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3F2BB" w14:textId="77777777" w:rsidR="000D07EA" w:rsidRDefault="00982966" w:rsidP="00E40AC8">
      <w:pPr>
        <w:jc w:val="center"/>
        <w:rPr>
          <w:b/>
        </w:rPr>
      </w:pPr>
      <w:r w:rsidRPr="0037089B">
        <w:rPr>
          <w:noProof/>
        </w:rPr>
        <w:drawing>
          <wp:inline distT="0" distB="0" distL="0" distR="0" wp14:anchorId="72326CE8" wp14:editId="1388F7A5">
            <wp:extent cx="4740087" cy="1178853"/>
            <wp:effectExtent l="0" t="0" r="381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0F23C19C" w14:textId="77777777" w:rsidR="00982966" w:rsidRPr="00FA796F" w:rsidRDefault="00982966" w:rsidP="00A81194">
      <w:pPr>
        <w:contextualSpacing/>
        <w:jc w:val="center"/>
        <w:rPr>
          <w:b/>
        </w:rPr>
      </w:pPr>
    </w:p>
    <w:tbl>
      <w:tblPr>
        <w:tblW w:w="10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6401"/>
        <w:gridCol w:w="1678"/>
        <w:gridCol w:w="851"/>
      </w:tblGrid>
      <w:tr w:rsidR="00EE2A4E" w:rsidRPr="00FA796F" w14:paraId="40B4AC82" w14:textId="77777777" w:rsidTr="00042F2B">
        <w:trPr>
          <w:trHeight w:val="397"/>
          <w:jc w:val="center"/>
        </w:trPr>
        <w:tc>
          <w:tcPr>
            <w:tcW w:w="1674" w:type="dxa"/>
            <w:vAlign w:val="center"/>
          </w:tcPr>
          <w:p w14:paraId="69C730B2" w14:textId="77777777" w:rsidR="00EE2A4E" w:rsidRPr="00FA796F" w:rsidRDefault="00EE2A4E" w:rsidP="00A81194">
            <w:pPr>
              <w:pStyle w:val="Title"/>
              <w:contextualSpacing/>
              <w:jc w:val="left"/>
              <w:rPr>
                <w:b/>
                <w:szCs w:val="24"/>
              </w:rPr>
            </w:pPr>
            <w:bookmarkStart w:id="0" w:name="_Hlk116569079"/>
            <w:r w:rsidRPr="00FA796F">
              <w:rPr>
                <w:b/>
                <w:szCs w:val="24"/>
              </w:rPr>
              <w:t xml:space="preserve">Course Code      </w:t>
            </w:r>
          </w:p>
        </w:tc>
        <w:tc>
          <w:tcPr>
            <w:tcW w:w="6401" w:type="dxa"/>
            <w:vAlign w:val="center"/>
          </w:tcPr>
          <w:p w14:paraId="19A41141" w14:textId="77777777" w:rsidR="00EE2A4E" w:rsidRPr="00FA796F" w:rsidRDefault="00EE4D4B" w:rsidP="00A81194">
            <w:pPr>
              <w:pStyle w:val="Title"/>
              <w:contextualSpacing/>
              <w:jc w:val="left"/>
              <w:rPr>
                <w:b/>
                <w:szCs w:val="24"/>
              </w:rPr>
            </w:pPr>
            <w:r>
              <w:rPr>
                <w:b/>
                <w:szCs w:val="24"/>
              </w:rPr>
              <w:t>12BT208</w:t>
            </w:r>
          </w:p>
        </w:tc>
        <w:tc>
          <w:tcPr>
            <w:tcW w:w="1678" w:type="dxa"/>
            <w:vAlign w:val="center"/>
          </w:tcPr>
          <w:p w14:paraId="4636B65E" w14:textId="77777777" w:rsidR="00EE2A4E" w:rsidRPr="00FA796F" w:rsidRDefault="00EE2A4E"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3BFF0020" w14:textId="77777777" w:rsidR="00EE2A4E" w:rsidRPr="00FA796F" w:rsidRDefault="00EE2A4E" w:rsidP="00A81194">
            <w:pPr>
              <w:pStyle w:val="Title"/>
              <w:contextualSpacing/>
              <w:jc w:val="left"/>
              <w:rPr>
                <w:b/>
                <w:szCs w:val="24"/>
              </w:rPr>
            </w:pPr>
            <w:r w:rsidRPr="00FA796F">
              <w:rPr>
                <w:b/>
                <w:szCs w:val="24"/>
              </w:rPr>
              <w:t>3hrs</w:t>
            </w:r>
          </w:p>
        </w:tc>
      </w:tr>
      <w:tr w:rsidR="00EE2A4E" w:rsidRPr="00FA796F" w14:paraId="1FD18345" w14:textId="77777777" w:rsidTr="00042F2B">
        <w:trPr>
          <w:trHeight w:val="397"/>
          <w:jc w:val="center"/>
        </w:trPr>
        <w:tc>
          <w:tcPr>
            <w:tcW w:w="1674" w:type="dxa"/>
            <w:vAlign w:val="center"/>
          </w:tcPr>
          <w:p w14:paraId="6E4ACBBE" w14:textId="77777777" w:rsidR="00EE2A4E" w:rsidRPr="00FA796F" w:rsidRDefault="00EE2A4E" w:rsidP="00A81194">
            <w:pPr>
              <w:pStyle w:val="Title"/>
              <w:ind w:right="-160"/>
              <w:contextualSpacing/>
              <w:jc w:val="left"/>
              <w:rPr>
                <w:b/>
                <w:szCs w:val="24"/>
              </w:rPr>
            </w:pPr>
            <w:r w:rsidRPr="00FA796F">
              <w:rPr>
                <w:b/>
                <w:szCs w:val="24"/>
              </w:rPr>
              <w:t xml:space="preserve">Course Name     </w:t>
            </w:r>
          </w:p>
        </w:tc>
        <w:tc>
          <w:tcPr>
            <w:tcW w:w="6401" w:type="dxa"/>
            <w:vAlign w:val="center"/>
          </w:tcPr>
          <w:p w14:paraId="46773408" w14:textId="77777777" w:rsidR="00EE2A4E" w:rsidRPr="00FA796F" w:rsidRDefault="00EE4D4B" w:rsidP="00A81194">
            <w:pPr>
              <w:pStyle w:val="Title"/>
              <w:contextualSpacing/>
              <w:jc w:val="left"/>
              <w:rPr>
                <w:b/>
                <w:szCs w:val="24"/>
              </w:rPr>
            </w:pPr>
            <w:r>
              <w:rPr>
                <w:b/>
                <w:szCs w:val="24"/>
              </w:rPr>
              <w:t>HEAT TRANSFER OPERATIONS</w:t>
            </w:r>
          </w:p>
        </w:tc>
        <w:tc>
          <w:tcPr>
            <w:tcW w:w="1678" w:type="dxa"/>
            <w:vAlign w:val="center"/>
          </w:tcPr>
          <w:p w14:paraId="6613E20F" w14:textId="77777777" w:rsidR="00EE2A4E" w:rsidRPr="00FA796F" w:rsidRDefault="00EE2A4E" w:rsidP="00A81194">
            <w:pPr>
              <w:pStyle w:val="Title"/>
              <w:contextualSpacing/>
              <w:jc w:val="left"/>
              <w:rPr>
                <w:b/>
                <w:bCs/>
                <w:szCs w:val="24"/>
              </w:rPr>
            </w:pPr>
            <w:r w:rsidRPr="00FA796F">
              <w:rPr>
                <w:b/>
                <w:bCs/>
                <w:szCs w:val="24"/>
              </w:rPr>
              <w:t xml:space="preserve">Max. Marks </w:t>
            </w:r>
          </w:p>
        </w:tc>
        <w:tc>
          <w:tcPr>
            <w:tcW w:w="851" w:type="dxa"/>
            <w:vAlign w:val="center"/>
          </w:tcPr>
          <w:p w14:paraId="23D43A69" w14:textId="77777777" w:rsidR="00EE2A4E" w:rsidRPr="00FA796F" w:rsidRDefault="00EE2A4E" w:rsidP="00A81194">
            <w:pPr>
              <w:pStyle w:val="Title"/>
              <w:contextualSpacing/>
              <w:jc w:val="left"/>
              <w:rPr>
                <w:b/>
                <w:szCs w:val="24"/>
              </w:rPr>
            </w:pPr>
            <w:r w:rsidRPr="00FA796F">
              <w:rPr>
                <w:b/>
                <w:szCs w:val="24"/>
              </w:rPr>
              <w:t>100</w:t>
            </w:r>
          </w:p>
        </w:tc>
      </w:tr>
      <w:bookmarkEnd w:id="0"/>
    </w:tbl>
    <w:p w14:paraId="43A5BF97" w14:textId="77777777" w:rsidR="00B57D8D" w:rsidRPr="00FA796F" w:rsidRDefault="00B57D8D"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FA796F" w:rsidRPr="00FA796F" w14:paraId="56F8BCC2" w14:textId="77777777" w:rsidTr="00A81194">
        <w:trPr>
          <w:trHeight w:val="551"/>
        </w:trPr>
        <w:tc>
          <w:tcPr>
            <w:tcW w:w="272" w:type="pct"/>
            <w:vAlign w:val="center"/>
          </w:tcPr>
          <w:p w14:paraId="48B3CF4F" w14:textId="77777777" w:rsidR="00375CD9" w:rsidRPr="00FA796F" w:rsidRDefault="00375CD9" w:rsidP="00A81194">
            <w:pPr>
              <w:contextualSpacing/>
              <w:jc w:val="center"/>
              <w:rPr>
                <w:b/>
              </w:rPr>
            </w:pPr>
            <w:r w:rsidRPr="00FA796F">
              <w:rPr>
                <w:b/>
              </w:rPr>
              <w:t>Q. No.</w:t>
            </w:r>
          </w:p>
        </w:tc>
        <w:tc>
          <w:tcPr>
            <w:tcW w:w="3512" w:type="pct"/>
            <w:gridSpan w:val="2"/>
            <w:vAlign w:val="center"/>
          </w:tcPr>
          <w:p w14:paraId="3524E02B" w14:textId="77777777" w:rsidR="00375CD9" w:rsidRPr="00FA796F" w:rsidRDefault="00375CD9" w:rsidP="00A81194">
            <w:pPr>
              <w:contextualSpacing/>
              <w:jc w:val="center"/>
              <w:rPr>
                <w:b/>
              </w:rPr>
            </w:pPr>
            <w:r w:rsidRPr="00FA796F">
              <w:rPr>
                <w:b/>
              </w:rPr>
              <w:t>Questions</w:t>
            </w:r>
          </w:p>
        </w:tc>
        <w:tc>
          <w:tcPr>
            <w:tcW w:w="388" w:type="pct"/>
            <w:vAlign w:val="center"/>
          </w:tcPr>
          <w:p w14:paraId="62B89C9F" w14:textId="77777777" w:rsidR="00375CD9" w:rsidRPr="00FA796F" w:rsidRDefault="00405BDF" w:rsidP="00A81194">
            <w:pPr>
              <w:contextualSpacing/>
              <w:jc w:val="center"/>
              <w:rPr>
                <w:b/>
              </w:rPr>
            </w:pPr>
            <w:r w:rsidRPr="00FA796F">
              <w:rPr>
                <w:b/>
              </w:rPr>
              <w:t>CO</w:t>
            </w:r>
          </w:p>
        </w:tc>
        <w:tc>
          <w:tcPr>
            <w:tcW w:w="355" w:type="pct"/>
            <w:vAlign w:val="center"/>
          </w:tcPr>
          <w:p w14:paraId="5F5D7925" w14:textId="77777777" w:rsidR="00375CD9" w:rsidRPr="00FA796F" w:rsidRDefault="00405BDF" w:rsidP="00A81194">
            <w:pPr>
              <w:contextualSpacing/>
              <w:jc w:val="center"/>
              <w:rPr>
                <w:b/>
              </w:rPr>
            </w:pPr>
            <w:r w:rsidRPr="00FA796F">
              <w:rPr>
                <w:b/>
              </w:rPr>
              <w:t>BL</w:t>
            </w:r>
          </w:p>
        </w:tc>
        <w:tc>
          <w:tcPr>
            <w:tcW w:w="473" w:type="pct"/>
            <w:vAlign w:val="center"/>
          </w:tcPr>
          <w:p w14:paraId="1FFD642C" w14:textId="77777777" w:rsidR="00375CD9" w:rsidRPr="00FA796F" w:rsidRDefault="00375CD9" w:rsidP="00A81194">
            <w:pPr>
              <w:contextualSpacing/>
              <w:jc w:val="center"/>
              <w:rPr>
                <w:b/>
              </w:rPr>
            </w:pPr>
            <w:r w:rsidRPr="00FA796F">
              <w:rPr>
                <w:b/>
              </w:rPr>
              <w:t>Marks</w:t>
            </w:r>
          </w:p>
        </w:tc>
      </w:tr>
      <w:tr w:rsidR="006272BC" w:rsidRPr="00FA796F" w14:paraId="456D0830" w14:textId="77777777" w:rsidTr="00A81194">
        <w:trPr>
          <w:trHeight w:val="487"/>
        </w:trPr>
        <w:tc>
          <w:tcPr>
            <w:tcW w:w="5000" w:type="pct"/>
            <w:gridSpan w:val="6"/>
            <w:vAlign w:val="center"/>
          </w:tcPr>
          <w:p w14:paraId="1F6E30FA" w14:textId="77777777" w:rsidR="006272BC" w:rsidRDefault="006272BC" w:rsidP="00A81194">
            <w:pPr>
              <w:contextualSpacing/>
              <w:jc w:val="center"/>
              <w:rPr>
                <w:b/>
                <w:u w:val="single"/>
              </w:rPr>
            </w:pPr>
            <w:r w:rsidRPr="00FA796F">
              <w:rPr>
                <w:b/>
                <w:u w:val="single"/>
              </w:rPr>
              <w:t>PART – A (10 X 1 = 10 MARKS)</w:t>
            </w:r>
          </w:p>
          <w:p w14:paraId="615999C5" w14:textId="77777777" w:rsidR="00FA796F" w:rsidRPr="00FA796F" w:rsidRDefault="00FA796F" w:rsidP="00A81194">
            <w:pPr>
              <w:contextualSpacing/>
              <w:jc w:val="center"/>
              <w:rPr>
                <w:b/>
              </w:rPr>
            </w:pPr>
            <w:r w:rsidRPr="00FA796F">
              <w:rPr>
                <w:b/>
              </w:rPr>
              <w:t>(Answer all the questions)</w:t>
            </w:r>
          </w:p>
        </w:tc>
      </w:tr>
      <w:tr w:rsidR="00FA796F" w:rsidRPr="00FA796F" w14:paraId="7FEA8BAF" w14:textId="77777777" w:rsidTr="00A81194">
        <w:trPr>
          <w:trHeight w:val="396"/>
        </w:trPr>
        <w:tc>
          <w:tcPr>
            <w:tcW w:w="272" w:type="pct"/>
            <w:vAlign w:val="center"/>
          </w:tcPr>
          <w:p w14:paraId="02DFE951" w14:textId="77777777" w:rsidR="00375CD9" w:rsidRPr="00FA796F" w:rsidRDefault="00375CD9" w:rsidP="00A81194">
            <w:pPr>
              <w:contextualSpacing/>
              <w:jc w:val="center"/>
            </w:pPr>
            <w:bookmarkStart w:id="1" w:name="_Hlk99667640"/>
            <w:r w:rsidRPr="00FA796F">
              <w:t>1.</w:t>
            </w:r>
          </w:p>
        </w:tc>
        <w:tc>
          <w:tcPr>
            <w:tcW w:w="3512" w:type="pct"/>
            <w:gridSpan w:val="2"/>
            <w:vAlign w:val="bottom"/>
          </w:tcPr>
          <w:p w14:paraId="63066DAA" w14:textId="77777777" w:rsidR="001C79DC" w:rsidRPr="00FA796F" w:rsidRDefault="00EE4D4B" w:rsidP="00A81194">
            <w:pPr>
              <w:autoSpaceDE w:val="0"/>
              <w:autoSpaceDN w:val="0"/>
              <w:adjustRightInd w:val="0"/>
              <w:contextualSpacing/>
              <w:jc w:val="both"/>
            </w:pPr>
            <w:r>
              <w:t>Recall the numerical expression of thermal conductivity.</w:t>
            </w:r>
          </w:p>
        </w:tc>
        <w:tc>
          <w:tcPr>
            <w:tcW w:w="388" w:type="pct"/>
            <w:vAlign w:val="center"/>
          </w:tcPr>
          <w:p w14:paraId="08A9F72B" w14:textId="77777777" w:rsidR="00375CD9" w:rsidRPr="00FA796F" w:rsidRDefault="00375CD9" w:rsidP="00A81194">
            <w:pPr>
              <w:contextualSpacing/>
              <w:jc w:val="center"/>
            </w:pPr>
            <w:r w:rsidRPr="00FA796F">
              <w:t>CO</w:t>
            </w:r>
            <w:r w:rsidR="00584D9D">
              <w:t>1</w:t>
            </w:r>
          </w:p>
        </w:tc>
        <w:tc>
          <w:tcPr>
            <w:tcW w:w="355" w:type="pct"/>
            <w:vAlign w:val="center"/>
          </w:tcPr>
          <w:p w14:paraId="7B7BE005" w14:textId="77777777" w:rsidR="00375CD9" w:rsidRPr="00FA796F" w:rsidRDefault="00EE4D4B" w:rsidP="00A81194">
            <w:pPr>
              <w:contextualSpacing/>
              <w:jc w:val="center"/>
            </w:pPr>
            <w:r>
              <w:t xml:space="preserve"> R</w:t>
            </w:r>
          </w:p>
        </w:tc>
        <w:tc>
          <w:tcPr>
            <w:tcW w:w="473" w:type="pct"/>
            <w:vAlign w:val="center"/>
          </w:tcPr>
          <w:p w14:paraId="5A4E10E2" w14:textId="77777777" w:rsidR="00375CD9" w:rsidRPr="00FA796F" w:rsidRDefault="00375CD9" w:rsidP="00A81194">
            <w:pPr>
              <w:contextualSpacing/>
              <w:jc w:val="center"/>
            </w:pPr>
            <w:r w:rsidRPr="00FA796F">
              <w:t>1</w:t>
            </w:r>
          </w:p>
        </w:tc>
      </w:tr>
      <w:tr w:rsidR="00FA796F" w:rsidRPr="00FA796F" w14:paraId="6E70A680" w14:textId="77777777" w:rsidTr="00A81194">
        <w:trPr>
          <w:trHeight w:val="396"/>
        </w:trPr>
        <w:tc>
          <w:tcPr>
            <w:tcW w:w="272" w:type="pct"/>
            <w:vAlign w:val="center"/>
          </w:tcPr>
          <w:p w14:paraId="63FDB3C1" w14:textId="77777777" w:rsidR="00375CD9" w:rsidRPr="00FA796F" w:rsidRDefault="00375CD9" w:rsidP="00A81194">
            <w:pPr>
              <w:contextualSpacing/>
              <w:jc w:val="center"/>
            </w:pPr>
            <w:bookmarkStart w:id="2" w:name="_Hlk99464951"/>
            <w:bookmarkEnd w:id="1"/>
            <w:r w:rsidRPr="00FA796F">
              <w:t>2.</w:t>
            </w:r>
          </w:p>
        </w:tc>
        <w:tc>
          <w:tcPr>
            <w:tcW w:w="3512" w:type="pct"/>
            <w:gridSpan w:val="2"/>
            <w:vAlign w:val="bottom"/>
          </w:tcPr>
          <w:p w14:paraId="16E5E4A2" w14:textId="77777777" w:rsidR="00375CD9" w:rsidRPr="00FA796F" w:rsidRDefault="00EE4D4B" w:rsidP="00A81194">
            <w:pPr>
              <w:contextualSpacing/>
              <w:jc w:val="both"/>
            </w:pPr>
            <w:r>
              <w:t xml:space="preserve">What is the rate of heat transfer per unit area as called as? </w:t>
            </w:r>
          </w:p>
        </w:tc>
        <w:tc>
          <w:tcPr>
            <w:tcW w:w="388" w:type="pct"/>
            <w:vAlign w:val="center"/>
          </w:tcPr>
          <w:p w14:paraId="0C80D573" w14:textId="77777777" w:rsidR="00375CD9" w:rsidRPr="00FA796F" w:rsidRDefault="00375CD9" w:rsidP="0094051D">
            <w:pPr>
              <w:contextualSpacing/>
              <w:jc w:val="center"/>
            </w:pPr>
            <w:r w:rsidRPr="00FA796F">
              <w:t>CO</w:t>
            </w:r>
            <w:r w:rsidR="00584D9D">
              <w:t>2</w:t>
            </w:r>
          </w:p>
        </w:tc>
        <w:tc>
          <w:tcPr>
            <w:tcW w:w="355" w:type="pct"/>
            <w:vAlign w:val="center"/>
          </w:tcPr>
          <w:p w14:paraId="458951E7" w14:textId="77777777" w:rsidR="00375CD9" w:rsidRPr="00FA796F" w:rsidRDefault="00EE4D4B" w:rsidP="00A81194">
            <w:pPr>
              <w:contextualSpacing/>
              <w:jc w:val="center"/>
            </w:pPr>
            <w:r>
              <w:t xml:space="preserve"> U</w:t>
            </w:r>
          </w:p>
        </w:tc>
        <w:tc>
          <w:tcPr>
            <w:tcW w:w="473" w:type="pct"/>
            <w:vAlign w:val="center"/>
          </w:tcPr>
          <w:p w14:paraId="4017DC71" w14:textId="77777777" w:rsidR="00375CD9" w:rsidRPr="00FA796F" w:rsidRDefault="00375CD9" w:rsidP="00A81194">
            <w:pPr>
              <w:contextualSpacing/>
              <w:jc w:val="center"/>
            </w:pPr>
            <w:r w:rsidRPr="00FA796F">
              <w:t>1</w:t>
            </w:r>
          </w:p>
        </w:tc>
      </w:tr>
      <w:tr w:rsidR="00FA796F" w:rsidRPr="00FA796F" w14:paraId="61863DD6" w14:textId="77777777" w:rsidTr="00A81194">
        <w:trPr>
          <w:trHeight w:val="396"/>
        </w:trPr>
        <w:tc>
          <w:tcPr>
            <w:tcW w:w="272" w:type="pct"/>
            <w:vAlign w:val="center"/>
          </w:tcPr>
          <w:p w14:paraId="72B07954" w14:textId="77777777" w:rsidR="0088345F" w:rsidRPr="00FA796F" w:rsidRDefault="0088345F" w:rsidP="00A81194">
            <w:pPr>
              <w:contextualSpacing/>
              <w:jc w:val="center"/>
            </w:pPr>
            <w:bookmarkStart w:id="3" w:name="_Hlk99465170"/>
            <w:bookmarkEnd w:id="2"/>
            <w:r w:rsidRPr="00FA796F">
              <w:t>3.</w:t>
            </w:r>
          </w:p>
        </w:tc>
        <w:tc>
          <w:tcPr>
            <w:tcW w:w="3512" w:type="pct"/>
            <w:gridSpan w:val="2"/>
            <w:vAlign w:val="bottom"/>
          </w:tcPr>
          <w:p w14:paraId="772B7D07" w14:textId="77777777" w:rsidR="0088345F" w:rsidRPr="00FA796F" w:rsidRDefault="00EE4D4B" w:rsidP="00A81194">
            <w:pPr>
              <w:contextualSpacing/>
              <w:jc w:val="both"/>
            </w:pPr>
            <w:r>
              <w:t>Define the expression of Reynold’s number.</w:t>
            </w:r>
          </w:p>
        </w:tc>
        <w:tc>
          <w:tcPr>
            <w:tcW w:w="388" w:type="pct"/>
            <w:vAlign w:val="center"/>
          </w:tcPr>
          <w:p w14:paraId="5A687CF0" w14:textId="77777777" w:rsidR="0088345F" w:rsidRPr="00FA796F" w:rsidRDefault="0088345F" w:rsidP="0094051D">
            <w:pPr>
              <w:contextualSpacing/>
              <w:jc w:val="center"/>
            </w:pPr>
            <w:r w:rsidRPr="00FA796F">
              <w:t>CO</w:t>
            </w:r>
            <w:r w:rsidR="00584D9D">
              <w:t>2</w:t>
            </w:r>
          </w:p>
        </w:tc>
        <w:tc>
          <w:tcPr>
            <w:tcW w:w="355" w:type="pct"/>
            <w:vAlign w:val="center"/>
          </w:tcPr>
          <w:p w14:paraId="758DE5B7" w14:textId="77777777" w:rsidR="0088345F" w:rsidRPr="00FA796F" w:rsidRDefault="00EE4D4B" w:rsidP="00A81194">
            <w:pPr>
              <w:contextualSpacing/>
              <w:jc w:val="center"/>
            </w:pPr>
            <w:r>
              <w:t xml:space="preserve"> U</w:t>
            </w:r>
          </w:p>
        </w:tc>
        <w:tc>
          <w:tcPr>
            <w:tcW w:w="473" w:type="pct"/>
            <w:vAlign w:val="center"/>
          </w:tcPr>
          <w:p w14:paraId="5FB29836" w14:textId="77777777" w:rsidR="0088345F" w:rsidRPr="00FA796F" w:rsidRDefault="0088345F" w:rsidP="00A81194">
            <w:pPr>
              <w:contextualSpacing/>
              <w:jc w:val="center"/>
            </w:pPr>
            <w:r w:rsidRPr="00FA796F">
              <w:t>1</w:t>
            </w:r>
          </w:p>
        </w:tc>
      </w:tr>
      <w:tr w:rsidR="00FA796F" w:rsidRPr="00FA796F" w14:paraId="42BD9EE3" w14:textId="77777777" w:rsidTr="00A81194">
        <w:trPr>
          <w:trHeight w:val="396"/>
        </w:trPr>
        <w:tc>
          <w:tcPr>
            <w:tcW w:w="272" w:type="pct"/>
            <w:vAlign w:val="center"/>
          </w:tcPr>
          <w:p w14:paraId="75FF1BFF" w14:textId="77777777" w:rsidR="0088345F" w:rsidRPr="00FA796F" w:rsidRDefault="0088345F" w:rsidP="00A81194">
            <w:pPr>
              <w:contextualSpacing/>
              <w:jc w:val="center"/>
            </w:pPr>
            <w:bookmarkStart w:id="4" w:name="_Hlk99465299"/>
            <w:bookmarkEnd w:id="3"/>
            <w:r w:rsidRPr="00FA796F">
              <w:t>4.</w:t>
            </w:r>
          </w:p>
        </w:tc>
        <w:tc>
          <w:tcPr>
            <w:tcW w:w="3512" w:type="pct"/>
            <w:gridSpan w:val="2"/>
            <w:vAlign w:val="bottom"/>
          </w:tcPr>
          <w:p w14:paraId="56E1FCFF" w14:textId="77777777" w:rsidR="0088345F" w:rsidRPr="00FA796F" w:rsidRDefault="00EE4D4B" w:rsidP="00A81194">
            <w:pPr>
              <w:contextualSpacing/>
              <w:jc w:val="both"/>
            </w:pPr>
            <w:r>
              <w:t>List the different types of boiling.</w:t>
            </w:r>
          </w:p>
        </w:tc>
        <w:tc>
          <w:tcPr>
            <w:tcW w:w="388" w:type="pct"/>
            <w:vAlign w:val="center"/>
          </w:tcPr>
          <w:p w14:paraId="36B3AA1D" w14:textId="77777777" w:rsidR="0088345F" w:rsidRPr="00FA796F" w:rsidRDefault="0088345F" w:rsidP="0094051D">
            <w:pPr>
              <w:contextualSpacing/>
              <w:jc w:val="center"/>
            </w:pPr>
            <w:r w:rsidRPr="00FA796F">
              <w:t>CO</w:t>
            </w:r>
            <w:r w:rsidR="00584D9D">
              <w:t>2</w:t>
            </w:r>
          </w:p>
        </w:tc>
        <w:tc>
          <w:tcPr>
            <w:tcW w:w="355" w:type="pct"/>
            <w:vAlign w:val="center"/>
          </w:tcPr>
          <w:p w14:paraId="2591EE75" w14:textId="77777777" w:rsidR="0088345F" w:rsidRPr="00FA796F" w:rsidRDefault="00EE4D4B" w:rsidP="00A81194">
            <w:pPr>
              <w:contextualSpacing/>
              <w:jc w:val="center"/>
            </w:pPr>
            <w:r>
              <w:t xml:space="preserve"> R</w:t>
            </w:r>
          </w:p>
        </w:tc>
        <w:tc>
          <w:tcPr>
            <w:tcW w:w="473" w:type="pct"/>
            <w:vAlign w:val="center"/>
          </w:tcPr>
          <w:p w14:paraId="6A75C2C3" w14:textId="77777777" w:rsidR="0088345F" w:rsidRPr="00FA796F" w:rsidRDefault="0088345F" w:rsidP="00A81194">
            <w:pPr>
              <w:contextualSpacing/>
              <w:jc w:val="center"/>
            </w:pPr>
            <w:r w:rsidRPr="00FA796F">
              <w:t>1</w:t>
            </w:r>
          </w:p>
        </w:tc>
      </w:tr>
      <w:tr w:rsidR="00FA796F" w:rsidRPr="00FA796F" w14:paraId="45C14A83" w14:textId="77777777" w:rsidTr="00A81194">
        <w:trPr>
          <w:trHeight w:val="396"/>
        </w:trPr>
        <w:tc>
          <w:tcPr>
            <w:tcW w:w="272" w:type="pct"/>
            <w:vAlign w:val="center"/>
          </w:tcPr>
          <w:p w14:paraId="7F854174" w14:textId="77777777" w:rsidR="0088345F" w:rsidRPr="00FA796F" w:rsidRDefault="0088345F" w:rsidP="00A81194">
            <w:pPr>
              <w:contextualSpacing/>
              <w:jc w:val="center"/>
            </w:pPr>
            <w:bookmarkStart w:id="5" w:name="_Hlk99668168"/>
            <w:bookmarkEnd w:id="4"/>
            <w:r w:rsidRPr="00FA796F">
              <w:t>5.</w:t>
            </w:r>
          </w:p>
        </w:tc>
        <w:tc>
          <w:tcPr>
            <w:tcW w:w="3512" w:type="pct"/>
            <w:gridSpan w:val="2"/>
            <w:vAlign w:val="bottom"/>
          </w:tcPr>
          <w:p w14:paraId="362CFAEC" w14:textId="77777777" w:rsidR="0088345F" w:rsidRPr="00FA796F" w:rsidRDefault="00EE4D4B" w:rsidP="00584D9D">
            <w:pPr>
              <w:pStyle w:val="Default"/>
              <w:contextualSpacing/>
              <w:jc w:val="both"/>
            </w:pPr>
            <w:r>
              <w:t xml:space="preserve">Recall the </w:t>
            </w:r>
            <w:r w:rsidR="00584D9D">
              <w:t>principle behind  black</w:t>
            </w:r>
            <w:r>
              <w:t xml:space="preserve"> body radiation.</w:t>
            </w:r>
          </w:p>
        </w:tc>
        <w:tc>
          <w:tcPr>
            <w:tcW w:w="388" w:type="pct"/>
            <w:vAlign w:val="center"/>
          </w:tcPr>
          <w:p w14:paraId="76A30C45" w14:textId="77777777" w:rsidR="0088345F" w:rsidRPr="00FA796F" w:rsidRDefault="0088345F" w:rsidP="0094051D">
            <w:pPr>
              <w:contextualSpacing/>
              <w:jc w:val="center"/>
            </w:pPr>
            <w:r w:rsidRPr="00FA796F">
              <w:t>CO</w:t>
            </w:r>
            <w:r w:rsidR="00584D9D">
              <w:t>1</w:t>
            </w:r>
          </w:p>
        </w:tc>
        <w:tc>
          <w:tcPr>
            <w:tcW w:w="355" w:type="pct"/>
            <w:vAlign w:val="center"/>
          </w:tcPr>
          <w:p w14:paraId="681A996B" w14:textId="77777777" w:rsidR="0088345F" w:rsidRPr="00FA796F" w:rsidRDefault="00EE4D4B" w:rsidP="00A81194">
            <w:pPr>
              <w:contextualSpacing/>
              <w:jc w:val="center"/>
            </w:pPr>
            <w:r>
              <w:t>R</w:t>
            </w:r>
          </w:p>
        </w:tc>
        <w:tc>
          <w:tcPr>
            <w:tcW w:w="473" w:type="pct"/>
            <w:vAlign w:val="center"/>
          </w:tcPr>
          <w:p w14:paraId="5F7C7C81" w14:textId="77777777" w:rsidR="0088345F" w:rsidRPr="00FA796F" w:rsidRDefault="0088345F" w:rsidP="00A81194">
            <w:pPr>
              <w:contextualSpacing/>
              <w:jc w:val="center"/>
            </w:pPr>
            <w:r w:rsidRPr="00FA796F">
              <w:t>1</w:t>
            </w:r>
          </w:p>
        </w:tc>
      </w:tr>
      <w:tr w:rsidR="00FA796F" w:rsidRPr="00FA796F" w14:paraId="4B48CE4E" w14:textId="77777777" w:rsidTr="00A81194">
        <w:trPr>
          <w:trHeight w:val="396"/>
        </w:trPr>
        <w:tc>
          <w:tcPr>
            <w:tcW w:w="272" w:type="pct"/>
            <w:vAlign w:val="center"/>
          </w:tcPr>
          <w:p w14:paraId="235461C7" w14:textId="77777777" w:rsidR="0088345F" w:rsidRPr="00FA796F" w:rsidRDefault="0088345F" w:rsidP="00A81194">
            <w:pPr>
              <w:contextualSpacing/>
              <w:jc w:val="center"/>
            </w:pPr>
            <w:bookmarkStart w:id="6" w:name="_Hlk99483774"/>
            <w:bookmarkEnd w:id="5"/>
            <w:r w:rsidRPr="00FA796F">
              <w:t>6.</w:t>
            </w:r>
          </w:p>
        </w:tc>
        <w:tc>
          <w:tcPr>
            <w:tcW w:w="3512" w:type="pct"/>
            <w:gridSpan w:val="2"/>
            <w:vAlign w:val="bottom"/>
          </w:tcPr>
          <w:p w14:paraId="7737CF21" w14:textId="77777777" w:rsidR="0088345F" w:rsidRPr="00FA796F" w:rsidRDefault="00EE4D4B" w:rsidP="00A81194">
            <w:pPr>
              <w:contextualSpacing/>
              <w:jc w:val="both"/>
            </w:pPr>
            <w:r>
              <w:t>Quote the expansion of LMTD.</w:t>
            </w:r>
          </w:p>
        </w:tc>
        <w:tc>
          <w:tcPr>
            <w:tcW w:w="388" w:type="pct"/>
            <w:vAlign w:val="center"/>
          </w:tcPr>
          <w:p w14:paraId="33121BE7" w14:textId="77777777" w:rsidR="0088345F" w:rsidRPr="00FA796F" w:rsidRDefault="0088345F" w:rsidP="0094051D">
            <w:pPr>
              <w:contextualSpacing/>
              <w:jc w:val="center"/>
            </w:pPr>
            <w:r w:rsidRPr="00FA796F">
              <w:t>CO</w:t>
            </w:r>
            <w:r w:rsidR="00584D9D">
              <w:t>1</w:t>
            </w:r>
          </w:p>
        </w:tc>
        <w:tc>
          <w:tcPr>
            <w:tcW w:w="355" w:type="pct"/>
            <w:vAlign w:val="center"/>
          </w:tcPr>
          <w:p w14:paraId="58C52A95" w14:textId="77777777" w:rsidR="0088345F" w:rsidRPr="00FA796F" w:rsidRDefault="00EE4D4B" w:rsidP="00A81194">
            <w:pPr>
              <w:contextualSpacing/>
              <w:jc w:val="center"/>
            </w:pPr>
            <w:r>
              <w:t>R</w:t>
            </w:r>
          </w:p>
        </w:tc>
        <w:tc>
          <w:tcPr>
            <w:tcW w:w="473" w:type="pct"/>
            <w:vAlign w:val="center"/>
          </w:tcPr>
          <w:p w14:paraId="1EFF82C7" w14:textId="77777777" w:rsidR="0088345F" w:rsidRPr="00FA796F" w:rsidRDefault="0088345F" w:rsidP="00A81194">
            <w:pPr>
              <w:contextualSpacing/>
              <w:jc w:val="center"/>
            </w:pPr>
            <w:r w:rsidRPr="00FA796F">
              <w:t>1</w:t>
            </w:r>
          </w:p>
        </w:tc>
      </w:tr>
      <w:bookmarkEnd w:id="6"/>
      <w:tr w:rsidR="00FA796F" w:rsidRPr="00FA796F" w14:paraId="04D35053" w14:textId="77777777" w:rsidTr="00A81194">
        <w:trPr>
          <w:trHeight w:val="396"/>
        </w:trPr>
        <w:tc>
          <w:tcPr>
            <w:tcW w:w="272" w:type="pct"/>
            <w:vAlign w:val="center"/>
          </w:tcPr>
          <w:p w14:paraId="431F6126" w14:textId="77777777" w:rsidR="0088345F" w:rsidRPr="00FA796F" w:rsidRDefault="0088345F" w:rsidP="00A81194">
            <w:pPr>
              <w:contextualSpacing/>
              <w:jc w:val="center"/>
            </w:pPr>
            <w:r w:rsidRPr="00FA796F">
              <w:t>7.</w:t>
            </w:r>
          </w:p>
        </w:tc>
        <w:tc>
          <w:tcPr>
            <w:tcW w:w="3512" w:type="pct"/>
            <w:gridSpan w:val="2"/>
            <w:vAlign w:val="bottom"/>
          </w:tcPr>
          <w:p w14:paraId="25DECE57" w14:textId="77777777" w:rsidR="0088345F" w:rsidRPr="00FA796F" w:rsidRDefault="00EE4D4B" w:rsidP="00A81194">
            <w:pPr>
              <w:pStyle w:val="ListParagraph"/>
              <w:ind w:left="0"/>
              <w:jc w:val="both"/>
              <w:rPr>
                <w:noProof/>
                <w:lang w:eastAsia="zh-TW"/>
              </w:rPr>
            </w:pPr>
            <w:r>
              <w:rPr>
                <w:noProof/>
                <w:lang w:eastAsia="zh-TW"/>
              </w:rPr>
              <w:t>Define steam economy.</w:t>
            </w:r>
          </w:p>
        </w:tc>
        <w:tc>
          <w:tcPr>
            <w:tcW w:w="388" w:type="pct"/>
            <w:vAlign w:val="center"/>
          </w:tcPr>
          <w:p w14:paraId="6F9EA9C8" w14:textId="77777777" w:rsidR="0088345F" w:rsidRPr="00FA796F" w:rsidRDefault="0088345F" w:rsidP="0094051D">
            <w:pPr>
              <w:contextualSpacing/>
              <w:jc w:val="center"/>
            </w:pPr>
            <w:r w:rsidRPr="00FA796F">
              <w:t>CO</w:t>
            </w:r>
            <w:r w:rsidR="00584D9D">
              <w:t>1</w:t>
            </w:r>
          </w:p>
        </w:tc>
        <w:tc>
          <w:tcPr>
            <w:tcW w:w="355" w:type="pct"/>
            <w:vAlign w:val="center"/>
          </w:tcPr>
          <w:p w14:paraId="34E4571E" w14:textId="77777777" w:rsidR="0088345F" w:rsidRPr="00FA796F" w:rsidRDefault="00EE4D4B" w:rsidP="00A81194">
            <w:pPr>
              <w:contextualSpacing/>
              <w:jc w:val="center"/>
            </w:pPr>
            <w:r>
              <w:t>R</w:t>
            </w:r>
          </w:p>
        </w:tc>
        <w:tc>
          <w:tcPr>
            <w:tcW w:w="473" w:type="pct"/>
            <w:vAlign w:val="center"/>
          </w:tcPr>
          <w:p w14:paraId="36EEDE4F" w14:textId="77777777" w:rsidR="0088345F" w:rsidRPr="00FA796F" w:rsidRDefault="0088345F" w:rsidP="00A81194">
            <w:pPr>
              <w:contextualSpacing/>
              <w:jc w:val="center"/>
            </w:pPr>
            <w:r w:rsidRPr="00FA796F">
              <w:t>1</w:t>
            </w:r>
          </w:p>
        </w:tc>
      </w:tr>
      <w:tr w:rsidR="00FA796F" w:rsidRPr="00FA796F" w14:paraId="60BE4EFA" w14:textId="77777777" w:rsidTr="00A81194">
        <w:trPr>
          <w:trHeight w:val="396"/>
        </w:trPr>
        <w:tc>
          <w:tcPr>
            <w:tcW w:w="272" w:type="pct"/>
            <w:vAlign w:val="center"/>
          </w:tcPr>
          <w:p w14:paraId="39BD288A" w14:textId="77777777" w:rsidR="0088345F" w:rsidRPr="00FA796F" w:rsidRDefault="0088345F" w:rsidP="00A81194">
            <w:pPr>
              <w:contextualSpacing/>
              <w:jc w:val="center"/>
            </w:pPr>
            <w:bookmarkStart w:id="7" w:name="_Hlk99669612"/>
            <w:r w:rsidRPr="00FA796F">
              <w:t>8.</w:t>
            </w:r>
          </w:p>
        </w:tc>
        <w:tc>
          <w:tcPr>
            <w:tcW w:w="3512" w:type="pct"/>
            <w:gridSpan w:val="2"/>
            <w:vAlign w:val="bottom"/>
          </w:tcPr>
          <w:p w14:paraId="28C90C4D" w14:textId="77777777" w:rsidR="0088345F" w:rsidRPr="00EE4D4B" w:rsidRDefault="00EE4D4B" w:rsidP="00EE4D4B">
            <w:pPr>
              <w:contextualSpacing/>
              <w:jc w:val="both"/>
              <w:rPr>
                <w:bCs/>
              </w:rPr>
            </w:pPr>
            <w:r w:rsidRPr="00EE4D4B">
              <w:rPr>
                <w:bCs/>
              </w:rPr>
              <w:t xml:space="preserve">Give </w:t>
            </w:r>
            <w:r>
              <w:rPr>
                <w:bCs/>
              </w:rPr>
              <w:t xml:space="preserve">examples of different </w:t>
            </w:r>
            <w:r w:rsidRPr="00EE4D4B">
              <w:rPr>
                <w:bCs/>
              </w:rPr>
              <w:t>feeding methods available in a reactor</w:t>
            </w:r>
            <w:r>
              <w:rPr>
                <w:bCs/>
              </w:rPr>
              <w:t>.</w:t>
            </w:r>
          </w:p>
        </w:tc>
        <w:tc>
          <w:tcPr>
            <w:tcW w:w="388" w:type="pct"/>
            <w:vAlign w:val="center"/>
          </w:tcPr>
          <w:p w14:paraId="43E9BB77" w14:textId="77777777" w:rsidR="0088345F" w:rsidRPr="00FA796F" w:rsidRDefault="0088345F" w:rsidP="0094051D">
            <w:pPr>
              <w:contextualSpacing/>
              <w:jc w:val="center"/>
            </w:pPr>
            <w:r w:rsidRPr="00FA796F">
              <w:t>CO</w:t>
            </w:r>
            <w:r w:rsidR="00584D9D">
              <w:t>2</w:t>
            </w:r>
          </w:p>
        </w:tc>
        <w:tc>
          <w:tcPr>
            <w:tcW w:w="355" w:type="pct"/>
            <w:vAlign w:val="center"/>
          </w:tcPr>
          <w:p w14:paraId="78C9A7BB" w14:textId="77777777" w:rsidR="0088345F" w:rsidRPr="00FA796F" w:rsidRDefault="00EE4D4B" w:rsidP="00A81194">
            <w:pPr>
              <w:contextualSpacing/>
              <w:jc w:val="center"/>
            </w:pPr>
            <w:r>
              <w:t>U</w:t>
            </w:r>
          </w:p>
        </w:tc>
        <w:tc>
          <w:tcPr>
            <w:tcW w:w="473" w:type="pct"/>
            <w:vAlign w:val="center"/>
          </w:tcPr>
          <w:p w14:paraId="6B34B987" w14:textId="77777777" w:rsidR="0088345F" w:rsidRPr="00FA796F" w:rsidRDefault="0088345F" w:rsidP="00A81194">
            <w:pPr>
              <w:contextualSpacing/>
              <w:jc w:val="center"/>
            </w:pPr>
            <w:r w:rsidRPr="00FA796F">
              <w:t>1</w:t>
            </w:r>
          </w:p>
        </w:tc>
      </w:tr>
      <w:bookmarkEnd w:id="7"/>
      <w:tr w:rsidR="00FA796F" w:rsidRPr="00FA796F" w14:paraId="355BCD22" w14:textId="77777777" w:rsidTr="00A81194">
        <w:trPr>
          <w:trHeight w:val="396"/>
        </w:trPr>
        <w:tc>
          <w:tcPr>
            <w:tcW w:w="272" w:type="pct"/>
            <w:vAlign w:val="center"/>
          </w:tcPr>
          <w:p w14:paraId="7FE8AC0D" w14:textId="77777777" w:rsidR="0088345F" w:rsidRPr="00FA796F" w:rsidRDefault="0088345F" w:rsidP="00A81194">
            <w:pPr>
              <w:contextualSpacing/>
              <w:jc w:val="center"/>
            </w:pPr>
            <w:r w:rsidRPr="00FA796F">
              <w:t>9.</w:t>
            </w:r>
          </w:p>
        </w:tc>
        <w:tc>
          <w:tcPr>
            <w:tcW w:w="3512" w:type="pct"/>
            <w:gridSpan w:val="2"/>
            <w:vAlign w:val="bottom"/>
          </w:tcPr>
          <w:p w14:paraId="1C1D69C2" w14:textId="77777777" w:rsidR="0088345F" w:rsidRPr="00FA796F" w:rsidRDefault="00EE4D4B" w:rsidP="00A81194">
            <w:pPr>
              <w:pStyle w:val="ListParagraph"/>
              <w:ind w:left="0"/>
              <w:jc w:val="both"/>
              <w:rPr>
                <w:noProof/>
                <w:lang w:eastAsia="zh-TW"/>
              </w:rPr>
            </w:pPr>
            <w:r>
              <w:rPr>
                <w:noProof/>
                <w:lang w:eastAsia="zh-TW"/>
              </w:rPr>
              <w:t>List the types of condensation.</w:t>
            </w:r>
          </w:p>
        </w:tc>
        <w:tc>
          <w:tcPr>
            <w:tcW w:w="388" w:type="pct"/>
            <w:vAlign w:val="center"/>
          </w:tcPr>
          <w:p w14:paraId="2F6EF4D8" w14:textId="77777777" w:rsidR="0088345F" w:rsidRPr="00FA796F" w:rsidRDefault="0088345F" w:rsidP="0094051D">
            <w:pPr>
              <w:contextualSpacing/>
              <w:jc w:val="center"/>
            </w:pPr>
            <w:r w:rsidRPr="00FA796F">
              <w:t>CO</w:t>
            </w:r>
            <w:r w:rsidR="00584D9D">
              <w:t>3</w:t>
            </w:r>
          </w:p>
        </w:tc>
        <w:tc>
          <w:tcPr>
            <w:tcW w:w="355" w:type="pct"/>
            <w:vAlign w:val="center"/>
          </w:tcPr>
          <w:p w14:paraId="4EB3D33E" w14:textId="77777777" w:rsidR="0088345F" w:rsidRPr="00FA796F" w:rsidRDefault="00EE4D4B" w:rsidP="00A81194">
            <w:pPr>
              <w:contextualSpacing/>
              <w:jc w:val="center"/>
            </w:pPr>
            <w:r>
              <w:t>R</w:t>
            </w:r>
          </w:p>
        </w:tc>
        <w:tc>
          <w:tcPr>
            <w:tcW w:w="473" w:type="pct"/>
            <w:vAlign w:val="center"/>
          </w:tcPr>
          <w:p w14:paraId="63BBC405" w14:textId="77777777" w:rsidR="0088345F" w:rsidRPr="00FA796F" w:rsidRDefault="0088345F" w:rsidP="00A81194">
            <w:pPr>
              <w:contextualSpacing/>
              <w:jc w:val="center"/>
            </w:pPr>
            <w:r w:rsidRPr="00FA796F">
              <w:t>1</w:t>
            </w:r>
          </w:p>
        </w:tc>
      </w:tr>
      <w:tr w:rsidR="00FA796F" w:rsidRPr="00FA796F" w14:paraId="53995C92" w14:textId="77777777" w:rsidTr="00A81194">
        <w:trPr>
          <w:trHeight w:val="396"/>
        </w:trPr>
        <w:tc>
          <w:tcPr>
            <w:tcW w:w="272" w:type="pct"/>
            <w:vAlign w:val="center"/>
          </w:tcPr>
          <w:p w14:paraId="1DD9589C" w14:textId="77777777" w:rsidR="0088345F" w:rsidRPr="00FA796F" w:rsidRDefault="0088345F" w:rsidP="00A81194">
            <w:pPr>
              <w:contextualSpacing/>
              <w:jc w:val="center"/>
            </w:pPr>
            <w:bookmarkStart w:id="8" w:name="_Hlk99669807"/>
            <w:r w:rsidRPr="00FA796F">
              <w:t>10.</w:t>
            </w:r>
          </w:p>
        </w:tc>
        <w:tc>
          <w:tcPr>
            <w:tcW w:w="3512" w:type="pct"/>
            <w:gridSpan w:val="2"/>
            <w:vAlign w:val="bottom"/>
          </w:tcPr>
          <w:p w14:paraId="3629288C" w14:textId="77777777" w:rsidR="0088345F" w:rsidRPr="00FA796F" w:rsidRDefault="00EE4D4B" w:rsidP="00A81194">
            <w:pPr>
              <w:contextualSpacing/>
              <w:jc w:val="both"/>
            </w:pPr>
            <w:r>
              <w:t>Recall the unit of heat transfer coefficient.</w:t>
            </w:r>
          </w:p>
        </w:tc>
        <w:tc>
          <w:tcPr>
            <w:tcW w:w="388" w:type="pct"/>
            <w:vAlign w:val="center"/>
          </w:tcPr>
          <w:p w14:paraId="64054E76" w14:textId="77777777" w:rsidR="0088345F" w:rsidRPr="00FA796F" w:rsidRDefault="0088345F" w:rsidP="0094051D">
            <w:pPr>
              <w:contextualSpacing/>
              <w:jc w:val="center"/>
            </w:pPr>
            <w:r w:rsidRPr="00FA796F">
              <w:t>CO</w:t>
            </w:r>
            <w:r w:rsidR="00584D9D">
              <w:t>1</w:t>
            </w:r>
          </w:p>
        </w:tc>
        <w:tc>
          <w:tcPr>
            <w:tcW w:w="355" w:type="pct"/>
            <w:vAlign w:val="center"/>
          </w:tcPr>
          <w:p w14:paraId="3A9FE946" w14:textId="77777777" w:rsidR="0088345F" w:rsidRPr="00FA796F" w:rsidRDefault="00584D9D" w:rsidP="00A81194">
            <w:pPr>
              <w:contextualSpacing/>
              <w:jc w:val="center"/>
            </w:pPr>
            <w:r>
              <w:t>R</w:t>
            </w:r>
          </w:p>
        </w:tc>
        <w:tc>
          <w:tcPr>
            <w:tcW w:w="473" w:type="pct"/>
            <w:vAlign w:val="center"/>
          </w:tcPr>
          <w:p w14:paraId="23C4E531" w14:textId="77777777" w:rsidR="0088345F" w:rsidRPr="00FA796F" w:rsidRDefault="0088345F" w:rsidP="00A81194">
            <w:pPr>
              <w:contextualSpacing/>
              <w:jc w:val="center"/>
            </w:pPr>
            <w:r w:rsidRPr="00FA796F">
              <w:t>1</w:t>
            </w:r>
          </w:p>
        </w:tc>
      </w:tr>
      <w:bookmarkEnd w:id="8"/>
      <w:tr w:rsidR="006272BC" w:rsidRPr="00FA796F" w14:paraId="3F42E861" w14:textId="77777777" w:rsidTr="00A81194">
        <w:trPr>
          <w:trHeight w:val="551"/>
        </w:trPr>
        <w:tc>
          <w:tcPr>
            <w:tcW w:w="5000" w:type="pct"/>
            <w:gridSpan w:val="6"/>
            <w:vAlign w:val="center"/>
          </w:tcPr>
          <w:p w14:paraId="3D8129BA" w14:textId="77777777" w:rsidR="00666955" w:rsidRDefault="006272BC" w:rsidP="00A81194">
            <w:pPr>
              <w:contextualSpacing/>
              <w:jc w:val="center"/>
              <w:rPr>
                <w:b/>
                <w:u w:val="single"/>
              </w:rPr>
            </w:pPr>
            <w:r w:rsidRPr="00FA796F">
              <w:rPr>
                <w:b/>
                <w:u w:val="single"/>
              </w:rPr>
              <w:t>PART – B (6 X 3 = 18 MARKS)</w:t>
            </w:r>
          </w:p>
          <w:p w14:paraId="1F2A9280" w14:textId="77777777" w:rsidR="00FA796F" w:rsidRPr="00FA796F" w:rsidRDefault="00FA796F" w:rsidP="00A81194">
            <w:pPr>
              <w:contextualSpacing/>
              <w:jc w:val="center"/>
              <w:rPr>
                <w:b/>
                <w:u w:val="single"/>
              </w:rPr>
            </w:pPr>
            <w:r w:rsidRPr="00FA796F">
              <w:rPr>
                <w:b/>
              </w:rPr>
              <w:t>(Answer all the questions)</w:t>
            </w:r>
          </w:p>
        </w:tc>
      </w:tr>
      <w:tr w:rsidR="00FA796F" w:rsidRPr="00FA796F" w14:paraId="76180C1D" w14:textId="77777777" w:rsidTr="00B46353">
        <w:trPr>
          <w:trHeight w:val="436"/>
        </w:trPr>
        <w:tc>
          <w:tcPr>
            <w:tcW w:w="272" w:type="pct"/>
            <w:vAlign w:val="center"/>
          </w:tcPr>
          <w:p w14:paraId="04D9ADB4" w14:textId="77777777" w:rsidR="00375CD9" w:rsidRPr="00FA796F" w:rsidRDefault="00375CD9" w:rsidP="00A81194">
            <w:pPr>
              <w:pStyle w:val="NoSpacing"/>
              <w:contextualSpacing/>
            </w:pPr>
            <w:bookmarkStart w:id="9" w:name="_Hlk99670704"/>
            <w:r w:rsidRPr="00FA796F">
              <w:t>11.</w:t>
            </w:r>
          </w:p>
        </w:tc>
        <w:tc>
          <w:tcPr>
            <w:tcW w:w="3512" w:type="pct"/>
            <w:gridSpan w:val="2"/>
            <w:vAlign w:val="center"/>
          </w:tcPr>
          <w:p w14:paraId="2DE98B6A" w14:textId="77777777" w:rsidR="00375CD9" w:rsidRPr="00FA796F" w:rsidRDefault="00584D9D" w:rsidP="00B46353">
            <w:pPr>
              <w:pStyle w:val="NoSpacing"/>
              <w:contextualSpacing/>
            </w:pPr>
            <w:r>
              <w:t>Explain the law of heat conduction and heat transfer coefficients.</w:t>
            </w:r>
          </w:p>
        </w:tc>
        <w:tc>
          <w:tcPr>
            <w:tcW w:w="388" w:type="pct"/>
            <w:vAlign w:val="center"/>
          </w:tcPr>
          <w:p w14:paraId="73961DBF" w14:textId="77777777" w:rsidR="00375CD9" w:rsidRPr="00FA796F" w:rsidRDefault="00375CD9" w:rsidP="0094051D">
            <w:pPr>
              <w:pStyle w:val="NoSpacing"/>
              <w:contextualSpacing/>
              <w:jc w:val="center"/>
            </w:pPr>
            <w:r w:rsidRPr="00FA796F">
              <w:t>CO</w:t>
            </w:r>
            <w:r w:rsidR="00584D9D">
              <w:t>1</w:t>
            </w:r>
          </w:p>
        </w:tc>
        <w:tc>
          <w:tcPr>
            <w:tcW w:w="355" w:type="pct"/>
            <w:vAlign w:val="center"/>
          </w:tcPr>
          <w:p w14:paraId="61002A16" w14:textId="77777777" w:rsidR="00375CD9" w:rsidRPr="00FA796F" w:rsidRDefault="00584D9D" w:rsidP="00A81194">
            <w:pPr>
              <w:pStyle w:val="NoSpacing"/>
              <w:contextualSpacing/>
              <w:jc w:val="center"/>
            </w:pPr>
            <w:r>
              <w:t>U</w:t>
            </w:r>
          </w:p>
        </w:tc>
        <w:tc>
          <w:tcPr>
            <w:tcW w:w="473" w:type="pct"/>
            <w:vAlign w:val="center"/>
          </w:tcPr>
          <w:p w14:paraId="5E5B7804" w14:textId="77777777" w:rsidR="00375CD9" w:rsidRPr="00FA796F" w:rsidRDefault="00375CD9" w:rsidP="00A81194">
            <w:pPr>
              <w:pStyle w:val="NoSpacing"/>
              <w:contextualSpacing/>
              <w:jc w:val="center"/>
            </w:pPr>
            <w:r w:rsidRPr="00FA796F">
              <w:t>3</w:t>
            </w:r>
          </w:p>
        </w:tc>
      </w:tr>
      <w:tr w:rsidR="00FA796F" w:rsidRPr="00FA796F" w14:paraId="2FD52BA4" w14:textId="77777777" w:rsidTr="00B46353">
        <w:trPr>
          <w:trHeight w:val="436"/>
        </w:trPr>
        <w:tc>
          <w:tcPr>
            <w:tcW w:w="272" w:type="pct"/>
            <w:vAlign w:val="center"/>
          </w:tcPr>
          <w:p w14:paraId="1395AC80" w14:textId="77777777" w:rsidR="00375CD9" w:rsidRPr="00FA796F" w:rsidRDefault="00375CD9" w:rsidP="00A81194">
            <w:pPr>
              <w:pStyle w:val="NoSpacing"/>
              <w:contextualSpacing/>
            </w:pPr>
            <w:bookmarkStart w:id="10" w:name="_Hlk99671481"/>
            <w:bookmarkEnd w:id="9"/>
            <w:r w:rsidRPr="00FA796F">
              <w:t>12.</w:t>
            </w:r>
          </w:p>
        </w:tc>
        <w:tc>
          <w:tcPr>
            <w:tcW w:w="3512" w:type="pct"/>
            <w:gridSpan w:val="2"/>
            <w:vAlign w:val="center"/>
          </w:tcPr>
          <w:p w14:paraId="700756A1" w14:textId="77777777" w:rsidR="00375CD9" w:rsidRPr="00FA796F" w:rsidRDefault="00584D9D" w:rsidP="00B46353">
            <w:pPr>
              <w:pStyle w:val="NoSpacing"/>
              <w:contextualSpacing/>
            </w:pPr>
            <w:r>
              <w:t>Define fouling factor and list the preventive methods.</w:t>
            </w:r>
          </w:p>
        </w:tc>
        <w:tc>
          <w:tcPr>
            <w:tcW w:w="388" w:type="pct"/>
            <w:vAlign w:val="center"/>
          </w:tcPr>
          <w:p w14:paraId="64935E2A" w14:textId="77777777" w:rsidR="00375CD9" w:rsidRPr="00FA796F" w:rsidRDefault="00375CD9" w:rsidP="0094051D">
            <w:pPr>
              <w:pStyle w:val="NoSpacing"/>
              <w:contextualSpacing/>
              <w:jc w:val="center"/>
            </w:pPr>
            <w:r w:rsidRPr="00FA796F">
              <w:t>CO</w:t>
            </w:r>
            <w:r w:rsidR="00584D9D">
              <w:t>2</w:t>
            </w:r>
          </w:p>
        </w:tc>
        <w:tc>
          <w:tcPr>
            <w:tcW w:w="355" w:type="pct"/>
            <w:vAlign w:val="center"/>
          </w:tcPr>
          <w:p w14:paraId="04905EE2" w14:textId="77777777" w:rsidR="00375CD9" w:rsidRPr="00FA796F" w:rsidRDefault="00584D9D" w:rsidP="00A81194">
            <w:pPr>
              <w:pStyle w:val="NoSpacing"/>
              <w:contextualSpacing/>
              <w:jc w:val="center"/>
            </w:pPr>
            <w:r>
              <w:t>An</w:t>
            </w:r>
          </w:p>
        </w:tc>
        <w:tc>
          <w:tcPr>
            <w:tcW w:w="473" w:type="pct"/>
            <w:vAlign w:val="center"/>
          </w:tcPr>
          <w:p w14:paraId="3194AD9D" w14:textId="77777777" w:rsidR="00375CD9" w:rsidRPr="00FA796F" w:rsidRDefault="00375CD9" w:rsidP="00A81194">
            <w:pPr>
              <w:pStyle w:val="NoSpacing"/>
              <w:contextualSpacing/>
              <w:jc w:val="center"/>
            </w:pPr>
            <w:r w:rsidRPr="00FA796F">
              <w:t>3</w:t>
            </w:r>
          </w:p>
        </w:tc>
      </w:tr>
      <w:bookmarkEnd w:id="10"/>
      <w:tr w:rsidR="00FA796F" w:rsidRPr="00FA796F" w14:paraId="4EA511C6" w14:textId="77777777" w:rsidTr="00B46353">
        <w:trPr>
          <w:trHeight w:val="436"/>
        </w:trPr>
        <w:tc>
          <w:tcPr>
            <w:tcW w:w="272" w:type="pct"/>
            <w:vAlign w:val="center"/>
          </w:tcPr>
          <w:p w14:paraId="1FF7F09F" w14:textId="77777777" w:rsidR="00375CD9" w:rsidRPr="00FA796F" w:rsidRDefault="00375CD9" w:rsidP="00A81194">
            <w:pPr>
              <w:pStyle w:val="NoSpacing"/>
              <w:contextualSpacing/>
            </w:pPr>
            <w:r w:rsidRPr="00FA796F">
              <w:t>13.</w:t>
            </w:r>
          </w:p>
        </w:tc>
        <w:tc>
          <w:tcPr>
            <w:tcW w:w="3512" w:type="pct"/>
            <w:gridSpan w:val="2"/>
            <w:vAlign w:val="center"/>
          </w:tcPr>
          <w:p w14:paraId="05D6C687" w14:textId="77777777" w:rsidR="00584D9D" w:rsidRPr="00FA796F" w:rsidRDefault="00584D9D" w:rsidP="00B46353">
            <w:pPr>
              <w:pStyle w:val="NoSpacing"/>
              <w:contextualSpacing/>
            </w:pPr>
            <w:r>
              <w:t>Describe the law of thermal conductivity of composite materials.</w:t>
            </w:r>
          </w:p>
        </w:tc>
        <w:tc>
          <w:tcPr>
            <w:tcW w:w="388" w:type="pct"/>
            <w:vAlign w:val="center"/>
          </w:tcPr>
          <w:p w14:paraId="1B8AD674" w14:textId="77777777" w:rsidR="00375CD9" w:rsidRPr="00FA796F" w:rsidRDefault="00375CD9" w:rsidP="0094051D">
            <w:pPr>
              <w:pStyle w:val="NoSpacing"/>
              <w:contextualSpacing/>
              <w:jc w:val="center"/>
            </w:pPr>
            <w:r w:rsidRPr="00FA796F">
              <w:t>CO</w:t>
            </w:r>
            <w:r w:rsidR="00584D9D">
              <w:t>1</w:t>
            </w:r>
          </w:p>
        </w:tc>
        <w:tc>
          <w:tcPr>
            <w:tcW w:w="355" w:type="pct"/>
            <w:vAlign w:val="center"/>
          </w:tcPr>
          <w:p w14:paraId="3851D677" w14:textId="77777777" w:rsidR="00375CD9" w:rsidRPr="00FA796F" w:rsidRDefault="00584D9D" w:rsidP="00A81194">
            <w:pPr>
              <w:pStyle w:val="NoSpacing"/>
              <w:contextualSpacing/>
              <w:jc w:val="center"/>
            </w:pPr>
            <w:r>
              <w:t>R</w:t>
            </w:r>
          </w:p>
        </w:tc>
        <w:tc>
          <w:tcPr>
            <w:tcW w:w="473" w:type="pct"/>
            <w:vAlign w:val="center"/>
          </w:tcPr>
          <w:p w14:paraId="369D6128" w14:textId="77777777" w:rsidR="00375CD9" w:rsidRPr="00FA796F" w:rsidRDefault="00375CD9" w:rsidP="00A81194">
            <w:pPr>
              <w:pStyle w:val="NoSpacing"/>
              <w:contextualSpacing/>
              <w:jc w:val="center"/>
            </w:pPr>
            <w:r w:rsidRPr="00FA796F">
              <w:t>3</w:t>
            </w:r>
          </w:p>
        </w:tc>
      </w:tr>
      <w:tr w:rsidR="00FA796F" w:rsidRPr="00FA796F" w14:paraId="35C6471C" w14:textId="77777777" w:rsidTr="00B46353">
        <w:trPr>
          <w:trHeight w:val="436"/>
        </w:trPr>
        <w:tc>
          <w:tcPr>
            <w:tcW w:w="272" w:type="pct"/>
            <w:vAlign w:val="center"/>
          </w:tcPr>
          <w:p w14:paraId="2DA7B565" w14:textId="77777777" w:rsidR="00375CD9" w:rsidRPr="00FA796F" w:rsidRDefault="00375CD9" w:rsidP="00A81194">
            <w:pPr>
              <w:pStyle w:val="NoSpacing"/>
              <w:contextualSpacing/>
            </w:pPr>
            <w:r w:rsidRPr="00FA796F">
              <w:t>14.</w:t>
            </w:r>
          </w:p>
        </w:tc>
        <w:tc>
          <w:tcPr>
            <w:tcW w:w="3512" w:type="pct"/>
            <w:gridSpan w:val="2"/>
            <w:vAlign w:val="center"/>
          </w:tcPr>
          <w:p w14:paraId="15E69CB7" w14:textId="77777777" w:rsidR="00375CD9" w:rsidRPr="00FA796F" w:rsidRDefault="00584D9D" w:rsidP="00B46353">
            <w:pPr>
              <w:pStyle w:val="NoSpacing"/>
              <w:contextualSpacing/>
            </w:pPr>
            <w:r>
              <w:t>Explain the law of radiation with an example.</w:t>
            </w:r>
          </w:p>
        </w:tc>
        <w:tc>
          <w:tcPr>
            <w:tcW w:w="388" w:type="pct"/>
            <w:vAlign w:val="center"/>
          </w:tcPr>
          <w:p w14:paraId="4B16D4B9" w14:textId="77777777" w:rsidR="00375CD9" w:rsidRPr="00FA796F" w:rsidRDefault="00375CD9" w:rsidP="0094051D">
            <w:pPr>
              <w:pStyle w:val="NoSpacing"/>
              <w:contextualSpacing/>
              <w:jc w:val="center"/>
            </w:pPr>
            <w:r w:rsidRPr="00FA796F">
              <w:t>CO</w:t>
            </w:r>
            <w:r w:rsidR="00584D9D">
              <w:t>1</w:t>
            </w:r>
          </w:p>
        </w:tc>
        <w:tc>
          <w:tcPr>
            <w:tcW w:w="355" w:type="pct"/>
            <w:vAlign w:val="center"/>
          </w:tcPr>
          <w:p w14:paraId="45EB988B" w14:textId="77777777" w:rsidR="00375CD9" w:rsidRPr="00FA796F" w:rsidRDefault="00584D9D" w:rsidP="00A81194">
            <w:pPr>
              <w:pStyle w:val="NoSpacing"/>
              <w:contextualSpacing/>
              <w:jc w:val="center"/>
            </w:pPr>
            <w:r>
              <w:t>U</w:t>
            </w:r>
          </w:p>
        </w:tc>
        <w:tc>
          <w:tcPr>
            <w:tcW w:w="473" w:type="pct"/>
            <w:vAlign w:val="center"/>
          </w:tcPr>
          <w:p w14:paraId="7A47F671" w14:textId="77777777" w:rsidR="00375CD9" w:rsidRPr="00FA796F" w:rsidRDefault="00375CD9" w:rsidP="00A81194">
            <w:pPr>
              <w:pStyle w:val="NoSpacing"/>
              <w:contextualSpacing/>
              <w:jc w:val="center"/>
            </w:pPr>
            <w:r w:rsidRPr="00FA796F">
              <w:t>3</w:t>
            </w:r>
          </w:p>
        </w:tc>
      </w:tr>
      <w:tr w:rsidR="00FA796F" w:rsidRPr="00FA796F" w14:paraId="557B19D5" w14:textId="77777777" w:rsidTr="00B46353">
        <w:trPr>
          <w:trHeight w:val="436"/>
        </w:trPr>
        <w:tc>
          <w:tcPr>
            <w:tcW w:w="272" w:type="pct"/>
            <w:vAlign w:val="center"/>
          </w:tcPr>
          <w:p w14:paraId="12A2D2F8" w14:textId="77777777" w:rsidR="00375CD9" w:rsidRPr="00FA796F" w:rsidRDefault="00375CD9" w:rsidP="00A81194">
            <w:pPr>
              <w:pStyle w:val="NoSpacing"/>
              <w:contextualSpacing/>
            </w:pPr>
            <w:bookmarkStart w:id="11" w:name="_Hlk99673769"/>
            <w:r w:rsidRPr="00FA796F">
              <w:t>15.</w:t>
            </w:r>
          </w:p>
        </w:tc>
        <w:tc>
          <w:tcPr>
            <w:tcW w:w="3512" w:type="pct"/>
            <w:gridSpan w:val="2"/>
            <w:vAlign w:val="center"/>
          </w:tcPr>
          <w:p w14:paraId="0B8426C0" w14:textId="77777777" w:rsidR="00375CD9" w:rsidRPr="00FA796F" w:rsidRDefault="00584D9D" w:rsidP="00B46353">
            <w:pPr>
              <w:pStyle w:val="NoSpacing"/>
              <w:contextualSpacing/>
            </w:pPr>
            <w:r>
              <w:t>Differentiate drop wise and film wise condensation.</w:t>
            </w:r>
          </w:p>
        </w:tc>
        <w:tc>
          <w:tcPr>
            <w:tcW w:w="388" w:type="pct"/>
            <w:vAlign w:val="center"/>
          </w:tcPr>
          <w:p w14:paraId="67CF3F22" w14:textId="77777777" w:rsidR="00375CD9" w:rsidRPr="00FA796F" w:rsidRDefault="00375CD9" w:rsidP="0094051D">
            <w:pPr>
              <w:pStyle w:val="NoSpacing"/>
              <w:contextualSpacing/>
              <w:jc w:val="center"/>
            </w:pPr>
            <w:r w:rsidRPr="00FA796F">
              <w:t>CO</w:t>
            </w:r>
            <w:r w:rsidR="00584D9D">
              <w:t>3</w:t>
            </w:r>
          </w:p>
        </w:tc>
        <w:tc>
          <w:tcPr>
            <w:tcW w:w="355" w:type="pct"/>
            <w:vAlign w:val="center"/>
          </w:tcPr>
          <w:p w14:paraId="14B5DBB6" w14:textId="77777777" w:rsidR="00375CD9" w:rsidRPr="00FA796F" w:rsidRDefault="00584D9D" w:rsidP="00A81194">
            <w:pPr>
              <w:pStyle w:val="NoSpacing"/>
              <w:contextualSpacing/>
              <w:jc w:val="center"/>
            </w:pPr>
            <w:r>
              <w:t>An</w:t>
            </w:r>
          </w:p>
        </w:tc>
        <w:tc>
          <w:tcPr>
            <w:tcW w:w="473" w:type="pct"/>
            <w:vAlign w:val="center"/>
          </w:tcPr>
          <w:p w14:paraId="1FBA9F39" w14:textId="77777777" w:rsidR="00375CD9" w:rsidRPr="00FA796F" w:rsidRDefault="00375CD9" w:rsidP="00A81194">
            <w:pPr>
              <w:pStyle w:val="NoSpacing"/>
              <w:contextualSpacing/>
              <w:jc w:val="center"/>
            </w:pPr>
            <w:r w:rsidRPr="00FA796F">
              <w:t>3</w:t>
            </w:r>
          </w:p>
        </w:tc>
      </w:tr>
      <w:tr w:rsidR="00FA796F" w:rsidRPr="00FA796F" w14:paraId="3B7AE90F" w14:textId="77777777" w:rsidTr="00B46353">
        <w:trPr>
          <w:trHeight w:val="437"/>
        </w:trPr>
        <w:tc>
          <w:tcPr>
            <w:tcW w:w="272" w:type="pct"/>
            <w:vAlign w:val="center"/>
          </w:tcPr>
          <w:p w14:paraId="6E9AEF32" w14:textId="77777777" w:rsidR="00375CD9" w:rsidRPr="00FA796F" w:rsidRDefault="00375CD9" w:rsidP="00A81194">
            <w:pPr>
              <w:pStyle w:val="NoSpacing"/>
              <w:contextualSpacing/>
            </w:pPr>
            <w:bookmarkStart w:id="12" w:name="_Hlk99674343"/>
            <w:bookmarkEnd w:id="11"/>
            <w:r w:rsidRPr="00FA796F">
              <w:t>16.</w:t>
            </w:r>
          </w:p>
        </w:tc>
        <w:tc>
          <w:tcPr>
            <w:tcW w:w="3512" w:type="pct"/>
            <w:gridSpan w:val="2"/>
            <w:vAlign w:val="center"/>
          </w:tcPr>
          <w:p w14:paraId="48D743CE" w14:textId="77777777" w:rsidR="00375CD9" w:rsidRPr="00FA796F" w:rsidRDefault="00584D9D" w:rsidP="00B46353">
            <w:pPr>
              <w:pStyle w:val="NoSpacing"/>
              <w:contextualSpacing/>
            </w:pPr>
            <w:r>
              <w:t xml:space="preserve">Analyze the mass balance equation for single </w:t>
            </w:r>
          </w:p>
        </w:tc>
        <w:tc>
          <w:tcPr>
            <w:tcW w:w="388" w:type="pct"/>
            <w:vAlign w:val="center"/>
          </w:tcPr>
          <w:p w14:paraId="05510C62" w14:textId="77777777" w:rsidR="00375CD9" w:rsidRPr="00FA796F" w:rsidRDefault="00375CD9" w:rsidP="0094051D">
            <w:pPr>
              <w:pStyle w:val="NoSpacing"/>
              <w:contextualSpacing/>
              <w:jc w:val="center"/>
            </w:pPr>
            <w:r w:rsidRPr="00FA796F">
              <w:t>CO</w:t>
            </w:r>
            <w:r w:rsidR="00584D9D">
              <w:t>3</w:t>
            </w:r>
          </w:p>
        </w:tc>
        <w:tc>
          <w:tcPr>
            <w:tcW w:w="355" w:type="pct"/>
            <w:vAlign w:val="center"/>
          </w:tcPr>
          <w:p w14:paraId="1154B737" w14:textId="77777777" w:rsidR="00375CD9" w:rsidRPr="00FA796F" w:rsidRDefault="00584D9D" w:rsidP="00A81194">
            <w:pPr>
              <w:pStyle w:val="NoSpacing"/>
              <w:contextualSpacing/>
              <w:jc w:val="center"/>
            </w:pPr>
            <w:r>
              <w:t>A</w:t>
            </w:r>
          </w:p>
        </w:tc>
        <w:tc>
          <w:tcPr>
            <w:tcW w:w="473" w:type="pct"/>
            <w:vAlign w:val="center"/>
          </w:tcPr>
          <w:p w14:paraId="7A056183" w14:textId="77777777" w:rsidR="00375CD9" w:rsidRPr="00FA796F" w:rsidRDefault="00375CD9" w:rsidP="00A81194">
            <w:pPr>
              <w:pStyle w:val="NoSpacing"/>
              <w:contextualSpacing/>
              <w:jc w:val="center"/>
            </w:pPr>
            <w:r w:rsidRPr="00FA796F">
              <w:t>3</w:t>
            </w:r>
          </w:p>
        </w:tc>
      </w:tr>
      <w:bookmarkEnd w:id="12"/>
      <w:tr w:rsidR="006272BC" w:rsidRPr="00FA796F" w14:paraId="66CA197E" w14:textId="77777777" w:rsidTr="00A81194">
        <w:trPr>
          <w:trHeight w:val="551"/>
        </w:trPr>
        <w:tc>
          <w:tcPr>
            <w:tcW w:w="5000" w:type="pct"/>
            <w:gridSpan w:val="6"/>
          </w:tcPr>
          <w:p w14:paraId="754BB1B3" w14:textId="77777777" w:rsidR="006272BC" w:rsidRPr="00FA796F" w:rsidRDefault="006272BC" w:rsidP="00A81194">
            <w:pPr>
              <w:contextualSpacing/>
              <w:jc w:val="center"/>
              <w:rPr>
                <w:b/>
                <w:u w:val="single"/>
              </w:rPr>
            </w:pPr>
            <w:r w:rsidRPr="00FA796F">
              <w:rPr>
                <w:b/>
                <w:u w:val="single"/>
              </w:rPr>
              <w:t>PART – C (6 X 12 = 72 MARKS)</w:t>
            </w:r>
          </w:p>
          <w:p w14:paraId="73ED0447" w14:textId="77777777" w:rsidR="006272BC" w:rsidRPr="00FA796F" w:rsidRDefault="006272BC" w:rsidP="00A81194">
            <w:pPr>
              <w:contextualSpacing/>
              <w:jc w:val="center"/>
              <w:rPr>
                <w:b/>
              </w:rPr>
            </w:pPr>
            <w:r w:rsidRPr="00FA796F">
              <w:rPr>
                <w:b/>
              </w:rPr>
              <w:t>(Answer any five Questions from Q.No</w:t>
            </w:r>
            <w:r w:rsidR="009D0856" w:rsidRPr="00FA796F">
              <w:rPr>
                <w:b/>
              </w:rPr>
              <w:t>.</w:t>
            </w:r>
            <w:r w:rsidRPr="00FA796F">
              <w:rPr>
                <w:b/>
              </w:rPr>
              <w:t xml:space="preserve"> 17 to 23, Q.No</w:t>
            </w:r>
            <w:r w:rsidR="009D0856" w:rsidRPr="00FA796F">
              <w:rPr>
                <w:b/>
              </w:rPr>
              <w:t>.</w:t>
            </w:r>
            <w:r w:rsidRPr="00FA796F">
              <w:rPr>
                <w:b/>
              </w:rPr>
              <w:t xml:space="preserve"> 24 is Compulsory)</w:t>
            </w:r>
          </w:p>
        </w:tc>
      </w:tr>
      <w:tr w:rsidR="00FA796F" w:rsidRPr="00FA796F" w14:paraId="61FBC7AD" w14:textId="77777777" w:rsidTr="00A81194">
        <w:trPr>
          <w:trHeight w:val="396"/>
        </w:trPr>
        <w:tc>
          <w:tcPr>
            <w:tcW w:w="272" w:type="pct"/>
            <w:vAlign w:val="center"/>
          </w:tcPr>
          <w:p w14:paraId="7240E0CB" w14:textId="77777777" w:rsidR="00456504" w:rsidRPr="00FA796F" w:rsidRDefault="00456504" w:rsidP="00A81194">
            <w:pPr>
              <w:contextualSpacing/>
              <w:jc w:val="center"/>
            </w:pPr>
            <w:r w:rsidRPr="00FA796F">
              <w:t>17.</w:t>
            </w:r>
          </w:p>
        </w:tc>
        <w:tc>
          <w:tcPr>
            <w:tcW w:w="189" w:type="pct"/>
            <w:vAlign w:val="center"/>
          </w:tcPr>
          <w:p w14:paraId="3DFCCCC6" w14:textId="77777777" w:rsidR="00456504" w:rsidRPr="00FA796F" w:rsidRDefault="00456504" w:rsidP="00A81194">
            <w:pPr>
              <w:contextualSpacing/>
              <w:jc w:val="center"/>
            </w:pPr>
            <w:r w:rsidRPr="00FA796F">
              <w:t>a.</w:t>
            </w:r>
          </w:p>
        </w:tc>
        <w:tc>
          <w:tcPr>
            <w:tcW w:w="3323" w:type="pct"/>
            <w:vAlign w:val="bottom"/>
          </w:tcPr>
          <w:p w14:paraId="264899AE" w14:textId="77777777" w:rsidR="00456504" w:rsidRPr="00CD627B" w:rsidRDefault="00CD627B" w:rsidP="00A81194">
            <w:pPr>
              <w:contextualSpacing/>
              <w:jc w:val="both"/>
            </w:pPr>
            <w:r w:rsidRPr="00CD627B">
              <w:rPr>
                <w:color w:val="000000"/>
              </w:rPr>
              <w:t>Derive the expression for heat flux in one dimensional conduction through a composite wall.</w:t>
            </w:r>
          </w:p>
        </w:tc>
        <w:tc>
          <w:tcPr>
            <w:tcW w:w="388" w:type="pct"/>
            <w:vAlign w:val="center"/>
          </w:tcPr>
          <w:p w14:paraId="4A3C6235" w14:textId="77777777" w:rsidR="00456504" w:rsidRPr="00FA796F" w:rsidRDefault="00456504" w:rsidP="00A81194">
            <w:pPr>
              <w:contextualSpacing/>
              <w:jc w:val="center"/>
            </w:pPr>
            <w:r w:rsidRPr="00FA796F">
              <w:t>CO</w:t>
            </w:r>
            <w:r w:rsidR="00CD627B">
              <w:t>1</w:t>
            </w:r>
          </w:p>
        </w:tc>
        <w:tc>
          <w:tcPr>
            <w:tcW w:w="355" w:type="pct"/>
            <w:vAlign w:val="center"/>
          </w:tcPr>
          <w:p w14:paraId="0990555D" w14:textId="77777777" w:rsidR="00456504" w:rsidRPr="00FA796F" w:rsidRDefault="00CD627B" w:rsidP="00A81194">
            <w:pPr>
              <w:contextualSpacing/>
              <w:jc w:val="center"/>
            </w:pPr>
            <w:r>
              <w:t>R</w:t>
            </w:r>
          </w:p>
        </w:tc>
        <w:tc>
          <w:tcPr>
            <w:tcW w:w="473" w:type="pct"/>
            <w:vAlign w:val="center"/>
          </w:tcPr>
          <w:p w14:paraId="0127768E" w14:textId="77777777" w:rsidR="00456504" w:rsidRPr="00FA796F" w:rsidRDefault="00CD627B" w:rsidP="00A81194">
            <w:pPr>
              <w:contextualSpacing/>
              <w:jc w:val="center"/>
            </w:pPr>
            <w:r>
              <w:t>8</w:t>
            </w:r>
          </w:p>
        </w:tc>
      </w:tr>
      <w:tr w:rsidR="00A81194" w:rsidRPr="00FA796F" w14:paraId="727E3264" w14:textId="77777777" w:rsidTr="00A81194">
        <w:trPr>
          <w:trHeight w:val="396"/>
        </w:trPr>
        <w:tc>
          <w:tcPr>
            <w:tcW w:w="272" w:type="pct"/>
            <w:vAlign w:val="center"/>
          </w:tcPr>
          <w:p w14:paraId="13282A7E" w14:textId="77777777" w:rsidR="00A81194" w:rsidRPr="00FA796F" w:rsidRDefault="00A81194" w:rsidP="00A81194">
            <w:pPr>
              <w:contextualSpacing/>
              <w:jc w:val="center"/>
            </w:pPr>
          </w:p>
        </w:tc>
        <w:tc>
          <w:tcPr>
            <w:tcW w:w="189" w:type="pct"/>
            <w:vAlign w:val="center"/>
          </w:tcPr>
          <w:p w14:paraId="06F2DF45" w14:textId="77777777" w:rsidR="00A81194" w:rsidRPr="00FA796F" w:rsidRDefault="00A81194" w:rsidP="00A81194">
            <w:pPr>
              <w:contextualSpacing/>
              <w:jc w:val="center"/>
            </w:pPr>
            <w:r w:rsidRPr="00FA796F">
              <w:t>b.</w:t>
            </w:r>
          </w:p>
        </w:tc>
        <w:tc>
          <w:tcPr>
            <w:tcW w:w="3323" w:type="pct"/>
            <w:vAlign w:val="bottom"/>
          </w:tcPr>
          <w:p w14:paraId="2E6C1616" w14:textId="77777777" w:rsidR="00A81194" w:rsidRPr="00CD627B" w:rsidRDefault="00CD627B" w:rsidP="00A81194">
            <w:pPr>
              <w:contextualSpacing/>
              <w:jc w:val="both"/>
              <w:rPr>
                <w:bCs/>
              </w:rPr>
            </w:pPr>
            <w:r w:rsidRPr="00CD627B">
              <w:t>What is thermal conductivity?  Derive heat transfer rate for a plane wall.</w:t>
            </w:r>
          </w:p>
        </w:tc>
        <w:tc>
          <w:tcPr>
            <w:tcW w:w="388" w:type="pct"/>
            <w:vAlign w:val="center"/>
          </w:tcPr>
          <w:p w14:paraId="0398106E" w14:textId="77777777" w:rsidR="00A81194" w:rsidRPr="00FA796F" w:rsidRDefault="00A81194" w:rsidP="00A81194">
            <w:pPr>
              <w:contextualSpacing/>
              <w:jc w:val="center"/>
            </w:pPr>
            <w:r w:rsidRPr="00FA796F">
              <w:t>CO</w:t>
            </w:r>
            <w:r w:rsidR="00CD627B">
              <w:t>1</w:t>
            </w:r>
          </w:p>
        </w:tc>
        <w:tc>
          <w:tcPr>
            <w:tcW w:w="355" w:type="pct"/>
            <w:vAlign w:val="center"/>
          </w:tcPr>
          <w:p w14:paraId="7BBAF58B" w14:textId="77777777" w:rsidR="00A81194" w:rsidRPr="00FA796F" w:rsidRDefault="00CD627B" w:rsidP="00A81194">
            <w:pPr>
              <w:contextualSpacing/>
              <w:jc w:val="center"/>
            </w:pPr>
            <w:r>
              <w:t>U</w:t>
            </w:r>
          </w:p>
        </w:tc>
        <w:tc>
          <w:tcPr>
            <w:tcW w:w="473" w:type="pct"/>
            <w:vAlign w:val="center"/>
          </w:tcPr>
          <w:p w14:paraId="4E6ACE6E" w14:textId="77777777" w:rsidR="00A81194" w:rsidRPr="00FA796F" w:rsidRDefault="00CD627B" w:rsidP="00A81194">
            <w:pPr>
              <w:contextualSpacing/>
              <w:jc w:val="center"/>
            </w:pPr>
            <w:r>
              <w:t>4</w:t>
            </w:r>
          </w:p>
        </w:tc>
      </w:tr>
      <w:tr w:rsidR="00A81194" w:rsidRPr="00FA796F" w14:paraId="3FB190BB" w14:textId="77777777" w:rsidTr="00A81194">
        <w:trPr>
          <w:trHeight w:val="396"/>
        </w:trPr>
        <w:tc>
          <w:tcPr>
            <w:tcW w:w="272" w:type="pct"/>
            <w:vAlign w:val="center"/>
          </w:tcPr>
          <w:p w14:paraId="6E601DC3" w14:textId="77777777" w:rsidR="00A81194" w:rsidRPr="00FA796F" w:rsidRDefault="00A81194" w:rsidP="00A81194">
            <w:pPr>
              <w:contextualSpacing/>
              <w:jc w:val="center"/>
            </w:pPr>
          </w:p>
        </w:tc>
        <w:tc>
          <w:tcPr>
            <w:tcW w:w="189" w:type="pct"/>
            <w:vAlign w:val="center"/>
          </w:tcPr>
          <w:p w14:paraId="7862B05B" w14:textId="77777777" w:rsidR="00A81194" w:rsidRPr="00FA796F" w:rsidRDefault="00A81194" w:rsidP="00A81194">
            <w:pPr>
              <w:contextualSpacing/>
              <w:jc w:val="center"/>
            </w:pPr>
          </w:p>
        </w:tc>
        <w:tc>
          <w:tcPr>
            <w:tcW w:w="3323" w:type="pct"/>
            <w:vAlign w:val="bottom"/>
          </w:tcPr>
          <w:p w14:paraId="7D149043" w14:textId="77777777" w:rsidR="00A81194" w:rsidRPr="00CD627B" w:rsidRDefault="00A81194" w:rsidP="00A81194">
            <w:pPr>
              <w:contextualSpacing/>
              <w:jc w:val="both"/>
            </w:pPr>
          </w:p>
        </w:tc>
        <w:tc>
          <w:tcPr>
            <w:tcW w:w="388" w:type="pct"/>
            <w:vAlign w:val="center"/>
          </w:tcPr>
          <w:p w14:paraId="18EF4843" w14:textId="77777777" w:rsidR="00A81194" w:rsidRPr="00FA796F" w:rsidRDefault="00A81194" w:rsidP="00A81194">
            <w:pPr>
              <w:contextualSpacing/>
              <w:jc w:val="center"/>
            </w:pPr>
          </w:p>
        </w:tc>
        <w:tc>
          <w:tcPr>
            <w:tcW w:w="355" w:type="pct"/>
            <w:vAlign w:val="center"/>
          </w:tcPr>
          <w:p w14:paraId="2EB3F7CD" w14:textId="77777777" w:rsidR="00A81194" w:rsidRPr="00FA796F" w:rsidRDefault="00A81194" w:rsidP="00A81194">
            <w:pPr>
              <w:contextualSpacing/>
              <w:jc w:val="center"/>
            </w:pPr>
          </w:p>
        </w:tc>
        <w:tc>
          <w:tcPr>
            <w:tcW w:w="473" w:type="pct"/>
            <w:vAlign w:val="center"/>
          </w:tcPr>
          <w:p w14:paraId="4936358F" w14:textId="77777777" w:rsidR="00A81194" w:rsidRPr="00FA796F" w:rsidRDefault="00A81194" w:rsidP="00A81194">
            <w:pPr>
              <w:contextualSpacing/>
              <w:jc w:val="center"/>
            </w:pPr>
          </w:p>
        </w:tc>
      </w:tr>
      <w:tr w:rsidR="00A81194" w:rsidRPr="00FA796F" w14:paraId="303455E7" w14:textId="77777777" w:rsidTr="00A81194">
        <w:trPr>
          <w:trHeight w:val="396"/>
        </w:trPr>
        <w:tc>
          <w:tcPr>
            <w:tcW w:w="272" w:type="pct"/>
            <w:vAlign w:val="center"/>
          </w:tcPr>
          <w:p w14:paraId="1A0A3159" w14:textId="77777777" w:rsidR="00A81194" w:rsidRPr="00FA796F" w:rsidRDefault="00A81194" w:rsidP="00A81194">
            <w:pPr>
              <w:contextualSpacing/>
              <w:jc w:val="center"/>
            </w:pPr>
            <w:bookmarkStart w:id="13" w:name="_Hlk99577974"/>
            <w:r w:rsidRPr="00FA796F">
              <w:t>18.</w:t>
            </w:r>
          </w:p>
        </w:tc>
        <w:tc>
          <w:tcPr>
            <w:tcW w:w="189" w:type="pct"/>
            <w:vAlign w:val="center"/>
          </w:tcPr>
          <w:p w14:paraId="1413EDE4" w14:textId="76498B03" w:rsidR="00A81194" w:rsidRPr="00FA796F" w:rsidRDefault="00A81194" w:rsidP="00A81194">
            <w:pPr>
              <w:contextualSpacing/>
              <w:jc w:val="center"/>
            </w:pPr>
          </w:p>
        </w:tc>
        <w:tc>
          <w:tcPr>
            <w:tcW w:w="3323" w:type="pct"/>
            <w:vAlign w:val="bottom"/>
          </w:tcPr>
          <w:p w14:paraId="5B99ED0A" w14:textId="77777777" w:rsidR="00A81194" w:rsidRPr="00CD627B" w:rsidRDefault="00CD627B" w:rsidP="00A81194">
            <w:pPr>
              <w:contextualSpacing/>
              <w:jc w:val="both"/>
            </w:pPr>
            <w:r w:rsidRPr="00CD627B">
              <w:t>Derive heat transfer expression through a hollow cylinder.</w:t>
            </w:r>
          </w:p>
        </w:tc>
        <w:tc>
          <w:tcPr>
            <w:tcW w:w="388" w:type="pct"/>
            <w:vAlign w:val="center"/>
          </w:tcPr>
          <w:p w14:paraId="3B276EBA" w14:textId="77777777" w:rsidR="00A81194" w:rsidRPr="00FA796F" w:rsidRDefault="00A81194" w:rsidP="00A81194">
            <w:pPr>
              <w:contextualSpacing/>
              <w:jc w:val="center"/>
            </w:pPr>
            <w:r w:rsidRPr="00FA796F">
              <w:t>CO</w:t>
            </w:r>
            <w:r w:rsidR="00CD627B">
              <w:t>2</w:t>
            </w:r>
          </w:p>
        </w:tc>
        <w:tc>
          <w:tcPr>
            <w:tcW w:w="355" w:type="pct"/>
            <w:vAlign w:val="center"/>
          </w:tcPr>
          <w:p w14:paraId="72CFA418" w14:textId="77777777" w:rsidR="00A81194" w:rsidRPr="00FA796F" w:rsidRDefault="00CD627B" w:rsidP="00A81194">
            <w:pPr>
              <w:contextualSpacing/>
              <w:jc w:val="center"/>
            </w:pPr>
            <w:r>
              <w:t>U</w:t>
            </w:r>
          </w:p>
        </w:tc>
        <w:tc>
          <w:tcPr>
            <w:tcW w:w="473" w:type="pct"/>
            <w:vAlign w:val="center"/>
          </w:tcPr>
          <w:p w14:paraId="22D71459" w14:textId="77777777" w:rsidR="00A81194" w:rsidRPr="00FA796F" w:rsidRDefault="00CD627B" w:rsidP="00A81194">
            <w:pPr>
              <w:contextualSpacing/>
              <w:jc w:val="center"/>
            </w:pPr>
            <w:r>
              <w:t>12</w:t>
            </w:r>
          </w:p>
        </w:tc>
      </w:tr>
      <w:bookmarkEnd w:id="13"/>
      <w:tr w:rsidR="00A81194" w:rsidRPr="00FA796F" w14:paraId="2B5A6415" w14:textId="77777777" w:rsidTr="00A81194">
        <w:trPr>
          <w:trHeight w:val="396"/>
        </w:trPr>
        <w:tc>
          <w:tcPr>
            <w:tcW w:w="272" w:type="pct"/>
            <w:vAlign w:val="center"/>
          </w:tcPr>
          <w:p w14:paraId="62D041E7" w14:textId="77777777" w:rsidR="00A81194" w:rsidRPr="00FA796F" w:rsidRDefault="00A81194" w:rsidP="00A81194">
            <w:pPr>
              <w:contextualSpacing/>
              <w:jc w:val="center"/>
            </w:pPr>
          </w:p>
        </w:tc>
        <w:tc>
          <w:tcPr>
            <w:tcW w:w="189" w:type="pct"/>
            <w:vAlign w:val="center"/>
          </w:tcPr>
          <w:p w14:paraId="6A7D2397" w14:textId="77777777" w:rsidR="00A81194" w:rsidRPr="00FA796F" w:rsidRDefault="00A81194" w:rsidP="00A81194">
            <w:pPr>
              <w:contextualSpacing/>
              <w:jc w:val="center"/>
            </w:pPr>
          </w:p>
        </w:tc>
        <w:tc>
          <w:tcPr>
            <w:tcW w:w="3323" w:type="pct"/>
            <w:vAlign w:val="bottom"/>
          </w:tcPr>
          <w:p w14:paraId="5DCB4E8A" w14:textId="77777777" w:rsidR="00A81194" w:rsidRPr="00FA796F" w:rsidRDefault="00A81194" w:rsidP="00A81194">
            <w:pPr>
              <w:contextualSpacing/>
              <w:jc w:val="both"/>
            </w:pPr>
          </w:p>
        </w:tc>
        <w:tc>
          <w:tcPr>
            <w:tcW w:w="388" w:type="pct"/>
            <w:vAlign w:val="bottom"/>
          </w:tcPr>
          <w:p w14:paraId="5B90F98B" w14:textId="77777777" w:rsidR="00A81194" w:rsidRPr="00FA796F" w:rsidRDefault="00A81194" w:rsidP="00A81194">
            <w:pPr>
              <w:contextualSpacing/>
              <w:jc w:val="center"/>
            </w:pPr>
          </w:p>
        </w:tc>
        <w:tc>
          <w:tcPr>
            <w:tcW w:w="355" w:type="pct"/>
            <w:vAlign w:val="bottom"/>
          </w:tcPr>
          <w:p w14:paraId="63C23B89" w14:textId="77777777" w:rsidR="00A81194" w:rsidRPr="00FA796F" w:rsidRDefault="00A81194" w:rsidP="00A81194">
            <w:pPr>
              <w:contextualSpacing/>
              <w:jc w:val="center"/>
            </w:pPr>
          </w:p>
        </w:tc>
        <w:tc>
          <w:tcPr>
            <w:tcW w:w="473" w:type="pct"/>
            <w:vAlign w:val="bottom"/>
          </w:tcPr>
          <w:p w14:paraId="2D72E225" w14:textId="77777777" w:rsidR="00A81194" w:rsidRPr="00FA796F" w:rsidRDefault="00A81194" w:rsidP="00A81194">
            <w:pPr>
              <w:contextualSpacing/>
              <w:jc w:val="center"/>
            </w:pPr>
          </w:p>
        </w:tc>
      </w:tr>
      <w:tr w:rsidR="00CD627B" w:rsidRPr="00FA796F" w14:paraId="1269A33B" w14:textId="77777777" w:rsidTr="00DA0E06">
        <w:trPr>
          <w:trHeight w:val="396"/>
        </w:trPr>
        <w:tc>
          <w:tcPr>
            <w:tcW w:w="272" w:type="pct"/>
            <w:vAlign w:val="center"/>
          </w:tcPr>
          <w:p w14:paraId="45BE4DC6" w14:textId="77777777" w:rsidR="00CD627B" w:rsidRPr="00FA796F" w:rsidRDefault="00CD627B" w:rsidP="00A81194">
            <w:pPr>
              <w:contextualSpacing/>
              <w:jc w:val="center"/>
            </w:pPr>
            <w:r w:rsidRPr="00FA796F">
              <w:t>19.</w:t>
            </w:r>
          </w:p>
        </w:tc>
        <w:tc>
          <w:tcPr>
            <w:tcW w:w="189" w:type="pct"/>
            <w:vAlign w:val="center"/>
          </w:tcPr>
          <w:p w14:paraId="30BA7E18" w14:textId="4DBD80C0" w:rsidR="00CD627B" w:rsidRPr="00CD627B" w:rsidRDefault="00CD627B" w:rsidP="00A81194">
            <w:pPr>
              <w:contextualSpacing/>
              <w:jc w:val="center"/>
            </w:pPr>
          </w:p>
        </w:tc>
        <w:tc>
          <w:tcPr>
            <w:tcW w:w="3323" w:type="pct"/>
          </w:tcPr>
          <w:p w14:paraId="7D843E66" w14:textId="77777777" w:rsidR="00CD627B" w:rsidRPr="00CD627B" w:rsidRDefault="00CD627B" w:rsidP="00082AA4">
            <w:pPr>
              <w:jc w:val="both"/>
            </w:pPr>
            <w:r w:rsidRPr="00CD627B">
              <w:t>Derive thermal conductivity equation and also derive the steady-state heat transfer through a hollow spherical shell.</w:t>
            </w:r>
          </w:p>
        </w:tc>
        <w:tc>
          <w:tcPr>
            <w:tcW w:w="388" w:type="pct"/>
          </w:tcPr>
          <w:p w14:paraId="555ACD88" w14:textId="77777777" w:rsidR="00CD627B" w:rsidRDefault="00CD627B" w:rsidP="00082AA4">
            <w:pPr>
              <w:jc w:val="center"/>
            </w:pPr>
            <w:r>
              <w:t>CO3</w:t>
            </w:r>
          </w:p>
        </w:tc>
        <w:tc>
          <w:tcPr>
            <w:tcW w:w="355" w:type="pct"/>
          </w:tcPr>
          <w:p w14:paraId="178BCBA0" w14:textId="77777777" w:rsidR="00CD627B" w:rsidRDefault="00CD627B" w:rsidP="00082AA4">
            <w:pPr>
              <w:jc w:val="center"/>
            </w:pPr>
            <w:r>
              <w:t>U</w:t>
            </w:r>
          </w:p>
        </w:tc>
        <w:tc>
          <w:tcPr>
            <w:tcW w:w="473" w:type="pct"/>
          </w:tcPr>
          <w:p w14:paraId="690F7E35" w14:textId="77777777" w:rsidR="00CD627B" w:rsidRDefault="00CD627B" w:rsidP="00082AA4">
            <w:pPr>
              <w:jc w:val="center"/>
            </w:pPr>
            <w:r>
              <w:t>12</w:t>
            </w:r>
          </w:p>
        </w:tc>
      </w:tr>
      <w:tr w:rsidR="00CD627B" w:rsidRPr="00FA796F" w14:paraId="51899759" w14:textId="77777777" w:rsidTr="00A81194">
        <w:trPr>
          <w:trHeight w:val="396"/>
        </w:trPr>
        <w:tc>
          <w:tcPr>
            <w:tcW w:w="272" w:type="pct"/>
            <w:vAlign w:val="center"/>
          </w:tcPr>
          <w:p w14:paraId="79A7B817" w14:textId="77777777" w:rsidR="00CD627B" w:rsidRPr="00FA796F" w:rsidRDefault="00CD627B" w:rsidP="00A81194">
            <w:pPr>
              <w:contextualSpacing/>
              <w:jc w:val="center"/>
            </w:pPr>
          </w:p>
        </w:tc>
        <w:tc>
          <w:tcPr>
            <w:tcW w:w="189" w:type="pct"/>
            <w:vAlign w:val="center"/>
          </w:tcPr>
          <w:p w14:paraId="324E4A42" w14:textId="77777777" w:rsidR="00CD627B" w:rsidRPr="00CD627B" w:rsidRDefault="00CD627B" w:rsidP="00A81194">
            <w:pPr>
              <w:contextualSpacing/>
              <w:jc w:val="center"/>
            </w:pPr>
          </w:p>
        </w:tc>
        <w:tc>
          <w:tcPr>
            <w:tcW w:w="3323" w:type="pct"/>
            <w:vAlign w:val="bottom"/>
          </w:tcPr>
          <w:p w14:paraId="0083A238" w14:textId="77777777" w:rsidR="00CD627B" w:rsidRPr="00CD627B" w:rsidRDefault="00CD627B" w:rsidP="00A81194">
            <w:pPr>
              <w:contextualSpacing/>
              <w:jc w:val="both"/>
            </w:pPr>
          </w:p>
        </w:tc>
        <w:tc>
          <w:tcPr>
            <w:tcW w:w="388" w:type="pct"/>
            <w:vAlign w:val="center"/>
          </w:tcPr>
          <w:p w14:paraId="54F2E275" w14:textId="77777777" w:rsidR="00CD627B" w:rsidRPr="00FA796F" w:rsidRDefault="00CD627B" w:rsidP="00A81194">
            <w:pPr>
              <w:contextualSpacing/>
              <w:jc w:val="center"/>
            </w:pPr>
          </w:p>
        </w:tc>
        <w:tc>
          <w:tcPr>
            <w:tcW w:w="355" w:type="pct"/>
            <w:vAlign w:val="center"/>
          </w:tcPr>
          <w:p w14:paraId="04E6917A" w14:textId="77777777" w:rsidR="00CD627B" w:rsidRPr="00FA796F" w:rsidRDefault="00CD627B" w:rsidP="00A81194">
            <w:pPr>
              <w:contextualSpacing/>
              <w:jc w:val="center"/>
            </w:pPr>
          </w:p>
        </w:tc>
        <w:tc>
          <w:tcPr>
            <w:tcW w:w="473" w:type="pct"/>
            <w:vAlign w:val="center"/>
          </w:tcPr>
          <w:p w14:paraId="1C67B4A3" w14:textId="77777777" w:rsidR="00CD627B" w:rsidRPr="00FA796F" w:rsidRDefault="00CD627B" w:rsidP="00A81194">
            <w:pPr>
              <w:contextualSpacing/>
              <w:jc w:val="center"/>
            </w:pPr>
          </w:p>
        </w:tc>
      </w:tr>
      <w:tr w:rsidR="00CD627B" w:rsidRPr="00FA796F" w14:paraId="2DECC0A6" w14:textId="77777777" w:rsidTr="009B4794">
        <w:trPr>
          <w:trHeight w:val="396"/>
        </w:trPr>
        <w:tc>
          <w:tcPr>
            <w:tcW w:w="272" w:type="pct"/>
            <w:vAlign w:val="center"/>
          </w:tcPr>
          <w:p w14:paraId="26800BC6" w14:textId="77777777" w:rsidR="00CD627B" w:rsidRPr="00FA796F" w:rsidRDefault="00CD627B" w:rsidP="00A81194">
            <w:pPr>
              <w:contextualSpacing/>
              <w:jc w:val="center"/>
            </w:pPr>
            <w:r w:rsidRPr="00FA796F">
              <w:t>20.</w:t>
            </w:r>
          </w:p>
        </w:tc>
        <w:tc>
          <w:tcPr>
            <w:tcW w:w="189" w:type="pct"/>
            <w:vAlign w:val="center"/>
          </w:tcPr>
          <w:p w14:paraId="195067A0" w14:textId="7A013743" w:rsidR="00CD627B" w:rsidRPr="00CD627B" w:rsidRDefault="00CD627B" w:rsidP="00A81194">
            <w:pPr>
              <w:contextualSpacing/>
              <w:jc w:val="center"/>
            </w:pPr>
          </w:p>
        </w:tc>
        <w:tc>
          <w:tcPr>
            <w:tcW w:w="3323" w:type="pct"/>
          </w:tcPr>
          <w:p w14:paraId="3CA41D8C" w14:textId="77777777" w:rsidR="00CD627B" w:rsidRPr="00CD627B" w:rsidRDefault="00CD627B" w:rsidP="00082AA4">
            <w:pPr>
              <w:jc w:val="both"/>
            </w:pPr>
            <w:r w:rsidRPr="00CD627B">
              <w:t xml:space="preserve"> Derive the dimensional equation for convective heat transfer</w:t>
            </w:r>
          </w:p>
        </w:tc>
        <w:tc>
          <w:tcPr>
            <w:tcW w:w="388" w:type="pct"/>
          </w:tcPr>
          <w:p w14:paraId="7F0E5514" w14:textId="77777777" w:rsidR="00CD627B" w:rsidRDefault="00CD627B" w:rsidP="00082AA4">
            <w:pPr>
              <w:jc w:val="center"/>
            </w:pPr>
            <w:r>
              <w:t>CO3</w:t>
            </w:r>
          </w:p>
        </w:tc>
        <w:tc>
          <w:tcPr>
            <w:tcW w:w="355" w:type="pct"/>
          </w:tcPr>
          <w:p w14:paraId="63E2DC92" w14:textId="77777777" w:rsidR="00CD627B" w:rsidRDefault="00CD627B" w:rsidP="00082AA4">
            <w:pPr>
              <w:jc w:val="center"/>
            </w:pPr>
            <w:r>
              <w:t>An</w:t>
            </w:r>
          </w:p>
        </w:tc>
        <w:tc>
          <w:tcPr>
            <w:tcW w:w="473" w:type="pct"/>
          </w:tcPr>
          <w:p w14:paraId="1134B412" w14:textId="77777777" w:rsidR="00CD627B" w:rsidRDefault="00CD627B" w:rsidP="00082AA4">
            <w:pPr>
              <w:jc w:val="center"/>
            </w:pPr>
            <w:r>
              <w:t>12</w:t>
            </w:r>
          </w:p>
        </w:tc>
      </w:tr>
      <w:tr w:rsidR="00CD627B" w:rsidRPr="00FA796F" w14:paraId="300C8C59" w14:textId="77777777" w:rsidTr="00A81194">
        <w:trPr>
          <w:trHeight w:val="396"/>
        </w:trPr>
        <w:tc>
          <w:tcPr>
            <w:tcW w:w="272" w:type="pct"/>
            <w:vAlign w:val="center"/>
          </w:tcPr>
          <w:p w14:paraId="6EA77D4A" w14:textId="77777777" w:rsidR="00CD627B" w:rsidRPr="00FA796F" w:rsidRDefault="00CD627B" w:rsidP="00A81194">
            <w:pPr>
              <w:contextualSpacing/>
              <w:jc w:val="center"/>
            </w:pPr>
          </w:p>
        </w:tc>
        <w:tc>
          <w:tcPr>
            <w:tcW w:w="189" w:type="pct"/>
            <w:vAlign w:val="center"/>
          </w:tcPr>
          <w:p w14:paraId="2A7E69AF" w14:textId="77777777" w:rsidR="00CD627B" w:rsidRPr="00CD627B" w:rsidRDefault="00CD627B" w:rsidP="00A81194">
            <w:pPr>
              <w:contextualSpacing/>
              <w:jc w:val="center"/>
            </w:pPr>
          </w:p>
        </w:tc>
        <w:tc>
          <w:tcPr>
            <w:tcW w:w="3323" w:type="pct"/>
            <w:vAlign w:val="bottom"/>
          </w:tcPr>
          <w:p w14:paraId="4EA92455" w14:textId="77777777" w:rsidR="00CD627B" w:rsidRPr="00CD627B" w:rsidRDefault="00CD627B" w:rsidP="00A81194">
            <w:pPr>
              <w:contextualSpacing/>
              <w:jc w:val="both"/>
            </w:pPr>
          </w:p>
        </w:tc>
        <w:tc>
          <w:tcPr>
            <w:tcW w:w="388" w:type="pct"/>
            <w:vAlign w:val="center"/>
          </w:tcPr>
          <w:p w14:paraId="49E3AED7" w14:textId="77777777" w:rsidR="00CD627B" w:rsidRPr="00FA796F" w:rsidRDefault="00CD627B" w:rsidP="00A81194">
            <w:pPr>
              <w:contextualSpacing/>
              <w:jc w:val="center"/>
            </w:pPr>
          </w:p>
        </w:tc>
        <w:tc>
          <w:tcPr>
            <w:tcW w:w="355" w:type="pct"/>
            <w:vAlign w:val="center"/>
          </w:tcPr>
          <w:p w14:paraId="3EB73F67" w14:textId="77777777" w:rsidR="00CD627B" w:rsidRPr="00FA796F" w:rsidRDefault="00CD627B" w:rsidP="00A81194">
            <w:pPr>
              <w:contextualSpacing/>
              <w:jc w:val="center"/>
            </w:pPr>
          </w:p>
        </w:tc>
        <w:tc>
          <w:tcPr>
            <w:tcW w:w="473" w:type="pct"/>
            <w:vAlign w:val="center"/>
          </w:tcPr>
          <w:p w14:paraId="17082F55" w14:textId="77777777" w:rsidR="00CD627B" w:rsidRPr="00FA796F" w:rsidRDefault="00CD627B" w:rsidP="00A81194">
            <w:pPr>
              <w:contextualSpacing/>
              <w:jc w:val="center"/>
            </w:pPr>
          </w:p>
        </w:tc>
      </w:tr>
      <w:tr w:rsidR="00CD627B" w:rsidRPr="00FA796F" w14:paraId="1DF9EF04" w14:textId="77777777" w:rsidTr="00B411DF">
        <w:trPr>
          <w:trHeight w:val="396"/>
        </w:trPr>
        <w:tc>
          <w:tcPr>
            <w:tcW w:w="272" w:type="pct"/>
            <w:vAlign w:val="center"/>
          </w:tcPr>
          <w:p w14:paraId="6C70FC35" w14:textId="77777777" w:rsidR="00CD627B" w:rsidRPr="00FA796F" w:rsidRDefault="00CD627B" w:rsidP="00A81194">
            <w:pPr>
              <w:contextualSpacing/>
              <w:jc w:val="center"/>
            </w:pPr>
            <w:r w:rsidRPr="00FA796F">
              <w:t>21.</w:t>
            </w:r>
          </w:p>
        </w:tc>
        <w:tc>
          <w:tcPr>
            <w:tcW w:w="189" w:type="pct"/>
            <w:vAlign w:val="center"/>
          </w:tcPr>
          <w:p w14:paraId="45888134" w14:textId="1BB20CAA" w:rsidR="00CD627B" w:rsidRPr="00CD627B" w:rsidRDefault="00CD627B" w:rsidP="00A81194">
            <w:pPr>
              <w:contextualSpacing/>
              <w:jc w:val="center"/>
            </w:pPr>
          </w:p>
        </w:tc>
        <w:tc>
          <w:tcPr>
            <w:tcW w:w="3323" w:type="pct"/>
          </w:tcPr>
          <w:p w14:paraId="20D17CC9" w14:textId="77777777" w:rsidR="00CD627B" w:rsidRPr="00CD627B" w:rsidRDefault="00CD627B" w:rsidP="00082AA4">
            <w:pPr>
              <w:jc w:val="both"/>
            </w:pPr>
            <w:r w:rsidRPr="00CD627B">
              <w:t xml:space="preserve"> Define Mass Transfer. Explain on Molecular Diffusivities.</w:t>
            </w:r>
          </w:p>
        </w:tc>
        <w:tc>
          <w:tcPr>
            <w:tcW w:w="388" w:type="pct"/>
          </w:tcPr>
          <w:p w14:paraId="1FACFD25" w14:textId="77777777" w:rsidR="00CD627B" w:rsidRDefault="00CD627B" w:rsidP="00082AA4">
            <w:pPr>
              <w:jc w:val="center"/>
            </w:pPr>
            <w:r>
              <w:t>CO2</w:t>
            </w:r>
          </w:p>
        </w:tc>
        <w:tc>
          <w:tcPr>
            <w:tcW w:w="355" w:type="pct"/>
          </w:tcPr>
          <w:p w14:paraId="4A782AEA" w14:textId="77777777" w:rsidR="00CD627B" w:rsidRDefault="00CD627B" w:rsidP="00082AA4">
            <w:pPr>
              <w:jc w:val="center"/>
            </w:pPr>
            <w:r>
              <w:t>A</w:t>
            </w:r>
          </w:p>
        </w:tc>
        <w:tc>
          <w:tcPr>
            <w:tcW w:w="473" w:type="pct"/>
          </w:tcPr>
          <w:p w14:paraId="7F132EDE" w14:textId="77777777" w:rsidR="00CD627B" w:rsidRDefault="00CD627B" w:rsidP="00082AA4">
            <w:pPr>
              <w:jc w:val="center"/>
            </w:pPr>
            <w:r>
              <w:t>12</w:t>
            </w:r>
          </w:p>
        </w:tc>
      </w:tr>
      <w:tr w:rsidR="00CD627B" w:rsidRPr="00FA796F" w14:paraId="72430D97" w14:textId="77777777" w:rsidTr="00A81194">
        <w:trPr>
          <w:trHeight w:val="396"/>
        </w:trPr>
        <w:tc>
          <w:tcPr>
            <w:tcW w:w="272" w:type="pct"/>
            <w:vAlign w:val="center"/>
          </w:tcPr>
          <w:p w14:paraId="18532361" w14:textId="77777777" w:rsidR="00CD627B" w:rsidRPr="00FA796F" w:rsidRDefault="00CD627B" w:rsidP="00A81194">
            <w:pPr>
              <w:contextualSpacing/>
              <w:jc w:val="center"/>
            </w:pPr>
          </w:p>
        </w:tc>
        <w:tc>
          <w:tcPr>
            <w:tcW w:w="189" w:type="pct"/>
            <w:vAlign w:val="center"/>
          </w:tcPr>
          <w:p w14:paraId="4880F92F" w14:textId="77777777" w:rsidR="00CD627B" w:rsidRPr="00CD627B" w:rsidRDefault="00CD627B" w:rsidP="00A81194">
            <w:pPr>
              <w:contextualSpacing/>
              <w:jc w:val="center"/>
            </w:pPr>
          </w:p>
        </w:tc>
        <w:tc>
          <w:tcPr>
            <w:tcW w:w="3323" w:type="pct"/>
            <w:vAlign w:val="bottom"/>
          </w:tcPr>
          <w:p w14:paraId="16E45BB7" w14:textId="77777777" w:rsidR="00CD627B" w:rsidRPr="00CD627B" w:rsidRDefault="00CD627B" w:rsidP="00A81194">
            <w:pPr>
              <w:contextualSpacing/>
              <w:jc w:val="both"/>
            </w:pPr>
          </w:p>
        </w:tc>
        <w:tc>
          <w:tcPr>
            <w:tcW w:w="388" w:type="pct"/>
            <w:vAlign w:val="center"/>
          </w:tcPr>
          <w:p w14:paraId="519F3493" w14:textId="77777777" w:rsidR="00CD627B" w:rsidRPr="00FA796F" w:rsidRDefault="00CD627B" w:rsidP="00A81194">
            <w:pPr>
              <w:contextualSpacing/>
              <w:jc w:val="center"/>
            </w:pPr>
          </w:p>
        </w:tc>
        <w:tc>
          <w:tcPr>
            <w:tcW w:w="355" w:type="pct"/>
            <w:vAlign w:val="center"/>
          </w:tcPr>
          <w:p w14:paraId="63B0D4F9" w14:textId="77777777" w:rsidR="00CD627B" w:rsidRPr="00FA796F" w:rsidRDefault="00CD627B" w:rsidP="00A81194">
            <w:pPr>
              <w:contextualSpacing/>
              <w:jc w:val="center"/>
            </w:pPr>
          </w:p>
        </w:tc>
        <w:tc>
          <w:tcPr>
            <w:tcW w:w="473" w:type="pct"/>
            <w:vAlign w:val="center"/>
          </w:tcPr>
          <w:p w14:paraId="11E7520A" w14:textId="77777777" w:rsidR="00CD627B" w:rsidRPr="00FA796F" w:rsidRDefault="00CD627B" w:rsidP="00A81194">
            <w:pPr>
              <w:contextualSpacing/>
              <w:jc w:val="center"/>
            </w:pPr>
          </w:p>
        </w:tc>
      </w:tr>
      <w:tr w:rsidR="00CD627B" w:rsidRPr="00FA796F" w14:paraId="01CFB59A" w14:textId="77777777" w:rsidTr="006D39DB">
        <w:trPr>
          <w:trHeight w:val="396"/>
        </w:trPr>
        <w:tc>
          <w:tcPr>
            <w:tcW w:w="272" w:type="pct"/>
            <w:vAlign w:val="center"/>
          </w:tcPr>
          <w:p w14:paraId="116D5065" w14:textId="77777777" w:rsidR="00CD627B" w:rsidRPr="00FA796F" w:rsidRDefault="00CD627B" w:rsidP="00A81194">
            <w:pPr>
              <w:contextualSpacing/>
              <w:jc w:val="center"/>
            </w:pPr>
            <w:r w:rsidRPr="00FA796F">
              <w:t>22.</w:t>
            </w:r>
          </w:p>
        </w:tc>
        <w:tc>
          <w:tcPr>
            <w:tcW w:w="189" w:type="pct"/>
            <w:vAlign w:val="center"/>
          </w:tcPr>
          <w:p w14:paraId="29B1F3F5" w14:textId="189C8B09" w:rsidR="00CD627B" w:rsidRPr="00CD627B" w:rsidRDefault="00CD627B" w:rsidP="00A81194">
            <w:pPr>
              <w:contextualSpacing/>
              <w:jc w:val="center"/>
            </w:pPr>
          </w:p>
        </w:tc>
        <w:tc>
          <w:tcPr>
            <w:tcW w:w="3323" w:type="pct"/>
          </w:tcPr>
          <w:p w14:paraId="2AE8B980" w14:textId="036AFF6E" w:rsidR="00CD627B" w:rsidRPr="00CD627B" w:rsidRDefault="00CD627B" w:rsidP="00082AA4">
            <w:pPr>
              <w:jc w:val="both"/>
            </w:pPr>
            <w:r w:rsidRPr="00CD627B">
              <w:t>Define Fourier’s Law for Thermal Conductivi</w:t>
            </w:r>
            <w:r w:rsidR="00B46353">
              <w:t>ty and Newton’s law of cooling.</w:t>
            </w:r>
          </w:p>
        </w:tc>
        <w:tc>
          <w:tcPr>
            <w:tcW w:w="388" w:type="pct"/>
          </w:tcPr>
          <w:p w14:paraId="3D211F85" w14:textId="77777777" w:rsidR="00CD627B" w:rsidRDefault="00CD627B" w:rsidP="00082AA4">
            <w:pPr>
              <w:jc w:val="center"/>
            </w:pPr>
            <w:r>
              <w:t>CO2</w:t>
            </w:r>
          </w:p>
        </w:tc>
        <w:tc>
          <w:tcPr>
            <w:tcW w:w="355" w:type="pct"/>
          </w:tcPr>
          <w:p w14:paraId="3AC2F7C0" w14:textId="77777777" w:rsidR="00CD627B" w:rsidRDefault="00CD627B" w:rsidP="00082AA4">
            <w:pPr>
              <w:jc w:val="center"/>
            </w:pPr>
            <w:r>
              <w:t>A</w:t>
            </w:r>
          </w:p>
        </w:tc>
        <w:tc>
          <w:tcPr>
            <w:tcW w:w="473" w:type="pct"/>
          </w:tcPr>
          <w:p w14:paraId="64A750B2" w14:textId="77777777" w:rsidR="00CD627B" w:rsidRDefault="00CD627B" w:rsidP="00082AA4">
            <w:pPr>
              <w:jc w:val="center"/>
            </w:pPr>
            <w:r>
              <w:t>12</w:t>
            </w:r>
          </w:p>
        </w:tc>
      </w:tr>
      <w:tr w:rsidR="00CD627B" w:rsidRPr="00FA796F" w14:paraId="087B5840" w14:textId="77777777" w:rsidTr="00A81194">
        <w:trPr>
          <w:trHeight w:val="396"/>
        </w:trPr>
        <w:tc>
          <w:tcPr>
            <w:tcW w:w="272" w:type="pct"/>
            <w:vAlign w:val="center"/>
          </w:tcPr>
          <w:p w14:paraId="18768EDE" w14:textId="77777777" w:rsidR="00CD627B" w:rsidRPr="00FA796F" w:rsidRDefault="00CD627B" w:rsidP="00A81194">
            <w:pPr>
              <w:contextualSpacing/>
              <w:jc w:val="center"/>
            </w:pPr>
          </w:p>
        </w:tc>
        <w:tc>
          <w:tcPr>
            <w:tcW w:w="189" w:type="pct"/>
            <w:vAlign w:val="center"/>
          </w:tcPr>
          <w:p w14:paraId="17539DCA" w14:textId="77777777" w:rsidR="00CD627B" w:rsidRPr="00CD627B" w:rsidRDefault="00CD627B" w:rsidP="00A81194">
            <w:pPr>
              <w:contextualSpacing/>
              <w:jc w:val="center"/>
            </w:pPr>
          </w:p>
        </w:tc>
        <w:tc>
          <w:tcPr>
            <w:tcW w:w="3323" w:type="pct"/>
            <w:vAlign w:val="bottom"/>
          </w:tcPr>
          <w:p w14:paraId="7DD90F44" w14:textId="77777777" w:rsidR="00CD627B" w:rsidRPr="00CD627B" w:rsidRDefault="006F6B93" w:rsidP="00A81194">
            <w:pPr>
              <w:contextualSpacing/>
              <w:jc w:val="both"/>
            </w:pPr>
            <w:r>
              <w:t xml:space="preserve"> </w:t>
            </w:r>
          </w:p>
        </w:tc>
        <w:tc>
          <w:tcPr>
            <w:tcW w:w="388" w:type="pct"/>
            <w:vAlign w:val="center"/>
          </w:tcPr>
          <w:p w14:paraId="0B2BAF73" w14:textId="77777777" w:rsidR="00CD627B" w:rsidRPr="00FA796F" w:rsidRDefault="00CD627B" w:rsidP="00A81194">
            <w:pPr>
              <w:contextualSpacing/>
              <w:jc w:val="center"/>
            </w:pPr>
          </w:p>
        </w:tc>
        <w:tc>
          <w:tcPr>
            <w:tcW w:w="355" w:type="pct"/>
            <w:vAlign w:val="center"/>
          </w:tcPr>
          <w:p w14:paraId="25F6791D" w14:textId="77777777" w:rsidR="00CD627B" w:rsidRPr="00FA796F" w:rsidRDefault="00CD627B" w:rsidP="00A81194">
            <w:pPr>
              <w:contextualSpacing/>
              <w:jc w:val="center"/>
            </w:pPr>
          </w:p>
        </w:tc>
        <w:tc>
          <w:tcPr>
            <w:tcW w:w="473" w:type="pct"/>
            <w:vAlign w:val="center"/>
          </w:tcPr>
          <w:p w14:paraId="7B91190F" w14:textId="77777777" w:rsidR="00CD627B" w:rsidRPr="00FA796F" w:rsidRDefault="00CD627B" w:rsidP="00A81194">
            <w:pPr>
              <w:contextualSpacing/>
              <w:jc w:val="center"/>
            </w:pPr>
          </w:p>
        </w:tc>
      </w:tr>
      <w:tr w:rsidR="00CD627B" w:rsidRPr="00FA796F" w14:paraId="4AB20F43" w14:textId="77777777" w:rsidTr="002659A7">
        <w:trPr>
          <w:trHeight w:val="396"/>
        </w:trPr>
        <w:tc>
          <w:tcPr>
            <w:tcW w:w="272" w:type="pct"/>
            <w:vAlign w:val="center"/>
          </w:tcPr>
          <w:p w14:paraId="7EF55634" w14:textId="77777777" w:rsidR="00CD627B" w:rsidRPr="00FA796F" w:rsidRDefault="00CD627B" w:rsidP="00A81194">
            <w:pPr>
              <w:contextualSpacing/>
              <w:jc w:val="center"/>
            </w:pPr>
            <w:r w:rsidRPr="00FA796F">
              <w:t>23.</w:t>
            </w:r>
          </w:p>
        </w:tc>
        <w:tc>
          <w:tcPr>
            <w:tcW w:w="189" w:type="pct"/>
            <w:vAlign w:val="center"/>
          </w:tcPr>
          <w:p w14:paraId="24F9099F" w14:textId="206B865D" w:rsidR="00CD627B" w:rsidRPr="00CD627B" w:rsidRDefault="00CD627B" w:rsidP="00A81194">
            <w:pPr>
              <w:contextualSpacing/>
              <w:jc w:val="center"/>
            </w:pPr>
          </w:p>
        </w:tc>
        <w:tc>
          <w:tcPr>
            <w:tcW w:w="3323" w:type="pct"/>
          </w:tcPr>
          <w:p w14:paraId="00F2CEA4" w14:textId="77777777" w:rsidR="00CD627B" w:rsidRPr="00CD627B" w:rsidRDefault="00CD627B" w:rsidP="00082AA4">
            <w:pPr>
              <w:jc w:val="both"/>
            </w:pPr>
            <w:r w:rsidRPr="00CD627B">
              <w:t xml:space="preserve"> Distinguish Natural and Forced Convections.</w:t>
            </w:r>
          </w:p>
        </w:tc>
        <w:tc>
          <w:tcPr>
            <w:tcW w:w="388" w:type="pct"/>
          </w:tcPr>
          <w:p w14:paraId="7DEE0DB1" w14:textId="77777777" w:rsidR="00CD627B" w:rsidRDefault="00CD627B" w:rsidP="00082AA4">
            <w:pPr>
              <w:jc w:val="center"/>
            </w:pPr>
            <w:r>
              <w:t>CO3</w:t>
            </w:r>
          </w:p>
        </w:tc>
        <w:tc>
          <w:tcPr>
            <w:tcW w:w="355" w:type="pct"/>
          </w:tcPr>
          <w:p w14:paraId="30902E46" w14:textId="77777777" w:rsidR="00CD627B" w:rsidRDefault="00CD627B" w:rsidP="00082AA4">
            <w:pPr>
              <w:jc w:val="center"/>
            </w:pPr>
            <w:r>
              <w:t>A</w:t>
            </w:r>
          </w:p>
        </w:tc>
        <w:tc>
          <w:tcPr>
            <w:tcW w:w="473" w:type="pct"/>
          </w:tcPr>
          <w:p w14:paraId="264BF2E5" w14:textId="77777777" w:rsidR="00CD627B" w:rsidRDefault="00CD627B" w:rsidP="00082AA4">
            <w:pPr>
              <w:jc w:val="center"/>
            </w:pPr>
            <w:r>
              <w:t>12</w:t>
            </w:r>
          </w:p>
        </w:tc>
      </w:tr>
      <w:tr w:rsidR="00CD627B" w:rsidRPr="00FA796F" w14:paraId="22F81E93" w14:textId="77777777" w:rsidTr="00A81194">
        <w:trPr>
          <w:trHeight w:val="300"/>
        </w:trPr>
        <w:tc>
          <w:tcPr>
            <w:tcW w:w="5000" w:type="pct"/>
            <w:gridSpan w:val="6"/>
            <w:vAlign w:val="center"/>
          </w:tcPr>
          <w:p w14:paraId="2C004F8A" w14:textId="77777777" w:rsidR="00CD627B" w:rsidRPr="00CD627B" w:rsidRDefault="00CD627B" w:rsidP="00A81194">
            <w:pPr>
              <w:contextualSpacing/>
              <w:jc w:val="center"/>
              <w:rPr>
                <w:b/>
                <w:bCs/>
              </w:rPr>
            </w:pPr>
            <w:r w:rsidRPr="00CD627B">
              <w:rPr>
                <w:b/>
                <w:bCs/>
              </w:rPr>
              <w:t>COMPULSORY QUESTION</w:t>
            </w:r>
          </w:p>
        </w:tc>
      </w:tr>
      <w:tr w:rsidR="00CD627B" w:rsidRPr="00FA796F" w14:paraId="0FCDB8D9" w14:textId="77777777" w:rsidTr="00245DB6">
        <w:trPr>
          <w:trHeight w:val="396"/>
        </w:trPr>
        <w:tc>
          <w:tcPr>
            <w:tcW w:w="272" w:type="pct"/>
            <w:vAlign w:val="center"/>
          </w:tcPr>
          <w:p w14:paraId="23B9C525" w14:textId="77777777" w:rsidR="00CD627B" w:rsidRPr="00FA796F" w:rsidRDefault="00CD627B" w:rsidP="00A81194">
            <w:pPr>
              <w:contextualSpacing/>
              <w:jc w:val="center"/>
            </w:pPr>
            <w:r w:rsidRPr="00FA796F">
              <w:t>24.</w:t>
            </w:r>
          </w:p>
        </w:tc>
        <w:tc>
          <w:tcPr>
            <w:tcW w:w="189" w:type="pct"/>
            <w:vAlign w:val="center"/>
          </w:tcPr>
          <w:p w14:paraId="28CCEAD1" w14:textId="37EBAD8A" w:rsidR="00CD627B" w:rsidRPr="00CD627B" w:rsidRDefault="00CD627B" w:rsidP="00A81194">
            <w:pPr>
              <w:contextualSpacing/>
              <w:jc w:val="center"/>
            </w:pPr>
          </w:p>
        </w:tc>
        <w:tc>
          <w:tcPr>
            <w:tcW w:w="3323" w:type="pct"/>
          </w:tcPr>
          <w:p w14:paraId="58592D9D" w14:textId="524CAC4A" w:rsidR="00CD627B" w:rsidRPr="00CD627B" w:rsidRDefault="00CD627B" w:rsidP="00B46353">
            <w:pPr>
              <w:jc w:val="both"/>
            </w:pPr>
            <w:r w:rsidRPr="00CD627B">
              <w:t xml:space="preserve"> Give a deta</w:t>
            </w:r>
            <w:r w:rsidR="00B46353">
              <w:t>iled account on Heat Exchanger e</w:t>
            </w:r>
            <w:r w:rsidRPr="00CD627B">
              <w:t>quipment with neat diagrams.</w:t>
            </w:r>
          </w:p>
        </w:tc>
        <w:tc>
          <w:tcPr>
            <w:tcW w:w="388" w:type="pct"/>
          </w:tcPr>
          <w:p w14:paraId="7037CA22" w14:textId="77777777" w:rsidR="00CD627B" w:rsidRDefault="00CD627B" w:rsidP="00082AA4">
            <w:pPr>
              <w:jc w:val="center"/>
            </w:pPr>
            <w:r>
              <w:t>CO3</w:t>
            </w:r>
          </w:p>
        </w:tc>
        <w:tc>
          <w:tcPr>
            <w:tcW w:w="355" w:type="pct"/>
          </w:tcPr>
          <w:p w14:paraId="27525BFC" w14:textId="77777777" w:rsidR="00CD627B" w:rsidRDefault="00CD627B" w:rsidP="00082AA4">
            <w:pPr>
              <w:jc w:val="center"/>
            </w:pPr>
            <w:r>
              <w:t>C</w:t>
            </w:r>
          </w:p>
        </w:tc>
        <w:tc>
          <w:tcPr>
            <w:tcW w:w="473" w:type="pct"/>
          </w:tcPr>
          <w:p w14:paraId="1D9FA01A" w14:textId="77777777" w:rsidR="00CD627B" w:rsidRDefault="00CD627B" w:rsidP="00082AA4">
            <w:pPr>
              <w:jc w:val="center"/>
            </w:pPr>
            <w:r>
              <w:t>12</w:t>
            </w:r>
          </w:p>
        </w:tc>
      </w:tr>
    </w:tbl>
    <w:p w14:paraId="62392789" w14:textId="77777777" w:rsidR="00135D51" w:rsidRDefault="00135D51"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rsidR="00F44DED">
        <w:t>S</w:t>
      </w:r>
      <w:r w:rsidRPr="00FA796F">
        <w:t xml:space="preserve"> LEVEL</w:t>
      </w:r>
    </w:p>
    <w:p w14:paraId="45AE9048" w14:textId="77777777" w:rsidR="00F44DED" w:rsidRPr="00042F2B" w:rsidRDefault="00F44DED" w:rsidP="00A81194">
      <w:pPr>
        <w:contextualSpacing/>
      </w:pPr>
    </w:p>
    <w:tbl>
      <w:tblPr>
        <w:tblStyle w:val="TableGrid"/>
        <w:tblW w:w="10490" w:type="dxa"/>
        <w:tblInd w:w="-147" w:type="dxa"/>
        <w:tblLook w:val="04A0" w:firstRow="1" w:lastRow="0" w:firstColumn="1" w:lastColumn="0" w:noHBand="0" w:noVBand="1"/>
      </w:tblPr>
      <w:tblGrid>
        <w:gridCol w:w="862"/>
        <w:gridCol w:w="9628"/>
      </w:tblGrid>
      <w:tr w:rsidR="00544C89" w:rsidRPr="00042F2B" w14:paraId="669F3495" w14:textId="77777777" w:rsidTr="00042F2B">
        <w:trPr>
          <w:trHeight w:val="280"/>
        </w:trPr>
        <w:tc>
          <w:tcPr>
            <w:tcW w:w="862" w:type="dxa"/>
          </w:tcPr>
          <w:p w14:paraId="54E1E801" w14:textId="77777777" w:rsidR="00544C89" w:rsidRPr="00042F2B" w:rsidRDefault="00544C89" w:rsidP="00A81194">
            <w:pPr>
              <w:contextualSpacing/>
            </w:pPr>
          </w:p>
        </w:tc>
        <w:tc>
          <w:tcPr>
            <w:tcW w:w="9628" w:type="dxa"/>
          </w:tcPr>
          <w:p w14:paraId="798E63FF" w14:textId="77777777" w:rsidR="00544C89" w:rsidRPr="00042F2B" w:rsidRDefault="00544C89" w:rsidP="00A81194">
            <w:pPr>
              <w:contextualSpacing/>
              <w:jc w:val="center"/>
              <w:rPr>
                <w:b/>
              </w:rPr>
            </w:pPr>
            <w:r w:rsidRPr="00042F2B">
              <w:rPr>
                <w:b/>
              </w:rPr>
              <w:t>COURSE OUTCOMES</w:t>
            </w:r>
          </w:p>
        </w:tc>
      </w:tr>
      <w:tr w:rsidR="00544C89" w:rsidRPr="00042F2B" w14:paraId="2668B4F1" w14:textId="77777777" w:rsidTr="00042F2B">
        <w:trPr>
          <w:trHeight w:val="280"/>
        </w:trPr>
        <w:tc>
          <w:tcPr>
            <w:tcW w:w="862" w:type="dxa"/>
          </w:tcPr>
          <w:p w14:paraId="04B11738" w14:textId="77777777" w:rsidR="00544C89" w:rsidRPr="00042F2B" w:rsidRDefault="00544C89" w:rsidP="00A81194">
            <w:pPr>
              <w:contextualSpacing/>
              <w:rPr>
                <w:bCs/>
              </w:rPr>
            </w:pPr>
            <w:r w:rsidRPr="00042F2B">
              <w:rPr>
                <w:bCs/>
              </w:rPr>
              <w:t>CO1</w:t>
            </w:r>
          </w:p>
        </w:tc>
        <w:tc>
          <w:tcPr>
            <w:tcW w:w="9628" w:type="dxa"/>
            <w:vAlign w:val="center"/>
          </w:tcPr>
          <w:p w14:paraId="18D45FB7" w14:textId="77777777" w:rsidR="00544C89" w:rsidRPr="00042F2B" w:rsidRDefault="00B129EC" w:rsidP="00A81194">
            <w:pPr>
              <w:contextualSpacing/>
              <w:jc w:val="both"/>
            </w:pPr>
            <w:r w:rsidRPr="00042F2B">
              <w:rPr>
                <w:color w:val="000000"/>
              </w:rPr>
              <w:t xml:space="preserve">Explain the principles of </w:t>
            </w:r>
            <w:r w:rsidRPr="00042F2B">
              <w:rPr>
                <w:color w:val="010202"/>
              </w:rPr>
              <w:t>diffusion and mass transfer coefficient.</w:t>
            </w:r>
          </w:p>
        </w:tc>
      </w:tr>
      <w:tr w:rsidR="00544C89" w:rsidRPr="00042F2B" w14:paraId="3902030D" w14:textId="77777777" w:rsidTr="00042F2B">
        <w:trPr>
          <w:trHeight w:val="280"/>
        </w:trPr>
        <w:tc>
          <w:tcPr>
            <w:tcW w:w="862" w:type="dxa"/>
          </w:tcPr>
          <w:p w14:paraId="19F243A4" w14:textId="77777777" w:rsidR="00544C89" w:rsidRPr="00042F2B" w:rsidRDefault="00544C89" w:rsidP="00A81194">
            <w:pPr>
              <w:contextualSpacing/>
              <w:rPr>
                <w:bCs/>
              </w:rPr>
            </w:pPr>
            <w:r w:rsidRPr="00042F2B">
              <w:rPr>
                <w:bCs/>
              </w:rPr>
              <w:t>CO2</w:t>
            </w:r>
          </w:p>
        </w:tc>
        <w:tc>
          <w:tcPr>
            <w:tcW w:w="9628" w:type="dxa"/>
            <w:vAlign w:val="center"/>
          </w:tcPr>
          <w:p w14:paraId="7E19A5FE" w14:textId="7099297B" w:rsidR="00544C89" w:rsidRPr="00042F2B" w:rsidRDefault="00B129EC" w:rsidP="00A81194">
            <w:pPr>
              <w:contextualSpacing/>
              <w:jc w:val="both"/>
            </w:pPr>
            <w:r w:rsidRPr="00042F2B">
              <w:rPr>
                <w:color w:val="000000"/>
              </w:rPr>
              <w:t xml:space="preserve">Understand the principles of </w:t>
            </w:r>
            <w:r w:rsidRPr="00042F2B">
              <w:rPr>
                <w:color w:val="010202"/>
              </w:rPr>
              <w:t>gas liquid operations</w:t>
            </w:r>
            <w:r w:rsidR="00042F2B">
              <w:rPr>
                <w:color w:val="010202"/>
              </w:rPr>
              <w:t>.</w:t>
            </w:r>
          </w:p>
        </w:tc>
      </w:tr>
      <w:tr w:rsidR="00544C89" w:rsidRPr="00042F2B" w14:paraId="392F273E" w14:textId="77777777" w:rsidTr="00042F2B">
        <w:trPr>
          <w:trHeight w:val="280"/>
        </w:trPr>
        <w:tc>
          <w:tcPr>
            <w:tcW w:w="862" w:type="dxa"/>
          </w:tcPr>
          <w:p w14:paraId="1D3BD447" w14:textId="77777777" w:rsidR="00544C89" w:rsidRPr="00042F2B" w:rsidRDefault="00544C89" w:rsidP="00A81194">
            <w:pPr>
              <w:contextualSpacing/>
              <w:rPr>
                <w:bCs/>
              </w:rPr>
            </w:pPr>
            <w:r w:rsidRPr="00042F2B">
              <w:rPr>
                <w:bCs/>
              </w:rPr>
              <w:t>CO3</w:t>
            </w:r>
          </w:p>
        </w:tc>
        <w:tc>
          <w:tcPr>
            <w:tcW w:w="9628" w:type="dxa"/>
            <w:vAlign w:val="center"/>
          </w:tcPr>
          <w:p w14:paraId="1B4B775F" w14:textId="3ED93E4F" w:rsidR="00544C89" w:rsidRPr="00042F2B" w:rsidRDefault="00B129EC" w:rsidP="00A81194">
            <w:pPr>
              <w:contextualSpacing/>
              <w:jc w:val="both"/>
            </w:pPr>
            <w:r w:rsidRPr="00042F2B">
              <w:rPr>
                <w:color w:val="010202"/>
              </w:rPr>
              <w:t>Describe vapour liquid operations in biotech industries</w:t>
            </w:r>
            <w:r w:rsidR="00042F2B">
              <w:rPr>
                <w:color w:val="010202"/>
              </w:rPr>
              <w:t>.</w:t>
            </w:r>
          </w:p>
        </w:tc>
      </w:tr>
    </w:tbl>
    <w:p w14:paraId="6101440C" w14:textId="77777777" w:rsidR="00544C89" w:rsidRPr="00042F2B" w:rsidRDefault="00544C89" w:rsidP="00A81194">
      <w:pPr>
        <w:contextualSpacing/>
      </w:pPr>
    </w:p>
    <w:tbl>
      <w:tblPr>
        <w:tblStyle w:val="TableGrid"/>
        <w:tblW w:w="10616" w:type="dxa"/>
        <w:jc w:val="center"/>
        <w:tblLook w:val="04A0" w:firstRow="1" w:lastRow="0" w:firstColumn="1" w:lastColumn="0" w:noHBand="0" w:noVBand="1"/>
      </w:tblPr>
      <w:tblGrid>
        <w:gridCol w:w="37"/>
        <w:gridCol w:w="1710"/>
        <w:gridCol w:w="1417"/>
        <w:gridCol w:w="1276"/>
        <w:gridCol w:w="1134"/>
        <w:gridCol w:w="1418"/>
        <w:gridCol w:w="708"/>
        <w:gridCol w:w="1134"/>
        <w:gridCol w:w="1782"/>
      </w:tblGrid>
      <w:tr w:rsidR="0051318C" w:rsidRPr="00042F2B" w14:paraId="734E1067" w14:textId="77777777" w:rsidTr="00CD627B">
        <w:trPr>
          <w:gridBefore w:val="1"/>
          <w:wBefore w:w="37" w:type="dxa"/>
          <w:jc w:val="center"/>
        </w:trPr>
        <w:tc>
          <w:tcPr>
            <w:tcW w:w="10579" w:type="dxa"/>
            <w:gridSpan w:val="8"/>
          </w:tcPr>
          <w:p w14:paraId="089C67FD" w14:textId="77777777" w:rsidR="0051318C" w:rsidRPr="00042F2B" w:rsidRDefault="0051318C" w:rsidP="00A81194">
            <w:pPr>
              <w:contextualSpacing/>
              <w:jc w:val="center"/>
              <w:rPr>
                <w:b/>
              </w:rPr>
            </w:pPr>
            <w:r w:rsidRPr="00042F2B">
              <w:rPr>
                <w:b/>
              </w:rPr>
              <w:t>Assessment Pattern as per Bloom’s Taxonomy</w:t>
            </w:r>
          </w:p>
        </w:tc>
      </w:tr>
      <w:tr w:rsidR="0051318C" w:rsidRPr="00042F2B" w14:paraId="5043302D" w14:textId="77777777" w:rsidTr="00CD627B">
        <w:trPr>
          <w:jc w:val="center"/>
        </w:trPr>
        <w:tc>
          <w:tcPr>
            <w:tcW w:w="1747" w:type="dxa"/>
            <w:gridSpan w:val="2"/>
          </w:tcPr>
          <w:p w14:paraId="14D821CD" w14:textId="77777777" w:rsidR="0051318C" w:rsidRPr="00042F2B" w:rsidRDefault="0051318C" w:rsidP="00A81194">
            <w:pPr>
              <w:contextualSpacing/>
              <w:jc w:val="center"/>
              <w:rPr>
                <w:b/>
                <w:bCs/>
              </w:rPr>
            </w:pPr>
            <w:r w:rsidRPr="00042F2B">
              <w:rPr>
                <w:b/>
                <w:bCs/>
              </w:rPr>
              <w:t>CO / P</w:t>
            </w:r>
          </w:p>
        </w:tc>
        <w:tc>
          <w:tcPr>
            <w:tcW w:w="1417" w:type="dxa"/>
          </w:tcPr>
          <w:p w14:paraId="42957BFB" w14:textId="77777777" w:rsidR="0051318C" w:rsidRPr="00042F2B" w:rsidRDefault="0051318C" w:rsidP="00A81194">
            <w:pPr>
              <w:contextualSpacing/>
              <w:jc w:val="center"/>
              <w:rPr>
                <w:b/>
              </w:rPr>
            </w:pPr>
            <w:r w:rsidRPr="00042F2B">
              <w:rPr>
                <w:b/>
              </w:rPr>
              <w:t>R</w:t>
            </w:r>
          </w:p>
        </w:tc>
        <w:tc>
          <w:tcPr>
            <w:tcW w:w="1276" w:type="dxa"/>
          </w:tcPr>
          <w:p w14:paraId="7BC22319" w14:textId="77777777" w:rsidR="0051318C" w:rsidRPr="00042F2B" w:rsidRDefault="0051318C" w:rsidP="00A81194">
            <w:pPr>
              <w:contextualSpacing/>
              <w:jc w:val="center"/>
              <w:rPr>
                <w:b/>
              </w:rPr>
            </w:pPr>
            <w:r w:rsidRPr="00042F2B">
              <w:rPr>
                <w:b/>
              </w:rPr>
              <w:t>U</w:t>
            </w:r>
          </w:p>
        </w:tc>
        <w:tc>
          <w:tcPr>
            <w:tcW w:w="1134" w:type="dxa"/>
          </w:tcPr>
          <w:p w14:paraId="61C96AE5" w14:textId="77777777" w:rsidR="0051318C" w:rsidRPr="00042F2B" w:rsidRDefault="0051318C" w:rsidP="00A81194">
            <w:pPr>
              <w:contextualSpacing/>
              <w:jc w:val="center"/>
              <w:rPr>
                <w:b/>
              </w:rPr>
            </w:pPr>
            <w:r w:rsidRPr="00042F2B">
              <w:rPr>
                <w:b/>
              </w:rPr>
              <w:t>A</w:t>
            </w:r>
          </w:p>
        </w:tc>
        <w:tc>
          <w:tcPr>
            <w:tcW w:w="1418" w:type="dxa"/>
          </w:tcPr>
          <w:p w14:paraId="0716B3ED" w14:textId="77777777" w:rsidR="0051318C" w:rsidRPr="00042F2B" w:rsidRDefault="0051318C" w:rsidP="00A81194">
            <w:pPr>
              <w:contextualSpacing/>
              <w:jc w:val="center"/>
              <w:rPr>
                <w:b/>
              </w:rPr>
            </w:pPr>
            <w:r w:rsidRPr="00042F2B">
              <w:rPr>
                <w:b/>
              </w:rPr>
              <w:t>An</w:t>
            </w:r>
          </w:p>
        </w:tc>
        <w:tc>
          <w:tcPr>
            <w:tcW w:w="708" w:type="dxa"/>
          </w:tcPr>
          <w:p w14:paraId="0D0151AF" w14:textId="77777777" w:rsidR="0051318C" w:rsidRPr="00042F2B" w:rsidRDefault="0051318C" w:rsidP="00A81194">
            <w:pPr>
              <w:contextualSpacing/>
              <w:jc w:val="center"/>
              <w:rPr>
                <w:b/>
              </w:rPr>
            </w:pPr>
            <w:r w:rsidRPr="00042F2B">
              <w:rPr>
                <w:b/>
              </w:rPr>
              <w:t>E</w:t>
            </w:r>
          </w:p>
        </w:tc>
        <w:tc>
          <w:tcPr>
            <w:tcW w:w="1134" w:type="dxa"/>
          </w:tcPr>
          <w:p w14:paraId="06A75E1A" w14:textId="77777777" w:rsidR="0051318C" w:rsidRPr="00042F2B" w:rsidRDefault="0051318C" w:rsidP="00A81194">
            <w:pPr>
              <w:contextualSpacing/>
              <w:jc w:val="center"/>
              <w:rPr>
                <w:b/>
              </w:rPr>
            </w:pPr>
            <w:r w:rsidRPr="00042F2B">
              <w:rPr>
                <w:b/>
              </w:rPr>
              <w:t>C</w:t>
            </w:r>
          </w:p>
        </w:tc>
        <w:tc>
          <w:tcPr>
            <w:tcW w:w="1782" w:type="dxa"/>
          </w:tcPr>
          <w:p w14:paraId="5DD1AF69" w14:textId="77777777" w:rsidR="0051318C" w:rsidRPr="00042F2B" w:rsidRDefault="0051318C" w:rsidP="00A81194">
            <w:pPr>
              <w:contextualSpacing/>
              <w:jc w:val="center"/>
              <w:rPr>
                <w:b/>
              </w:rPr>
            </w:pPr>
            <w:r w:rsidRPr="00042F2B">
              <w:rPr>
                <w:b/>
              </w:rPr>
              <w:t>Total</w:t>
            </w:r>
          </w:p>
        </w:tc>
      </w:tr>
      <w:tr w:rsidR="0051318C" w:rsidRPr="00042F2B" w14:paraId="3BC60F41" w14:textId="77777777" w:rsidTr="00CD627B">
        <w:trPr>
          <w:gridBefore w:val="1"/>
          <w:wBefore w:w="37" w:type="dxa"/>
          <w:jc w:val="center"/>
        </w:trPr>
        <w:tc>
          <w:tcPr>
            <w:tcW w:w="1710" w:type="dxa"/>
          </w:tcPr>
          <w:p w14:paraId="3C9C10CE" w14:textId="77777777" w:rsidR="0051318C" w:rsidRPr="00042F2B" w:rsidRDefault="0051318C" w:rsidP="00A81194">
            <w:pPr>
              <w:contextualSpacing/>
              <w:jc w:val="center"/>
              <w:rPr>
                <w:bCs/>
              </w:rPr>
            </w:pPr>
            <w:r w:rsidRPr="00042F2B">
              <w:rPr>
                <w:bCs/>
              </w:rPr>
              <w:t>CO1</w:t>
            </w:r>
          </w:p>
        </w:tc>
        <w:tc>
          <w:tcPr>
            <w:tcW w:w="1417" w:type="dxa"/>
          </w:tcPr>
          <w:p w14:paraId="4A3D7C3D" w14:textId="2CCBE8EE" w:rsidR="0051318C" w:rsidRPr="00042F2B" w:rsidRDefault="00006CDA" w:rsidP="00A81194">
            <w:pPr>
              <w:contextualSpacing/>
              <w:jc w:val="center"/>
            </w:pPr>
            <w:r w:rsidRPr="00042F2B">
              <w:t>16</w:t>
            </w:r>
          </w:p>
        </w:tc>
        <w:tc>
          <w:tcPr>
            <w:tcW w:w="1276" w:type="dxa"/>
          </w:tcPr>
          <w:p w14:paraId="33D3FBFD" w14:textId="7D3E7CD0" w:rsidR="0051318C" w:rsidRPr="00042F2B" w:rsidRDefault="00006CDA" w:rsidP="00A81194">
            <w:pPr>
              <w:contextualSpacing/>
              <w:jc w:val="center"/>
            </w:pPr>
            <w:r w:rsidRPr="00042F2B">
              <w:t>10</w:t>
            </w:r>
          </w:p>
        </w:tc>
        <w:tc>
          <w:tcPr>
            <w:tcW w:w="1134" w:type="dxa"/>
          </w:tcPr>
          <w:p w14:paraId="6676EBDB" w14:textId="0AC9BB5E" w:rsidR="0051318C" w:rsidRPr="00042F2B" w:rsidRDefault="00006CDA" w:rsidP="00A81194">
            <w:pPr>
              <w:contextualSpacing/>
              <w:jc w:val="center"/>
            </w:pPr>
            <w:r w:rsidRPr="00042F2B">
              <w:t>0</w:t>
            </w:r>
          </w:p>
        </w:tc>
        <w:tc>
          <w:tcPr>
            <w:tcW w:w="1418" w:type="dxa"/>
          </w:tcPr>
          <w:p w14:paraId="7B430D51" w14:textId="6526564D" w:rsidR="0051318C" w:rsidRPr="00042F2B" w:rsidRDefault="00006CDA" w:rsidP="00A81194">
            <w:pPr>
              <w:contextualSpacing/>
              <w:jc w:val="center"/>
            </w:pPr>
            <w:r w:rsidRPr="00042F2B">
              <w:t>0</w:t>
            </w:r>
          </w:p>
        </w:tc>
        <w:tc>
          <w:tcPr>
            <w:tcW w:w="708" w:type="dxa"/>
          </w:tcPr>
          <w:p w14:paraId="5662D7AF" w14:textId="60457F02" w:rsidR="0051318C" w:rsidRPr="00042F2B" w:rsidRDefault="00006CDA" w:rsidP="00A81194">
            <w:pPr>
              <w:contextualSpacing/>
              <w:jc w:val="center"/>
            </w:pPr>
            <w:r w:rsidRPr="00042F2B">
              <w:t>0</w:t>
            </w:r>
          </w:p>
        </w:tc>
        <w:tc>
          <w:tcPr>
            <w:tcW w:w="1134" w:type="dxa"/>
          </w:tcPr>
          <w:p w14:paraId="28F926C6" w14:textId="144CC59B" w:rsidR="0051318C" w:rsidRPr="00042F2B" w:rsidRDefault="00006CDA" w:rsidP="00A81194">
            <w:pPr>
              <w:contextualSpacing/>
              <w:jc w:val="center"/>
            </w:pPr>
            <w:r w:rsidRPr="00042F2B">
              <w:t>0</w:t>
            </w:r>
          </w:p>
        </w:tc>
        <w:tc>
          <w:tcPr>
            <w:tcW w:w="1782" w:type="dxa"/>
          </w:tcPr>
          <w:p w14:paraId="7951375E" w14:textId="6BE48302" w:rsidR="0051318C" w:rsidRPr="00042F2B" w:rsidRDefault="00006CDA" w:rsidP="00A81194">
            <w:pPr>
              <w:contextualSpacing/>
              <w:jc w:val="center"/>
            </w:pPr>
            <w:r w:rsidRPr="00042F2B">
              <w:t>26</w:t>
            </w:r>
          </w:p>
        </w:tc>
      </w:tr>
      <w:tr w:rsidR="0051318C" w:rsidRPr="00042F2B" w14:paraId="70D5A5FA" w14:textId="77777777" w:rsidTr="00CD627B">
        <w:trPr>
          <w:gridBefore w:val="1"/>
          <w:wBefore w:w="37" w:type="dxa"/>
          <w:jc w:val="center"/>
        </w:trPr>
        <w:tc>
          <w:tcPr>
            <w:tcW w:w="1710" w:type="dxa"/>
          </w:tcPr>
          <w:p w14:paraId="3843FF10" w14:textId="77777777" w:rsidR="0051318C" w:rsidRPr="00042F2B" w:rsidRDefault="0051318C" w:rsidP="00A81194">
            <w:pPr>
              <w:contextualSpacing/>
              <w:jc w:val="center"/>
              <w:rPr>
                <w:bCs/>
              </w:rPr>
            </w:pPr>
            <w:r w:rsidRPr="00042F2B">
              <w:rPr>
                <w:bCs/>
              </w:rPr>
              <w:t>CO2</w:t>
            </w:r>
          </w:p>
        </w:tc>
        <w:tc>
          <w:tcPr>
            <w:tcW w:w="1417" w:type="dxa"/>
          </w:tcPr>
          <w:p w14:paraId="239CE979" w14:textId="614742B4" w:rsidR="0051318C" w:rsidRPr="00042F2B" w:rsidRDefault="00006CDA" w:rsidP="00A81194">
            <w:pPr>
              <w:contextualSpacing/>
              <w:jc w:val="center"/>
            </w:pPr>
            <w:r w:rsidRPr="00042F2B">
              <w:t>1</w:t>
            </w:r>
          </w:p>
        </w:tc>
        <w:tc>
          <w:tcPr>
            <w:tcW w:w="1276" w:type="dxa"/>
          </w:tcPr>
          <w:p w14:paraId="55B58692" w14:textId="1E524DAD" w:rsidR="0051318C" w:rsidRPr="00042F2B" w:rsidRDefault="00006CDA" w:rsidP="00A81194">
            <w:pPr>
              <w:contextualSpacing/>
              <w:jc w:val="center"/>
            </w:pPr>
            <w:r w:rsidRPr="00042F2B">
              <w:t>15</w:t>
            </w:r>
          </w:p>
        </w:tc>
        <w:tc>
          <w:tcPr>
            <w:tcW w:w="1134" w:type="dxa"/>
          </w:tcPr>
          <w:p w14:paraId="2FF8710C" w14:textId="386FD5CA" w:rsidR="0051318C" w:rsidRPr="00042F2B" w:rsidRDefault="00006CDA" w:rsidP="00A81194">
            <w:pPr>
              <w:contextualSpacing/>
              <w:jc w:val="center"/>
            </w:pPr>
            <w:r w:rsidRPr="00042F2B">
              <w:t>24</w:t>
            </w:r>
          </w:p>
        </w:tc>
        <w:tc>
          <w:tcPr>
            <w:tcW w:w="1418" w:type="dxa"/>
          </w:tcPr>
          <w:p w14:paraId="6915A350" w14:textId="3569852B" w:rsidR="0051318C" w:rsidRPr="00042F2B" w:rsidRDefault="00006CDA" w:rsidP="00A81194">
            <w:pPr>
              <w:contextualSpacing/>
              <w:jc w:val="center"/>
            </w:pPr>
            <w:r w:rsidRPr="00042F2B">
              <w:t>3</w:t>
            </w:r>
          </w:p>
        </w:tc>
        <w:tc>
          <w:tcPr>
            <w:tcW w:w="708" w:type="dxa"/>
          </w:tcPr>
          <w:p w14:paraId="7E27189D" w14:textId="2C2693D8" w:rsidR="0051318C" w:rsidRPr="00042F2B" w:rsidRDefault="00006CDA" w:rsidP="00A81194">
            <w:pPr>
              <w:contextualSpacing/>
              <w:jc w:val="center"/>
            </w:pPr>
            <w:r w:rsidRPr="00042F2B">
              <w:t>0</w:t>
            </w:r>
          </w:p>
        </w:tc>
        <w:tc>
          <w:tcPr>
            <w:tcW w:w="1134" w:type="dxa"/>
          </w:tcPr>
          <w:p w14:paraId="3CE83619" w14:textId="5F029B69" w:rsidR="0051318C" w:rsidRPr="00042F2B" w:rsidRDefault="00006CDA" w:rsidP="00A81194">
            <w:pPr>
              <w:contextualSpacing/>
              <w:jc w:val="center"/>
            </w:pPr>
            <w:r w:rsidRPr="00042F2B">
              <w:t>0</w:t>
            </w:r>
          </w:p>
        </w:tc>
        <w:tc>
          <w:tcPr>
            <w:tcW w:w="1782" w:type="dxa"/>
          </w:tcPr>
          <w:p w14:paraId="337028B0" w14:textId="0C52E28B" w:rsidR="0051318C" w:rsidRPr="00042F2B" w:rsidRDefault="00006CDA" w:rsidP="00A81194">
            <w:pPr>
              <w:contextualSpacing/>
              <w:jc w:val="center"/>
            </w:pPr>
            <w:r w:rsidRPr="00042F2B">
              <w:t>43</w:t>
            </w:r>
          </w:p>
        </w:tc>
      </w:tr>
      <w:tr w:rsidR="0051318C" w:rsidRPr="00042F2B" w14:paraId="7CDF7363" w14:textId="77777777" w:rsidTr="00CD627B">
        <w:trPr>
          <w:gridBefore w:val="1"/>
          <w:wBefore w:w="37" w:type="dxa"/>
          <w:jc w:val="center"/>
        </w:trPr>
        <w:tc>
          <w:tcPr>
            <w:tcW w:w="1710" w:type="dxa"/>
          </w:tcPr>
          <w:p w14:paraId="4F4D50F2" w14:textId="77777777" w:rsidR="0051318C" w:rsidRPr="00042F2B" w:rsidRDefault="0051318C" w:rsidP="00A81194">
            <w:pPr>
              <w:contextualSpacing/>
              <w:jc w:val="center"/>
              <w:rPr>
                <w:bCs/>
              </w:rPr>
            </w:pPr>
            <w:r w:rsidRPr="00042F2B">
              <w:rPr>
                <w:bCs/>
              </w:rPr>
              <w:t>CO3</w:t>
            </w:r>
          </w:p>
        </w:tc>
        <w:tc>
          <w:tcPr>
            <w:tcW w:w="1417" w:type="dxa"/>
          </w:tcPr>
          <w:p w14:paraId="642727C2" w14:textId="7825AE22" w:rsidR="0051318C" w:rsidRPr="00042F2B" w:rsidRDefault="00006CDA" w:rsidP="00A81194">
            <w:pPr>
              <w:contextualSpacing/>
              <w:jc w:val="center"/>
            </w:pPr>
            <w:r w:rsidRPr="00042F2B">
              <w:t>1</w:t>
            </w:r>
          </w:p>
        </w:tc>
        <w:tc>
          <w:tcPr>
            <w:tcW w:w="1276" w:type="dxa"/>
          </w:tcPr>
          <w:p w14:paraId="4D2D2121" w14:textId="159EB9F5" w:rsidR="0051318C" w:rsidRPr="00042F2B" w:rsidRDefault="00006CDA" w:rsidP="00A81194">
            <w:pPr>
              <w:contextualSpacing/>
              <w:jc w:val="center"/>
            </w:pPr>
            <w:r w:rsidRPr="00042F2B">
              <w:t>12</w:t>
            </w:r>
          </w:p>
        </w:tc>
        <w:tc>
          <w:tcPr>
            <w:tcW w:w="1134" w:type="dxa"/>
          </w:tcPr>
          <w:p w14:paraId="575CDF28" w14:textId="04FF7573" w:rsidR="0051318C" w:rsidRPr="00042F2B" w:rsidRDefault="00006CDA" w:rsidP="00A81194">
            <w:pPr>
              <w:contextualSpacing/>
              <w:jc w:val="center"/>
            </w:pPr>
            <w:r w:rsidRPr="00042F2B">
              <w:t>15</w:t>
            </w:r>
          </w:p>
        </w:tc>
        <w:tc>
          <w:tcPr>
            <w:tcW w:w="1418" w:type="dxa"/>
          </w:tcPr>
          <w:p w14:paraId="20E9D827" w14:textId="368CA8FC" w:rsidR="0051318C" w:rsidRPr="00042F2B" w:rsidRDefault="00006CDA" w:rsidP="00A81194">
            <w:pPr>
              <w:contextualSpacing/>
              <w:jc w:val="center"/>
            </w:pPr>
            <w:r w:rsidRPr="00042F2B">
              <w:t>15</w:t>
            </w:r>
          </w:p>
        </w:tc>
        <w:tc>
          <w:tcPr>
            <w:tcW w:w="708" w:type="dxa"/>
          </w:tcPr>
          <w:p w14:paraId="461602BF" w14:textId="4D3BA71C" w:rsidR="0051318C" w:rsidRPr="00042F2B" w:rsidRDefault="00006CDA" w:rsidP="00A81194">
            <w:pPr>
              <w:contextualSpacing/>
              <w:jc w:val="center"/>
            </w:pPr>
            <w:r w:rsidRPr="00042F2B">
              <w:t>0</w:t>
            </w:r>
          </w:p>
        </w:tc>
        <w:tc>
          <w:tcPr>
            <w:tcW w:w="1134" w:type="dxa"/>
          </w:tcPr>
          <w:p w14:paraId="5574242A" w14:textId="3EF40217" w:rsidR="0051318C" w:rsidRPr="00042F2B" w:rsidRDefault="00006CDA" w:rsidP="00A81194">
            <w:pPr>
              <w:contextualSpacing/>
              <w:jc w:val="center"/>
            </w:pPr>
            <w:r w:rsidRPr="00042F2B">
              <w:t>12</w:t>
            </w:r>
          </w:p>
        </w:tc>
        <w:tc>
          <w:tcPr>
            <w:tcW w:w="1782" w:type="dxa"/>
          </w:tcPr>
          <w:p w14:paraId="639C43BC" w14:textId="6F235EED" w:rsidR="0051318C" w:rsidRPr="00042F2B" w:rsidRDefault="00006CDA" w:rsidP="00A81194">
            <w:pPr>
              <w:contextualSpacing/>
              <w:jc w:val="center"/>
            </w:pPr>
            <w:r w:rsidRPr="00042F2B">
              <w:t>55</w:t>
            </w:r>
          </w:p>
        </w:tc>
      </w:tr>
      <w:tr w:rsidR="0051318C" w:rsidRPr="00042F2B" w14:paraId="02B25161" w14:textId="77777777" w:rsidTr="00CD627B">
        <w:trPr>
          <w:gridBefore w:val="1"/>
          <w:wBefore w:w="37" w:type="dxa"/>
          <w:jc w:val="center"/>
        </w:trPr>
        <w:tc>
          <w:tcPr>
            <w:tcW w:w="8797" w:type="dxa"/>
            <w:gridSpan w:val="7"/>
          </w:tcPr>
          <w:p w14:paraId="235A92FB" w14:textId="77777777" w:rsidR="0051318C" w:rsidRPr="00042F2B" w:rsidRDefault="0051318C" w:rsidP="00A81194">
            <w:pPr>
              <w:contextualSpacing/>
            </w:pPr>
          </w:p>
        </w:tc>
        <w:tc>
          <w:tcPr>
            <w:tcW w:w="1782" w:type="dxa"/>
          </w:tcPr>
          <w:p w14:paraId="64C55DF4" w14:textId="77777777" w:rsidR="0051318C" w:rsidRPr="00042F2B" w:rsidRDefault="0051318C" w:rsidP="00A81194">
            <w:pPr>
              <w:contextualSpacing/>
              <w:jc w:val="center"/>
              <w:rPr>
                <w:b/>
              </w:rPr>
            </w:pPr>
            <w:r w:rsidRPr="00042F2B">
              <w:rPr>
                <w:b/>
              </w:rPr>
              <w:t>124</w:t>
            </w:r>
          </w:p>
        </w:tc>
      </w:tr>
    </w:tbl>
    <w:p w14:paraId="0DE8B3C2" w14:textId="77777777" w:rsidR="0051318C" w:rsidRPr="00042F2B" w:rsidRDefault="0051318C" w:rsidP="00A81194">
      <w:pPr>
        <w:tabs>
          <w:tab w:val="left" w:pos="7110"/>
        </w:tabs>
        <w:contextualSpacing/>
      </w:pPr>
      <w:r w:rsidRPr="00042F2B">
        <w:tab/>
      </w:r>
    </w:p>
    <w:p w14:paraId="3344D1D3" w14:textId="3B51A213" w:rsidR="003D4DF8" w:rsidRDefault="003D4DF8">
      <w:pPr>
        <w:spacing w:after="200" w:line="276" w:lineRule="auto"/>
      </w:pPr>
      <w:r>
        <w:br w:type="page"/>
      </w:r>
    </w:p>
    <w:p w14:paraId="2C22E12F" w14:textId="77777777" w:rsidR="003D4DF8" w:rsidRDefault="003D4DF8" w:rsidP="00E40AC8">
      <w:pPr>
        <w:jc w:val="center"/>
        <w:rPr>
          <w:b/>
        </w:rPr>
      </w:pPr>
      <w:r w:rsidRPr="0037089B">
        <w:rPr>
          <w:noProof/>
        </w:rPr>
        <w:lastRenderedPageBreak/>
        <w:drawing>
          <wp:inline distT="0" distB="0" distL="0" distR="0" wp14:anchorId="7EEED935" wp14:editId="2C0FBE5E">
            <wp:extent cx="4740087" cy="1178853"/>
            <wp:effectExtent l="0" t="0" r="381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51258DC2" w14:textId="77777777" w:rsidR="003D4DF8" w:rsidRPr="00FA796F" w:rsidRDefault="003D4DF8"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36"/>
        <w:gridCol w:w="1743"/>
        <w:gridCol w:w="851"/>
      </w:tblGrid>
      <w:tr w:rsidR="003D4DF8" w:rsidRPr="00FA796F" w14:paraId="03B264CF" w14:textId="77777777" w:rsidTr="00D50C6F">
        <w:trPr>
          <w:trHeight w:val="397"/>
          <w:jc w:val="center"/>
        </w:trPr>
        <w:tc>
          <w:tcPr>
            <w:tcW w:w="1555" w:type="dxa"/>
            <w:vAlign w:val="center"/>
          </w:tcPr>
          <w:p w14:paraId="28BC2278" w14:textId="77777777" w:rsidR="003D4DF8" w:rsidRPr="00FA796F" w:rsidRDefault="003D4DF8" w:rsidP="00A81194">
            <w:pPr>
              <w:pStyle w:val="Title"/>
              <w:contextualSpacing/>
              <w:jc w:val="left"/>
              <w:rPr>
                <w:b/>
                <w:szCs w:val="24"/>
              </w:rPr>
            </w:pPr>
            <w:r w:rsidRPr="00FA796F">
              <w:rPr>
                <w:b/>
                <w:szCs w:val="24"/>
              </w:rPr>
              <w:t xml:space="preserve">Course Code      </w:t>
            </w:r>
          </w:p>
        </w:tc>
        <w:tc>
          <w:tcPr>
            <w:tcW w:w="6336" w:type="dxa"/>
            <w:vAlign w:val="center"/>
          </w:tcPr>
          <w:p w14:paraId="54832B03" w14:textId="77777777" w:rsidR="003D4DF8" w:rsidRPr="00FA796F" w:rsidRDefault="003D4DF8" w:rsidP="00A81194">
            <w:pPr>
              <w:pStyle w:val="Title"/>
              <w:contextualSpacing/>
              <w:jc w:val="left"/>
              <w:rPr>
                <w:b/>
                <w:szCs w:val="24"/>
              </w:rPr>
            </w:pPr>
            <w:r>
              <w:rPr>
                <w:b/>
                <w:szCs w:val="24"/>
              </w:rPr>
              <w:t>19BT2018</w:t>
            </w:r>
          </w:p>
        </w:tc>
        <w:tc>
          <w:tcPr>
            <w:tcW w:w="1743" w:type="dxa"/>
            <w:vAlign w:val="center"/>
          </w:tcPr>
          <w:p w14:paraId="4715EEA0" w14:textId="77777777" w:rsidR="003D4DF8" w:rsidRPr="00FA796F" w:rsidRDefault="003D4DF8"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2F70567A" w14:textId="77777777" w:rsidR="003D4DF8" w:rsidRPr="00FA796F" w:rsidRDefault="003D4DF8" w:rsidP="00A81194">
            <w:pPr>
              <w:pStyle w:val="Title"/>
              <w:contextualSpacing/>
              <w:jc w:val="left"/>
              <w:rPr>
                <w:b/>
                <w:szCs w:val="24"/>
              </w:rPr>
            </w:pPr>
            <w:r w:rsidRPr="00FA796F">
              <w:rPr>
                <w:b/>
                <w:szCs w:val="24"/>
              </w:rPr>
              <w:t>3hrs</w:t>
            </w:r>
          </w:p>
        </w:tc>
      </w:tr>
      <w:tr w:rsidR="003D4DF8" w:rsidRPr="00FA796F" w14:paraId="0405B50E" w14:textId="77777777" w:rsidTr="00D50C6F">
        <w:trPr>
          <w:trHeight w:val="397"/>
          <w:jc w:val="center"/>
        </w:trPr>
        <w:tc>
          <w:tcPr>
            <w:tcW w:w="1555" w:type="dxa"/>
            <w:vAlign w:val="center"/>
          </w:tcPr>
          <w:p w14:paraId="6DD20E8C" w14:textId="77777777" w:rsidR="003D4DF8" w:rsidRPr="00FA796F" w:rsidRDefault="003D4DF8" w:rsidP="00A81194">
            <w:pPr>
              <w:pStyle w:val="Title"/>
              <w:ind w:right="-160"/>
              <w:contextualSpacing/>
              <w:jc w:val="left"/>
              <w:rPr>
                <w:b/>
                <w:szCs w:val="24"/>
              </w:rPr>
            </w:pPr>
            <w:r w:rsidRPr="00FA796F">
              <w:rPr>
                <w:b/>
                <w:szCs w:val="24"/>
              </w:rPr>
              <w:t xml:space="preserve">Course Name     </w:t>
            </w:r>
          </w:p>
        </w:tc>
        <w:tc>
          <w:tcPr>
            <w:tcW w:w="6336" w:type="dxa"/>
            <w:vAlign w:val="center"/>
          </w:tcPr>
          <w:p w14:paraId="2E84F74A" w14:textId="77777777" w:rsidR="003D4DF8" w:rsidRPr="00FA796F" w:rsidRDefault="003D4DF8" w:rsidP="00A81194">
            <w:pPr>
              <w:pStyle w:val="Title"/>
              <w:contextualSpacing/>
              <w:jc w:val="left"/>
              <w:rPr>
                <w:b/>
                <w:szCs w:val="24"/>
              </w:rPr>
            </w:pPr>
            <w:r>
              <w:rPr>
                <w:b/>
                <w:szCs w:val="24"/>
              </w:rPr>
              <w:t>ENZYME ENGINEERING AND TECHNOLOGY</w:t>
            </w:r>
          </w:p>
        </w:tc>
        <w:tc>
          <w:tcPr>
            <w:tcW w:w="1743" w:type="dxa"/>
            <w:vAlign w:val="center"/>
          </w:tcPr>
          <w:p w14:paraId="3E0F910C" w14:textId="77777777" w:rsidR="003D4DF8" w:rsidRPr="00FA796F" w:rsidRDefault="003D4DF8" w:rsidP="00A81194">
            <w:pPr>
              <w:pStyle w:val="Title"/>
              <w:contextualSpacing/>
              <w:jc w:val="left"/>
              <w:rPr>
                <w:b/>
                <w:bCs/>
                <w:szCs w:val="24"/>
              </w:rPr>
            </w:pPr>
            <w:r w:rsidRPr="00FA796F">
              <w:rPr>
                <w:b/>
                <w:bCs/>
                <w:szCs w:val="24"/>
              </w:rPr>
              <w:t xml:space="preserve">Max. Marks </w:t>
            </w:r>
          </w:p>
        </w:tc>
        <w:tc>
          <w:tcPr>
            <w:tcW w:w="851" w:type="dxa"/>
            <w:vAlign w:val="center"/>
          </w:tcPr>
          <w:p w14:paraId="763C57EA" w14:textId="77777777" w:rsidR="003D4DF8" w:rsidRPr="00FA796F" w:rsidRDefault="003D4DF8" w:rsidP="00A81194">
            <w:pPr>
              <w:pStyle w:val="Title"/>
              <w:contextualSpacing/>
              <w:jc w:val="left"/>
              <w:rPr>
                <w:b/>
                <w:szCs w:val="24"/>
              </w:rPr>
            </w:pPr>
            <w:r w:rsidRPr="00FA796F">
              <w:rPr>
                <w:b/>
                <w:szCs w:val="24"/>
              </w:rPr>
              <w:t>100</w:t>
            </w:r>
          </w:p>
        </w:tc>
      </w:tr>
    </w:tbl>
    <w:p w14:paraId="69FF961A" w14:textId="77777777" w:rsidR="003D4DF8" w:rsidRPr="00FA796F" w:rsidRDefault="003D4DF8"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3D4DF8" w:rsidRPr="00FA796F" w14:paraId="43DD4CC9" w14:textId="77777777" w:rsidTr="00A81194">
        <w:trPr>
          <w:trHeight w:val="551"/>
        </w:trPr>
        <w:tc>
          <w:tcPr>
            <w:tcW w:w="272" w:type="pct"/>
            <w:vAlign w:val="center"/>
          </w:tcPr>
          <w:p w14:paraId="0D2E503F" w14:textId="77777777" w:rsidR="003D4DF8" w:rsidRPr="00FA796F" w:rsidRDefault="003D4DF8" w:rsidP="00A81194">
            <w:pPr>
              <w:contextualSpacing/>
              <w:jc w:val="center"/>
              <w:rPr>
                <w:b/>
              </w:rPr>
            </w:pPr>
            <w:r w:rsidRPr="00FA796F">
              <w:rPr>
                <w:b/>
              </w:rPr>
              <w:t>Q. No.</w:t>
            </w:r>
          </w:p>
        </w:tc>
        <w:tc>
          <w:tcPr>
            <w:tcW w:w="3512" w:type="pct"/>
            <w:gridSpan w:val="2"/>
            <w:vAlign w:val="center"/>
          </w:tcPr>
          <w:p w14:paraId="44C92A79" w14:textId="77777777" w:rsidR="003D4DF8" w:rsidRPr="00FA796F" w:rsidRDefault="003D4DF8" w:rsidP="00A81194">
            <w:pPr>
              <w:contextualSpacing/>
              <w:jc w:val="center"/>
              <w:rPr>
                <w:b/>
              </w:rPr>
            </w:pPr>
            <w:r w:rsidRPr="00FA796F">
              <w:rPr>
                <w:b/>
              </w:rPr>
              <w:t>Questions</w:t>
            </w:r>
          </w:p>
        </w:tc>
        <w:tc>
          <w:tcPr>
            <w:tcW w:w="388" w:type="pct"/>
            <w:vAlign w:val="center"/>
          </w:tcPr>
          <w:p w14:paraId="746F3686" w14:textId="77777777" w:rsidR="003D4DF8" w:rsidRPr="00FA796F" w:rsidRDefault="003D4DF8" w:rsidP="00A81194">
            <w:pPr>
              <w:contextualSpacing/>
              <w:jc w:val="center"/>
              <w:rPr>
                <w:b/>
              </w:rPr>
            </w:pPr>
            <w:r w:rsidRPr="00FA796F">
              <w:rPr>
                <w:b/>
              </w:rPr>
              <w:t>CO</w:t>
            </w:r>
          </w:p>
        </w:tc>
        <w:tc>
          <w:tcPr>
            <w:tcW w:w="355" w:type="pct"/>
            <w:vAlign w:val="center"/>
          </w:tcPr>
          <w:p w14:paraId="698BB953" w14:textId="77777777" w:rsidR="003D4DF8" w:rsidRPr="00FA796F" w:rsidRDefault="003D4DF8" w:rsidP="00A81194">
            <w:pPr>
              <w:contextualSpacing/>
              <w:jc w:val="center"/>
              <w:rPr>
                <w:b/>
              </w:rPr>
            </w:pPr>
            <w:r w:rsidRPr="00FA796F">
              <w:rPr>
                <w:b/>
              </w:rPr>
              <w:t>BL</w:t>
            </w:r>
          </w:p>
        </w:tc>
        <w:tc>
          <w:tcPr>
            <w:tcW w:w="473" w:type="pct"/>
            <w:vAlign w:val="center"/>
          </w:tcPr>
          <w:p w14:paraId="30518EBA" w14:textId="77777777" w:rsidR="003D4DF8" w:rsidRPr="00FA796F" w:rsidRDefault="003D4DF8" w:rsidP="00A81194">
            <w:pPr>
              <w:contextualSpacing/>
              <w:jc w:val="center"/>
              <w:rPr>
                <w:b/>
              </w:rPr>
            </w:pPr>
            <w:r w:rsidRPr="00FA796F">
              <w:rPr>
                <w:b/>
              </w:rPr>
              <w:t>Marks</w:t>
            </w:r>
          </w:p>
        </w:tc>
      </w:tr>
      <w:tr w:rsidR="003D4DF8" w:rsidRPr="00FA796F" w14:paraId="7BA5D98D" w14:textId="77777777" w:rsidTr="00A81194">
        <w:trPr>
          <w:trHeight w:val="487"/>
        </w:trPr>
        <w:tc>
          <w:tcPr>
            <w:tcW w:w="5000" w:type="pct"/>
            <w:gridSpan w:val="6"/>
            <w:vAlign w:val="center"/>
          </w:tcPr>
          <w:p w14:paraId="1BD7A558" w14:textId="77777777" w:rsidR="003D4DF8" w:rsidRDefault="003D4DF8" w:rsidP="00A81194">
            <w:pPr>
              <w:contextualSpacing/>
              <w:jc w:val="center"/>
              <w:rPr>
                <w:b/>
                <w:u w:val="single"/>
              </w:rPr>
            </w:pPr>
            <w:r w:rsidRPr="00FA796F">
              <w:rPr>
                <w:b/>
                <w:u w:val="single"/>
              </w:rPr>
              <w:t>PART – A (10 X 1 = 10 MARKS)</w:t>
            </w:r>
          </w:p>
          <w:p w14:paraId="3AEEF125" w14:textId="77777777" w:rsidR="003D4DF8" w:rsidRPr="00FA796F" w:rsidRDefault="003D4DF8" w:rsidP="00A81194">
            <w:pPr>
              <w:contextualSpacing/>
              <w:jc w:val="center"/>
              <w:rPr>
                <w:b/>
              </w:rPr>
            </w:pPr>
            <w:r w:rsidRPr="00FA796F">
              <w:rPr>
                <w:b/>
              </w:rPr>
              <w:t>(Answer all the questions)</w:t>
            </w:r>
          </w:p>
        </w:tc>
      </w:tr>
      <w:tr w:rsidR="003D4DF8" w:rsidRPr="00FA796F" w14:paraId="0717523E" w14:textId="77777777" w:rsidTr="00025C8A">
        <w:trPr>
          <w:trHeight w:val="396"/>
        </w:trPr>
        <w:tc>
          <w:tcPr>
            <w:tcW w:w="272" w:type="pct"/>
            <w:vAlign w:val="center"/>
          </w:tcPr>
          <w:p w14:paraId="2497F082" w14:textId="77777777" w:rsidR="003D4DF8" w:rsidRPr="00FA796F" w:rsidRDefault="003D4DF8" w:rsidP="00A81194">
            <w:pPr>
              <w:contextualSpacing/>
              <w:jc w:val="center"/>
            </w:pPr>
            <w:r w:rsidRPr="00FA796F">
              <w:t>1.</w:t>
            </w:r>
          </w:p>
        </w:tc>
        <w:tc>
          <w:tcPr>
            <w:tcW w:w="3512" w:type="pct"/>
            <w:gridSpan w:val="2"/>
            <w:vAlign w:val="bottom"/>
          </w:tcPr>
          <w:p w14:paraId="73F26F7C" w14:textId="77777777" w:rsidR="003D4DF8" w:rsidRPr="00FA796F" w:rsidRDefault="003D4DF8" w:rsidP="00A81194">
            <w:pPr>
              <w:autoSpaceDE w:val="0"/>
              <w:autoSpaceDN w:val="0"/>
              <w:adjustRightInd w:val="0"/>
              <w:contextualSpacing/>
              <w:jc w:val="both"/>
            </w:pPr>
            <w:r>
              <w:t>Recall the unit of enzyme activity.</w:t>
            </w:r>
          </w:p>
        </w:tc>
        <w:tc>
          <w:tcPr>
            <w:tcW w:w="388" w:type="pct"/>
          </w:tcPr>
          <w:p w14:paraId="36ABD418" w14:textId="77777777" w:rsidR="003D4DF8" w:rsidRPr="00FA796F" w:rsidRDefault="003D4DF8" w:rsidP="00A81194">
            <w:pPr>
              <w:contextualSpacing/>
              <w:jc w:val="center"/>
            </w:pPr>
            <w:r w:rsidRPr="00C03ABF">
              <w:t>CO</w:t>
            </w:r>
            <w:r>
              <w:t>1</w:t>
            </w:r>
          </w:p>
        </w:tc>
        <w:tc>
          <w:tcPr>
            <w:tcW w:w="355" w:type="pct"/>
            <w:vAlign w:val="center"/>
          </w:tcPr>
          <w:p w14:paraId="78F473DB" w14:textId="77777777" w:rsidR="003D4DF8" w:rsidRPr="00FA796F" w:rsidRDefault="003D4DF8" w:rsidP="00A81194">
            <w:pPr>
              <w:contextualSpacing/>
              <w:jc w:val="center"/>
            </w:pPr>
            <w:r>
              <w:t>R</w:t>
            </w:r>
          </w:p>
        </w:tc>
        <w:tc>
          <w:tcPr>
            <w:tcW w:w="473" w:type="pct"/>
            <w:vAlign w:val="center"/>
          </w:tcPr>
          <w:p w14:paraId="550DA247" w14:textId="77777777" w:rsidR="003D4DF8" w:rsidRPr="00FA796F" w:rsidRDefault="003D4DF8" w:rsidP="00A81194">
            <w:pPr>
              <w:contextualSpacing/>
              <w:jc w:val="center"/>
            </w:pPr>
            <w:r w:rsidRPr="00FA796F">
              <w:t>1</w:t>
            </w:r>
          </w:p>
        </w:tc>
      </w:tr>
      <w:tr w:rsidR="003D4DF8" w:rsidRPr="00FA796F" w14:paraId="55A22BF2" w14:textId="77777777" w:rsidTr="00025C8A">
        <w:trPr>
          <w:trHeight w:val="396"/>
        </w:trPr>
        <w:tc>
          <w:tcPr>
            <w:tcW w:w="272" w:type="pct"/>
            <w:vAlign w:val="center"/>
          </w:tcPr>
          <w:p w14:paraId="24BABCD6" w14:textId="77777777" w:rsidR="003D4DF8" w:rsidRPr="00FA796F" w:rsidRDefault="003D4DF8" w:rsidP="00A81194">
            <w:pPr>
              <w:contextualSpacing/>
              <w:jc w:val="center"/>
            </w:pPr>
            <w:r w:rsidRPr="00FA796F">
              <w:t>2.</w:t>
            </w:r>
          </w:p>
        </w:tc>
        <w:tc>
          <w:tcPr>
            <w:tcW w:w="3512" w:type="pct"/>
            <w:gridSpan w:val="2"/>
            <w:vAlign w:val="bottom"/>
          </w:tcPr>
          <w:p w14:paraId="2AEB2CF1" w14:textId="77777777" w:rsidR="003D4DF8" w:rsidRPr="00FA796F" w:rsidRDefault="003D4DF8" w:rsidP="00A81194">
            <w:pPr>
              <w:contextualSpacing/>
              <w:jc w:val="both"/>
            </w:pPr>
            <w:r>
              <w:t>List out the models that describe the interaction between active site and substrate.</w:t>
            </w:r>
          </w:p>
        </w:tc>
        <w:tc>
          <w:tcPr>
            <w:tcW w:w="388" w:type="pct"/>
          </w:tcPr>
          <w:p w14:paraId="1B27F32B" w14:textId="77777777" w:rsidR="003D4DF8" w:rsidRPr="00FA796F" w:rsidRDefault="003D4DF8" w:rsidP="0094051D">
            <w:pPr>
              <w:contextualSpacing/>
              <w:jc w:val="center"/>
            </w:pPr>
            <w:r w:rsidRPr="00C03ABF">
              <w:t>CO</w:t>
            </w:r>
            <w:r>
              <w:t>1</w:t>
            </w:r>
          </w:p>
        </w:tc>
        <w:tc>
          <w:tcPr>
            <w:tcW w:w="355" w:type="pct"/>
            <w:vAlign w:val="center"/>
          </w:tcPr>
          <w:p w14:paraId="66A87563" w14:textId="77777777" w:rsidR="003D4DF8" w:rsidRPr="00FA796F" w:rsidRDefault="003D4DF8" w:rsidP="00A81194">
            <w:pPr>
              <w:contextualSpacing/>
              <w:jc w:val="center"/>
            </w:pPr>
            <w:r>
              <w:t>R</w:t>
            </w:r>
          </w:p>
        </w:tc>
        <w:tc>
          <w:tcPr>
            <w:tcW w:w="473" w:type="pct"/>
            <w:vAlign w:val="center"/>
          </w:tcPr>
          <w:p w14:paraId="67AC3CB7" w14:textId="77777777" w:rsidR="003D4DF8" w:rsidRPr="00FA796F" w:rsidRDefault="003D4DF8" w:rsidP="00A81194">
            <w:pPr>
              <w:contextualSpacing/>
              <w:jc w:val="center"/>
            </w:pPr>
            <w:r w:rsidRPr="00FA796F">
              <w:t>1</w:t>
            </w:r>
          </w:p>
        </w:tc>
      </w:tr>
      <w:tr w:rsidR="003D4DF8" w:rsidRPr="00FA796F" w14:paraId="01DF06F4" w14:textId="77777777" w:rsidTr="00025C8A">
        <w:trPr>
          <w:trHeight w:val="396"/>
        </w:trPr>
        <w:tc>
          <w:tcPr>
            <w:tcW w:w="272" w:type="pct"/>
            <w:vAlign w:val="center"/>
          </w:tcPr>
          <w:p w14:paraId="497CB93B" w14:textId="77777777" w:rsidR="003D4DF8" w:rsidRPr="00FA796F" w:rsidRDefault="003D4DF8" w:rsidP="00A81194">
            <w:pPr>
              <w:contextualSpacing/>
              <w:jc w:val="center"/>
            </w:pPr>
            <w:r w:rsidRPr="00FA796F">
              <w:t>3.</w:t>
            </w:r>
          </w:p>
        </w:tc>
        <w:tc>
          <w:tcPr>
            <w:tcW w:w="3512" w:type="pct"/>
            <w:gridSpan w:val="2"/>
            <w:vAlign w:val="bottom"/>
          </w:tcPr>
          <w:p w14:paraId="50DAEFDD" w14:textId="77777777" w:rsidR="003D4DF8" w:rsidRPr="00FA796F" w:rsidRDefault="003D4DF8" w:rsidP="003D15BB">
            <w:pPr>
              <w:contextualSpacing/>
              <w:jc w:val="both"/>
            </w:pPr>
            <w:r>
              <w:t>Identify the enzyme that catalyzes the isomerization reactions.</w:t>
            </w:r>
          </w:p>
        </w:tc>
        <w:tc>
          <w:tcPr>
            <w:tcW w:w="388" w:type="pct"/>
          </w:tcPr>
          <w:p w14:paraId="7A30CC8B" w14:textId="77777777" w:rsidR="003D4DF8" w:rsidRPr="00FA796F" w:rsidRDefault="003D4DF8" w:rsidP="0094051D">
            <w:pPr>
              <w:contextualSpacing/>
              <w:jc w:val="center"/>
            </w:pPr>
            <w:r w:rsidRPr="00C03ABF">
              <w:t>CO</w:t>
            </w:r>
            <w:r>
              <w:t>1</w:t>
            </w:r>
          </w:p>
        </w:tc>
        <w:tc>
          <w:tcPr>
            <w:tcW w:w="355" w:type="pct"/>
            <w:vAlign w:val="center"/>
          </w:tcPr>
          <w:p w14:paraId="3D23F9D7" w14:textId="77777777" w:rsidR="003D4DF8" w:rsidRPr="00FA796F" w:rsidRDefault="003D4DF8" w:rsidP="00A81194">
            <w:pPr>
              <w:contextualSpacing/>
              <w:jc w:val="center"/>
            </w:pPr>
            <w:r>
              <w:t>R</w:t>
            </w:r>
          </w:p>
        </w:tc>
        <w:tc>
          <w:tcPr>
            <w:tcW w:w="473" w:type="pct"/>
            <w:vAlign w:val="center"/>
          </w:tcPr>
          <w:p w14:paraId="28348500" w14:textId="77777777" w:rsidR="003D4DF8" w:rsidRPr="00FA796F" w:rsidRDefault="003D4DF8" w:rsidP="00A81194">
            <w:pPr>
              <w:contextualSpacing/>
              <w:jc w:val="center"/>
            </w:pPr>
            <w:r w:rsidRPr="00FA796F">
              <w:t>1</w:t>
            </w:r>
          </w:p>
        </w:tc>
      </w:tr>
      <w:tr w:rsidR="003D4DF8" w:rsidRPr="00FA796F" w14:paraId="6BD36B73" w14:textId="77777777" w:rsidTr="00025C8A">
        <w:trPr>
          <w:trHeight w:val="396"/>
        </w:trPr>
        <w:tc>
          <w:tcPr>
            <w:tcW w:w="272" w:type="pct"/>
            <w:vAlign w:val="center"/>
          </w:tcPr>
          <w:p w14:paraId="641A69B9" w14:textId="77777777" w:rsidR="003D4DF8" w:rsidRPr="00FA796F" w:rsidRDefault="003D4DF8" w:rsidP="00A81194">
            <w:pPr>
              <w:contextualSpacing/>
              <w:jc w:val="center"/>
            </w:pPr>
            <w:r w:rsidRPr="00FA796F">
              <w:t>4.</w:t>
            </w:r>
          </w:p>
        </w:tc>
        <w:tc>
          <w:tcPr>
            <w:tcW w:w="3512" w:type="pct"/>
            <w:gridSpan w:val="2"/>
            <w:vAlign w:val="bottom"/>
          </w:tcPr>
          <w:p w14:paraId="6456C90E" w14:textId="77777777" w:rsidR="003D4DF8" w:rsidRPr="00FA796F" w:rsidRDefault="003D4DF8" w:rsidP="00A81194">
            <w:pPr>
              <w:contextualSpacing/>
              <w:jc w:val="both"/>
            </w:pPr>
            <w:r>
              <w:t>Determine the Km of enzyme if the initial velocity is reduced to one- half of the maximum velocity.</w:t>
            </w:r>
          </w:p>
        </w:tc>
        <w:tc>
          <w:tcPr>
            <w:tcW w:w="388" w:type="pct"/>
          </w:tcPr>
          <w:p w14:paraId="706C0FAD" w14:textId="77777777" w:rsidR="003D4DF8" w:rsidRPr="00FA796F" w:rsidRDefault="003D4DF8" w:rsidP="0094051D">
            <w:pPr>
              <w:contextualSpacing/>
              <w:jc w:val="center"/>
            </w:pPr>
            <w:r w:rsidRPr="00C03ABF">
              <w:t>CO</w:t>
            </w:r>
            <w:r>
              <w:t>4</w:t>
            </w:r>
          </w:p>
        </w:tc>
        <w:tc>
          <w:tcPr>
            <w:tcW w:w="355" w:type="pct"/>
            <w:vAlign w:val="center"/>
          </w:tcPr>
          <w:p w14:paraId="7CA247C5" w14:textId="77777777" w:rsidR="003D4DF8" w:rsidRPr="00FA796F" w:rsidRDefault="003D4DF8" w:rsidP="00A81194">
            <w:pPr>
              <w:contextualSpacing/>
              <w:jc w:val="center"/>
            </w:pPr>
            <w:r>
              <w:t>A</w:t>
            </w:r>
          </w:p>
        </w:tc>
        <w:tc>
          <w:tcPr>
            <w:tcW w:w="473" w:type="pct"/>
            <w:vAlign w:val="center"/>
          </w:tcPr>
          <w:p w14:paraId="78A84E5E" w14:textId="77777777" w:rsidR="003D4DF8" w:rsidRPr="00FA796F" w:rsidRDefault="003D4DF8" w:rsidP="00A81194">
            <w:pPr>
              <w:contextualSpacing/>
              <w:jc w:val="center"/>
            </w:pPr>
            <w:r w:rsidRPr="00FA796F">
              <w:t>1</w:t>
            </w:r>
          </w:p>
        </w:tc>
      </w:tr>
      <w:tr w:rsidR="003D4DF8" w:rsidRPr="00FA796F" w14:paraId="0854B555" w14:textId="77777777" w:rsidTr="00025C8A">
        <w:trPr>
          <w:trHeight w:val="396"/>
        </w:trPr>
        <w:tc>
          <w:tcPr>
            <w:tcW w:w="272" w:type="pct"/>
            <w:vAlign w:val="center"/>
          </w:tcPr>
          <w:p w14:paraId="28CE0BFF" w14:textId="77777777" w:rsidR="003D4DF8" w:rsidRPr="00FA796F" w:rsidRDefault="003D4DF8" w:rsidP="00A81194">
            <w:pPr>
              <w:contextualSpacing/>
              <w:jc w:val="center"/>
            </w:pPr>
            <w:r w:rsidRPr="00FA796F">
              <w:t>5.</w:t>
            </w:r>
          </w:p>
        </w:tc>
        <w:tc>
          <w:tcPr>
            <w:tcW w:w="3512" w:type="pct"/>
            <w:gridSpan w:val="2"/>
            <w:vAlign w:val="bottom"/>
          </w:tcPr>
          <w:p w14:paraId="03AEFACD" w14:textId="77777777" w:rsidR="003D4DF8" w:rsidRPr="00FA796F" w:rsidRDefault="003D4DF8" w:rsidP="00A81194">
            <w:pPr>
              <w:pStyle w:val="Default"/>
              <w:contextualSpacing/>
              <w:jc w:val="both"/>
            </w:pPr>
            <w:r>
              <w:t xml:space="preserve">Name few the methods used in purification of enzymes </w:t>
            </w:r>
          </w:p>
        </w:tc>
        <w:tc>
          <w:tcPr>
            <w:tcW w:w="388" w:type="pct"/>
          </w:tcPr>
          <w:p w14:paraId="6AD830AF" w14:textId="77777777" w:rsidR="003D4DF8" w:rsidRPr="00FA796F" w:rsidRDefault="003D4DF8" w:rsidP="0094051D">
            <w:pPr>
              <w:contextualSpacing/>
              <w:jc w:val="center"/>
            </w:pPr>
            <w:r w:rsidRPr="00C03ABF">
              <w:t>CO</w:t>
            </w:r>
            <w:r>
              <w:t>5</w:t>
            </w:r>
          </w:p>
        </w:tc>
        <w:tc>
          <w:tcPr>
            <w:tcW w:w="355" w:type="pct"/>
            <w:vAlign w:val="center"/>
          </w:tcPr>
          <w:p w14:paraId="02D09BD8" w14:textId="77777777" w:rsidR="003D4DF8" w:rsidRPr="00FA796F" w:rsidRDefault="003D4DF8" w:rsidP="00A81194">
            <w:pPr>
              <w:contextualSpacing/>
              <w:jc w:val="center"/>
            </w:pPr>
            <w:r>
              <w:t>R</w:t>
            </w:r>
          </w:p>
        </w:tc>
        <w:tc>
          <w:tcPr>
            <w:tcW w:w="473" w:type="pct"/>
            <w:vAlign w:val="center"/>
          </w:tcPr>
          <w:p w14:paraId="17F76119" w14:textId="77777777" w:rsidR="003D4DF8" w:rsidRPr="00FA796F" w:rsidRDefault="003D4DF8" w:rsidP="00A81194">
            <w:pPr>
              <w:contextualSpacing/>
              <w:jc w:val="center"/>
            </w:pPr>
            <w:r w:rsidRPr="00FA796F">
              <w:t>1</w:t>
            </w:r>
          </w:p>
        </w:tc>
      </w:tr>
      <w:tr w:rsidR="003D4DF8" w:rsidRPr="00FA796F" w14:paraId="4BE76561" w14:textId="77777777" w:rsidTr="00025C8A">
        <w:trPr>
          <w:trHeight w:val="396"/>
        </w:trPr>
        <w:tc>
          <w:tcPr>
            <w:tcW w:w="272" w:type="pct"/>
            <w:vAlign w:val="center"/>
          </w:tcPr>
          <w:p w14:paraId="34BD3FAB" w14:textId="77777777" w:rsidR="003D4DF8" w:rsidRPr="00FA796F" w:rsidRDefault="003D4DF8" w:rsidP="00A81194">
            <w:pPr>
              <w:contextualSpacing/>
              <w:jc w:val="center"/>
            </w:pPr>
            <w:r w:rsidRPr="00FA796F">
              <w:t>6.</w:t>
            </w:r>
          </w:p>
        </w:tc>
        <w:tc>
          <w:tcPr>
            <w:tcW w:w="3512" w:type="pct"/>
            <w:gridSpan w:val="2"/>
            <w:vAlign w:val="bottom"/>
          </w:tcPr>
          <w:p w14:paraId="5B404907" w14:textId="77777777" w:rsidR="003D4DF8" w:rsidRPr="00FA796F" w:rsidRDefault="003D4DF8" w:rsidP="003D15BB">
            <w:pPr>
              <w:contextualSpacing/>
              <w:jc w:val="both"/>
            </w:pPr>
            <w:r>
              <w:t>Draw and label the parts of a packed bed bioreactor.</w:t>
            </w:r>
          </w:p>
        </w:tc>
        <w:tc>
          <w:tcPr>
            <w:tcW w:w="388" w:type="pct"/>
          </w:tcPr>
          <w:p w14:paraId="4C3E7D70" w14:textId="77777777" w:rsidR="003D4DF8" w:rsidRPr="00FA796F" w:rsidRDefault="003D4DF8" w:rsidP="0094051D">
            <w:pPr>
              <w:contextualSpacing/>
              <w:jc w:val="center"/>
            </w:pPr>
            <w:r>
              <w:t>CO3</w:t>
            </w:r>
          </w:p>
        </w:tc>
        <w:tc>
          <w:tcPr>
            <w:tcW w:w="355" w:type="pct"/>
            <w:vAlign w:val="center"/>
          </w:tcPr>
          <w:p w14:paraId="145F211C" w14:textId="77777777" w:rsidR="003D4DF8" w:rsidRPr="00FA796F" w:rsidRDefault="003D4DF8" w:rsidP="00A81194">
            <w:pPr>
              <w:contextualSpacing/>
              <w:jc w:val="center"/>
            </w:pPr>
            <w:r>
              <w:t>R</w:t>
            </w:r>
          </w:p>
        </w:tc>
        <w:tc>
          <w:tcPr>
            <w:tcW w:w="473" w:type="pct"/>
            <w:vAlign w:val="center"/>
          </w:tcPr>
          <w:p w14:paraId="2085E679" w14:textId="77777777" w:rsidR="003D4DF8" w:rsidRPr="00FA796F" w:rsidRDefault="003D4DF8" w:rsidP="00A81194">
            <w:pPr>
              <w:contextualSpacing/>
              <w:jc w:val="center"/>
            </w:pPr>
            <w:r>
              <w:t>1</w:t>
            </w:r>
          </w:p>
        </w:tc>
      </w:tr>
      <w:tr w:rsidR="003D4DF8" w:rsidRPr="00FA796F" w14:paraId="32FC721A" w14:textId="77777777" w:rsidTr="00025C8A">
        <w:trPr>
          <w:trHeight w:val="396"/>
        </w:trPr>
        <w:tc>
          <w:tcPr>
            <w:tcW w:w="272" w:type="pct"/>
            <w:vAlign w:val="center"/>
          </w:tcPr>
          <w:p w14:paraId="072927A3" w14:textId="77777777" w:rsidR="003D4DF8" w:rsidRPr="00FA796F" w:rsidRDefault="003D4DF8" w:rsidP="00A81194">
            <w:pPr>
              <w:contextualSpacing/>
              <w:jc w:val="center"/>
            </w:pPr>
            <w:r w:rsidRPr="00FA796F">
              <w:t>7.</w:t>
            </w:r>
          </w:p>
        </w:tc>
        <w:tc>
          <w:tcPr>
            <w:tcW w:w="3512" w:type="pct"/>
            <w:gridSpan w:val="2"/>
            <w:vAlign w:val="bottom"/>
          </w:tcPr>
          <w:p w14:paraId="50E2532F" w14:textId="77777777" w:rsidR="003D4DF8" w:rsidRPr="00FA796F" w:rsidRDefault="003D4DF8" w:rsidP="00A81194">
            <w:pPr>
              <w:pStyle w:val="ListParagraph"/>
              <w:ind w:left="0"/>
              <w:jc w:val="both"/>
              <w:rPr>
                <w:noProof/>
                <w:lang w:eastAsia="zh-TW"/>
              </w:rPr>
            </w:pPr>
            <w:r>
              <w:rPr>
                <w:noProof/>
                <w:lang w:eastAsia="zh-TW"/>
              </w:rPr>
              <w:t>Identify the type of inhibition observed with inhibitor that can bind only to the enzyme substrate complex.</w:t>
            </w:r>
          </w:p>
        </w:tc>
        <w:tc>
          <w:tcPr>
            <w:tcW w:w="388" w:type="pct"/>
          </w:tcPr>
          <w:p w14:paraId="159E0A0B" w14:textId="77777777" w:rsidR="003D4DF8" w:rsidRPr="00FA796F" w:rsidRDefault="003D4DF8" w:rsidP="0094051D">
            <w:pPr>
              <w:contextualSpacing/>
              <w:jc w:val="center"/>
            </w:pPr>
            <w:r w:rsidRPr="00C03ABF">
              <w:t>CO</w:t>
            </w:r>
            <w:r>
              <w:t>6</w:t>
            </w:r>
          </w:p>
        </w:tc>
        <w:tc>
          <w:tcPr>
            <w:tcW w:w="355" w:type="pct"/>
            <w:vAlign w:val="center"/>
          </w:tcPr>
          <w:p w14:paraId="6AF404E9" w14:textId="77777777" w:rsidR="003D4DF8" w:rsidRPr="00FA796F" w:rsidRDefault="003D4DF8" w:rsidP="00A81194">
            <w:pPr>
              <w:contextualSpacing/>
              <w:jc w:val="center"/>
            </w:pPr>
            <w:r>
              <w:t>A</w:t>
            </w:r>
          </w:p>
        </w:tc>
        <w:tc>
          <w:tcPr>
            <w:tcW w:w="473" w:type="pct"/>
            <w:vAlign w:val="center"/>
          </w:tcPr>
          <w:p w14:paraId="2E6D5256" w14:textId="77777777" w:rsidR="003D4DF8" w:rsidRPr="00FA796F" w:rsidRDefault="003D4DF8" w:rsidP="00A81194">
            <w:pPr>
              <w:contextualSpacing/>
              <w:jc w:val="center"/>
            </w:pPr>
            <w:r w:rsidRPr="00FA796F">
              <w:t>1</w:t>
            </w:r>
          </w:p>
        </w:tc>
      </w:tr>
      <w:tr w:rsidR="003D4DF8" w:rsidRPr="00FA796F" w14:paraId="1F741E0D" w14:textId="77777777" w:rsidTr="00025C8A">
        <w:trPr>
          <w:trHeight w:val="396"/>
        </w:trPr>
        <w:tc>
          <w:tcPr>
            <w:tcW w:w="272" w:type="pct"/>
            <w:vAlign w:val="center"/>
          </w:tcPr>
          <w:p w14:paraId="19B22684" w14:textId="77777777" w:rsidR="003D4DF8" w:rsidRPr="00FA796F" w:rsidRDefault="003D4DF8" w:rsidP="00A81194">
            <w:pPr>
              <w:contextualSpacing/>
              <w:jc w:val="center"/>
            </w:pPr>
            <w:r w:rsidRPr="00FA796F">
              <w:t>8.</w:t>
            </w:r>
          </w:p>
        </w:tc>
        <w:tc>
          <w:tcPr>
            <w:tcW w:w="3512" w:type="pct"/>
            <w:gridSpan w:val="2"/>
            <w:vAlign w:val="bottom"/>
          </w:tcPr>
          <w:p w14:paraId="627C4BFA" w14:textId="77777777" w:rsidR="003D4DF8" w:rsidRPr="00FA796F" w:rsidRDefault="003D4DF8" w:rsidP="00A81194">
            <w:pPr>
              <w:contextualSpacing/>
              <w:jc w:val="both"/>
              <w:rPr>
                <w:b/>
                <w:bCs/>
              </w:rPr>
            </w:pPr>
            <w:r w:rsidRPr="0058455F">
              <w:rPr>
                <w:bCs/>
              </w:rPr>
              <w:t>Recall an enzym</w:t>
            </w:r>
            <w:r>
              <w:rPr>
                <w:bCs/>
              </w:rPr>
              <w:t>e used in the antiblood clotting.</w:t>
            </w:r>
          </w:p>
        </w:tc>
        <w:tc>
          <w:tcPr>
            <w:tcW w:w="388" w:type="pct"/>
          </w:tcPr>
          <w:p w14:paraId="557B8E3C" w14:textId="77777777" w:rsidR="003D4DF8" w:rsidRPr="00FA796F" w:rsidRDefault="003D4DF8" w:rsidP="0094051D">
            <w:pPr>
              <w:contextualSpacing/>
              <w:jc w:val="center"/>
            </w:pPr>
            <w:r w:rsidRPr="00C03ABF">
              <w:t>CO</w:t>
            </w:r>
            <w:r>
              <w:t>2</w:t>
            </w:r>
          </w:p>
        </w:tc>
        <w:tc>
          <w:tcPr>
            <w:tcW w:w="355" w:type="pct"/>
            <w:vAlign w:val="center"/>
          </w:tcPr>
          <w:p w14:paraId="000C7A87" w14:textId="77777777" w:rsidR="003D4DF8" w:rsidRPr="00FA796F" w:rsidRDefault="003D4DF8" w:rsidP="00A81194">
            <w:pPr>
              <w:contextualSpacing/>
              <w:jc w:val="center"/>
            </w:pPr>
            <w:r>
              <w:t>R</w:t>
            </w:r>
          </w:p>
        </w:tc>
        <w:tc>
          <w:tcPr>
            <w:tcW w:w="473" w:type="pct"/>
            <w:vAlign w:val="center"/>
          </w:tcPr>
          <w:p w14:paraId="79C541A4" w14:textId="77777777" w:rsidR="003D4DF8" w:rsidRPr="00FA796F" w:rsidRDefault="003D4DF8" w:rsidP="00A81194">
            <w:pPr>
              <w:contextualSpacing/>
              <w:jc w:val="center"/>
            </w:pPr>
            <w:r w:rsidRPr="00FA796F">
              <w:t>1</w:t>
            </w:r>
          </w:p>
        </w:tc>
      </w:tr>
      <w:tr w:rsidR="003D4DF8" w:rsidRPr="00FA796F" w14:paraId="5AD2E2EE" w14:textId="77777777" w:rsidTr="00025C8A">
        <w:trPr>
          <w:trHeight w:val="396"/>
        </w:trPr>
        <w:tc>
          <w:tcPr>
            <w:tcW w:w="272" w:type="pct"/>
            <w:vAlign w:val="center"/>
          </w:tcPr>
          <w:p w14:paraId="44B1A85F" w14:textId="77777777" w:rsidR="003D4DF8" w:rsidRPr="00FA796F" w:rsidRDefault="003D4DF8" w:rsidP="00A81194">
            <w:pPr>
              <w:contextualSpacing/>
              <w:jc w:val="center"/>
            </w:pPr>
            <w:r w:rsidRPr="00FA796F">
              <w:t>9.</w:t>
            </w:r>
          </w:p>
        </w:tc>
        <w:tc>
          <w:tcPr>
            <w:tcW w:w="3512" w:type="pct"/>
            <w:gridSpan w:val="2"/>
            <w:vAlign w:val="bottom"/>
          </w:tcPr>
          <w:p w14:paraId="6E952192" w14:textId="77777777" w:rsidR="003D4DF8" w:rsidRPr="00FA796F" w:rsidRDefault="003D4DF8" w:rsidP="00A81194">
            <w:pPr>
              <w:pStyle w:val="ListParagraph"/>
              <w:ind w:left="0"/>
              <w:jc w:val="both"/>
              <w:rPr>
                <w:noProof/>
                <w:lang w:eastAsia="zh-TW"/>
              </w:rPr>
            </w:pPr>
            <w:r>
              <w:rPr>
                <w:noProof/>
                <w:lang w:eastAsia="zh-TW"/>
              </w:rPr>
              <w:t>Name the immobilization technique that may be accomplished without the solid matrix.</w:t>
            </w:r>
          </w:p>
        </w:tc>
        <w:tc>
          <w:tcPr>
            <w:tcW w:w="388" w:type="pct"/>
          </w:tcPr>
          <w:p w14:paraId="6A35CECE" w14:textId="77777777" w:rsidR="003D4DF8" w:rsidRPr="00FA796F" w:rsidRDefault="003D4DF8" w:rsidP="0094051D">
            <w:pPr>
              <w:contextualSpacing/>
              <w:jc w:val="center"/>
            </w:pPr>
            <w:r w:rsidRPr="00C03ABF">
              <w:t>CO</w:t>
            </w:r>
            <w:r>
              <w:t>3</w:t>
            </w:r>
          </w:p>
        </w:tc>
        <w:tc>
          <w:tcPr>
            <w:tcW w:w="355" w:type="pct"/>
            <w:vAlign w:val="center"/>
          </w:tcPr>
          <w:p w14:paraId="2D4B9CEA" w14:textId="77777777" w:rsidR="003D4DF8" w:rsidRPr="00FA796F" w:rsidRDefault="003D4DF8" w:rsidP="00A81194">
            <w:pPr>
              <w:contextualSpacing/>
              <w:jc w:val="center"/>
            </w:pPr>
            <w:r>
              <w:t>U</w:t>
            </w:r>
          </w:p>
        </w:tc>
        <w:tc>
          <w:tcPr>
            <w:tcW w:w="473" w:type="pct"/>
            <w:vAlign w:val="center"/>
          </w:tcPr>
          <w:p w14:paraId="48CF7BF3" w14:textId="77777777" w:rsidR="003D4DF8" w:rsidRPr="00FA796F" w:rsidRDefault="003D4DF8" w:rsidP="00A81194">
            <w:pPr>
              <w:contextualSpacing/>
              <w:jc w:val="center"/>
            </w:pPr>
            <w:r w:rsidRPr="00FA796F">
              <w:t>1</w:t>
            </w:r>
          </w:p>
        </w:tc>
      </w:tr>
      <w:tr w:rsidR="003D4DF8" w:rsidRPr="00FA796F" w14:paraId="4D0BE4AF" w14:textId="77777777" w:rsidTr="00025C8A">
        <w:trPr>
          <w:trHeight w:val="396"/>
        </w:trPr>
        <w:tc>
          <w:tcPr>
            <w:tcW w:w="272" w:type="pct"/>
            <w:vAlign w:val="center"/>
          </w:tcPr>
          <w:p w14:paraId="6758B381" w14:textId="77777777" w:rsidR="003D4DF8" w:rsidRPr="00FA796F" w:rsidRDefault="003D4DF8" w:rsidP="00A81194">
            <w:pPr>
              <w:contextualSpacing/>
              <w:jc w:val="center"/>
            </w:pPr>
            <w:r w:rsidRPr="00FA796F">
              <w:t>10.</w:t>
            </w:r>
          </w:p>
        </w:tc>
        <w:tc>
          <w:tcPr>
            <w:tcW w:w="3512" w:type="pct"/>
            <w:gridSpan w:val="2"/>
            <w:vAlign w:val="bottom"/>
          </w:tcPr>
          <w:p w14:paraId="50EB3D0B" w14:textId="77777777" w:rsidR="003D4DF8" w:rsidRPr="00FA796F" w:rsidRDefault="003D4DF8" w:rsidP="00A81194">
            <w:pPr>
              <w:contextualSpacing/>
              <w:jc w:val="both"/>
            </w:pPr>
            <w:r>
              <w:t>Name the enzyme used in the detergent industry</w:t>
            </w:r>
          </w:p>
        </w:tc>
        <w:tc>
          <w:tcPr>
            <w:tcW w:w="388" w:type="pct"/>
          </w:tcPr>
          <w:p w14:paraId="6B91BF63" w14:textId="77777777" w:rsidR="003D4DF8" w:rsidRPr="00FA796F" w:rsidRDefault="003D4DF8" w:rsidP="0094051D">
            <w:pPr>
              <w:contextualSpacing/>
              <w:jc w:val="center"/>
            </w:pPr>
            <w:r w:rsidRPr="00C03ABF">
              <w:t>CO</w:t>
            </w:r>
            <w:r>
              <w:t>2</w:t>
            </w:r>
          </w:p>
        </w:tc>
        <w:tc>
          <w:tcPr>
            <w:tcW w:w="355" w:type="pct"/>
            <w:vAlign w:val="center"/>
          </w:tcPr>
          <w:p w14:paraId="5168247C" w14:textId="77777777" w:rsidR="003D4DF8" w:rsidRPr="00FA796F" w:rsidRDefault="003D4DF8" w:rsidP="00A81194">
            <w:pPr>
              <w:contextualSpacing/>
              <w:jc w:val="center"/>
            </w:pPr>
            <w:r>
              <w:t>R</w:t>
            </w:r>
          </w:p>
        </w:tc>
        <w:tc>
          <w:tcPr>
            <w:tcW w:w="473" w:type="pct"/>
            <w:vAlign w:val="center"/>
          </w:tcPr>
          <w:p w14:paraId="234C9C10" w14:textId="77777777" w:rsidR="003D4DF8" w:rsidRPr="00FA796F" w:rsidRDefault="003D4DF8" w:rsidP="00A81194">
            <w:pPr>
              <w:contextualSpacing/>
              <w:jc w:val="center"/>
            </w:pPr>
            <w:r w:rsidRPr="00FA796F">
              <w:t>1</w:t>
            </w:r>
          </w:p>
        </w:tc>
      </w:tr>
      <w:tr w:rsidR="003D4DF8" w:rsidRPr="00FA796F" w14:paraId="036F2B02" w14:textId="77777777" w:rsidTr="00A81194">
        <w:trPr>
          <w:trHeight w:val="551"/>
        </w:trPr>
        <w:tc>
          <w:tcPr>
            <w:tcW w:w="5000" w:type="pct"/>
            <w:gridSpan w:val="6"/>
            <w:vAlign w:val="center"/>
          </w:tcPr>
          <w:p w14:paraId="5C50E35E" w14:textId="77777777" w:rsidR="003D4DF8" w:rsidRDefault="003D4DF8" w:rsidP="00A81194">
            <w:pPr>
              <w:contextualSpacing/>
              <w:jc w:val="center"/>
              <w:rPr>
                <w:b/>
                <w:u w:val="single"/>
              </w:rPr>
            </w:pPr>
            <w:r w:rsidRPr="00FA796F">
              <w:rPr>
                <w:b/>
                <w:u w:val="single"/>
              </w:rPr>
              <w:t>PART – B (6 X 3 = 18 MARKS)</w:t>
            </w:r>
          </w:p>
          <w:p w14:paraId="262F662A" w14:textId="77777777" w:rsidR="003D4DF8" w:rsidRPr="00FA796F" w:rsidRDefault="003D4DF8" w:rsidP="00A81194">
            <w:pPr>
              <w:contextualSpacing/>
              <w:jc w:val="center"/>
              <w:rPr>
                <w:b/>
                <w:u w:val="single"/>
              </w:rPr>
            </w:pPr>
            <w:r w:rsidRPr="00FA796F">
              <w:rPr>
                <w:b/>
              </w:rPr>
              <w:t>(Answer all the questions)</w:t>
            </w:r>
          </w:p>
        </w:tc>
      </w:tr>
      <w:tr w:rsidR="003D4DF8" w:rsidRPr="00FA796F" w14:paraId="666F4501" w14:textId="77777777" w:rsidTr="00C32C29">
        <w:trPr>
          <w:trHeight w:val="436"/>
        </w:trPr>
        <w:tc>
          <w:tcPr>
            <w:tcW w:w="272" w:type="pct"/>
            <w:vAlign w:val="center"/>
          </w:tcPr>
          <w:p w14:paraId="5AD1A5B8" w14:textId="77777777" w:rsidR="003D4DF8" w:rsidRPr="00FA796F" w:rsidRDefault="003D4DF8" w:rsidP="00A81194">
            <w:pPr>
              <w:pStyle w:val="NoSpacing"/>
              <w:contextualSpacing/>
            </w:pPr>
            <w:r w:rsidRPr="00FA796F">
              <w:t>11.</w:t>
            </w:r>
          </w:p>
        </w:tc>
        <w:tc>
          <w:tcPr>
            <w:tcW w:w="3512" w:type="pct"/>
            <w:gridSpan w:val="2"/>
            <w:vAlign w:val="center"/>
          </w:tcPr>
          <w:p w14:paraId="37CF7450" w14:textId="77777777" w:rsidR="003D4DF8" w:rsidRPr="00FA796F" w:rsidRDefault="003D4DF8" w:rsidP="00C32C29">
            <w:pPr>
              <w:pStyle w:val="NoSpacing"/>
              <w:contextualSpacing/>
            </w:pPr>
            <w:r>
              <w:t>Compare the activation energies of enzymatically catalyzed and uncatalyzed reactions.</w:t>
            </w:r>
          </w:p>
        </w:tc>
        <w:tc>
          <w:tcPr>
            <w:tcW w:w="388" w:type="pct"/>
          </w:tcPr>
          <w:p w14:paraId="2CADED31" w14:textId="77777777" w:rsidR="003D4DF8" w:rsidRPr="00FA796F" w:rsidRDefault="003D4DF8" w:rsidP="0094051D">
            <w:pPr>
              <w:pStyle w:val="NoSpacing"/>
              <w:contextualSpacing/>
              <w:jc w:val="center"/>
            </w:pPr>
            <w:r w:rsidRPr="00FB4B65">
              <w:t>CO</w:t>
            </w:r>
            <w:r>
              <w:t>1</w:t>
            </w:r>
          </w:p>
        </w:tc>
        <w:tc>
          <w:tcPr>
            <w:tcW w:w="355" w:type="pct"/>
            <w:vAlign w:val="center"/>
          </w:tcPr>
          <w:p w14:paraId="27713942" w14:textId="77777777" w:rsidR="003D4DF8" w:rsidRPr="00FA796F" w:rsidRDefault="003D4DF8" w:rsidP="00A81194">
            <w:pPr>
              <w:pStyle w:val="NoSpacing"/>
              <w:contextualSpacing/>
              <w:jc w:val="center"/>
            </w:pPr>
            <w:r>
              <w:t>An</w:t>
            </w:r>
          </w:p>
        </w:tc>
        <w:tc>
          <w:tcPr>
            <w:tcW w:w="473" w:type="pct"/>
            <w:vAlign w:val="center"/>
          </w:tcPr>
          <w:p w14:paraId="3DAE6541" w14:textId="77777777" w:rsidR="003D4DF8" w:rsidRPr="00FA796F" w:rsidRDefault="003D4DF8" w:rsidP="00A81194">
            <w:pPr>
              <w:pStyle w:val="NoSpacing"/>
              <w:contextualSpacing/>
              <w:jc w:val="center"/>
            </w:pPr>
            <w:r w:rsidRPr="00FA796F">
              <w:t>3</w:t>
            </w:r>
          </w:p>
        </w:tc>
      </w:tr>
      <w:tr w:rsidR="003D4DF8" w:rsidRPr="00FA796F" w14:paraId="6AA5A866" w14:textId="77777777" w:rsidTr="00C32C29">
        <w:trPr>
          <w:trHeight w:val="436"/>
        </w:trPr>
        <w:tc>
          <w:tcPr>
            <w:tcW w:w="272" w:type="pct"/>
            <w:vAlign w:val="center"/>
          </w:tcPr>
          <w:p w14:paraId="55B721C3" w14:textId="77777777" w:rsidR="003D4DF8" w:rsidRPr="00FA796F" w:rsidRDefault="003D4DF8" w:rsidP="00A81194">
            <w:pPr>
              <w:pStyle w:val="NoSpacing"/>
              <w:contextualSpacing/>
            </w:pPr>
            <w:r w:rsidRPr="00FA796F">
              <w:t>12.</w:t>
            </w:r>
          </w:p>
        </w:tc>
        <w:tc>
          <w:tcPr>
            <w:tcW w:w="3512" w:type="pct"/>
            <w:gridSpan w:val="2"/>
            <w:vAlign w:val="center"/>
          </w:tcPr>
          <w:p w14:paraId="6D970CFB" w14:textId="77777777" w:rsidR="003D4DF8" w:rsidRPr="00FA796F" w:rsidRDefault="003D4DF8" w:rsidP="00C32C29">
            <w:pPr>
              <w:pStyle w:val="NoSpacing"/>
              <w:contextualSpacing/>
            </w:pPr>
            <w:r>
              <w:t>Recall the chemical reaction and kinetic equation for non-competitive toxic compound inhibition reactions.</w:t>
            </w:r>
          </w:p>
        </w:tc>
        <w:tc>
          <w:tcPr>
            <w:tcW w:w="388" w:type="pct"/>
          </w:tcPr>
          <w:p w14:paraId="56D9DC8A" w14:textId="77777777" w:rsidR="003D4DF8" w:rsidRPr="00FA796F" w:rsidRDefault="003D4DF8" w:rsidP="0094051D">
            <w:pPr>
              <w:pStyle w:val="NoSpacing"/>
              <w:contextualSpacing/>
              <w:jc w:val="center"/>
            </w:pPr>
            <w:r w:rsidRPr="00FB4B65">
              <w:t>CO</w:t>
            </w:r>
            <w:r>
              <w:t>6</w:t>
            </w:r>
          </w:p>
        </w:tc>
        <w:tc>
          <w:tcPr>
            <w:tcW w:w="355" w:type="pct"/>
            <w:vAlign w:val="center"/>
          </w:tcPr>
          <w:p w14:paraId="7EEE6E93" w14:textId="77777777" w:rsidR="003D4DF8" w:rsidRPr="00FA796F" w:rsidRDefault="003D4DF8" w:rsidP="00A81194">
            <w:pPr>
              <w:pStyle w:val="NoSpacing"/>
              <w:contextualSpacing/>
              <w:jc w:val="center"/>
            </w:pPr>
            <w:r>
              <w:t>R</w:t>
            </w:r>
          </w:p>
        </w:tc>
        <w:tc>
          <w:tcPr>
            <w:tcW w:w="473" w:type="pct"/>
            <w:vAlign w:val="center"/>
          </w:tcPr>
          <w:p w14:paraId="1C14F271" w14:textId="77777777" w:rsidR="003D4DF8" w:rsidRPr="00FA796F" w:rsidRDefault="003D4DF8" w:rsidP="00A81194">
            <w:pPr>
              <w:pStyle w:val="NoSpacing"/>
              <w:contextualSpacing/>
              <w:jc w:val="center"/>
            </w:pPr>
            <w:r w:rsidRPr="00FA796F">
              <w:t>3</w:t>
            </w:r>
          </w:p>
        </w:tc>
      </w:tr>
      <w:tr w:rsidR="003D4DF8" w:rsidRPr="00FA796F" w14:paraId="0BC1FB2B" w14:textId="77777777" w:rsidTr="00C32C29">
        <w:trPr>
          <w:trHeight w:val="436"/>
        </w:trPr>
        <w:tc>
          <w:tcPr>
            <w:tcW w:w="272" w:type="pct"/>
            <w:vAlign w:val="center"/>
          </w:tcPr>
          <w:p w14:paraId="703A389A" w14:textId="77777777" w:rsidR="003D4DF8" w:rsidRPr="00FA796F" w:rsidRDefault="003D4DF8" w:rsidP="00A81194">
            <w:pPr>
              <w:pStyle w:val="NoSpacing"/>
              <w:contextualSpacing/>
            </w:pPr>
            <w:r w:rsidRPr="00FA796F">
              <w:t>13.</w:t>
            </w:r>
          </w:p>
        </w:tc>
        <w:tc>
          <w:tcPr>
            <w:tcW w:w="3512" w:type="pct"/>
            <w:gridSpan w:val="2"/>
            <w:vAlign w:val="center"/>
          </w:tcPr>
          <w:p w14:paraId="049A6D33" w14:textId="77777777" w:rsidR="003D4DF8" w:rsidRPr="00FA796F" w:rsidRDefault="003D4DF8" w:rsidP="00C32C29">
            <w:pPr>
              <w:pStyle w:val="NoSpacing"/>
              <w:contextualSpacing/>
            </w:pPr>
            <w:r>
              <w:t>Classify the types of immobilized enzyme reactors.</w:t>
            </w:r>
          </w:p>
        </w:tc>
        <w:tc>
          <w:tcPr>
            <w:tcW w:w="388" w:type="pct"/>
          </w:tcPr>
          <w:p w14:paraId="335BFDBE" w14:textId="77777777" w:rsidR="003D4DF8" w:rsidRPr="00FA796F" w:rsidRDefault="003D4DF8" w:rsidP="0094051D">
            <w:pPr>
              <w:pStyle w:val="NoSpacing"/>
              <w:contextualSpacing/>
              <w:jc w:val="center"/>
            </w:pPr>
            <w:r w:rsidRPr="00FB4B65">
              <w:t>CO</w:t>
            </w:r>
            <w:r>
              <w:t>3</w:t>
            </w:r>
          </w:p>
        </w:tc>
        <w:tc>
          <w:tcPr>
            <w:tcW w:w="355" w:type="pct"/>
            <w:vAlign w:val="center"/>
          </w:tcPr>
          <w:p w14:paraId="6B222F0C" w14:textId="77777777" w:rsidR="003D4DF8" w:rsidRPr="00FA796F" w:rsidRDefault="003D4DF8" w:rsidP="00A81194">
            <w:pPr>
              <w:pStyle w:val="NoSpacing"/>
              <w:contextualSpacing/>
              <w:jc w:val="center"/>
            </w:pPr>
            <w:r>
              <w:t>An</w:t>
            </w:r>
          </w:p>
        </w:tc>
        <w:tc>
          <w:tcPr>
            <w:tcW w:w="473" w:type="pct"/>
            <w:vAlign w:val="center"/>
          </w:tcPr>
          <w:p w14:paraId="1973D513" w14:textId="77777777" w:rsidR="003D4DF8" w:rsidRPr="00FA796F" w:rsidRDefault="003D4DF8" w:rsidP="00A81194">
            <w:pPr>
              <w:pStyle w:val="NoSpacing"/>
              <w:contextualSpacing/>
              <w:jc w:val="center"/>
            </w:pPr>
            <w:r w:rsidRPr="00FA796F">
              <w:t>3</w:t>
            </w:r>
          </w:p>
        </w:tc>
      </w:tr>
      <w:tr w:rsidR="003D4DF8" w:rsidRPr="00FA796F" w14:paraId="7B190A74" w14:textId="77777777" w:rsidTr="00C32C29">
        <w:trPr>
          <w:trHeight w:val="436"/>
        </w:trPr>
        <w:tc>
          <w:tcPr>
            <w:tcW w:w="272" w:type="pct"/>
            <w:vAlign w:val="center"/>
          </w:tcPr>
          <w:p w14:paraId="2BCD5C1E" w14:textId="77777777" w:rsidR="003D4DF8" w:rsidRPr="00FA796F" w:rsidRDefault="003D4DF8" w:rsidP="00A81194">
            <w:pPr>
              <w:pStyle w:val="NoSpacing"/>
              <w:contextualSpacing/>
            </w:pPr>
            <w:r w:rsidRPr="00FA796F">
              <w:t>14.</w:t>
            </w:r>
          </w:p>
        </w:tc>
        <w:tc>
          <w:tcPr>
            <w:tcW w:w="3512" w:type="pct"/>
            <w:gridSpan w:val="2"/>
            <w:vAlign w:val="center"/>
          </w:tcPr>
          <w:p w14:paraId="0053A6EC" w14:textId="77777777" w:rsidR="003D4DF8" w:rsidRPr="00FA796F" w:rsidRDefault="003D4DF8" w:rsidP="00C32C29">
            <w:pPr>
              <w:pStyle w:val="NoSpacing"/>
              <w:contextualSpacing/>
            </w:pPr>
            <w:r>
              <w:t>Assess the elements of biosensor.</w:t>
            </w:r>
            <w:r>
              <w:softHyphen/>
            </w:r>
          </w:p>
        </w:tc>
        <w:tc>
          <w:tcPr>
            <w:tcW w:w="388" w:type="pct"/>
          </w:tcPr>
          <w:p w14:paraId="24374BCE" w14:textId="77777777" w:rsidR="003D4DF8" w:rsidRPr="00FA796F" w:rsidRDefault="003D4DF8" w:rsidP="0094051D">
            <w:pPr>
              <w:pStyle w:val="NoSpacing"/>
              <w:contextualSpacing/>
              <w:jc w:val="center"/>
            </w:pPr>
            <w:r w:rsidRPr="00FB4B65">
              <w:t>CO</w:t>
            </w:r>
            <w:r>
              <w:t>3</w:t>
            </w:r>
          </w:p>
        </w:tc>
        <w:tc>
          <w:tcPr>
            <w:tcW w:w="355" w:type="pct"/>
            <w:vAlign w:val="center"/>
          </w:tcPr>
          <w:p w14:paraId="7863EDC8" w14:textId="77777777" w:rsidR="003D4DF8" w:rsidRPr="00FA796F" w:rsidRDefault="003D4DF8" w:rsidP="00A81194">
            <w:pPr>
              <w:pStyle w:val="NoSpacing"/>
              <w:contextualSpacing/>
              <w:jc w:val="center"/>
            </w:pPr>
            <w:r>
              <w:t>E</w:t>
            </w:r>
          </w:p>
        </w:tc>
        <w:tc>
          <w:tcPr>
            <w:tcW w:w="473" w:type="pct"/>
            <w:vAlign w:val="center"/>
          </w:tcPr>
          <w:p w14:paraId="2CA618FA" w14:textId="77777777" w:rsidR="003D4DF8" w:rsidRPr="00FA796F" w:rsidRDefault="003D4DF8" w:rsidP="00A81194">
            <w:pPr>
              <w:pStyle w:val="NoSpacing"/>
              <w:contextualSpacing/>
              <w:jc w:val="center"/>
            </w:pPr>
            <w:r w:rsidRPr="00FA796F">
              <w:t>3</w:t>
            </w:r>
          </w:p>
        </w:tc>
      </w:tr>
      <w:tr w:rsidR="003D4DF8" w:rsidRPr="00FA796F" w14:paraId="4B4EE332" w14:textId="77777777" w:rsidTr="00C32C29">
        <w:trPr>
          <w:trHeight w:val="436"/>
        </w:trPr>
        <w:tc>
          <w:tcPr>
            <w:tcW w:w="272" w:type="pct"/>
            <w:vAlign w:val="center"/>
          </w:tcPr>
          <w:p w14:paraId="0AB309F7" w14:textId="77777777" w:rsidR="003D4DF8" w:rsidRPr="00FA796F" w:rsidRDefault="003D4DF8" w:rsidP="00A81194">
            <w:pPr>
              <w:pStyle w:val="NoSpacing"/>
              <w:contextualSpacing/>
            </w:pPr>
            <w:r w:rsidRPr="00FA796F">
              <w:t>15.</w:t>
            </w:r>
          </w:p>
        </w:tc>
        <w:tc>
          <w:tcPr>
            <w:tcW w:w="3512" w:type="pct"/>
            <w:gridSpan w:val="2"/>
            <w:vAlign w:val="center"/>
          </w:tcPr>
          <w:p w14:paraId="11920C18" w14:textId="77777777" w:rsidR="003D4DF8" w:rsidRPr="00FA796F" w:rsidRDefault="003D4DF8" w:rsidP="00C32C29">
            <w:pPr>
              <w:pStyle w:val="NoSpacing"/>
              <w:contextualSpacing/>
            </w:pPr>
            <w:r>
              <w:t>Outline the role of immunosensors.</w:t>
            </w:r>
          </w:p>
        </w:tc>
        <w:tc>
          <w:tcPr>
            <w:tcW w:w="388" w:type="pct"/>
          </w:tcPr>
          <w:p w14:paraId="2AE6B383" w14:textId="77777777" w:rsidR="003D4DF8" w:rsidRPr="00FA796F" w:rsidRDefault="003D4DF8" w:rsidP="0094051D">
            <w:pPr>
              <w:pStyle w:val="NoSpacing"/>
              <w:contextualSpacing/>
              <w:jc w:val="center"/>
            </w:pPr>
            <w:r w:rsidRPr="00FB4B65">
              <w:t>CO</w:t>
            </w:r>
            <w:r>
              <w:t>3</w:t>
            </w:r>
          </w:p>
        </w:tc>
        <w:tc>
          <w:tcPr>
            <w:tcW w:w="355" w:type="pct"/>
            <w:vAlign w:val="center"/>
          </w:tcPr>
          <w:p w14:paraId="6F81644E" w14:textId="77777777" w:rsidR="003D4DF8" w:rsidRPr="00FA796F" w:rsidRDefault="003D4DF8" w:rsidP="00A81194">
            <w:pPr>
              <w:pStyle w:val="NoSpacing"/>
              <w:contextualSpacing/>
              <w:jc w:val="center"/>
            </w:pPr>
            <w:r>
              <w:t>An</w:t>
            </w:r>
          </w:p>
        </w:tc>
        <w:tc>
          <w:tcPr>
            <w:tcW w:w="473" w:type="pct"/>
            <w:vAlign w:val="center"/>
          </w:tcPr>
          <w:p w14:paraId="51F1FB9F" w14:textId="77777777" w:rsidR="003D4DF8" w:rsidRPr="00FA796F" w:rsidRDefault="003D4DF8" w:rsidP="00A81194">
            <w:pPr>
              <w:pStyle w:val="NoSpacing"/>
              <w:contextualSpacing/>
              <w:jc w:val="center"/>
            </w:pPr>
            <w:r w:rsidRPr="00FA796F">
              <w:t>3</w:t>
            </w:r>
          </w:p>
        </w:tc>
      </w:tr>
      <w:tr w:rsidR="003D4DF8" w:rsidRPr="00FA796F" w14:paraId="3CE7C107" w14:textId="77777777" w:rsidTr="00C32C29">
        <w:trPr>
          <w:trHeight w:val="437"/>
        </w:trPr>
        <w:tc>
          <w:tcPr>
            <w:tcW w:w="272" w:type="pct"/>
            <w:vAlign w:val="center"/>
          </w:tcPr>
          <w:p w14:paraId="2C6EC63D" w14:textId="77777777" w:rsidR="003D4DF8" w:rsidRPr="00FA796F" w:rsidRDefault="003D4DF8" w:rsidP="00A81194">
            <w:pPr>
              <w:pStyle w:val="NoSpacing"/>
              <w:contextualSpacing/>
            </w:pPr>
            <w:r w:rsidRPr="00FA796F">
              <w:t>16.</w:t>
            </w:r>
          </w:p>
        </w:tc>
        <w:tc>
          <w:tcPr>
            <w:tcW w:w="3512" w:type="pct"/>
            <w:gridSpan w:val="2"/>
            <w:vAlign w:val="center"/>
          </w:tcPr>
          <w:p w14:paraId="30B7DA2B" w14:textId="77777777" w:rsidR="003D4DF8" w:rsidRPr="00FA796F" w:rsidRDefault="003D4DF8" w:rsidP="00C32C29">
            <w:pPr>
              <w:pStyle w:val="NoSpacing"/>
              <w:contextualSpacing/>
            </w:pPr>
            <w:r>
              <w:t>Relate the biotransformation application of enzymes.</w:t>
            </w:r>
          </w:p>
        </w:tc>
        <w:tc>
          <w:tcPr>
            <w:tcW w:w="388" w:type="pct"/>
          </w:tcPr>
          <w:p w14:paraId="18396C74" w14:textId="77777777" w:rsidR="003D4DF8" w:rsidRPr="00FA796F" w:rsidRDefault="003D4DF8" w:rsidP="0094051D">
            <w:pPr>
              <w:pStyle w:val="NoSpacing"/>
              <w:contextualSpacing/>
              <w:jc w:val="center"/>
            </w:pPr>
            <w:r w:rsidRPr="00FB4B65">
              <w:t>CO</w:t>
            </w:r>
            <w:r>
              <w:t>2</w:t>
            </w:r>
          </w:p>
        </w:tc>
        <w:tc>
          <w:tcPr>
            <w:tcW w:w="355" w:type="pct"/>
            <w:vAlign w:val="center"/>
          </w:tcPr>
          <w:p w14:paraId="6E0266E5" w14:textId="77777777" w:rsidR="003D4DF8" w:rsidRPr="00FA796F" w:rsidRDefault="003D4DF8" w:rsidP="00A81194">
            <w:pPr>
              <w:pStyle w:val="NoSpacing"/>
              <w:contextualSpacing/>
              <w:jc w:val="center"/>
            </w:pPr>
            <w:r>
              <w:t>A</w:t>
            </w:r>
          </w:p>
        </w:tc>
        <w:tc>
          <w:tcPr>
            <w:tcW w:w="473" w:type="pct"/>
            <w:vAlign w:val="center"/>
          </w:tcPr>
          <w:p w14:paraId="6D324757" w14:textId="77777777" w:rsidR="003D4DF8" w:rsidRPr="00FA796F" w:rsidRDefault="003D4DF8" w:rsidP="00A81194">
            <w:pPr>
              <w:pStyle w:val="NoSpacing"/>
              <w:contextualSpacing/>
              <w:jc w:val="center"/>
            </w:pPr>
            <w:r w:rsidRPr="00FA796F">
              <w:t>3</w:t>
            </w:r>
          </w:p>
        </w:tc>
      </w:tr>
      <w:tr w:rsidR="003D4DF8" w:rsidRPr="00FA796F" w14:paraId="4726D001" w14:textId="77777777" w:rsidTr="00A81194">
        <w:trPr>
          <w:trHeight w:val="551"/>
        </w:trPr>
        <w:tc>
          <w:tcPr>
            <w:tcW w:w="5000" w:type="pct"/>
            <w:gridSpan w:val="6"/>
          </w:tcPr>
          <w:p w14:paraId="21E4FD17" w14:textId="77777777" w:rsidR="003D4DF8" w:rsidRPr="00FA796F" w:rsidRDefault="003D4DF8" w:rsidP="00A81194">
            <w:pPr>
              <w:contextualSpacing/>
              <w:jc w:val="center"/>
              <w:rPr>
                <w:b/>
                <w:u w:val="single"/>
              </w:rPr>
            </w:pPr>
            <w:r w:rsidRPr="00FA796F">
              <w:rPr>
                <w:b/>
                <w:u w:val="single"/>
              </w:rPr>
              <w:t>PART – C (6 X 12 = 72 MARKS)</w:t>
            </w:r>
          </w:p>
          <w:p w14:paraId="68CE2322" w14:textId="77777777" w:rsidR="003D4DF8" w:rsidRPr="00FA796F" w:rsidRDefault="003D4DF8" w:rsidP="00A81194">
            <w:pPr>
              <w:contextualSpacing/>
              <w:jc w:val="center"/>
              <w:rPr>
                <w:b/>
              </w:rPr>
            </w:pPr>
            <w:r w:rsidRPr="00FA796F">
              <w:rPr>
                <w:b/>
              </w:rPr>
              <w:t>(Answer any five Questions from Q. No. 17 to 23, Q. No. 24 is Compulsory)</w:t>
            </w:r>
          </w:p>
        </w:tc>
      </w:tr>
      <w:tr w:rsidR="003D4DF8" w:rsidRPr="00FA796F" w14:paraId="718A1397" w14:textId="77777777" w:rsidTr="00A81194">
        <w:trPr>
          <w:trHeight w:val="396"/>
        </w:trPr>
        <w:tc>
          <w:tcPr>
            <w:tcW w:w="272" w:type="pct"/>
            <w:vAlign w:val="center"/>
          </w:tcPr>
          <w:p w14:paraId="37068B7C" w14:textId="77777777" w:rsidR="003D4DF8" w:rsidRPr="00FA796F" w:rsidRDefault="003D4DF8" w:rsidP="00A81194">
            <w:pPr>
              <w:contextualSpacing/>
              <w:jc w:val="center"/>
            </w:pPr>
            <w:r w:rsidRPr="00FA796F">
              <w:t>17.</w:t>
            </w:r>
          </w:p>
        </w:tc>
        <w:tc>
          <w:tcPr>
            <w:tcW w:w="189" w:type="pct"/>
            <w:vAlign w:val="center"/>
          </w:tcPr>
          <w:p w14:paraId="1121D4B7" w14:textId="77777777" w:rsidR="003D4DF8" w:rsidRPr="00FA796F" w:rsidRDefault="003D4DF8" w:rsidP="00A81194">
            <w:pPr>
              <w:contextualSpacing/>
              <w:jc w:val="center"/>
            </w:pPr>
          </w:p>
        </w:tc>
        <w:tc>
          <w:tcPr>
            <w:tcW w:w="3323" w:type="pct"/>
            <w:vAlign w:val="bottom"/>
          </w:tcPr>
          <w:p w14:paraId="59EA1A97" w14:textId="77777777" w:rsidR="003D4DF8" w:rsidRPr="00FA796F" w:rsidRDefault="003D4DF8" w:rsidP="00A81194">
            <w:pPr>
              <w:contextualSpacing/>
              <w:jc w:val="both"/>
            </w:pPr>
            <w:r>
              <w:t>Explain in detail the Enzyme Commission’s system of classification of enzymes.</w:t>
            </w:r>
          </w:p>
        </w:tc>
        <w:tc>
          <w:tcPr>
            <w:tcW w:w="388" w:type="pct"/>
            <w:vAlign w:val="center"/>
          </w:tcPr>
          <w:p w14:paraId="050AEFD8" w14:textId="77777777" w:rsidR="003D4DF8" w:rsidRPr="00FA796F" w:rsidRDefault="003D4DF8" w:rsidP="00A81194">
            <w:pPr>
              <w:contextualSpacing/>
              <w:jc w:val="center"/>
            </w:pPr>
            <w:r w:rsidRPr="00FA796F">
              <w:t>CO</w:t>
            </w:r>
            <w:r>
              <w:t>1</w:t>
            </w:r>
          </w:p>
        </w:tc>
        <w:tc>
          <w:tcPr>
            <w:tcW w:w="355" w:type="pct"/>
            <w:vAlign w:val="center"/>
          </w:tcPr>
          <w:p w14:paraId="0F9FF4E8" w14:textId="77777777" w:rsidR="003D4DF8" w:rsidRPr="00FA796F" w:rsidRDefault="003D4DF8" w:rsidP="00A81194">
            <w:pPr>
              <w:contextualSpacing/>
              <w:jc w:val="center"/>
            </w:pPr>
            <w:r>
              <w:t>An</w:t>
            </w:r>
          </w:p>
        </w:tc>
        <w:tc>
          <w:tcPr>
            <w:tcW w:w="473" w:type="pct"/>
            <w:vAlign w:val="center"/>
          </w:tcPr>
          <w:p w14:paraId="06832E0B" w14:textId="77777777" w:rsidR="003D4DF8" w:rsidRPr="00FA796F" w:rsidRDefault="003D4DF8" w:rsidP="00A81194">
            <w:pPr>
              <w:contextualSpacing/>
              <w:jc w:val="center"/>
            </w:pPr>
            <w:r>
              <w:t>12</w:t>
            </w:r>
          </w:p>
        </w:tc>
      </w:tr>
      <w:tr w:rsidR="003D4DF8" w:rsidRPr="00FA796F" w14:paraId="7BF54E40" w14:textId="77777777" w:rsidTr="00A81194">
        <w:trPr>
          <w:trHeight w:val="396"/>
        </w:trPr>
        <w:tc>
          <w:tcPr>
            <w:tcW w:w="272" w:type="pct"/>
            <w:vAlign w:val="center"/>
          </w:tcPr>
          <w:p w14:paraId="591E7F84" w14:textId="77777777" w:rsidR="003D4DF8" w:rsidRPr="00FA796F" w:rsidRDefault="003D4DF8" w:rsidP="00A81194">
            <w:pPr>
              <w:contextualSpacing/>
              <w:jc w:val="center"/>
            </w:pPr>
          </w:p>
        </w:tc>
        <w:tc>
          <w:tcPr>
            <w:tcW w:w="189" w:type="pct"/>
            <w:vAlign w:val="center"/>
          </w:tcPr>
          <w:p w14:paraId="020EC7F1" w14:textId="77777777" w:rsidR="003D4DF8" w:rsidRPr="00FA796F" w:rsidRDefault="003D4DF8" w:rsidP="00A81194">
            <w:pPr>
              <w:contextualSpacing/>
              <w:jc w:val="center"/>
            </w:pPr>
          </w:p>
        </w:tc>
        <w:tc>
          <w:tcPr>
            <w:tcW w:w="3323" w:type="pct"/>
            <w:vAlign w:val="bottom"/>
          </w:tcPr>
          <w:p w14:paraId="0C192BFD" w14:textId="77777777" w:rsidR="003D4DF8" w:rsidRPr="00FA796F" w:rsidRDefault="003D4DF8" w:rsidP="00A81194">
            <w:pPr>
              <w:contextualSpacing/>
              <w:jc w:val="both"/>
            </w:pPr>
          </w:p>
        </w:tc>
        <w:tc>
          <w:tcPr>
            <w:tcW w:w="388" w:type="pct"/>
            <w:vAlign w:val="center"/>
          </w:tcPr>
          <w:p w14:paraId="3CB94EAC" w14:textId="77777777" w:rsidR="003D4DF8" w:rsidRPr="00FA796F" w:rsidRDefault="003D4DF8" w:rsidP="00A81194">
            <w:pPr>
              <w:contextualSpacing/>
              <w:jc w:val="center"/>
            </w:pPr>
          </w:p>
        </w:tc>
        <w:tc>
          <w:tcPr>
            <w:tcW w:w="355" w:type="pct"/>
            <w:vAlign w:val="center"/>
          </w:tcPr>
          <w:p w14:paraId="2C0BEB14" w14:textId="77777777" w:rsidR="003D4DF8" w:rsidRPr="00FA796F" w:rsidRDefault="003D4DF8" w:rsidP="00A81194">
            <w:pPr>
              <w:contextualSpacing/>
              <w:jc w:val="center"/>
            </w:pPr>
          </w:p>
        </w:tc>
        <w:tc>
          <w:tcPr>
            <w:tcW w:w="473" w:type="pct"/>
            <w:vAlign w:val="center"/>
          </w:tcPr>
          <w:p w14:paraId="60461736" w14:textId="77777777" w:rsidR="003D4DF8" w:rsidRPr="00FA796F" w:rsidRDefault="003D4DF8" w:rsidP="00A81194">
            <w:pPr>
              <w:contextualSpacing/>
              <w:jc w:val="center"/>
            </w:pPr>
          </w:p>
        </w:tc>
      </w:tr>
      <w:tr w:rsidR="003D4DF8" w:rsidRPr="00FA796F" w14:paraId="5004EA60" w14:textId="77777777" w:rsidTr="00A81194">
        <w:trPr>
          <w:trHeight w:val="396"/>
        </w:trPr>
        <w:tc>
          <w:tcPr>
            <w:tcW w:w="272" w:type="pct"/>
            <w:vAlign w:val="center"/>
          </w:tcPr>
          <w:p w14:paraId="0CC7F313" w14:textId="77777777" w:rsidR="003D4DF8" w:rsidRPr="00FA796F" w:rsidRDefault="003D4DF8" w:rsidP="00A81194">
            <w:pPr>
              <w:contextualSpacing/>
              <w:jc w:val="center"/>
            </w:pPr>
            <w:r w:rsidRPr="00FA796F">
              <w:lastRenderedPageBreak/>
              <w:t>18.</w:t>
            </w:r>
          </w:p>
        </w:tc>
        <w:tc>
          <w:tcPr>
            <w:tcW w:w="189" w:type="pct"/>
            <w:vAlign w:val="center"/>
          </w:tcPr>
          <w:p w14:paraId="6DC4E343" w14:textId="77777777" w:rsidR="003D4DF8" w:rsidRPr="00FA796F" w:rsidRDefault="003D4DF8" w:rsidP="00A81194">
            <w:pPr>
              <w:contextualSpacing/>
              <w:jc w:val="center"/>
            </w:pPr>
          </w:p>
        </w:tc>
        <w:tc>
          <w:tcPr>
            <w:tcW w:w="3323" w:type="pct"/>
            <w:vAlign w:val="bottom"/>
          </w:tcPr>
          <w:p w14:paraId="354F667E" w14:textId="77777777" w:rsidR="003D4DF8" w:rsidRPr="00FA796F" w:rsidRDefault="003D4DF8" w:rsidP="00A81194">
            <w:pPr>
              <w:contextualSpacing/>
              <w:jc w:val="both"/>
            </w:pPr>
            <w:r>
              <w:t>Derive the expression for competitive and uncompetitive inhibition reactions and explain it with the help of a line-weaver burk plot.</w:t>
            </w:r>
          </w:p>
        </w:tc>
        <w:tc>
          <w:tcPr>
            <w:tcW w:w="388" w:type="pct"/>
            <w:vAlign w:val="center"/>
          </w:tcPr>
          <w:p w14:paraId="421BD201" w14:textId="77777777" w:rsidR="003D4DF8" w:rsidRPr="00FA796F" w:rsidRDefault="003D4DF8" w:rsidP="00A81194">
            <w:pPr>
              <w:contextualSpacing/>
              <w:jc w:val="center"/>
            </w:pPr>
            <w:r w:rsidRPr="00FA796F">
              <w:t>CO</w:t>
            </w:r>
            <w:r>
              <w:t>6</w:t>
            </w:r>
          </w:p>
        </w:tc>
        <w:tc>
          <w:tcPr>
            <w:tcW w:w="355" w:type="pct"/>
            <w:vAlign w:val="center"/>
          </w:tcPr>
          <w:p w14:paraId="40544F39" w14:textId="77777777" w:rsidR="003D4DF8" w:rsidRPr="00FA796F" w:rsidRDefault="003D4DF8" w:rsidP="00A81194">
            <w:pPr>
              <w:contextualSpacing/>
              <w:jc w:val="center"/>
            </w:pPr>
            <w:r>
              <w:t>A</w:t>
            </w:r>
          </w:p>
        </w:tc>
        <w:tc>
          <w:tcPr>
            <w:tcW w:w="473" w:type="pct"/>
            <w:vAlign w:val="center"/>
          </w:tcPr>
          <w:p w14:paraId="7D7015E5" w14:textId="77777777" w:rsidR="003D4DF8" w:rsidRPr="00FA796F" w:rsidRDefault="003D4DF8" w:rsidP="00A81194">
            <w:pPr>
              <w:contextualSpacing/>
              <w:jc w:val="center"/>
            </w:pPr>
            <w:r>
              <w:t>12</w:t>
            </w:r>
          </w:p>
        </w:tc>
      </w:tr>
      <w:tr w:rsidR="003D4DF8" w:rsidRPr="00FA796F" w14:paraId="7117F3EB" w14:textId="77777777" w:rsidTr="00A81194">
        <w:trPr>
          <w:trHeight w:val="396"/>
        </w:trPr>
        <w:tc>
          <w:tcPr>
            <w:tcW w:w="272" w:type="pct"/>
            <w:vAlign w:val="center"/>
          </w:tcPr>
          <w:p w14:paraId="67A04C33" w14:textId="77777777" w:rsidR="003D4DF8" w:rsidRPr="00FA796F" w:rsidRDefault="003D4DF8" w:rsidP="00A81194">
            <w:pPr>
              <w:contextualSpacing/>
              <w:jc w:val="center"/>
            </w:pPr>
          </w:p>
        </w:tc>
        <w:tc>
          <w:tcPr>
            <w:tcW w:w="189" w:type="pct"/>
            <w:vAlign w:val="center"/>
          </w:tcPr>
          <w:p w14:paraId="0B982CE1" w14:textId="77777777" w:rsidR="003D4DF8" w:rsidRPr="00FA796F" w:rsidRDefault="003D4DF8" w:rsidP="00A81194">
            <w:pPr>
              <w:contextualSpacing/>
              <w:jc w:val="center"/>
            </w:pPr>
          </w:p>
        </w:tc>
        <w:tc>
          <w:tcPr>
            <w:tcW w:w="3323" w:type="pct"/>
            <w:vAlign w:val="bottom"/>
          </w:tcPr>
          <w:p w14:paraId="67FE59E0" w14:textId="77777777" w:rsidR="003D4DF8" w:rsidRPr="00FA796F" w:rsidRDefault="003D4DF8" w:rsidP="00A81194">
            <w:pPr>
              <w:contextualSpacing/>
              <w:jc w:val="both"/>
            </w:pPr>
          </w:p>
        </w:tc>
        <w:tc>
          <w:tcPr>
            <w:tcW w:w="388" w:type="pct"/>
            <w:vAlign w:val="bottom"/>
          </w:tcPr>
          <w:p w14:paraId="23CAD1AD" w14:textId="77777777" w:rsidR="003D4DF8" w:rsidRPr="00FA796F" w:rsidRDefault="003D4DF8" w:rsidP="00A81194">
            <w:pPr>
              <w:contextualSpacing/>
              <w:jc w:val="center"/>
            </w:pPr>
          </w:p>
        </w:tc>
        <w:tc>
          <w:tcPr>
            <w:tcW w:w="355" w:type="pct"/>
            <w:vAlign w:val="bottom"/>
          </w:tcPr>
          <w:p w14:paraId="36DA9185" w14:textId="77777777" w:rsidR="003D4DF8" w:rsidRPr="00FA796F" w:rsidRDefault="003D4DF8" w:rsidP="00A81194">
            <w:pPr>
              <w:contextualSpacing/>
              <w:jc w:val="center"/>
            </w:pPr>
          </w:p>
        </w:tc>
        <w:tc>
          <w:tcPr>
            <w:tcW w:w="473" w:type="pct"/>
            <w:vAlign w:val="bottom"/>
          </w:tcPr>
          <w:p w14:paraId="7A0D7394" w14:textId="77777777" w:rsidR="003D4DF8" w:rsidRPr="00FA796F" w:rsidRDefault="003D4DF8" w:rsidP="00A81194">
            <w:pPr>
              <w:contextualSpacing/>
              <w:jc w:val="center"/>
            </w:pPr>
          </w:p>
        </w:tc>
      </w:tr>
      <w:tr w:rsidR="003D4DF8" w:rsidRPr="00FA796F" w14:paraId="66C1A399" w14:textId="77777777" w:rsidTr="00A81194">
        <w:trPr>
          <w:trHeight w:val="396"/>
        </w:trPr>
        <w:tc>
          <w:tcPr>
            <w:tcW w:w="272" w:type="pct"/>
            <w:vAlign w:val="center"/>
          </w:tcPr>
          <w:p w14:paraId="3EF561A7" w14:textId="77777777" w:rsidR="003D4DF8" w:rsidRPr="00FA796F" w:rsidRDefault="003D4DF8" w:rsidP="00A81194">
            <w:pPr>
              <w:contextualSpacing/>
              <w:jc w:val="center"/>
            </w:pPr>
            <w:r w:rsidRPr="00FA796F">
              <w:t>19.</w:t>
            </w:r>
          </w:p>
        </w:tc>
        <w:tc>
          <w:tcPr>
            <w:tcW w:w="189" w:type="pct"/>
            <w:vAlign w:val="center"/>
          </w:tcPr>
          <w:p w14:paraId="66B01111" w14:textId="77777777" w:rsidR="003D4DF8" w:rsidRPr="00FA796F" w:rsidRDefault="003D4DF8" w:rsidP="00A81194">
            <w:pPr>
              <w:contextualSpacing/>
              <w:jc w:val="center"/>
            </w:pPr>
          </w:p>
        </w:tc>
        <w:tc>
          <w:tcPr>
            <w:tcW w:w="3323" w:type="pct"/>
            <w:vAlign w:val="bottom"/>
          </w:tcPr>
          <w:p w14:paraId="0B8BAB5F" w14:textId="77777777" w:rsidR="003D4DF8" w:rsidRDefault="003D4DF8" w:rsidP="00D2501E">
            <w:pPr>
              <w:jc w:val="both"/>
            </w:pPr>
            <w:r>
              <w:t xml:space="preserve"> The following results were obtained for an enzyme- catalyzed reaction.</w:t>
            </w:r>
          </w:p>
          <w:p w14:paraId="083A0819" w14:textId="77777777" w:rsidR="003D4DF8" w:rsidRDefault="003D4DF8" w:rsidP="00D2501E">
            <w:pPr>
              <w:jc w:val="both"/>
            </w:pPr>
            <w:r>
              <w:t>Estimate K</w:t>
            </w:r>
            <w:r w:rsidRPr="002827CB">
              <w:rPr>
                <w:vertAlign w:val="subscript"/>
              </w:rPr>
              <w:t>m</w:t>
            </w:r>
            <w:r>
              <w:t xml:space="preserve"> and V</w:t>
            </w:r>
            <w:r w:rsidRPr="002827CB">
              <w:rPr>
                <w:vertAlign w:val="subscript"/>
              </w:rPr>
              <w:t>max</w:t>
            </w:r>
            <w:r>
              <w:t xml:space="preserve"> by Lineweaver-Burk plot and Hanes woolf plot.</w:t>
            </w:r>
          </w:p>
          <w:tbl>
            <w:tblPr>
              <w:tblStyle w:val="TableGrid"/>
              <w:tblW w:w="0" w:type="auto"/>
              <w:tblLayout w:type="fixed"/>
              <w:tblLook w:val="04A0" w:firstRow="1" w:lastRow="0" w:firstColumn="1" w:lastColumn="0" w:noHBand="0" w:noVBand="1"/>
            </w:tblPr>
            <w:tblGrid>
              <w:gridCol w:w="3596"/>
              <w:gridCol w:w="576"/>
              <w:gridCol w:w="636"/>
              <w:gridCol w:w="636"/>
              <w:gridCol w:w="636"/>
              <w:gridCol w:w="636"/>
            </w:tblGrid>
            <w:tr w:rsidR="003D4DF8" w14:paraId="7B31563B" w14:textId="77777777" w:rsidTr="00210F1A">
              <w:tc>
                <w:tcPr>
                  <w:tcW w:w="3596" w:type="dxa"/>
                </w:tcPr>
                <w:p w14:paraId="35555D7B" w14:textId="77777777" w:rsidR="003D4DF8" w:rsidRDefault="003D4DF8" w:rsidP="00210F1A">
                  <w:pPr>
                    <w:jc w:val="both"/>
                  </w:pPr>
                  <w:r>
                    <w:t>Substrate concentration (mmol L</w:t>
                  </w:r>
                  <w:r w:rsidRPr="002827CB">
                    <w:rPr>
                      <w:vertAlign w:val="superscript"/>
                    </w:rPr>
                    <w:t>-1</w:t>
                  </w:r>
                  <w:r>
                    <w:t>)</w:t>
                  </w:r>
                </w:p>
              </w:tc>
              <w:tc>
                <w:tcPr>
                  <w:tcW w:w="576" w:type="dxa"/>
                </w:tcPr>
                <w:p w14:paraId="26F00C94" w14:textId="77777777" w:rsidR="003D4DF8" w:rsidRDefault="003D4DF8" w:rsidP="00210F1A">
                  <w:pPr>
                    <w:jc w:val="both"/>
                  </w:pPr>
                  <w:r>
                    <w:t>5.0</w:t>
                  </w:r>
                </w:p>
              </w:tc>
              <w:tc>
                <w:tcPr>
                  <w:tcW w:w="636" w:type="dxa"/>
                </w:tcPr>
                <w:p w14:paraId="621F5BE3" w14:textId="77777777" w:rsidR="003D4DF8" w:rsidRDefault="003D4DF8" w:rsidP="00210F1A">
                  <w:pPr>
                    <w:jc w:val="both"/>
                  </w:pPr>
                  <w:r>
                    <w:t>6.67</w:t>
                  </w:r>
                </w:p>
              </w:tc>
              <w:tc>
                <w:tcPr>
                  <w:tcW w:w="636" w:type="dxa"/>
                </w:tcPr>
                <w:p w14:paraId="6814F04D" w14:textId="77777777" w:rsidR="003D4DF8" w:rsidRDefault="003D4DF8" w:rsidP="00210F1A">
                  <w:pPr>
                    <w:jc w:val="both"/>
                  </w:pPr>
                  <w:r>
                    <w:t>10.0</w:t>
                  </w:r>
                </w:p>
              </w:tc>
              <w:tc>
                <w:tcPr>
                  <w:tcW w:w="636" w:type="dxa"/>
                </w:tcPr>
                <w:p w14:paraId="065395D7" w14:textId="77777777" w:rsidR="003D4DF8" w:rsidRDefault="003D4DF8" w:rsidP="00210F1A">
                  <w:pPr>
                    <w:jc w:val="both"/>
                  </w:pPr>
                  <w:r>
                    <w:t>20.0</w:t>
                  </w:r>
                </w:p>
              </w:tc>
              <w:tc>
                <w:tcPr>
                  <w:tcW w:w="636" w:type="dxa"/>
                </w:tcPr>
                <w:p w14:paraId="4FA800BE" w14:textId="77777777" w:rsidR="003D4DF8" w:rsidRDefault="003D4DF8" w:rsidP="00210F1A">
                  <w:pPr>
                    <w:jc w:val="both"/>
                  </w:pPr>
                  <w:r>
                    <w:t>40.0</w:t>
                  </w:r>
                </w:p>
              </w:tc>
            </w:tr>
            <w:tr w:rsidR="003D4DF8" w14:paraId="01CE7564" w14:textId="77777777" w:rsidTr="00210F1A">
              <w:tc>
                <w:tcPr>
                  <w:tcW w:w="3596" w:type="dxa"/>
                </w:tcPr>
                <w:p w14:paraId="2EC61424" w14:textId="77777777" w:rsidR="003D4DF8" w:rsidRDefault="003D4DF8" w:rsidP="00210F1A">
                  <w:pPr>
                    <w:jc w:val="both"/>
                  </w:pPr>
                  <w:r>
                    <w:t>Initial velocity (µmol L</w:t>
                  </w:r>
                  <w:r w:rsidRPr="002827CB">
                    <w:rPr>
                      <w:vertAlign w:val="superscript"/>
                    </w:rPr>
                    <w:t>-1</w:t>
                  </w:r>
                  <w:r>
                    <w:t xml:space="preserve"> min</w:t>
                  </w:r>
                  <w:r w:rsidRPr="002827CB">
                    <w:rPr>
                      <w:vertAlign w:val="superscript"/>
                    </w:rPr>
                    <w:t>-1</w:t>
                  </w:r>
                  <w:r>
                    <w:t>)</w:t>
                  </w:r>
                </w:p>
              </w:tc>
              <w:tc>
                <w:tcPr>
                  <w:tcW w:w="576" w:type="dxa"/>
                </w:tcPr>
                <w:p w14:paraId="7FFF628B" w14:textId="77777777" w:rsidR="003D4DF8" w:rsidRDefault="003D4DF8" w:rsidP="00210F1A">
                  <w:pPr>
                    <w:jc w:val="both"/>
                  </w:pPr>
                  <w:r>
                    <w:t>147</w:t>
                  </w:r>
                </w:p>
              </w:tc>
              <w:tc>
                <w:tcPr>
                  <w:tcW w:w="636" w:type="dxa"/>
                </w:tcPr>
                <w:p w14:paraId="03747AEA" w14:textId="77777777" w:rsidR="003D4DF8" w:rsidRDefault="003D4DF8" w:rsidP="00210F1A">
                  <w:pPr>
                    <w:jc w:val="both"/>
                  </w:pPr>
                  <w:r>
                    <w:t>182</w:t>
                  </w:r>
                </w:p>
              </w:tc>
              <w:tc>
                <w:tcPr>
                  <w:tcW w:w="636" w:type="dxa"/>
                </w:tcPr>
                <w:p w14:paraId="269C25C5" w14:textId="77777777" w:rsidR="003D4DF8" w:rsidRDefault="003D4DF8" w:rsidP="00210F1A">
                  <w:pPr>
                    <w:jc w:val="both"/>
                  </w:pPr>
                  <w:r>
                    <w:t>233</w:t>
                  </w:r>
                </w:p>
              </w:tc>
              <w:tc>
                <w:tcPr>
                  <w:tcW w:w="636" w:type="dxa"/>
                </w:tcPr>
                <w:p w14:paraId="4F61CA56" w14:textId="77777777" w:rsidR="003D4DF8" w:rsidRDefault="003D4DF8" w:rsidP="00210F1A">
                  <w:pPr>
                    <w:jc w:val="both"/>
                  </w:pPr>
                  <w:r>
                    <w:t>323</w:t>
                  </w:r>
                </w:p>
              </w:tc>
              <w:tc>
                <w:tcPr>
                  <w:tcW w:w="636" w:type="dxa"/>
                </w:tcPr>
                <w:p w14:paraId="759C21ED" w14:textId="77777777" w:rsidR="003D4DF8" w:rsidRDefault="003D4DF8" w:rsidP="00210F1A">
                  <w:pPr>
                    <w:jc w:val="both"/>
                  </w:pPr>
                  <w:r>
                    <w:t>400</w:t>
                  </w:r>
                </w:p>
              </w:tc>
            </w:tr>
          </w:tbl>
          <w:p w14:paraId="687A2D35" w14:textId="77777777" w:rsidR="003D4DF8" w:rsidRPr="00FA796F" w:rsidRDefault="003D4DF8" w:rsidP="00A81194">
            <w:pPr>
              <w:contextualSpacing/>
              <w:jc w:val="both"/>
            </w:pPr>
          </w:p>
        </w:tc>
        <w:tc>
          <w:tcPr>
            <w:tcW w:w="388" w:type="pct"/>
            <w:vAlign w:val="center"/>
          </w:tcPr>
          <w:p w14:paraId="322526B8" w14:textId="77777777" w:rsidR="003D4DF8" w:rsidRPr="00FA796F" w:rsidRDefault="003D4DF8" w:rsidP="00A81194">
            <w:pPr>
              <w:contextualSpacing/>
              <w:jc w:val="center"/>
            </w:pPr>
            <w:r w:rsidRPr="00FA796F">
              <w:t>CO</w:t>
            </w:r>
            <w:r>
              <w:t>4</w:t>
            </w:r>
          </w:p>
        </w:tc>
        <w:tc>
          <w:tcPr>
            <w:tcW w:w="355" w:type="pct"/>
            <w:vAlign w:val="center"/>
          </w:tcPr>
          <w:p w14:paraId="564B30DE" w14:textId="77777777" w:rsidR="003D4DF8" w:rsidRPr="00FA796F" w:rsidRDefault="003D4DF8" w:rsidP="00A81194">
            <w:pPr>
              <w:contextualSpacing/>
              <w:jc w:val="center"/>
            </w:pPr>
            <w:r>
              <w:t>An</w:t>
            </w:r>
          </w:p>
        </w:tc>
        <w:tc>
          <w:tcPr>
            <w:tcW w:w="473" w:type="pct"/>
            <w:vAlign w:val="center"/>
          </w:tcPr>
          <w:p w14:paraId="1D9E8E31" w14:textId="77777777" w:rsidR="003D4DF8" w:rsidRPr="00FA796F" w:rsidRDefault="003D4DF8" w:rsidP="00A81194">
            <w:pPr>
              <w:contextualSpacing/>
              <w:jc w:val="center"/>
            </w:pPr>
            <w:r>
              <w:t>12</w:t>
            </w:r>
          </w:p>
        </w:tc>
      </w:tr>
      <w:tr w:rsidR="003D4DF8" w:rsidRPr="00FA796F" w14:paraId="21FD41D9" w14:textId="77777777" w:rsidTr="00A81194">
        <w:trPr>
          <w:trHeight w:val="396"/>
        </w:trPr>
        <w:tc>
          <w:tcPr>
            <w:tcW w:w="272" w:type="pct"/>
            <w:vAlign w:val="center"/>
          </w:tcPr>
          <w:p w14:paraId="2DAE0E75" w14:textId="77777777" w:rsidR="003D4DF8" w:rsidRPr="00FA796F" w:rsidRDefault="003D4DF8" w:rsidP="00A81194">
            <w:pPr>
              <w:contextualSpacing/>
              <w:jc w:val="center"/>
            </w:pPr>
          </w:p>
        </w:tc>
        <w:tc>
          <w:tcPr>
            <w:tcW w:w="189" w:type="pct"/>
            <w:vAlign w:val="center"/>
          </w:tcPr>
          <w:p w14:paraId="096D6B3C" w14:textId="77777777" w:rsidR="003D4DF8" w:rsidRPr="00FA796F" w:rsidRDefault="003D4DF8" w:rsidP="00A81194">
            <w:pPr>
              <w:contextualSpacing/>
              <w:jc w:val="center"/>
            </w:pPr>
          </w:p>
        </w:tc>
        <w:tc>
          <w:tcPr>
            <w:tcW w:w="3323" w:type="pct"/>
            <w:vAlign w:val="bottom"/>
          </w:tcPr>
          <w:p w14:paraId="45B79046" w14:textId="77777777" w:rsidR="003D4DF8" w:rsidRPr="00FA796F" w:rsidRDefault="003D4DF8" w:rsidP="00A81194">
            <w:pPr>
              <w:contextualSpacing/>
              <w:jc w:val="both"/>
            </w:pPr>
          </w:p>
        </w:tc>
        <w:tc>
          <w:tcPr>
            <w:tcW w:w="388" w:type="pct"/>
            <w:vAlign w:val="center"/>
          </w:tcPr>
          <w:p w14:paraId="2E269F1A" w14:textId="77777777" w:rsidR="003D4DF8" w:rsidRPr="00FA796F" w:rsidRDefault="003D4DF8" w:rsidP="00A81194">
            <w:pPr>
              <w:contextualSpacing/>
              <w:jc w:val="center"/>
            </w:pPr>
          </w:p>
        </w:tc>
        <w:tc>
          <w:tcPr>
            <w:tcW w:w="355" w:type="pct"/>
            <w:vAlign w:val="center"/>
          </w:tcPr>
          <w:p w14:paraId="1AB281D6" w14:textId="77777777" w:rsidR="003D4DF8" w:rsidRPr="00FA796F" w:rsidRDefault="003D4DF8" w:rsidP="00A81194">
            <w:pPr>
              <w:contextualSpacing/>
              <w:jc w:val="center"/>
            </w:pPr>
          </w:p>
        </w:tc>
        <w:tc>
          <w:tcPr>
            <w:tcW w:w="473" w:type="pct"/>
            <w:vAlign w:val="center"/>
          </w:tcPr>
          <w:p w14:paraId="4D2BBCF8" w14:textId="77777777" w:rsidR="003D4DF8" w:rsidRPr="00FA796F" w:rsidRDefault="003D4DF8" w:rsidP="00A81194">
            <w:pPr>
              <w:contextualSpacing/>
              <w:jc w:val="center"/>
            </w:pPr>
          </w:p>
        </w:tc>
      </w:tr>
      <w:tr w:rsidR="003D4DF8" w:rsidRPr="00FA796F" w14:paraId="6E5F7F77" w14:textId="77777777" w:rsidTr="009010B8">
        <w:trPr>
          <w:trHeight w:val="396"/>
        </w:trPr>
        <w:tc>
          <w:tcPr>
            <w:tcW w:w="272" w:type="pct"/>
            <w:vAlign w:val="center"/>
          </w:tcPr>
          <w:p w14:paraId="0BD3EDD0" w14:textId="77777777" w:rsidR="003D4DF8" w:rsidRPr="00FA796F" w:rsidRDefault="003D4DF8" w:rsidP="00A81194">
            <w:pPr>
              <w:contextualSpacing/>
              <w:jc w:val="center"/>
            </w:pPr>
            <w:r w:rsidRPr="00FA796F">
              <w:t>20.</w:t>
            </w:r>
          </w:p>
        </w:tc>
        <w:tc>
          <w:tcPr>
            <w:tcW w:w="189" w:type="pct"/>
            <w:vAlign w:val="center"/>
          </w:tcPr>
          <w:p w14:paraId="5C56FF15" w14:textId="77777777" w:rsidR="003D4DF8" w:rsidRPr="00FA796F" w:rsidRDefault="003D4DF8" w:rsidP="00A81194">
            <w:pPr>
              <w:contextualSpacing/>
              <w:jc w:val="center"/>
            </w:pPr>
            <w:r w:rsidRPr="00FA796F">
              <w:t>a.</w:t>
            </w:r>
          </w:p>
        </w:tc>
        <w:tc>
          <w:tcPr>
            <w:tcW w:w="3323" w:type="pct"/>
            <w:vAlign w:val="bottom"/>
          </w:tcPr>
          <w:p w14:paraId="10849D27" w14:textId="77777777" w:rsidR="003D4DF8" w:rsidRPr="00FA796F" w:rsidRDefault="003D4DF8" w:rsidP="00D2501E">
            <w:pPr>
              <w:contextualSpacing/>
              <w:jc w:val="both"/>
            </w:pPr>
            <w:r>
              <w:t>Explain in detail the construction and working of a fluidized bed bioreactor.</w:t>
            </w:r>
          </w:p>
        </w:tc>
        <w:tc>
          <w:tcPr>
            <w:tcW w:w="388" w:type="pct"/>
          </w:tcPr>
          <w:p w14:paraId="4A8D9073" w14:textId="77777777" w:rsidR="003D4DF8" w:rsidRPr="00FA796F" w:rsidRDefault="003D4DF8" w:rsidP="00A81194">
            <w:pPr>
              <w:contextualSpacing/>
              <w:jc w:val="center"/>
            </w:pPr>
            <w:r w:rsidRPr="00B01BE1">
              <w:t>CO</w:t>
            </w:r>
            <w:r>
              <w:t>3</w:t>
            </w:r>
          </w:p>
        </w:tc>
        <w:tc>
          <w:tcPr>
            <w:tcW w:w="355" w:type="pct"/>
            <w:vAlign w:val="center"/>
          </w:tcPr>
          <w:p w14:paraId="33EB56DB" w14:textId="77777777" w:rsidR="003D4DF8" w:rsidRPr="00FA796F" w:rsidRDefault="003D4DF8" w:rsidP="00A81194">
            <w:pPr>
              <w:contextualSpacing/>
              <w:jc w:val="center"/>
            </w:pPr>
            <w:r>
              <w:t>U</w:t>
            </w:r>
          </w:p>
        </w:tc>
        <w:tc>
          <w:tcPr>
            <w:tcW w:w="473" w:type="pct"/>
            <w:vAlign w:val="center"/>
          </w:tcPr>
          <w:p w14:paraId="666FE98C" w14:textId="77777777" w:rsidR="003D4DF8" w:rsidRPr="00FA796F" w:rsidRDefault="003D4DF8" w:rsidP="00A81194">
            <w:pPr>
              <w:contextualSpacing/>
              <w:jc w:val="center"/>
            </w:pPr>
            <w:r>
              <w:t>8</w:t>
            </w:r>
          </w:p>
        </w:tc>
      </w:tr>
      <w:tr w:rsidR="003D4DF8" w:rsidRPr="00FA796F" w14:paraId="458F0C39" w14:textId="77777777" w:rsidTr="009010B8">
        <w:trPr>
          <w:trHeight w:val="396"/>
        </w:trPr>
        <w:tc>
          <w:tcPr>
            <w:tcW w:w="272" w:type="pct"/>
            <w:vAlign w:val="center"/>
          </w:tcPr>
          <w:p w14:paraId="60A9EFBD" w14:textId="77777777" w:rsidR="003D4DF8" w:rsidRPr="00FA796F" w:rsidRDefault="003D4DF8" w:rsidP="00A81194">
            <w:pPr>
              <w:contextualSpacing/>
              <w:jc w:val="center"/>
            </w:pPr>
          </w:p>
        </w:tc>
        <w:tc>
          <w:tcPr>
            <w:tcW w:w="189" w:type="pct"/>
            <w:vAlign w:val="center"/>
          </w:tcPr>
          <w:p w14:paraId="725F1B12" w14:textId="77777777" w:rsidR="003D4DF8" w:rsidRPr="00FA796F" w:rsidRDefault="003D4DF8" w:rsidP="00A81194">
            <w:pPr>
              <w:contextualSpacing/>
              <w:jc w:val="center"/>
            </w:pPr>
            <w:r>
              <w:t>b</w:t>
            </w:r>
          </w:p>
        </w:tc>
        <w:tc>
          <w:tcPr>
            <w:tcW w:w="3323" w:type="pct"/>
            <w:vAlign w:val="bottom"/>
          </w:tcPr>
          <w:p w14:paraId="459E7394" w14:textId="77777777" w:rsidR="003D4DF8" w:rsidRPr="00FA796F" w:rsidRDefault="003D4DF8" w:rsidP="00D2501E">
            <w:pPr>
              <w:contextualSpacing/>
              <w:jc w:val="both"/>
              <w:rPr>
                <w:bCs/>
              </w:rPr>
            </w:pPr>
            <w:r>
              <w:t>Assess the advantages and disadvantages of packed bed and fluidized bed bioreactor.</w:t>
            </w:r>
          </w:p>
        </w:tc>
        <w:tc>
          <w:tcPr>
            <w:tcW w:w="388" w:type="pct"/>
          </w:tcPr>
          <w:p w14:paraId="6AC4E049" w14:textId="77777777" w:rsidR="003D4DF8" w:rsidRPr="00FA796F" w:rsidRDefault="003D4DF8" w:rsidP="00A81194">
            <w:pPr>
              <w:contextualSpacing/>
              <w:jc w:val="center"/>
            </w:pPr>
            <w:r w:rsidRPr="00B01BE1">
              <w:t>CO</w:t>
            </w:r>
            <w:r>
              <w:t>3</w:t>
            </w:r>
          </w:p>
        </w:tc>
        <w:tc>
          <w:tcPr>
            <w:tcW w:w="355" w:type="pct"/>
            <w:vAlign w:val="center"/>
          </w:tcPr>
          <w:p w14:paraId="1DDD4376" w14:textId="77777777" w:rsidR="003D4DF8" w:rsidRPr="00FA796F" w:rsidRDefault="003D4DF8" w:rsidP="00A81194">
            <w:pPr>
              <w:contextualSpacing/>
              <w:jc w:val="center"/>
            </w:pPr>
            <w:r>
              <w:t>U</w:t>
            </w:r>
          </w:p>
        </w:tc>
        <w:tc>
          <w:tcPr>
            <w:tcW w:w="473" w:type="pct"/>
            <w:vAlign w:val="center"/>
          </w:tcPr>
          <w:p w14:paraId="4C71D1EB" w14:textId="77777777" w:rsidR="003D4DF8" w:rsidRPr="00FA796F" w:rsidRDefault="003D4DF8" w:rsidP="00A81194">
            <w:pPr>
              <w:contextualSpacing/>
              <w:jc w:val="center"/>
            </w:pPr>
            <w:r>
              <w:t>4</w:t>
            </w:r>
          </w:p>
        </w:tc>
      </w:tr>
      <w:tr w:rsidR="003D4DF8" w:rsidRPr="00FA796F" w14:paraId="44910275" w14:textId="77777777" w:rsidTr="00A81194">
        <w:trPr>
          <w:trHeight w:val="396"/>
        </w:trPr>
        <w:tc>
          <w:tcPr>
            <w:tcW w:w="272" w:type="pct"/>
            <w:vAlign w:val="center"/>
          </w:tcPr>
          <w:p w14:paraId="1BD4B71C" w14:textId="77777777" w:rsidR="003D4DF8" w:rsidRPr="00FA796F" w:rsidRDefault="003D4DF8" w:rsidP="00A81194">
            <w:pPr>
              <w:contextualSpacing/>
              <w:jc w:val="center"/>
            </w:pPr>
          </w:p>
        </w:tc>
        <w:tc>
          <w:tcPr>
            <w:tcW w:w="189" w:type="pct"/>
            <w:vAlign w:val="center"/>
          </w:tcPr>
          <w:p w14:paraId="4A815CD3" w14:textId="77777777" w:rsidR="003D4DF8" w:rsidRPr="00FA796F" w:rsidRDefault="003D4DF8" w:rsidP="00A81194">
            <w:pPr>
              <w:contextualSpacing/>
              <w:jc w:val="center"/>
            </w:pPr>
          </w:p>
        </w:tc>
        <w:tc>
          <w:tcPr>
            <w:tcW w:w="3323" w:type="pct"/>
            <w:vAlign w:val="bottom"/>
          </w:tcPr>
          <w:p w14:paraId="5FD2F892" w14:textId="77777777" w:rsidR="003D4DF8" w:rsidRPr="00FA796F" w:rsidRDefault="003D4DF8" w:rsidP="00A81194">
            <w:pPr>
              <w:contextualSpacing/>
              <w:jc w:val="both"/>
            </w:pPr>
          </w:p>
        </w:tc>
        <w:tc>
          <w:tcPr>
            <w:tcW w:w="388" w:type="pct"/>
            <w:vAlign w:val="center"/>
          </w:tcPr>
          <w:p w14:paraId="3B96E4C9" w14:textId="77777777" w:rsidR="003D4DF8" w:rsidRPr="00FA796F" w:rsidRDefault="003D4DF8" w:rsidP="00A81194">
            <w:pPr>
              <w:contextualSpacing/>
              <w:jc w:val="center"/>
            </w:pPr>
          </w:p>
        </w:tc>
        <w:tc>
          <w:tcPr>
            <w:tcW w:w="355" w:type="pct"/>
            <w:vAlign w:val="center"/>
          </w:tcPr>
          <w:p w14:paraId="26D3D481" w14:textId="77777777" w:rsidR="003D4DF8" w:rsidRPr="00FA796F" w:rsidRDefault="003D4DF8" w:rsidP="00A81194">
            <w:pPr>
              <w:contextualSpacing/>
              <w:jc w:val="center"/>
            </w:pPr>
          </w:p>
        </w:tc>
        <w:tc>
          <w:tcPr>
            <w:tcW w:w="473" w:type="pct"/>
            <w:vAlign w:val="center"/>
          </w:tcPr>
          <w:p w14:paraId="278C1867" w14:textId="77777777" w:rsidR="003D4DF8" w:rsidRPr="00FA796F" w:rsidRDefault="003D4DF8" w:rsidP="00A81194">
            <w:pPr>
              <w:contextualSpacing/>
              <w:jc w:val="center"/>
            </w:pPr>
          </w:p>
        </w:tc>
      </w:tr>
      <w:tr w:rsidR="003D4DF8" w:rsidRPr="00FA796F" w14:paraId="1D3374AB" w14:textId="77777777" w:rsidTr="00A81194">
        <w:trPr>
          <w:trHeight w:val="396"/>
        </w:trPr>
        <w:tc>
          <w:tcPr>
            <w:tcW w:w="272" w:type="pct"/>
            <w:vAlign w:val="center"/>
          </w:tcPr>
          <w:p w14:paraId="0A181095" w14:textId="77777777" w:rsidR="003D4DF8" w:rsidRPr="00FA796F" w:rsidRDefault="003D4DF8" w:rsidP="00A81194">
            <w:pPr>
              <w:contextualSpacing/>
              <w:jc w:val="center"/>
            </w:pPr>
            <w:r w:rsidRPr="00FA796F">
              <w:t>21.</w:t>
            </w:r>
          </w:p>
        </w:tc>
        <w:tc>
          <w:tcPr>
            <w:tcW w:w="189" w:type="pct"/>
            <w:vAlign w:val="center"/>
          </w:tcPr>
          <w:p w14:paraId="5840E1F2" w14:textId="77777777" w:rsidR="003D4DF8" w:rsidRPr="00FA796F" w:rsidRDefault="003D4DF8" w:rsidP="00A81194">
            <w:pPr>
              <w:contextualSpacing/>
              <w:jc w:val="center"/>
            </w:pPr>
          </w:p>
        </w:tc>
        <w:tc>
          <w:tcPr>
            <w:tcW w:w="3323" w:type="pct"/>
            <w:vAlign w:val="bottom"/>
          </w:tcPr>
          <w:p w14:paraId="4C28D522" w14:textId="77777777" w:rsidR="003D4DF8" w:rsidRPr="00FA796F" w:rsidRDefault="003D4DF8" w:rsidP="00B74BF4">
            <w:pPr>
              <w:contextualSpacing/>
              <w:jc w:val="both"/>
            </w:pPr>
            <w:r>
              <w:t>Illustrate with a neat sketch various steps in extraction and purification of intracellular enzyme.</w:t>
            </w:r>
          </w:p>
        </w:tc>
        <w:tc>
          <w:tcPr>
            <w:tcW w:w="388" w:type="pct"/>
            <w:vAlign w:val="center"/>
          </w:tcPr>
          <w:p w14:paraId="5585597C" w14:textId="77777777" w:rsidR="003D4DF8" w:rsidRPr="00FA796F" w:rsidRDefault="003D4DF8" w:rsidP="00A81194">
            <w:pPr>
              <w:contextualSpacing/>
              <w:jc w:val="center"/>
            </w:pPr>
            <w:r w:rsidRPr="00FA796F">
              <w:t>CO</w:t>
            </w:r>
            <w:r>
              <w:t xml:space="preserve">5 </w:t>
            </w:r>
          </w:p>
        </w:tc>
        <w:tc>
          <w:tcPr>
            <w:tcW w:w="355" w:type="pct"/>
            <w:vAlign w:val="center"/>
          </w:tcPr>
          <w:p w14:paraId="77C6C59B" w14:textId="77777777" w:rsidR="003D4DF8" w:rsidRPr="00FA796F" w:rsidRDefault="003D4DF8" w:rsidP="00A81194">
            <w:pPr>
              <w:contextualSpacing/>
              <w:jc w:val="center"/>
            </w:pPr>
            <w:r>
              <w:t>An</w:t>
            </w:r>
          </w:p>
        </w:tc>
        <w:tc>
          <w:tcPr>
            <w:tcW w:w="473" w:type="pct"/>
            <w:vAlign w:val="center"/>
          </w:tcPr>
          <w:p w14:paraId="1F97CA2A" w14:textId="77777777" w:rsidR="003D4DF8" w:rsidRPr="00FA796F" w:rsidRDefault="003D4DF8" w:rsidP="00A81194">
            <w:pPr>
              <w:contextualSpacing/>
              <w:jc w:val="center"/>
            </w:pPr>
            <w:r>
              <w:t>12</w:t>
            </w:r>
          </w:p>
        </w:tc>
      </w:tr>
      <w:tr w:rsidR="003D4DF8" w:rsidRPr="00FA796F" w14:paraId="124ACE60" w14:textId="77777777" w:rsidTr="00A81194">
        <w:trPr>
          <w:trHeight w:val="396"/>
        </w:trPr>
        <w:tc>
          <w:tcPr>
            <w:tcW w:w="272" w:type="pct"/>
            <w:vAlign w:val="center"/>
          </w:tcPr>
          <w:p w14:paraId="5A0F7B91" w14:textId="77777777" w:rsidR="003D4DF8" w:rsidRPr="00FA796F" w:rsidRDefault="003D4DF8" w:rsidP="00A81194">
            <w:pPr>
              <w:contextualSpacing/>
              <w:jc w:val="center"/>
            </w:pPr>
          </w:p>
        </w:tc>
        <w:tc>
          <w:tcPr>
            <w:tcW w:w="189" w:type="pct"/>
            <w:vAlign w:val="center"/>
          </w:tcPr>
          <w:p w14:paraId="1F045367" w14:textId="77777777" w:rsidR="003D4DF8" w:rsidRPr="00FA796F" w:rsidRDefault="003D4DF8" w:rsidP="00A81194">
            <w:pPr>
              <w:contextualSpacing/>
              <w:jc w:val="center"/>
            </w:pPr>
          </w:p>
        </w:tc>
        <w:tc>
          <w:tcPr>
            <w:tcW w:w="3323" w:type="pct"/>
            <w:vAlign w:val="bottom"/>
          </w:tcPr>
          <w:p w14:paraId="04005536" w14:textId="77777777" w:rsidR="003D4DF8" w:rsidRPr="00FA796F" w:rsidRDefault="003D4DF8" w:rsidP="00A81194">
            <w:pPr>
              <w:contextualSpacing/>
              <w:jc w:val="both"/>
            </w:pPr>
          </w:p>
        </w:tc>
        <w:tc>
          <w:tcPr>
            <w:tcW w:w="388" w:type="pct"/>
            <w:vAlign w:val="center"/>
          </w:tcPr>
          <w:p w14:paraId="1BD1B456" w14:textId="77777777" w:rsidR="003D4DF8" w:rsidRPr="00FA796F" w:rsidRDefault="003D4DF8" w:rsidP="00A81194">
            <w:pPr>
              <w:contextualSpacing/>
              <w:jc w:val="center"/>
            </w:pPr>
          </w:p>
        </w:tc>
        <w:tc>
          <w:tcPr>
            <w:tcW w:w="355" w:type="pct"/>
            <w:vAlign w:val="center"/>
          </w:tcPr>
          <w:p w14:paraId="5700182A" w14:textId="77777777" w:rsidR="003D4DF8" w:rsidRPr="00FA796F" w:rsidRDefault="003D4DF8" w:rsidP="00A81194">
            <w:pPr>
              <w:contextualSpacing/>
              <w:jc w:val="center"/>
            </w:pPr>
          </w:p>
        </w:tc>
        <w:tc>
          <w:tcPr>
            <w:tcW w:w="473" w:type="pct"/>
            <w:vAlign w:val="center"/>
          </w:tcPr>
          <w:p w14:paraId="39ABE3B1" w14:textId="77777777" w:rsidR="003D4DF8" w:rsidRPr="00FA796F" w:rsidRDefault="003D4DF8" w:rsidP="00A81194">
            <w:pPr>
              <w:contextualSpacing/>
              <w:jc w:val="center"/>
            </w:pPr>
          </w:p>
        </w:tc>
      </w:tr>
      <w:tr w:rsidR="003D4DF8" w:rsidRPr="00FA796F" w14:paraId="7A50C739" w14:textId="77777777" w:rsidTr="00A81194">
        <w:trPr>
          <w:trHeight w:val="396"/>
        </w:trPr>
        <w:tc>
          <w:tcPr>
            <w:tcW w:w="272" w:type="pct"/>
            <w:vAlign w:val="center"/>
          </w:tcPr>
          <w:p w14:paraId="5ADC00E1" w14:textId="77777777" w:rsidR="003D4DF8" w:rsidRPr="00FA796F" w:rsidRDefault="003D4DF8" w:rsidP="00A81194">
            <w:pPr>
              <w:contextualSpacing/>
              <w:jc w:val="center"/>
            </w:pPr>
            <w:r w:rsidRPr="00FA796F">
              <w:t>22.</w:t>
            </w:r>
          </w:p>
        </w:tc>
        <w:tc>
          <w:tcPr>
            <w:tcW w:w="189" w:type="pct"/>
            <w:vAlign w:val="center"/>
          </w:tcPr>
          <w:p w14:paraId="451AA6EF" w14:textId="77777777" w:rsidR="003D4DF8" w:rsidRPr="00FA796F" w:rsidRDefault="003D4DF8" w:rsidP="00A81194">
            <w:pPr>
              <w:contextualSpacing/>
              <w:jc w:val="center"/>
            </w:pPr>
          </w:p>
        </w:tc>
        <w:tc>
          <w:tcPr>
            <w:tcW w:w="3323" w:type="pct"/>
            <w:vAlign w:val="bottom"/>
          </w:tcPr>
          <w:p w14:paraId="2A82E795" w14:textId="77777777" w:rsidR="003D4DF8" w:rsidRPr="00FA796F" w:rsidRDefault="003D4DF8" w:rsidP="00B74BF4">
            <w:pPr>
              <w:contextualSpacing/>
              <w:jc w:val="both"/>
            </w:pPr>
            <w:r>
              <w:t xml:space="preserve">Elaborately explain the working of different types of </w:t>
            </w:r>
            <w:r w:rsidRPr="001D636C">
              <w:rPr>
                <w:bCs/>
                <w:iCs/>
              </w:rPr>
              <w:t>electrochemical enzyme-based biosensors</w:t>
            </w:r>
            <w:r>
              <w:t xml:space="preserve"> used in industry. </w:t>
            </w:r>
          </w:p>
        </w:tc>
        <w:tc>
          <w:tcPr>
            <w:tcW w:w="388" w:type="pct"/>
            <w:vAlign w:val="center"/>
          </w:tcPr>
          <w:p w14:paraId="7AFB00EA" w14:textId="77777777" w:rsidR="003D4DF8" w:rsidRPr="00FA796F" w:rsidRDefault="003D4DF8" w:rsidP="00A81194">
            <w:pPr>
              <w:contextualSpacing/>
              <w:jc w:val="center"/>
            </w:pPr>
            <w:r w:rsidRPr="00FA796F">
              <w:t>CO</w:t>
            </w:r>
            <w:r>
              <w:t>3</w:t>
            </w:r>
          </w:p>
        </w:tc>
        <w:tc>
          <w:tcPr>
            <w:tcW w:w="355" w:type="pct"/>
            <w:vAlign w:val="center"/>
          </w:tcPr>
          <w:p w14:paraId="0A5EFD48" w14:textId="77777777" w:rsidR="003D4DF8" w:rsidRPr="00FA796F" w:rsidRDefault="003D4DF8" w:rsidP="00A81194">
            <w:pPr>
              <w:contextualSpacing/>
              <w:jc w:val="center"/>
            </w:pPr>
            <w:r>
              <w:t>U</w:t>
            </w:r>
          </w:p>
        </w:tc>
        <w:tc>
          <w:tcPr>
            <w:tcW w:w="473" w:type="pct"/>
            <w:vAlign w:val="center"/>
          </w:tcPr>
          <w:p w14:paraId="792778C3" w14:textId="77777777" w:rsidR="003D4DF8" w:rsidRPr="00FA796F" w:rsidRDefault="003D4DF8" w:rsidP="00A81194">
            <w:pPr>
              <w:contextualSpacing/>
              <w:jc w:val="center"/>
            </w:pPr>
            <w:r>
              <w:t>12</w:t>
            </w:r>
          </w:p>
        </w:tc>
      </w:tr>
      <w:tr w:rsidR="003D4DF8" w:rsidRPr="00FA796F" w14:paraId="693AE82D" w14:textId="77777777" w:rsidTr="00A81194">
        <w:trPr>
          <w:trHeight w:val="396"/>
        </w:trPr>
        <w:tc>
          <w:tcPr>
            <w:tcW w:w="272" w:type="pct"/>
            <w:vAlign w:val="center"/>
          </w:tcPr>
          <w:p w14:paraId="07F7D59D" w14:textId="77777777" w:rsidR="003D4DF8" w:rsidRPr="00FA796F" w:rsidRDefault="003D4DF8" w:rsidP="00A81194">
            <w:pPr>
              <w:contextualSpacing/>
              <w:jc w:val="center"/>
            </w:pPr>
          </w:p>
        </w:tc>
        <w:tc>
          <w:tcPr>
            <w:tcW w:w="189" w:type="pct"/>
            <w:vAlign w:val="center"/>
          </w:tcPr>
          <w:p w14:paraId="49CA9DE9" w14:textId="77777777" w:rsidR="003D4DF8" w:rsidRPr="00FA796F" w:rsidRDefault="003D4DF8" w:rsidP="00A81194">
            <w:pPr>
              <w:contextualSpacing/>
              <w:jc w:val="center"/>
            </w:pPr>
          </w:p>
        </w:tc>
        <w:tc>
          <w:tcPr>
            <w:tcW w:w="3323" w:type="pct"/>
            <w:vAlign w:val="bottom"/>
          </w:tcPr>
          <w:p w14:paraId="7D18BE1F" w14:textId="77777777" w:rsidR="003D4DF8" w:rsidRPr="00FA796F" w:rsidRDefault="003D4DF8" w:rsidP="00A81194">
            <w:pPr>
              <w:contextualSpacing/>
              <w:jc w:val="both"/>
            </w:pPr>
          </w:p>
        </w:tc>
        <w:tc>
          <w:tcPr>
            <w:tcW w:w="388" w:type="pct"/>
            <w:vAlign w:val="center"/>
          </w:tcPr>
          <w:p w14:paraId="39429A3B" w14:textId="77777777" w:rsidR="003D4DF8" w:rsidRPr="00FA796F" w:rsidRDefault="003D4DF8" w:rsidP="00A81194">
            <w:pPr>
              <w:contextualSpacing/>
              <w:jc w:val="center"/>
            </w:pPr>
          </w:p>
        </w:tc>
        <w:tc>
          <w:tcPr>
            <w:tcW w:w="355" w:type="pct"/>
            <w:vAlign w:val="center"/>
          </w:tcPr>
          <w:p w14:paraId="4B23A3B9" w14:textId="77777777" w:rsidR="003D4DF8" w:rsidRPr="00FA796F" w:rsidRDefault="003D4DF8" w:rsidP="00A81194">
            <w:pPr>
              <w:contextualSpacing/>
              <w:jc w:val="center"/>
            </w:pPr>
          </w:p>
        </w:tc>
        <w:tc>
          <w:tcPr>
            <w:tcW w:w="473" w:type="pct"/>
            <w:vAlign w:val="center"/>
          </w:tcPr>
          <w:p w14:paraId="314CC554" w14:textId="77777777" w:rsidR="003D4DF8" w:rsidRPr="00FA796F" w:rsidRDefault="003D4DF8" w:rsidP="00A81194">
            <w:pPr>
              <w:contextualSpacing/>
              <w:jc w:val="center"/>
            </w:pPr>
          </w:p>
        </w:tc>
      </w:tr>
      <w:tr w:rsidR="003D4DF8" w:rsidRPr="00FA796F" w14:paraId="6D252872" w14:textId="77777777" w:rsidTr="00A81194">
        <w:trPr>
          <w:trHeight w:val="396"/>
        </w:trPr>
        <w:tc>
          <w:tcPr>
            <w:tcW w:w="272" w:type="pct"/>
            <w:vAlign w:val="center"/>
          </w:tcPr>
          <w:p w14:paraId="13E9FD30" w14:textId="77777777" w:rsidR="003D4DF8" w:rsidRPr="00FA796F" w:rsidRDefault="003D4DF8" w:rsidP="00A81194">
            <w:pPr>
              <w:contextualSpacing/>
              <w:jc w:val="center"/>
            </w:pPr>
            <w:r w:rsidRPr="00FA796F">
              <w:t>23.</w:t>
            </w:r>
          </w:p>
        </w:tc>
        <w:tc>
          <w:tcPr>
            <w:tcW w:w="189" w:type="pct"/>
            <w:vAlign w:val="center"/>
          </w:tcPr>
          <w:p w14:paraId="12A2D110" w14:textId="77777777" w:rsidR="003D4DF8" w:rsidRPr="00FA796F" w:rsidRDefault="003D4DF8" w:rsidP="00A81194">
            <w:pPr>
              <w:contextualSpacing/>
              <w:jc w:val="center"/>
            </w:pPr>
          </w:p>
        </w:tc>
        <w:tc>
          <w:tcPr>
            <w:tcW w:w="3323" w:type="pct"/>
            <w:vAlign w:val="bottom"/>
          </w:tcPr>
          <w:p w14:paraId="0B3B1640" w14:textId="77777777" w:rsidR="003D4DF8" w:rsidRPr="00FA796F" w:rsidRDefault="003D4DF8" w:rsidP="00B74BF4">
            <w:pPr>
              <w:contextualSpacing/>
              <w:jc w:val="both"/>
            </w:pPr>
            <w:r>
              <w:t>Assess various methods of enzyme immobilization with examples.</w:t>
            </w:r>
          </w:p>
        </w:tc>
        <w:tc>
          <w:tcPr>
            <w:tcW w:w="388" w:type="pct"/>
            <w:vAlign w:val="center"/>
          </w:tcPr>
          <w:p w14:paraId="74D15B01" w14:textId="77777777" w:rsidR="003D4DF8" w:rsidRPr="00FA796F" w:rsidRDefault="003D4DF8" w:rsidP="00A81194">
            <w:pPr>
              <w:contextualSpacing/>
              <w:jc w:val="center"/>
            </w:pPr>
            <w:r w:rsidRPr="00FA796F">
              <w:t>CO</w:t>
            </w:r>
            <w:r>
              <w:t>3</w:t>
            </w:r>
          </w:p>
        </w:tc>
        <w:tc>
          <w:tcPr>
            <w:tcW w:w="355" w:type="pct"/>
            <w:vAlign w:val="center"/>
          </w:tcPr>
          <w:p w14:paraId="1E9D39B0" w14:textId="77777777" w:rsidR="003D4DF8" w:rsidRPr="00FA796F" w:rsidRDefault="003D4DF8" w:rsidP="00A81194">
            <w:pPr>
              <w:contextualSpacing/>
              <w:jc w:val="center"/>
            </w:pPr>
            <w:r>
              <w:t>An</w:t>
            </w:r>
          </w:p>
        </w:tc>
        <w:tc>
          <w:tcPr>
            <w:tcW w:w="473" w:type="pct"/>
            <w:vAlign w:val="center"/>
          </w:tcPr>
          <w:p w14:paraId="10BAE663" w14:textId="77777777" w:rsidR="003D4DF8" w:rsidRPr="00FA796F" w:rsidRDefault="003D4DF8" w:rsidP="00A81194">
            <w:pPr>
              <w:contextualSpacing/>
              <w:jc w:val="center"/>
            </w:pPr>
            <w:r>
              <w:t>12</w:t>
            </w:r>
          </w:p>
        </w:tc>
      </w:tr>
      <w:tr w:rsidR="003D4DF8" w:rsidRPr="00FA796F" w14:paraId="650146DA" w14:textId="77777777" w:rsidTr="00A81194">
        <w:trPr>
          <w:trHeight w:val="300"/>
        </w:trPr>
        <w:tc>
          <w:tcPr>
            <w:tcW w:w="5000" w:type="pct"/>
            <w:gridSpan w:val="6"/>
            <w:vAlign w:val="center"/>
          </w:tcPr>
          <w:p w14:paraId="458D9E5E" w14:textId="77777777" w:rsidR="003D4DF8" w:rsidRPr="00FA796F" w:rsidRDefault="003D4DF8" w:rsidP="00A81194">
            <w:pPr>
              <w:contextualSpacing/>
              <w:jc w:val="center"/>
              <w:rPr>
                <w:b/>
                <w:bCs/>
              </w:rPr>
            </w:pPr>
            <w:r w:rsidRPr="00FA796F">
              <w:rPr>
                <w:b/>
                <w:bCs/>
              </w:rPr>
              <w:t>COMPULSORY QUESTION</w:t>
            </w:r>
          </w:p>
        </w:tc>
      </w:tr>
      <w:tr w:rsidR="003D4DF8" w:rsidRPr="00FA796F" w14:paraId="38E486D8" w14:textId="77777777" w:rsidTr="00A81194">
        <w:trPr>
          <w:trHeight w:val="396"/>
        </w:trPr>
        <w:tc>
          <w:tcPr>
            <w:tcW w:w="272" w:type="pct"/>
            <w:vAlign w:val="center"/>
          </w:tcPr>
          <w:p w14:paraId="7D07F6B4" w14:textId="77777777" w:rsidR="003D4DF8" w:rsidRPr="00FA796F" w:rsidRDefault="003D4DF8" w:rsidP="00A81194">
            <w:pPr>
              <w:contextualSpacing/>
              <w:jc w:val="center"/>
            </w:pPr>
            <w:r w:rsidRPr="00FA796F">
              <w:t>24.</w:t>
            </w:r>
          </w:p>
        </w:tc>
        <w:tc>
          <w:tcPr>
            <w:tcW w:w="189" w:type="pct"/>
            <w:vAlign w:val="center"/>
          </w:tcPr>
          <w:p w14:paraId="35904B9B" w14:textId="77777777" w:rsidR="003D4DF8" w:rsidRPr="00FA796F" w:rsidRDefault="003D4DF8" w:rsidP="00A81194">
            <w:pPr>
              <w:contextualSpacing/>
              <w:jc w:val="center"/>
            </w:pPr>
          </w:p>
        </w:tc>
        <w:tc>
          <w:tcPr>
            <w:tcW w:w="3323" w:type="pct"/>
            <w:vAlign w:val="bottom"/>
          </w:tcPr>
          <w:p w14:paraId="7BB148A8" w14:textId="77777777" w:rsidR="003D4DF8" w:rsidRPr="00FA796F" w:rsidRDefault="003D4DF8" w:rsidP="00A81194">
            <w:pPr>
              <w:contextualSpacing/>
              <w:jc w:val="both"/>
            </w:pPr>
            <w:r>
              <w:t>Examine the application of enzymes in Food and pharmaceutical industries.</w:t>
            </w:r>
          </w:p>
        </w:tc>
        <w:tc>
          <w:tcPr>
            <w:tcW w:w="388" w:type="pct"/>
            <w:vAlign w:val="center"/>
          </w:tcPr>
          <w:p w14:paraId="5B3D3C95" w14:textId="77777777" w:rsidR="003D4DF8" w:rsidRPr="00FA796F" w:rsidRDefault="003D4DF8" w:rsidP="00A81194">
            <w:pPr>
              <w:contextualSpacing/>
              <w:jc w:val="center"/>
            </w:pPr>
            <w:r w:rsidRPr="00FA796F">
              <w:t>CO</w:t>
            </w:r>
            <w:r>
              <w:t>2</w:t>
            </w:r>
          </w:p>
        </w:tc>
        <w:tc>
          <w:tcPr>
            <w:tcW w:w="355" w:type="pct"/>
            <w:vAlign w:val="center"/>
          </w:tcPr>
          <w:p w14:paraId="5749FB2A" w14:textId="77777777" w:rsidR="003D4DF8" w:rsidRPr="00FA796F" w:rsidRDefault="003D4DF8" w:rsidP="00A81194">
            <w:pPr>
              <w:contextualSpacing/>
              <w:jc w:val="center"/>
            </w:pPr>
            <w:r>
              <w:t>A</w:t>
            </w:r>
          </w:p>
        </w:tc>
        <w:tc>
          <w:tcPr>
            <w:tcW w:w="473" w:type="pct"/>
            <w:vAlign w:val="center"/>
          </w:tcPr>
          <w:p w14:paraId="4C356EB2" w14:textId="77777777" w:rsidR="003D4DF8" w:rsidRPr="00FA796F" w:rsidRDefault="003D4DF8" w:rsidP="00A81194">
            <w:pPr>
              <w:contextualSpacing/>
              <w:jc w:val="center"/>
            </w:pPr>
            <w:r>
              <w:t>12</w:t>
            </w:r>
          </w:p>
        </w:tc>
      </w:tr>
    </w:tbl>
    <w:p w14:paraId="3215E0B0" w14:textId="77777777" w:rsidR="003D4DF8" w:rsidRDefault="003D4DF8"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0C59A013" w14:textId="77777777" w:rsidR="003D4DF8" w:rsidRPr="00B0560F" w:rsidRDefault="003D4DF8" w:rsidP="00A81194">
      <w:pPr>
        <w:contextualSpacing/>
      </w:pPr>
    </w:p>
    <w:tbl>
      <w:tblPr>
        <w:tblStyle w:val="TableGrid"/>
        <w:tblW w:w="10745" w:type="dxa"/>
        <w:tblInd w:w="-147" w:type="dxa"/>
        <w:tblLook w:val="04A0" w:firstRow="1" w:lastRow="0" w:firstColumn="1" w:lastColumn="0" w:noHBand="0" w:noVBand="1"/>
      </w:tblPr>
      <w:tblGrid>
        <w:gridCol w:w="862"/>
        <w:gridCol w:w="9883"/>
      </w:tblGrid>
      <w:tr w:rsidR="003D4DF8" w:rsidRPr="00B0560F" w14:paraId="3C200585" w14:textId="77777777" w:rsidTr="00B0560F">
        <w:trPr>
          <w:trHeight w:val="280"/>
        </w:trPr>
        <w:tc>
          <w:tcPr>
            <w:tcW w:w="862" w:type="dxa"/>
          </w:tcPr>
          <w:p w14:paraId="655EAE19" w14:textId="77777777" w:rsidR="003D4DF8" w:rsidRPr="00B0560F" w:rsidRDefault="003D4DF8" w:rsidP="00A81194">
            <w:pPr>
              <w:contextualSpacing/>
            </w:pPr>
          </w:p>
        </w:tc>
        <w:tc>
          <w:tcPr>
            <w:tcW w:w="9883" w:type="dxa"/>
          </w:tcPr>
          <w:p w14:paraId="7C49F3EF" w14:textId="77777777" w:rsidR="003D4DF8" w:rsidRPr="00B0560F" w:rsidRDefault="003D4DF8" w:rsidP="00A81194">
            <w:pPr>
              <w:contextualSpacing/>
              <w:jc w:val="center"/>
              <w:rPr>
                <w:b/>
              </w:rPr>
            </w:pPr>
            <w:r w:rsidRPr="00B0560F">
              <w:rPr>
                <w:b/>
              </w:rPr>
              <w:t>COURSE OUTCOMES</w:t>
            </w:r>
          </w:p>
        </w:tc>
      </w:tr>
      <w:tr w:rsidR="003D4DF8" w:rsidRPr="00B0560F" w14:paraId="08B6C9A8" w14:textId="77777777" w:rsidTr="00B0560F">
        <w:trPr>
          <w:trHeight w:val="280"/>
        </w:trPr>
        <w:tc>
          <w:tcPr>
            <w:tcW w:w="862" w:type="dxa"/>
          </w:tcPr>
          <w:p w14:paraId="33809629" w14:textId="77777777" w:rsidR="003D4DF8" w:rsidRPr="00B0560F" w:rsidRDefault="003D4DF8" w:rsidP="00A81194">
            <w:pPr>
              <w:contextualSpacing/>
              <w:rPr>
                <w:bCs/>
              </w:rPr>
            </w:pPr>
            <w:r w:rsidRPr="00B0560F">
              <w:rPr>
                <w:bCs/>
              </w:rPr>
              <w:t>CO1</w:t>
            </w:r>
          </w:p>
        </w:tc>
        <w:tc>
          <w:tcPr>
            <w:tcW w:w="9883" w:type="dxa"/>
          </w:tcPr>
          <w:p w14:paraId="670D6A60" w14:textId="77777777" w:rsidR="003D4DF8" w:rsidRPr="00B0560F" w:rsidRDefault="003D4DF8" w:rsidP="00A81194">
            <w:pPr>
              <w:contextualSpacing/>
              <w:jc w:val="both"/>
            </w:pPr>
            <w:r w:rsidRPr="00B0560F">
              <w:t>Understand enzymes and enzymatic reactions.</w:t>
            </w:r>
          </w:p>
        </w:tc>
      </w:tr>
      <w:tr w:rsidR="003D4DF8" w:rsidRPr="00B0560F" w14:paraId="6D18AAC7" w14:textId="77777777" w:rsidTr="00B0560F">
        <w:trPr>
          <w:trHeight w:val="280"/>
        </w:trPr>
        <w:tc>
          <w:tcPr>
            <w:tcW w:w="862" w:type="dxa"/>
          </w:tcPr>
          <w:p w14:paraId="6762F145" w14:textId="77777777" w:rsidR="003D4DF8" w:rsidRPr="00B0560F" w:rsidRDefault="003D4DF8" w:rsidP="00A81194">
            <w:pPr>
              <w:contextualSpacing/>
              <w:rPr>
                <w:bCs/>
              </w:rPr>
            </w:pPr>
            <w:r w:rsidRPr="00B0560F">
              <w:rPr>
                <w:bCs/>
              </w:rPr>
              <w:t>CO2</w:t>
            </w:r>
          </w:p>
        </w:tc>
        <w:tc>
          <w:tcPr>
            <w:tcW w:w="9883" w:type="dxa"/>
          </w:tcPr>
          <w:p w14:paraId="59CEC998" w14:textId="77777777" w:rsidR="003D4DF8" w:rsidRPr="00B0560F" w:rsidRDefault="003D4DF8" w:rsidP="00B0560F">
            <w:pPr>
              <w:contextualSpacing/>
              <w:jc w:val="both"/>
            </w:pPr>
            <w:r w:rsidRPr="00B0560F">
              <w:t xml:space="preserve"> Relate the application of enzymes in various industries.</w:t>
            </w:r>
          </w:p>
        </w:tc>
      </w:tr>
      <w:tr w:rsidR="003D4DF8" w:rsidRPr="00B0560F" w14:paraId="1B8BCE8A" w14:textId="77777777" w:rsidTr="00B0560F">
        <w:trPr>
          <w:trHeight w:val="280"/>
        </w:trPr>
        <w:tc>
          <w:tcPr>
            <w:tcW w:w="862" w:type="dxa"/>
          </w:tcPr>
          <w:p w14:paraId="665C76F9" w14:textId="77777777" w:rsidR="003D4DF8" w:rsidRPr="00B0560F" w:rsidRDefault="003D4DF8" w:rsidP="00A81194">
            <w:pPr>
              <w:contextualSpacing/>
              <w:rPr>
                <w:bCs/>
              </w:rPr>
            </w:pPr>
            <w:r w:rsidRPr="00B0560F">
              <w:rPr>
                <w:bCs/>
              </w:rPr>
              <w:t>CO3</w:t>
            </w:r>
          </w:p>
        </w:tc>
        <w:tc>
          <w:tcPr>
            <w:tcW w:w="9883" w:type="dxa"/>
          </w:tcPr>
          <w:p w14:paraId="044D10D8" w14:textId="77777777" w:rsidR="003D4DF8" w:rsidRPr="00B0560F" w:rsidRDefault="003D4DF8" w:rsidP="00A81194">
            <w:pPr>
              <w:contextualSpacing/>
              <w:jc w:val="both"/>
            </w:pPr>
            <w:r w:rsidRPr="00B0560F">
              <w:t>Apply enzymes in free and immobilized form for various reaction.</w:t>
            </w:r>
          </w:p>
        </w:tc>
      </w:tr>
      <w:tr w:rsidR="003D4DF8" w:rsidRPr="00B0560F" w14:paraId="64AE90CF" w14:textId="77777777" w:rsidTr="00B0560F">
        <w:trPr>
          <w:trHeight w:val="280"/>
        </w:trPr>
        <w:tc>
          <w:tcPr>
            <w:tcW w:w="862" w:type="dxa"/>
          </w:tcPr>
          <w:p w14:paraId="5D7F5414" w14:textId="77777777" w:rsidR="003D4DF8" w:rsidRPr="00B0560F" w:rsidRDefault="003D4DF8" w:rsidP="00A81194">
            <w:pPr>
              <w:contextualSpacing/>
              <w:rPr>
                <w:bCs/>
              </w:rPr>
            </w:pPr>
            <w:r w:rsidRPr="00B0560F">
              <w:rPr>
                <w:bCs/>
              </w:rPr>
              <w:t>CO4</w:t>
            </w:r>
          </w:p>
        </w:tc>
        <w:tc>
          <w:tcPr>
            <w:tcW w:w="9883" w:type="dxa"/>
          </w:tcPr>
          <w:p w14:paraId="78C97C32" w14:textId="77777777" w:rsidR="003D4DF8" w:rsidRPr="00B0560F" w:rsidRDefault="003D4DF8" w:rsidP="00A81194">
            <w:pPr>
              <w:contextualSpacing/>
              <w:jc w:val="both"/>
            </w:pPr>
            <w:r w:rsidRPr="00B0560F">
              <w:t>Analyze and solve problems related to enzymes and kinetics.</w:t>
            </w:r>
          </w:p>
        </w:tc>
      </w:tr>
      <w:tr w:rsidR="003D4DF8" w:rsidRPr="00B0560F" w14:paraId="2712BAC4" w14:textId="77777777" w:rsidTr="00B0560F">
        <w:trPr>
          <w:trHeight w:val="280"/>
        </w:trPr>
        <w:tc>
          <w:tcPr>
            <w:tcW w:w="862" w:type="dxa"/>
          </w:tcPr>
          <w:p w14:paraId="17F63EC7" w14:textId="77777777" w:rsidR="003D4DF8" w:rsidRPr="00B0560F" w:rsidRDefault="003D4DF8" w:rsidP="00A81194">
            <w:pPr>
              <w:contextualSpacing/>
              <w:rPr>
                <w:bCs/>
              </w:rPr>
            </w:pPr>
            <w:r w:rsidRPr="00B0560F">
              <w:rPr>
                <w:bCs/>
              </w:rPr>
              <w:t>CO5</w:t>
            </w:r>
          </w:p>
        </w:tc>
        <w:tc>
          <w:tcPr>
            <w:tcW w:w="9883" w:type="dxa"/>
          </w:tcPr>
          <w:p w14:paraId="5CD30925" w14:textId="77777777" w:rsidR="003D4DF8" w:rsidRPr="00B0560F" w:rsidRDefault="003D4DF8" w:rsidP="00A81194">
            <w:pPr>
              <w:contextualSpacing/>
              <w:jc w:val="both"/>
            </w:pPr>
            <w:r w:rsidRPr="00B0560F">
              <w:t>Evaluate the processing and purification of enzymes .</w:t>
            </w:r>
          </w:p>
        </w:tc>
      </w:tr>
      <w:tr w:rsidR="003D4DF8" w:rsidRPr="00B0560F" w14:paraId="3D7FBB9E" w14:textId="77777777" w:rsidTr="00B0560F">
        <w:trPr>
          <w:trHeight w:val="280"/>
        </w:trPr>
        <w:tc>
          <w:tcPr>
            <w:tcW w:w="862" w:type="dxa"/>
          </w:tcPr>
          <w:p w14:paraId="1493C161" w14:textId="77777777" w:rsidR="003D4DF8" w:rsidRPr="00B0560F" w:rsidRDefault="003D4DF8" w:rsidP="00A81194">
            <w:pPr>
              <w:contextualSpacing/>
              <w:rPr>
                <w:bCs/>
              </w:rPr>
            </w:pPr>
            <w:r w:rsidRPr="00B0560F">
              <w:rPr>
                <w:bCs/>
              </w:rPr>
              <w:t>CO6</w:t>
            </w:r>
          </w:p>
        </w:tc>
        <w:tc>
          <w:tcPr>
            <w:tcW w:w="9883" w:type="dxa"/>
          </w:tcPr>
          <w:p w14:paraId="036E675B" w14:textId="77777777" w:rsidR="003D4DF8" w:rsidRPr="00B0560F" w:rsidRDefault="003D4DF8" w:rsidP="00A81194">
            <w:pPr>
              <w:contextualSpacing/>
              <w:jc w:val="both"/>
            </w:pPr>
            <w:r w:rsidRPr="00B0560F">
              <w:t>Hypothesize model for enzyme kinetics and inhibition types.</w:t>
            </w:r>
          </w:p>
        </w:tc>
      </w:tr>
    </w:tbl>
    <w:p w14:paraId="684D60A8" w14:textId="77777777" w:rsidR="003D4DF8" w:rsidRPr="00B0560F" w:rsidRDefault="003D4DF8" w:rsidP="00A81194">
      <w:pPr>
        <w:contextualSpacing/>
      </w:pPr>
    </w:p>
    <w:tbl>
      <w:tblPr>
        <w:tblStyle w:val="TableGrid"/>
        <w:tblW w:w="10715" w:type="dxa"/>
        <w:jc w:val="center"/>
        <w:tblLook w:val="04A0" w:firstRow="1" w:lastRow="0" w:firstColumn="1" w:lastColumn="0" w:noHBand="0" w:noVBand="1"/>
      </w:tblPr>
      <w:tblGrid>
        <w:gridCol w:w="1560"/>
        <w:gridCol w:w="1417"/>
        <w:gridCol w:w="1276"/>
        <w:gridCol w:w="1134"/>
        <w:gridCol w:w="1418"/>
        <w:gridCol w:w="708"/>
        <w:gridCol w:w="1134"/>
        <w:gridCol w:w="2068"/>
      </w:tblGrid>
      <w:tr w:rsidR="003D4DF8" w:rsidRPr="00B0560F" w14:paraId="443D4B42" w14:textId="77777777" w:rsidTr="00B0560F">
        <w:trPr>
          <w:jc w:val="center"/>
        </w:trPr>
        <w:tc>
          <w:tcPr>
            <w:tcW w:w="10715" w:type="dxa"/>
            <w:gridSpan w:val="8"/>
          </w:tcPr>
          <w:p w14:paraId="7B81F913" w14:textId="77777777" w:rsidR="003D4DF8" w:rsidRPr="00B0560F" w:rsidRDefault="003D4DF8" w:rsidP="00A81194">
            <w:pPr>
              <w:contextualSpacing/>
              <w:jc w:val="center"/>
              <w:rPr>
                <w:b/>
              </w:rPr>
            </w:pPr>
            <w:r w:rsidRPr="00B0560F">
              <w:rPr>
                <w:b/>
              </w:rPr>
              <w:t>Assessment Pattern as per Bloom’s Taxonomy</w:t>
            </w:r>
          </w:p>
        </w:tc>
      </w:tr>
      <w:tr w:rsidR="003D4DF8" w:rsidRPr="00B0560F" w14:paraId="1E930B98" w14:textId="77777777" w:rsidTr="00B0560F">
        <w:trPr>
          <w:jc w:val="center"/>
        </w:trPr>
        <w:tc>
          <w:tcPr>
            <w:tcW w:w="1560" w:type="dxa"/>
          </w:tcPr>
          <w:p w14:paraId="7E7CF877" w14:textId="77777777" w:rsidR="003D4DF8" w:rsidRPr="00B0560F" w:rsidRDefault="003D4DF8" w:rsidP="00A81194">
            <w:pPr>
              <w:contextualSpacing/>
              <w:jc w:val="center"/>
              <w:rPr>
                <w:b/>
                <w:bCs/>
              </w:rPr>
            </w:pPr>
            <w:r w:rsidRPr="00B0560F">
              <w:rPr>
                <w:b/>
                <w:bCs/>
              </w:rPr>
              <w:t>CO / P</w:t>
            </w:r>
          </w:p>
        </w:tc>
        <w:tc>
          <w:tcPr>
            <w:tcW w:w="1417" w:type="dxa"/>
          </w:tcPr>
          <w:p w14:paraId="1B54F71A" w14:textId="77777777" w:rsidR="003D4DF8" w:rsidRPr="00B0560F" w:rsidRDefault="003D4DF8" w:rsidP="00A81194">
            <w:pPr>
              <w:contextualSpacing/>
              <w:jc w:val="center"/>
              <w:rPr>
                <w:b/>
              </w:rPr>
            </w:pPr>
            <w:r w:rsidRPr="00B0560F">
              <w:rPr>
                <w:b/>
              </w:rPr>
              <w:t>R</w:t>
            </w:r>
          </w:p>
        </w:tc>
        <w:tc>
          <w:tcPr>
            <w:tcW w:w="1276" w:type="dxa"/>
          </w:tcPr>
          <w:p w14:paraId="25985C51" w14:textId="77777777" w:rsidR="003D4DF8" w:rsidRPr="00B0560F" w:rsidRDefault="003D4DF8" w:rsidP="00A81194">
            <w:pPr>
              <w:contextualSpacing/>
              <w:jc w:val="center"/>
              <w:rPr>
                <w:b/>
              </w:rPr>
            </w:pPr>
            <w:r w:rsidRPr="00B0560F">
              <w:rPr>
                <w:b/>
              </w:rPr>
              <w:t>U</w:t>
            </w:r>
          </w:p>
        </w:tc>
        <w:tc>
          <w:tcPr>
            <w:tcW w:w="1134" w:type="dxa"/>
          </w:tcPr>
          <w:p w14:paraId="611A47EC" w14:textId="77777777" w:rsidR="003D4DF8" w:rsidRPr="00B0560F" w:rsidRDefault="003D4DF8" w:rsidP="00A81194">
            <w:pPr>
              <w:contextualSpacing/>
              <w:jc w:val="center"/>
              <w:rPr>
                <w:b/>
              </w:rPr>
            </w:pPr>
            <w:r w:rsidRPr="00B0560F">
              <w:rPr>
                <w:b/>
              </w:rPr>
              <w:t>A</w:t>
            </w:r>
          </w:p>
        </w:tc>
        <w:tc>
          <w:tcPr>
            <w:tcW w:w="1418" w:type="dxa"/>
          </w:tcPr>
          <w:p w14:paraId="484600ED" w14:textId="77777777" w:rsidR="003D4DF8" w:rsidRPr="00B0560F" w:rsidRDefault="003D4DF8" w:rsidP="00A81194">
            <w:pPr>
              <w:contextualSpacing/>
              <w:jc w:val="center"/>
              <w:rPr>
                <w:b/>
              </w:rPr>
            </w:pPr>
            <w:r w:rsidRPr="00B0560F">
              <w:rPr>
                <w:b/>
              </w:rPr>
              <w:t>An</w:t>
            </w:r>
          </w:p>
        </w:tc>
        <w:tc>
          <w:tcPr>
            <w:tcW w:w="708" w:type="dxa"/>
          </w:tcPr>
          <w:p w14:paraId="409E55EB" w14:textId="77777777" w:rsidR="003D4DF8" w:rsidRPr="00B0560F" w:rsidRDefault="003D4DF8" w:rsidP="00A81194">
            <w:pPr>
              <w:contextualSpacing/>
              <w:jc w:val="center"/>
              <w:rPr>
                <w:b/>
              </w:rPr>
            </w:pPr>
            <w:r w:rsidRPr="00B0560F">
              <w:rPr>
                <w:b/>
              </w:rPr>
              <w:t>E</w:t>
            </w:r>
          </w:p>
        </w:tc>
        <w:tc>
          <w:tcPr>
            <w:tcW w:w="1134" w:type="dxa"/>
          </w:tcPr>
          <w:p w14:paraId="1552FFB3" w14:textId="77777777" w:rsidR="003D4DF8" w:rsidRPr="00B0560F" w:rsidRDefault="003D4DF8" w:rsidP="00A81194">
            <w:pPr>
              <w:contextualSpacing/>
              <w:jc w:val="center"/>
              <w:rPr>
                <w:b/>
              </w:rPr>
            </w:pPr>
            <w:r w:rsidRPr="00B0560F">
              <w:rPr>
                <w:b/>
              </w:rPr>
              <w:t>C</w:t>
            </w:r>
          </w:p>
        </w:tc>
        <w:tc>
          <w:tcPr>
            <w:tcW w:w="2068" w:type="dxa"/>
          </w:tcPr>
          <w:p w14:paraId="2C283C03" w14:textId="77777777" w:rsidR="003D4DF8" w:rsidRPr="00B0560F" w:rsidRDefault="003D4DF8" w:rsidP="00A81194">
            <w:pPr>
              <w:contextualSpacing/>
              <w:jc w:val="center"/>
              <w:rPr>
                <w:b/>
              </w:rPr>
            </w:pPr>
            <w:r w:rsidRPr="00B0560F">
              <w:rPr>
                <w:b/>
              </w:rPr>
              <w:t>Total</w:t>
            </w:r>
          </w:p>
        </w:tc>
      </w:tr>
      <w:tr w:rsidR="003D4DF8" w:rsidRPr="00B0560F" w14:paraId="46A4A443" w14:textId="77777777" w:rsidTr="00B0560F">
        <w:trPr>
          <w:jc w:val="center"/>
        </w:trPr>
        <w:tc>
          <w:tcPr>
            <w:tcW w:w="1560" w:type="dxa"/>
          </w:tcPr>
          <w:p w14:paraId="0A308B28" w14:textId="77777777" w:rsidR="003D4DF8" w:rsidRPr="00B0560F" w:rsidRDefault="003D4DF8" w:rsidP="00A81194">
            <w:pPr>
              <w:contextualSpacing/>
              <w:jc w:val="center"/>
              <w:rPr>
                <w:bCs/>
              </w:rPr>
            </w:pPr>
            <w:r w:rsidRPr="00B0560F">
              <w:rPr>
                <w:bCs/>
              </w:rPr>
              <w:t>CO1</w:t>
            </w:r>
          </w:p>
        </w:tc>
        <w:tc>
          <w:tcPr>
            <w:tcW w:w="1417" w:type="dxa"/>
          </w:tcPr>
          <w:p w14:paraId="03573535" w14:textId="77777777" w:rsidR="003D4DF8" w:rsidRPr="00B0560F" w:rsidRDefault="003D4DF8" w:rsidP="00A81194">
            <w:pPr>
              <w:contextualSpacing/>
              <w:jc w:val="center"/>
            </w:pPr>
            <w:r w:rsidRPr="00B0560F">
              <w:t>3</w:t>
            </w:r>
          </w:p>
        </w:tc>
        <w:tc>
          <w:tcPr>
            <w:tcW w:w="1276" w:type="dxa"/>
          </w:tcPr>
          <w:p w14:paraId="43A0E428" w14:textId="77777777" w:rsidR="003D4DF8" w:rsidRPr="00B0560F" w:rsidRDefault="003D4DF8" w:rsidP="00A81194">
            <w:pPr>
              <w:contextualSpacing/>
              <w:jc w:val="center"/>
            </w:pPr>
            <w:r w:rsidRPr="00B0560F">
              <w:t>-</w:t>
            </w:r>
          </w:p>
        </w:tc>
        <w:tc>
          <w:tcPr>
            <w:tcW w:w="1134" w:type="dxa"/>
          </w:tcPr>
          <w:p w14:paraId="0E5DAB53" w14:textId="77777777" w:rsidR="003D4DF8" w:rsidRPr="00B0560F" w:rsidRDefault="003D4DF8" w:rsidP="00A81194">
            <w:pPr>
              <w:contextualSpacing/>
              <w:jc w:val="center"/>
            </w:pPr>
            <w:r w:rsidRPr="00B0560F">
              <w:t>-</w:t>
            </w:r>
          </w:p>
        </w:tc>
        <w:tc>
          <w:tcPr>
            <w:tcW w:w="1418" w:type="dxa"/>
          </w:tcPr>
          <w:p w14:paraId="3A824BFF" w14:textId="77777777" w:rsidR="003D4DF8" w:rsidRPr="00B0560F" w:rsidRDefault="003D4DF8" w:rsidP="00A81194">
            <w:pPr>
              <w:contextualSpacing/>
              <w:jc w:val="center"/>
            </w:pPr>
            <w:r w:rsidRPr="00B0560F">
              <w:t>15</w:t>
            </w:r>
          </w:p>
        </w:tc>
        <w:tc>
          <w:tcPr>
            <w:tcW w:w="708" w:type="dxa"/>
          </w:tcPr>
          <w:p w14:paraId="33AA3BFF" w14:textId="77777777" w:rsidR="003D4DF8" w:rsidRPr="00B0560F" w:rsidRDefault="003D4DF8" w:rsidP="00A81194">
            <w:pPr>
              <w:contextualSpacing/>
              <w:jc w:val="center"/>
            </w:pPr>
            <w:r w:rsidRPr="00B0560F">
              <w:t>-</w:t>
            </w:r>
          </w:p>
        </w:tc>
        <w:tc>
          <w:tcPr>
            <w:tcW w:w="1134" w:type="dxa"/>
          </w:tcPr>
          <w:p w14:paraId="24CC6E9E" w14:textId="77777777" w:rsidR="003D4DF8" w:rsidRPr="00B0560F" w:rsidRDefault="003D4DF8" w:rsidP="00A81194">
            <w:pPr>
              <w:contextualSpacing/>
              <w:jc w:val="center"/>
            </w:pPr>
            <w:r w:rsidRPr="00B0560F">
              <w:t>-</w:t>
            </w:r>
          </w:p>
        </w:tc>
        <w:tc>
          <w:tcPr>
            <w:tcW w:w="2068" w:type="dxa"/>
          </w:tcPr>
          <w:p w14:paraId="51BC7A17" w14:textId="77777777" w:rsidR="003D4DF8" w:rsidRPr="00B0560F" w:rsidRDefault="003D4DF8" w:rsidP="00A81194">
            <w:pPr>
              <w:contextualSpacing/>
              <w:jc w:val="center"/>
            </w:pPr>
            <w:r w:rsidRPr="00B0560F">
              <w:t>18</w:t>
            </w:r>
          </w:p>
        </w:tc>
      </w:tr>
      <w:tr w:rsidR="003D4DF8" w:rsidRPr="00B0560F" w14:paraId="569EF599" w14:textId="77777777" w:rsidTr="00B0560F">
        <w:trPr>
          <w:jc w:val="center"/>
        </w:trPr>
        <w:tc>
          <w:tcPr>
            <w:tcW w:w="1560" w:type="dxa"/>
          </w:tcPr>
          <w:p w14:paraId="353E8B5D" w14:textId="77777777" w:rsidR="003D4DF8" w:rsidRPr="00B0560F" w:rsidRDefault="003D4DF8" w:rsidP="00A81194">
            <w:pPr>
              <w:contextualSpacing/>
              <w:jc w:val="center"/>
              <w:rPr>
                <w:bCs/>
              </w:rPr>
            </w:pPr>
            <w:r w:rsidRPr="00B0560F">
              <w:rPr>
                <w:bCs/>
              </w:rPr>
              <w:t>CO2</w:t>
            </w:r>
          </w:p>
        </w:tc>
        <w:tc>
          <w:tcPr>
            <w:tcW w:w="1417" w:type="dxa"/>
          </w:tcPr>
          <w:p w14:paraId="3B752D47" w14:textId="77777777" w:rsidR="003D4DF8" w:rsidRPr="00B0560F" w:rsidRDefault="003D4DF8" w:rsidP="00A81194">
            <w:pPr>
              <w:contextualSpacing/>
              <w:jc w:val="center"/>
            </w:pPr>
            <w:r w:rsidRPr="00B0560F">
              <w:t>2</w:t>
            </w:r>
          </w:p>
        </w:tc>
        <w:tc>
          <w:tcPr>
            <w:tcW w:w="1276" w:type="dxa"/>
          </w:tcPr>
          <w:p w14:paraId="1956C301" w14:textId="77777777" w:rsidR="003D4DF8" w:rsidRPr="00B0560F" w:rsidRDefault="003D4DF8" w:rsidP="00A81194">
            <w:pPr>
              <w:contextualSpacing/>
              <w:jc w:val="center"/>
            </w:pPr>
            <w:r w:rsidRPr="00B0560F">
              <w:t>-</w:t>
            </w:r>
          </w:p>
        </w:tc>
        <w:tc>
          <w:tcPr>
            <w:tcW w:w="1134" w:type="dxa"/>
          </w:tcPr>
          <w:p w14:paraId="3083B868" w14:textId="77777777" w:rsidR="003D4DF8" w:rsidRPr="00B0560F" w:rsidRDefault="003D4DF8" w:rsidP="00A81194">
            <w:pPr>
              <w:contextualSpacing/>
              <w:jc w:val="center"/>
            </w:pPr>
            <w:r w:rsidRPr="00B0560F">
              <w:t>15</w:t>
            </w:r>
          </w:p>
        </w:tc>
        <w:tc>
          <w:tcPr>
            <w:tcW w:w="1418" w:type="dxa"/>
          </w:tcPr>
          <w:p w14:paraId="48464CB7" w14:textId="77777777" w:rsidR="003D4DF8" w:rsidRPr="00B0560F" w:rsidRDefault="003D4DF8" w:rsidP="00A81194">
            <w:pPr>
              <w:contextualSpacing/>
              <w:jc w:val="center"/>
            </w:pPr>
            <w:r w:rsidRPr="00B0560F">
              <w:t>-</w:t>
            </w:r>
          </w:p>
        </w:tc>
        <w:tc>
          <w:tcPr>
            <w:tcW w:w="708" w:type="dxa"/>
          </w:tcPr>
          <w:p w14:paraId="4BF9E7A4" w14:textId="77777777" w:rsidR="003D4DF8" w:rsidRPr="00B0560F" w:rsidRDefault="003D4DF8" w:rsidP="00A81194">
            <w:pPr>
              <w:contextualSpacing/>
              <w:jc w:val="center"/>
            </w:pPr>
            <w:r w:rsidRPr="00B0560F">
              <w:t>-</w:t>
            </w:r>
          </w:p>
        </w:tc>
        <w:tc>
          <w:tcPr>
            <w:tcW w:w="1134" w:type="dxa"/>
          </w:tcPr>
          <w:p w14:paraId="4D384C47" w14:textId="77777777" w:rsidR="003D4DF8" w:rsidRPr="00B0560F" w:rsidRDefault="003D4DF8" w:rsidP="00A81194">
            <w:pPr>
              <w:contextualSpacing/>
              <w:jc w:val="center"/>
            </w:pPr>
            <w:r w:rsidRPr="00B0560F">
              <w:t>-</w:t>
            </w:r>
          </w:p>
        </w:tc>
        <w:tc>
          <w:tcPr>
            <w:tcW w:w="2068" w:type="dxa"/>
          </w:tcPr>
          <w:p w14:paraId="03D3277F" w14:textId="77777777" w:rsidR="003D4DF8" w:rsidRPr="00B0560F" w:rsidRDefault="003D4DF8" w:rsidP="00A81194">
            <w:pPr>
              <w:contextualSpacing/>
              <w:jc w:val="center"/>
            </w:pPr>
            <w:r w:rsidRPr="00B0560F">
              <w:t>17</w:t>
            </w:r>
          </w:p>
        </w:tc>
      </w:tr>
      <w:tr w:rsidR="003D4DF8" w:rsidRPr="00B0560F" w14:paraId="181F5050" w14:textId="77777777" w:rsidTr="00B0560F">
        <w:trPr>
          <w:jc w:val="center"/>
        </w:trPr>
        <w:tc>
          <w:tcPr>
            <w:tcW w:w="1560" w:type="dxa"/>
          </w:tcPr>
          <w:p w14:paraId="2B40CCD8" w14:textId="77777777" w:rsidR="003D4DF8" w:rsidRPr="00B0560F" w:rsidRDefault="003D4DF8" w:rsidP="00A81194">
            <w:pPr>
              <w:contextualSpacing/>
              <w:jc w:val="center"/>
              <w:rPr>
                <w:bCs/>
              </w:rPr>
            </w:pPr>
            <w:r w:rsidRPr="00B0560F">
              <w:rPr>
                <w:bCs/>
              </w:rPr>
              <w:t>CO3</w:t>
            </w:r>
          </w:p>
        </w:tc>
        <w:tc>
          <w:tcPr>
            <w:tcW w:w="1417" w:type="dxa"/>
          </w:tcPr>
          <w:p w14:paraId="6FFF4146" w14:textId="77777777" w:rsidR="003D4DF8" w:rsidRPr="00B0560F" w:rsidRDefault="003D4DF8" w:rsidP="00A81194">
            <w:pPr>
              <w:contextualSpacing/>
              <w:jc w:val="center"/>
            </w:pPr>
            <w:r w:rsidRPr="00B0560F">
              <w:t>1</w:t>
            </w:r>
          </w:p>
        </w:tc>
        <w:tc>
          <w:tcPr>
            <w:tcW w:w="1276" w:type="dxa"/>
          </w:tcPr>
          <w:p w14:paraId="2E780D39" w14:textId="77777777" w:rsidR="003D4DF8" w:rsidRPr="00B0560F" w:rsidRDefault="003D4DF8" w:rsidP="00A81194">
            <w:pPr>
              <w:contextualSpacing/>
              <w:jc w:val="center"/>
            </w:pPr>
            <w:r w:rsidRPr="00B0560F">
              <w:t>25</w:t>
            </w:r>
          </w:p>
        </w:tc>
        <w:tc>
          <w:tcPr>
            <w:tcW w:w="1134" w:type="dxa"/>
          </w:tcPr>
          <w:p w14:paraId="4EA001AC" w14:textId="77777777" w:rsidR="003D4DF8" w:rsidRPr="00B0560F" w:rsidRDefault="003D4DF8" w:rsidP="00A81194">
            <w:pPr>
              <w:contextualSpacing/>
              <w:jc w:val="center"/>
            </w:pPr>
            <w:r w:rsidRPr="00B0560F">
              <w:t>-</w:t>
            </w:r>
          </w:p>
        </w:tc>
        <w:tc>
          <w:tcPr>
            <w:tcW w:w="1418" w:type="dxa"/>
          </w:tcPr>
          <w:p w14:paraId="6B6D05A3" w14:textId="77777777" w:rsidR="003D4DF8" w:rsidRPr="00B0560F" w:rsidRDefault="003D4DF8" w:rsidP="00A81194">
            <w:pPr>
              <w:contextualSpacing/>
              <w:jc w:val="center"/>
            </w:pPr>
            <w:r w:rsidRPr="00B0560F">
              <w:t>18</w:t>
            </w:r>
          </w:p>
        </w:tc>
        <w:tc>
          <w:tcPr>
            <w:tcW w:w="708" w:type="dxa"/>
          </w:tcPr>
          <w:p w14:paraId="507E3C78" w14:textId="77777777" w:rsidR="003D4DF8" w:rsidRPr="00B0560F" w:rsidRDefault="003D4DF8" w:rsidP="00A81194">
            <w:pPr>
              <w:contextualSpacing/>
              <w:jc w:val="center"/>
            </w:pPr>
            <w:r w:rsidRPr="00B0560F">
              <w:t>3</w:t>
            </w:r>
          </w:p>
        </w:tc>
        <w:tc>
          <w:tcPr>
            <w:tcW w:w="1134" w:type="dxa"/>
          </w:tcPr>
          <w:p w14:paraId="15E2A3FC" w14:textId="77777777" w:rsidR="003D4DF8" w:rsidRPr="00B0560F" w:rsidRDefault="003D4DF8" w:rsidP="00A81194">
            <w:pPr>
              <w:contextualSpacing/>
              <w:jc w:val="center"/>
            </w:pPr>
            <w:r w:rsidRPr="00B0560F">
              <w:t>-</w:t>
            </w:r>
          </w:p>
        </w:tc>
        <w:tc>
          <w:tcPr>
            <w:tcW w:w="2068" w:type="dxa"/>
          </w:tcPr>
          <w:p w14:paraId="32B9AC9A" w14:textId="77777777" w:rsidR="003D4DF8" w:rsidRPr="00B0560F" w:rsidRDefault="003D4DF8" w:rsidP="00A81194">
            <w:pPr>
              <w:contextualSpacing/>
              <w:jc w:val="center"/>
            </w:pPr>
            <w:r w:rsidRPr="00B0560F">
              <w:t>47</w:t>
            </w:r>
          </w:p>
        </w:tc>
      </w:tr>
      <w:tr w:rsidR="003D4DF8" w:rsidRPr="00B0560F" w14:paraId="1FBBC242" w14:textId="77777777" w:rsidTr="00B0560F">
        <w:trPr>
          <w:jc w:val="center"/>
        </w:trPr>
        <w:tc>
          <w:tcPr>
            <w:tcW w:w="1560" w:type="dxa"/>
          </w:tcPr>
          <w:p w14:paraId="0458C1AB" w14:textId="77777777" w:rsidR="003D4DF8" w:rsidRPr="00B0560F" w:rsidRDefault="003D4DF8" w:rsidP="00A81194">
            <w:pPr>
              <w:contextualSpacing/>
              <w:jc w:val="center"/>
              <w:rPr>
                <w:bCs/>
              </w:rPr>
            </w:pPr>
            <w:r w:rsidRPr="00B0560F">
              <w:rPr>
                <w:bCs/>
              </w:rPr>
              <w:t>CO4</w:t>
            </w:r>
          </w:p>
        </w:tc>
        <w:tc>
          <w:tcPr>
            <w:tcW w:w="1417" w:type="dxa"/>
          </w:tcPr>
          <w:p w14:paraId="5C0A5DDD" w14:textId="77777777" w:rsidR="003D4DF8" w:rsidRPr="00B0560F" w:rsidRDefault="003D4DF8" w:rsidP="00A81194">
            <w:pPr>
              <w:contextualSpacing/>
              <w:jc w:val="center"/>
            </w:pPr>
            <w:r w:rsidRPr="00B0560F">
              <w:t>-</w:t>
            </w:r>
          </w:p>
        </w:tc>
        <w:tc>
          <w:tcPr>
            <w:tcW w:w="1276" w:type="dxa"/>
          </w:tcPr>
          <w:p w14:paraId="14BFCF97" w14:textId="77777777" w:rsidR="003D4DF8" w:rsidRPr="00B0560F" w:rsidRDefault="003D4DF8" w:rsidP="00A81194">
            <w:pPr>
              <w:contextualSpacing/>
              <w:jc w:val="center"/>
            </w:pPr>
            <w:r w:rsidRPr="00B0560F">
              <w:t>-</w:t>
            </w:r>
          </w:p>
        </w:tc>
        <w:tc>
          <w:tcPr>
            <w:tcW w:w="1134" w:type="dxa"/>
          </w:tcPr>
          <w:p w14:paraId="1D8B8157" w14:textId="77777777" w:rsidR="003D4DF8" w:rsidRPr="00B0560F" w:rsidRDefault="003D4DF8" w:rsidP="00A81194">
            <w:pPr>
              <w:contextualSpacing/>
              <w:jc w:val="center"/>
            </w:pPr>
            <w:r w:rsidRPr="00B0560F">
              <w:t>1</w:t>
            </w:r>
          </w:p>
        </w:tc>
        <w:tc>
          <w:tcPr>
            <w:tcW w:w="1418" w:type="dxa"/>
          </w:tcPr>
          <w:p w14:paraId="0BEDA3E6" w14:textId="77777777" w:rsidR="003D4DF8" w:rsidRPr="00B0560F" w:rsidRDefault="003D4DF8" w:rsidP="00A81194">
            <w:pPr>
              <w:contextualSpacing/>
              <w:jc w:val="center"/>
            </w:pPr>
            <w:r w:rsidRPr="00B0560F">
              <w:t>12</w:t>
            </w:r>
          </w:p>
        </w:tc>
        <w:tc>
          <w:tcPr>
            <w:tcW w:w="708" w:type="dxa"/>
          </w:tcPr>
          <w:p w14:paraId="36B5785C" w14:textId="77777777" w:rsidR="003D4DF8" w:rsidRPr="00B0560F" w:rsidRDefault="003D4DF8" w:rsidP="00A81194">
            <w:pPr>
              <w:contextualSpacing/>
              <w:jc w:val="center"/>
            </w:pPr>
            <w:r w:rsidRPr="00B0560F">
              <w:t>-</w:t>
            </w:r>
          </w:p>
        </w:tc>
        <w:tc>
          <w:tcPr>
            <w:tcW w:w="1134" w:type="dxa"/>
          </w:tcPr>
          <w:p w14:paraId="6AD73809" w14:textId="77777777" w:rsidR="003D4DF8" w:rsidRPr="00B0560F" w:rsidRDefault="003D4DF8" w:rsidP="00A81194">
            <w:pPr>
              <w:contextualSpacing/>
              <w:jc w:val="center"/>
            </w:pPr>
            <w:r w:rsidRPr="00B0560F">
              <w:t>-</w:t>
            </w:r>
          </w:p>
        </w:tc>
        <w:tc>
          <w:tcPr>
            <w:tcW w:w="2068" w:type="dxa"/>
          </w:tcPr>
          <w:p w14:paraId="5D8DB092" w14:textId="77777777" w:rsidR="003D4DF8" w:rsidRPr="00B0560F" w:rsidRDefault="003D4DF8" w:rsidP="00A81194">
            <w:pPr>
              <w:contextualSpacing/>
              <w:jc w:val="center"/>
            </w:pPr>
            <w:r w:rsidRPr="00B0560F">
              <w:t>13</w:t>
            </w:r>
          </w:p>
        </w:tc>
      </w:tr>
      <w:tr w:rsidR="003D4DF8" w:rsidRPr="00B0560F" w14:paraId="1935EE7F" w14:textId="77777777" w:rsidTr="00B0560F">
        <w:trPr>
          <w:jc w:val="center"/>
        </w:trPr>
        <w:tc>
          <w:tcPr>
            <w:tcW w:w="1560" w:type="dxa"/>
          </w:tcPr>
          <w:p w14:paraId="01182311" w14:textId="77777777" w:rsidR="003D4DF8" w:rsidRPr="00B0560F" w:rsidRDefault="003D4DF8" w:rsidP="00A81194">
            <w:pPr>
              <w:contextualSpacing/>
              <w:jc w:val="center"/>
              <w:rPr>
                <w:bCs/>
              </w:rPr>
            </w:pPr>
            <w:r w:rsidRPr="00B0560F">
              <w:rPr>
                <w:bCs/>
              </w:rPr>
              <w:t>CO5</w:t>
            </w:r>
          </w:p>
        </w:tc>
        <w:tc>
          <w:tcPr>
            <w:tcW w:w="1417" w:type="dxa"/>
          </w:tcPr>
          <w:p w14:paraId="1605E26C" w14:textId="77777777" w:rsidR="003D4DF8" w:rsidRPr="00B0560F" w:rsidRDefault="003D4DF8" w:rsidP="00A81194">
            <w:pPr>
              <w:contextualSpacing/>
              <w:jc w:val="center"/>
            </w:pPr>
            <w:r w:rsidRPr="00B0560F">
              <w:t>1</w:t>
            </w:r>
          </w:p>
        </w:tc>
        <w:tc>
          <w:tcPr>
            <w:tcW w:w="1276" w:type="dxa"/>
          </w:tcPr>
          <w:p w14:paraId="7ACC1941" w14:textId="77777777" w:rsidR="003D4DF8" w:rsidRPr="00B0560F" w:rsidRDefault="003D4DF8" w:rsidP="00A81194">
            <w:pPr>
              <w:contextualSpacing/>
              <w:jc w:val="center"/>
            </w:pPr>
            <w:r w:rsidRPr="00B0560F">
              <w:t>-</w:t>
            </w:r>
          </w:p>
        </w:tc>
        <w:tc>
          <w:tcPr>
            <w:tcW w:w="1134" w:type="dxa"/>
          </w:tcPr>
          <w:p w14:paraId="02F1DE05" w14:textId="77777777" w:rsidR="003D4DF8" w:rsidRPr="00B0560F" w:rsidRDefault="003D4DF8" w:rsidP="00A81194">
            <w:pPr>
              <w:contextualSpacing/>
              <w:jc w:val="center"/>
            </w:pPr>
            <w:r w:rsidRPr="00B0560F">
              <w:t>-</w:t>
            </w:r>
          </w:p>
        </w:tc>
        <w:tc>
          <w:tcPr>
            <w:tcW w:w="1418" w:type="dxa"/>
          </w:tcPr>
          <w:p w14:paraId="13DF2A61" w14:textId="77777777" w:rsidR="003D4DF8" w:rsidRPr="00B0560F" w:rsidRDefault="003D4DF8" w:rsidP="00A81194">
            <w:pPr>
              <w:contextualSpacing/>
              <w:jc w:val="center"/>
            </w:pPr>
            <w:r w:rsidRPr="00B0560F">
              <w:t>12</w:t>
            </w:r>
          </w:p>
        </w:tc>
        <w:tc>
          <w:tcPr>
            <w:tcW w:w="708" w:type="dxa"/>
          </w:tcPr>
          <w:p w14:paraId="7369866E" w14:textId="77777777" w:rsidR="003D4DF8" w:rsidRPr="00B0560F" w:rsidRDefault="003D4DF8" w:rsidP="00A81194">
            <w:pPr>
              <w:contextualSpacing/>
              <w:jc w:val="center"/>
            </w:pPr>
            <w:r w:rsidRPr="00B0560F">
              <w:t>-</w:t>
            </w:r>
          </w:p>
        </w:tc>
        <w:tc>
          <w:tcPr>
            <w:tcW w:w="1134" w:type="dxa"/>
          </w:tcPr>
          <w:p w14:paraId="32572DD6" w14:textId="77777777" w:rsidR="003D4DF8" w:rsidRPr="00B0560F" w:rsidRDefault="003D4DF8" w:rsidP="00A81194">
            <w:pPr>
              <w:contextualSpacing/>
              <w:jc w:val="center"/>
            </w:pPr>
            <w:r w:rsidRPr="00B0560F">
              <w:t>-</w:t>
            </w:r>
          </w:p>
        </w:tc>
        <w:tc>
          <w:tcPr>
            <w:tcW w:w="2068" w:type="dxa"/>
          </w:tcPr>
          <w:p w14:paraId="55863897" w14:textId="77777777" w:rsidR="003D4DF8" w:rsidRPr="00B0560F" w:rsidRDefault="003D4DF8" w:rsidP="00A81194">
            <w:pPr>
              <w:contextualSpacing/>
              <w:jc w:val="center"/>
            </w:pPr>
            <w:r w:rsidRPr="00B0560F">
              <w:t>13</w:t>
            </w:r>
          </w:p>
        </w:tc>
      </w:tr>
      <w:tr w:rsidR="003D4DF8" w:rsidRPr="00B0560F" w14:paraId="1F2F39F8" w14:textId="77777777" w:rsidTr="00B0560F">
        <w:trPr>
          <w:jc w:val="center"/>
        </w:trPr>
        <w:tc>
          <w:tcPr>
            <w:tcW w:w="1560" w:type="dxa"/>
          </w:tcPr>
          <w:p w14:paraId="450B385B" w14:textId="77777777" w:rsidR="003D4DF8" w:rsidRPr="00B0560F" w:rsidRDefault="003D4DF8" w:rsidP="00A81194">
            <w:pPr>
              <w:contextualSpacing/>
              <w:jc w:val="center"/>
              <w:rPr>
                <w:bCs/>
              </w:rPr>
            </w:pPr>
            <w:r w:rsidRPr="00B0560F">
              <w:rPr>
                <w:bCs/>
              </w:rPr>
              <w:t>CO6</w:t>
            </w:r>
          </w:p>
        </w:tc>
        <w:tc>
          <w:tcPr>
            <w:tcW w:w="1417" w:type="dxa"/>
          </w:tcPr>
          <w:p w14:paraId="5A7DDA11" w14:textId="77777777" w:rsidR="003D4DF8" w:rsidRPr="00B0560F" w:rsidRDefault="003D4DF8" w:rsidP="00A81194">
            <w:pPr>
              <w:contextualSpacing/>
              <w:jc w:val="center"/>
            </w:pPr>
            <w:r w:rsidRPr="00B0560F">
              <w:t>3</w:t>
            </w:r>
          </w:p>
        </w:tc>
        <w:tc>
          <w:tcPr>
            <w:tcW w:w="1276" w:type="dxa"/>
          </w:tcPr>
          <w:p w14:paraId="2923A44E" w14:textId="77777777" w:rsidR="003D4DF8" w:rsidRPr="00B0560F" w:rsidRDefault="003D4DF8" w:rsidP="00A81194">
            <w:pPr>
              <w:contextualSpacing/>
              <w:jc w:val="center"/>
            </w:pPr>
            <w:r w:rsidRPr="00B0560F">
              <w:t>-</w:t>
            </w:r>
          </w:p>
        </w:tc>
        <w:tc>
          <w:tcPr>
            <w:tcW w:w="1134" w:type="dxa"/>
          </w:tcPr>
          <w:p w14:paraId="57630DEA" w14:textId="77777777" w:rsidR="003D4DF8" w:rsidRPr="00B0560F" w:rsidRDefault="003D4DF8" w:rsidP="00A81194">
            <w:pPr>
              <w:contextualSpacing/>
              <w:jc w:val="center"/>
            </w:pPr>
            <w:r w:rsidRPr="00B0560F">
              <w:t>13</w:t>
            </w:r>
          </w:p>
        </w:tc>
        <w:tc>
          <w:tcPr>
            <w:tcW w:w="1418" w:type="dxa"/>
          </w:tcPr>
          <w:p w14:paraId="0E19B216" w14:textId="77777777" w:rsidR="003D4DF8" w:rsidRPr="00B0560F" w:rsidRDefault="003D4DF8" w:rsidP="00A81194">
            <w:pPr>
              <w:contextualSpacing/>
              <w:jc w:val="center"/>
            </w:pPr>
            <w:r w:rsidRPr="00B0560F">
              <w:t>-</w:t>
            </w:r>
          </w:p>
        </w:tc>
        <w:tc>
          <w:tcPr>
            <w:tcW w:w="708" w:type="dxa"/>
          </w:tcPr>
          <w:p w14:paraId="0AD1B4EF" w14:textId="77777777" w:rsidR="003D4DF8" w:rsidRPr="00B0560F" w:rsidRDefault="003D4DF8" w:rsidP="00A81194">
            <w:pPr>
              <w:contextualSpacing/>
              <w:jc w:val="center"/>
            </w:pPr>
            <w:r w:rsidRPr="00B0560F">
              <w:t>-</w:t>
            </w:r>
          </w:p>
        </w:tc>
        <w:tc>
          <w:tcPr>
            <w:tcW w:w="1134" w:type="dxa"/>
          </w:tcPr>
          <w:p w14:paraId="2A16FE7B" w14:textId="77777777" w:rsidR="003D4DF8" w:rsidRPr="00B0560F" w:rsidRDefault="003D4DF8" w:rsidP="00A81194">
            <w:pPr>
              <w:contextualSpacing/>
              <w:jc w:val="center"/>
            </w:pPr>
            <w:r w:rsidRPr="00B0560F">
              <w:t>-</w:t>
            </w:r>
          </w:p>
        </w:tc>
        <w:tc>
          <w:tcPr>
            <w:tcW w:w="2068" w:type="dxa"/>
          </w:tcPr>
          <w:p w14:paraId="4F2D7D5D" w14:textId="77777777" w:rsidR="003D4DF8" w:rsidRPr="00B0560F" w:rsidRDefault="003D4DF8" w:rsidP="00A81194">
            <w:pPr>
              <w:contextualSpacing/>
              <w:jc w:val="center"/>
            </w:pPr>
            <w:r w:rsidRPr="00B0560F">
              <w:t>16</w:t>
            </w:r>
          </w:p>
        </w:tc>
      </w:tr>
      <w:tr w:rsidR="003D4DF8" w:rsidRPr="00B0560F" w14:paraId="4EBCECAC" w14:textId="77777777" w:rsidTr="00B0560F">
        <w:trPr>
          <w:jc w:val="center"/>
        </w:trPr>
        <w:tc>
          <w:tcPr>
            <w:tcW w:w="8647" w:type="dxa"/>
            <w:gridSpan w:val="7"/>
          </w:tcPr>
          <w:p w14:paraId="71CFA91F" w14:textId="77777777" w:rsidR="003D4DF8" w:rsidRPr="00B0560F" w:rsidRDefault="003D4DF8" w:rsidP="00A81194">
            <w:pPr>
              <w:contextualSpacing/>
            </w:pPr>
          </w:p>
        </w:tc>
        <w:tc>
          <w:tcPr>
            <w:tcW w:w="2068" w:type="dxa"/>
          </w:tcPr>
          <w:p w14:paraId="4697F5C9" w14:textId="77777777" w:rsidR="003D4DF8" w:rsidRPr="00B0560F" w:rsidRDefault="003D4DF8" w:rsidP="00A81194">
            <w:pPr>
              <w:contextualSpacing/>
              <w:jc w:val="center"/>
              <w:rPr>
                <w:b/>
              </w:rPr>
            </w:pPr>
            <w:r w:rsidRPr="00B0560F">
              <w:rPr>
                <w:b/>
              </w:rPr>
              <w:t>124</w:t>
            </w:r>
          </w:p>
        </w:tc>
      </w:tr>
    </w:tbl>
    <w:p w14:paraId="40D0555B" w14:textId="77777777" w:rsidR="003D4DF8" w:rsidRPr="00B0560F" w:rsidRDefault="003D4DF8" w:rsidP="00A81194">
      <w:pPr>
        <w:tabs>
          <w:tab w:val="left" w:pos="7110"/>
        </w:tabs>
        <w:contextualSpacing/>
      </w:pPr>
      <w:r w:rsidRPr="00B0560F">
        <w:tab/>
      </w:r>
    </w:p>
    <w:p w14:paraId="136759DB" w14:textId="77777777" w:rsidR="003D4DF8" w:rsidRPr="00B0560F" w:rsidRDefault="003D4DF8" w:rsidP="00A81194">
      <w:pPr>
        <w:contextualSpacing/>
      </w:pPr>
    </w:p>
    <w:p w14:paraId="775BDACD" w14:textId="77777777" w:rsidR="003D4DF8" w:rsidRPr="00BA50B9" w:rsidRDefault="003D4DF8"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19E5EBCE" w14:textId="77777777" w:rsidR="003D4DF8" w:rsidRPr="00824EFE" w:rsidRDefault="003D4DF8" w:rsidP="00E40AC8">
      <w:pPr>
        <w:jc w:val="center"/>
      </w:pPr>
      <w:r w:rsidRPr="0037089B">
        <w:rPr>
          <w:noProof/>
        </w:rPr>
        <w:lastRenderedPageBreak/>
        <w:drawing>
          <wp:inline distT="0" distB="0" distL="0" distR="0" wp14:anchorId="4F567881" wp14:editId="4359D996">
            <wp:extent cx="4740087" cy="1178853"/>
            <wp:effectExtent l="0" t="0" r="381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2493F5A9" w14:textId="77777777" w:rsidR="003D4DF8" w:rsidRDefault="003D4DF8" w:rsidP="00E40AC8">
      <w:pPr>
        <w:jc w:val="center"/>
        <w:rPr>
          <w: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47"/>
      </w:tblGrid>
      <w:tr w:rsidR="003D4DF8" w:rsidRPr="001E42AE" w14:paraId="1B1444A5" w14:textId="77777777" w:rsidTr="00824EFE">
        <w:trPr>
          <w:trHeight w:val="397"/>
        </w:trPr>
        <w:tc>
          <w:tcPr>
            <w:tcW w:w="1696" w:type="dxa"/>
            <w:vAlign w:val="center"/>
          </w:tcPr>
          <w:p w14:paraId="5B44143B" w14:textId="77777777" w:rsidR="003D4DF8" w:rsidRPr="00176493" w:rsidRDefault="003D4DF8" w:rsidP="007E575B">
            <w:pPr>
              <w:pStyle w:val="Title"/>
              <w:jc w:val="left"/>
              <w:rPr>
                <w:b/>
                <w:szCs w:val="24"/>
              </w:rPr>
            </w:pPr>
            <w:r w:rsidRPr="00176493">
              <w:rPr>
                <w:b/>
                <w:szCs w:val="24"/>
              </w:rPr>
              <w:t xml:space="preserve">Course Code      </w:t>
            </w:r>
          </w:p>
        </w:tc>
        <w:tc>
          <w:tcPr>
            <w:tcW w:w="6151" w:type="dxa"/>
            <w:vAlign w:val="center"/>
          </w:tcPr>
          <w:p w14:paraId="5DC91258" w14:textId="77777777" w:rsidR="003D4DF8" w:rsidRPr="00176493" w:rsidRDefault="003D4DF8" w:rsidP="007E575B">
            <w:pPr>
              <w:pStyle w:val="Title"/>
              <w:jc w:val="left"/>
              <w:rPr>
                <w:b/>
                <w:szCs w:val="24"/>
              </w:rPr>
            </w:pPr>
            <w:r>
              <w:rPr>
                <w:b/>
                <w:szCs w:val="24"/>
              </w:rPr>
              <w:t>19BT2020</w:t>
            </w:r>
          </w:p>
        </w:tc>
        <w:tc>
          <w:tcPr>
            <w:tcW w:w="1504" w:type="dxa"/>
            <w:vAlign w:val="center"/>
          </w:tcPr>
          <w:p w14:paraId="05D19DED" w14:textId="77777777" w:rsidR="003D4DF8" w:rsidRPr="00176493" w:rsidRDefault="003D4DF8" w:rsidP="007E575B">
            <w:pPr>
              <w:pStyle w:val="Title"/>
              <w:ind w:left="-468" w:firstLine="468"/>
              <w:jc w:val="left"/>
              <w:rPr>
                <w:szCs w:val="24"/>
              </w:rPr>
            </w:pPr>
            <w:r w:rsidRPr="00176493">
              <w:rPr>
                <w:b/>
                <w:bCs/>
                <w:szCs w:val="24"/>
              </w:rPr>
              <w:t xml:space="preserve">Duration       </w:t>
            </w:r>
          </w:p>
        </w:tc>
        <w:tc>
          <w:tcPr>
            <w:tcW w:w="1247" w:type="dxa"/>
            <w:vAlign w:val="center"/>
          </w:tcPr>
          <w:p w14:paraId="55A44C69" w14:textId="77777777" w:rsidR="003D4DF8" w:rsidRPr="00176493" w:rsidRDefault="003D4DF8" w:rsidP="007E575B">
            <w:pPr>
              <w:pStyle w:val="Title"/>
              <w:jc w:val="left"/>
              <w:rPr>
                <w:b/>
                <w:szCs w:val="24"/>
              </w:rPr>
            </w:pPr>
            <w:r w:rsidRPr="00176493">
              <w:rPr>
                <w:b/>
                <w:szCs w:val="24"/>
              </w:rPr>
              <w:t>3hrs</w:t>
            </w:r>
          </w:p>
        </w:tc>
      </w:tr>
      <w:tr w:rsidR="003D4DF8" w:rsidRPr="001E42AE" w14:paraId="011212A9" w14:textId="77777777" w:rsidTr="00824EFE">
        <w:trPr>
          <w:trHeight w:val="397"/>
        </w:trPr>
        <w:tc>
          <w:tcPr>
            <w:tcW w:w="1696" w:type="dxa"/>
            <w:vAlign w:val="center"/>
          </w:tcPr>
          <w:p w14:paraId="739A2204" w14:textId="77777777" w:rsidR="003D4DF8" w:rsidRPr="00176493" w:rsidRDefault="003D4DF8" w:rsidP="007E575B">
            <w:pPr>
              <w:pStyle w:val="Title"/>
              <w:ind w:right="-160"/>
              <w:jc w:val="left"/>
              <w:rPr>
                <w:b/>
                <w:szCs w:val="24"/>
              </w:rPr>
            </w:pPr>
            <w:r w:rsidRPr="00176493">
              <w:rPr>
                <w:b/>
                <w:szCs w:val="24"/>
              </w:rPr>
              <w:t xml:space="preserve">Course Name     </w:t>
            </w:r>
          </w:p>
        </w:tc>
        <w:tc>
          <w:tcPr>
            <w:tcW w:w="6151" w:type="dxa"/>
            <w:vAlign w:val="center"/>
          </w:tcPr>
          <w:p w14:paraId="7B17D681" w14:textId="77777777" w:rsidR="003D4DF8" w:rsidRPr="00176493" w:rsidRDefault="003D4DF8" w:rsidP="007E575B">
            <w:pPr>
              <w:pStyle w:val="Title"/>
              <w:jc w:val="left"/>
              <w:rPr>
                <w:b/>
                <w:szCs w:val="24"/>
              </w:rPr>
            </w:pPr>
            <w:r>
              <w:rPr>
                <w:b/>
                <w:szCs w:val="24"/>
              </w:rPr>
              <w:t>DOWNSTREAM PROCESSING</w:t>
            </w:r>
          </w:p>
        </w:tc>
        <w:tc>
          <w:tcPr>
            <w:tcW w:w="1504" w:type="dxa"/>
            <w:vAlign w:val="center"/>
          </w:tcPr>
          <w:p w14:paraId="5C8D1829" w14:textId="77777777" w:rsidR="003D4DF8" w:rsidRPr="00176493" w:rsidRDefault="003D4DF8" w:rsidP="007E575B">
            <w:pPr>
              <w:pStyle w:val="Title"/>
              <w:jc w:val="left"/>
              <w:rPr>
                <w:b/>
                <w:bCs/>
                <w:szCs w:val="24"/>
              </w:rPr>
            </w:pPr>
            <w:r w:rsidRPr="00176493">
              <w:rPr>
                <w:b/>
                <w:bCs/>
                <w:szCs w:val="24"/>
              </w:rPr>
              <w:t xml:space="preserve">Max. Marks </w:t>
            </w:r>
          </w:p>
        </w:tc>
        <w:tc>
          <w:tcPr>
            <w:tcW w:w="1247" w:type="dxa"/>
            <w:vAlign w:val="center"/>
          </w:tcPr>
          <w:p w14:paraId="2BE4BC21" w14:textId="77777777" w:rsidR="003D4DF8" w:rsidRPr="00176493" w:rsidRDefault="003D4DF8" w:rsidP="007E575B">
            <w:pPr>
              <w:pStyle w:val="Title"/>
              <w:jc w:val="left"/>
              <w:rPr>
                <w:b/>
                <w:szCs w:val="24"/>
              </w:rPr>
            </w:pPr>
            <w:r w:rsidRPr="00176493">
              <w:rPr>
                <w:b/>
                <w:szCs w:val="24"/>
              </w:rPr>
              <w:t>100</w:t>
            </w:r>
          </w:p>
        </w:tc>
      </w:tr>
    </w:tbl>
    <w:p w14:paraId="2D629A9D" w14:textId="77777777" w:rsidR="003D4DF8" w:rsidRDefault="003D4DF8" w:rsidP="00B57D8D">
      <w:pPr>
        <w:ind w:left="720"/>
        <w:rPr>
          <w:highlight w:val="yellow"/>
        </w:rPr>
      </w:pPr>
    </w:p>
    <w:tbl>
      <w:tblPr>
        <w:tblStyle w:val="TableGrid"/>
        <w:tblW w:w="5096" w:type="pct"/>
        <w:tblLook w:val="04A0" w:firstRow="1" w:lastRow="0" w:firstColumn="1" w:lastColumn="0" w:noHBand="0" w:noVBand="1"/>
      </w:tblPr>
      <w:tblGrid>
        <w:gridCol w:w="570"/>
        <w:gridCol w:w="5"/>
        <w:gridCol w:w="500"/>
        <w:gridCol w:w="6987"/>
        <w:gridCol w:w="670"/>
        <w:gridCol w:w="569"/>
        <w:gridCol w:w="1067"/>
      </w:tblGrid>
      <w:tr w:rsidR="003D4DF8" w:rsidRPr="00BA50B9" w14:paraId="63A43D58" w14:textId="77777777" w:rsidTr="00824EFE">
        <w:trPr>
          <w:trHeight w:val="552"/>
        </w:trPr>
        <w:tc>
          <w:tcPr>
            <w:tcW w:w="269" w:type="pct"/>
            <w:vAlign w:val="center"/>
          </w:tcPr>
          <w:p w14:paraId="3AD23BDF" w14:textId="77777777" w:rsidR="003D4DF8" w:rsidRPr="006272BC" w:rsidRDefault="003D4DF8" w:rsidP="00824EFE">
            <w:pPr>
              <w:jc w:val="center"/>
              <w:rPr>
                <w:b/>
                <w:sz w:val="22"/>
                <w:szCs w:val="22"/>
              </w:rPr>
            </w:pPr>
            <w:r w:rsidRPr="00111D43">
              <w:rPr>
                <w:b/>
              </w:rPr>
              <w:t>Q. No.</w:t>
            </w:r>
          </w:p>
        </w:tc>
        <w:tc>
          <w:tcPr>
            <w:tcW w:w="3618" w:type="pct"/>
            <w:gridSpan w:val="3"/>
            <w:vAlign w:val="center"/>
          </w:tcPr>
          <w:p w14:paraId="2E4FC041" w14:textId="77777777" w:rsidR="003D4DF8" w:rsidRPr="006272BC" w:rsidRDefault="003D4DF8" w:rsidP="00824EFE">
            <w:pPr>
              <w:jc w:val="center"/>
              <w:rPr>
                <w:b/>
                <w:sz w:val="22"/>
                <w:szCs w:val="22"/>
              </w:rPr>
            </w:pPr>
            <w:r w:rsidRPr="00111D43">
              <w:rPr>
                <w:b/>
              </w:rPr>
              <w:t>Questions</w:t>
            </w:r>
          </w:p>
        </w:tc>
        <w:tc>
          <w:tcPr>
            <w:tcW w:w="321" w:type="pct"/>
            <w:vAlign w:val="center"/>
          </w:tcPr>
          <w:p w14:paraId="448F3E80" w14:textId="77777777" w:rsidR="003D4DF8" w:rsidRPr="006272BC" w:rsidRDefault="003D4DF8" w:rsidP="00824EFE">
            <w:pPr>
              <w:jc w:val="center"/>
              <w:rPr>
                <w:b/>
                <w:sz w:val="22"/>
                <w:szCs w:val="22"/>
              </w:rPr>
            </w:pPr>
            <w:r w:rsidRPr="00111D43">
              <w:rPr>
                <w:b/>
              </w:rPr>
              <w:t>CO</w:t>
            </w:r>
          </w:p>
        </w:tc>
        <w:tc>
          <w:tcPr>
            <w:tcW w:w="276" w:type="pct"/>
            <w:vAlign w:val="center"/>
          </w:tcPr>
          <w:p w14:paraId="465D99E1" w14:textId="77777777" w:rsidR="003D4DF8" w:rsidRPr="006272BC" w:rsidRDefault="003D4DF8" w:rsidP="00824EFE">
            <w:pPr>
              <w:jc w:val="center"/>
              <w:rPr>
                <w:b/>
                <w:sz w:val="22"/>
                <w:szCs w:val="22"/>
              </w:rPr>
            </w:pPr>
            <w:r w:rsidRPr="00111D43">
              <w:rPr>
                <w:b/>
              </w:rPr>
              <w:t>BL</w:t>
            </w:r>
          </w:p>
        </w:tc>
        <w:tc>
          <w:tcPr>
            <w:tcW w:w="517" w:type="pct"/>
            <w:vAlign w:val="center"/>
          </w:tcPr>
          <w:p w14:paraId="0FE51D5D" w14:textId="77777777" w:rsidR="003D4DF8" w:rsidRPr="006272BC" w:rsidRDefault="003D4DF8" w:rsidP="00824EFE">
            <w:pPr>
              <w:jc w:val="center"/>
              <w:rPr>
                <w:b/>
                <w:sz w:val="22"/>
                <w:szCs w:val="22"/>
              </w:rPr>
            </w:pPr>
            <w:r w:rsidRPr="00111D43">
              <w:rPr>
                <w:b/>
              </w:rPr>
              <w:t>Marks</w:t>
            </w:r>
          </w:p>
        </w:tc>
      </w:tr>
      <w:tr w:rsidR="003D4DF8" w:rsidRPr="00BA50B9" w14:paraId="521C138D" w14:textId="77777777" w:rsidTr="00824EFE">
        <w:trPr>
          <w:trHeight w:val="552"/>
        </w:trPr>
        <w:tc>
          <w:tcPr>
            <w:tcW w:w="5000" w:type="pct"/>
            <w:gridSpan w:val="7"/>
            <w:vAlign w:val="center"/>
          </w:tcPr>
          <w:p w14:paraId="2ED23A87" w14:textId="77777777" w:rsidR="003D4DF8" w:rsidRPr="00BA50B9" w:rsidRDefault="003D4DF8" w:rsidP="008C57B9">
            <w:pPr>
              <w:jc w:val="center"/>
              <w:rPr>
                <w:b/>
                <w:u w:val="single"/>
              </w:rPr>
            </w:pPr>
            <w:r w:rsidRPr="00BA50B9">
              <w:rPr>
                <w:b/>
                <w:u w:val="single"/>
              </w:rPr>
              <w:t>PART – A (10 X 1 = 10 MARKS)</w:t>
            </w:r>
          </w:p>
        </w:tc>
      </w:tr>
      <w:tr w:rsidR="003D4DF8" w:rsidRPr="00BA50B9" w14:paraId="50AACC77" w14:textId="77777777" w:rsidTr="000B46CF">
        <w:trPr>
          <w:trHeight w:val="397"/>
        </w:trPr>
        <w:tc>
          <w:tcPr>
            <w:tcW w:w="269" w:type="pct"/>
            <w:vAlign w:val="center"/>
          </w:tcPr>
          <w:p w14:paraId="1A26DF24" w14:textId="77777777" w:rsidR="003D4DF8" w:rsidRPr="00BA50B9" w:rsidRDefault="003D4DF8" w:rsidP="000B46CF">
            <w:r w:rsidRPr="00BA50B9">
              <w:t>1.</w:t>
            </w:r>
          </w:p>
        </w:tc>
        <w:tc>
          <w:tcPr>
            <w:tcW w:w="3618" w:type="pct"/>
            <w:gridSpan w:val="3"/>
            <w:vAlign w:val="center"/>
          </w:tcPr>
          <w:p w14:paraId="604B3687" w14:textId="77777777" w:rsidR="003D4DF8" w:rsidRPr="003530C5" w:rsidRDefault="003D4DF8" w:rsidP="000B46CF">
            <w:pPr>
              <w:autoSpaceDE w:val="0"/>
              <w:autoSpaceDN w:val="0"/>
              <w:adjustRightInd w:val="0"/>
            </w:pPr>
            <w:r>
              <w:t>Identify the filter cake type if increasing pressure causes increase in specific cake resistance.</w:t>
            </w:r>
          </w:p>
        </w:tc>
        <w:tc>
          <w:tcPr>
            <w:tcW w:w="321" w:type="pct"/>
            <w:vAlign w:val="bottom"/>
          </w:tcPr>
          <w:p w14:paraId="4077B9B3" w14:textId="77777777" w:rsidR="003D4DF8" w:rsidRPr="00BA50B9" w:rsidRDefault="003D4DF8" w:rsidP="00666955">
            <w:pPr>
              <w:jc w:val="center"/>
            </w:pPr>
            <w:r>
              <w:t>CO2</w:t>
            </w:r>
          </w:p>
        </w:tc>
        <w:tc>
          <w:tcPr>
            <w:tcW w:w="276" w:type="pct"/>
            <w:vAlign w:val="bottom"/>
          </w:tcPr>
          <w:p w14:paraId="4C1BEE01" w14:textId="77777777" w:rsidR="003D4DF8" w:rsidRPr="00BA50B9" w:rsidRDefault="003D4DF8" w:rsidP="00666955">
            <w:pPr>
              <w:jc w:val="center"/>
            </w:pPr>
            <w:r>
              <w:t>R</w:t>
            </w:r>
          </w:p>
        </w:tc>
        <w:tc>
          <w:tcPr>
            <w:tcW w:w="517" w:type="pct"/>
            <w:vAlign w:val="bottom"/>
          </w:tcPr>
          <w:p w14:paraId="66867E5E" w14:textId="77777777" w:rsidR="003D4DF8" w:rsidRPr="00BA50B9" w:rsidRDefault="003D4DF8" w:rsidP="00666955">
            <w:pPr>
              <w:jc w:val="center"/>
            </w:pPr>
            <w:r w:rsidRPr="00BA50B9">
              <w:t>1</w:t>
            </w:r>
          </w:p>
        </w:tc>
      </w:tr>
      <w:tr w:rsidR="003D4DF8" w:rsidRPr="00BA50B9" w14:paraId="251E97C1" w14:textId="77777777" w:rsidTr="000B46CF">
        <w:trPr>
          <w:trHeight w:val="397"/>
        </w:trPr>
        <w:tc>
          <w:tcPr>
            <w:tcW w:w="269" w:type="pct"/>
            <w:vAlign w:val="center"/>
          </w:tcPr>
          <w:p w14:paraId="4372D5C9" w14:textId="77777777" w:rsidR="003D4DF8" w:rsidRPr="00BA50B9" w:rsidRDefault="003D4DF8" w:rsidP="000B46CF">
            <w:r w:rsidRPr="00BA50B9">
              <w:t>2.</w:t>
            </w:r>
          </w:p>
        </w:tc>
        <w:tc>
          <w:tcPr>
            <w:tcW w:w="3618" w:type="pct"/>
            <w:gridSpan w:val="3"/>
            <w:vAlign w:val="center"/>
          </w:tcPr>
          <w:p w14:paraId="278050B8" w14:textId="77777777" w:rsidR="003D4DF8" w:rsidRPr="00BA50B9" w:rsidRDefault="003D4DF8" w:rsidP="000B46CF">
            <w:r>
              <w:t>Recall the SI unit of specific cake resistance and what does it implies?</w:t>
            </w:r>
          </w:p>
        </w:tc>
        <w:tc>
          <w:tcPr>
            <w:tcW w:w="321" w:type="pct"/>
            <w:vAlign w:val="bottom"/>
          </w:tcPr>
          <w:p w14:paraId="00A56E60" w14:textId="77777777" w:rsidR="003D4DF8" w:rsidRPr="00BA50B9" w:rsidRDefault="003D4DF8" w:rsidP="00666955">
            <w:pPr>
              <w:jc w:val="center"/>
            </w:pPr>
            <w:r>
              <w:t>CO2</w:t>
            </w:r>
          </w:p>
        </w:tc>
        <w:tc>
          <w:tcPr>
            <w:tcW w:w="276" w:type="pct"/>
            <w:vAlign w:val="bottom"/>
          </w:tcPr>
          <w:p w14:paraId="65880FF2" w14:textId="77777777" w:rsidR="003D4DF8" w:rsidRDefault="003D4DF8" w:rsidP="00666955">
            <w:pPr>
              <w:jc w:val="center"/>
            </w:pPr>
            <w:r>
              <w:t>U</w:t>
            </w:r>
          </w:p>
        </w:tc>
        <w:tc>
          <w:tcPr>
            <w:tcW w:w="517" w:type="pct"/>
            <w:vAlign w:val="bottom"/>
          </w:tcPr>
          <w:p w14:paraId="2FD8A429" w14:textId="77777777" w:rsidR="003D4DF8" w:rsidRPr="00BA50B9" w:rsidRDefault="003D4DF8" w:rsidP="00666955">
            <w:pPr>
              <w:jc w:val="center"/>
            </w:pPr>
            <w:r w:rsidRPr="00BA50B9">
              <w:t>1</w:t>
            </w:r>
          </w:p>
        </w:tc>
      </w:tr>
      <w:tr w:rsidR="003D4DF8" w:rsidRPr="00BA50B9" w14:paraId="652266F4" w14:textId="77777777" w:rsidTr="000B46CF">
        <w:trPr>
          <w:trHeight w:val="397"/>
        </w:trPr>
        <w:tc>
          <w:tcPr>
            <w:tcW w:w="269" w:type="pct"/>
            <w:vAlign w:val="center"/>
          </w:tcPr>
          <w:p w14:paraId="21B09F4E" w14:textId="77777777" w:rsidR="003D4DF8" w:rsidRPr="00BA50B9" w:rsidRDefault="003D4DF8" w:rsidP="000B46CF">
            <w:r w:rsidRPr="00BA50B9">
              <w:t>3.</w:t>
            </w:r>
          </w:p>
        </w:tc>
        <w:tc>
          <w:tcPr>
            <w:tcW w:w="3618" w:type="pct"/>
            <w:gridSpan w:val="3"/>
            <w:vAlign w:val="center"/>
          </w:tcPr>
          <w:p w14:paraId="0FDC4529" w14:textId="77777777" w:rsidR="003D4DF8" w:rsidRPr="006D1204" w:rsidRDefault="003D4DF8" w:rsidP="000B46CF">
            <w:r>
              <w:t>Give an example of high value low volume product</w:t>
            </w:r>
          </w:p>
        </w:tc>
        <w:tc>
          <w:tcPr>
            <w:tcW w:w="321" w:type="pct"/>
            <w:vAlign w:val="bottom"/>
          </w:tcPr>
          <w:p w14:paraId="1055F6DC" w14:textId="77777777" w:rsidR="003D4DF8" w:rsidRDefault="003D4DF8" w:rsidP="00666955">
            <w:pPr>
              <w:jc w:val="center"/>
            </w:pPr>
            <w:r w:rsidRPr="009F4EF2">
              <w:t>CO</w:t>
            </w:r>
            <w:r>
              <w:t>1</w:t>
            </w:r>
          </w:p>
        </w:tc>
        <w:tc>
          <w:tcPr>
            <w:tcW w:w="276" w:type="pct"/>
            <w:vAlign w:val="bottom"/>
          </w:tcPr>
          <w:p w14:paraId="4CEC1BE8" w14:textId="77777777" w:rsidR="003D4DF8" w:rsidRDefault="003D4DF8" w:rsidP="00666955">
            <w:pPr>
              <w:jc w:val="center"/>
            </w:pPr>
            <w:r>
              <w:t>R</w:t>
            </w:r>
          </w:p>
        </w:tc>
        <w:tc>
          <w:tcPr>
            <w:tcW w:w="517" w:type="pct"/>
            <w:vAlign w:val="bottom"/>
          </w:tcPr>
          <w:p w14:paraId="18F75FC9" w14:textId="77777777" w:rsidR="003D4DF8" w:rsidRPr="00BA50B9" w:rsidRDefault="003D4DF8" w:rsidP="00666955">
            <w:pPr>
              <w:jc w:val="center"/>
            </w:pPr>
            <w:r w:rsidRPr="00BA50B9">
              <w:t>1</w:t>
            </w:r>
          </w:p>
        </w:tc>
      </w:tr>
      <w:tr w:rsidR="003D4DF8" w:rsidRPr="00BA50B9" w14:paraId="1D1B160B" w14:textId="77777777" w:rsidTr="000B46CF">
        <w:trPr>
          <w:trHeight w:val="397"/>
        </w:trPr>
        <w:tc>
          <w:tcPr>
            <w:tcW w:w="269" w:type="pct"/>
            <w:vAlign w:val="center"/>
          </w:tcPr>
          <w:p w14:paraId="73D47CAC" w14:textId="77777777" w:rsidR="003D4DF8" w:rsidRPr="00BA50B9" w:rsidRDefault="003D4DF8" w:rsidP="000B46CF">
            <w:r w:rsidRPr="00BA50B9">
              <w:t>4.</w:t>
            </w:r>
          </w:p>
        </w:tc>
        <w:tc>
          <w:tcPr>
            <w:tcW w:w="3618" w:type="pct"/>
            <w:gridSpan w:val="3"/>
            <w:vAlign w:val="center"/>
          </w:tcPr>
          <w:p w14:paraId="39BFD11D" w14:textId="77777777" w:rsidR="003D4DF8" w:rsidRPr="006D1204" w:rsidRDefault="003D4DF8" w:rsidP="000B46CF">
            <w:r>
              <w:t>Give an example for an intracellular protein</w:t>
            </w:r>
          </w:p>
        </w:tc>
        <w:tc>
          <w:tcPr>
            <w:tcW w:w="321" w:type="pct"/>
            <w:vAlign w:val="bottom"/>
          </w:tcPr>
          <w:p w14:paraId="0EC61E7A" w14:textId="77777777" w:rsidR="003D4DF8" w:rsidRDefault="003D4DF8" w:rsidP="00666955">
            <w:pPr>
              <w:jc w:val="center"/>
            </w:pPr>
            <w:r w:rsidRPr="009F4EF2">
              <w:t>CO</w:t>
            </w:r>
            <w:r>
              <w:t>1</w:t>
            </w:r>
          </w:p>
        </w:tc>
        <w:tc>
          <w:tcPr>
            <w:tcW w:w="276" w:type="pct"/>
            <w:vAlign w:val="bottom"/>
          </w:tcPr>
          <w:p w14:paraId="618BF919" w14:textId="77777777" w:rsidR="003D4DF8" w:rsidRDefault="003D4DF8" w:rsidP="00666955">
            <w:pPr>
              <w:jc w:val="center"/>
            </w:pPr>
            <w:r>
              <w:t>R</w:t>
            </w:r>
          </w:p>
        </w:tc>
        <w:tc>
          <w:tcPr>
            <w:tcW w:w="517" w:type="pct"/>
            <w:vAlign w:val="bottom"/>
          </w:tcPr>
          <w:p w14:paraId="51E0188F" w14:textId="77777777" w:rsidR="003D4DF8" w:rsidRPr="00BA50B9" w:rsidRDefault="003D4DF8" w:rsidP="00666955">
            <w:pPr>
              <w:jc w:val="center"/>
            </w:pPr>
            <w:r w:rsidRPr="00BA50B9">
              <w:t>1</w:t>
            </w:r>
          </w:p>
        </w:tc>
      </w:tr>
      <w:tr w:rsidR="003D4DF8" w:rsidRPr="00BA50B9" w14:paraId="1A4F10D9" w14:textId="77777777" w:rsidTr="000B46CF">
        <w:trPr>
          <w:trHeight w:val="397"/>
        </w:trPr>
        <w:tc>
          <w:tcPr>
            <w:tcW w:w="269" w:type="pct"/>
            <w:vAlign w:val="center"/>
          </w:tcPr>
          <w:p w14:paraId="332973A5" w14:textId="77777777" w:rsidR="003D4DF8" w:rsidRPr="00BA50B9" w:rsidRDefault="003D4DF8" w:rsidP="000B46CF">
            <w:r w:rsidRPr="00BA50B9">
              <w:t>5.</w:t>
            </w:r>
          </w:p>
        </w:tc>
        <w:tc>
          <w:tcPr>
            <w:tcW w:w="3618" w:type="pct"/>
            <w:gridSpan w:val="3"/>
            <w:vAlign w:val="center"/>
          </w:tcPr>
          <w:p w14:paraId="58465E00" w14:textId="77777777" w:rsidR="003D4DF8" w:rsidRPr="006D1204" w:rsidRDefault="003D4DF8" w:rsidP="000B46CF">
            <w:pPr>
              <w:pStyle w:val="Default"/>
            </w:pPr>
            <w:r>
              <w:t>Calculate extraction factor, if volume of aqueous to organic phase is 2:1 and partition coefficient is 130.</w:t>
            </w:r>
          </w:p>
        </w:tc>
        <w:tc>
          <w:tcPr>
            <w:tcW w:w="321" w:type="pct"/>
            <w:vAlign w:val="bottom"/>
          </w:tcPr>
          <w:p w14:paraId="1E9116C5" w14:textId="77777777" w:rsidR="003D4DF8" w:rsidRDefault="003D4DF8" w:rsidP="00666955">
            <w:pPr>
              <w:jc w:val="center"/>
            </w:pPr>
            <w:r w:rsidRPr="009F4EF2">
              <w:t>CO</w:t>
            </w:r>
            <w:r>
              <w:t>3</w:t>
            </w:r>
          </w:p>
        </w:tc>
        <w:tc>
          <w:tcPr>
            <w:tcW w:w="276" w:type="pct"/>
            <w:vAlign w:val="bottom"/>
          </w:tcPr>
          <w:p w14:paraId="3F234534" w14:textId="77777777" w:rsidR="003D4DF8" w:rsidRDefault="003D4DF8" w:rsidP="00666955">
            <w:pPr>
              <w:jc w:val="center"/>
            </w:pPr>
            <w:r>
              <w:t>A</w:t>
            </w:r>
          </w:p>
        </w:tc>
        <w:tc>
          <w:tcPr>
            <w:tcW w:w="517" w:type="pct"/>
            <w:vAlign w:val="bottom"/>
          </w:tcPr>
          <w:p w14:paraId="4722BA3A" w14:textId="77777777" w:rsidR="003D4DF8" w:rsidRPr="00BA50B9" w:rsidRDefault="003D4DF8" w:rsidP="00666955">
            <w:pPr>
              <w:jc w:val="center"/>
            </w:pPr>
            <w:r w:rsidRPr="00BA50B9">
              <w:t>1</w:t>
            </w:r>
          </w:p>
        </w:tc>
      </w:tr>
      <w:tr w:rsidR="003D4DF8" w:rsidRPr="00BA50B9" w14:paraId="4E0A5222" w14:textId="77777777" w:rsidTr="000B46CF">
        <w:trPr>
          <w:trHeight w:val="397"/>
        </w:trPr>
        <w:tc>
          <w:tcPr>
            <w:tcW w:w="269" w:type="pct"/>
            <w:vAlign w:val="center"/>
          </w:tcPr>
          <w:p w14:paraId="66461D23" w14:textId="77777777" w:rsidR="003D4DF8" w:rsidRPr="00BA50B9" w:rsidRDefault="003D4DF8" w:rsidP="000B46CF">
            <w:r w:rsidRPr="00BA50B9">
              <w:t>6.</w:t>
            </w:r>
          </w:p>
        </w:tc>
        <w:tc>
          <w:tcPr>
            <w:tcW w:w="3618" w:type="pct"/>
            <w:gridSpan w:val="3"/>
            <w:vAlign w:val="center"/>
          </w:tcPr>
          <w:p w14:paraId="2AD8AC6C" w14:textId="77777777" w:rsidR="003D4DF8" w:rsidRPr="006D1204" w:rsidRDefault="003D4DF8" w:rsidP="000B46CF">
            <w:r>
              <w:t>Determine the amount of protein adsorbed per amount of adsorbent from a solution with 1mg/l of protein. The feed will exhaust 90% of solute and K=3 liter/g based on linear isotherm.</w:t>
            </w:r>
          </w:p>
        </w:tc>
        <w:tc>
          <w:tcPr>
            <w:tcW w:w="321" w:type="pct"/>
            <w:vAlign w:val="bottom"/>
          </w:tcPr>
          <w:p w14:paraId="555B6381" w14:textId="77777777" w:rsidR="003D4DF8" w:rsidRDefault="003D4DF8" w:rsidP="00666955">
            <w:pPr>
              <w:jc w:val="center"/>
            </w:pPr>
            <w:r w:rsidRPr="009F4EF2">
              <w:t>CO</w:t>
            </w:r>
            <w:r>
              <w:t>3</w:t>
            </w:r>
          </w:p>
        </w:tc>
        <w:tc>
          <w:tcPr>
            <w:tcW w:w="276" w:type="pct"/>
            <w:vAlign w:val="bottom"/>
          </w:tcPr>
          <w:p w14:paraId="2E053583" w14:textId="77777777" w:rsidR="003D4DF8" w:rsidRDefault="003D4DF8" w:rsidP="00666955">
            <w:pPr>
              <w:jc w:val="center"/>
            </w:pPr>
            <w:r>
              <w:t>A</w:t>
            </w:r>
          </w:p>
        </w:tc>
        <w:tc>
          <w:tcPr>
            <w:tcW w:w="517" w:type="pct"/>
            <w:vAlign w:val="bottom"/>
          </w:tcPr>
          <w:p w14:paraId="18E2C0C7" w14:textId="77777777" w:rsidR="003D4DF8" w:rsidRPr="00BA50B9" w:rsidRDefault="003D4DF8" w:rsidP="00666955">
            <w:pPr>
              <w:jc w:val="center"/>
            </w:pPr>
            <w:r w:rsidRPr="00BA50B9">
              <w:t>1</w:t>
            </w:r>
          </w:p>
        </w:tc>
      </w:tr>
      <w:tr w:rsidR="003D4DF8" w:rsidRPr="00BA50B9" w14:paraId="39D56260" w14:textId="77777777" w:rsidTr="000B46CF">
        <w:trPr>
          <w:trHeight w:val="397"/>
        </w:trPr>
        <w:tc>
          <w:tcPr>
            <w:tcW w:w="269" w:type="pct"/>
            <w:vAlign w:val="center"/>
          </w:tcPr>
          <w:p w14:paraId="7CFDB2E5" w14:textId="77777777" w:rsidR="003D4DF8" w:rsidRPr="00BA50B9" w:rsidRDefault="003D4DF8" w:rsidP="000B46CF">
            <w:r w:rsidRPr="00BA50B9">
              <w:t>7.</w:t>
            </w:r>
          </w:p>
        </w:tc>
        <w:tc>
          <w:tcPr>
            <w:tcW w:w="3618" w:type="pct"/>
            <w:gridSpan w:val="3"/>
            <w:vAlign w:val="center"/>
          </w:tcPr>
          <w:p w14:paraId="2BC50583" w14:textId="77777777" w:rsidR="003D4DF8" w:rsidRPr="006D1204" w:rsidRDefault="003D4DF8" w:rsidP="000B46CF">
            <w:pPr>
              <w:pStyle w:val="ListParagraph"/>
              <w:ind w:left="0"/>
              <w:rPr>
                <w:noProof/>
                <w:lang w:eastAsia="zh-TW"/>
              </w:rPr>
            </w:pPr>
            <w:r>
              <w:rPr>
                <w:noProof/>
                <w:lang w:eastAsia="zh-TW"/>
              </w:rPr>
              <w:t>Name the separation mechanism in reverse osmosis</w:t>
            </w:r>
          </w:p>
        </w:tc>
        <w:tc>
          <w:tcPr>
            <w:tcW w:w="321" w:type="pct"/>
            <w:vAlign w:val="bottom"/>
          </w:tcPr>
          <w:p w14:paraId="4071320E" w14:textId="77777777" w:rsidR="003D4DF8" w:rsidRDefault="003D4DF8" w:rsidP="00666955">
            <w:pPr>
              <w:jc w:val="center"/>
            </w:pPr>
            <w:r w:rsidRPr="009F4EF2">
              <w:t>CO</w:t>
            </w:r>
            <w:r>
              <w:t>4</w:t>
            </w:r>
          </w:p>
        </w:tc>
        <w:tc>
          <w:tcPr>
            <w:tcW w:w="276" w:type="pct"/>
            <w:vAlign w:val="bottom"/>
          </w:tcPr>
          <w:p w14:paraId="519A1728" w14:textId="77777777" w:rsidR="003D4DF8" w:rsidRDefault="003D4DF8" w:rsidP="00666955">
            <w:pPr>
              <w:jc w:val="center"/>
            </w:pPr>
            <w:r>
              <w:t>U</w:t>
            </w:r>
          </w:p>
        </w:tc>
        <w:tc>
          <w:tcPr>
            <w:tcW w:w="517" w:type="pct"/>
            <w:vAlign w:val="bottom"/>
          </w:tcPr>
          <w:p w14:paraId="1F772BBB" w14:textId="77777777" w:rsidR="003D4DF8" w:rsidRPr="00BA50B9" w:rsidRDefault="003D4DF8" w:rsidP="00666955">
            <w:pPr>
              <w:jc w:val="center"/>
            </w:pPr>
            <w:r w:rsidRPr="00BA50B9">
              <w:t>1</w:t>
            </w:r>
          </w:p>
        </w:tc>
      </w:tr>
      <w:tr w:rsidR="003D4DF8" w:rsidRPr="00BA50B9" w14:paraId="35D2CF0B" w14:textId="77777777" w:rsidTr="000B46CF">
        <w:trPr>
          <w:trHeight w:val="397"/>
        </w:trPr>
        <w:tc>
          <w:tcPr>
            <w:tcW w:w="269" w:type="pct"/>
            <w:vAlign w:val="center"/>
          </w:tcPr>
          <w:p w14:paraId="4A2BD49E" w14:textId="77777777" w:rsidR="003D4DF8" w:rsidRPr="00BA50B9" w:rsidRDefault="003D4DF8" w:rsidP="000B46CF">
            <w:r w:rsidRPr="00BA50B9">
              <w:t>8.</w:t>
            </w:r>
          </w:p>
        </w:tc>
        <w:tc>
          <w:tcPr>
            <w:tcW w:w="3618" w:type="pct"/>
            <w:gridSpan w:val="3"/>
            <w:vAlign w:val="center"/>
          </w:tcPr>
          <w:p w14:paraId="0E887FC7" w14:textId="77777777" w:rsidR="003D4DF8" w:rsidRPr="006D1204" w:rsidRDefault="003D4DF8" w:rsidP="000B46CF">
            <w:pPr>
              <w:spacing w:line="276" w:lineRule="auto"/>
              <w:rPr>
                <w:bCs/>
              </w:rPr>
            </w:pPr>
            <w:r>
              <w:rPr>
                <w:bCs/>
              </w:rPr>
              <w:t>Differentiate the theoretical models for membrane separation</w:t>
            </w:r>
          </w:p>
        </w:tc>
        <w:tc>
          <w:tcPr>
            <w:tcW w:w="321" w:type="pct"/>
            <w:vAlign w:val="bottom"/>
          </w:tcPr>
          <w:p w14:paraId="259AA89F" w14:textId="77777777" w:rsidR="003D4DF8" w:rsidRDefault="003D4DF8" w:rsidP="00666955">
            <w:pPr>
              <w:jc w:val="center"/>
            </w:pPr>
            <w:r w:rsidRPr="009F4EF2">
              <w:t>CO</w:t>
            </w:r>
            <w:r>
              <w:t>4</w:t>
            </w:r>
          </w:p>
        </w:tc>
        <w:tc>
          <w:tcPr>
            <w:tcW w:w="276" w:type="pct"/>
            <w:vAlign w:val="bottom"/>
          </w:tcPr>
          <w:p w14:paraId="39439F7F" w14:textId="77777777" w:rsidR="003D4DF8" w:rsidRDefault="003D4DF8" w:rsidP="00666955">
            <w:pPr>
              <w:jc w:val="center"/>
            </w:pPr>
            <w:r>
              <w:t>An</w:t>
            </w:r>
          </w:p>
        </w:tc>
        <w:tc>
          <w:tcPr>
            <w:tcW w:w="517" w:type="pct"/>
            <w:vAlign w:val="bottom"/>
          </w:tcPr>
          <w:p w14:paraId="724AACC4" w14:textId="77777777" w:rsidR="003D4DF8" w:rsidRPr="00BA50B9" w:rsidRDefault="003D4DF8" w:rsidP="00666955">
            <w:pPr>
              <w:jc w:val="center"/>
            </w:pPr>
            <w:r w:rsidRPr="00BA50B9">
              <w:t>1</w:t>
            </w:r>
          </w:p>
        </w:tc>
      </w:tr>
      <w:tr w:rsidR="003D4DF8" w:rsidRPr="00BA50B9" w14:paraId="4E02AC06" w14:textId="77777777" w:rsidTr="000B46CF">
        <w:trPr>
          <w:trHeight w:val="397"/>
        </w:trPr>
        <w:tc>
          <w:tcPr>
            <w:tcW w:w="269" w:type="pct"/>
            <w:vAlign w:val="center"/>
          </w:tcPr>
          <w:p w14:paraId="735DABF0" w14:textId="77777777" w:rsidR="003D4DF8" w:rsidRPr="00BA50B9" w:rsidRDefault="003D4DF8" w:rsidP="000B46CF">
            <w:r w:rsidRPr="00BA50B9">
              <w:t>9.</w:t>
            </w:r>
          </w:p>
        </w:tc>
        <w:tc>
          <w:tcPr>
            <w:tcW w:w="3618" w:type="pct"/>
            <w:gridSpan w:val="3"/>
            <w:vAlign w:val="center"/>
          </w:tcPr>
          <w:p w14:paraId="6B9A194F" w14:textId="77777777" w:rsidR="003D4DF8" w:rsidRPr="00BA50B9" w:rsidRDefault="003D4DF8" w:rsidP="000B46CF">
            <w:pPr>
              <w:pStyle w:val="ListParagraph"/>
              <w:ind w:left="0"/>
              <w:rPr>
                <w:noProof/>
                <w:lang w:eastAsia="zh-TW"/>
              </w:rPr>
            </w:pPr>
            <w:r>
              <w:t>Calculate ionic strength of 2 M NH</w:t>
            </w:r>
            <w:r>
              <w:rPr>
                <w:vertAlign w:val="subscript"/>
              </w:rPr>
              <w:t>4</w:t>
            </w:r>
            <w:r>
              <w:t>SO</w:t>
            </w:r>
            <w:r>
              <w:rPr>
                <w:vertAlign w:val="subscript"/>
              </w:rPr>
              <w:t xml:space="preserve">4 </w:t>
            </w:r>
            <w:r>
              <w:t>solution</w:t>
            </w:r>
          </w:p>
        </w:tc>
        <w:tc>
          <w:tcPr>
            <w:tcW w:w="321" w:type="pct"/>
            <w:vAlign w:val="bottom"/>
          </w:tcPr>
          <w:p w14:paraId="11C9E71C" w14:textId="77777777" w:rsidR="003D4DF8" w:rsidRDefault="003D4DF8" w:rsidP="00F31CC9">
            <w:pPr>
              <w:jc w:val="center"/>
            </w:pPr>
            <w:r w:rsidRPr="009F4EF2">
              <w:t>CO</w:t>
            </w:r>
            <w:r>
              <w:t>5</w:t>
            </w:r>
          </w:p>
        </w:tc>
        <w:tc>
          <w:tcPr>
            <w:tcW w:w="276" w:type="pct"/>
            <w:vAlign w:val="bottom"/>
          </w:tcPr>
          <w:p w14:paraId="09B3D6F2" w14:textId="77777777" w:rsidR="003D4DF8" w:rsidRDefault="003D4DF8" w:rsidP="00666955">
            <w:pPr>
              <w:jc w:val="center"/>
            </w:pPr>
            <w:r>
              <w:t>A</w:t>
            </w:r>
          </w:p>
        </w:tc>
        <w:tc>
          <w:tcPr>
            <w:tcW w:w="517" w:type="pct"/>
            <w:vAlign w:val="bottom"/>
          </w:tcPr>
          <w:p w14:paraId="5349B71D" w14:textId="77777777" w:rsidR="003D4DF8" w:rsidRPr="00BA50B9" w:rsidRDefault="003D4DF8" w:rsidP="00666955">
            <w:pPr>
              <w:jc w:val="center"/>
            </w:pPr>
            <w:r w:rsidRPr="00BA50B9">
              <w:t>1</w:t>
            </w:r>
          </w:p>
        </w:tc>
      </w:tr>
      <w:tr w:rsidR="003D4DF8" w:rsidRPr="00BA50B9" w14:paraId="625E73D7" w14:textId="77777777" w:rsidTr="000B46CF">
        <w:trPr>
          <w:trHeight w:val="397"/>
        </w:trPr>
        <w:tc>
          <w:tcPr>
            <w:tcW w:w="269" w:type="pct"/>
            <w:vAlign w:val="center"/>
          </w:tcPr>
          <w:p w14:paraId="578E4FE0" w14:textId="77777777" w:rsidR="003D4DF8" w:rsidRPr="00BA50B9" w:rsidRDefault="003D4DF8" w:rsidP="000B46CF">
            <w:r w:rsidRPr="00BA50B9">
              <w:t>10.</w:t>
            </w:r>
          </w:p>
        </w:tc>
        <w:tc>
          <w:tcPr>
            <w:tcW w:w="3618" w:type="pct"/>
            <w:gridSpan w:val="3"/>
            <w:vAlign w:val="center"/>
          </w:tcPr>
          <w:p w14:paraId="099B1B38" w14:textId="77777777" w:rsidR="003D4DF8" w:rsidRPr="00BA50B9" w:rsidRDefault="003D4DF8" w:rsidP="000B46CF">
            <w:r>
              <w:rPr>
                <w:bCs/>
              </w:rPr>
              <w:t>Illustrate the significance of critical moisture content</w:t>
            </w:r>
          </w:p>
        </w:tc>
        <w:tc>
          <w:tcPr>
            <w:tcW w:w="321" w:type="pct"/>
            <w:vAlign w:val="bottom"/>
          </w:tcPr>
          <w:p w14:paraId="1E6FFAD4" w14:textId="77777777" w:rsidR="003D4DF8" w:rsidRDefault="003D4DF8" w:rsidP="00666955">
            <w:pPr>
              <w:jc w:val="center"/>
            </w:pPr>
            <w:r w:rsidRPr="009F4EF2">
              <w:t>CO</w:t>
            </w:r>
            <w:r>
              <w:t>6</w:t>
            </w:r>
          </w:p>
        </w:tc>
        <w:tc>
          <w:tcPr>
            <w:tcW w:w="276" w:type="pct"/>
            <w:vAlign w:val="bottom"/>
          </w:tcPr>
          <w:p w14:paraId="48F6556E" w14:textId="77777777" w:rsidR="003D4DF8" w:rsidRDefault="003D4DF8" w:rsidP="00666955">
            <w:pPr>
              <w:jc w:val="center"/>
            </w:pPr>
            <w:r>
              <w:t>A</w:t>
            </w:r>
          </w:p>
        </w:tc>
        <w:tc>
          <w:tcPr>
            <w:tcW w:w="517" w:type="pct"/>
            <w:vAlign w:val="bottom"/>
          </w:tcPr>
          <w:p w14:paraId="2D384291" w14:textId="77777777" w:rsidR="003D4DF8" w:rsidRPr="00BA50B9" w:rsidRDefault="003D4DF8" w:rsidP="00666955">
            <w:pPr>
              <w:jc w:val="center"/>
            </w:pPr>
            <w:r w:rsidRPr="00BA50B9">
              <w:t>1</w:t>
            </w:r>
          </w:p>
        </w:tc>
      </w:tr>
      <w:tr w:rsidR="003D4DF8" w:rsidRPr="00BA50B9" w14:paraId="6FDAA570" w14:textId="77777777" w:rsidTr="00824EFE">
        <w:trPr>
          <w:trHeight w:val="552"/>
        </w:trPr>
        <w:tc>
          <w:tcPr>
            <w:tcW w:w="5000" w:type="pct"/>
            <w:gridSpan w:val="7"/>
            <w:vAlign w:val="center"/>
          </w:tcPr>
          <w:p w14:paraId="5C8EDDAA" w14:textId="77777777" w:rsidR="003D4DF8" w:rsidRPr="00BA50B9" w:rsidRDefault="003D4DF8" w:rsidP="008C57B9">
            <w:pPr>
              <w:jc w:val="center"/>
              <w:rPr>
                <w:b/>
                <w:u w:val="single"/>
              </w:rPr>
            </w:pPr>
            <w:r w:rsidRPr="00BA50B9">
              <w:rPr>
                <w:b/>
                <w:u w:val="single"/>
              </w:rPr>
              <w:t>PART – B (6 X 3 = 18 MARKS)</w:t>
            </w:r>
          </w:p>
        </w:tc>
      </w:tr>
      <w:tr w:rsidR="003D4DF8" w:rsidRPr="00BA50B9" w14:paraId="3A76356A" w14:textId="77777777" w:rsidTr="000B46CF">
        <w:trPr>
          <w:trHeight w:val="397"/>
        </w:trPr>
        <w:tc>
          <w:tcPr>
            <w:tcW w:w="269" w:type="pct"/>
            <w:vAlign w:val="center"/>
          </w:tcPr>
          <w:p w14:paraId="32099BFF" w14:textId="77777777" w:rsidR="003D4DF8" w:rsidRPr="00BA50B9" w:rsidRDefault="003D4DF8" w:rsidP="000B46CF">
            <w:r w:rsidRPr="00BA50B9">
              <w:t>11.</w:t>
            </w:r>
          </w:p>
        </w:tc>
        <w:tc>
          <w:tcPr>
            <w:tcW w:w="3618" w:type="pct"/>
            <w:gridSpan w:val="3"/>
            <w:vAlign w:val="center"/>
          </w:tcPr>
          <w:p w14:paraId="35B2451A" w14:textId="77777777" w:rsidR="003D4DF8" w:rsidRPr="00BA50B9" w:rsidRDefault="003D4DF8" w:rsidP="000B46CF">
            <w:pPr>
              <w:spacing w:after="120" w:line="276" w:lineRule="auto"/>
            </w:pPr>
            <w:r>
              <w:t>Project the sequence of downstream processing steps involving recovery of intracellular products from microbial fermentation broth.</w:t>
            </w:r>
          </w:p>
        </w:tc>
        <w:tc>
          <w:tcPr>
            <w:tcW w:w="321" w:type="pct"/>
          </w:tcPr>
          <w:p w14:paraId="1311CA85" w14:textId="77777777" w:rsidR="003D4DF8" w:rsidRDefault="003D4DF8" w:rsidP="00375CD9">
            <w:pPr>
              <w:jc w:val="center"/>
            </w:pPr>
            <w:r w:rsidRPr="000B4574">
              <w:t>CO</w:t>
            </w:r>
            <w:r>
              <w:t>1</w:t>
            </w:r>
          </w:p>
        </w:tc>
        <w:tc>
          <w:tcPr>
            <w:tcW w:w="276" w:type="pct"/>
          </w:tcPr>
          <w:p w14:paraId="2C92FC27" w14:textId="77777777" w:rsidR="003D4DF8" w:rsidRDefault="003D4DF8" w:rsidP="00375CD9">
            <w:pPr>
              <w:jc w:val="center"/>
            </w:pPr>
            <w:r>
              <w:t>An</w:t>
            </w:r>
          </w:p>
        </w:tc>
        <w:tc>
          <w:tcPr>
            <w:tcW w:w="517" w:type="pct"/>
          </w:tcPr>
          <w:p w14:paraId="1DE0219D" w14:textId="77777777" w:rsidR="003D4DF8" w:rsidRPr="00BA50B9" w:rsidRDefault="003D4DF8" w:rsidP="00375CD9">
            <w:pPr>
              <w:jc w:val="center"/>
            </w:pPr>
            <w:r w:rsidRPr="00BA50B9">
              <w:t>3</w:t>
            </w:r>
          </w:p>
        </w:tc>
      </w:tr>
      <w:tr w:rsidR="003D4DF8" w:rsidRPr="00BA50B9" w14:paraId="3342DFB7" w14:textId="77777777" w:rsidTr="000B46CF">
        <w:trPr>
          <w:trHeight w:val="397"/>
        </w:trPr>
        <w:tc>
          <w:tcPr>
            <w:tcW w:w="269" w:type="pct"/>
            <w:vAlign w:val="center"/>
          </w:tcPr>
          <w:p w14:paraId="63EBF1E2" w14:textId="77777777" w:rsidR="003D4DF8" w:rsidRPr="00BA50B9" w:rsidRDefault="003D4DF8" w:rsidP="000B46CF">
            <w:r w:rsidRPr="00BA50B9">
              <w:t>12.</w:t>
            </w:r>
          </w:p>
        </w:tc>
        <w:tc>
          <w:tcPr>
            <w:tcW w:w="3618" w:type="pct"/>
            <w:gridSpan w:val="3"/>
            <w:vAlign w:val="center"/>
          </w:tcPr>
          <w:p w14:paraId="6DAB44CA" w14:textId="77777777" w:rsidR="003D4DF8" w:rsidRPr="00BA50B9" w:rsidRDefault="003D4DF8" w:rsidP="000B46CF">
            <w:r>
              <w:t>Explain the role of filter aid in batch filtration process.</w:t>
            </w:r>
          </w:p>
        </w:tc>
        <w:tc>
          <w:tcPr>
            <w:tcW w:w="321" w:type="pct"/>
          </w:tcPr>
          <w:p w14:paraId="5E7AE37B" w14:textId="77777777" w:rsidR="003D4DF8" w:rsidRDefault="003D4DF8" w:rsidP="00375CD9">
            <w:pPr>
              <w:jc w:val="center"/>
            </w:pPr>
            <w:r w:rsidRPr="000B4574">
              <w:t>CO</w:t>
            </w:r>
            <w:r>
              <w:t>2</w:t>
            </w:r>
          </w:p>
        </w:tc>
        <w:tc>
          <w:tcPr>
            <w:tcW w:w="276" w:type="pct"/>
          </w:tcPr>
          <w:p w14:paraId="2B75C751" w14:textId="77777777" w:rsidR="003D4DF8" w:rsidRDefault="003D4DF8" w:rsidP="00375CD9">
            <w:pPr>
              <w:jc w:val="center"/>
            </w:pPr>
            <w:r>
              <w:t>U</w:t>
            </w:r>
          </w:p>
        </w:tc>
        <w:tc>
          <w:tcPr>
            <w:tcW w:w="517" w:type="pct"/>
          </w:tcPr>
          <w:p w14:paraId="606C3BE6" w14:textId="77777777" w:rsidR="003D4DF8" w:rsidRPr="00BA50B9" w:rsidRDefault="003D4DF8" w:rsidP="00375CD9">
            <w:pPr>
              <w:jc w:val="center"/>
            </w:pPr>
            <w:r w:rsidRPr="00BA50B9">
              <w:t>3</w:t>
            </w:r>
          </w:p>
        </w:tc>
      </w:tr>
      <w:tr w:rsidR="003D4DF8" w:rsidRPr="00BA50B9" w14:paraId="2E917674" w14:textId="77777777" w:rsidTr="000B46CF">
        <w:trPr>
          <w:trHeight w:val="397"/>
        </w:trPr>
        <w:tc>
          <w:tcPr>
            <w:tcW w:w="269" w:type="pct"/>
            <w:vAlign w:val="center"/>
          </w:tcPr>
          <w:p w14:paraId="278D3E4F" w14:textId="77777777" w:rsidR="003D4DF8" w:rsidRPr="00BA50B9" w:rsidRDefault="003D4DF8" w:rsidP="000B46CF">
            <w:r w:rsidRPr="00BA50B9">
              <w:t>13.</w:t>
            </w:r>
          </w:p>
        </w:tc>
        <w:tc>
          <w:tcPr>
            <w:tcW w:w="3618" w:type="pct"/>
            <w:gridSpan w:val="3"/>
            <w:vAlign w:val="center"/>
          </w:tcPr>
          <w:p w14:paraId="709C1378" w14:textId="77777777" w:rsidR="003D4DF8" w:rsidRPr="00BA50B9" w:rsidRDefault="003D4DF8" w:rsidP="000B46CF">
            <w:pPr>
              <w:spacing w:after="120" w:line="276" w:lineRule="auto"/>
            </w:pPr>
            <w:r>
              <w:t>Differentiate the adsorption isotherm based on mechanism.</w:t>
            </w:r>
          </w:p>
        </w:tc>
        <w:tc>
          <w:tcPr>
            <w:tcW w:w="321" w:type="pct"/>
          </w:tcPr>
          <w:p w14:paraId="2EA3DA55" w14:textId="77777777" w:rsidR="003D4DF8" w:rsidRDefault="003D4DF8" w:rsidP="00375CD9">
            <w:pPr>
              <w:jc w:val="center"/>
            </w:pPr>
            <w:r w:rsidRPr="000B4574">
              <w:t>CO</w:t>
            </w:r>
            <w:r>
              <w:t>3</w:t>
            </w:r>
          </w:p>
        </w:tc>
        <w:tc>
          <w:tcPr>
            <w:tcW w:w="276" w:type="pct"/>
          </w:tcPr>
          <w:p w14:paraId="5EFBAC8B" w14:textId="77777777" w:rsidR="003D4DF8" w:rsidRDefault="003D4DF8" w:rsidP="00375CD9">
            <w:pPr>
              <w:jc w:val="center"/>
            </w:pPr>
            <w:r>
              <w:t>An</w:t>
            </w:r>
          </w:p>
        </w:tc>
        <w:tc>
          <w:tcPr>
            <w:tcW w:w="517" w:type="pct"/>
          </w:tcPr>
          <w:p w14:paraId="78173D24" w14:textId="77777777" w:rsidR="003D4DF8" w:rsidRPr="00BA50B9" w:rsidRDefault="003D4DF8" w:rsidP="00375CD9">
            <w:pPr>
              <w:jc w:val="center"/>
            </w:pPr>
            <w:r w:rsidRPr="00BA50B9">
              <w:t>3</w:t>
            </w:r>
          </w:p>
        </w:tc>
      </w:tr>
      <w:tr w:rsidR="003D4DF8" w:rsidRPr="00BA50B9" w14:paraId="19F548D4" w14:textId="77777777" w:rsidTr="000B46CF">
        <w:trPr>
          <w:trHeight w:val="397"/>
        </w:trPr>
        <w:tc>
          <w:tcPr>
            <w:tcW w:w="269" w:type="pct"/>
            <w:vAlign w:val="center"/>
          </w:tcPr>
          <w:p w14:paraId="1D7A1B08" w14:textId="77777777" w:rsidR="003D4DF8" w:rsidRPr="00BA50B9" w:rsidRDefault="003D4DF8" w:rsidP="000B46CF">
            <w:r w:rsidRPr="00BA50B9">
              <w:t>14.</w:t>
            </w:r>
          </w:p>
        </w:tc>
        <w:tc>
          <w:tcPr>
            <w:tcW w:w="3618" w:type="pct"/>
            <w:gridSpan w:val="3"/>
            <w:vAlign w:val="center"/>
          </w:tcPr>
          <w:p w14:paraId="706BC20B" w14:textId="77777777" w:rsidR="003D4DF8" w:rsidRPr="00BA50B9" w:rsidRDefault="003D4DF8" w:rsidP="000B46CF">
            <w:pPr>
              <w:spacing w:line="276" w:lineRule="auto"/>
              <w:jc w:val="both"/>
            </w:pPr>
            <w:r>
              <w:t>Identify the problem associated with organic solvent-based protein precipitation approaches.</w:t>
            </w:r>
          </w:p>
        </w:tc>
        <w:tc>
          <w:tcPr>
            <w:tcW w:w="321" w:type="pct"/>
          </w:tcPr>
          <w:p w14:paraId="71000C6A" w14:textId="77777777" w:rsidR="003D4DF8" w:rsidRDefault="003D4DF8" w:rsidP="00375CD9">
            <w:pPr>
              <w:jc w:val="center"/>
            </w:pPr>
            <w:r w:rsidRPr="000B4574">
              <w:t>CO</w:t>
            </w:r>
            <w:r>
              <w:t>5</w:t>
            </w:r>
          </w:p>
        </w:tc>
        <w:tc>
          <w:tcPr>
            <w:tcW w:w="276" w:type="pct"/>
          </w:tcPr>
          <w:p w14:paraId="29E9386B" w14:textId="77777777" w:rsidR="003D4DF8" w:rsidRDefault="003D4DF8" w:rsidP="00375CD9">
            <w:pPr>
              <w:jc w:val="center"/>
            </w:pPr>
            <w:r>
              <w:t>U</w:t>
            </w:r>
          </w:p>
        </w:tc>
        <w:tc>
          <w:tcPr>
            <w:tcW w:w="517" w:type="pct"/>
          </w:tcPr>
          <w:p w14:paraId="732628B9" w14:textId="77777777" w:rsidR="003D4DF8" w:rsidRPr="00BA50B9" w:rsidRDefault="003D4DF8" w:rsidP="00375CD9">
            <w:pPr>
              <w:jc w:val="center"/>
            </w:pPr>
            <w:r w:rsidRPr="00BA50B9">
              <w:t>3</w:t>
            </w:r>
          </w:p>
        </w:tc>
      </w:tr>
      <w:tr w:rsidR="003D4DF8" w:rsidRPr="00BA50B9" w14:paraId="51E9F0C0" w14:textId="77777777" w:rsidTr="000B46CF">
        <w:trPr>
          <w:trHeight w:val="397"/>
        </w:trPr>
        <w:tc>
          <w:tcPr>
            <w:tcW w:w="269" w:type="pct"/>
            <w:vAlign w:val="center"/>
          </w:tcPr>
          <w:p w14:paraId="71F7BE29" w14:textId="77777777" w:rsidR="003D4DF8" w:rsidRPr="00BA50B9" w:rsidRDefault="003D4DF8" w:rsidP="000B46CF">
            <w:r w:rsidRPr="00BA50B9">
              <w:t>15.</w:t>
            </w:r>
          </w:p>
        </w:tc>
        <w:tc>
          <w:tcPr>
            <w:tcW w:w="3618" w:type="pct"/>
            <w:gridSpan w:val="3"/>
            <w:vAlign w:val="center"/>
          </w:tcPr>
          <w:p w14:paraId="4847203B" w14:textId="77777777" w:rsidR="003D4DF8" w:rsidRPr="00BA50B9" w:rsidRDefault="003D4DF8" w:rsidP="005722F2">
            <w:pPr>
              <w:spacing w:after="120" w:line="276" w:lineRule="auto"/>
            </w:pPr>
            <w:r>
              <w:t>Differentiate gradient chromatography and isocratic chromatography.</w:t>
            </w:r>
          </w:p>
        </w:tc>
        <w:tc>
          <w:tcPr>
            <w:tcW w:w="321" w:type="pct"/>
          </w:tcPr>
          <w:p w14:paraId="6BAC62A7" w14:textId="77777777" w:rsidR="003D4DF8" w:rsidRDefault="003D4DF8" w:rsidP="00375CD9">
            <w:pPr>
              <w:jc w:val="center"/>
            </w:pPr>
            <w:r w:rsidRPr="000B4574">
              <w:t>CO</w:t>
            </w:r>
            <w:r>
              <w:t>4</w:t>
            </w:r>
          </w:p>
        </w:tc>
        <w:tc>
          <w:tcPr>
            <w:tcW w:w="276" w:type="pct"/>
          </w:tcPr>
          <w:p w14:paraId="4F519E19" w14:textId="77777777" w:rsidR="003D4DF8" w:rsidRDefault="003D4DF8" w:rsidP="00375CD9">
            <w:pPr>
              <w:jc w:val="center"/>
            </w:pPr>
            <w:r>
              <w:t>An</w:t>
            </w:r>
          </w:p>
        </w:tc>
        <w:tc>
          <w:tcPr>
            <w:tcW w:w="517" w:type="pct"/>
          </w:tcPr>
          <w:p w14:paraId="092B019F" w14:textId="77777777" w:rsidR="003D4DF8" w:rsidRPr="00BA50B9" w:rsidRDefault="003D4DF8" w:rsidP="00375CD9">
            <w:pPr>
              <w:jc w:val="center"/>
            </w:pPr>
            <w:r w:rsidRPr="00BA50B9">
              <w:t>3</w:t>
            </w:r>
          </w:p>
        </w:tc>
      </w:tr>
      <w:tr w:rsidR="003D4DF8" w:rsidRPr="00BA50B9" w14:paraId="2F563C00" w14:textId="77777777" w:rsidTr="000B46CF">
        <w:trPr>
          <w:trHeight w:val="397"/>
        </w:trPr>
        <w:tc>
          <w:tcPr>
            <w:tcW w:w="269" w:type="pct"/>
            <w:vAlign w:val="center"/>
          </w:tcPr>
          <w:p w14:paraId="16C5D43D" w14:textId="77777777" w:rsidR="003D4DF8" w:rsidRPr="00BA50B9" w:rsidRDefault="003D4DF8" w:rsidP="000B46CF">
            <w:r w:rsidRPr="00BA50B9">
              <w:t>16.</w:t>
            </w:r>
          </w:p>
        </w:tc>
        <w:tc>
          <w:tcPr>
            <w:tcW w:w="3618" w:type="pct"/>
            <w:gridSpan w:val="3"/>
            <w:vAlign w:val="center"/>
          </w:tcPr>
          <w:p w14:paraId="3E6BDD82" w14:textId="77777777" w:rsidR="003D4DF8" w:rsidRPr="00BA50B9" w:rsidRDefault="003D4DF8" w:rsidP="000B46CF">
            <w:pPr>
              <w:spacing w:line="276" w:lineRule="auto"/>
            </w:pPr>
            <w:r>
              <w:t xml:space="preserve">List the different stages in lyophilization. </w:t>
            </w:r>
          </w:p>
        </w:tc>
        <w:tc>
          <w:tcPr>
            <w:tcW w:w="321" w:type="pct"/>
          </w:tcPr>
          <w:p w14:paraId="4B1DAAA7" w14:textId="77777777" w:rsidR="003D4DF8" w:rsidRDefault="003D4DF8" w:rsidP="00375CD9">
            <w:pPr>
              <w:jc w:val="center"/>
            </w:pPr>
            <w:r w:rsidRPr="000B4574">
              <w:t>CO</w:t>
            </w:r>
            <w:r>
              <w:t>6</w:t>
            </w:r>
          </w:p>
        </w:tc>
        <w:tc>
          <w:tcPr>
            <w:tcW w:w="276" w:type="pct"/>
          </w:tcPr>
          <w:p w14:paraId="4C28AE1F" w14:textId="77777777" w:rsidR="003D4DF8" w:rsidRPr="00BA50B9" w:rsidRDefault="003D4DF8" w:rsidP="00375CD9">
            <w:pPr>
              <w:jc w:val="center"/>
            </w:pPr>
            <w:r>
              <w:t>R</w:t>
            </w:r>
          </w:p>
        </w:tc>
        <w:tc>
          <w:tcPr>
            <w:tcW w:w="517" w:type="pct"/>
          </w:tcPr>
          <w:p w14:paraId="4FACB2DA" w14:textId="77777777" w:rsidR="003D4DF8" w:rsidRPr="00BA50B9" w:rsidRDefault="003D4DF8" w:rsidP="00375CD9">
            <w:pPr>
              <w:jc w:val="center"/>
            </w:pPr>
            <w:r w:rsidRPr="00BA50B9">
              <w:t>3</w:t>
            </w:r>
          </w:p>
        </w:tc>
      </w:tr>
      <w:tr w:rsidR="003D4DF8" w:rsidRPr="00BA50B9" w14:paraId="029861DC" w14:textId="77777777" w:rsidTr="00824EFE">
        <w:trPr>
          <w:trHeight w:val="552"/>
        </w:trPr>
        <w:tc>
          <w:tcPr>
            <w:tcW w:w="5000" w:type="pct"/>
            <w:gridSpan w:val="7"/>
          </w:tcPr>
          <w:p w14:paraId="1A488792" w14:textId="77777777" w:rsidR="003D4DF8" w:rsidRPr="00BA50B9" w:rsidRDefault="003D4DF8" w:rsidP="00375CD9">
            <w:pPr>
              <w:jc w:val="center"/>
              <w:rPr>
                <w:b/>
                <w:u w:val="single"/>
              </w:rPr>
            </w:pPr>
            <w:r w:rsidRPr="00BA50B9">
              <w:rPr>
                <w:b/>
                <w:u w:val="single"/>
              </w:rPr>
              <w:t xml:space="preserve">PART – C (6 X 12 = </w:t>
            </w:r>
            <w:r>
              <w:rPr>
                <w:b/>
                <w:u w:val="single"/>
              </w:rPr>
              <w:t>72</w:t>
            </w:r>
            <w:r w:rsidRPr="00BA50B9">
              <w:rPr>
                <w:b/>
                <w:u w:val="single"/>
              </w:rPr>
              <w:t xml:space="preserve"> MARKS)</w:t>
            </w:r>
          </w:p>
          <w:p w14:paraId="6B85AF06" w14:textId="77777777" w:rsidR="003D4DF8" w:rsidRPr="00BA50B9" w:rsidRDefault="003D4DF8" w:rsidP="00375CD9">
            <w:pPr>
              <w:jc w:val="center"/>
              <w:rPr>
                <w:b/>
              </w:rPr>
            </w:pPr>
            <w:r>
              <w:rPr>
                <w:b/>
              </w:rPr>
              <w:t>(</w:t>
            </w:r>
            <w:r w:rsidRPr="00BA50B9">
              <w:rPr>
                <w:b/>
              </w:rPr>
              <w:t>Answer any fi</w:t>
            </w:r>
            <w:r>
              <w:rPr>
                <w:b/>
              </w:rPr>
              <w:t>ve Questions from Q.No 17 to 23, Q.No 24 is Compulsory)</w:t>
            </w:r>
          </w:p>
        </w:tc>
      </w:tr>
      <w:tr w:rsidR="003D4DF8" w:rsidRPr="00BA50B9" w14:paraId="5DA44D06" w14:textId="77777777" w:rsidTr="00824EFE">
        <w:trPr>
          <w:trHeight w:val="397"/>
        </w:trPr>
        <w:tc>
          <w:tcPr>
            <w:tcW w:w="272" w:type="pct"/>
            <w:gridSpan w:val="2"/>
          </w:tcPr>
          <w:p w14:paraId="2AEEDEF5" w14:textId="77777777" w:rsidR="003D4DF8" w:rsidRPr="00BA50B9" w:rsidRDefault="003D4DF8" w:rsidP="00456504">
            <w:pPr>
              <w:jc w:val="center"/>
            </w:pPr>
            <w:r w:rsidRPr="00BA50B9">
              <w:t>17.</w:t>
            </w:r>
          </w:p>
        </w:tc>
        <w:tc>
          <w:tcPr>
            <w:tcW w:w="244" w:type="pct"/>
          </w:tcPr>
          <w:p w14:paraId="28EC3307" w14:textId="77777777" w:rsidR="003D4DF8" w:rsidRPr="00BA50B9" w:rsidRDefault="003D4DF8" w:rsidP="00456504">
            <w:pPr>
              <w:jc w:val="center"/>
            </w:pPr>
          </w:p>
        </w:tc>
        <w:tc>
          <w:tcPr>
            <w:tcW w:w="3370" w:type="pct"/>
          </w:tcPr>
          <w:p w14:paraId="086E4BBE" w14:textId="77777777" w:rsidR="003D4DF8" w:rsidRPr="00BA50B9" w:rsidRDefault="003D4DF8" w:rsidP="00456504">
            <w:pPr>
              <w:jc w:val="both"/>
            </w:pPr>
            <w:r>
              <w:t>Project the process details and performance of mechanical disruption of cells in bead mill, high-pressure homogenizer, ultrasonic treatments depending on cell types.</w:t>
            </w:r>
          </w:p>
        </w:tc>
        <w:tc>
          <w:tcPr>
            <w:tcW w:w="321" w:type="pct"/>
          </w:tcPr>
          <w:p w14:paraId="0A5C7458" w14:textId="77777777" w:rsidR="003D4DF8" w:rsidRDefault="003D4DF8" w:rsidP="00456504">
            <w:pPr>
              <w:jc w:val="center"/>
            </w:pPr>
            <w:r w:rsidRPr="009B21A6">
              <w:t>CO</w:t>
            </w:r>
            <w:r>
              <w:t>1</w:t>
            </w:r>
          </w:p>
        </w:tc>
        <w:tc>
          <w:tcPr>
            <w:tcW w:w="276" w:type="pct"/>
          </w:tcPr>
          <w:p w14:paraId="17E80FEA" w14:textId="77777777" w:rsidR="003D4DF8" w:rsidRPr="00BA50B9" w:rsidRDefault="003D4DF8" w:rsidP="00456504">
            <w:pPr>
              <w:jc w:val="center"/>
            </w:pPr>
            <w:r>
              <w:t>R</w:t>
            </w:r>
          </w:p>
        </w:tc>
        <w:tc>
          <w:tcPr>
            <w:tcW w:w="517" w:type="pct"/>
          </w:tcPr>
          <w:p w14:paraId="3CB74379" w14:textId="77777777" w:rsidR="003D4DF8" w:rsidRPr="00BA50B9" w:rsidRDefault="003D4DF8" w:rsidP="00456504">
            <w:pPr>
              <w:jc w:val="center"/>
            </w:pPr>
            <w:r>
              <w:t>12</w:t>
            </w:r>
          </w:p>
        </w:tc>
      </w:tr>
      <w:tr w:rsidR="003D4DF8" w:rsidRPr="00BA50B9" w14:paraId="15CD9DF5" w14:textId="77777777" w:rsidTr="00824EFE">
        <w:trPr>
          <w:trHeight w:val="397"/>
        </w:trPr>
        <w:tc>
          <w:tcPr>
            <w:tcW w:w="272" w:type="pct"/>
            <w:gridSpan w:val="2"/>
          </w:tcPr>
          <w:p w14:paraId="032BD7BE" w14:textId="77777777" w:rsidR="003D4DF8" w:rsidRPr="00BA50B9" w:rsidRDefault="003D4DF8" w:rsidP="006272BC">
            <w:pPr>
              <w:jc w:val="center"/>
            </w:pPr>
            <w:r w:rsidRPr="00BA50B9">
              <w:lastRenderedPageBreak/>
              <w:t>1</w:t>
            </w:r>
            <w:r>
              <w:t>8</w:t>
            </w:r>
            <w:r w:rsidRPr="00BA50B9">
              <w:t>.</w:t>
            </w:r>
          </w:p>
        </w:tc>
        <w:tc>
          <w:tcPr>
            <w:tcW w:w="244" w:type="pct"/>
          </w:tcPr>
          <w:p w14:paraId="44005177" w14:textId="77777777" w:rsidR="003D4DF8" w:rsidRPr="00BA50B9" w:rsidRDefault="003D4DF8" w:rsidP="006272BC">
            <w:pPr>
              <w:jc w:val="center"/>
            </w:pPr>
          </w:p>
        </w:tc>
        <w:tc>
          <w:tcPr>
            <w:tcW w:w="3370" w:type="pct"/>
          </w:tcPr>
          <w:p w14:paraId="5B4219F9" w14:textId="77777777" w:rsidR="003D4DF8" w:rsidRDefault="003D4DF8" w:rsidP="006272BC">
            <w:pPr>
              <w:jc w:val="both"/>
            </w:pPr>
            <w:r>
              <w:t>Animal cells are cultivated on the surface of microcarriers with a density of 1.02g/cm</w:t>
            </w:r>
            <w:r w:rsidRPr="00090485">
              <w:rPr>
                <w:vertAlign w:val="superscript"/>
              </w:rPr>
              <w:t>3</w:t>
            </w:r>
            <w:r>
              <w:t xml:space="preserve"> and a diameter of 150µm. A 50 liter stirred tank is used to cultivate cells grown on microcarriers to produce a viral vaccine. After growth, the stirring is stopped and the microcarriers are allowed to settle. The microcarrier free fluid is then withdrawn to isolate the vaccine. The tank has a liquid height to diameter ratio of 1.5; the carrier- free fluid has a density of 1.g/cm</w:t>
            </w:r>
            <w:r w:rsidRPr="00090485">
              <w:rPr>
                <w:vertAlign w:val="superscript"/>
              </w:rPr>
              <w:t>3</w:t>
            </w:r>
            <w:r>
              <w:t xml:space="preserve"> and a viscosity of 1.1cP.</w:t>
            </w:r>
          </w:p>
          <w:p w14:paraId="11EB4AD7" w14:textId="77777777" w:rsidR="003D4DF8" w:rsidRDefault="003D4DF8" w:rsidP="006272BC">
            <w:pPr>
              <w:jc w:val="both"/>
            </w:pPr>
            <w:r>
              <w:t>a) Estimate the settling time by assuming that these beads quickly reach their maximum terminal velocity.</w:t>
            </w:r>
          </w:p>
          <w:p w14:paraId="0AA2C45E" w14:textId="77777777" w:rsidR="003D4DF8" w:rsidRPr="00090485" w:rsidRDefault="003D4DF8" w:rsidP="006272BC">
            <w:pPr>
              <w:jc w:val="both"/>
            </w:pPr>
            <w:r>
              <w:t>b) Estimate the time to reach this velocity.</w:t>
            </w:r>
          </w:p>
        </w:tc>
        <w:tc>
          <w:tcPr>
            <w:tcW w:w="321" w:type="pct"/>
          </w:tcPr>
          <w:p w14:paraId="21540EB6" w14:textId="77777777" w:rsidR="003D4DF8" w:rsidRDefault="003D4DF8" w:rsidP="006272BC">
            <w:pPr>
              <w:jc w:val="center"/>
            </w:pPr>
            <w:r w:rsidRPr="009B21A6">
              <w:t>CO</w:t>
            </w:r>
            <w:r>
              <w:t>2</w:t>
            </w:r>
          </w:p>
        </w:tc>
        <w:tc>
          <w:tcPr>
            <w:tcW w:w="276" w:type="pct"/>
          </w:tcPr>
          <w:p w14:paraId="30C51750" w14:textId="77777777" w:rsidR="003D4DF8" w:rsidRPr="00BA50B9" w:rsidRDefault="003D4DF8" w:rsidP="006272BC">
            <w:pPr>
              <w:jc w:val="center"/>
            </w:pPr>
            <w:r>
              <w:t>An</w:t>
            </w:r>
          </w:p>
        </w:tc>
        <w:tc>
          <w:tcPr>
            <w:tcW w:w="517" w:type="pct"/>
          </w:tcPr>
          <w:p w14:paraId="141C1E93" w14:textId="77777777" w:rsidR="003D4DF8" w:rsidRPr="00BA50B9" w:rsidRDefault="003D4DF8" w:rsidP="006272BC">
            <w:pPr>
              <w:jc w:val="center"/>
            </w:pPr>
            <w:r>
              <w:t>12</w:t>
            </w:r>
          </w:p>
        </w:tc>
      </w:tr>
      <w:tr w:rsidR="003D4DF8" w:rsidRPr="00BA50B9" w14:paraId="229076DD" w14:textId="77777777" w:rsidTr="00824EFE">
        <w:trPr>
          <w:trHeight w:val="397"/>
        </w:trPr>
        <w:tc>
          <w:tcPr>
            <w:tcW w:w="272" w:type="pct"/>
            <w:gridSpan w:val="2"/>
          </w:tcPr>
          <w:p w14:paraId="0C318E75" w14:textId="77777777" w:rsidR="003D4DF8" w:rsidRPr="00BA50B9" w:rsidRDefault="003D4DF8" w:rsidP="00A6414B">
            <w:pPr>
              <w:jc w:val="center"/>
            </w:pPr>
            <w:r w:rsidRPr="00BA50B9">
              <w:t>1</w:t>
            </w:r>
            <w:r>
              <w:t>9</w:t>
            </w:r>
            <w:r w:rsidRPr="00BA50B9">
              <w:t>.</w:t>
            </w:r>
          </w:p>
        </w:tc>
        <w:tc>
          <w:tcPr>
            <w:tcW w:w="244" w:type="pct"/>
          </w:tcPr>
          <w:p w14:paraId="6432D8CC" w14:textId="77777777" w:rsidR="003D4DF8" w:rsidRPr="00BA50B9" w:rsidRDefault="003D4DF8" w:rsidP="00A6414B">
            <w:pPr>
              <w:jc w:val="center"/>
            </w:pPr>
          </w:p>
        </w:tc>
        <w:tc>
          <w:tcPr>
            <w:tcW w:w="3370" w:type="pct"/>
          </w:tcPr>
          <w:p w14:paraId="0DB3F017" w14:textId="77777777" w:rsidR="003D4DF8" w:rsidRPr="00BA50B9" w:rsidRDefault="003D4DF8" w:rsidP="00273817">
            <w:pPr>
              <w:jc w:val="both"/>
            </w:pPr>
            <w:r>
              <w:t>The enzyme phosphoglycerite kinase isolated from yeast, can be adsorbed on cellulose. The adsorption follows Langmuir isotherm. The maximum uptake is 70mg cm</w:t>
            </w:r>
            <w:r w:rsidRPr="00273817">
              <w:rPr>
                <w:vertAlign w:val="superscript"/>
              </w:rPr>
              <w:t>-3</w:t>
            </w:r>
            <w:r>
              <w:t xml:space="preserve"> adsorbent; half of this maximum occurs when the solution contains 50mg liter</w:t>
            </w:r>
            <w:r w:rsidRPr="00273817">
              <w:rPr>
                <w:vertAlign w:val="superscript"/>
              </w:rPr>
              <w:t>-1</w:t>
            </w:r>
            <w:r>
              <w:t xml:space="preserve"> of the enzyme. We have 1.5 liters of the feed containing 220mg liter</w:t>
            </w:r>
            <w:r w:rsidRPr="00835873">
              <w:rPr>
                <w:vertAlign w:val="superscript"/>
              </w:rPr>
              <w:t>-1</w:t>
            </w:r>
            <w:r>
              <w:t xml:space="preserve"> of the enzyme. How much cellulose should we add to get a 90% recovery of the solute?</w:t>
            </w:r>
          </w:p>
        </w:tc>
        <w:tc>
          <w:tcPr>
            <w:tcW w:w="321" w:type="pct"/>
          </w:tcPr>
          <w:p w14:paraId="4B0E5DFF" w14:textId="77777777" w:rsidR="003D4DF8" w:rsidRDefault="003D4DF8" w:rsidP="00A6414B">
            <w:pPr>
              <w:jc w:val="center"/>
            </w:pPr>
            <w:r w:rsidRPr="009B21A6">
              <w:t>CO</w:t>
            </w:r>
            <w:r>
              <w:t>3</w:t>
            </w:r>
          </w:p>
        </w:tc>
        <w:tc>
          <w:tcPr>
            <w:tcW w:w="276" w:type="pct"/>
          </w:tcPr>
          <w:p w14:paraId="0138EFF5" w14:textId="77777777" w:rsidR="003D4DF8" w:rsidRPr="00BA50B9" w:rsidRDefault="003D4DF8" w:rsidP="00A6414B">
            <w:pPr>
              <w:jc w:val="center"/>
            </w:pPr>
            <w:r>
              <w:t>A</w:t>
            </w:r>
          </w:p>
        </w:tc>
        <w:tc>
          <w:tcPr>
            <w:tcW w:w="517" w:type="pct"/>
          </w:tcPr>
          <w:p w14:paraId="005A4833" w14:textId="77777777" w:rsidR="003D4DF8" w:rsidRPr="00BA50B9" w:rsidRDefault="003D4DF8" w:rsidP="00A6414B">
            <w:pPr>
              <w:jc w:val="center"/>
            </w:pPr>
            <w:r>
              <w:t>12</w:t>
            </w:r>
          </w:p>
        </w:tc>
      </w:tr>
      <w:tr w:rsidR="003D4DF8" w:rsidRPr="00BA50B9" w14:paraId="09057F26" w14:textId="77777777" w:rsidTr="00824EFE">
        <w:trPr>
          <w:trHeight w:val="397"/>
        </w:trPr>
        <w:tc>
          <w:tcPr>
            <w:tcW w:w="272" w:type="pct"/>
            <w:gridSpan w:val="2"/>
          </w:tcPr>
          <w:p w14:paraId="1B2CD351" w14:textId="77777777" w:rsidR="003D4DF8" w:rsidRPr="00BA50B9" w:rsidRDefault="003D4DF8" w:rsidP="008C57B9">
            <w:pPr>
              <w:jc w:val="center"/>
            </w:pPr>
            <w:r>
              <w:t>20</w:t>
            </w:r>
            <w:r w:rsidRPr="00BA50B9">
              <w:t>.</w:t>
            </w:r>
          </w:p>
        </w:tc>
        <w:tc>
          <w:tcPr>
            <w:tcW w:w="244" w:type="pct"/>
          </w:tcPr>
          <w:p w14:paraId="21B37C08" w14:textId="77777777" w:rsidR="003D4DF8" w:rsidRPr="00BA50B9" w:rsidRDefault="003D4DF8" w:rsidP="008C57B9">
            <w:pPr>
              <w:jc w:val="center"/>
            </w:pPr>
            <w:r w:rsidRPr="00BA50B9">
              <w:t>a.</w:t>
            </w:r>
          </w:p>
        </w:tc>
        <w:tc>
          <w:tcPr>
            <w:tcW w:w="3370" w:type="pct"/>
          </w:tcPr>
          <w:p w14:paraId="7DA9FBD2" w14:textId="77777777" w:rsidR="003D4DF8" w:rsidRPr="00BA50B9" w:rsidRDefault="003D4DF8" w:rsidP="008C57B9">
            <w:pPr>
              <w:jc w:val="both"/>
            </w:pPr>
            <w:r w:rsidRPr="00660164">
              <w:rPr>
                <w:bCs/>
              </w:rPr>
              <w:t>Deduce the expression for residual concentration of target compound in heavy phase after counter-current staged extraction process.</w:t>
            </w:r>
          </w:p>
        </w:tc>
        <w:tc>
          <w:tcPr>
            <w:tcW w:w="321" w:type="pct"/>
          </w:tcPr>
          <w:p w14:paraId="7D2E9AFA" w14:textId="77777777" w:rsidR="003D4DF8" w:rsidRDefault="003D4DF8" w:rsidP="008C57B9">
            <w:pPr>
              <w:jc w:val="center"/>
            </w:pPr>
            <w:r w:rsidRPr="009B21A6">
              <w:t>CO</w:t>
            </w:r>
            <w:r>
              <w:t>3</w:t>
            </w:r>
          </w:p>
        </w:tc>
        <w:tc>
          <w:tcPr>
            <w:tcW w:w="276" w:type="pct"/>
          </w:tcPr>
          <w:p w14:paraId="7FFC540A" w14:textId="77777777" w:rsidR="003D4DF8" w:rsidRPr="00BA50B9" w:rsidRDefault="003D4DF8" w:rsidP="008C57B9">
            <w:pPr>
              <w:jc w:val="center"/>
            </w:pPr>
            <w:r>
              <w:t>U</w:t>
            </w:r>
          </w:p>
        </w:tc>
        <w:tc>
          <w:tcPr>
            <w:tcW w:w="517" w:type="pct"/>
          </w:tcPr>
          <w:p w14:paraId="0E310124" w14:textId="77777777" w:rsidR="003D4DF8" w:rsidRPr="00BA50B9" w:rsidRDefault="003D4DF8" w:rsidP="008C57B9">
            <w:pPr>
              <w:jc w:val="center"/>
            </w:pPr>
            <w:r>
              <w:t>6</w:t>
            </w:r>
          </w:p>
        </w:tc>
      </w:tr>
      <w:tr w:rsidR="003D4DF8" w14:paraId="41C6841A" w14:textId="77777777" w:rsidTr="00824EFE">
        <w:trPr>
          <w:trHeight w:val="397"/>
        </w:trPr>
        <w:tc>
          <w:tcPr>
            <w:tcW w:w="272" w:type="pct"/>
            <w:gridSpan w:val="2"/>
          </w:tcPr>
          <w:p w14:paraId="32EB89B5" w14:textId="77777777" w:rsidR="003D4DF8" w:rsidRPr="00BA50B9" w:rsidRDefault="003D4DF8" w:rsidP="008C57B9">
            <w:pPr>
              <w:jc w:val="center"/>
            </w:pPr>
          </w:p>
        </w:tc>
        <w:tc>
          <w:tcPr>
            <w:tcW w:w="244" w:type="pct"/>
          </w:tcPr>
          <w:p w14:paraId="110EA160" w14:textId="77777777" w:rsidR="003D4DF8" w:rsidRPr="00BA50B9" w:rsidRDefault="003D4DF8" w:rsidP="008C57B9">
            <w:pPr>
              <w:jc w:val="center"/>
            </w:pPr>
            <w:r>
              <w:t>b.</w:t>
            </w:r>
          </w:p>
        </w:tc>
        <w:tc>
          <w:tcPr>
            <w:tcW w:w="3370" w:type="pct"/>
          </w:tcPr>
          <w:p w14:paraId="79519153" w14:textId="77777777" w:rsidR="003D4DF8" w:rsidRPr="00510EC4" w:rsidRDefault="003D4DF8" w:rsidP="00E40D5F">
            <w:pPr>
              <w:jc w:val="both"/>
              <w:rPr>
                <w:bCs/>
              </w:rPr>
            </w:pPr>
            <w:r>
              <w:rPr>
                <w:bCs/>
              </w:rPr>
              <w:t xml:space="preserve">A clarified fermentation beer H containing 260mg/liter of the actinomycin D is to be extracted using butyl acetate L. Because the beer’s pH is 3.5, the equilibrium constant K is 57. You plan to let H equal 450 liters/hr and L equal 37 liters/hr; you hope to recover 99%of the antibiotic in the feed.  Determine how many stages you will need to accomplish this separation. </w:t>
            </w:r>
          </w:p>
        </w:tc>
        <w:tc>
          <w:tcPr>
            <w:tcW w:w="321" w:type="pct"/>
          </w:tcPr>
          <w:p w14:paraId="494118DC" w14:textId="77777777" w:rsidR="003D4DF8" w:rsidRPr="009B21A6" w:rsidRDefault="003D4DF8" w:rsidP="008C57B9">
            <w:pPr>
              <w:jc w:val="center"/>
            </w:pPr>
            <w:r>
              <w:t>CO3</w:t>
            </w:r>
          </w:p>
        </w:tc>
        <w:tc>
          <w:tcPr>
            <w:tcW w:w="276" w:type="pct"/>
          </w:tcPr>
          <w:p w14:paraId="61638590" w14:textId="77777777" w:rsidR="003D4DF8" w:rsidRDefault="003D4DF8" w:rsidP="008C57B9">
            <w:pPr>
              <w:jc w:val="center"/>
            </w:pPr>
            <w:r>
              <w:t>A</w:t>
            </w:r>
          </w:p>
        </w:tc>
        <w:tc>
          <w:tcPr>
            <w:tcW w:w="517" w:type="pct"/>
          </w:tcPr>
          <w:p w14:paraId="4207D6C1" w14:textId="77777777" w:rsidR="003D4DF8" w:rsidRDefault="003D4DF8" w:rsidP="008C57B9">
            <w:pPr>
              <w:jc w:val="center"/>
            </w:pPr>
            <w:r>
              <w:t>6</w:t>
            </w:r>
          </w:p>
        </w:tc>
      </w:tr>
      <w:tr w:rsidR="003D4DF8" w:rsidRPr="00BA50B9" w14:paraId="093E516C" w14:textId="77777777" w:rsidTr="00824EFE">
        <w:trPr>
          <w:trHeight w:val="397"/>
        </w:trPr>
        <w:tc>
          <w:tcPr>
            <w:tcW w:w="272" w:type="pct"/>
            <w:gridSpan w:val="2"/>
          </w:tcPr>
          <w:p w14:paraId="77C6B90D" w14:textId="77777777" w:rsidR="003D4DF8" w:rsidRPr="00BA50B9" w:rsidRDefault="003D4DF8" w:rsidP="008C57B9">
            <w:pPr>
              <w:jc w:val="center"/>
            </w:pPr>
            <w:r>
              <w:t>21</w:t>
            </w:r>
            <w:r w:rsidRPr="00BA50B9">
              <w:t>.</w:t>
            </w:r>
          </w:p>
        </w:tc>
        <w:tc>
          <w:tcPr>
            <w:tcW w:w="244" w:type="pct"/>
          </w:tcPr>
          <w:p w14:paraId="1DB61F3C" w14:textId="77777777" w:rsidR="003D4DF8" w:rsidRPr="00BA50B9" w:rsidRDefault="003D4DF8" w:rsidP="008C57B9">
            <w:pPr>
              <w:jc w:val="center"/>
            </w:pPr>
            <w:r w:rsidRPr="00BA50B9">
              <w:t>a.</w:t>
            </w:r>
          </w:p>
        </w:tc>
        <w:tc>
          <w:tcPr>
            <w:tcW w:w="3370" w:type="pct"/>
          </w:tcPr>
          <w:p w14:paraId="6ED90FD8" w14:textId="77777777" w:rsidR="003D4DF8" w:rsidRPr="00BA50B9" w:rsidRDefault="003D4DF8" w:rsidP="008C57B9">
            <w:pPr>
              <w:jc w:val="both"/>
            </w:pPr>
            <w:r>
              <w:t>Elaborate the structural and operational differences between different membrane modules.</w:t>
            </w:r>
          </w:p>
        </w:tc>
        <w:tc>
          <w:tcPr>
            <w:tcW w:w="321" w:type="pct"/>
          </w:tcPr>
          <w:p w14:paraId="1841C383" w14:textId="77777777" w:rsidR="003D4DF8" w:rsidRDefault="003D4DF8" w:rsidP="008C57B9">
            <w:pPr>
              <w:jc w:val="center"/>
            </w:pPr>
            <w:r w:rsidRPr="009B21A6">
              <w:t>CO</w:t>
            </w:r>
            <w:r>
              <w:t>5</w:t>
            </w:r>
          </w:p>
        </w:tc>
        <w:tc>
          <w:tcPr>
            <w:tcW w:w="276" w:type="pct"/>
          </w:tcPr>
          <w:p w14:paraId="2DF63DC0" w14:textId="77777777" w:rsidR="003D4DF8" w:rsidRPr="00BA50B9" w:rsidRDefault="003D4DF8" w:rsidP="008C57B9">
            <w:pPr>
              <w:jc w:val="center"/>
            </w:pPr>
            <w:r>
              <w:t>U</w:t>
            </w:r>
          </w:p>
        </w:tc>
        <w:tc>
          <w:tcPr>
            <w:tcW w:w="517" w:type="pct"/>
          </w:tcPr>
          <w:p w14:paraId="5AABBB53" w14:textId="77777777" w:rsidR="003D4DF8" w:rsidRPr="00BA50B9" w:rsidRDefault="003D4DF8" w:rsidP="008C57B9">
            <w:pPr>
              <w:jc w:val="center"/>
            </w:pPr>
            <w:r>
              <w:t>6</w:t>
            </w:r>
          </w:p>
        </w:tc>
      </w:tr>
      <w:tr w:rsidR="003D4DF8" w14:paraId="19301195" w14:textId="77777777" w:rsidTr="00824EFE">
        <w:trPr>
          <w:trHeight w:val="397"/>
        </w:trPr>
        <w:tc>
          <w:tcPr>
            <w:tcW w:w="272" w:type="pct"/>
            <w:gridSpan w:val="2"/>
          </w:tcPr>
          <w:p w14:paraId="36C64FC9" w14:textId="77777777" w:rsidR="003D4DF8" w:rsidRPr="00BA50B9" w:rsidRDefault="003D4DF8" w:rsidP="008C57B9">
            <w:pPr>
              <w:jc w:val="center"/>
            </w:pPr>
          </w:p>
        </w:tc>
        <w:tc>
          <w:tcPr>
            <w:tcW w:w="244" w:type="pct"/>
          </w:tcPr>
          <w:p w14:paraId="70EFAAA8" w14:textId="77777777" w:rsidR="003D4DF8" w:rsidRPr="00BA50B9" w:rsidRDefault="003D4DF8" w:rsidP="008C57B9">
            <w:pPr>
              <w:jc w:val="center"/>
            </w:pPr>
            <w:r>
              <w:t>b.</w:t>
            </w:r>
          </w:p>
        </w:tc>
        <w:tc>
          <w:tcPr>
            <w:tcW w:w="3370" w:type="pct"/>
          </w:tcPr>
          <w:p w14:paraId="3572EAAA" w14:textId="77777777" w:rsidR="003D4DF8" w:rsidRPr="00510EC4" w:rsidRDefault="003D4DF8" w:rsidP="0042659A">
            <w:pPr>
              <w:jc w:val="both"/>
              <w:rPr>
                <w:bCs/>
              </w:rPr>
            </w:pPr>
            <w:r>
              <w:t>Explain the utility of microfiltration membrane in downstream processing also highlighting their associated limitations.</w:t>
            </w:r>
          </w:p>
        </w:tc>
        <w:tc>
          <w:tcPr>
            <w:tcW w:w="321" w:type="pct"/>
          </w:tcPr>
          <w:p w14:paraId="14A14A83" w14:textId="77777777" w:rsidR="003D4DF8" w:rsidRPr="009B21A6" w:rsidRDefault="003D4DF8" w:rsidP="008C57B9">
            <w:pPr>
              <w:jc w:val="center"/>
            </w:pPr>
            <w:r>
              <w:t>CO5</w:t>
            </w:r>
          </w:p>
        </w:tc>
        <w:tc>
          <w:tcPr>
            <w:tcW w:w="276" w:type="pct"/>
          </w:tcPr>
          <w:p w14:paraId="0AB43366" w14:textId="77777777" w:rsidR="003D4DF8" w:rsidRDefault="003D4DF8" w:rsidP="008C57B9">
            <w:pPr>
              <w:jc w:val="center"/>
            </w:pPr>
            <w:r>
              <w:t>U</w:t>
            </w:r>
          </w:p>
        </w:tc>
        <w:tc>
          <w:tcPr>
            <w:tcW w:w="517" w:type="pct"/>
          </w:tcPr>
          <w:p w14:paraId="3E247F2F" w14:textId="77777777" w:rsidR="003D4DF8" w:rsidRDefault="003D4DF8" w:rsidP="008C57B9">
            <w:pPr>
              <w:jc w:val="center"/>
            </w:pPr>
            <w:r>
              <w:t>6</w:t>
            </w:r>
          </w:p>
        </w:tc>
      </w:tr>
      <w:tr w:rsidR="003D4DF8" w:rsidRPr="00BA50B9" w14:paraId="00EFF8E6" w14:textId="77777777" w:rsidTr="00824EFE">
        <w:trPr>
          <w:trHeight w:val="397"/>
        </w:trPr>
        <w:tc>
          <w:tcPr>
            <w:tcW w:w="272" w:type="pct"/>
            <w:gridSpan w:val="2"/>
          </w:tcPr>
          <w:p w14:paraId="641F3CFF" w14:textId="77777777" w:rsidR="003D4DF8" w:rsidRPr="00BA50B9" w:rsidRDefault="003D4DF8" w:rsidP="008C57B9">
            <w:pPr>
              <w:jc w:val="center"/>
            </w:pPr>
            <w:r>
              <w:t>22</w:t>
            </w:r>
            <w:r w:rsidRPr="00BA50B9">
              <w:t>.</w:t>
            </w:r>
          </w:p>
        </w:tc>
        <w:tc>
          <w:tcPr>
            <w:tcW w:w="244" w:type="pct"/>
          </w:tcPr>
          <w:p w14:paraId="1D73E180" w14:textId="77777777" w:rsidR="003D4DF8" w:rsidRPr="00BA50B9" w:rsidRDefault="003D4DF8" w:rsidP="008C57B9">
            <w:pPr>
              <w:jc w:val="center"/>
            </w:pPr>
          </w:p>
        </w:tc>
        <w:tc>
          <w:tcPr>
            <w:tcW w:w="3370" w:type="pct"/>
          </w:tcPr>
          <w:p w14:paraId="019E9D55" w14:textId="77777777" w:rsidR="003D4DF8" w:rsidRPr="00BA50B9" w:rsidRDefault="003D4DF8" w:rsidP="008C57B9">
            <w:pPr>
              <w:jc w:val="both"/>
            </w:pPr>
            <w:r>
              <w:t>The fermentation broth contains the recombinant protein as aggregates. Suggest the chromatography method to be used for the separation of monomers from dimers and higher aggregates. Summarize its basic principle, materials used and procedure.</w:t>
            </w:r>
          </w:p>
        </w:tc>
        <w:tc>
          <w:tcPr>
            <w:tcW w:w="321" w:type="pct"/>
          </w:tcPr>
          <w:p w14:paraId="3D067156" w14:textId="77777777" w:rsidR="003D4DF8" w:rsidRDefault="003D4DF8" w:rsidP="008C57B9">
            <w:pPr>
              <w:jc w:val="center"/>
            </w:pPr>
            <w:r w:rsidRPr="009B21A6">
              <w:t>CO</w:t>
            </w:r>
            <w:r>
              <w:t>4</w:t>
            </w:r>
          </w:p>
        </w:tc>
        <w:tc>
          <w:tcPr>
            <w:tcW w:w="276" w:type="pct"/>
          </w:tcPr>
          <w:p w14:paraId="3B36D792" w14:textId="77777777" w:rsidR="003D4DF8" w:rsidRPr="00BA50B9" w:rsidRDefault="003D4DF8" w:rsidP="008C57B9">
            <w:pPr>
              <w:jc w:val="center"/>
            </w:pPr>
            <w:r>
              <w:t>A</w:t>
            </w:r>
          </w:p>
        </w:tc>
        <w:tc>
          <w:tcPr>
            <w:tcW w:w="517" w:type="pct"/>
          </w:tcPr>
          <w:p w14:paraId="41F8CD7C" w14:textId="77777777" w:rsidR="003D4DF8" w:rsidRPr="00BA50B9" w:rsidRDefault="003D4DF8" w:rsidP="008C57B9">
            <w:pPr>
              <w:jc w:val="center"/>
            </w:pPr>
            <w:r>
              <w:t>12</w:t>
            </w:r>
          </w:p>
        </w:tc>
      </w:tr>
      <w:tr w:rsidR="003D4DF8" w:rsidRPr="00BA50B9" w14:paraId="6937CBAC" w14:textId="77777777" w:rsidTr="00824EFE">
        <w:trPr>
          <w:trHeight w:val="397"/>
        </w:trPr>
        <w:tc>
          <w:tcPr>
            <w:tcW w:w="272" w:type="pct"/>
            <w:gridSpan w:val="2"/>
          </w:tcPr>
          <w:p w14:paraId="112C43C8" w14:textId="77777777" w:rsidR="003D4DF8" w:rsidRPr="00BA50B9" w:rsidRDefault="003D4DF8" w:rsidP="008C57B9">
            <w:pPr>
              <w:jc w:val="center"/>
            </w:pPr>
            <w:r>
              <w:t>23</w:t>
            </w:r>
            <w:r w:rsidRPr="00BA50B9">
              <w:t>.</w:t>
            </w:r>
          </w:p>
        </w:tc>
        <w:tc>
          <w:tcPr>
            <w:tcW w:w="244" w:type="pct"/>
          </w:tcPr>
          <w:p w14:paraId="6A311A49" w14:textId="77777777" w:rsidR="003D4DF8" w:rsidRPr="00BA50B9" w:rsidRDefault="003D4DF8" w:rsidP="008C57B9">
            <w:pPr>
              <w:jc w:val="center"/>
            </w:pPr>
          </w:p>
        </w:tc>
        <w:tc>
          <w:tcPr>
            <w:tcW w:w="3370" w:type="pct"/>
          </w:tcPr>
          <w:p w14:paraId="78CA448F" w14:textId="77777777" w:rsidR="003D4DF8" w:rsidRPr="00BA50B9" w:rsidRDefault="003D4DF8" w:rsidP="003500E0">
            <w:pPr>
              <w:jc w:val="both"/>
            </w:pPr>
            <w:r>
              <w:t xml:space="preserve">A sample with ions M, M+, M-, M2- is introduced into a column and observed that the ion M2- was eluted at last. Elaborate on its basic principle, materials used and procedure for the separation. </w:t>
            </w:r>
          </w:p>
        </w:tc>
        <w:tc>
          <w:tcPr>
            <w:tcW w:w="321" w:type="pct"/>
          </w:tcPr>
          <w:p w14:paraId="02B528F9" w14:textId="77777777" w:rsidR="003D4DF8" w:rsidRDefault="003D4DF8" w:rsidP="008C57B9">
            <w:pPr>
              <w:jc w:val="center"/>
            </w:pPr>
            <w:r w:rsidRPr="009B21A6">
              <w:t>CO</w:t>
            </w:r>
            <w:r>
              <w:t>4</w:t>
            </w:r>
          </w:p>
        </w:tc>
        <w:tc>
          <w:tcPr>
            <w:tcW w:w="276" w:type="pct"/>
          </w:tcPr>
          <w:p w14:paraId="7AF19838" w14:textId="77777777" w:rsidR="003D4DF8" w:rsidRPr="00BA50B9" w:rsidRDefault="003D4DF8" w:rsidP="008C57B9">
            <w:pPr>
              <w:jc w:val="center"/>
            </w:pPr>
            <w:r>
              <w:t>A</w:t>
            </w:r>
          </w:p>
        </w:tc>
        <w:tc>
          <w:tcPr>
            <w:tcW w:w="517" w:type="pct"/>
          </w:tcPr>
          <w:p w14:paraId="21698C4B" w14:textId="77777777" w:rsidR="003D4DF8" w:rsidRPr="00BA50B9" w:rsidRDefault="003D4DF8" w:rsidP="008C57B9">
            <w:pPr>
              <w:jc w:val="center"/>
            </w:pPr>
            <w:r>
              <w:t>12</w:t>
            </w:r>
          </w:p>
        </w:tc>
      </w:tr>
      <w:tr w:rsidR="003D4DF8" w:rsidRPr="00BA50B9" w14:paraId="77F614A8" w14:textId="77777777" w:rsidTr="00824EFE">
        <w:trPr>
          <w:trHeight w:val="552"/>
        </w:trPr>
        <w:tc>
          <w:tcPr>
            <w:tcW w:w="5000" w:type="pct"/>
            <w:gridSpan w:val="7"/>
            <w:vAlign w:val="center"/>
          </w:tcPr>
          <w:p w14:paraId="1C8D68B1" w14:textId="77777777" w:rsidR="003D4DF8" w:rsidRPr="00D34534" w:rsidRDefault="003D4DF8" w:rsidP="008C57B9">
            <w:pPr>
              <w:jc w:val="center"/>
              <w:rPr>
                <w:b/>
                <w:bCs/>
              </w:rPr>
            </w:pPr>
            <w:r w:rsidRPr="00D34534">
              <w:rPr>
                <w:b/>
                <w:bCs/>
              </w:rPr>
              <w:t>COMPULSORY QUESTION</w:t>
            </w:r>
          </w:p>
        </w:tc>
      </w:tr>
      <w:tr w:rsidR="003D4DF8" w:rsidRPr="00BA50B9" w14:paraId="52657A2A" w14:textId="77777777" w:rsidTr="00824EFE">
        <w:trPr>
          <w:trHeight w:val="397"/>
        </w:trPr>
        <w:tc>
          <w:tcPr>
            <w:tcW w:w="272" w:type="pct"/>
            <w:gridSpan w:val="2"/>
          </w:tcPr>
          <w:p w14:paraId="36836060" w14:textId="77777777" w:rsidR="003D4DF8" w:rsidRPr="00BA50B9" w:rsidRDefault="003D4DF8" w:rsidP="008C57B9">
            <w:pPr>
              <w:jc w:val="center"/>
            </w:pPr>
            <w:r>
              <w:t>24</w:t>
            </w:r>
            <w:r w:rsidRPr="00BA50B9">
              <w:t>.</w:t>
            </w:r>
          </w:p>
        </w:tc>
        <w:tc>
          <w:tcPr>
            <w:tcW w:w="244" w:type="pct"/>
          </w:tcPr>
          <w:p w14:paraId="691519B7" w14:textId="77777777" w:rsidR="003D4DF8" w:rsidRPr="00BA50B9" w:rsidRDefault="003D4DF8" w:rsidP="008C57B9">
            <w:pPr>
              <w:jc w:val="center"/>
            </w:pPr>
            <w:r w:rsidRPr="00BA50B9">
              <w:t>a.</w:t>
            </w:r>
          </w:p>
        </w:tc>
        <w:tc>
          <w:tcPr>
            <w:tcW w:w="3370" w:type="pct"/>
          </w:tcPr>
          <w:p w14:paraId="69886F53" w14:textId="77777777" w:rsidR="003D4DF8" w:rsidRPr="00BA50B9" w:rsidRDefault="003D4DF8" w:rsidP="008C57B9">
            <w:pPr>
              <w:jc w:val="both"/>
            </w:pPr>
            <w:r>
              <w:t>Discuss the Crystallization theory and why do you choose it as finishing operation.</w:t>
            </w:r>
          </w:p>
        </w:tc>
        <w:tc>
          <w:tcPr>
            <w:tcW w:w="321" w:type="pct"/>
          </w:tcPr>
          <w:p w14:paraId="3223A7EF" w14:textId="77777777" w:rsidR="003D4DF8" w:rsidRDefault="003D4DF8" w:rsidP="008C57B9">
            <w:pPr>
              <w:jc w:val="center"/>
            </w:pPr>
            <w:r w:rsidRPr="009B21A6">
              <w:t>CO</w:t>
            </w:r>
            <w:r>
              <w:t>6</w:t>
            </w:r>
          </w:p>
        </w:tc>
        <w:tc>
          <w:tcPr>
            <w:tcW w:w="276" w:type="pct"/>
          </w:tcPr>
          <w:p w14:paraId="1CEE3B11" w14:textId="77777777" w:rsidR="003D4DF8" w:rsidRPr="00BA50B9" w:rsidRDefault="003D4DF8" w:rsidP="008C57B9">
            <w:pPr>
              <w:jc w:val="center"/>
            </w:pPr>
            <w:r>
              <w:t>R</w:t>
            </w:r>
          </w:p>
        </w:tc>
        <w:tc>
          <w:tcPr>
            <w:tcW w:w="517" w:type="pct"/>
          </w:tcPr>
          <w:p w14:paraId="7A5CBA56" w14:textId="77777777" w:rsidR="003D4DF8" w:rsidRPr="00BA50B9" w:rsidRDefault="003D4DF8" w:rsidP="008C57B9">
            <w:pPr>
              <w:jc w:val="center"/>
            </w:pPr>
            <w:r>
              <w:t>6</w:t>
            </w:r>
          </w:p>
        </w:tc>
      </w:tr>
      <w:tr w:rsidR="003D4DF8" w14:paraId="58D25C6C" w14:textId="77777777" w:rsidTr="00824EFE">
        <w:trPr>
          <w:trHeight w:val="397"/>
        </w:trPr>
        <w:tc>
          <w:tcPr>
            <w:tcW w:w="272" w:type="pct"/>
            <w:gridSpan w:val="2"/>
          </w:tcPr>
          <w:p w14:paraId="1A0C8017" w14:textId="77777777" w:rsidR="003D4DF8" w:rsidRPr="00BA50B9" w:rsidRDefault="003D4DF8" w:rsidP="008C57B9">
            <w:pPr>
              <w:jc w:val="center"/>
            </w:pPr>
          </w:p>
        </w:tc>
        <w:tc>
          <w:tcPr>
            <w:tcW w:w="244" w:type="pct"/>
          </w:tcPr>
          <w:p w14:paraId="6C9ABC3B" w14:textId="77777777" w:rsidR="003D4DF8" w:rsidRPr="00BA50B9" w:rsidRDefault="003D4DF8" w:rsidP="008C57B9">
            <w:pPr>
              <w:jc w:val="center"/>
            </w:pPr>
            <w:r>
              <w:t>b.</w:t>
            </w:r>
          </w:p>
        </w:tc>
        <w:tc>
          <w:tcPr>
            <w:tcW w:w="3370" w:type="pct"/>
          </w:tcPr>
          <w:p w14:paraId="07342763" w14:textId="77777777" w:rsidR="003D4DF8" w:rsidRPr="00510EC4" w:rsidRDefault="003D4DF8" w:rsidP="0086572E">
            <w:pPr>
              <w:jc w:val="both"/>
              <w:rPr>
                <w:bCs/>
              </w:rPr>
            </w:pPr>
            <w:r>
              <w:rPr>
                <w:bCs/>
              </w:rPr>
              <w:t>Summarize the various drying equipment used in bioprocess industry.</w:t>
            </w:r>
          </w:p>
        </w:tc>
        <w:tc>
          <w:tcPr>
            <w:tcW w:w="321" w:type="pct"/>
          </w:tcPr>
          <w:p w14:paraId="76D7AF7E" w14:textId="77777777" w:rsidR="003D4DF8" w:rsidRPr="009B21A6" w:rsidRDefault="003D4DF8" w:rsidP="008C57B9">
            <w:pPr>
              <w:jc w:val="center"/>
            </w:pPr>
            <w:r>
              <w:t>CO6</w:t>
            </w:r>
          </w:p>
        </w:tc>
        <w:tc>
          <w:tcPr>
            <w:tcW w:w="276" w:type="pct"/>
          </w:tcPr>
          <w:p w14:paraId="4B746D42" w14:textId="77777777" w:rsidR="003D4DF8" w:rsidRDefault="003D4DF8" w:rsidP="008C57B9">
            <w:pPr>
              <w:jc w:val="center"/>
            </w:pPr>
            <w:r>
              <w:t>R</w:t>
            </w:r>
          </w:p>
        </w:tc>
        <w:tc>
          <w:tcPr>
            <w:tcW w:w="517" w:type="pct"/>
          </w:tcPr>
          <w:p w14:paraId="4C9059D0" w14:textId="77777777" w:rsidR="003D4DF8" w:rsidRDefault="003D4DF8" w:rsidP="008C57B9">
            <w:pPr>
              <w:jc w:val="center"/>
            </w:pPr>
            <w:r>
              <w:t>6</w:t>
            </w:r>
          </w:p>
        </w:tc>
      </w:tr>
    </w:tbl>
    <w:p w14:paraId="19308F9A" w14:textId="77777777" w:rsidR="003D4DF8" w:rsidRDefault="003D4DF8" w:rsidP="00824EFE">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7701BDCA" w14:textId="77777777" w:rsidR="003D4DF8" w:rsidRDefault="003D4DF8" w:rsidP="002E336A"/>
    <w:tbl>
      <w:tblPr>
        <w:tblStyle w:val="TableGrid"/>
        <w:tblW w:w="10740" w:type="dxa"/>
        <w:tblLook w:val="04A0" w:firstRow="1" w:lastRow="0" w:firstColumn="1" w:lastColumn="0" w:noHBand="0" w:noVBand="1"/>
      </w:tblPr>
      <w:tblGrid>
        <w:gridCol w:w="675"/>
        <w:gridCol w:w="10065"/>
      </w:tblGrid>
      <w:tr w:rsidR="003D4DF8" w14:paraId="4E4B38B4" w14:textId="77777777" w:rsidTr="00824EFE">
        <w:tc>
          <w:tcPr>
            <w:tcW w:w="675" w:type="dxa"/>
          </w:tcPr>
          <w:p w14:paraId="18DAED17" w14:textId="77777777" w:rsidR="003D4DF8" w:rsidRDefault="003D4DF8" w:rsidP="00A6414B"/>
        </w:tc>
        <w:tc>
          <w:tcPr>
            <w:tcW w:w="10065" w:type="dxa"/>
          </w:tcPr>
          <w:p w14:paraId="21C644D4" w14:textId="77777777" w:rsidR="003D4DF8" w:rsidRPr="007E5F37" w:rsidRDefault="003D4DF8" w:rsidP="00A6414B">
            <w:pPr>
              <w:jc w:val="center"/>
              <w:rPr>
                <w:b/>
              </w:rPr>
            </w:pPr>
            <w:r w:rsidRPr="007E5F37">
              <w:rPr>
                <w:b/>
              </w:rPr>
              <w:t>COURSE OUTCOMES</w:t>
            </w:r>
          </w:p>
        </w:tc>
      </w:tr>
      <w:tr w:rsidR="003D4DF8" w14:paraId="45D89B1D" w14:textId="77777777" w:rsidTr="00824EFE">
        <w:tc>
          <w:tcPr>
            <w:tcW w:w="675" w:type="dxa"/>
          </w:tcPr>
          <w:p w14:paraId="36CB3A5E" w14:textId="77777777" w:rsidR="003D4DF8" w:rsidRDefault="003D4DF8" w:rsidP="00A6414B">
            <w:r>
              <w:t>CO1</w:t>
            </w:r>
          </w:p>
        </w:tc>
        <w:tc>
          <w:tcPr>
            <w:tcW w:w="10065" w:type="dxa"/>
          </w:tcPr>
          <w:p w14:paraId="2D8AEDFC" w14:textId="77777777" w:rsidR="003D4DF8" w:rsidRDefault="003D4DF8" w:rsidP="00A6414B">
            <w:r>
              <w:rPr>
                <w:color w:val="000000"/>
              </w:rPr>
              <w:t>Understand the fundamentals of product isolation and separation techniques.</w:t>
            </w:r>
          </w:p>
        </w:tc>
      </w:tr>
      <w:tr w:rsidR="003D4DF8" w14:paraId="48FD19BA" w14:textId="77777777" w:rsidTr="00824EFE">
        <w:tc>
          <w:tcPr>
            <w:tcW w:w="675" w:type="dxa"/>
          </w:tcPr>
          <w:p w14:paraId="21C374B7" w14:textId="77777777" w:rsidR="003D4DF8" w:rsidRDefault="003D4DF8" w:rsidP="00A6414B">
            <w:r>
              <w:t>CO2</w:t>
            </w:r>
          </w:p>
        </w:tc>
        <w:tc>
          <w:tcPr>
            <w:tcW w:w="10065" w:type="dxa"/>
          </w:tcPr>
          <w:p w14:paraId="62614767" w14:textId="77777777" w:rsidR="003D4DF8" w:rsidRDefault="003D4DF8" w:rsidP="00A6414B">
            <w:r>
              <w:t>Distinguish various techniques for product recovery and polishing.</w:t>
            </w:r>
          </w:p>
        </w:tc>
      </w:tr>
      <w:tr w:rsidR="003D4DF8" w14:paraId="361B0FB1" w14:textId="77777777" w:rsidTr="00824EFE">
        <w:tc>
          <w:tcPr>
            <w:tcW w:w="675" w:type="dxa"/>
          </w:tcPr>
          <w:p w14:paraId="30D0D035" w14:textId="77777777" w:rsidR="003D4DF8" w:rsidRDefault="003D4DF8" w:rsidP="00A6414B">
            <w:r>
              <w:t>CO3</w:t>
            </w:r>
          </w:p>
        </w:tc>
        <w:tc>
          <w:tcPr>
            <w:tcW w:w="10065" w:type="dxa"/>
          </w:tcPr>
          <w:p w14:paraId="55D060B6" w14:textId="77777777" w:rsidR="003D4DF8" w:rsidRDefault="003D4DF8" w:rsidP="00A6414B">
            <w:r>
              <w:t>Explain operating principles across different solid(liquid)-liquid separation process</w:t>
            </w:r>
          </w:p>
        </w:tc>
      </w:tr>
      <w:tr w:rsidR="003D4DF8" w14:paraId="24346DF8" w14:textId="77777777" w:rsidTr="00824EFE">
        <w:tc>
          <w:tcPr>
            <w:tcW w:w="675" w:type="dxa"/>
          </w:tcPr>
          <w:p w14:paraId="4735D084" w14:textId="77777777" w:rsidR="003D4DF8" w:rsidRDefault="003D4DF8" w:rsidP="00A6414B">
            <w:r>
              <w:t>CO4</w:t>
            </w:r>
          </w:p>
        </w:tc>
        <w:tc>
          <w:tcPr>
            <w:tcW w:w="10065" w:type="dxa"/>
          </w:tcPr>
          <w:p w14:paraId="768D4246" w14:textId="77777777" w:rsidR="003D4DF8" w:rsidRDefault="003D4DF8" w:rsidP="00A6414B">
            <w:r>
              <w:t>Analyze product recovery in solid liquid separation processes.</w:t>
            </w:r>
          </w:p>
        </w:tc>
      </w:tr>
      <w:tr w:rsidR="003D4DF8" w14:paraId="6E488B63" w14:textId="77777777" w:rsidTr="00824EFE">
        <w:tc>
          <w:tcPr>
            <w:tcW w:w="675" w:type="dxa"/>
          </w:tcPr>
          <w:p w14:paraId="0A6B845C" w14:textId="77777777" w:rsidR="003D4DF8" w:rsidRDefault="003D4DF8" w:rsidP="00A6414B">
            <w:r>
              <w:t>CO5</w:t>
            </w:r>
          </w:p>
        </w:tc>
        <w:tc>
          <w:tcPr>
            <w:tcW w:w="10065" w:type="dxa"/>
          </w:tcPr>
          <w:p w14:paraId="59C178EA" w14:textId="77777777" w:rsidR="003D4DF8" w:rsidRDefault="003D4DF8" w:rsidP="00A6414B">
            <w:r>
              <w:t>Compare the performances of different extraction techniques</w:t>
            </w:r>
          </w:p>
        </w:tc>
      </w:tr>
      <w:tr w:rsidR="003D4DF8" w14:paraId="20A80908" w14:textId="77777777" w:rsidTr="00824EFE">
        <w:tc>
          <w:tcPr>
            <w:tcW w:w="675" w:type="dxa"/>
          </w:tcPr>
          <w:p w14:paraId="701841C2" w14:textId="77777777" w:rsidR="003D4DF8" w:rsidRDefault="003D4DF8" w:rsidP="00A6414B">
            <w:r>
              <w:t>CO6</w:t>
            </w:r>
          </w:p>
        </w:tc>
        <w:tc>
          <w:tcPr>
            <w:tcW w:w="10065" w:type="dxa"/>
          </w:tcPr>
          <w:p w14:paraId="6D9FA5C9" w14:textId="77777777" w:rsidR="003D4DF8" w:rsidRDefault="003D4DF8" w:rsidP="00A6414B">
            <w:r>
              <w:t>Apply separation techniques for bio product recovery.</w:t>
            </w:r>
          </w:p>
        </w:tc>
      </w:tr>
    </w:tbl>
    <w:p w14:paraId="696F38DE" w14:textId="77777777" w:rsidR="003D4DF8" w:rsidRPr="00BA50B9" w:rsidRDefault="003D4DF8" w:rsidP="00544C89"/>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3D4DF8" w14:paraId="02C56B24" w14:textId="77777777" w:rsidTr="00A6414B">
        <w:tc>
          <w:tcPr>
            <w:tcW w:w="10683" w:type="dxa"/>
            <w:gridSpan w:val="8"/>
          </w:tcPr>
          <w:p w14:paraId="6AE588FE" w14:textId="77777777" w:rsidR="003D4DF8" w:rsidRPr="0009580C" w:rsidRDefault="003D4DF8" w:rsidP="00A6414B">
            <w:pPr>
              <w:jc w:val="center"/>
              <w:rPr>
                <w:b/>
              </w:rPr>
            </w:pPr>
            <w:r w:rsidRPr="0009580C">
              <w:rPr>
                <w:b/>
              </w:rPr>
              <w:t>A</w:t>
            </w:r>
            <w:r>
              <w:rPr>
                <w:b/>
              </w:rPr>
              <w:t>ssessment Pattern</w:t>
            </w:r>
            <w:r w:rsidRPr="0009580C">
              <w:rPr>
                <w:b/>
              </w:rPr>
              <w:t xml:space="preserve"> as per Bloom’s </w:t>
            </w:r>
            <w:r>
              <w:rPr>
                <w:b/>
              </w:rPr>
              <w:t>Level</w:t>
            </w:r>
          </w:p>
        </w:tc>
      </w:tr>
      <w:tr w:rsidR="003D4DF8" w14:paraId="3E3BC0D7" w14:textId="77777777" w:rsidTr="00A6414B">
        <w:tc>
          <w:tcPr>
            <w:tcW w:w="959" w:type="dxa"/>
          </w:tcPr>
          <w:p w14:paraId="6AAC0916" w14:textId="77777777" w:rsidR="003D4DF8" w:rsidRDefault="003D4DF8" w:rsidP="00A6414B">
            <w:r>
              <w:lastRenderedPageBreak/>
              <w:t>CO / P</w:t>
            </w:r>
          </w:p>
        </w:tc>
        <w:tc>
          <w:tcPr>
            <w:tcW w:w="1362" w:type="dxa"/>
          </w:tcPr>
          <w:p w14:paraId="64E575FF" w14:textId="77777777" w:rsidR="003D4DF8" w:rsidRPr="00723EF4" w:rsidRDefault="003D4DF8" w:rsidP="00A6414B">
            <w:pPr>
              <w:jc w:val="center"/>
              <w:rPr>
                <w:b/>
              </w:rPr>
            </w:pPr>
            <w:r w:rsidRPr="00723EF4">
              <w:rPr>
                <w:b/>
              </w:rPr>
              <w:t>Remember</w:t>
            </w:r>
          </w:p>
        </w:tc>
        <w:tc>
          <w:tcPr>
            <w:tcW w:w="1569" w:type="dxa"/>
          </w:tcPr>
          <w:p w14:paraId="51ECA2C9" w14:textId="77777777" w:rsidR="003D4DF8" w:rsidRPr="00723EF4" w:rsidRDefault="003D4DF8" w:rsidP="00A6414B">
            <w:pPr>
              <w:jc w:val="center"/>
              <w:rPr>
                <w:b/>
              </w:rPr>
            </w:pPr>
            <w:r w:rsidRPr="00723EF4">
              <w:rPr>
                <w:b/>
              </w:rPr>
              <w:t>Understand</w:t>
            </w:r>
          </w:p>
        </w:tc>
        <w:tc>
          <w:tcPr>
            <w:tcW w:w="1439" w:type="dxa"/>
          </w:tcPr>
          <w:p w14:paraId="7E2DC91D" w14:textId="77777777" w:rsidR="003D4DF8" w:rsidRPr="00723EF4" w:rsidRDefault="003D4DF8" w:rsidP="00A6414B">
            <w:pPr>
              <w:jc w:val="center"/>
              <w:rPr>
                <w:b/>
              </w:rPr>
            </w:pPr>
            <w:r w:rsidRPr="00723EF4">
              <w:rPr>
                <w:b/>
              </w:rPr>
              <w:t>Apply</w:t>
            </w:r>
          </w:p>
        </w:tc>
        <w:tc>
          <w:tcPr>
            <w:tcW w:w="1497" w:type="dxa"/>
          </w:tcPr>
          <w:p w14:paraId="3D896468" w14:textId="77777777" w:rsidR="003D4DF8" w:rsidRPr="00723EF4" w:rsidRDefault="003D4DF8" w:rsidP="00A6414B">
            <w:pPr>
              <w:jc w:val="center"/>
              <w:rPr>
                <w:b/>
              </w:rPr>
            </w:pPr>
            <w:r w:rsidRPr="00723EF4">
              <w:rPr>
                <w:b/>
              </w:rPr>
              <w:t>Analyze</w:t>
            </w:r>
          </w:p>
        </w:tc>
        <w:tc>
          <w:tcPr>
            <w:tcW w:w="1375" w:type="dxa"/>
          </w:tcPr>
          <w:p w14:paraId="5ADDC1D2" w14:textId="77777777" w:rsidR="003D4DF8" w:rsidRPr="00723EF4" w:rsidRDefault="003D4DF8" w:rsidP="00A6414B">
            <w:pPr>
              <w:jc w:val="center"/>
              <w:rPr>
                <w:b/>
              </w:rPr>
            </w:pPr>
            <w:r w:rsidRPr="00723EF4">
              <w:rPr>
                <w:b/>
              </w:rPr>
              <w:t>Evaluate</w:t>
            </w:r>
          </w:p>
        </w:tc>
        <w:tc>
          <w:tcPr>
            <w:tcW w:w="1321" w:type="dxa"/>
          </w:tcPr>
          <w:p w14:paraId="08617F8B" w14:textId="77777777" w:rsidR="003D4DF8" w:rsidRPr="00723EF4" w:rsidRDefault="003D4DF8" w:rsidP="00A6414B">
            <w:pPr>
              <w:jc w:val="center"/>
              <w:rPr>
                <w:b/>
              </w:rPr>
            </w:pPr>
            <w:r w:rsidRPr="00723EF4">
              <w:rPr>
                <w:b/>
              </w:rPr>
              <w:t>Create</w:t>
            </w:r>
          </w:p>
        </w:tc>
        <w:tc>
          <w:tcPr>
            <w:tcW w:w="1161" w:type="dxa"/>
          </w:tcPr>
          <w:p w14:paraId="1F669A57" w14:textId="77777777" w:rsidR="003D4DF8" w:rsidRPr="00723EF4" w:rsidRDefault="003D4DF8" w:rsidP="00A6414B">
            <w:pPr>
              <w:jc w:val="center"/>
              <w:rPr>
                <w:b/>
              </w:rPr>
            </w:pPr>
            <w:r w:rsidRPr="00723EF4">
              <w:rPr>
                <w:b/>
              </w:rPr>
              <w:t>Total</w:t>
            </w:r>
          </w:p>
        </w:tc>
      </w:tr>
      <w:tr w:rsidR="003D4DF8" w14:paraId="39A6E6CE" w14:textId="77777777" w:rsidTr="00A6414B">
        <w:tc>
          <w:tcPr>
            <w:tcW w:w="959" w:type="dxa"/>
          </w:tcPr>
          <w:p w14:paraId="1561CBA7" w14:textId="77777777" w:rsidR="003D4DF8" w:rsidRDefault="003D4DF8" w:rsidP="00A6414B">
            <w:r>
              <w:t>CO1</w:t>
            </w:r>
          </w:p>
        </w:tc>
        <w:tc>
          <w:tcPr>
            <w:tcW w:w="1362" w:type="dxa"/>
          </w:tcPr>
          <w:p w14:paraId="63CE8D73" w14:textId="77777777" w:rsidR="003D4DF8" w:rsidRDefault="003D4DF8" w:rsidP="00A6414B">
            <w:pPr>
              <w:jc w:val="center"/>
            </w:pPr>
            <w:r>
              <w:t>14</w:t>
            </w:r>
          </w:p>
        </w:tc>
        <w:tc>
          <w:tcPr>
            <w:tcW w:w="1569" w:type="dxa"/>
          </w:tcPr>
          <w:p w14:paraId="06154F12" w14:textId="77777777" w:rsidR="003D4DF8" w:rsidRDefault="003D4DF8" w:rsidP="00A6414B">
            <w:pPr>
              <w:jc w:val="center"/>
            </w:pPr>
          </w:p>
        </w:tc>
        <w:tc>
          <w:tcPr>
            <w:tcW w:w="1439" w:type="dxa"/>
          </w:tcPr>
          <w:p w14:paraId="7A87144B" w14:textId="77777777" w:rsidR="003D4DF8" w:rsidRDefault="003D4DF8" w:rsidP="00A6414B">
            <w:pPr>
              <w:jc w:val="center"/>
            </w:pPr>
          </w:p>
        </w:tc>
        <w:tc>
          <w:tcPr>
            <w:tcW w:w="1497" w:type="dxa"/>
          </w:tcPr>
          <w:p w14:paraId="2B226846" w14:textId="77777777" w:rsidR="003D4DF8" w:rsidRDefault="003D4DF8" w:rsidP="00A6414B">
            <w:pPr>
              <w:jc w:val="center"/>
            </w:pPr>
            <w:r>
              <w:t>3</w:t>
            </w:r>
          </w:p>
        </w:tc>
        <w:tc>
          <w:tcPr>
            <w:tcW w:w="1375" w:type="dxa"/>
          </w:tcPr>
          <w:p w14:paraId="620715FA" w14:textId="77777777" w:rsidR="003D4DF8" w:rsidRDefault="003D4DF8" w:rsidP="00A6414B">
            <w:pPr>
              <w:jc w:val="center"/>
            </w:pPr>
          </w:p>
        </w:tc>
        <w:tc>
          <w:tcPr>
            <w:tcW w:w="1321" w:type="dxa"/>
          </w:tcPr>
          <w:p w14:paraId="44E2FBC6" w14:textId="77777777" w:rsidR="003D4DF8" w:rsidRDefault="003D4DF8" w:rsidP="00A6414B">
            <w:pPr>
              <w:jc w:val="center"/>
            </w:pPr>
          </w:p>
        </w:tc>
        <w:tc>
          <w:tcPr>
            <w:tcW w:w="1161" w:type="dxa"/>
          </w:tcPr>
          <w:p w14:paraId="52E1C09B" w14:textId="77777777" w:rsidR="003D4DF8" w:rsidRDefault="003D4DF8" w:rsidP="00A6414B">
            <w:pPr>
              <w:jc w:val="center"/>
            </w:pPr>
            <w:r>
              <w:t>17</w:t>
            </w:r>
          </w:p>
        </w:tc>
      </w:tr>
      <w:tr w:rsidR="003D4DF8" w14:paraId="76C2ADCF" w14:textId="77777777" w:rsidTr="00A6414B">
        <w:tc>
          <w:tcPr>
            <w:tcW w:w="959" w:type="dxa"/>
          </w:tcPr>
          <w:p w14:paraId="52F14746" w14:textId="77777777" w:rsidR="003D4DF8" w:rsidRDefault="003D4DF8" w:rsidP="00A6414B">
            <w:r>
              <w:t>CO2</w:t>
            </w:r>
          </w:p>
        </w:tc>
        <w:tc>
          <w:tcPr>
            <w:tcW w:w="1362" w:type="dxa"/>
          </w:tcPr>
          <w:p w14:paraId="0D482B7D" w14:textId="77777777" w:rsidR="003D4DF8" w:rsidRDefault="003D4DF8" w:rsidP="00A6414B">
            <w:pPr>
              <w:jc w:val="center"/>
            </w:pPr>
            <w:r>
              <w:t>1</w:t>
            </w:r>
          </w:p>
        </w:tc>
        <w:tc>
          <w:tcPr>
            <w:tcW w:w="1569" w:type="dxa"/>
          </w:tcPr>
          <w:p w14:paraId="24B912D5" w14:textId="77777777" w:rsidR="003D4DF8" w:rsidRDefault="003D4DF8" w:rsidP="00A6414B">
            <w:pPr>
              <w:jc w:val="center"/>
            </w:pPr>
            <w:r>
              <w:t>4</w:t>
            </w:r>
          </w:p>
        </w:tc>
        <w:tc>
          <w:tcPr>
            <w:tcW w:w="1439" w:type="dxa"/>
          </w:tcPr>
          <w:p w14:paraId="6B144699" w14:textId="77777777" w:rsidR="003D4DF8" w:rsidRDefault="003D4DF8" w:rsidP="00A6414B">
            <w:pPr>
              <w:jc w:val="center"/>
            </w:pPr>
          </w:p>
        </w:tc>
        <w:tc>
          <w:tcPr>
            <w:tcW w:w="1497" w:type="dxa"/>
          </w:tcPr>
          <w:p w14:paraId="03E557E4" w14:textId="77777777" w:rsidR="003D4DF8" w:rsidRDefault="003D4DF8" w:rsidP="00A6414B">
            <w:pPr>
              <w:jc w:val="center"/>
            </w:pPr>
            <w:r>
              <w:t>12</w:t>
            </w:r>
          </w:p>
        </w:tc>
        <w:tc>
          <w:tcPr>
            <w:tcW w:w="1375" w:type="dxa"/>
          </w:tcPr>
          <w:p w14:paraId="1069867F" w14:textId="77777777" w:rsidR="003D4DF8" w:rsidRDefault="003D4DF8" w:rsidP="00A6414B">
            <w:pPr>
              <w:jc w:val="center"/>
            </w:pPr>
          </w:p>
        </w:tc>
        <w:tc>
          <w:tcPr>
            <w:tcW w:w="1321" w:type="dxa"/>
          </w:tcPr>
          <w:p w14:paraId="3B59603F" w14:textId="77777777" w:rsidR="003D4DF8" w:rsidRDefault="003D4DF8" w:rsidP="00A6414B">
            <w:pPr>
              <w:jc w:val="center"/>
            </w:pPr>
          </w:p>
        </w:tc>
        <w:tc>
          <w:tcPr>
            <w:tcW w:w="1161" w:type="dxa"/>
          </w:tcPr>
          <w:p w14:paraId="6ECE2DDF" w14:textId="77777777" w:rsidR="003D4DF8" w:rsidRDefault="003D4DF8" w:rsidP="00A6414B">
            <w:pPr>
              <w:jc w:val="center"/>
            </w:pPr>
            <w:r>
              <w:t>17</w:t>
            </w:r>
          </w:p>
        </w:tc>
      </w:tr>
      <w:tr w:rsidR="003D4DF8" w14:paraId="0FADA64F" w14:textId="77777777" w:rsidTr="00A6414B">
        <w:tc>
          <w:tcPr>
            <w:tcW w:w="959" w:type="dxa"/>
          </w:tcPr>
          <w:p w14:paraId="2592CA53" w14:textId="77777777" w:rsidR="003D4DF8" w:rsidRDefault="003D4DF8" w:rsidP="00A6414B">
            <w:r>
              <w:t>CO3</w:t>
            </w:r>
          </w:p>
        </w:tc>
        <w:tc>
          <w:tcPr>
            <w:tcW w:w="1362" w:type="dxa"/>
          </w:tcPr>
          <w:p w14:paraId="0B6889D4" w14:textId="77777777" w:rsidR="003D4DF8" w:rsidRDefault="003D4DF8" w:rsidP="00A6414B">
            <w:pPr>
              <w:jc w:val="center"/>
            </w:pPr>
          </w:p>
        </w:tc>
        <w:tc>
          <w:tcPr>
            <w:tcW w:w="1569" w:type="dxa"/>
          </w:tcPr>
          <w:p w14:paraId="447C3BEB" w14:textId="77777777" w:rsidR="003D4DF8" w:rsidRDefault="003D4DF8" w:rsidP="00A6414B">
            <w:pPr>
              <w:jc w:val="center"/>
            </w:pPr>
            <w:r>
              <w:t>12</w:t>
            </w:r>
          </w:p>
        </w:tc>
        <w:tc>
          <w:tcPr>
            <w:tcW w:w="1439" w:type="dxa"/>
          </w:tcPr>
          <w:p w14:paraId="6D137F29" w14:textId="77777777" w:rsidR="003D4DF8" w:rsidRDefault="003D4DF8" w:rsidP="00A6414B">
            <w:pPr>
              <w:jc w:val="center"/>
            </w:pPr>
            <w:r>
              <w:t>14</w:t>
            </w:r>
          </w:p>
        </w:tc>
        <w:tc>
          <w:tcPr>
            <w:tcW w:w="1497" w:type="dxa"/>
          </w:tcPr>
          <w:p w14:paraId="20022B1A" w14:textId="77777777" w:rsidR="003D4DF8" w:rsidRDefault="003D4DF8" w:rsidP="00A6414B">
            <w:pPr>
              <w:jc w:val="center"/>
            </w:pPr>
            <w:r>
              <w:t>3</w:t>
            </w:r>
          </w:p>
        </w:tc>
        <w:tc>
          <w:tcPr>
            <w:tcW w:w="1375" w:type="dxa"/>
          </w:tcPr>
          <w:p w14:paraId="0E3C4ACE" w14:textId="77777777" w:rsidR="003D4DF8" w:rsidRDefault="003D4DF8" w:rsidP="00A6414B">
            <w:pPr>
              <w:jc w:val="center"/>
            </w:pPr>
          </w:p>
        </w:tc>
        <w:tc>
          <w:tcPr>
            <w:tcW w:w="1321" w:type="dxa"/>
          </w:tcPr>
          <w:p w14:paraId="3A0E89D1" w14:textId="77777777" w:rsidR="003D4DF8" w:rsidRDefault="003D4DF8" w:rsidP="00A6414B">
            <w:pPr>
              <w:jc w:val="center"/>
            </w:pPr>
          </w:p>
        </w:tc>
        <w:tc>
          <w:tcPr>
            <w:tcW w:w="1161" w:type="dxa"/>
          </w:tcPr>
          <w:p w14:paraId="5AC9ED9E" w14:textId="77777777" w:rsidR="003D4DF8" w:rsidRDefault="003D4DF8" w:rsidP="00A6414B">
            <w:pPr>
              <w:jc w:val="center"/>
            </w:pPr>
            <w:r>
              <w:t>29</w:t>
            </w:r>
          </w:p>
        </w:tc>
      </w:tr>
      <w:tr w:rsidR="003D4DF8" w14:paraId="335ACB57" w14:textId="77777777" w:rsidTr="00A6414B">
        <w:tc>
          <w:tcPr>
            <w:tcW w:w="959" w:type="dxa"/>
          </w:tcPr>
          <w:p w14:paraId="13D1EB5C" w14:textId="77777777" w:rsidR="003D4DF8" w:rsidRDefault="003D4DF8" w:rsidP="00A6414B">
            <w:r>
              <w:t>CO4</w:t>
            </w:r>
          </w:p>
        </w:tc>
        <w:tc>
          <w:tcPr>
            <w:tcW w:w="1362" w:type="dxa"/>
          </w:tcPr>
          <w:p w14:paraId="773EE6E9" w14:textId="77777777" w:rsidR="003D4DF8" w:rsidRDefault="003D4DF8" w:rsidP="00A6414B">
            <w:pPr>
              <w:jc w:val="center"/>
            </w:pPr>
          </w:p>
        </w:tc>
        <w:tc>
          <w:tcPr>
            <w:tcW w:w="1569" w:type="dxa"/>
          </w:tcPr>
          <w:p w14:paraId="432D6537" w14:textId="77777777" w:rsidR="003D4DF8" w:rsidRDefault="003D4DF8" w:rsidP="00A6414B">
            <w:pPr>
              <w:jc w:val="center"/>
            </w:pPr>
            <w:r>
              <w:t>1</w:t>
            </w:r>
          </w:p>
        </w:tc>
        <w:tc>
          <w:tcPr>
            <w:tcW w:w="1439" w:type="dxa"/>
          </w:tcPr>
          <w:p w14:paraId="3F90D076" w14:textId="77777777" w:rsidR="003D4DF8" w:rsidRDefault="003D4DF8" w:rsidP="00A6414B">
            <w:pPr>
              <w:jc w:val="center"/>
            </w:pPr>
            <w:r>
              <w:t>24</w:t>
            </w:r>
          </w:p>
        </w:tc>
        <w:tc>
          <w:tcPr>
            <w:tcW w:w="1497" w:type="dxa"/>
          </w:tcPr>
          <w:p w14:paraId="319A24C5" w14:textId="77777777" w:rsidR="003D4DF8" w:rsidRDefault="003D4DF8" w:rsidP="00A6414B">
            <w:pPr>
              <w:jc w:val="center"/>
            </w:pPr>
            <w:r>
              <w:t>4</w:t>
            </w:r>
          </w:p>
        </w:tc>
        <w:tc>
          <w:tcPr>
            <w:tcW w:w="1375" w:type="dxa"/>
          </w:tcPr>
          <w:p w14:paraId="0181749C" w14:textId="77777777" w:rsidR="003D4DF8" w:rsidRDefault="003D4DF8" w:rsidP="00A6414B">
            <w:pPr>
              <w:jc w:val="center"/>
            </w:pPr>
          </w:p>
        </w:tc>
        <w:tc>
          <w:tcPr>
            <w:tcW w:w="1321" w:type="dxa"/>
          </w:tcPr>
          <w:p w14:paraId="5E632C62" w14:textId="77777777" w:rsidR="003D4DF8" w:rsidRDefault="003D4DF8" w:rsidP="00A6414B">
            <w:pPr>
              <w:jc w:val="center"/>
            </w:pPr>
          </w:p>
        </w:tc>
        <w:tc>
          <w:tcPr>
            <w:tcW w:w="1161" w:type="dxa"/>
          </w:tcPr>
          <w:p w14:paraId="1DAA8FC9" w14:textId="77777777" w:rsidR="003D4DF8" w:rsidRDefault="003D4DF8" w:rsidP="00A6414B">
            <w:pPr>
              <w:jc w:val="center"/>
            </w:pPr>
            <w:r>
              <w:t>29</w:t>
            </w:r>
          </w:p>
        </w:tc>
      </w:tr>
      <w:tr w:rsidR="003D4DF8" w14:paraId="004EA06C" w14:textId="77777777" w:rsidTr="00A6414B">
        <w:tc>
          <w:tcPr>
            <w:tcW w:w="959" w:type="dxa"/>
          </w:tcPr>
          <w:p w14:paraId="3D37A0B9" w14:textId="77777777" w:rsidR="003D4DF8" w:rsidRDefault="003D4DF8" w:rsidP="00A6414B">
            <w:r>
              <w:t>CO5</w:t>
            </w:r>
          </w:p>
        </w:tc>
        <w:tc>
          <w:tcPr>
            <w:tcW w:w="1362" w:type="dxa"/>
          </w:tcPr>
          <w:p w14:paraId="1A1DA410" w14:textId="77777777" w:rsidR="003D4DF8" w:rsidRDefault="003D4DF8" w:rsidP="00A6414B">
            <w:pPr>
              <w:jc w:val="center"/>
            </w:pPr>
          </w:p>
        </w:tc>
        <w:tc>
          <w:tcPr>
            <w:tcW w:w="1569" w:type="dxa"/>
          </w:tcPr>
          <w:p w14:paraId="7E2BBEE5" w14:textId="77777777" w:rsidR="003D4DF8" w:rsidRDefault="003D4DF8" w:rsidP="00A6414B">
            <w:pPr>
              <w:jc w:val="center"/>
            </w:pPr>
            <w:r>
              <w:t>15</w:t>
            </w:r>
          </w:p>
        </w:tc>
        <w:tc>
          <w:tcPr>
            <w:tcW w:w="1439" w:type="dxa"/>
          </w:tcPr>
          <w:p w14:paraId="6F474329" w14:textId="77777777" w:rsidR="003D4DF8" w:rsidRDefault="003D4DF8" w:rsidP="00A6414B">
            <w:pPr>
              <w:jc w:val="center"/>
            </w:pPr>
            <w:r>
              <w:t>1</w:t>
            </w:r>
          </w:p>
        </w:tc>
        <w:tc>
          <w:tcPr>
            <w:tcW w:w="1497" w:type="dxa"/>
          </w:tcPr>
          <w:p w14:paraId="1BE8725C" w14:textId="77777777" w:rsidR="003D4DF8" w:rsidRDefault="003D4DF8" w:rsidP="00A6414B">
            <w:pPr>
              <w:jc w:val="center"/>
            </w:pPr>
          </w:p>
        </w:tc>
        <w:tc>
          <w:tcPr>
            <w:tcW w:w="1375" w:type="dxa"/>
          </w:tcPr>
          <w:p w14:paraId="3F77EDA4" w14:textId="77777777" w:rsidR="003D4DF8" w:rsidRDefault="003D4DF8" w:rsidP="00A6414B">
            <w:pPr>
              <w:jc w:val="center"/>
            </w:pPr>
          </w:p>
        </w:tc>
        <w:tc>
          <w:tcPr>
            <w:tcW w:w="1321" w:type="dxa"/>
          </w:tcPr>
          <w:p w14:paraId="76E48B96" w14:textId="77777777" w:rsidR="003D4DF8" w:rsidRDefault="003D4DF8" w:rsidP="00A6414B">
            <w:pPr>
              <w:jc w:val="center"/>
            </w:pPr>
          </w:p>
        </w:tc>
        <w:tc>
          <w:tcPr>
            <w:tcW w:w="1161" w:type="dxa"/>
          </w:tcPr>
          <w:p w14:paraId="38CBDF9F" w14:textId="77777777" w:rsidR="003D4DF8" w:rsidRDefault="003D4DF8" w:rsidP="00A6414B">
            <w:pPr>
              <w:jc w:val="center"/>
            </w:pPr>
            <w:r>
              <w:t>16</w:t>
            </w:r>
          </w:p>
        </w:tc>
      </w:tr>
      <w:tr w:rsidR="003D4DF8" w14:paraId="6F9F96D6" w14:textId="77777777" w:rsidTr="00A6414B">
        <w:tc>
          <w:tcPr>
            <w:tcW w:w="959" w:type="dxa"/>
          </w:tcPr>
          <w:p w14:paraId="636CF18D" w14:textId="77777777" w:rsidR="003D4DF8" w:rsidRDefault="003D4DF8" w:rsidP="00A6414B">
            <w:r>
              <w:t>CO6</w:t>
            </w:r>
          </w:p>
        </w:tc>
        <w:tc>
          <w:tcPr>
            <w:tcW w:w="1362" w:type="dxa"/>
          </w:tcPr>
          <w:p w14:paraId="657B8F67" w14:textId="77777777" w:rsidR="003D4DF8" w:rsidRDefault="003D4DF8" w:rsidP="00A6414B">
            <w:pPr>
              <w:jc w:val="center"/>
            </w:pPr>
            <w:r>
              <w:t>15</w:t>
            </w:r>
          </w:p>
        </w:tc>
        <w:tc>
          <w:tcPr>
            <w:tcW w:w="1569" w:type="dxa"/>
          </w:tcPr>
          <w:p w14:paraId="50396132" w14:textId="77777777" w:rsidR="003D4DF8" w:rsidRDefault="003D4DF8" w:rsidP="00A6414B">
            <w:pPr>
              <w:jc w:val="center"/>
            </w:pPr>
          </w:p>
        </w:tc>
        <w:tc>
          <w:tcPr>
            <w:tcW w:w="1439" w:type="dxa"/>
          </w:tcPr>
          <w:p w14:paraId="4452A1E4" w14:textId="77777777" w:rsidR="003D4DF8" w:rsidRDefault="003D4DF8" w:rsidP="00A6414B">
            <w:pPr>
              <w:jc w:val="center"/>
            </w:pPr>
            <w:r>
              <w:t>1</w:t>
            </w:r>
          </w:p>
        </w:tc>
        <w:tc>
          <w:tcPr>
            <w:tcW w:w="1497" w:type="dxa"/>
          </w:tcPr>
          <w:p w14:paraId="311982CB" w14:textId="77777777" w:rsidR="003D4DF8" w:rsidRDefault="003D4DF8" w:rsidP="00A6414B">
            <w:pPr>
              <w:jc w:val="center"/>
            </w:pPr>
          </w:p>
        </w:tc>
        <w:tc>
          <w:tcPr>
            <w:tcW w:w="1375" w:type="dxa"/>
          </w:tcPr>
          <w:p w14:paraId="3ABB6CDB" w14:textId="77777777" w:rsidR="003D4DF8" w:rsidRDefault="003D4DF8" w:rsidP="00A6414B">
            <w:pPr>
              <w:jc w:val="center"/>
            </w:pPr>
          </w:p>
        </w:tc>
        <w:tc>
          <w:tcPr>
            <w:tcW w:w="1321" w:type="dxa"/>
          </w:tcPr>
          <w:p w14:paraId="434BCF7F" w14:textId="77777777" w:rsidR="003D4DF8" w:rsidRDefault="003D4DF8" w:rsidP="00A6414B">
            <w:pPr>
              <w:jc w:val="center"/>
            </w:pPr>
          </w:p>
        </w:tc>
        <w:tc>
          <w:tcPr>
            <w:tcW w:w="1161" w:type="dxa"/>
          </w:tcPr>
          <w:p w14:paraId="4E640EFB" w14:textId="77777777" w:rsidR="003D4DF8" w:rsidRDefault="003D4DF8" w:rsidP="00A6414B">
            <w:pPr>
              <w:jc w:val="center"/>
            </w:pPr>
            <w:r>
              <w:t>16</w:t>
            </w:r>
          </w:p>
        </w:tc>
      </w:tr>
      <w:tr w:rsidR="003D4DF8" w14:paraId="5E799726" w14:textId="77777777" w:rsidTr="00A6414B">
        <w:tc>
          <w:tcPr>
            <w:tcW w:w="9522" w:type="dxa"/>
            <w:gridSpan w:val="7"/>
          </w:tcPr>
          <w:p w14:paraId="586A7FE9" w14:textId="77777777" w:rsidR="003D4DF8" w:rsidRDefault="003D4DF8" w:rsidP="00A6414B"/>
        </w:tc>
        <w:tc>
          <w:tcPr>
            <w:tcW w:w="1161" w:type="dxa"/>
          </w:tcPr>
          <w:p w14:paraId="08B9E457" w14:textId="77777777" w:rsidR="003D4DF8" w:rsidRPr="00723EF4" w:rsidRDefault="003D4DF8" w:rsidP="00A6414B">
            <w:pPr>
              <w:jc w:val="center"/>
              <w:rPr>
                <w:b/>
              </w:rPr>
            </w:pPr>
            <w:r>
              <w:rPr>
                <w:b/>
              </w:rPr>
              <w:t>124</w:t>
            </w:r>
          </w:p>
        </w:tc>
      </w:tr>
    </w:tbl>
    <w:p w14:paraId="79A879D2" w14:textId="77777777" w:rsidR="003D4DF8" w:rsidRDefault="003D4DF8" w:rsidP="002E336A"/>
    <w:p w14:paraId="349066E2" w14:textId="77777777" w:rsidR="003D4DF8" w:rsidRDefault="003D4DF8">
      <w:pPr>
        <w:spacing w:after="200" w:line="276" w:lineRule="auto"/>
        <w:rPr>
          <w:b/>
        </w:rPr>
      </w:pPr>
      <w:r>
        <w:rPr>
          <w:b/>
        </w:rPr>
        <w:br w:type="page"/>
      </w:r>
    </w:p>
    <w:p w14:paraId="2C66F612" w14:textId="37939A3A" w:rsidR="003D4DF8" w:rsidRDefault="003D4DF8">
      <w:pPr>
        <w:jc w:val="center"/>
        <w:rPr>
          <w:b/>
        </w:rPr>
      </w:pPr>
      <w:r w:rsidRPr="0037089B">
        <w:rPr>
          <w:noProof/>
        </w:rPr>
        <w:lastRenderedPageBreak/>
        <w:drawing>
          <wp:inline distT="0" distB="0" distL="0" distR="0" wp14:anchorId="591BE7E1" wp14:editId="1E9B97C7">
            <wp:extent cx="4740087" cy="1178853"/>
            <wp:effectExtent l="0" t="0" r="381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04FAD6C0" w14:textId="77777777" w:rsidR="003D4DF8" w:rsidRDefault="003D4DF8">
      <w:pPr>
        <w:jc w:val="center"/>
        <w:rPr>
          <w:b/>
        </w:rPr>
      </w:pPr>
    </w:p>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3D4DF8" w14:paraId="140BB352" w14:textId="77777777">
        <w:trPr>
          <w:trHeight w:val="397"/>
        </w:trPr>
        <w:tc>
          <w:tcPr>
            <w:tcW w:w="1696" w:type="dxa"/>
            <w:vAlign w:val="center"/>
          </w:tcPr>
          <w:p w14:paraId="260D3ECC" w14:textId="77777777" w:rsidR="003D4DF8" w:rsidRDefault="003D4DF8">
            <w:pPr>
              <w:pStyle w:val="Title"/>
              <w:jc w:val="left"/>
              <w:rPr>
                <w:b/>
              </w:rPr>
            </w:pPr>
            <w:bookmarkStart w:id="14" w:name="_heading=h.gjdgxs" w:colFirst="0" w:colLast="0"/>
            <w:bookmarkEnd w:id="14"/>
            <w:r>
              <w:rPr>
                <w:b/>
              </w:rPr>
              <w:t xml:space="preserve">Course Code      </w:t>
            </w:r>
          </w:p>
        </w:tc>
        <w:tc>
          <w:tcPr>
            <w:tcW w:w="6151" w:type="dxa"/>
            <w:vAlign w:val="center"/>
          </w:tcPr>
          <w:p w14:paraId="652ED0AE" w14:textId="77777777" w:rsidR="003D4DF8" w:rsidRDefault="003D4DF8">
            <w:pPr>
              <w:pStyle w:val="Title"/>
              <w:jc w:val="left"/>
              <w:rPr>
                <w:b/>
              </w:rPr>
            </w:pPr>
            <w:r>
              <w:rPr>
                <w:b/>
              </w:rPr>
              <w:t>19BT2027</w:t>
            </w:r>
          </w:p>
        </w:tc>
        <w:tc>
          <w:tcPr>
            <w:tcW w:w="1504" w:type="dxa"/>
            <w:vAlign w:val="center"/>
          </w:tcPr>
          <w:p w14:paraId="5008825F" w14:textId="77777777" w:rsidR="003D4DF8" w:rsidRDefault="003D4DF8">
            <w:pPr>
              <w:pStyle w:val="Title"/>
              <w:ind w:left="-468" w:firstLine="468"/>
              <w:jc w:val="left"/>
            </w:pPr>
            <w:r>
              <w:rPr>
                <w:b/>
              </w:rPr>
              <w:t xml:space="preserve">Duration       </w:t>
            </w:r>
          </w:p>
        </w:tc>
        <w:tc>
          <w:tcPr>
            <w:tcW w:w="1056" w:type="dxa"/>
            <w:vAlign w:val="center"/>
          </w:tcPr>
          <w:p w14:paraId="717E4436" w14:textId="77777777" w:rsidR="003D4DF8" w:rsidRDefault="003D4DF8">
            <w:pPr>
              <w:pStyle w:val="Title"/>
              <w:jc w:val="left"/>
              <w:rPr>
                <w:b/>
              </w:rPr>
            </w:pPr>
            <w:r>
              <w:rPr>
                <w:b/>
              </w:rPr>
              <w:t>3hrs</w:t>
            </w:r>
          </w:p>
        </w:tc>
      </w:tr>
      <w:tr w:rsidR="003D4DF8" w14:paraId="76126802" w14:textId="77777777">
        <w:trPr>
          <w:trHeight w:val="397"/>
        </w:trPr>
        <w:tc>
          <w:tcPr>
            <w:tcW w:w="1696" w:type="dxa"/>
            <w:vAlign w:val="center"/>
          </w:tcPr>
          <w:p w14:paraId="1FEB1341" w14:textId="77777777" w:rsidR="003D4DF8" w:rsidRDefault="003D4DF8">
            <w:pPr>
              <w:pStyle w:val="Title"/>
              <w:ind w:right="-160"/>
              <w:jc w:val="left"/>
              <w:rPr>
                <w:b/>
              </w:rPr>
            </w:pPr>
            <w:r>
              <w:rPr>
                <w:b/>
              </w:rPr>
              <w:t xml:space="preserve">Course Name     </w:t>
            </w:r>
          </w:p>
        </w:tc>
        <w:tc>
          <w:tcPr>
            <w:tcW w:w="6151" w:type="dxa"/>
            <w:vAlign w:val="center"/>
          </w:tcPr>
          <w:p w14:paraId="184E5C83" w14:textId="77777777" w:rsidR="003D4DF8" w:rsidRDefault="003D4DF8">
            <w:pPr>
              <w:pStyle w:val="Title"/>
              <w:jc w:val="left"/>
              <w:rPr>
                <w:b/>
              </w:rPr>
            </w:pPr>
            <w:r>
              <w:rPr>
                <w:b/>
              </w:rPr>
              <w:t>BASICS OF BIOINFORMATICS</w:t>
            </w:r>
          </w:p>
        </w:tc>
        <w:tc>
          <w:tcPr>
            <w:tcW w:w="1504" w:type="dxa"/>
            <w:vAlign w:val="center"/>
          </w:tcPr>
          <w:p w14:paraId="113FD466" w14:textId="77777777" w:rsidR="003D4DF8" w:rsidRDefault="003D4DF8">
            <w:pPr>
              <w:pStyle w:val="Title"/>
              <w:jc w:val="left"/>
              <w:rPr>
                <w:b/>
              </w:rPr>
            </w:pPr>
            <w:r>
              <w:rPr>
                <w:b/>
              </w:rPr>
              <w:t xml:space="preserve">Max. Marks </w:t>
            </w:r>
          </w:p>
        </w:tc>
        <w:tc>
          <w:tcPr>
            <w:tcW w:w="1056" w:type="dxa"/>
            <w:vAlign w:val="center"/>
          </w:tcPr>
          <w:p w14:paraId="58C4197B" w14:textId="77777777" w:rsidR="003D4DF8" w:rsidRDefault="003D4DF8">
            <w:pPr>
              <w:pStyle w:val="Title"/>
              <w:jc w:val="left"/>
              <w:rPr>
                <w:b/>
              </w:rPr>
            </w:pPr>
            <w:r>
              <w:rPr>
                <w:b/>
              </w:rPr>
              <w:t>100</w:t>
            </w:r>
          </w:p>
        </w:tc>
      </w:tr>
    </w:tbl>
    <w:p w14:paraId="3B2D1D3F" w14:textId="77777777" w:rsidR="003D4DF8" w:rsidRPr="008B79AD" w:rsidRDefault="003D4DF8">
      <w:pPr>
        <w:ind w:left="720"/>
        <w:rPr>
          <w:highlight w:val="yellow"/>
        </w:rPr>
      </w:pPr>
    </w:p>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283"/>
        <w:gridCol w:w="6946"/>
        <w:gridCol w:w="851"/>
        <w:gridCol w:w="567"/>
        <w:gridCol w:w="964"/>
      </w:tblGrid>
      <w:tr w:rsidR="003D4DF8" w:rsidRPr="008B79AD" w14:paraId="0AAD4A73" w14:textId="77777777" w:rsidTr="008B79AD">
        <w:trPr>
          <w:trHeight w:val="552"/>
        </w:trPr>
        <w:tc>
          <w:tcPr>
            <w:tcW w:w="846" w:type="dxa"/>
            <w:vAlign w:val="center"/>
          </w:tcPr>
          <w:p w14:paraId="4CC7D1ED" w14:textId="77777777" w:rsidR="003D4DF8" w:rsidRPr="008B79AD" w:rsidRDefault="003D4DF8" w:rsidP="008B79AD">
            <w:pPr>
              <w:contextualSpacing/>
              <w:jc w:val="center"/>
              <w:rPr>
                <w:b/>
              </w:rPr>
            </w:pPr>
            <w:r w:rsidRPr="008B79AD">
              <w:rPr>
                <w:b/>
              </w:rPr>
              <w:t>Q. No.</w:t>
            </w:r>
          </w:p>
        </w:tc>
        <w:tc>
          <w:tcPr>
            <w:tcW w:w="7229" w:type="dxa"/>
            <w:gridSpan w:val="2"/>
            <w:vAlign w:val="center"/>
          </w:tcPr>
          <w:p w14:paraId="28CD5B59" w14:textId="77777777" w:rsidR="003D4DF8" w:rsidRPr="008B79AD" w:rsidRDefault="003D4DF8" w:rsidP="008B79AD">
            <w:pPr>
              <w:contextualSpacing/>
              <w:jc w:val="center"/>
              <w:rPr>
                <w:b/>
              </w:rPr>
            </w:pPr>
            <w:r w:rsidRPr="008B79AD">
              <w:rPr>
                <w:b/>
              </w:rPr>
              <w:t>Questions</w:t>
            </w:r>
          </w:p>
        </w:tc>
        <w:tc>
          <w:tcPr>
            <w:tcW w:w="851" w:type="dxa"/>
            <w:vAlign w:val="center"/>
          </w:tcPr>
          <w:p w14:paraId="69362E89" w14:textId="77777777" w:rsidR="003D4DF8" w:rsidRPr="008B79AD" w:rsidRDefault="003D4DF8" w:rsidP="008B79AD">
            <w:pPr>
              <w:contextualSpacing/>
              <w:jc w:val="center"/>
              <w:rPr>
                <w:b/>
              </w:rPr>
            </w:pPr>
            <w:r w:rsidRPr="008B79AD">
              <w:rPr>
                <w:b/>
              </w:rPr>
              <w:t>CO</w:t>
            </w:r>
          </w:p>
        </w:tc>
        <w:tc>
          <w:tcPr>
            <w:tcW w:w="567" w:type="dxa"/>
            <w:vAlign w:val="center"/>
          </w:tcPr>
          <w:p w14:paraId="5EA4295D" w14:textId="77777777" w:rsidR="003D4DF8" w:rsidRPr="008B79AD" w:rsidRDefault="003D4DF8" w:rsidP="008B79AD">
            <w:pPr>
              <w:contextualSpacing/>
              <w:jc w:val="center"/>
              <w:rPr>
                <w:b/>
              </w:rPr>
            </w:pPr>
            <w:r w:rsidRPr="008B79AD">
              <w:rPr>
                <w:b/>
              </w:rPr>
              <w:t>BL</w:t>
            </w:r>
          </w:p>
        </w:tc>
        <w:tc>
          <w:tcPr>
            <w:tcW w:w="964" w:type="dxa"/>
            <w:vAlign w:val="center"/>
          </w:tcPr>
          <w:p w14:paraId="5AD3CEB1" w14:textId="77777777" w:rsidR="003D4DF8" w:rsidRPr="008B79AD" w:rsidRDefault="003D4DF8" w:rsidP="008B79AD">
            <w:pPr>
              <w:contextualSpacing/>
              <w:jc w:val="center"/>
              <w:rPr>
                <w:b/>
              </w:rPr>
            </w:pPr>
            <w:r w:rsidRPr="008B79AD">
              <w:rPr>
                <w:b/>
              </w:rPr>
              <w:t>Marks</w:t>
            </w:r>
          </w:p>
        </w:tc>
      </w:tr>
      <w:tr w:rsidR="003D4DF8" w:rsidRPr="008B79AD" w14:paraId="6E32BB82" w14:textId="77777777">
        <w:trPr>
          <w:trHeight w:val="552"/>
        </w:trPr>
        <w:tc>
          <w:tcPr>
            <w:tcW w:w="10457" w:type="dxa"/>
            <w:gridSpan w:val="6"/>
            <w:vAlign w:val="center"/>
          </w:tcPr>
          <w:p w14:paraId="350DD1B4" w14:textId="77777777" w:rsidR="003D4DF8" w:rsidRPr="008B79AD" w:rsidRDefault="003D4DF8">
            <w:pPr>
              <w:jc w:val="center"/>
              <w:rPr>
                <w:b/>
                <w:u w:val="single"/>
              </w:rPr>
            </w:pPr>
            <w:r w:rsidRPr="008B79AD">
              <w:rPr>
                <w:b/>
                <w:u w:val="single"/>
              </w:rPr>
              <w:t>PART – A (10 X 1 = 10 MARKS)</w:t>
            </w:r>
          </w:p>
        </w:tc>
      </w:tr>
      <w:tr w:rsidR="003D4DF8" w:rsidRPr="008B79AD" w14:paraId="4A244BA5" w14:textId="77777777" w:rsidTr="00873C5E">
        <w:trPr>
          <w:trHeight w:val="397"/>
        </w:trPr>
        <w:tc>
          <w:tcPr>
            <w:tcW w:w="846" w:type="dxa"/>
            <w:vAlign w:val="center"/>
          </w:tcPr>
          <w:p w14:paraId="2B505141" w14:textId="77777777" w:rsidR="003D4DF8" w:rsidRPr="008B79AD" w:rsidRDefault="003D4DF8" w:rsidP="00873C5E">
            <w:pPr>
              <w:jc w:val="center"/>
            </w:pPr>
            <w:bookmarkStart w:id="15" w:name="_heading=h.30j0zll" w:colFirst="0" w:colLast="0"/>
            <w:bookmarkEnd w:id="15"/>
            <w:r w:rsidRPr="008B79AD">
              <w:t>1.</w:t>
            </w:r>
          </w:p>
        </w:tc>
        <w:tc>
          <w:tcPr>
            <w:tcW w:w="7229" w:type="dxa"/>
            <w:gridSpan w:val="2"/>
            <w:vAlign w:val="center"/>
          </w:tcPr>
          <w:p w14:paraId="4349FB29" w14:textId="77777777" w:rsidR="003D4DF8" w:rsidRPr="008B79AD" w:rsidRDefault="003D4DF8" w:rsidP="00873C5E">
            <w:r w:rsidRPr="008B79AD">
              <w:t>Recite any one scope of bioinformatics.</w:t>
            </w:r>
          </w:p>
        </w:tc>
        <w:tc>
          <w:tcPr>
            <w:tcW w:w="851" w:type="dxa"/>
            <w:vAlign w:val="bottom"/>
          </w:tcPr>
          <w:p w14:paraId="083537DA" w14:textId="77777777" w:rsidR="003D4DF8" w:rsidRPr="008B79AD" w:rsidRDefault="003D4DF8">
            <w:pPr>
              <w:jc w:val="center"/>
            </w:pPr>
            <w:r w:rsidRPr="008B79AD">
              <w:t>CO1</w:t>
            </w:r>
          </w:p>
        </w:tc>
        <w:tc>
          <w:tcPr>
            <w:tcW w:w="567" w:type="dxa"/>
            <w:vAlign w:val="bottom"/>
          </w:tcPr>
          <w:p w14:paraId="7CAC6582" w14:textId="77777777" w:rsidR="003D4DF8" w:rsidRPr="008B79AD" w:rsidRDefault="003D4DF8">
            <w:pPr>
              <w:jc w:val="center"/>
            </w:pPr>
            <w:r w:rsidRPr="008B79AD">
              <w:t>R</w:t>
            </w:r>
          </w:p>
        </w:tc>
        <w:tc>
          <w:tcPr>
            <w:tcW w:w="964" w:type="dxa"/>
            <w:vAlign w:val="bottom"/>
          </w:tcPr>
          <w:p w14:paraId="7CBF18B8" w14:textId="77777777" w:rsidR="003D4DF8" w:rsidRPr="008B79AD" w:rsidRDefault="003D4DF8">
            <w:pPr>
              <w:jc w:val="center"/>
            </w:pPr>
            <w:r w:rsidRPr="008B79AD">
              <w:t>1</w:t>
            </w:r>
          </w:p>
        </w:tc>
      </w:tr>
      <w:tr w:rsidR="003D4DF8" w:rsidRPr="008B79AD" w14:paraId="1B3900F8" w14:textId="77777777" w:rsidTr="00873C5E">
        <w:trPr>
          <w:trHeight w:val="397"/>
        </w:trPr>
        <w:tc>
          <w:tcPr>
            <w:tcW w:w="846" w:type="dxa"/>
            <w:vAlign w:val="center"/>
          </w:tcPr>
          <w:p w14:paraId="6D76DC12" w14:textId="77777777" w:rsidR="003D4DF8" w:rsidRPr="008B79AD" w:rsidRDefault="003D4DF8" w:rsidP="00873C5E">
            <w:pPr>
              <w:jc w:val="center"/>
            </w:pPr>
            <w:bookmarkStart w:id="16" w:name="_heading=h.1fob9te" w:colFirst="0" w:colLast="0"/>
            <w:bookmarkEnd w:id="16"/>
            <w:r w:rsidRPr="008B79AD">
              <w:t>2.</w:t>
            </w:r>
          </w:p>
        </w:tc>
        <w:tc>
          <w:tcPr>
            <w:tcW w:w="7229" w:type="dxa"/>
            <w:gridSpan w:val="2"/>
            <w:vAlign w:val="center"/>
          </w:tcPr>
          <w:p w14:paraId="03E5844C" w14:textId="77777777" w:rsidR="003D4DF8" w:rsidRPr="008B79AD" w:rsidRDefault="003D4DF8" w:rsidP="00873C5E">
            <w:r w:rsidRPr="008B79AD">
              <w:t>List any one protein database.</w:t>
            </w:r>
          </w:p>
        </w:tc>
        <w:tc>
          <w:tcPr>
            <w:tcW w:w="851" w:type="dxa"/>
            <w:vAlign w:val="bottom"/>
          </w:tcPr>
          <w:p w14:paraId="1710FE80" w14:textId="77777777" w:rsidR="003D4DF8" w:rsidRPr="008B79AD" w:rsidRDefault="003D4DF8">
            <w:pPr>
              <w:jc w:val="center"/>
            </w:pPr>
            <w:r w:rsidRPr="008B79AD">
              <w:t>CO1</w:t>
            </w:r>
          </w:p>
        </w:tc>
        <w:tc>
          <w:tcPr>
            <w:tcW w:w="567" w:type="dxa"/>
            <w:vAlign w:val="bottom"/>
          </w:tcPr>
          <w:p w14:paraId="02003265" w14:textId="77777777" w:rsidR="003D4DF8" w:rsidRPr="008B79AD" w:rsidRDefault="003D4DF8">
            <w:pPr>
              <w:jc w:val="center"/>
            </w:pPr>
            <w:r w:rsidRPr="008B79AD">
              <w:t>R</w:t>
            </w:r>
          </w:p>
        </w:tc>
        <w:tc>
          <w:tcPr>
            <w:tcW w:w="964" w:type="dxa"/>
            <w:vAlign w:val="bottom"/>
          </w:tcPr>
          <w:p w14:paraId="5C9A0184" w14:textId="77777777" w:rsidR="003D4DF8" w:rsidRPr="008B79AD" w:rsidRDefault="003D4DF8">
            <w:pPr>
              <w:jc w:val="center"/>
            </w:pPr>
            <w:r w:rsidRPr="008B79AD">
              <w:t>1</w:t>
            </w:r>
          </w:p>
        </w:tc>
      </w:tr>
      <w:tr w:rsidR="003D4DF8" w:rsidRPr="008B79AD" w14:paraId="0E282B08" w14:textId="77777777" w:rsidTr="00873C5E">
        <w:trPr>
          <w:trHeight w:val="397"/>
        </w:trPr>
        <w:tc>
          <w:tcPr>
            <w:tcW w:w="846" w:type="dxa"/>
            <w:vAlign w:val="center"/>
          </w:tcPr>
          <w:p w14:paraId="74E6F6AB" w14:textId="77777777" w:rsidR="003D4DF8" w:rsidRPr="008B79AD" w:rsidRDefault="003D4DF8" w:rsidP="00873C5E">
            <w:pPr>
              <w:jc w:val="center"/>
            </w:pPr>
            <w:bookmarkStart w:id="17" w:name="_heading=h.3znysh7" w:colFirst="0" w:colLast="0"/>
            <w:bookmarkEnd w:id="17"/>
            <w:r w:rsidRPr="008B79AD">
              <w:t>3.</w:t>
            </w:r>
          </w:p>
        </w:tc>
        <w:tc>
          <w:tcPr>
            <w:tcW w:w="7229" w:type="dxa"/>
            <w:gridSpan w:val="2"/>
            <w:vAlign w:val="center"/>
          </w:tcPr>
          <w:p w14:paraId="5B91F063" w14:textId="77777777" w:rsidR="003D4DF8" w:rsidRPr="008B79AD" w:rsidRDefault="003D4DF8" w:rsidP="00873C5E">
            <w:pPr>
              <w:spacing w:line="276" w:lineRule="auto"/>
            </w:pPr>
            <w:r w:rsidRPr="008B79AD">
              <w:rPr>
                <w:rFonts w:eastAsia="Arial"/>
              </w:rPr>
              <w:t>Recall anyone pitfall of biological databases.</w:t>
            </w:r>
          </w:p>
        </w:tc>
        <w:tc>
          <w:tcPr>
            <w:tcW w:w="851" w:type="dxa"/>
            <w:vAlign w:val="bottom"/>
          </w:tcPr>
          <w:p w14:paraId="08BFDFF5" w14:textId="77777777" w:rsidR="003D4DF8" w:rsidRPr="008B79AD" w:rsidRDefault="003D4DF8">
            <w:pPr>
              <w:jc w:val="center"/>
            </w:pPr>
            <w:r w:rsidRPr="008B79AD">
              <w:t>CO2</w:t>
            </w:r>
          </w:p>
        </w:tc>
        <w:tc>
          <w:tcPr>
            <w:tcW w:w="567" w:type="dxa"/>
            <w:vAlign w:val="bottom"/>
          </w:tcPr>
          <w:p w14:paraId="43FF7340" w14:textId="77777777" w:rsidR="003D4DF8" w:rsidRPr="008B79AD" w:rsidRDefault="003D4DF8">
            <w:pPr>
              <w:jc w:val="center"/>
            </w:pPr>
            <w:r w:rsidRPr="008B79AD">
              <w:t>R</w:t>
            </w:r>
          </w:p>
        </w:tc>
        <w:tc>
          <w:tcPr>
            <w:tcW w:w="964" w:type="dxa"/>
            <w:vAlign w:val="bottom"/>
          </w:tcPr>
          <w:p w14:paraId="39F52F66" w14:textId="77777777" w:rsidR="003D4DF8" w:rsidRPr="008B79AD" w:rsidRDefault="003D4DF8">
            <w:pPr>
              <w:jc w:val="center"/>
            </w:pPr>
            <w:r w:rsidRPr="008B79AD">
              <w:t>1</w:t>
            </w:r>
          </w:p>
        </w:tc>
      </w:tr>
      <w:tr w:rsidR="003D4DF8" w:rsidRPr="008B79AD" w14:paraId="7EC28536" w14:textId="77777777" w:rsidTr="00873C5E">
        <w:trPr>
          <w:trHeight w:val="397"/>
        </w:trPr>
        <w:tc>
          <w:tcPr>
            <w:tcW w:w="846" w:type="dxa"/>
            <w:vAlign w:val="center"/>
          </w:tcPr>
          <w:p w14:paraId="3607969E" w14:textId="77777777" w:rsidR="003D4DF8" w:rsidRPr="008B79AD" w:rsidRDefault="003D4DF8" w:rsidP="00873C5E">
            <w:pPr>
              <w:jc w:val="center"/>
            </w:pPr>
            <w:bookmarkStart w:id="18" w:name="_heading=h.2et92p0" w:colFirst="0" w:colLast="0"/>
            <w:bookmarkEnd w:id="18"/>
            <w:r w:rsidRPr="008B79AD">
              <w:t>4.</w:t>
            </w:r>
          </w:p>
        </w:tc>
        <w:tc>
          <w:tcPr>
            <w:tcW w:w="7229" w:type="dxa"/>
            <w:gridSpan w:val="2"/>
            <w:vAlign w:val="center"/>
          </w:tcPr>
          <w:p w14:paraId="5C29F487" w14:textId="77777777" w:rsidR="003D4DF8" w:rsidRPr="008B79AD" w:rsidRDefault="003D4DF8" w:rsidP="00873C5E">
            <w:pPr>
              <w:spacing w:line="276" w:lineRule="auto"/>
            </w:pPr>
            <w:r w:rsidRPr="008B79AD">
              <w:rPr>
                <w:rFonts w:eastAsia="Arial"/>
              </w:rPr>
              <w:t>Express any one need for databases.</w:t>
            </w:r>
          </w:p>
        </w:tc>
        <w:tc>
          <w:tcPr>
            <w:tcW w:w="851" w:type="dxa"/>
            <w:vAlign w:val="bottom"/>
          </w:tcPr>
          <w:p w14:paraId="5096C3AC" w14:textId="77777777" w:rsidR="003D4DF8" w:rsidRPr="008B79AD" w:rsidRDefault="003D4DF8">
            <w:pPr>
              <w:jc w:val="center"/>
            </w:pPr>
            <w:r w:rsidRPr="008B79AD">
              <w:t>CO2</w:t>
            </w:r>
          </w:p>
        </w:tc>
        <w:tc>
          <w:tcPr>
            <w:tcW w:w="567" w:type="dxa"/>
            <w:vAlign w:val="bottom"/>
          </w:tcPr>
          <w:p w14:paraId="42DD7527" w14:textId="77777777" w:rsidR="003D4DF8" w:rsidRPr="008B79AD" w:rsidRDefault="003D4DF8">
            <w:pPr>
              <w:jc w:val="center"/>
            </w:pPr>
            <w:r w:rsidRPr="008B79AD">
              <w:t>U</w:t>
            </w:r>
          </w:p>
        </w:tc>
        <w:tc>
          <w:tcPr>
            <w:tcW w:w="964" w:type="dxa"/>
            <w:vAlign w:val="bottom"/>
          </w:tcPr>
          <w:p w14:paraId="44E42093" w14:textId="77777777" w:rsidR="003D4DF8" w:rsidRPr="008B79AD" w:rsidRDefault="003D4DF8">
            <w:pPr>
              <w:jc w:val="center"/>
            </w:pPr>
            <w:r w:rsidRPr="008B79AD">
              <w:t>1</w:t>
            </w:r>
          </w:p>
        </w:tc>
      </w:tr>
      <w:tr w:rsidR="003D4DF8" w:rsidRPr="008B79AD" w14:paraId="01837AA4" w14:textId="77777777" w:rsidTr="00873C5E">
        <w:trPr>
          <w:trHeight w:val="397"/>
        </w:trPr>
        <w:tc>
          <w:tcPr>
            <w:tcW w:w="846" w:type="dxa"/>
            <w:vAlign w:val="center"/>
          </w:tcPr>
          <w:p w14:paraId="077D5258" w14:textId="77777777" w:rsidR="003D4DF8" w:rsidRPr="008B79AD" w:rsidRDefault="003D4DF8" w:rsidP="00873C5E">
            <w:pPr>
              <w:jc w:val="center"/>
            </w:pPr>
            <w:bookmarkStart w:id="19" w:name="_heading=h.tyjcwt" w:colFirst="0" w:colLast="0"/>
            <w:bookmarkEnd w:id="19"/>
            <w:r w:rsidRPr="008B79AD">
              <w:t>5.</w:t>
            </w:r>
          </w:p>
        </w:tc>
        <w:tc>
          <w:tcPr>
            <w:tcW w:w="7229" w:type="dxa"/>
            <w:gridSpan w:val="2"/>
            <w:vAlign w:val="center"/>
          </w:tcPr>
          <w:p w14:paraId="6DCCB8D5" w14:textId="77777777" w:rsidR="003D4DF8" w:rsidRPr="008B79AD" w:rsidRDefault="003D4DF8" w:rsidP="00873C5E">
            <w:pPr>
              <w:spacing w:line="276" w:lineRule="auto"/>
              <w:rPr>
                <w:color w:val="000000"/>
              </w:rPr>
            </w:pPr>
            <w:r w:rsidRPr="008B79AD">
              <w:t xml:space="preserve">Identify the item with highest score among Match, Mismatch, </w:t>
            </w:r>
            <w:r>
              <w:t xml:space="preserve">and </w:t>
            </w:r>
            <w:r w:rsidRPr="008B79AD">
              <w:t>Gap.</w:t>
            </w:r>
          </w:p>
        </w:tc>
        <w:tc>
          <w:tcPr>
            <w:tcW w:w="851" w:type="dxa"/>
            <w:vAlign w:val="bottom"/>
          </w:tcPr>
          <w:p w14:paraId="61DBAC6D" w14:textId="77777777" w:rsidR="003D4DF8" w:rsidRPr="008B79AD" w:rsidRDefault="003D4DF8">
            <w:pPr>
              <w:jc w:val="center"/>
            </w:pPr>
            <w:r w:rsidRPr="008B79AD">
              <w:t>CO3</w:t>
            </w:r>
          </w:p>
        </w:tc>
        <w:tc>
          <w:tcPr>
            <w:tcW w:w="567" w:type="dxa"/>
            <w:vAlign w:val="bottom"/>
          </w:tcPr>
          <w:p w14:paraId="4372C4EA" w14:textId="77777777" w:rsidR="003D4DF8" w:rsidRPr="008B79AD" w:rsidRDefault="003D4DF8">
            <w:pPr>
              <w:jc w:val="center"/>
            </w:pPr>
            <w:r w:rsidRPr="008B79AD">
              <w:t>R</w:t>
            </w:r>
          </w:p>
        </w:tc>
        <w:tc>
          <w:tcPr>
            <w:tcW w:w="964" w:type="dxa"/>
            <w:vAlign w:val="bottom"/>
          </w:tcPr>
          <w:p w14:paraId="24F90D64" w14:textId="77777777" w:rsidR="003D4DF8" w:rsidRPr="008B79AD" w:rsidRDefault="003D4DF8">
            <w:pPr>
              <w:jc w:val="center"/>
            </w:pPr>
            <w:r w:rsidRPr="008B79AD">
              <w:t>1</w:t>
            </w:r>
          </w:p>
        </w:tc>
      </w:tr>
      <w:tr w:rsidR="003D4DF8" w:rsidRPr="008B79AD" w14:paraId="223F2B4E" w14:textId="77777777" w:rsidTr="00873C5E">
        <w:trPr>
          <w:trHeight w:val="397"/>
        </w:trPr>
        <w:tc>
          <w:tcPr>
            <w:tcW w:w="846" w:type="dxa"/>
            <w:vAlign w:val="center"/>
          </w:tcPr>
          <w:p w14:paraId="2C0499BB" w14:textId="77777777" w:rsidR="003D4DF8" w:rsidRPr="008B79AD" w:rsidRDefault="003D4DF8" w:rsidP="00873C5E">
            <w:pPr>
              <w:jc w:val="center"/>
            </w:pPr>
            <w:bookmarkStart w:id="20" w:name="_heading=h.3dy6vkm" w:colFirst="0" w:colLast="0"/>
            <w:bookmarkEnd w:id="20"/>
            <w:r w:rsidRPr="008B79AD">
              <w:t>6.</w:t>
            </w:r>
          </w:p>
        </w:tc>
        <w:tc>
          <w:tcPr>
            <w:tcW w:w="7229" w:type="dxa"/>
            <w:gridSpan w:val="2"/>
            <w:vAlign w:val="center"/>
          </w:tcPr>
          <w:p w14:paraId="478A5E98" w14:textId="77777777" w:rsidR="003D4DF8" w:rsidRPr="008B79AD" w:rsidRDefault="003D4DF8" w:rsidP="00873C5E">
            <w:r w:rsidRPr="008B79AD">
              <w:t>Cite any one difference between local and global sequence alignment.</w:t>
            </w:r>
          </w:p>
        </w:tc>
        <w:tc>
          <w:tcPr>
            <w:tcW w:w="851" w:type="dxa"/>
            <w:vAlign w:val="bottom"/>
          </w:tcPr>
          <w:p w14:paraId="225BD363" w14:textId="77777777" w:rsidR="003D4DF8" w:rsidRPr="008B79AD" w:rsidRDefault="003D4DF8">
            <w:pPr>
              <w:jc w:val="center"/>
            </w:pPr>
            <w:r w:rsidRPr="008B79AD">
              <w:t>CO3</w:t>
            </w:r>
          </w:p>
        </w:tc>
        <w:tc>
          <w:tcPr>
            <w:tcW w:w="567" w:type="dxa"/>
            <w:vAlign w:val="bottom"/>
          </w:tcPr>
          <w:p w14:paraId="37C936CF" w14:textId="77777777" w:rsidR="003D4DF8" w:rsidRPr="008B79AD" w:rsidRDefault="003D4DF8">
            <w:pPr>
              <w:jc w:val="center"/>
            </w:pPr>
            <w:r w:rsidRPr="008B79AD">
              <w:t>U</w:t>
            </w:r>
          </w:p>
        </w:tc>
        <w:tc>
          <w:tcPr>
            <w:tcW w:w="964" w:type="dxa"/>
            <w:vAlign w:val="bottom"/>
          </w:tcPr>
          <w:p w14:paraId="3D4885BB" w14:textId="77777777" w:rsidR="003D4DF8" w:rsidRPr="008B79AD" w:rsidRDefault="003D4DF8">
            <w:pPr>
              <w:jc w:val="center"/>
            </w:pPr>
            <w:r w:rsidRPr="008B79AD">
              <w:t>1</w:t>
            </w:r>
          </w:p>
        </w:tc>
      </w:tr>
      <w:tr w:rsidR="003D4DF8" w:rsidRPr="008B79AD" w14:paraId="6192E04E" w14:textId="77777777" w:rsidTr="00873C5E">
        <w:trPr>
          <w:trHeight w:val="397"/>
        </w:trPr>
        <w:tc>
          <w:tcPr>
            <w:tcW w:w="846" w:type="dxa"/>
            <w:vAlign w:val="center"/>
          </w:tcPr>
          <w:p w14:paraId="6C6D170A" w14:textId="77777777" w:rsidR="003D4DF8" w:rsidRPr="008B79AD" w:rsidRDefault="003D4DF8" w:rsidP="00873C5E">
            <w:pPr>
              <w:jc w:val="center"/>
            </w:pPr>
            <w:r w:rsidRPr="008B79AD">
              <w:t>7.</w:t>
            </w:r>
          </w:p>
        </w:tc>
        <w:tc>
          <w:tcPr>
            <w:tcW w:w="7229" w:type="dxa"/>
            <w:gridSpan w:val="2"/>
            <w:vAlign w:val="center"/>
          </w:tcPr>
          <w:p w14:paraId="3019D451" w14:textId="77777777" w:rsidR="003D4DF8" w:rsidRPr="008B79AD" w:rsidRDefault="003D4DF8" w:rsidP="00873C5E">
            <w:pPr>
              <w:pBdr>
                <w:top w:val="nil"/>
                <w:left w:val="nil"/>
                <w:bottom w:val="nil"/>
                <w:right w:val="nil"/>
                <w:between w:val="nil"/>
              </w:pBdr>
              <w:rPr>
                <w:color w:val="000000"/>
              </w:rPr>
            </w:pPr>
            <w:r w:rsidRPr="008B79AD">
              <w:t>Define phylogenetics.</w:t>
            </w:r>
          </w:p>
        </w:tc>
        <w:tc>
          <w:tcPr>
            <w:tcW w:w="851" w:type="dxa"/>
            <w:vAlign w:val="bottom"/>
          </w:tcPr>
          <w:p w14:paraId="69F300AA" w14:textId="77777777" w:rsidR="003D4DF8" w:rsidRPr="008B79AD" w:rsidRDefault="003D4DF8">
            <w:pPr>
              <w:jc w:val="center"/>
            </w:pPr>
            <w:r w:rsidRPr="008B79AD">
              <w:t>CO4</w:t>
            </w:r>
          </w:p>
        </w:tc>
        <w:tc>
          <w:tcPr>
            <w:tcW w:w="567" w:type="dxa"/>
            <w:vAlign w:val="bottom"/>
          </w:tcPr>
          <w:p w14:paraId="2A6D6069" w14:textId="77777777" w:rsidR="003D4DF8" w:rsidRPr="008B79AD" w:rsidRDefault="003D4DF8">
            <w:pPr>
              <w:jc w:val="center"/>
            </w:pPr>
            <w:r w:rsidRPr="008B79AD">
              <w:t>R</w:t>
            </w:r>
          </w:p>
        </w:tc>
        <w:tc>
          <w:tcPr>
            <w:tcW w:w="964" w:type="dxa"/>
            <w:vAlign w:val="bottom"/>
          </w:tcPr>
          <w:p w14:paraId="41187024" w14:textId="77777777" w:rsidR="003D4DF8" w:rsidRPr="008B79AD" w:rsidRDefault="003D4DF8">
            <w:pPr>
              <w:jc w:val="center"/>
            </w:pPr>
            <w:r w:rsidRPr="008B79AD">
              <w:t>1</w:t>
            </w:r>
          </w:p>
        </w:tc>
      </w:tr>
      <w:tr w:rsidR="003D4DF8" w:rsidRPr="008B79AD" w14:paraId="3893EF14" w14:textId="77777777" w:rsidTr="00873C5E">
        <w:trPr>
          <w:trHeight w:val="397"/>
        </w:trPr>
        <w:tc>
          <w:tcPr>
            <w:tcW w:w="846" w:type="dxa"/>
            <w:vAlign w:val="center"/>
          </w:tcPr>
          <w:p w14:paraId="5AB3F843" w14:textId="77777777" w:rsidR="003D4DF8" w:rsidRPr="008B79AD" w:rsidRDefault="003D4DF8" w:rsidP="00873C5E">
            <w:pPr>
              <w:jc w:val="center"/>
            </w:pPr>
            <w:bookmarkStart w:id="21" w:name="_heading=h.1t3h5sf" w:colFirst="0" w:colLast="0"/>
            <w:bookmarkEnd w:id="21"/>
            <w:r w:rsidRPr="008B79AD">
              <w:t>8.</w:t>
            </w:r>
          </w:p>
        </w:tc>
        <w:tc>
          <w:tcPr>
            <w:tcW w:w="7229" w:type="dxa"/>
            <w:gridSpan w:val="2"/>
            <w:vAlign w:val="center"/>
          </w:tcPr>
          <w:p w14:paraId="4547F9B5" w14:textId="77777777" w:rsidR="003D4DF8" w:rsidRPr="008B79AD" w:rsidRDefault="003D4DF8" w:rsidP="00873C5E">
            <w:pPr>
              <w:spacing w:line="276" w:lineRule="auto"/>
            </w:pPr>
            <w:r w:rsidRPr="008B79AD">
              <w:t>Define node in a phylogenetic tree.</w:t>
            </w:r>
          </w:p>
        </w:tc>
        <w:tc>
          <w:tcPr>
            <w:tcW w:w="851" w:type="dxa"/>
            <w:vAlign w:val="bottom"/>
          </w:tcPr>
          <w:p w14:paraId="754366A6" w14:textId="77777777" w:rsidR="003D4DF8" w:rsidRPr="008B79AD" w:rsidRDefault="003D4DF8">
            <w:pPr>
              <w:jc w:val="center"/>
            </w:pPr>
            <w:r w:rsidRPr="008B79AD">
              <w:t>CO4</w:t>
            </w:r>
          </w:p>
        </w:tc>
        <w:tc>
          <w:tcPr>
            <w:tcW w:w="567" w:type="dxa"/>
            <w:vAlign w:val="bottom"/>
          </w:tcPr>
          <w:p w14:paraId="35C5DC9A" w14:textId="77777777" w:rsidR="003D4DF8" w:rsidRPr="008B79AD" w:rsidRDefault="003D4DF8">
            <w:pPr>
              <w:jc w:val="center"/>
            </w:pPr>
            <w:r w:rsidRPr="008B79AD">
              <w:t>R</w:t>
            </w:r>
          </w:p>
        </w:tc>
        <w:tc>
          <w:tcPr>
            <w:tcW w:w="964" w:type="dxa"/>
            <w:vAlign w:val="bottom"/>
          </w:tcPr>
          <w:p w14:paraId="02ACC1D0" w14:textId="77777777" w:rsidR="003D4DF8" w:rsidRPr="008B79AD" w:rsidRDefault="003D4DF8">
            <w:pPr>
              <w:jc w:val="center"/>
            </w:pPr>
            <w:r w:rsidRPr="008B79AD">
              <w:t>1</w:t>
            </w:r>
          </w:p>
        </w:tc>
      </w:tr>
      <w:tr w:rsidR="003D4DF8" w:rsidRPr="008B79AD" w14:paraId="1E1D30C9" w14:textId="77777777" w:rsidTr="00873C5E">
        <w:trPr>
          <w:trHeight w:val="397"/>
        </w:trPr>
        <w:tc>
          <w:tcPr>
            <w:tcW w:w="846" w:type="dxa"/>
            <w:vAlign w:val="center"/>
          </w:tcPr>
          <w:p w14:paraId="1E4793AF" w14:textId="77777777" w:rsidR="003D4DF8" w:rsidRPr="008B79AD" w:rsidRDefault="003D4DF8" w:rsidP="00873C5E">
            <w:pPr>
              <w:jc w:val="center"/>
            </w:pPr>
            <w:r w:rsidRPr="008B79AD">
              <w:t>9.</w:t>
            </w:r>
          </w:p>
        </w:tc>
        <w:tc>
          <w:tcPr>
            <w:tcW w:w="7229" w:type="dxa"/>
            <w:gridSpan w:val="2"/>
            <w:vAlign w:val="center"/>
          </w:tcPr>
          <w:p w14:paraId="3AF95AA5" w14:textId="77777777" w:rsidR="003D4DF8" w:rsidRPr="008B79AD" w:rsidRDefault="003D4DF8" w:rsidP="00873C5E">
            <w:pPr>
              <w:spacing w:after="120"/>
              <w:rPr>
                <w:color w:val="000000"/>
              </w:rPr>
            </w:pPr>
            <w:r w:rsidRPr="008B79AD">
              <w:t>Report any one use of protein structure modeling.</w:t>
            </w:r>
          </w:p>
        </w:tc>
        <w:tc>
          <w:tcPr>
            <w:tcW w:w="851" w:type="dxa"/>
            <w:vAlign w:val="bottom"/>
          </w:tcPr>
          <w:p w14:paraId="0B173D04" w14:textId="77777777" w:rsidR="003D4DF8" w:rsidRPr="008B79AD" w:rsidRDefault="003D4DF8">
            <w:pPr>
              <w:jc w:val="center"/>
            </w:pPr>
            <w:r w:rsidRPr="008B79AD">
              <w:t>CO5</w:t>
            </w:r>
          </w:p>
        </w:tc>
        <w:tc>
          <w:tcPr>
            <w:tcW w:w="567" w:type="dxa"/>
            <w:vAlign w:val="bottom"/>
          </w:tcPr>
          <w:p w14:paraId="158C8A76" w14:textId="77777777" w:rsidR="003D4DF8" w:rsidRPr="008B79AD" w:rsidRDefault="003D4DF8">
            <w:pPr>
              <w:jc w:val="center"/>
            </w:pPr>
            <w:r w:rsidRPr="008B79AD">
              <w:t>U</w:t>
            </w:r>
          </w:p>
        </w:tc>
        <w:tc>
          <w:tcPr>
            <w:tcW w:w="964" w:type="dxa"/>
            <w:vAlign w:val="bottom"/>
          </w:tcPr>
          <w:p w14:paraId="4BA899B2" w14:textId="77777777" w:rsidR="003D4DF8" w:rsidRPr="008B79AD" w:rsidRDefault="003D4DF8">
            <w:pPr>
              <w:jc w:val="center"/>
            </w:pPr>
            <w:r w:rsidRPr="008B79AD">
              <w:t>1</w:t>
            </w:r>
          </w:p>
        </w:tc>
      </w:tr>
      <w:tr w:rsidR="003D4DF8" w:rsidRPr="008B79AD" w14:paraId="640DB3B5" w14:textId="77777777" w:rsidTr="00873C5E">
        <w:trPr>
          <w:trHeight w:val="397"/>
        </w:trPr>
        <w:tc>
          <w:tcPr>
            <w:tcW w:w="846" w:type="dxa"/>
            <w:vAlign w:val="center"/>
          </w:tcPr>
          <w:p w14:paraId="60E550CE" w14:textId="77777777" w:rsidR="003D4DF8" w:rsidRPr="008B79AD" w:rsidRDefault="003D4DF8" w:rsidP="00873C5E">
            <w:pPr>
              <w:jc w:val="center"/>
            </w:pPr>
            <w:bookmarkStart w:id="22" w:name="_heading=h.4d34og8" w:colFirst="0" w:colLast="0"/>
            <w:bookmarkEnd w:id="22"/>
            <w:r w:rsidRPr="008B79AD">
              <w:t>10.</w:t>
            </w:r>
          </w:p>
        </w:tc>
        <w:tc>
          <w:tcPr>
            <w:tcW w:w="7229" w:type="dxa"/>
            <w:gridSpan w:val="2"/>
            <w:vAlign w:val="center"/>
          </w:tcPr>
          <w:p w14:paraId="5859DB1B" w14:textId="77777777" w:rsidR="003D4DF8" w:rsidRPr="008B79AD" w:rsidRDefault="003D4DF8" w:rsidP="00873C5E">
            <w:pPr>
              <w:spacing w:after="120"/>
            </w:pPr>
            <w:r w:rsidRPr="008B79AD">
              <w:t>Convince anyone requirement for molecular docking.</w:t>
            </w:r>
          </w:p>
        </w:tc>
        <w:tc>
          <w:tcPr>
            <w:tcW w:w="851" w:type="dxa"/>
            <w:vAlign w:val="bottom"/>
          </w:tcPr>
          <w:p w14:paraId="0A3786B5" w14:textId="77777777" w:rsidR="003D4DF8" w:rsidRPr="008B79AD" w:rsidRDefault="003D4DF8">
            <w:pPr>
              <w:jc w:val="center"/>
            </w:pPr>
            <w:r w:rsidRPr="008B79AD">
              <w:t>CO6</w:t>
            </w:r>
          </w:p>
        </w:tc>
        <w:tc>
          <w:tcPr>
            <w:tcW w:w="567" w:type="dxa"/>
            <w:vAlign w:val="bottom"/>
          </w:tcPr>
          <w:p w14:paraId="0F3796D0" w14:textId="77777777" w:rsidR="003D4DF8" w:rsidRPr="008B79AD" w:rsidRDefault="003D4DF8">
            <w:pPr>
              <w:jc w:val="center"/>
            </w:pPr>
            <w:r w:rsidRPr="008B79AD">
              <w:t>E</w:t>
            </w:r>
          </w:p>
        </w:tc>
        <w:tc>
          <w:tcPr>
            <w:tcW w:w="964" w:type="dxa"/>
            <w:vAlign w:val="bottom"/>
          </w:tcPr>
          <w:p w14:paraId="62A160DC" w14:textId="77777777" w:rsidR="003D4DF8" w:rsidRPr="008B79AD" w:rsidRDefault="003D4DF8">
            <w:pPr>
              <w:jc w:val="center"/>
            </w:pPr>
            <w:r w:rsidRPr="008B79AD">
              <w:t>1</w:t>
            </w:r>
          </w:p>
        </w:tc>
      </w:tr>
      <w:tr w:rsidR="003D4DF8" w:rsidRPr="008B79AD" w14:paraId="2375D723" w14:textId="77777777">
        <w:trPr>
          <w:trHeight w:val="552"/>
        </w:trPr>
        <w:tc>
          <w:tcPr>
            <w:tcW w:w="10457" w:type="dxa"/>
            <w:gridSpan w:val="6"/>
            <w:vAlign w:val="center"/>
          </w:tcPr>
          <w:p w14:paraId="7CB41425" w14:textId="77777777" w:rsidR="003D4DF8" w:rsidRPr="008B79AD" w:rsidRDefault="003D4DF8">
            <w:pPr>
              <w:jc w:val="center"/>
              <w:rPr>
                <w:b/>
                <w:u w:val="single"/>
              </w:rPr>
            </w:pPr>
            <w:r w:rsidRPr="008B79AD">
              <w:rPr>
                <w:b/>
                <w:u w:val="single"/>
              </w:rPr>
              <w:t>PART – B (6 X 3 = 18 MARKS)</w:t>
            </w:r>
          </w:p>
        </w:tc>
      </w:tr>
      <w:tr w:rsidR="003D4DF8" w:rsidRPr="008B79AD" w14:paraId="1ADD521E" w14:textId="77777777" w:rsidTr="008B79AD">
        <w:trPr>
          <w:trHeight w:val="397"/>
        </w:trPr>
        <w:tc>
          <w:tcPr>
            <w:tcW w:w="846" w:type="dxa"/>
          </w:tcPr>
          <w:p w14:paraId="7ACB31C1" w14:textId="77777777" w:rsidR="003D4DF8" w:rsidRPr="008B79AD" w:rsidRDefault="003D4DF8">
            <w:pPr>
              <w:jc w:val="center"/>
            </w:pPr>
            <w:bookmarkStart w:id="23" w:name="_heading=h.2s8eyo1" w:colFirst="0" w:colLast="0"/>
            <w:bookmarkEnd w:id="23"/>
            <w:r w:rsidRPr="008B79AD">
              <w:t>11.</w:t>
            </w:r>
          </w:p>
        </w:tc>
        <w:tc>
          <w:tcPr>
            <w:tcW w:w="7229" w:type="dxa"/>
            <w:gridSpan w:val="2"/>
          </w:tcPr>
          <w:p w14:paraId="6040A35C" w14:textId="77777777" w:rsidR="003D4DF8" w:rsidRPr="008B79AD" w:rsidRDefault="003D4DF8" w:rsidP="008B79AD">
            <w:pPr>
              <w:spacing w:after="120" w:line="276" w:lineRule="auto"/>
              <w:jc w:val="both"/>
            </w:pPr>
            <w:r w:rsidRPr="008B79AD">
              <w:t xml:space="preserve">Chart any three examples of elementary protocols. </w:t>
            </w:r>
          </w:p>
        </w:tc>
        <w:tc>
          <w:tcPr>
            <w:tcW w:w="851" w:type="dxa"/>
          </w:tcPr>
          <w:p w14:paraId="2AC7F024" w14:textId="77777777" w:rsidR="003D4DF8" w:rsidRPr="008B79AD" w:rsidRDefault="003D4DF8">
            <w:pPr>
              <w:jc w:val="center"/>
            </w:pPr>
            <w:r w:rsidRPr="008B79AD">
              <w:t>CO1</w:t>
            </w:r>
          </w:p>
        </w:tc>
        <w:tc>
          <w:tcPr>
            <w:tcW w:w="567" w:type="dxa"/>
          </w:tcPr>
          <w:p w14:paraId="5354683F" w14:textId="77777777" w:rsidR="003D4DF8" w:rsidRPr="008B79AD" w:rsidRDefault="003D4DF8">
            <w:pPr>
              <w:jc w:val="center"/>
            </w:pPr>
            <w:r w:rsidRPr="008B79AD">
              <w:t>A</w:t>
            </w:r>
          </w:p>
        </w:tc>
        <w:tc>
          <w:tcPr>
            <w:tcW w:w="964" w:type="dxa"/>
          </w:tcPr>
          <w:p w14:paraId="68302A8D" w14:textId="77777777" w:rsidR="003D4DF8" w:rsidRPr="008B79AD" w:rsidRDefault="003D4DF8">
            <w:pPr>
              <w:jc w:val="center"/>
            </w:pPr>
            <w:r w:rsidRPr="008B79AD">
              <w:t>3</w:t>
            </w:r>
          </w:p>
        </w:tc>
      </w:tr>
      <w:tr w:rsidR="003D4DF8" w:rsidRPr="008B79AD" w14:paraId="2021EA37" w14:textId="77777777" w:rsidTr="008B79AD">
        <w:trPr>
          <w:trHeight w:val="397"/>
        </w:trPr>
        <w:tc>
          <w:tcPr>
            <w:tcW w:w="846" w:type="dxa"/>
          </w:tcPr>
          <w:p w14:paraId="37A41C25" w14:textId="77777777" w:rsidR="003D4DF8" w:rsidRPr="008B79AD" w:rsidRDefault="003D4DF8">
            <w:pPr>
              <w:jc w:val="center"/>
            </w:pPr>
            <w:bookmarkStart w:id="24" w:name="_heading=h.17dp8vu" w:colFirst="0" w:colLast="0"/>
            <w:bookmarkEnd w:id="24"/>
            <w:r w:rsidRPr="008B79AD">
              <w:t>12.</w:t>
            </w:r>
          </w:p>
        </w:tc>
        <w:tc>
          <w:tcPr>
            <w:tcW w:w="7229" w:type="dxa"/>
            <w:gridSpan w:val="2"/>
          </w:tcPr>
          <w:p w14:paraId="2DD889B7" w14:textId="77777777" w:rsidR="003D4DF8" w:rsidRPr="008B79AD" w:rsidRDefault="003D4DF8" w:rsidP="008B79AD">
            <w:pPr>
              <w:spacing w:line="276" w:lineRule="auto"/>
              <w:jc w:val="both"/>
            </w:pPr>
            <w:r w:rsidRPr="008B79AD">
              <w:t>Illustrate any three examples of nucleotide databases.</w:t>
            </w:r>
          </w:p>
        </w:tc>
        <w:tc>
          <w:tcPr>
            <w:tcW w:w="851" w:type="dxa"/>
          </w:tcPr>
          <w:p w14:paraId="6727F5E3" w14:textId="77777777" w:rsidR="003D4DF8" w:rsidRPr="008B79AD" w:rsidRDefault="003D4DF8">
            <w:pPr>
              <w:jc w:val="center"/>
            </w:pPr>
            <w:r w:rsidRPr="008B79AD">
              <w:t>CO2</w:t>
            </w:r>
          </w:p>
        </w:tc>
        <w:tc>
          <w:tcPr>
            <w:tcW w:w="567" w:type="dxa"/>
          </w:tcPr>
          <w:p w14:paraId="0310FF74" w14:textId="77777777" w:rsidR="003D4DF8" w:rsidRPr="008B79AD" w:rsidRDefault="003D4DF8">
            <w:pPr>
              <w:jc w:val="center"/>
            </w:pPr>
            <w:r w:rsidRPr="008B79AD">
              <w:t>An</w:t>
            </w:r>
          </w:p>
        </w:tc>
        <w:tc>
          <w:tcPr>
            <w:tcW w:w="964" w:type="dxa"/>
          </w:tcPr>
          <w:p w14:paraId="3E24AD87" w14:textId="77777777" w:rsidR="003D4DF8" w:rsidRPr="008B79AD" w:rsidRDefault="003D4DF8">
            <w:pPr>
              <w:jc w:val="center"/>
            </w:pPr>
            <w:r w:rsidRPr="008B79AD">
              <w:t>3</w:t>
            </w:r>
          </w:p>
        </w:tc>
      </w:tr>
      <w:tr w:rsidR="003D4DF8" w:rsidRPr="008B79AD" w14:paraId="527E5806" w14:textId="77777777" w:rsidTr="008B79AD">
        <w:trPr>
          <w:trHeight w:val="397"/>
        </w:trPr>
        <w:tc>
          <w:tcPr>
            <w:tcW w:w="846" w:type="dxa"/>
          </w:tcPr>
          <w:p w14:paraId="5023061D" w14:textId="77777777" w:rsidR="003D4DF8" w:rsidRPr="008B79AD" w:rsidRDefault="003D4DF8">
            <w:pPr>
              <w:jc w:val="center"/>
            </w:pPr>
            <w:r w:rsidRPr="008B79AD">
              <w:t>13.</w:t>
            </w:r>
          </w:p>
        </w:tc>
        <w:tc>
          <w:tcPr>
            <w:tcW w:w="7229" w:type="dxa"/>
            <w:gridSpan w:val="2"/>
          </w:tcPr>
          <w:p w14:paraId="6AAE60F9" w14:textId="77777777" w:rsidR="003D4DF8" w:rsidRPr="008B79AD" w:rsidRDefault="003D4DF8" w:rsidP="008B79AD">
            <w:pPr>
              <w:spacing w:line="276" w:lineRule="auto"/>
              <w:jc w:val="both"/>
            </w:pPr>
            <w:r w:rsidRPr="008B79AD">
              <w:t>Define local sequence alignment.</w:t>
            </w:r>
          </w:p>
        </w:tc>
        <w:tc>
          <w:tcPr>
            <w:tcW w:w="851" w:type="dxa"/>
          </w:tcPr>
          <w:p w14:paraId="3ECB1383" w14:textId="77777777" w:rsidR="003D4DF8" w:rsidRPr="008B79AD" w:rsidRDefault="003D4DF8">
            <w:pPr>
              <w:jc w:val="center"/>
            </w:pPr>
            <w:r w:rsidRPr="008B79AD">
              <w:t>CO3</w:t>
            </w:r>
          </w:p>
        </w:tc>
        <w:tc>
          <w:tcPr>
            <w:tcW w:w="567" w:type="dxa"/>
          </w:tcPr>
          <w:p w14:paraId="0FB86761" w14:textId="77777777" w:rsidR="003D4DF8" w:rsidRPr="008B79AD" w:rsidRDefault="003D4DF8">
            <w:pPr>
              <w:jc w:val="center"/>
            </w:pPr>
            <w:r w:rsidRPr="008B79AD">
              <w:t>R</w:t>
            </w:r>
          </w:p>
        </w:tc>
        <w:tc>
          <w:tcPr>
            <w:tcW w:w="964" w:type="dxa"/>
          </w:tcPr>
          <w:p w14:paraId="30629F19" w14:textId="77777777" w:rsidR="003D4DF8" w:rsidRPr="008B79AD" w:rsidRDefault="003D4DF8">
            <w:pPr>
              <w:jc w:val="center"/>
            </w:pPr>
            <w:r w:rsidRPr="008B79AD">
              <w:t>3</w:t>
            </w:r>
          </w:p>
        </w:tc>
      </w:tr>
      <w:tr w:rsidR="003D4DF8" w:rsidRPr="008B79AD" w14:paraId="1F7C6BC4" w14:textId="77777777" w:rsidTr="008B79AD">
        <w:trPr>
          <w:trHeight w:val="397"/>
        </w:trPr>
        <w:tc>
          <w:tcPr>
            <w:tcW w:w="846" w:type="dxa"/>
          </w:tcPr>
          <w:p w14:paraId="5403C521" w14:textId="77777777" w:rsidR="003D4DF8" w:rsidRPr="008B79AD" w:rsidRDefault="003D4DF8">
            <w:pPr>
              <w:jc w:val="center"/>
            </w:pPr>
            <w:r w:rsidRPr="008B79AD">
              <w:t>14.</w:t>
            </w:r>
          </w:p>
        </w:tc>
        <w:tc>
          <w:tcPr>
            <w:tcW w:w="7229" w:type="dxa"/>
            <w:gridSpan w:val="2"/>
          </w:tcPr>
          <w:p w14:paraId="2FAE72DC" w14:textId="77777777" w:rsidR="003D4DF8" w:rsidRPr="008B79AD" w:rsidRDefault="003D4DF8" w:rsidP="008B79AD">
            <w:pPr>
              <w:spacing w:line="276" w:lineRule="auto"/>
              <w:jc w:val="both"/>
            </w:pPr>
            <w:r w:rsidRPr="008B79AD">
              <w:t xml:space="preserve">Construct phylogentic tree from the following Newick format </w:t>
            </w:r>
          </w:p>
          <w:p w14:paraId="52791CAA" w14:textId="77777777" w:rsidR="003D4DF8" w:rsidRPr="008B79AD" w:rsidRDefault="003D4DF8" w:rsidP="008B79AD">
            <w:pPr>
              <w:spacing w:line="276" w:lineRule="auto"/>
              <w:jc w:val="both"/>
            </w:pPr>
            <w:r w:rsidRPr="008B79AD">
              <w:t>(((B,</w:t>
            </w:r>
            <w:r>
              <w:t xml:space="preserve"> </w:t>
            </w:r>
            <w:r w:rsidRPr="008B79AD">
              <w:t>C),</w:t>
            </w:r>
            <w:r>
              <w:t xml:space="preserve"> </w:t>
            </w:r>
            <w:r w:rsidRPr="008B79AD">
              <w:t>A),</w:t>
            </w:r>
            <w:r>
              <w:t xml:space="preserve"> </w:t>
            </w:r>
            <w:r w:rsidRPr="008B79AD">
              <w:t>(D,</w:t>
            </w:r>
            <w:r>
              <w:t xml:space="preserve"> </w:t>
            </w:r>
            <w:r w:rsidRPr="008B79AD">
              <w:t>E)).</w:t>
            </w:r>
          </w:p>
        </w:tc>
        <w:tc>
          <w:tcPr>
            <w:tcW w:w="851" w:type="dxa"/>
          </w:tcPr>
          <w:p w14:paraId="0B4D8F2F" w14:textId="77777777" w:rsidR="003D4DF8" w:rsidRPr="008B79AD" w:rsidRDefault="003D4DF8">
            <w:pPr>
              <w:jc w:val="center"/>
            </w:pPr>
            <w:r w:rsidRPr="008B79AD">
              <w:t>CO4</w:t>
            </w:r>
          </w:p>
        </w:tc>
        <w:tc>
          <w:tcPr>
            <w:tcW w:w="567" w:type="dxa"/>
          </w:tcPr>
          <w:p w14:paraId="397AC75B" w14:textId="77777777" w:rsidR="003D4DF8" w:rsidRPr="008B79AD" w:rsidRDefault="003D4DF8">
            <w:pPr>
              <w:jc w:val="center"/>
            </w:pPr>
            <w:r w:rsidRPr="008B79AD">
              <w:t>A</w:t>
            </w:r>
          </w:p>
        </w:tc>
        <w:tc>
          <w:tcPr>
            <w:tcW w:w="964" w:type="dxa"/>
          </w:tcPr>
          <w:p w14:paraId="363EBA43" w14:textId="77777777" w:rsidR="003D4DF8" w:rsidRPr="008B79AD" w:rsidRDefault="003D4DF8">
            <w:pPr>
              <w:jc w:val="center"/>
            </w:pPr>
            <w:r w:rsidRPr="008B79AD">
              <w:t>3</w:t>
            </w:r>
          </w:p>
        </w:tc>
      </w:tr>
      <w:tr w:rsidR="003D4DF8" w:rsidRPr="008B79AD" w14:paraId="571579A5" w14:textId="77777777" w:rsidTr="008B79AD">
        <w:trPr>
          <w:trHeight w:val="397"/>
        </w:trPr>
        <w:tc>
          <w:tcPr>
            <w:tcW w:w="846" w:type="dxa"/>
          </w:tcPr>
          <w:p w14:paraId="033F065D" w14:textId="77777777" w:rsidR="003D4DF8" w:rsidRPr="008B79AD" w:rsidRDefault="003D4DF8">
            <w:pPr>
              <w:jc w:val="center"/>
            </w:pPr>
            <w:bookmarkStart w:id="25" w:name="_heading=h.3rdcrjn" w:colFirst="0" w:colLast="0"/>
            <w:bookmarkEnd w:id="25"/>
            <w:r w:rsidRPr="008B79AD">
              <w:t>15.</w:t>
            </w:r>
          </w:p>
        </w:tc>
        <w:tc>
          <w:tcPr>
            <w:tcW w:w="7229" w:type="dxa"/>
            <w:gridSpan w:val="2"/>
          </w:tcPr>
          <w:p w14:paraId="23E3CE31" w14:textId="77777777" w:rsidR="003D4DF8" w:rsidRPr="008B79AD" w:rsidRDefault="003D4DF8" w:rsidP="008B79AD">
            <w:pPr>
              <w:spacing w:after="120" w:line="276" w:lineRule="auto"/>
              <w:jc w:val="both"/>
            </w:pPr>
            <w:r w:rsidRPr="008B79AD">
              <w:t>Compare homology and threading.</w:t>
            </w:r>
          </w:p>
        </w:tc>
        <w:tc>
          <w:tcPr>
            <w:tcW w:w="851" w:type="dxa"/>
          </w:tcPr>
          <w:p w14:paraId="7569EE50" w14:textId="77777777" w:rsidR="003D4DF8" w:rsidRPr="008B79AD" w:rsidRDefault="003D4DF8">
            <w:pPr>
              <w:jc w:val="center"/>
            </w:pPr>
            <w:r w:rsidRPr="008B79AD">
              <w:t>CO5</w:t>
            </w:r>
          </w:p>
        </w:tc>
        <w:tc>
          <w:tcPr>
            <w:tcW w:w="567" w:type="dxa"/>
          </w:tcPr>
          <w:p w14:paraId="7BE872F6" w14:textId="77777777" w:rsidR="003D4DF8" w:rsidRPr="008B79AD" w:rsidRDefault="003D4DF8">
            <w:pPr>
              <w:jc w:val="center"/>
            </w:pPr>
            <w:r w:rsidRPr="008B79AD">
              <w:t>E</w:t>
            </w:r>
          </w:p>
        </w:tc>
        <w:tc>
          <w:tcPr>
            <w:tcW w:w="964" w:type="dxa"/>
          </w:tcPr>
          <w:p w14:paraId="1F8F49F8" w14:textId="77777777" w:rsidR="003D4DF8" w:rsidRPr="008B79AD" w:rsidRDefault="003D4DF8">
            <w:pPr>
              <w:jc w:val="center"/>
            </w:pPr>
            <w:r w:rsidRPr="008B79AD">
              <w:t>3</w:t>
            </w:r>
          </w:p>
        </w:tc>
      </w:tr>
      <w:tr w:rsidR="003D4DF8" w:rsidRPr="008B79AD" w14:paraId="331DC848" w14:textId="77777777" w:rsidTr="008B79AD">
        <w:trPr>
          <w:trHeight w:val="397"/>
        </w:trPr>
        <w:tc>
          <w:tcPr>
            <w:tcW w:w="846" w:type="dxa"/>
          </w:tcPr>
          <w:p w14:paraId="6DE8A4E0" w14:textId="77777777" w:rsidR="003D4DF8" w:rsidRPr="008B79AD" w:rsidRDefault="003D4DF8">
            <w:pPr>
              <w:jc w:val="center"/>
            </w:pPr>
            <w:bookmarkStart w:id="26" w:name="_heading=h.26in1rg" w:colFirst="0" w:colLast="0"/>
            <w:bookmarkEnd w:id="26"/>
            <w:r w:rsidRPr="008B79AD">
              <w:t>16.</w:t>
            </w:r>
          </w:p>
        </w:tc>
        <w:tc>
          <w:tcPr>
            <w:tcW w:w="7229" w:type="dxa"/>
            <w:gridSpan w:val="2"/>
          </w:tcPr>
          <w:p w14:paraId="110A21D6" w14:textId="77777777" w:rsidR="003D4DF8" w:rsidRPr="008B79AD" w:rsidRDefault="003D4DF8" w:rsidP="008B79AD">
            <w:pPr>
              <w:spacing w:line="276" w:lineRule="auto"/>
              <w:jc w:val="both"/>
            </w:pPr>
            <w:r w:rsidRPr="008B79AD">
              <w:t>Write any three requirements of molecular docking.</w:t>
            </w:r>
          </w:p>
        </w:tc>
        <w:tc>
          <w:tcPr>
            <w:tcW w:w="851" w:type="dxa"/>
          </w:tcPr>
          <w:p w14:paraId="4CC0B6FA" w14:textId="77777777" w:rsidR="003D4DF8" w:rsidRPr="008B79AD" w:rsidRDefault="003D4DF8">
            <w:pPr>
              <w:jc w:val="center"/>
            </w:pPr>
            <w:r w:rsidRPr="008B79AD">
              <w:t>CO6</w:t>
            </w:r>
          </w:p>
        </w:tc>
        <w:tc>
          <w:tcPr>
            <w:tcW w:w="567" w:type="dxa"/>
          </w:tcPr>
          <w:p w14:paraId="1838836B" w14:textId="77777777" w:rsidR="003D4DF8" w:rsidRPr="008B79AD" w:rsidRDefault="003D4DF8">
            <w:pPr>
              <w:jc w:val="center"/>
            </w:pPr>
            <w:r w:rsidRPr="008B79AD">
              <w:t>A</w:t>
            </w:r>
          </w:p>
        </w:tc>
        <w:tc>
          <w:tcPr>
            <w:tcW w:w="964" w:type="dxa"/>
          </w:tcPr>
          <w:p w14:paraId="4B16573E" w14:textId="77777777" w:rsidR="003D4DF8" w:rsidRPr="008B79AD" w:rsidRDefault="003D4DF8">
            <w:pPr>
              <w:jc w:val="center"/>
            </w:pPr>
            <w:r w:rsidRPr="008B79AD">
              <w:t>3</w:t>
            </w:r>
          </w:p>
        </w:tc>
      </w:tr>
      <w:tr w:rsidR="003D4DF8" w:rsidRPr="008B79AD" w14:paraId="3162E88C" w14:textId="77777777">
        <w:trPr>
          <w:trHeight w:val="552"/>
        </w:trPr>
        <w:tc>
          <w:tcPr>
            <w:tcW w:w="10457" w:type="dxa"/>
            <w:gridSpan w:val="6"/>
          </w:tcPr>
          <w:p w14:paraId="18993512" w14:textId="77777777" w:rsidR="003D4DF8" w:rsidRPr="008B79AD" w:rsidRDefault="003D4DF8">
            <w:pPr>
              <w:jc w:val="center"/>
              <w:rPr>
                <w:b/>
                <w:u w:val="single"/>
              </w:rPr>
            </w:pPr>
            <w:r w:rsidRPr="008B79AD">
              <w:rPr>
                <w:b/>
                <w:u w:val="single"/>
              </w:rPr>
              <w:t>PART – C (6 X 12 = 72 MARKS)</w:t>
            </w:r>
          </w:p>
          <w:p w14:paraId="4895AEE2" w14:textId="77777777" w:rsidR="003D4DF8" w:rsidRPr="008B79AD" w:rsidRDefault="003D4DF8">
            <w:pPr>
              <w:jc w:val="center"/>
              <w:rPr>
                <w:b/>
              </w:rPr>
            </w:pPr>
            <w:r w:rsidRPr="008B79AD">
              <w:rPr>
                <w:b/>
              </w:rPr>
              <w:t>(Answer any five Questions from Q.No 17 to 23, Q.No 24 is Compulsory)</w:t>
            </w:r>
          </w:p>
        </w:tc>
      </w:tr>
      <w:tr w:rsidR="003D4DF8" w:rsidRPr="008B79AD" w14:paraId="63926EB6" w14:textId="77777777" w:rsidTr="008B79AD">
        <w:trPr>
          <w:trHeight w:val="397"/>
        </w:trPr>
        <w:tc>
          <w:tcPr>
            <w:tcW w:w="846" w:type="dxa"/>
          </w:tcPr>
          <w:p w14:paraId="3A801189" w14:textId="77777777" w:rsidR="003D4DF8" w:rsidRPr="008B79AD" w:rsidRDefault="003D4DF8">
            <w:pPr>
              <w:jc w:val="center"/>
            </w:pPr>
            <w:r w:rsidRPr="008B79AD">
              <w:t>17.</w:t>
            </w:r>
          </w:p>
        </w:tc>
        <w:tc>
          <w:tcPr>
            <w:tcW w:w="283" w:type="dxa"/>
          </w:tcPr>
          <w:p w14:paraId="5E2D83F8" w14:textId="77777777" w:rsidR="003D4DF8" w:rsidRPr="008B79AD" w:rsidRDefault="003D4DF8">
            <w:pPr>
              <w:jc w:val="center"/>
            </w:pPr>
          </w:p>
        </w:tc>
        <w:tc>
          <w:tcPr>
            <w:tcW w:w="6946" w:type="dxa"/>
          </w:tcPr>
          <w:p w14:paraId="132C9AB6" w14:textId="77777777" w:rsidR="003D4DF8" w:rsidRPr="008B79AD" w:rsidRDefault="003D4DF8" w:rsidP="008B79AD">
            <w:pPr>
              <w:jc w:val="both"/>
            </w:pPr>
            <w:r>
              <w:t>Explain</w:t>
            </w:r>
            <w:r w:rsidRPr="008B79AD">
              <w:t xml:space="preserve"> the central dogma of molecular biology.</w:t>
            </w:r>
          </w:p>
        </w:tc>
        <w:tc>
          <w:tcPr>
            <w:tcW w:w="851" w:type="dxa"/>
          </w:tcPr>
          <w:p w14:paraId="3137F4E3" w14:textId="77777777" w:rsidR="003D4DF8" w:rsidRPr="008B79AD" w:rsidRDefault="003D4DF8">
            <w:pPr>
              <w:jc w:val="center"/>
            </w:pPr>
            <w:r w:rsidRPr="008B79AD">
              <w:t>CO1</w:t>
            </w:r>
          </w:p>
        </w:tc>
        <w:tc>
          <w:tcPr>
            <w:tcW w:w="567" w:type="dxa"/>
          </w:tcPr>
          <w:p w14:paraId="4ABA67DB" w14:textId="77777777" w:rsidR="003D4DF8" w:rsidRPr="008B79AD" w:rsidRDefault="003D4DF8">
            <w:pPr>
              <w:jc w:val="center"/>
            </w:pPr>
            <w:r w:rsidRPr="008B79AD">
              <w:t>R</w:t>
            </w:r>
          </w:p>
        </w:tc>
        <w:tc>
          <w:tcPr>
            <w:tcW w:w="964" w:type="dxa"/>
          </w:tcPr>
          <w:p w14:paraId="6C2F09A8" w14:textId="77777777" w:rsidR="003D4DF8" w:rsidRPr="008B79AD" w:rsidRDefault="003D4DF8">
            <w:pPr>
              <w:jc w:val="center"/>
            </w:pPr>
            <w:r w:rsidRPr="008B79AD">
              <w:t>12</w:t>
            </w:r>
          </w:p>
        </w:tc>
      </w:tr>
      <w:tr w:rsidR="003D4DF8" w:rsidRPr="008B79AD" w14:paraId="285350F2" w14:textId="77777777" w:rsidTr="008B79AD">
        <w:trPr>
          <w:trHeight w:val="397"/>
        </w:trPr>
        <w:tc>
          <w:tcPr>
            <w:tcW w:w="846" w:type="dxa"/>
          </w:tcPr>
          <w:p w14:paraId="03AE1F8D" w14:textId="77777777" w:rsidR="003D4DF8" w:rsidRPr="008B79AD" w:rsidRDefault="003D4DF8">
            <w:pPr>
              <w:jc w:val="center"/>
            </w:pPr>
            <w:bookmarkStart w:id="27" w:name="_heading=h.lnxbz9" w:colFirst="0" w:colLast="0"/>
            <w:bookmarkEnd w:id="27"/>
            <w:r w:rsidRPr="008B79AD">
              <w:t>18.</w:t>
            </w:r>
          </w:p>
        </w:tc>
        <w:tc>
          <w:tcPr>
            <w:tcW w:w="283" w:type="dxa"/>
          </w:tcPr>
          <w:p w14:paraId="49FD191F" w14:textId="77777777" w:rsidR="003D4DF8" w:rsidRPr="008B79AD" w:rsidRDefault="003D4DF8">
            <w:pPr>
              <w:jc w:val="center"/>
            </w:pPr>
          </w:p>
        </w:tc>
        <w:tc>
          <w:tcPr>
            <w:tcW w:w="6946" w:type="dxa"/>
          </w:tcPr>
          <w:p w14:paraId="0DB99D3F" w14:textId="77777777" w:rsidR="003D4DF8" w:rsidRPr="008B79AD" w:rsidRDefault="003D4DF8" w:rsidP="008B79AD">
            <w:pPr>
              <w:jc w:val="both"/>
            </w:pPr>
            <w:r w:rsidRPr="008B79AD">
              <w:t>Classify biological databases.</w:t>
            </w:r>
          </w:p>
        </w:tc>
        <w:tc>
          <w:tcPr>
            <w:tcW w:w="851" w:type="dxa"/>
          </w:tcPr>
          <w:p w14:paraId="24D22B57" w14:textId="77777777" w:rsidR="003D4DF8" w:rsidRPr="008B79AD" w:rsidRDefault="003D4DF8">
            <w:pPr>
              <w:jc w:val="center"/>
            </w:pPr>
            <w:r w:rsidRPr="008B79AD">
              <w:t>CO2</w:t>
            </w:r>
          </w:p>
        </w:tc>
        <w:tc>
          <w:tcPr>
            <w:tcW w:w="567" w:type="dxa"/>
          </w:tcPr>
          <w:p w14:paraId="2DD57DF3" w14:textId="77777777" w:rsidR="003D4DF8" w:rsidRPr="008B79AD" w:rsidRDefault="003D4DF8">
            <w:pPr>
              <w:jc w:val="center"/>
            </w:pPr>
            <w:r w:rsidRPr="008B79AD">
              <w:t>An</w:t>
            </w:r>
          </w:p>
        </w:tc>
        <w:tc>
          <w:tcPr>
            <w:tcW w:w="964" w:type="dxa"/>
          </w:tcPr>
          <w:p w14:paraId="724DA8D8" w14:textId="77777777" w:rsidR="003D4DF8" w:rsidRPr="008B79AD" w:rsidRDefault="003D4DF8">
            <w:pPr>
              <w:jc w:val="center"/>
            </w:pPr>
            <w:r w:rsidRPr="008B79AD">
              <w:t>12</w:t>
            </w:r>
          </w:p>
        </w:tc>
      </w:tr>
      <w:tr w:rsidR="003D4DF8" w:rsidRPr="008B79AD" w14:paraId="3AC989F8" w14:textId="77777777" w:rsidTr="008B79AD">
        <w:trPr>
          <w:trHeight w:val="397"/>
        </w:trPr>
        <w:tc>
          <w:tcPr>
            <w:tcW w:w="846" w:type="dxa"/>
          </w:tcPr>
          <w:p w14:paraId="1F550BBD" w14:textId="77777777" w:rsidR="003D4DF8" w:rsidRPr="008B79AD" w:rsidRDefault="003D4DF8">
            <w:pPr>
              <w:jc w:val="center"/>
            </w:pPr>
            <w:r w:rsidRPr="008B79AD">
              <w:t>19.</w:t>
            </w:r>
          </w:p>
        </w:tc>
        <w:tc>
          <w:tcPr>
            <w:tcW w:w="283" w:type="dxa"/>
          </w:tcPr>
          <w:p w14:paraId="1CB01180" w14:textId="77777777" w:rsidR="003D4DF8" w:rsidRPr="008B79AD" w:rsidRDefault="003D4DF8">
            <w:pPr>
              <w:jc w:val="center"/>
            </w:pPr>
          </w:p>
        </w:tc>
        <w:tc>
          <w:tcPr>
            <w:tcW w:w="6946" w:type="dxa"/>
          </w:tcPr>
          <w:p w14:paraId="299C2C0D" w14:textId="77777777" w:rsidR="003D4DF8" w:rsidRPr="008B79AD" w:rsidRDefault="003D4DF8" w:rsidP="008B79AD">
            <w:pPr>
              <w:spacing w:line="276" w:lineRule="auto"/>
              <w:jc w:val="both"/>
            </w:pPr>
            <w:r w:rsidRPr="008B79AD">
              <w:t>Show the alignment of CGTGAATTCAG (sequence 1), GACTTAC (sequence 2) by Needle Man–Wunsch algorithm and represent the final alignment with scores Match =1, Mismatch = -1, and Gap: -1.</w:t>
            </w:r>
          </w:p>
        </w:tc>
        <w:tc>
          <w:tcPr>
            <w:tcW w:w="851" w:type="dxa"/>
          </w:tcPr>
          <w:p w14:paraId="6752AC50" w14:textId="77777777" w:rsidR="003D4DF8" w:rsidRPr="008B79AD" w:rsidRDefault="003D4DF8">
            <w:pPr>
              <w:jc w:val="center"/>
            </w:pPr>
            <w:r w:rsidRPr="008B79AD">
              <w:t>CO3</w:t>
            </w:r>
          </w:p>
        </w:tc>
        <w:tc>
          <w:tcPr>
            <w:tcW w:w="567" w:type="dxa"/>
          </w:tcPr>
          <w:p w14:paraId="69A95EBD" w14:textId="77777777" w:rsidR="003D4DF8" w:rsidRPr="008B79AD" w:rsidRDefault="003D4DF8">
            <w:pPr>
              <w:jc w:val="center"/>
            </w:pPr>
            <w:r w:rsidRPr="008B79AD">
              <w:t>U</w:t>
            </w:r>
          </w:p>
        </w:tc>
        <w:tc>
          <w:tcPr>
            <w:tcW w:w="964" w:type="dxa"/>
          </w:tcPr>
          <w:p w14:paraId="21A46529" w14:textId="77777777" w:rsidR="003D4DF8" w:rsidRPr="008B79AD" w:rsidRDefault="003D4DF8">
            <w:pPr>
              <w:jc w:val="center"/>
            </w:pPr>
            <w:r w:rsidRPr="008B79AD">
              <w:t>12</w:t>
            </w:r>
          </w:p>
        </w:tc>
      </w:tr>
      <w:tr w:rsidR="003D4DF8" w:rsidRPr="008B79AD" w14:paraId="1CDA2A96" w14:textId="77777777" w:rsidTr="008B79AD">
        <w:trPr>
          <w:trHeight w:val="397"/>
        </w:trPr>
        <w:tc>
          <w:tcPr>
            <w:tcW w:w="846" w:type="dxa"/>
          </w:tcPr>
          <w:p w14:paraId="60BED226" w14:textId="77777777" w:rsidR="003D4DF8" w:rsidRPr="008B79AD" w:rsidRDefault="003D4DF8">
            <w:pPr>
              <w:jc w:val="center"/>
            </w:pPr>
            <w:r w:rsidRPr="008B79AD">
              <w:t>20.</w:t>
            </w:r>
          </w:p>
        </w:tc>
        <w:tc>
          <w:tcPr>
            <w:tcW w:w="283" w:type="dxa"/>
          </w:tcPr>
          <w:p w14:paraId="1390DA98" w14:textId="77777777" w:rsidR="003D4DF8" w:rsidRPr="008B79AD" w:rsidRDefault="003D4DF8">
            <w:pPr>
              <w:jc w:val="center"/>
            </w:pPr>
          </w:p>
        </w:tc>
        <w:tc>
          <w:tcPr>
            <w:tcW w:w="6946" w:type="dxa"/>
          </w:tcPr>
          <w:p w14:paraId="371EA414" w14:textId="77777777" w:rsidR="003D4DF8" w:rsidRPr="008B79AD" w:rsidRDefault="003D4DF8" w:rsidP="008B79AD">
            <w:pPr>
              <w:spacing w:line="276" w:lineRule="auto"/>
              <w:jc w:val="both"/>
            </w:pPr>
            <w:r w:rsidRPr="008B79AD">
              <w:rPr>
                <w:b/>
              </w:rPr>
              <w:t xml:space="preserve"> </w:t>
            </w:r>
            <w:r w:rsidRPr="008B79AD">
              <w:t>Recite the steps involved in molecular phylogenetic tree construction.</w:t>
            </w:r>
          </w:p>
        </w:tc>
        <w:tc>
          <w:tcPr>
            <w:tcW w:w="851" w:type="dxa"/>
          </w:tcPr>
          <w:p w14:paraId="2D896936" w14:textId="77777777" w:rsidR="003D4DF8" w:rsidRPr="008B79AD" w:rsidRDefault="003D4DF8">
            <w:pPr>
              <w:jc w:val="center"/>
            </w:pPr>
            <w:r w:rsidRPr="008B79AD">
              <w:t>CO4</w:t>
            </w:r>
          </w:p>
        </w:tc>
        <w:tc>
          <w:tcPr>
            <w:tcW w:w="567" w:type="dxa"/>
          </w:tcPr>
          <w:p w14:paraId="0B95FD35" w14:textId="77777777" w:rsidR="003D4DF8" w:rsidRPr="008B79AD" w:rsidRDefault="003D4DF8">
            <w:pPr>
              <w:jc w:val="center"/>
            </w:pPr>
            <w:r w:rsidRPr="008B79AD">
              <w:t>R</w:t>
            </w:r>
          </w:p>
        </w:tc>
        <w:tc>
          <w:tcPr>
            <w:tcW w:w="964" w:type="dxa"/>
          </w:tcPr>
          <w:p w14:paraId="141FA3C3" w14:textId="77777777" w:rsidR="003D4DF8" w:rsidRPr="008B79AD" w:rsidRDefault="003D4DF8">
            <w:pPr>
              <w:jc w:val="center"/>
            </w:pPr>
            <w:r w:rsidRPr="008B79AD">
              <w:t>12</w:t>
            </w:r>
          </w:p>
        </w:tc>
      </w:tr>
      <w:tr w:rsidR="003D4DF8" w:rsidRPr="008B79AD" w14:paraId="04FA1A1D" w14:textId="77777777" w:rsidTr="008B79AD">
        <w:trPr>
          <w:trHeight w:val="397"/>
        </w:trPr>
        <w:tc>
          <w:tcPr>
            <w:tcW w:w="846" w:type="dxa"/>
          </w:tcPr>
          <w:p w14:paraId="78A07F8D" w14:textId="77777777" w:rsidR="003D4DF8" w:rsidRPr="008B79AD" w:rsidRDefault="003D4DF8">
            <w:pPr>
              <w:jc w:val="center"/>
            </w:pPr>
            <w:r w:rsidRPr="008B79AD">
              <w:lastRenderedPageBreak/>
              <w:t>21.</w:t>
            </w:r>
          </w:p>
        </w:tc>
        <w:tc>
          <w:tcPr>
            <w:tcW w:w="283" w:type="dxa"/>
          </w:tcPr>
          <w:p w14:paraId="404A33DE" w14:textId="77777777" w:rsidR="003D4DF8" w:rsidRPr="008B79AD" w:rsidRDefault="003D4DF8">
            <w:pPr>
              <w:jc w:val="center"/>
            </w:pPr>
          </w:p>
        </w:tc>
        <w:tc>
          <w:tcPr>
            <w:tcW w:w="6946" w:type="dxa"/>
          </w:tcPr>
          <w:p w14:paraId="79B497FF" w14:textId="77777777" w:rsidR="003D4DF8" w:rsidRPr="008B79AD" w:rsidRDefault="003D4DF8" w:rsidP="008B79AD">
            <w:pPr>
              <w:jc w:val="both"/>
            </w:pPr>
            <w:r w:rsidRPr="008B79AD">
              <w:t>Describe the homology modeling method for predicting protein structure.</w:t>
            </w:r>
          </w:p>
        </w:tc>
        <w:tc>
          <w:tcPr>
            <w:tcW w:w="851" w:type="dxa"/>
          </w:tcPr>
          <w:p w14:paraId="2038155D" w14:textId="77777777" w:rsidR="003D4DF8" w:rsidRPr="008B79AD" w:rsidRDefault="003D4DF8">
            <w:pPr>
              <w:jc w:val="center"/>
            </w:pPr>
            <w:r w:rsidRPr="008B79AD">
              <w:t>CO5</w:t>
            </w:r>
          </w:p>
        </w:tc>
        <w:tc>
          <w:tcPr>
            <w:tcW w:w="567" w:type="dxa"/>
          </w:tcPr>
          <w:p w14:paraId="229850DA" w14:textId="77777777" w:rsidR="003D4DF8" w:rsidRPr="008B79AD" w:rsidRDefault="003D4DF8">
            <w:pPr>
              <w:jc w:val="center"/>
            </w:pPr>
            <w:r w:rsidRPr="008B79AD">
              <w:t>U</w:t>
            </w:r>
          </w:p>
        </w:tc>
        <w:tc>
          <w:tcPr>
            <w:tcW w:w="964" w:type="dxa"/>
          </w:tcPr>
          <w:p w14:paraId="48627A49" w14:textId="77777777" w:rsidR="003D4DF8" w:rsidRPr="008B79AD" w:rsidRDefault="003D4DF8">
            <w:pPr>
              <w:jc w:val="center"/>
            </w:pPr>
            <w:r w:rsidRPr="008B79AD">
              <w:t>12</w:t>
            </w:r>
          </w:p>
        </w:tc>
      </w:tr>
      <w:tr w:rsidR="003D4DF8" w:rsidRPr="008B79AD" w14:paraId="15F741AB" w14:textId="77777777" w:rsidTr="008B79AD">
        <w:trPr>
          <w:trHeight w:val="397"/>
        </w:trPr>
        <w:tc>
          <w:tcPr>
            <w:tcW w:w="846" w:type="dxa"/>
          </w:tcPr>
          <w:p w14:paraId="09C88AFA" w14:textId="77777777" w:rsidR="003D4DF8" w:rsidRPr="008B79AD" w:rsidRDefault="003D4DF8">
            <w:pPr>
              <w:jc w:val="center"/>
            </w:pPr>
            <w:r w:rsidRPr="008B79AD">
              <w:t>22.</w:t>
            </w:r>
          </w:p>
        </w:tc>
        <w:tc>
          <w:tcPr>
            <w:tcW w:w="283" w:type="dxa"/>
          </w:tcPr>
          <w:p w14:paraId="6D885463" w14:textId="77777777" w:rsidR="003D4DF8" w:rsidRPr="008B79AD" w:rsidRDefault="003D4DF8">
            <w:pPr>
              <w:jc w:val="center"/>
            </w:pPr>
          </w:p>
        </w:tc>
        <w:tc>
          <w:tcPr>
            <w:tcW w:w="6946" w:type="dxa"/>
          </w:tcPr>
          <w:p w14:paraId="221A4351" w14:textId="77777777" w:rsidR="003D4DF8" w:rsidRPr="008B79AD" w:rsidRDefault="003D4DF8" w:rsidP="008B79AD">
            <w:pPr>
              <w:jc w:val="both"/>
            </w:pPr>
            <w:r w:rsidRPr="008B79AD">
              <w:t>Explain in detail the dot matrix method for sequence alignment.</w:t>
            </w:r>
          </w:p>
        </w:tc>
        <w:tc>
          <w:tcPr>
            <w:tcW w:w="851" w:type="dxa"/>
          </w:tcPr>
          <w:p w14:paraId="64953CE3" w14:textId="77777777" w:rsidR="003D4DF8" w:rsidRPr="008B79AD" w:rsidRDefault="003D4DF8">
            <w:pPr>
              <w:jc w:val="center"/>
            </w:pPr>
            <w:r w:rsidRPr="008B79AD">
              <w:t>CO1</w:t>
            </w:r>
          </w:p>
        </w:tc>
        <w:tc>
          <w:tcPr>
            <w:tcW w:w="567" w:type="dxa"/>
          </w:tcPr>
          <w:p w14:paraId="4C4DAEB9" w14:textId="77777777" w:rsidR="003D4DF8" w:rsidRPr="008B79AD" w:rsidRDefault="003D4DF8">
            <w:pPr>
              <w:jc w:val="center"/>
            </w:pPr>
            <w:r w:rsidRPr="008B79AD">
              <w:t>An</w:t>
            </w:r>
          </w:p>
        </w:tc>
        <w:tc>
          <w:tcPr>
            <w:tcW w:w="964" w:type="dxa"/>
          </w:tcPr>
          <w:p w14:paraId="5B34DC60" w14:textId="77777777" w:rsidR="003D4DF8" w:rsidRPr="008B79AD" w:rsidRDefault="003D4DF8">
            <w:pPr>
              <w:jc w:val="center"/>
            </w:pPr>
            <w:r w:rsidRPr="008B79AD">
              <w:t>12</w:t>
            </w:r>
          </w:p>
        </w:tc>
      </w:tr>
      <w:tr w:rsidR="003D4DF8" w:rsidRPr="008B79AD" w14:paraId="3DF73D04" w14:textId="77777777" w:rsidTr="008B79AD">
        <w:trPr>
          <w:trHeight w:val="397"/>
        </w:trPr>
        <w:tc>
          <w:tcPr>
            <w:tcW w:w="846" w:type="dxa"/>
          </w:tcPr>
          <w:p w14:paraId="499EFB16" w14:textId="77777777" w:rsidR="003D4DF8" w:rsidRPr="008B79AD" w:rsidRDefault="003D4DF8">
            <w:pPr>
              <w:jc w:val="center"/>
            </w:pPr>
            <w:r w:rsidRPr="008B79AD">
              <w:t>23.</w:t>
            </w:r>
          </w:p>
        </w:tc>
        <w:tc>
          <w:tcPr>
            <w:tcW w:w="283" w:type="dxa"/>
          </w:tcPr>
          <w:p w14:paraId="73135D25" w14:textId="77777777" w:rsidR="003D4DF8" w:rsidRPr="008B79AD" w:rsidRDefault="003D4DF8">
            <w:pPr>
              <w:jc w:val="center"/>
            </w:pPr>
          </w:p>
        </w:tc>
        <w:tc>
          <w:tcPr>
            <w:tcW w:w="6946" w:type="dxa"/>
          </w:tcPr>
          <w:p w14:paraId="48E952B2" w14:textId="77777777" w:rsidR="003D4DF8" w:rsidRPr="008B79AD" w:rsidRDefault="003D4DF8">
            <w:pPr>
              <w:spacing w:line="276" w:lineRule="auto"/>
            </w:pPr>
            <w:r w:rsidRPr="008B79AD">
              <w:t xml:space="preserve"> Solve the alignment of GGTGAATTCAT (sequence 1) and GACTTAC (sequence 2) using Smith Waterman algorithm and represent the final alignment with scores Match =5, Mismatch = -3, and Gap: -4.</w:t>
            </w:r>
          </w:p>
        </w:tc>
        <w:tc>
          <w:tcPr>
            <w:tcW w:w="851" w:type="dxa"/>
          </w:tcPr>
          <w:p w14:paraId="3A16530D" w14:textId="77777777" w:rsidR="003D4DF8" w:rsidRPr="008B79AD" w:rsidRDefault="003D4DF8">
            <w:pPr>
              <w:jc w:val="center"/>
            </w:pPr>
            <w:r w:rsidRPr="008B79AD">
              <w:t>CO3</w:t>
            </w:r>
          </w:p>
        </w:tc>
        <w:tc>
          <w:tcPr>
            <w:tcW w:w="567" w:type="dxa"/>
          </w:tcPr>
          <w:p w14:paraId="057CF224" w14:textId="77777777" w:rsidR="003D4DF8" w:rsidRPr="008B79AD" w:rsidRDefault="003D4DF8">
            <w:pPr>
              <w:jc w:val="center"/>
            </w:pPr>
            <w:r w:rsidRPr="008B79AD">
              <w:t>A</w:t>
            </w:r>
          </w:p>
        </w:tc>
        <w:tc>
          <w:tcPr>
            <w:tcW w:w="964" w:type="dxa"/>
          </w:tcPr>
          <w:p w14:paraId="25620F72" w14:textId="77777777" w:rsidR="003D4DF8" w:rsidRPr="008B79AD" w:rsidRDefault="003D4DF8">
            <w:pPr>
              <w:jc w:val="center"/>
            </w:pPr>
            <w:r w:rsidRPr="008B79AD">
              <w:t>12</w:t>
            </w:r>
          </w:p>
        </w:tc>
      </w:tr>
      <w:tr w:rsidR="003D4DF8" w:rsidRPr="008B79AD" w14:paraId="1D661B40" w14:textId="77777777">
        <w:trPr>
          <w:trHeight w:val="552"/>
        </w:trPr>
        <w:tc>
          <w:tcPr>
            <w:tcW w:w="10457" w:type="dxa"/>
            <w:gridSpan w:val="6"/>
            <w:vAlign w:val="center"/>
          </w:tcPr>
          <w:p w14:paraId="50EC898F" w14:textId="77777777" w:rsidR="003D4DF8" w:rsidRPr="008B79AD" w:rsidRDefault="003D4DF8">
            <w:pPr>
              <w:jc w:val="center"/>
              <w:rPr>
                <w:b/>
              </w:rPr>
            </w:pPr>
            <w:r w:rsidRPr="008B79AD">
              <w:rPr>
                <w:b/>
              </w:rPr>
              <w:t>COMPULSORY QUESTION</w:t>
            </w:r>
          </w:p>
        </w:tc>
      </w:tr>
      <w:tr w:rsidR="003D4DF8" w:rsidRPr="008B79AD" w14:paraId="24549CE0" w14:textId="77777777" w:rsidTr="008B79AD">
        <w:trPr>
          <w:trHeight w:val="397"/>
        </w:trPr>
        <w:tc>
          <w:tcPr>
            <w:tcW w:w="846" w:type="dxa"/>
          </w:tcPr>
          <w:p w14:paraId="71303A18" w14:textId="77777777" w:rsidR="003D4DF8" w:rsidRPr="008B79AD" w:rsidRDefault="003D4DF8">
            <w:pPr>
              <w:jc w:val="center"/>
            </w:pPr>
            <w:r w:rsidRPr="008B79AD">
              <w:t>24.</w:t>
            </w:r>
          </w:p>
        </w:tc>
        <w:tc>
          <w:tcPr>
            <w:tcW w:w="283" w:type="dxa"/>
          </w:tcPr>
          <w:p w14:paraId="62318E5F" w14:textId="77777777" w:rsidR="003D4DF8" w:rsidRPr="008B79AD" w:rsidRDefault="003D4DF8">
            <w:pPr>
              <w:jc w:val="center"/>
            </w:pPr>
          </w:p>
        </w:tc>
        <w:tc>
          <w:tcPr>
            <w:tcW w:w="6946" w:type="dxa"/>
          </w:tcPr>
          <w:p w14:paraId="222FC2D5" w14:textId="77777777" w:rsidR="003D4DF8" w:rsidRPr="008B79AD" w:rsidRDefault="003D4DF8">
            <w:pPr>
              <w:jc w:val="both"/>
            </w:pPr>
            <w:r w:rsidRPr="008B79AD">
              <w:t>Explain in detail about molecular docking.</w:t>
            </w:r>
          </w:p>
        </w:tc>
        <w:tc>
          <w:tcPr>
            <w:tcW w:w="851" w:type="dxa"/>
          </w:tcPr>
          <w:p w14:paraId="1D522392" w14:textId="77777777" w:rsidR="003D4DF8" w:rsidRPr="008B79AD" w:rsidRDefault="003D4DF8">
            <w:pPr>
              <w:jc w:val="center"/>
            </w:pPr>
            <w:r w:rsidRPr="008B79AD">
              <w:t>CO6</w:t>
            </w:r>
          </w:p>
        </w:tc>
        <w:tc>
          <w:tcPr>
            <w:tcW w:w="567" w:type="dxa"/>
          </w:tcPr>
          <w:p w14:paraId="732B68BC" w14:textId="77777777" w:rsidR="003D4DF8" w:rsidRPr="008B79AD" w:rsidRDefault="003D4DF8">
            <w:pPr>
              <w:jc w:val="center"/>
            </w:pPr>
            <w:r w:rsidRPr="008B79AD">
              <w:t>An</w:t>
            </w:r>
          </w:p>
        </w:tc>
        <w:tc>
          <w:tcPr>
            <w:tcW w:w="964" w:type="dxa"/>
          </w:tcPr>
          <w:p w14:paraId="635DE630" w14:textId="77777777" w:rsidR="003D4DF8" w:rsidRPr="008B79AD" w:rsidRDefault="003D4DF8">
            <w:pPr>
              <w:jc w:val="center"/>
            </w:pPr>
            <w:r w:rsidRPr="008B79AD">
              <w:t>12</w:t>
            </w:r>
          </w:p>
        </w:tc>
      </w:tr>
    </w:tbl>
    <w:p w14:paraId="5D130441" w14:textId="77777777" w:rsidR="003D4DF8" w:rsidRPr="008B79AD" w:rsidRDefault="003D4DF8" w:rsidP="008B79AD">
      <w:pPr>
        <w:contextualSpacing/>
      </w:pPr>
      <w:r w:rsidRPr="008B79AD">
        <w:rPr>
          <w:b/>
          <w:bCs/>
        </w:rPr>
        <w:t>CO</w:t>
      </w:r>
      <w:r w:rsidRPr="008B79AD">
        <w:t xml:space="preserve"> – COURSE OUTCOME</w:t>
      </w:r>
      <w:r w:rsidRPr="008B79AD">
        <w:tab/>
      </w:r>
      <w:r w:rsidRPr="008B79AD">
        <w:tab/>
      </w:r>
      <w:r w:rsidRPr="008B79AD">
        <w:tab/>
      </w:r>
      <w:r w:rsidRPr="008B79AD">
        <w:tab/>
      </w:r>
      <w:r w:rsidRPr="008B79AD">
        <w:tab/>
      </w:r>
      <w:r w:rsidRPr="008B79AD">
        <w:rPr>
          <w:b/>
          <w:bCs/>
        </w:rPr>
        <w:t>BL</w:t>
      </w:r>
      <w:r w:rsidRPr="008B79AD">
        <w:t xml:space="preserve"> – BLOOM’S LEVEL</w:t>
      </w:r>
    </w:p>
    <w:p w14:paraId="3D972B5F" w14:textId="77777777" w:rsidR="003D4DF8" w:rsidRPr="008B79AD" w:rsidRDefault="003D4DF8"/>
    <w:p w14:paraId="6B67BBB8" w14:textId="77777777" w:rsidR="003D4DF8" w:rsidRPr="008B79AD" w:rsidRDefault="003D4DF8"/>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3D4DF8" w:rsidRPr="008B79AD" w14:paraId="3E699777" w14:textId="77777777">
        <w:tc>
          <w:tcPr>
            <w:tcW w:w="675" w:type="dxa"/>
          </w:tcPr>
          <w:p w14:paraId="05996461" w14:textId="77777777" w:rsidR="003D4DF8" w:rsidRPr="008B79AD" w:rsidRDefault="003D4DF8"/>
        </w:tc>
        <w:tc>
          <w:tcPr>
            <w:tcW w:w="9782" w:type="dxa"/>
          </w:tcPr>
          <w:p w14:paraId="68AC8B51" w14:textId="77777777" w:rsidR="003D4DF8" w:rsidRPr="008B79AD" w:rsidRDefault="003D4DF8">
            <w:pPr>
              <w:jc w:val="center"/>
              <w:rPr>
                <w:b/>
              </w:rPr>
            </w:pPr>
            <w:r w:rsidRPr="008B79AD">
              <w:rPr>
                <w:b/>
              </w:rPr>
              <w:t>COURSE OUTCOMES</w:t>
            </w:r>
          </w:p>
        </w:tc>
      </w:tr>
      <w:tr w:rsidR="003D4DF8" w:rsidRPr="008B79AD" w14:paraId="40938288" w14:textId="77777777">
        <w:tc>
          <w:tcPr>
            <w:tcW w:w="675" w:type="dxa"/>
          </w:tcPr>
          <w:p w14:paraId="73E47F6D" w14:textId="77777777" w:rsidR="003D4DF8" w:rsidRPr="008B79AD" w:rsidRDefault="003D4DF8">
            <w:r w:rsidRPr="008B79AD">
              <w:t>CO1</w:t>
            </w:r>
          </w:p>
        </w:tc>
        <w:tc>
          <w:tcPr>
            <w:tcW w:w="9782" w:type="dxa"/>
            <w:vAlign w:val="center"/>
          </w:tcPr>
          <w:p w14:paraId="1FF97894" w14:textId="77777777" w:rsidR="003D4DF8" w:rsidRPr="008B79AD" w:rsidRDefault="003D4DF8" w:rsidP="008B79AD">
            <w:pPr>
              <w:jc w:val="both"/>
            </w:pPr>
            <w:r w:rsidRPr="008B79AD">
              <w:t>Gain knowledge on Biological databases and tools.</w:t>
            </w:r>
          </w:p>
        </w:tc>
      </w:tr>
      <w:tr w:rsidR="003D4DF8" w:rsidRPr="008B79AD" w14:paraId="3ED7E308" w14:textId="77777777">
        <w:tc>
          <w:tcPr>
            <w:tcW w:w="675" w:type="dxa"/>
          </w:tcPr>
          <w:p w14:paraId="76038128" w14:textId="77777777" w:rsidR="003D4DF8" w:rsidRPr="008B79AD" w:rsidRDefault="003D4DF8">
            <w:r w:rsidRPr="008B79AD">
              <w:t>CO2</w:t>
            </w:r>
          </w:p>
        </w:tc>
        <w:tc>
          <w:tcPr>
            <w:tcW w:w="9782" w:type="dxa"/>
            <w:vAlign w:val="center"/>
          </w:tcPr>
          <w:p w14:paraId="7F7ECEFE" w14:textId="77777777" w:rsidR="003D4DF8" w:rsidRPr="008B79AD" w:rsidRDefault="003D4DF8" w:rsidP="008B79AD">
            <w:pPr>
              <w:jc w:val="both"/>
            </w:pPr>
            <w:r w:rsidRPr="008B79AD">
              <w:t>Understand the significance of biological databases and their utilization.</w:t>
            </w:r>
          </w:p>
        </w:tc>
      </w:tr>
      <w:tr w:rsidR="003D4DF8" w:rsidRPr="008B79AD" w14:paraId="1AF82B88" w14:textId="77777777">
        <w:tc>
          <w:tcPr>
            <w:tcW w:w="675" w:type="dxa"/>
          </w:tcPr>
          <w:p w14:paraId="7B2D6E03" w14:textId="77777777" w:rsidR="003D4DF8" w:rsidRPr="008B79AD" w:rsidRDefault="003D4DF8">
            <w:r w:rsidRPr="008B79AD">
              <w:t>CO3</w:t>
            </w:r>
          </w:p>
        </w:tc>
        <w:tc>
          <w:tcPr>
            <w:tcW w:w="9782" w:type="dxa"/>
            <w:vAlign w:val="center"/>
          </w:tcPr>
          <w:p w14:paraId="18E26D91" w14:textId="77777777" w:rsidR="003D4DF8" w:rsidRPr="008B79AD" w:rsidRDefault="003D4DF8" w:rsidP="008B79AD">
            <w:pPr>
              <w:jc w:val="both"/>
            </w:pPr>
            <w:r w:rsidRPr="008B79AD">
              <w:t>Apply the knowledge of Bioinformatics skill to solve the biological problems in Genomics and</w:t>
            </w:r>
          </w:p>
          <w:p w14:paraId="41920C8C" w14:textId="77777777" w:rsidR="003D4DF8" w:rsidRPr="008B79AD" w:rsidRDefault="003D4DF8" w:rsidP="008B79AD">
            <w:pPr>
              <w:jc w:val="both"/>
            </w:pPr>
            <w:r w:rsidRPr="008B79AD">
              <w:t>Proteomics.</w:t>
            </w:r>
          </w:p>
        </w:tc>
      </w:tr>
      <w:tr w:rsidR="003D4DF8" w:rsidRPr="008B79AD" w14:paraId="6709691A" w14:textId="77777777">
        <w:tc>
          <w:tcPr>
            <w:tcW w:w="675" w:type="dxa"/>
          </w:tcPr>
          <w:p w14:paraId="3DAABDA0" w14:textId="77777777" w:rsidR="003D4DF8" w:rsidRPr="008B79AD" w:rsidRDefault="003D4DF8">
            <w:r w:rsidRPr="008B79AD">
              <w:t>CO4</w:t>
            </w:r>
          </w:p>
        </w:tc>
        <w:tc>
          <w:tcPr>
            <w:tcW w:w="9782" w:type="dxa"/>
            <w:vAlign w:val="center"/>
          </w:tcPr>
          <w:p w14:paraId="5A3965F6" w14:textId="77777777" w:rsidR="003D4DF8" w:rsidRPr="008B79AD" w:rsidRDefault="003D4DF8" w:rsidP="008B79AD">
            <w:pPr>
              <w:jc w:val="both"/>
            </w:pPr>
            <w:r w:rsidRPr="008B79AD">
              <w:t>Analyze different types of Biological databases and resources.</w:t>
            </w:r>
          </w:p>
        </w:tc>
      </w:tr>
      <w:tr w:rsidR="003D4DF8" w:rsidRPr="008B79AD" w14:paraId="3A086F25" w14:textId="77777777">
        <w:tc>
          <w:tcPr>
            <w:tcW w:w="675" w:type="dxa"/>
          </w:tcPr>
          <w:p w14:paraId="6F12095F" w14:textId="77777777" w:rsidR="003D4DF8" w:rsidRPr="008B79AD" w:rsidRDefault="003D4DF8">
            <w:r w:rsidRPr="008B79AD">
              <w:t>CO5</w:t>
            </w:r>
          </w:p>
        </w:tc>
        <w:tc>
          <w:tcPr>
            <w:tcW w:w="9782" w:type="dxa"/>
            <w:vAlign w:val="center"/>
          </w:tcPr>
          <w:p w14:paraId="21FE762D" w14:textId="77777777" w:rsidR="003D4DF8" w:rsidRPr="008B79AD" w:rsidRDefault="003D4DF8" w:rsidP="008B79AD">
            <w:pPr>
              <w:jc w:val="both"/>
            </w:pPr>
            <w:r w:rsidRPr="008B79AD">
              <w:t>Evaluate the vital role drugs interacting to the target.</w:t>
            </w:r>
          </w:p>
        </w:tc>
      </w:tr>
      <w:tr w:rsidR="003D4DF8" w:rsidRPr="008B79AD" w14:paraId="0837978E" w14:textId="77777777">
        <w:tc>
          <w:tcPr>
            <w:tcW w:w="675" w:type="dxa"/>
          </w:tcPr>
          <w:p w14:paraId="709CAD43" w14:textId="77777777" w:rsidR="003D4DF8" w:rsidRPr="008B79AD" w:rsidRDefault="003D4DF8">
            <w:r w:rsidRPr="008B79AD">
              <w:t>CO6</w:t>
            </w:r>
          </w:p>
        </w:tc>
        <w:tc>
          <w:tcPr>
            <w:tcW w:w="9782" w:type="dxa"/>
            <w:vAlign w:val="bottom"/>
          </w:tcPr>
          <w:p w14:paraId="45AFE6D7" w14:textId="77777777" w:rsidR="003D4DF8" w:rsidRPr="008B79AD" w:rsidRDefault="003D4DF8" w:rsidP="008B79AD">
            <w:pPr>
              <w:jc w:val="both"/>
            </w:pPr>
            <w:r w:rsidRPr="008B79AD">
              <w:t>Create databases and tools of Drug like molecules.</w:t>
            </w:r>
          </w:p>
        </w:tc>
      </w:tr>
    </w:tbl>
    <w:p w14:paraId="57BDE712" w14:textId="77777777" w:rsidR="003D4DF8" w:rsidRPr="008B79AD" w:rsidRDefault="003D4DF8"/>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3D4DF8" w:rsidRPr="008B79AD" w14:paraId="2F4B549E" w14:textId="77777777">
        <w:tc>
          <w:tcPr>
            <w:tcW w:w="10457" w:type="dxa"/>
            <w:gridSpan w:val="8"/>
          </w:tcPr>
          <w:p w14:paraId="2B567821" w14:textId="77777777" w:rsidR="003D4DF8" w:rsidRPr="008B79AD" w:rsidRDefault="003D4DF8">
            <w:pPr>
              <w:jc w:val="center"/>
              <w:rPr>
                <w:b/>
              </w:rPr>
            </w:pPr>
            <w:r w:rsidRPr="008B79AD">
              <w:rPr>
                <w:b/>
              </w:rPr>
              <w:t>Assessment Pattern as per Bloom’s Level</w:t>
            </w:r>
          </w:p>
        </w:tc>
      </w:tr>
      <w:tr w:rsidR="003D4DF8" w:rsidRPr="008B79AD" w14:paraId="6D2E4EFD" w14:textId="77777777">
        <w:tc>
          <w:tcPr>
            <w:tcW w:w="932" w:type="dxa"/>
          </w:tcPr>
          <w:p w14:paraId="77FA07F0" w14:textId="77777777" w:rsidR="003D4DF8" w:rsidRPr="008B79AD" w:rsidRDefault="003D4DF8">
            <w:r w:rsidRPr="008B79AD">
              <w:t>CO / P</w:t>
            </w:r>
          </w:p>
        </w:tc>
        <w:tc>
          <w:tcPr>
            <w:tcW w:w="1361" w:type="dxa"/>
          </w:tcPr>
          <w:p w14:paraId="4E0F7A86" w14:textId="77777777" w:rsidR="003D4DF8" w:rsidRPr="008B79AD" w:rsidRDefault="003D4DF8">
            <w:pPr>
              <w:jc w:val="center"/>
              <w:rPr>
                <w:b/>
              </w:rPr>
            </w:pPr>
            <w:r w:rsidRPr="008B79AD">
              <w:rPr>
                <w:b/>
              </w:rPr>
              <w:t>Remember</w:t>
            </w:r>
          </w:p>
        </w:tc>
        <w:tc>
          <w:tcPr>
            <w:tcW w:w="1557" w:type="dxa"/>
          </w:tcPr>
          <w:p w14:paraId="42DC35BB" w14:textId="77777777" w:rsidR="003D4DF8" w:rsidRPr="008B79AD" w:rsidRDefault="003D4DF8">
            <w:pPr>
              <w:jc w:val="center"/>
              <w:rPr>
                <w:b/>
              </w:rPr>
            </w:pPr>
            <w:r w:rsidRPr="008B79AD">
              <w:rPr>
                <w:b/>
              </w:rPr>
              <w:t>Understand</w:t>
            </w:r>
          </w:p>
        </w:tc>
        <w:tc>
          <w:tcPr>
            <w:tcW w:w="1386" w:type="dxa"/>
          </w:tcPr>
          <w:p w14:paraId="1506129D" w14:textId="77777777" w:rsidR="003D4DF8" w:rsidRPr="008B79AD" w:rsidRDefault="003D4DF8">
            <w:pPr>
              <w:jc w:val="center"/>
              <w:rPr>
                <w:b/>
              </w:rPr>
            </w:pPr>
            <w:r w:rsidRPr="008B79AD">
              <w:rPr>
                <w:b/>
              </w:rPr>
              <w:t>Apply</w:t>
            </w:r>
          </w:p>
        </w:tc>
        <w:tc>
          <w:tcPr>
            <w:tcW w:w="1457" w:type="dxa"/>
          </w:tcPr>
          <w:p w14:paraId="2504D60C" w14:textId="77777777" w:rsidR="003D4DF8" w:rsidRPr="008B79AD" w:rsidRDefault="003D4DF8">
            <w:pPr>
              <w:jc w:val="center"/>
              <w:rPr>
                <w:b/>
              </w:rPr>
            </w:pPr>
            <w:r w:rsidRPr="008B79AD">
              <w:rPr>
                <w:b/>
              </w:rPr>
              <w:t>Analyze</w:t>
            </w:r>
          </w:p>
        </w:tc>
        <w:tc>
          <w:tcPr>
            <w:tcW w:w="1353" w:type="dxa"/>
          </w:tcPr>
          <w:p w14:paraId="45944900" w14:textId="77777777" w:rsidR="003D4DF8" w:rsidRPr="008B79AD" w:rsidRDefault="003D4DF8">
            <w:pPr>
              <w:jc w:val="center"/>
              <w:rPr>
                <w:b/>
              </w:rPr>
            </w:pPr>
            <w:r w:rsidRPr="008B79AD">
              <w:rPr>
                <w:b/>
              </w:rPr>
              <w:t>Evaluate</w:t>
            </w:r>
          </w:p>
        </w:tc>
        <w:tc>
          <w:tcPr>
            <w:tcW w:w="1285" w:type="dxa"/>
          </w:tcPr>
          <w:p w14:paraId="64C15924" w14:textId="77777777" w:rsidR="003D4DF8" w:rsidRPr="008B79AD" w:rsidRDefault="003D4DF8">
            <w:pPr>
              <w:jc w:val="center"/>
              <w:rPr>
                <w:b/>
              </w:rPr>
            </w:pPr>
            <w:r w:rsidRPr="008B79AD">
              <w:rPr>
                <w:b/>
              </w:rPr>
              <w:t>Create</w:t>
            </w:r>
          </w:p>
        </w:tc>
        <w:tc>
          <w:tcPr>
            <w:tcW w:w="1126" w:type="dxa"/>
          </w:tcPr>
          <w:p w14:paraId="6885B99B" w14:textId="77777777" w:rsidR="003D4DF8" w:rsidRPr="008B79AD" w:rsidRDefault="003D4DF8">
            <w:pPr>
              <w:jc w:val="center"/>
              <w:rPr>
                <w:b/>
              </w:rPr>
            </w:pPr>
            <w:r w:rsidRPr="008B79AD">
              <w:rPr>
                <w:b/>
              </w:rPr>
              <w:t>Total</w:t>
            </w:r>
          </w:p>
        </w:tc>
      </w:tr>
      <w:tr w:rsidR="003D4DF8" w:rsidRPr="008B79AD" w14:paraId="5D40E950" w14:textId="77777777">
        <w:tc>
          <w:tcPr>
            <w:tcW w:w="932" w:type="dxa"/>
          </w:tcPr>
          <w:p w14:paraId="24993E64" w14:textId="77777777" w:rsidR="003D4DF8" w:rsidRPr="008B79AD" w:rsidRDefault="003D4DF8">
            <w:r w:rsidRPr="008B79AD">
              <w:t>CO1</w:t>
            </w:r>
          </w:p>
        </w:tc>
        <w:tc>
          <w:tcPr>
            <w:tcW w:w="1361" w:type="dxa"/>
          </w:tcPr>
          <w:p w14:paraId="25FB4D2F" w14:textId="77777777" w:rsidR="003D4DF8" w:rsidRPr="008B79AD" w:rsidRDefault="003D4DF8">
            <w:pPr>
              <w:jc w:val="center"/>
            </w:pPr>
            <w:r w:rsidRPr="008B79AD">
              <w:t>14</w:t>
            </w:r>
          </w:p>
        </w:tc>
        <w:tc>
          <w:tcPr>
            <w:tcW w:w="1557" w:type="dxa"/>
          </w:tcPr>
          <w:p w14:paraId="34CCC929" w14:textId="77777777" w:rsidR="003D4DF8" w:rsidRPr="008B79AD" w:rsidRDefault="003D4DF8">
            <w:pPr>
              <w:jc w:val="center"/>
            </w:pPr>
            <w:r w:rsidRPr="008B79AD">
              <w:t>-</w:t>
            </w:r>
          </w:p>
        </w:tc>
        <w:tc>
          <w:tcPr>
            <w:tcW w:w="1386" w:type="dxa"/>
          </w:tcPr>
          <w:p w14:paraId="2F4DEF81" w14:textId="77777777" w:rsidR="003D4DF8" w:rsidRPr="008B79AD" w:rsidRDefault="003D4DF8">
            <w:pPr>
              <w:jc w:val="center"/>
            </w:pPr>
            <w:r w:rsidRPr="008B79AD">
              <w:t>3</w:t>
            </w:r>
          </w:p>
        </w:tc>
        <w:tc>
          <w:tcPr>
            <w:tcW w:w="1457" w:type="dxa"/>
          </w:tcPr>
          <w:p w14:paraId="5BE9F7E3" w14:textId="77777777" w:rsidR="003D4DF8" w:rsidRPr="008B79AD" w:rsidRDefault="003D4DF8">
            <w:pPr>
              <w:jc w:val="center"/>
            </w:pPr>
            <w:r w:rsidRPr="008B79AD">
              <w:t>12</w:t>
            </w:r>
          </w:p>
        </w:tc>
        <w:tc>
          <w:tcPr>
            <w:tcW w:w="1353" w:type="dxa"/>
          </w:tcPr>
          <w:p w14:paraId="39D79901" w14:textId="77777777" w:rsidR="003D4DF8" w:rsidRPr="008B79AD" w:rsidRDefault="003D4DF8">
            <w:pPr>
              <w:jc w:val="center"/>
            </w:pPr>
            <w:r w:rsidRPr="008B79AD">
              <w:t>-</w:t>
            </w:r>
          </w:p>
        </w:tc>
        <w:tc>
          <w:tcPr>
            <w:tcW w:w="1285" w:type="dxa"/>
          </w:tcPr>
          <w:p w14:paraId="1F159787" w14:textId="77777777" w:rsidR="003D4DF8" w:rsidRPr="008B79AD" w:rsidRDefault="003D4DF8">
            <w:pPr>
              <w:jc w:val="center"/>
            </w:pPr>
            <w:r w:rsidRPr="008B79AD">
              <w:t>-</w:t>
            </w:r>
          </w:p>
        </w:tc>
        <w:tc>
          <w:tcPr>
            <w:tcW w:w="1126" w:type="dxa"/>
          </w:tcPr>
          <w:p w14:paraId="1A62D98E" w14:textId="77777777" w:rsidR="003D4DF8" w:rsidRPr="008B79AD" w:rsidRDefault="003D4DF8">
            <w:pPr>
              <w:jc w:val="center"/>
            </w:pPr>
            <w:r w:rsidRPr="008B79AD">
              <w:t>29</w:t>
            </w:r>
          </w:p>
        </w:tc>
      </w:tr>
      <w:tr w:rsidR="003D4DF8" w:rsidRPr="008B79AD" w14:paraId="735598B3" w14:textId="77777777">
        <w:tc>
          <w:tcPr>
            <w:tcW w:w="932" w:type="dxa"/>
          </w:tcPr>
          <w:p w14:paraId="1E437BE7" w14:textId="77777777" w:rsidR="003D4DF8" w:rsidRPr="008B79AD" w:rsidRDefault="003D4DF8">
            <w:r w:rsidRPr="008B79AD">
              <w:t>CO2</w:t>
            </w:r>
          </w:p>
        </w:tc>
        <w:tc>
          <w:tcPr>
            <w:tcW w:w="1361" w:type="dxa"/>
          </w:tcPr>
          <w:p w14:paraId="1DF51E98" w14:textId="77777777" w:rsidR="003D4DF8" w:rsidRPr="008B79AD" w:rsidRDefault="003D4DF8">
            <w:pPr>
              <w:jc w:val="center"/>
            </w:pPr>
            <w:r w:rsidRPr="008B79AD">
              <w:t>1</w:t>
            </w:r>
          </w:p>
        </w:tc>
        <w:tc>
          <w:tcPr>
            <w:tcW w:w="1557" w:type="dxa"/>
          </w:tcPr>
          <w:p w14:paraId="5FA3603E" w14:textId="77777777" w:rsidR="003D4DF8" w:rsidRPr="008B79AD" w:rsidRDefault="003D4DF8">
            <w:pPr>
              <w:jc w:val="center"/>
            </w:pPr>
            <w:r w:rsidRPr="008B79AD">
              <w:t>1</w:t>
            </w:r>
          </w:p>
        </w:tc>
        <w:tc>
          <w:tcPr>
            <w:tcW w:w="1386" w:type="dxa"/>
          </w:tcPr>
          <w:p w14:paraId="19B01F1D" w14:textId="77777777" w:rsidR="003D4DF8" w:rsidRPr="008B79AD" w:rsidRDefault="003D4DF8">
            <w:pPr>
              <w:jc w:val="center"/>
            </w:pPr>
            <w:r w:rsidRPr="008B79AD">
              <w:t>-</w:t>
            </w:r>
          </w:p>
        </w:tc>
        <w:tc>
          <w:tcPr>
            <w:tcW w:w="1457" w:type="dxa"/>
          </w:tcPr>
          <w:p w14:paraId="14A6674A" w14:textId="77777777" w:rsidR="003D4DF8" w:rsidRPr="008B79AD" w:rsidRDefault="003D4DF8">
            <w:pPr>
              <w:jc w:val="center"/>
            </w:pPr>
            <w:r w:rsidRPr="008B79AD">
              <w:t>15</w:t>
            </w:r>
          </w:p>
        </w:tc>
        <w:tc>
          <w:tcPr>
            <w:tcW w:w="1353" w:type="dxa"/>
          </w:tcPr>
          <w:p w14:paraId="4ED54DDC" w14:textId="77777777" w:rsidR="003D4DF8" w:rsidRPr="008B79AD" w:rsidRDefault="003D4DF8">
            <w:pPr>
              <w:jc w:val="center"/>
            </w:pPr>
            <w:r w:rsidRPr="008B79AD">
              <w:t>-</w:t>
            </w:r>
          </w:p>
        </w:tc>
        <w:tc>
          <w:tcPr>
            <w:tcW w:w="1285" w:type="dxa"/>
          </w:tcPr>
          <w:p w14:paraId="6818D1CD" w14:textId="77777777" w:rsidR="003D4DF8" w:rsidRPr="008B79AD" w:rsidRDefault="003D4DF8">
            <w:pPr>
              <w:jc w:val="center"/>
            </w:pPr>
            <w:r w:rsidRPr="008B79AD">
              <w:t>-</w:t>
            </w:r>
          </w:p>
        </w:tc>
        <w:tc>
          <w:tcPr>
            <w:tcW w:w="1126" w:type="dxa"/>
          </w:tcPr>
          <w:p w14:paraId="1B35A05C" w14:textId="77777777" w:rsidR="003D4DF8" w:rsidRPr="008B79AD" w:rsidRDefault="003D4DF8">
            <w:pPr>
              <w:jc w:val="center"/>
            </w:pPr>
            <w:r w:rsidRPr="008B79AD">
              <w:t>17</w:t>
            </w:r>
          </w:p>
        </w:tc>
      </w:tr>
      <w:tr w:rsidR="003D4DF8" w:rsidRPr="008B79AD" w14:paraId="3286DFF2" w14:textId="77777777">
        <w:tc>
          <w:tcPr>
            <w:tcW w:w="932" w:type="dxa"/>
          </w:tcPr>
          <w:p w14:paraId="35CFFC78" w14:textId="77777777" w:rsidR="003D4DF8" w:rsidRPr="008B79AD" w:rsidRDefault="003D4DF8">
            <w:r w:rsidRPr="008B79AD">
              <w:t>CO3</w:t>
            </w:r>
          </w:p>
        </w:tc>
        <w:tc>
          <w:tcPr>
            <w:tcW w:w="1361" w:type="dxa"/>
          </w:tcPr>
          <w:p w14:paraId="071561BC" w14:textId="77777777" w:rsidR="003D4DF8" w:rsidRPr="008B79AD" w:rsidRDefault="003D4DF8">
            <w:pPr>
              <w:jc w:val="center"/>
            </w:pPr>
            <w:r w:rsidRPr="008B79AD">
              <w:t>4</w:t>
            </w:r>
          </w:p>
        </w:tc>
        <w:tc>
          <w:tcPr>
            <w:tcW w:w="1557" w:type="dxa"/>
          </w:tcPr>
          <w:p w14:paraId="5A53307A" w14:textId="77777777" w:rsidR="003D4DF8" w:rsidRPr="008B79AD" w:rsidRDefault="003D4DF8">
            <w:pPr>
              <w:jc w:val="center"/>
            </w:pPr>
            <w:r w:rsidRPr="008B79AD">
              <w:t>13</w:t>
            </w:r>
          </w:p>
        </w:tc>
        <w:tc>
          <w:tcPr>
            <w:tcW w:w="1386" w:type="dxa"/>
          </w:tcPr>
          <w:p w14:paraId="4477A797" w14:textId="77777777" w:rsidR="003D4DF8" w:rsidRPr="008B79AD" w:rsidRDefault="003D4DF8">
            <w:pPr>
              <w:jc w:val="center"/>
            </w:pPr>
            <w:r w:rsidRPr="008B79AD">
              <w:t>12</w:t>
            </w:r>
          </w:p>
        </w:tc>
        <w:tc>
          <w:tcPr>
            <w:tcW w:w="1457" w:type="dxa"/>
          </w:tcPr>
          <w:p w14:paraId="3D651B94" w14:textId="77777777" w:rsidR="003D4DF8" w:rsidRPr="008B79AD" w:rsidRDefault="003D4DF8">
            <w:pPr>
              <w:jc w:val="center"/>
            </w:pPr>
            <w:r w:rsidRPr="008B79AD">
              <w:t>-</w:t>
            </w:r>
          </w:p>
        </w:tc>
        <w:tc>
          <w:tcPr>
            <w:tcW w:w="1353" w:type="dxa"/>
          </w:tcPr>
          <w:p w14:paraId="6ADFE0CB" w14:textId="77777777" w:rsidR="003D4DF8" w:rsidRPr="008B79AD" w:rsidRDefault="003D4DF8">
            <w:pPr>
              <w:jc w:val="center"/>
            </w:pPr>
            <w:r w:rsidRPr="008B79AD">
              <w:t>-</w:t>
            </w:r>
          </w:p>
        </w:tc>
        <w:tc>
          <w:tcPr>
            <w:tcW w:w="1285" w:type="dxa"/>
          </w:tcPr>
          <w:p w14:paraId="29BFB865" w14:textId="77777777" w:rsidR="003D4DF8" w:rsidRPr="008B79AD" w:rsidRDefault="003D4DF8">
            <w:pPr>
              <w:jc w:val="center"/>
            </w:pPr>
            <w:r w:rsidRPr="008B79AD">
              <w:t>-</w:t>
            </w:r>
          </w:p>
        </w:tc>
        <w:tc>
          <w:tcPr>
            <w:tcW w:w="1126" w:type="dxa"/>
          </w:tcPr>
          <w:p w14:paraId="3B11BCDB" w14:textId="77777777" w:rsidR="003D4DF8" w:rsidRPr="008B79AD" w:rsidRDefault="003D4DF8">
            <w:pPr>
              <w:jc w:val="center"/>
            </w:pPr>
            <w:r w:rsidRPr="008B79AD">
              <w:t>29</w:t>
            </w:r>
          </w:p>
        </w:tc>
      </w:tr>
      <w:tr w:rsidR="003D4DF8" w:rsidRPr="008B79AD" w14:paraId="16505F6B" w14:textId="77777777">
        <w:tc>
          <w:tcPr>
            <w:tcW w:w="932" w:type="dxa"/>
          </w:tcPr>
          <w:p w14:paraId="7B4A1E34" w14:textId="77777777" w:rsidR="003D4DF8" w:rsidRPr="008B79AD" w:rsidRDefault="003D4DF8">
            <w:r w:rsidRPr="008B79AD">
              <w:t>CO4</w:t>
            </w:r>
          </w:p>
        </w:tc>
        <w:tc>
          <w:tcPr>
            <w:tcW w:w="1361" w:type="dxa"/>
          </w:tcPr>
          <w:p w14:paraId="6575A22E" w14:textId="77777777" w:rsidR="003D4DF8" w:rsidRPr="008B79AD" w:rsidRDefault="003D4DF8">
            <w:pPr>
              <w:jc w:val="center"/>
            </w:pPr>
            <w:r w:rsidRPr="008B79AD">
              <w:t>14</w:t>
            </w:r>
          </w:p>
        </w:tc>
        <w:tc>
          <w:tcPr>
            <w:tcW w:w="1557" w:type="dxa"/>
          </w:tcPr>
          <w:p w14:paraId="6CDBB120" w14:textId="77777777" w:rsidR="003D4DF8" w:rsidRPr="008B79AD" w:rsidRDefault="003D4DF8">
            <w:pPr>
              <w:jc w:val="center"/>
            </w:pPr>
            <w:r w:rsidRPr="008B79AD">
              <w:t>3</w:t>
            </w:r>
          </w:p>
        </w:tc>
        <w:tc>
          <w:tcPr>
            <w:tcW w:w="1386" w:type="dxa"/>
          </w:tcPr>
          <w:p w14:paraId="4327007A" w14:textId="77777777" w:rsidR="003D4DF8" w:rsidRPr="008B79AD" w:rsidRDefault="003D4DF8">
            <w:pPr>
              <w:jc w:val="center"/>
            </w:pPr>
            <w:r w:rsidRPr="008B79AD">
              <w:t>-</w:t>
            </w:r>
          </w:p>
        </w:tc>
        <w:tc>
          <w:tcPr>
            <w:tcW w:w="1457" w:type="dxa"/>
          </w:tcPr>
          <w:p w14:paraId="4A4A18DE" w14:textId="77777777" w:rsidR="003D4DF8" w:rsidRPr="008B79AD" w:rsidRDefault="003D4DF8">
            <w:pPr>
              <w:jc w:val="center"/>
            </w:pPr>
            <w:r w:rsidRPr="008B79AD">
              <w:t>-</w:t>
            </w:r>
          </w:p>
        </w:tc>
        <w:tc>
          <w:tcPr>
            <w:tcW w:w="1353" w:type="dxa"/>
          </w:tcPr>
          <w:p w14:paraId="17A8E09B" w14:textId="77777777" w:rsidR="003D4DF8" w:rsidRPr="008B79AD" w:rsidRDefault="003D4DF8">
            <w:pPr>
              <w:jc w:val="center"/>
            </w:pPr>
            <w:r w:rsidRPr="008B79AD">
              <w:t>-</w:t>
            </w:r>
          </w:p>
        </w:tc>
        <w:tc>
          <w:tcPr>
            <w:tcW w:w="1285" w:type="dxa"/>
          </w:tcPr>
          <w:p w14:paraId="44BD599F" w14:textId="77777777" w:rsidR="003D4DF8" w:rsidRPr="008B79AD" w:rsidRDefault="003D4DF8">
            <w:pPr>
              <w:jc w:val="center"/>
            </w:pPr>
            <w:r w:rsidRPr="008B79AD">
              <w:t>-</w:t>
            </w:r>
          </w:p>
        </w:tc>
        <w:tc>
          <w:tcPr>
            <w:tcW w:w="1126" w:type="dxa"/>
          </w:tcPr>
          <w:p w14:paraId="2F241542" w14:textId="77777777" w:rsidR="003D4DF8" w:rsidRPr="008B79AD" w:rsidRDefault="003D4DF8">
            <w:pPr>
              <w:jc w:val="center"/>
            </w:pPr>
            <w:r w:rsidRPr="008B79AD">
              <w:t>17</w:t>
            </w:r>
          </w:p>
        </w:tc>
      </w:tr>
      <w:tr w:rsidR="003D4DF8" w:rsidRPr="008B79AD" w14:paraId="23421C88" w14:textId="77777777">
        <w:tc>
          <w:tcPr>
            <w:tcW w:w="932" w:type="dxa"/>
          </w:tcPr>
          <w:p w14:paraId="24694891" w14:textId="77777777" w:rsidR="003D4DF8" w:rsidRPr="008B79AD" w:rsidRDefault="003D4DF8">
            <w:r w:rsidRPr="008B79AD">
              <w:t>CO5</w:t>
            </w:r>
          </w:p>
        </w:tc>
        <w:tc>
          <w:tcPr>
            <w:tcW w:w="1361" w:type="dxa"/>
          </w:tcPr>
          <w:p w14:paraId="76119B18" w14:textId="77777777" w:rsidR="003D4DF8" w:rsidRPr="008B79AD" w:rsidRDefault="003D4DF8">
            <w:pPr>
              <w:jc w:val="center"/>
            </w:pPr>
            <w:r w:rsidRPr="008B79AD">
              <w:t>-</w:t>
            </w:r>
          </w:p>
        </w:tc>
        <w:tc>
          <w:tcPr>
            <w:tcW w:w="1557" w:type="dxa"/>
          </w:tcPr>
          <w:p w14:paraId="1C77DF4F" w14:textId="77777777" w:rsidR="003D4DF8" w:rsidRPr="008B79AD" w:rsidRDefault="003D4DF8">
            <w:pPr>
              <w:jc w:val="center"/>
            </w:pPr>
            <w:r w:rsidRPr="008B79AD">
              <w:t>13</w:t>
            </w:r>
          </w:p>
        </w:tc>
        <w:tc>
          <w:tcPr>
            <w:tcW w:w="1386" w:type="dxa"/>
          </w:tcPr>
          <w:p w14:paraId="3DBE8947" w14:textId="77777777" w:rsidR="003D4DF8" w:rsidRPr="008B79AD" w:rsidRDefault="003D4DF8">
            <w:pPr>
              <w:jc w:val="center"/>
            </w:pPr>
            <w:r w:rsidRPr="008B79AD">
              <w:t>-</w:t>
            </w:r>
          </w:p>
        </w:tc>
        <w:tc>
          <w:tcPr>
            <w:tcW w:w="1457" w:type="dxa"/>
          </w:tcPr>
          <w:p w14:paraId="51A54FBE" w14:textId="77777777" w:rsidR="003D4DF8" w:rsidRPr="008B79AD" w:rsidRDefault="003D4DF8">
            <w:pPr>
              <w:jc w:val="center"/>
            </w:pPr>
            <w:r w:rsidRPr="008B79AD">
              <w:t>-</w:t>
            </w:r>
          </w:p>
        </w:tc>
        <w:tc>
          <w:tcPr>
            <w:tcW w:w="1353" w:type="dxa"/>
          </w:tcPr>
          <w:p w14:paraId="4DF11BE4" w14:textId="77777777" w:rsidR="003D4DF8" w:rsidRPr="008B79AD" w:rsidRDefault="003D4DF8">
            <w:pPr>
              <w:jc w:val="center"/>
            </w:pPr>
            <w:r w:rsidRPr="008B79AD">
              <w:t>3</w:t>
            </w:r>
          </w:p>
        </w:tc>
        <w:tc>
          <w:tcPr>
            <w:tcW w:w="1285" w:type="dxa"/>
          </w:tcPr>
          <w:p w14:paraId="35C7DAF0" w14:textId="77777777" w:rsidR="003D4DF8" w:rsidRPr="008B79AD" w:rsidRDefault="003D4DF8">
            <w:pPr>
              <w:jc w:val="center"/>
            </w:pPr>
            <w:r w:rsidRPr="008B79AD">
              <w:t>-</w:t>
            </w:r>
          </w:p>
        </w:tc>
        <w:tc>
          <w:tcPr>
            <w:tcW w:w="1126" w:type="dxa"/>
          </w:tcPr>
          <w:p w14:paraId="4F26EC3F" w14:textId="77777777" w:rsidR="003D4DF8" w:rsidRPr="008B79AD" w:rsidRDefault="003D4DF8">
            <w:pPr>
              <w:jc w:val="center"/>
            </w:pPr>
            <w:r w:rsidRPr="008B79AD">
              <w:t>16</w:t>
            </w:r>
          </w:p>
        </w:tc>
      </w:tr>
      <w:tr w:rsidR="003D4DF8" w:rsidRPr="008B79AD" w14:paraId="1BB17BD8" w14:textId="77777777">
        <w:tc>
          <w:tcPr>
            <w:tcW w:w="932" w:type="dxa"/>
          </w:tcPr>
          <w:p w14:paraId="3A4D599C" w14:textId="77777777" w:rsidR="003D4DF8" w:rsidRPr="008B79AD" w:rsidRDefault="003D4DF8">
            <w:r w:rsidRPr="008B79AD">
              <w:t>CO6</w:t>
            </w:r>
          </w:p>
        </w:tc>
        <w:tc>
          <w:tcPr>
            <w:tcW w:w="1361" w:type="dxa"/>
          </w:tcPr>
          <w:p w14:paraId="44738519" w14:textId="77777777" w:rsidR="003D4DF8" w:rsidRPr="008B79AD" w:rsidRDefault="003D4DF8">
            <w:pPr>
              <w:jc w:val="center"/>
            </w:pPr>
            <w:r w:rsidRPr="008B79AD">
              <w:t>-</w:t>
            </w:r>
          </w:p>
        </w:tc>
        <w:tc>
          <w:tcPr>
            <w:tcW w:w="1557" w:type="dxa"/>
          </w:tcPr>
          <w:p w14:paraId="1EC5D83E" w14:textId="77777777" w:rsidR="003D4DF8" w:rsidRPr="008B79AD" w:rsidRDefault="003D4DF8">
            <w:pPr>
              <w:jc w:val="center"/>
            </w:pPr>
            <w:r w:rsidRPr="008B79AD">
              <w:t>-</w:t>
            </w:r>
          </w:p>
        </w:tc>
        <w:tc>
          <w:tcPr>
            <w:tcW w:w="1386" w:type="dxa"/>
          </w:tcPr>
          <w:p w14:paraId="270572EE" w14:textId="77777777" w:rsidR="003D4DF8" w:rsidRPr="008B79AD" w:rsidRDefault="003D4DF8">
            <w:pPr>
              <w:jc w:val="center"/>
            </w:pPr>
            <w:r w:rsidRPr="008B79AD">
              <w:t>3</w:t>
            </w:r>
          </w:p>
        </w:tc>
        <w:tc>
          <w:tcPr>
            <w:tcW w:w="1457" w:type="dxa"/>
          </w:tcPr>
          <w:p w14:paraId="1716D4FA" w14:textId="77777777" w:rsidR="003D4DF8" w:rsidRPr="008B79AD" w:rsidRDefault="003D4DF8">
            <w:pPr>
              <w:jc w:val="center"/>
            </w:pPr>
            <w:r w:rsidRPr="008B79AD">
              <w:t>12</w:t>
            </w:r>
          </w:p>
        </w:tc>
        <w:tc>
          <w:tcPr>
            <w:tcW w:w="1353" w:type="dxa"/>
          </w:tcPr>
          <w:p w14:paraId="61F53D5B" w14:textId="77777777" w:rsidR="003D4DF8" w:rsidRPr="008B79AD" w:rsidRDefault="003D4DF8">
            <w:pPr>
              <w:jc w:val="center"/>
            </w:pPr>
            <w:r w:rsidRPr="008B79AD">
              <w:t>1</w:t>
            </w:r>
          </w:p>
        </w:tc>
        <w:tc>
          <w:tcPr>
            <w:tcW w:w="1285" w:type="dxa"/>
          </w:tcPr>
          <w:p w14:paraId="183FB14A" w14:textId="77777777" w:rsidR="003D4DF8" w:rsidRPr="008B79AD" w:rsidRDefault="003D4DF8">
            <w:pPr>
              <w:jc w:val="center"/>
            </w:pPr>
            <w:r w:rsidRPr="008B79AD">
              <w:t>-</w:t>
            </w:r>
          </w:p>
        </w:tc>
        <w:tc>
          <w:tcPr>
            <w:tcW w:w="1126" w:type="dxa"/>
          </w:tcPr>
          <w:p w14:paraId="5E812691" w14:textId="77777777" w:rsidR="003D4DF8" w:rsidRPr="008B79AD" w:rsidRDefault="003D4DF8">
            <w:pPr>
              <w:jc w:val="center"/>
            </w:pPr>
            <w:r w:rsidRPr="008B79AD">
              <w:t>16</w:t>
            </w:r>
          </w:p>
        </w:tc>
      </w:tr>
      <w:tr w:rsidR="003D4DF8" w:rsidRPr="008B79AD" w14:paraId="33292CB7" w14:textId="77777777">
        <w:tc>
          <w:tcPr>
            <w:tcW w:w="9331" w:type="dxa"/>
            <w:gridSpan w:val="7"/>
          </w:tcPr>
          <w:p w14:paraId="02E8C7EB" w14:textId="77777777" w:rsidR="003D4DF8" w:rsidRPr="008B79AD" w:rsidRDefault="003D4DF8"/>
        </w:tc>
        <w:tc>
          <w:tcPr>
            <w:tcW w:w="1126" w:type="dxa"/>
          </w:tcPr>
          <w:p w14:paraId="374A298F" w14:textId="77777777" w:rsidR="003D4DF8" w:rsidRPr="008B79AD" w:rsidRDefault="003D4DF8">
            <w:pPr>
              <w:jc w:val="center"/>
              <w:rPr>
                <w:b/>
              </w:rPr>
            </w:pPr>
            <w:r w:rsidRPr="008B79AD">
              <w:rPr>
                <w:b/>
              </w:rPr>
              <w:t>124</w:t>
            </w:r>
          </w:p>
        </w:tc>
      </w:tr>
    </w:tbl>
    <w:p w14:paraId="4DA54A30" w14:textId="77777777" w:rsidR="003D4DF8" w:rsidRPr="008B79AD" w:rsidRDefault="003D4DF8"/>
    <w:p w14:paraId="462B5AF3" w14:textId="77777777" w:rsidR="003D4DF8" w:rsidRPr="00BA50B9" w:rsidRDefault="003D4DF8"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617808F5" w14:textId="77777777" w:rsidR="003D4DF8" w:rsidRDefault="003D4DF8">
      <w:pPr>
        <w:spacing w:after="200" w:line="276" w:lineRule="auto"/>
        <w:rPr>
          <w:b/>
        </w:rPr>
      </w:pPr>
      <w:r>
        <w:rPr>
          <w:b/>
        </w:rPr>
        <w:br w:type="page"/>
      </w:r>
    </w:p>
    <w:p w14:paraId="084CEA0F" w14:textId="22C7AE57" w:rsidR="003D4DF8" w:rsidRDefault="003D4DF8" w:rsidP="000D3C45">
      <w:pPr>
        <w:jc w:val="center"/>
        <w:rPr>
          <w:b/>
        </w:rPr>
      </w:pPr>
      <w:r>
        <w:rPr>
          <w:b/>
          <w:noProof/>
        </w:rPr>
        <w:lastRenderedPageBreak/>
        <w:drawing>
          <wp:inline distT="0" distB="0" distL="0" distR="0" wp14:anchorId="1EE2BE04" wp14:editId="7BA06E93">
            <wp:extent cx="5286375" cy="1171575"/>
            <wp:effectExtent l="0" t="0" r="9525" b="9525"/>
            <wp:docPr id="5" name="Picture 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b="16782"/>
                    <a:stretch>
                      <a:fillRect/>
                    </a:stretch>
                  </pic:blipFill>
                  <pic:spPr bwMode="auto">
                    <a:xfrm>
                      <a:off x="0" y="0"/>
                      <a:ext cx="5286375" cy="1171575"/>
                    </a:xfrm>
                    <a:prstGeom prst="rect">
                      <a:avLst/>
                    </a:prstGeom>
                    <a:noFill/>
                    <a:ln>
                      <a:noFill/>
                    </a:ln>
                  </pic:spPr>
                </pic:pic>
              </a:graphicData>
            </a:graphic>
          </wp:inline>
        </w:drawing>
      </w:r>
    </w:p>
    <w:p w14:paraId="09BBFA66" w14:textId="77777777" w:rsidR="003D4DF8" w:rsidRDefault="003D4DF8" w:rsidP="000D3C45">
      <w:pPr>
        <w:jc w:val="center"/>
        <w:rPr>
          <w:b/>
        </w:rPr>
      </w:pPr>
      <w:r>
        <w:rPr>
          <w:b/>
        </w:rPr>
        <w:t>SUPPLEMENTARY EXAMINATION – JUNE 2023</w:t>
      </w:r>
    </w:p>
    <w:p w14:paraId="0B81D055" w14:textId="77777777" w:rsidR="003D4DF8" w:rsidRDefault="003D4DF8" w:rsidP="00E40AC8">
      <w:pPr>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850"/>
      </w:tblGrid>
      <w:tr w:rsidR="003D4DF8" w:rsidRPr="001E42AE" w14:paraId="0A3A4EAB" w14:textId="77777777" w:rsidTr="000D3C45">
        <w:trPr>
          <w:trHeight w:val="397"/>
        </w:trPr>
        <w:tc>
          <w:tcPr>
            <w:tcW w:w="1696" w:type="dxa"/>
            <w:vAlign w:val="center"/>
          </w:tcPr>
          <w:p w14:paraId="0E2205FA" w14:textId="77777777" w:rsidR="003D4DF8" w:rsidRPr="00176493" w:rsidRDefault="003D4DF8" w:rsidP="007E575B">
            <w:pPr>
              <w:pStyle w:val="Title"/>
              <w:jc w:val="left"/>
              <w:rPr>
                <w:b/>
                <w:szCs w:val="24"/>
              </w:rPr>
            </w:pPr>
            <w:r w:rsidRPr="00176493">
              <w:rPr>
                <w:b/>
                <w:szCs w:val="24"/>
              </w:rPr>
              <w:t xml:space="preserve">Course Code      </w:t>
            </w:r>
          </w:p>
        </w:tc>
        <w:tc>
          <w:tcPr>
            <w:tcW w:w="6151" w:type="dxa"/>
            <w:vAlign w:val="center"/>
          </w:tcPr>
          <w:p w14:paraId="4A4C0B08" w14:textId="77777777" w:rsidR="003D4DF8" w:rsidRPr="00176493" w:rsidRDefault="003D4DF8" w:rsidP="007E575B">
            <w:pPr>
              <w:pStyle w:val="Title"/>
              <w:jc w:val="left"/>
              <w:rPr>
                <w:b/>
                <w:szCs w:val="24"/>
              </w:rPr>
            </w:pPr>
            <w:r>
              <w:rPr>
                <w:b/>
                <w:szCs w:val="24"/>
              </w:rPr>
              <w:t>19BT2040</w:t>
            </w:r>
          </w:p>
        </w:tc>
        <w:tc>
          <w:tcPr>
            <w:tcW w:w="1504" w:type="dxa"/>
            <w:vAlign w:val="center"/>
          </w:tcPr>
          <w:p w14:paraId="6250091F" w14:textId="77777777" w:rsidR="003D4DF8" w:rsidRPr="00176493" w:rsidRDefault="003D4DF8" w:rsidP="007E575B">
            <w:pPr>
              <w:pStyle w:val="Title"/>
              <w:ind w:left="-468" w:firstLine="468"/>
              <w:jc w:val="left"/>
              <w:rPr>
                <w:szCs w:val="24"/>
              </w:rPr>
            </w:pPr>
            <w:r w:rsidRPr="00176493">
              <w:rPr>
                <w:b/>
                <w:bCs/>
                <w:szCs w:val="24"/>
              </w:rPr>
              <w:t xml:space="preserve">Duration       </w:t>
            </w:r>
          </w:p>
        </w:tc>
        <w:tc>
          <w:tcPr>
            <w:tcW w:w="850" w:type="dxa"/>
            <w:vAlign w:val="center"/>
          </w:tcPr>
          <w:p w14:paraId="337AD496" w14:textId="77777777" w:rsidR="003D4DF8" w:rsidRPr="00176493" w:rsidRDefault="003D4DF8" w:rsidP="007E575B">
            <w:pPr>
              <w:pStyle w:val="Title"/>
              <w:jc w:val="left"/>
              <w:rPr>
                <w:b/>
                <w:szCs w:val="24"/>
              </w:rPr>
            </w:pPr>
            <w:r w:rsidRPr="00176493">
              <w:rPr>
                <w:b/>
                <w:szCs w:val="24"/>
              </w:rPr>
              <w:t>3hrs</w:t>
            </w:r>
          </w:p>
        </w:tc>
      </w:tr>
      <w:tr w:rsidR="003D4DF8" w:rsidRPr="001E42AE" w14:paraId="517F50A3" w14:textId="77777777" w:rsidTr="000D3C45">
        <w:trPr>
          <w:trHeight w:val="397"/>
        </w:trPr>
        <w:tc>
          <w:tcPr>
            <w:tcW w:w="1696" w:type="dxa"/>
            <w:vAlign w:val="center"/>
          </w:tcPr>
          <w:p w14:paraId="79E8B73B" w14:textId="77777777" w:rsidR="003D4DF8" w:rsidRPr="00176493" w:rsidRDefault="003D4DF8" w:rsidP="007E575B">
            <w:pPr>
              <w:pStyle w:val="Title"/>
              <w:ind w:right="-160"/>
              <w:jc w:val="left"/>
              <w:rPr>
                <w:b/>
                <w:szCs w:val="24"/>
              </w:rPr>
            </w:pPr>
            <w:r w:rsidRPr="00176493">
              <w:rPr>
                <w:b/>
                <w:szCs w:val="24"/>
              </w:rPr>
              <w:t xml:space="preserve">Course Name     </w:t>
            </w:r>
          </w:p>
        </w:tc>
        <w:tc>
          <w:tcPr>
            <w:tcW w:w="6151" w:type="dxa"/>
            <w:vAlign w:val="center"/>
          </w:tcPr>
          <w:p w14:paraId="6FCA4CB7" w14:textId="77777777" w:rsidR="003D4DF8" w:rsidRPr="00176493" w:rsidRDefault="003D4DF8" w:rsidP="007E575B">
            <w:pPr>
              <w:pStyle w:val="Title"/>
              <w:jc w:val="left"/>
              <w:rPr>
                <w:b/>
                <w:szCs w:val="24"/>
              </w:rPr>
            </w:pPr>
            <w:r>
              <w:rPr>
                <w:b/>
                <w:bCs/>
                <w:sz w:val="22"/>
                <w:szCs w:val="22"/>
              </w:rPr>
              <w:t xml:space="preserve">PLANT AND ANIMAL BIOTECHNOLOGY </w:t>
            </w:r>
          </w:p>
        </w:tc>
        <w:tc>
          <w:tcPr>
            <w:tcW w:w="1504" w:type="dxa"/>
            <w:vAlign w:val="center"/>
          </w:tcPr>
          <w:p w14:paraId="3EEDF31B" w14:textId="77777777" w:rsidR="003D4DF8" w:rsidRPr="00176493" w:rsidRDefault="003D4DF8" w:rsidP="007E575B">
            <w:pPr>
              <w:pStyle w:val="Title"/>
              <w:jc w:val="left"/>
              <w:rPr>
                <w:b/>
                <w:bCs/>
                <w:szCs w:val="24"/>
              </w:rPr>
            </w:pPr>
            <w:r w:rsidRPr="00176493">
              <w:rPr>
                <w:b/>
                <w:bCs/>
                <w:szCs w:val="24"/>
              </w:rPr>
              <w:t xml:space="preserve">Max. Marks </w:t>
            </w:r>
          </w:p>
        </w:tc>
        <w:tc>
          <w:tcPr>
            <w:tcW w:w="850" w:type="dxa"/>
            <w:vAlign w:val="center"/>
          </w:tcPr>
          <w:p w14:paraId="49941891" w14:textId="77777777" w:rsidR="003D4DF8" w:rsidRPr="00176493" w:rsidRDefault="003D4DF8" w:rsidP="007E575B">
            <w:pPr>
              <w:pStyle w:val="Title"/>
              <w:jc w:val="left"/>
              <w:rPr>
                <w:b/>
                <w:szCs w:val="24"/>
              </w:rPr>
            </w:pPr>
            <w:r w:rsidRPr="00176493">
              <w:rPr>
                <w:b/>
                <w:szCs w:val="24"/>
              </w:rPr>
              <w:t>100</w:t>
            </w:r>
          </w:p>
        </w:tc>
      </w:tr>
    </w:tbl>
    <w:p w14:paraId="1C454E84" w14:textId="77777777" w:rsidR="003D4DF8" w:rsidRDefault="003D4DF8" w:rsidP="00B57D8D">
      <w:pPr>
        <w:ind w:left="720"/>
        <w:rPr>
          <w:highlight w:val="yellow"/>
        </w:rPr>
      </w:pPr>
    </w:p>
    <w:tbl>
      <w:tblPr>
        <w:tblStyle w:val="TableGrid"/>
        <w:tblW w:w="5000" w:type="pct"/>
        <w:tblLook w:val="04A0" w:firstRow="1" w:lastRow="0" w:firstColumn="1" w:lastColumn="0" w:noHBand="0" w:noVBand="1"/>
      </w:tblPr>
      <w:tblGrid>
        <w:gridCol w:w="540"/>
        <w:gridCol w:w="15"/>
        <w:gridCol w:w="518"/>
        <w:gridCol w:w="6860"/>
        <w:gridCol w:w="708"/>
        <w:gridCol w:w="692"/>
        <w:gridCol w:w="840"/>
      </w:tblGrid>
      <w:tr w:rsidR="003D4DF8" w:rsidRPr="00BA50B9" w14:paraId="585C64A4" w14:textId="77777777" w:rsidTr="000D3C45">
        <w:trPr>
          <w:trHeight w:val="552"/>
        </w:trPr>
        <w:tc>
          <w:tcPr>
            <w:tcW w:w="265" w:type="pct"/>
            <w:vAlign w:val="center"/>
          </w:tcPr>
          <w:p w14:paraId="29E1D481" w14:textId="77777777" w:rsidR="003D4DF8" w:rsidRPr="006272BC" w:rsidRDefault="003D4DF8" w:rsidP="005133D7">
            <w:pPr>
              <w:jc w:val="center"/>
              <w:rPr>
                <w:b/>
                <w:sz w:val="22"/>
                <w:szCs w:val="22"/>
              </w:rPr>
            </w:pPr>
            <w:r w:rsidRPr="006272BC">
              <w:rPr>
                <w:b/>
                <w:sz w:val="22"/>
                <w:szCs w:val="22"/>
              </w:rPr>
              <w:t>Q. No.</w:t>
            </w:r>
          </w:p>
        </w:tc>
        <w:tc>
          <w:tcPr>
            <w:tcW w:w="3634" w:type="pct"/>
            <w:gridSpan w:val="3"/>
            <w:vAlign w:val="center"/>
          </w:tcPr>
          <w:p w14:paraId="57A21554" w14:textId="77777777" w:rsidR="003D4DF8" w:rsidRPr="006272BC" w:rsidRDefault="003D4DF8" w:rsidP="005133D7">
            <w:pPr>
              <w:jc w:val="center"/>
              <w:rPr>
                <w:b/>
                <w:sz w:val="22"/>
                <w:szCs w:val="22"/>
              </w:rPr>
            </w:pPr>
            <w:r w:rsidRPr="006272BC">
              <w:rPr>
                <w:b/>
                <w:sz w:val="22"/>
                <w:szCs w:val="22"/>
              </w:rPr>
              <w:t>Questions</w:t>
            </w:r>
          </w:p>
        </w:tc>
        <w:tc>
          <w:tcPr>
            <w:tcW w:w="348" w:type="pct"/>
          </w:tcPr>
          <w:p w14:paraId="001927C3" w14:textId="77777777" w:rsidR="003D4DF8" w:rsidRPr="006272BC" w:rsidRDefault="003D4DF8" w:rsidP="00375CD9">
            <w:pPr>
              <w:jc w:val="center"/>
              <w:rPr>
                <w:b/>
                <w:sz w:val="22"/>
                <w:szCs w:val="22"/>
              </w:rPr>
            </w:pPr>
            <w:r>
              <w:rPr>
                <w:b/>
                <w:sz w:val="22"/>
                <w:szCs w:val="22"/>
              </w:rPr>
              <w:t>CO</w:t>
            </w:r>
          </w:p>
        </w:tc>
        <w:tc>
          <w:tcPr>
            <w:tcW w:w="340" w:type="pct"/>
            <w:vAlign w:val="center"/>
          </w:tcPr>
          <w:p w14:paraId="60171B0F" w14:textId="77777777" w:rsidR="003D4DF8" w:rsidRPr="006272BC" w:rsidRDefault="003D4DF8" w:rsidP="00375CD9">
            <w:pPr>
              <w:jc w:val="center"/>
              <w:rPr>
                <w:b/>
                <w:sz w:val="22"/>
                <w:szCs w:val="22"/>
              </w:rPr>
            </w:pPr>
            <w:r>
              <w:rPr>
                <w:b/>
                <w:sz w:val="22"/>
                <w:szCs w:val="22"/>
              </w:rPr>
              <w:t>BL</w:t>
            </w:r>
          </w:p>
        </w:tc>
        <w:tc>
          <w:tcPr>
            <w:tcW w:w="413" w:type="pct"/>
            <w:vAlign w:val="center"/>
          </w:tcPr>
          <w:p w14:paraId="717609A1" w14:textId="77777777" w:rsidR="003D4DF8" w:rsidRPr="006272BC" w:rsidRDefault="003D4DF8" w:rsidP="005133D7">
            <w:pPr>
              <w:jc w:val="center"/>
              <w:rPr>
                <w:b/>
                <w:sz w:val="22"/>
                <w:szCs w:val="22"/>
              </w:rPr>
            </w:pPr>
            <w:r w:rsidRPr="006272BC">
              <w:rPr>
                <w:b/>
                <w:sz w:val="22"/>
                <w:szCs w:val="22"/>
              </w:rPr>
              <w:t>Marks</w:t>
            </w:r>
          </w:p>
        </w:tc>
      </w:tr>
      <w:tr w:rsidR="003D4DF8" w:rsidRPr="00BA50B9" w14:paraId="39AC2740" w14:textId="77777777" w:rsidTr="008C57B9">
        <w:trPr>
          <w:trHeight w:val="552"/>
        </w:trPr>
        <w:tc>
          <w:tcPr>
            <w:tcW w:w="5000" w:type="pct"/>
            <w:gridSpan w:val="7"/>
            <w:vAlign w:val="center"/>
          </w:tcPr>
          <w:p w14:paraId="6B8DCADB" w14:textId="77777777" w:rsidR="003D4DF8" w:rsidRPr="00BA50B9" w:rsidRDefault="003D4DF8" w:rsidP="008C57B9">
            <w:pPr>
              <w:jc w:val="center"/>
              <w:rPr>
                <w:b/>
                <w:u w:val="single"/>
              </w:rPr>
            </w:pPr>
            <w:r w:rsidRPr="00BA50B9">
              <w:rPr>
                <w:b/>
                <w:u w:val="single"/>
              </w:rPr>
              <w:t>PART – A (10 X 1 = 10 MARKS)</w:t>
            </w:r>
          </w:p>
        </w:tc>
      </w:tr>
      <w:tr w:rsidR="003D4DF8" w:rsidRPr="00BA50B9" w14:paraId="35782C7F" w14:textId="77777777" w:rsidTr="000D3C45">
        <w:trPr>
          <w:trHeight w:val="397"/>
        </w:trPr>
        <w:tc>
          <w:tcPr>
            <w:tcW w:w="265" w:type="pct"/>
            <w:vAlign w:val="bottom"/>
          </w:tcPr>
          <w:p w14:paraId="1C6A871D" w14:textId="77777777" w:rsidR="003D4DF8" w:rsidRPr="00BA50B9" w:rsidRDefault="003D4DF8" w:rsidP="00666955">
            <w:pPr>
              <w:jc w:val="center"/>
            </w:pPr>
            <w:r w:rsidRPr="00BA50B9">
              <w:t>1.</w:t>
            </w:r>
          </w:p>
        </w:tc>
        <w:tc>
          <w:tcPr>
            <w:tcW w:w="3634" w:type="pct"/>
            <w:gridSpan w:val="3"/>
            <w:vAlign w:val="bottom"/>
          </w:tcPr>
          <w:p w14:paraId="3DCE143D" w14:textId="77777777" w:rsidR="003D4DF8" w:rsidRPr="003530C5" w:rsidRDefault="003D4DF8" w:rsidP="00666955">
            <w:pPr>
              <w:autoSpaceDE w:val="0"/>
              <w:autoSpaceDN w:val="0"/>
              <w:adjustRightInd w:val="0"/>
            </w:pPr>
            <w:r>
              <w:t xml:space="preserve">List the micronutrients in MS media. </w:t>
            </w:r>
          </w:p>
        </w:tc>
        <w:tc>
          <w:tcPr>
            <w:tcW w:w="348" w:type="pct"/>
            <w:vAlign w:val="bottom"/>
          </w:tcPr>
          <w:p w14:paraId="25EB448C" w14:textId="77777777" w:rsidR="003D4DF8" w:rsidRPr="00BA50B9" w:rsidRDefault="003D4DF8" w:rsidP="00666955">
            <w:pPr>
              <w:jc w:val="center"/>
            </w:pPr>
            <w:r>
              <w:t>CO1</w:t>
            </w:r>
          </w:p>
        </w:tc>
        <w:tc>
          <w:tcPr>
            <w:tcW w:w="340" w:type="pct"/>
            <w:vAlign w:val="bottom"/>
          </w:tcPr>
          <w:p w14:paraId="4DB18746" w14:textId="77777777" w:rsidR="003D4DF8" w:rsidRPr="00BA50B9" w:rsidRDefault="003D4DF8" w:rsidP="00666955">
            <w:pPr>
              <w:jc w:val="center"/>
            </w:pPr>
            <w:r>
              <w:t>R</w:t>
            </w:r>
          </w:p>
        </w:tc>
        <w:tc>
          <w:tcPr>
            <w:tcW w:w="413" w:type="pct"/>
            <w:vAlign w:val="bottom"/>
          </w:tcPr>
          <w:p w14:paraId="2E9F6F28" w14:textId="77777777" w:rsidR="003D4DF8" w:rsidRPr="00BA50B9" w:rsidRDefault="003D4DF8" w:rsidP="00666955">
            <w:pPr>
              <w:jc w:val="center"/>
            </w:pPr>
            <w:r w:rsidRPr="00BA50B9">
              <w:t>1</w:t>
            </w:r>
          </w:p>
        </w:tc>
      </w:tr>
      <w:tr w:rsidR="003D4DF8" w:rsidRPr="00BA50B9" w14:paraId="7A5EB6D6" w14:textId="77777777" w:rsidTr="000D3C45">
        <w:trPr>
          <w:trHeight w:val="397"/>
        </w:trPr>
        <w:tc>
          <w:tcPr>
            <w:tcW w:w="265" w:type="pct"/>
            <w:vAlign w:val="bottom"/>
          </w:tcPr>
          <w:p w14:paraId="5E4FCB3E" w14:textId="77777777" w:rsidR="003D4DF8" w:rsidRPr="00BA50B9" w:rsidRDefault="003D4DF8" w:rsidP="00666955">
            <w:pPr>
              <w:jc w:val="center"/>
            </w:pPr>
            <w:r w:rsidRPr="00BA50B9">
              <w:t>2.</w:t>
            </w:r>
          </w:p>
        </w:tc>
        <w:tc>
          <w:tcPr>
            <w:tcW w:w="3634" w:type="pct"/>
            <w:gridSpan w:val="3"/>
            <w:vAlign w:val="bottom"/>
          </w:tcPr>
          <w:p w14:paraId="3634F1D3" w14:textId="77777777" w:rsidR="003D4DF8" w:rsidRPr="00BA50B9" w:rsidRDefault="003D4DF8" w:rsidP="00666955">
            <w:r>
              <w:t>Recall the hormones used in plant tissue culture.</w:t>
            </w:r>
          </w:p>
        </w:tc>
        <w:tc>
          <w:tcPr>
            <w:tcW w:w="348" w:type="pct"/>
            <w:vAlign w:val="bottom"/>
          </w:tcPr>
          <w:p w14:paraId="282DFF80" w14:textId="77777777" w:rsidR="003D4DF8" w:rsidRPr="00BA50B9" w:rsidRDefault="003D4DF8" w:rsidP="00666955">
            <w:pPr>
              <w:jc w:val="center"/>
            </w:pPr>
            <w:r>
              <w:t>CO1</w:t>
            </w:r>
          </w:p>
        </w:tc>
        <w:tc>
          <w:tcPr>
            <w:tcW w:w="340" w:type="pct"/>
            <w:vAlign w:val="bottom"/>
          </w:tcPr>
          <w:p w14:paraId="07AF8ECC" w14:textId="77777777" w:rsidR="003D4DF8" w:rsidRDefault="003D4DF8" w:rsidP="00666955">
            <w:pPr>
              <w:jc w:val="center"/>
            </w:pPr>
            <w:r>
              <w:t>R</w:t>
            </w:r>
          </w:p>
        </w:tc>
        <w:tc>
          <w:tcPr>
            <w:tcW w:w="413" w:type="pct"/>
            <w:vAlign w:val="bottom"/>
          </w:tcPr>
          <w:p w14:paraId="7505CB8C" w14:textId="77777777" w:rsidR="003D4DF8" w:rsidRPr="00BA50B9" w:rsidRDefault="003D4DF8" w:rsidP="00666955">
            <w:pPr>
              <w:jc w:val="center"/>
            </w:pPr>
            <w:r w:rsidRPr="00BA50B9">
              <w:t>1</w:t>
            </w:r>
          </w:p>
        </w:tc>
      </w:tr>
      <w:tr w:rsidR="003D4DF8" w:rsidRPr="00BA50B9" w14:paraId="37419851" w14:textId="77777777" w:rsidTr="000D3C45">
        <w:trPr>
          <w:trHeight w:val="397"/>
        </w:trPr>
        <w:tc>
          <w:tcPr>
            <w:tcW w:w="265" w:type="pct"/>
            <w:vAlign w:val="bottom"/>
          </w:tcPr>
          <w:p w14:paraId="1E992F0C" w14:textId="77777777" w:rsidR="003D4DF8" w:rsidRPr="00BA50B9" w:rsidRDefault="003D4DF8" w:rsidP="00666955">
            <w:pPr>
              <w:jc w:val="center"/>
            </w:pPr>
            <w:r w:rsidRPr="00BA50B9">
              <w:t>3.</w:t>
            </w:r>
          </w:p>
        </w:tc>
        <w:tc>
          <w:tcPr>
            <w:tcW w:w="3634" w:type="pct"/>
            <w:gridSpan w:val="3"/>
            <w:vAlign w:val="bottom"/>
          </w:tcPr>
          <w:p w14:paraId="75AEAA36" w14:textId="77777777" w:rsidR="003D4DF8" w:rsidRPr="0088345F" w:rsidRDefault="003D4DF8" w:rsidP="00666955">
            <w:r>
              <w:t>Define Cell Line.</w:t>
            </w:r>
          </w:p>
        </w:tc>
        <w:tc>
          <w:tcPr>
            <w:tcW w:w="348" w:type="pct"/>
            <w:vAlign w:val="bottom"/>
          </w:tcPr>
          <w:p w14:paraId="48C4C510" w14:textId="77777777" w:rsidR="003D4DF8" w:rsidRDefault="003D4DF8" w:rsidP="00666955">
            <w:pPr>
              <w:jc w:val="center"/>
            </w:pPr>
            <w:r w:rsidRPr="009F4EF2">
              <w:t>CO</w:t>
            </w:r>
            <w:r>
              <w:t>2</w:t>
            </w:r>
          </w:p>
        </w:tc>
        <w:tc>
          <w:tcPr>
            <w:tcW w:w="340" w:type="pct"/>
            <w:vAlign w:val="bottom"/>
          </w:tcPr>
          <w:p w14:paraId="3FC8E2EF" w14:textId="77777777" w:rsidR="003D4DF8" w:rsidRDefault="003D4DF8" w:rsidP="00666955">
            <w:pPr>
              <w:jc w:val="center"/>
            </w:pPr>
            <w:r>
              <w:t>R</w:t>
            </w:r>
          </w:p>
        </w:tc>
        <w:tc>
          <w:tcPr>
            <w:tcW w:w="413" w:type="pct"/>
            <w:vAlign w:val="bottom"/>
          </w:tcPr>
          <w:p w14:paraId="18B6C8C9" w14:textId="77777777" w:rsidR="003D4DF8" w:rsidRPr="00BA50B9" w:rsidRDefault="003D4DF8" w:rsidP="00666955">
            <w:pPr>
              <w:jc w:val="center"/>
            </w:pPr>
            <w:r w:rsidRPr="00BA50B9">
              <w:t>1</w:t>
            </w:r>
          </w:p>
        </w:tc>
      </w:tr>
      <w:tr w:rsidR="003D4DF8" w:rsidRPr="00BA50B9" w14:paraId="76FCEC1E" w14:textId="77777777" w:rsidTr="000D3C45">
        <w:trPr>
          <w:trHeight w:val="397"/>
        </w:trPr>
        <w:tc>
          <w:tcPr>
            <w:tcW w:w="265" w:type="pct"/>
            <w:vAlign w:val="bottom"/>
          </w:tcPr>
          <w:p w14:paraId="6A7D3856" w14:textId="77777777" w:rsidR="003D4DF8" w:rsidRPr="00BA50B9" w:rsidRDefault="003D4DF8" w:rsidP="00666955">
            <w:pPr>
              <w:jc w:val="center"/>
            </w:pPr>
            <w:r w:rsidRPr="00BA50B9">
              <w:t>4.</w:t>
            </w:r>
          </w:p>
        </w:tc>
        <w:tc>
          <w:tcPr>
            <w:tcW w:w="3634" w:type="pct"/>
            <w:gridSpan w:val="3"/>
            <w:vAlign w:val="bottom"/>
          </w:tcPr>
          <w:p w14:paraId="60E71E12" w14:textId="77777777" w:rsidR="003D4DF8" w:rsidRPr="00BA50B9" w:rsidRDefault="003D4DF8" w:rsidP="00666955">
            <w:r>
              <w:t>Infer on plant genetic transformation.</w:t>
            </w:r>
          </w:p>
        </w:tc>
        <w:tc>
          <w:tcPr>
            <w:tcW w:w="348" w:type="pct"/>
            <w:vAlign w:val="bottom"/>
          </w:tcPr>
          <w:p w14:paraId="1D7988C9" w14:textId="77777777" w:rsidR="003D4DF8" w:rsidRDefault="003D4DF8" w:rsidP="00666955">
            <w:pPr>
              <w:jc w:val="center"/>
            </w:pPr>
            <w:r w:rsidRPr="009F4EF2">
              <w:t>CO</w:t>
            </w:r>
            <w:r>
              <w:t>2</w:t>
            </w:r>
          </w:p>
        </w:tc>
        <w:tc>
          <w:tcPr>
            <w:tcW w:w="340" w:type="pct"/>
            <w:vAlign w:val="bottom"/>
          </w:tcPr>
          <w:p w14:paraId="5A813E3E" w14:textId="77777777" w:rsidR="003D4DF8" w:rsidRDefault="003D4DF8" w:rsidP="00666955">
            <w:pPr>
              <w:jc w:val="center"/>
            </w:pPr>
            <w:r>
              <w:t>U</w:t>
            </w:r>
          </w:p>
        </w:tc>
        <w:tc>
          <w:tcPr>
            <w:tcW w:w="413" w:type="pct"/>
            <w:vAlign w:val="bottom"/>
          </w:tcPr>
          <w:p w14:paraId="2B3DA558" w14:textId="77777777" w:rsidR="003D4DF8" w:rsidRPr="00BA50B9" w:rsidRDefault="003D4DF8" w:rsidP="00666955">
            <w:pPr>
              <w:jc w:val="center"/>
            </w:pPr>
            <w:r w:rsidRPr="00BA50B9">
              <w:t>1</w:t>
            </w:r>
          </w:p>
        </w:tc>
      </w:tr>
      <w:tr w:rsidR="003D4DF8" w:rsidRPr="00BA50B9" w14:paraId="693946EC" w14:textId="77777777" w:rsidTr="000D3C45">
        <w:trPr>
          <w:trHeight w:val="397"/>
        </w:trPr>
        <w:tc>
          <w:tcPr>
            <w:tcW w:w="265" w:type="pct"/>
            <w:vAlign w:val="bottom"/>
          </w:tcPr>
          <w:p w14:paraId="5FFB4238" w14:textId="77777777" w:rsidR="003D4DF8" w:rsidRPr="00BA50B9" w:rsidRDefault="003D4DF8" w:rsidP="00666955">
            <w:pPr>
              <w:jc w:val="center"/>
            </w:pPr>
            <w:r w:rsidRPr="00BA50B9">
              <w:t>5.</w:t>
            </w:r>
          </w:p>
        </w:tc>
        <w:tc>
          <w:tcPr>
            <w:tcW w:w="3634" w:type="pct"/>
            <w:gridSpan w:val="3"/>
            <w:vAlign w:val="bottom"/>
          </w:tcPr>
          <w:p w14:paraId="452839FB" w14:textId="77777777" w:rsidR="003D4DF8" w:rsidRPr="008C7D3A" w:rsidRDefault="003D4DF8" w:rsidP="00666955">
            <w:pPr>
              <w:pStyle w:val="Default"/>
            </w:pPr>
            <w:r>
              <w:t>Recall the size of Ri plasmid.</w:t>
            </w:r>
          </w:p>
        </w:tc>
        <w:tc>
          <w:tcPr>
            <w:tcW w:w="348" w:type="pct"/>
            <w:vAlign w:val="bottom"/>
          </w:tcPr>
          <w:p w14:paraId="334531A5" w14:textId="77777777" w:rsidR="003D4DF8" w:rsidRDefault="003D4DF8" w:rsidP="00666955">
            <w:pPr>
              <w:jc w:val="center"/>
            </w:pPr>
            <w:r w:rsidRPr="009F4EF2">
              <w:t>CO</w:t>
            </w:r>
            <w:r>
              <w:t>2</w:t>
            </w:r>
          </w:p>
        </w:tc>
        <w:tc>
          <w:tcPr>
            <w:tcW w:w="340" w:type="pct"/>
            <w:vAlign w:val="bottom"/>
          </w:tcPr>
          <w:p w14:paraId="008E4A28" w14:textId="77777777" w:rsidR="003D4DF8" w:rsidRDefault="003D4DF8" w:rsidP="00666955">
            <w:pPr>
              <w:jc w:val="center"/>
            </w:pPr>
            <w:r>
              <w:t>R</w:t>
            </w:r>
          </w:p>
        </w:tc>
        <w:tc>
          <w:tcPr>
            <w:tcW w:w="413" w:type="pct"/>
            <w:vAlign w:val="bottom"/>
          </w:tcPr>
          <w:p w14:paraId="6DBF9162" w14:textId="77777777" w:rsidR="003D4DF8" w:rsidRPr="00BA50B9" w:rsidRDefault="003D4DF8" w:rsidP="00666955">
            <w:pPr>
              <w:jc w:val="center"/>
            </w:pPr>
            <w:r w:rsidRPr="00BA50B9">
              <w:t>1</w:t>
            </w:r>
          </w:p>
        </w:tc>
      </w:tr>
      <w:tr w:rsidR="003D4DF8" w:rsidRPr="00BA50B9" w14:paraId="5F19CDC2" w14:textId="77777777" w:rsidTr="000D3C45">
        <w:trPr>
          <w:trHeight w:val="397"/>
        </w:trPr>
        <w:tc>
          <w:tcPr>
            <w:tcW w:w="265" w:type="pct"/>
            <w:vAlign w:val="bottom"/>
          </w:tcPr>
          <w:p w14:paraId="5562CDE2" w14:textId="77777777" w:rsidR="003D4DF8" w:rsidRPr="00BA50B9" w:rsidRDefault="003D4DF8" w:rsidP="00666955">
            <w:pPr>
              <w:jc w:val="center"/>
            </w:pPr>
            <w:r w:rsidRPr="00BA50B9">
              <w:t>6.</w:t>
            </w:r>
          </w:p>
        </w:tc>
        <w:tc>
          <w:tcPr>
            <w:tcW w:w="3634" w:type="pct"/>
            <w:gridSpan w:val="3"/>
            <w:vAlign w:val="bottom"/>
          </w:tcPr>
          <w:p w14:paraId="4A81447F" w14:textId="77777777" w:rsidR="003D4DF8" w:rsidRPr="00BA50B9" w:rsidRDefault="003D4DF8" w:rsidP="00666955">
            <w:r>
              <w:t xml:space="preserve">List marker genes used in plant genetic transformation. </w:t>
            </w:r>
          </w:p>
        </w:tc>
        <w:tc>
          <w:tcPr>
            <w:tcW w:w="348" w:type="pct"/>
            <w:vAlign w:val="bottom"/>
          </w:tcPr>
          <w:p w14:paraId="5C2D9D78" w14:textId="77777777" w:rsidR="003D4DF8" w:rsidRDefault="003D4DF8" w:rsidP="00666955">
            <w:pPr>
              <w:jc w:val="center"/>
            </w:pPr>
            <w:r w:rsidRPr="009F4EF2">
              <w:t>CO</w:t>
            </w:r>
            <w:r>
              <w:t>3</w:t>
            </w:r>
          </w:p>
        </w:tc>
        <w:tc>
          <w:tcPr>
            <w:tcW w:w="340" w:type="pct"/>
            <w:vAlign w:val="bottom"/>
          </w:tcPr>
          <w:p w14:paraId="5CFEDC8F" w14:textId="77777777" w:rsidR="003D4DF8" w:rsidRDefault="003D4DF8" w:rsidP="00666955">
            <w:pPr>
              <w:jc w:val="center"/>
            </w:pPr>
            <w:r>
              <w:t>R</w:t>
            </w:r>
          </w:p>
        </w:tc>
        <w:tc>
          <w:tcPr>
            <w:tcW w:w="413" w:type="pct"/>
            <w:vAlign w:val="bottom"/>
          </w:tcPr>
          <w:p w14:paraId="38603D3B" w14:textId="77777777" w:rsidR="003D4DF8" w:rsidRPr="00BA50B9" w:rsidRDefault="003D4DF8" w:rsidP="00666955">
            <w:pPr>
              <w:jc w:val="center"/>
            </w:pPr>
            <w:r w:rsidRPr="00BA50B9">
              <w:t>1</w:t>
            </w:r>
          </w:p>
        </w:tc>
      </w:tr>
      <w:tr w:rsidR="003D4DF8" w:rsidRPr="00BA50B9" w14:paraId="61253F6F" w14:textId="77777777" w:rsidTr="000D3C45">
        <w:trPr>
          <w:trHeight w:val="397"/>
        </w:trPr>
        <w:tc>
          <w:tcPr>
            <w:tcW w:w="265" w:type="pct"/>
            <w:vAlign w:val="bottom"/>
          </w:tcPr>
          <w:p w14:paraId="7BF776B2" w14:textId="77777777" w:rsidR="003D4DF8" w:rsidRPr="00BA50B9" w:rsidRDefault="003D4DF8" w:rsidP="00666955">
            <w:pPr>
              <w:jc w:val="center"/>
            </w:pPr>
            <w:r w:rsidRPr="00BA50B9">
              <w:t>7.</w:t>
            </w:r>
          </w:p>
        </w:tc>
        <w:tc>
          <w:tcPr>
            <w:tcW w:w="3634" w:type="pct"/>
            <w:gridSpan w:val="3"/>
            <w:vAlign w:val="bottom"/>
          </w:tcPr>
          <w:p w14:paraId="5F918818" w14:textId="77777777" w:rsidR="003D4DF8" w:rsidRPr="00BA50B9" w:rsidRDefault="003D4DF8" w:rsidP="00666955">
            <w:pPr>
              <w:pStyle w:val="ListParagraph"/>
              <w:ind w:left="0"/>
              <w:rPr>
                <w:noProof/>
                <w:lang w:eastAsia="zh-TW"/>
              </w:rPr>
            </w:pPr>
            <w:r>
              <w:rPr>
                <w:noProof/>
                <w:lang w:eastAsia="zh-TW"/>
              </w:rPr>
              <w:t>Cite one example for pest and disease resistance trangenic plants.</w:t>
            </w:r>
          </w:p>
        </w:tc>
        <w:tc>
          <w:tcPr>
            <w:tcW w:w="348" w:type="pct"/>
            <w:vAlign w:val="bottom"/>
          </w:tcPr>
          <w:p w14:paraId="6D1EDD41" w14:textId="77777777" w:rsidR="003D4DF8" w:rsidRDefault="003D4DF8" w:rsidP="00666955">
            <w:pPr>
              <w:jc w:val="center"/>
            </w:pPr>
            <w:r w:rsidRPr="009F4EF2">
              <w:t>CO</w:t>
            </w:r>
            <w:r>
              <w:t>3</w:t>
            </w:r>
          </w:p>
        </w:tc>
        <w:tc>
          <w:tcPr>
            <w:tcW w:w="340" w:type="pct"/>
            <w:vAlign w:val="bottom"/>
          </w:tcPr>
          <w:p w14:paraId="541AECF7" w14:textId="77777777" w:rsidR="003D4DF8" w:rsidRDefault="003D4DF8" w:rsidP="00666955">
            <w:pPr>
              <w:jc w:val="center"/>
            </w:pPr>
            <w:r>
              <w:t>U</w:t>
            </w:r>
          </w:p>
        </w:tc>
        <w:tc>
          <w:tcPr>
            <w:tcW w:w="413" w:type="pct"/>
            <w:vAlign w:val="bottom"/>
          </w:tcPr>
          <w:p w14:paraId="28019E5E" w14:textId="77777777" w:rsidR="003D4DF8" w:rsidRPr="00BA50B9" w:rsidRDefault="003D4DF8" w:rsidP="00666955">
            <w:pPr>
              <w:jc w:val="center"/>
            </w:pPr>
            <w:r w:rsidRPr="00BA50B9">
              <w:t>1</w:t>
            </w:r>
          </w:p>
        </w:tc>
      </w:tr>
      <w:tr w:rsidR="003D4DF8" w:rsidRPr="00BA50B9" w14:paraId="0F610F77" w14:textId="77777777" w:rsidTr="000D3C45">
        <w:trPr>
          <w:trHeight w:val="397"/>
        </w:trPr>
        <w:tc>
          <w:tcPr>
            <w:tcW w:w="265" w:type="pct"/>
            <w:vAlign w:val="bottom"/>
          </w:tcPr>
          <w:p w14:paraId="6CFF6382" w14:textId="77777777" w:rsidR="003D4DF8" w:rsidRPr="00BA50B9" w:rsidRDefault="003D4DF8" w:rsidP="006C2D82">
            <w:pPr>
              <w:jc w:val="center"/>
            </w:pPr>
            <w:r w:rsidRPr="00BA50B9">
              <w:t>8.</w:t>
            </w:r>
          </w:p>
        </w:tc>
        <w:tc>
          <w:tcPr>
            <w:tcW w:w="3634" w:type="pct"/>
            <w:gridSpan w:val="3"/>
            <w:vAlign w:val="bottom"/>
          </w:tcPr>
          <w:p w14:paraId="1C99586E" w14:textId="77777777" w:rsidR="003D4DF8" w:rsidRPr="00896678" w:rsidRDefault="003D4DF8" w:rsidP="006C2D82">
            <w:pPr>
              <w:spacing w:line="276" w:lineRule="auto"/>
            </w:pPr>
            <w:r>
              <w:t>Calculate the number of cells in 1 ml of A549 cell suspension.</w:t>
            </w:r>
          </w:p>
        </w:tc>
        <w:tc>
          <w:tcPr>
            <w:tcW w:w="348" w:type="pct"/>
            <w:vAlign w:val="bottom"/>
          </w:tcPr>
          <w:p w14:paraId="41E24482" w14:textId="77777777" w:rsidR="003D4DF8" w:rsidRDefault="003D4DF8" w:rsidP="006C2D82">
            <w:pPr>
              <w:jc w:val="center"/>
            </w:pPr>
            <w:r w:rsidRPr="009F4EF2">
              <w:t>CO</w:t>
            </w:r>
            <w:r>
              <w:t>4</w:t>
            </w:r>
          </w:p>
        </w:tc>
        <w:tc>
          <w:tcPr>
            <w:tcW w:w="340" w:type="pct"/>
            <w:vAlign w:val="bottom"/>
          </w:tcPr>
          <w:p w14:paraId="206B132F" w14:textId="77777777" w:rsidR="003D4DF8" w:rsidRDefault="003D4DF8" w:rsidP="006C2D82">
            <w:pPr>
              <w:jc w:val="center"/>
            </w:pPr>
            <w:r>
              <w:t>A</w:t>
            </w:r>
          </w:p>
        </w:tc>
        <w:tc>
          <w:tcPr>
            <w:tcW w:w="413" w:type="pct"/>
            <w:vAlign w:val="bottom"/>
          </w:tcPr>
          <w:p w14:paraId="46CBB163" w14:textId="77777777" w:rsidR="003D4DF8" w:rsidRPr="00BA50B9" w:rsidRDefault="003D4DF8" w:rsidP="006C2D82">
            <w:pPr>
              <w:jc w:val="center"/>
            </w:pPr>
            <w:r w:rsidRPr="00BA50B9">
              <w:t>1</w:t>
            </w:r>
          </w:p>
        </w:tc>
      </w:tr>
      <w:tr w:rsidR="003D4DF8" w:rsidRPr="00BA50B9" w14:paraId="2FE7FEE6" w14:textId="77777777" w:rsidTr="000D3C45">
        <w:trPr>
          <w:trHeight w:val="397"/>
        </w:trPr>
        <w:tc>
          <w:tcPr>
            <w:tcW w:w="265" w:type="pct"/>
            <w:vAlign w:val="bottom"/>
          </w:tcPr>
          <w:p w14:paraId="199AFC4F" w14:textId="77777777" w:rsidR="003D4DF8" w:rsidRPr="00BA50B9" w:rsidRDefault="003D4DF8" w:rsidP="006C2D82">
            <w:pPr>
              <w:jc w:val="center"/>
            </w:pPr>
            <w:r w:rsidRPr="00BA50B9">
              <w:t>9.</w:t>
            </w:r>
          </w:p>
        </w:tc>
        <w:tc>
          <w:tcPr>
            <w:tcW w:w="3634" w:type="pct"/>
            <w:gridSpan w:val="3"/>
            <w:vAlign w:val="bottom"/>
          </w:tcPr>
          <w:p w14:paraId="69CE1F64" w14:textId="77777777" w:rsidR="003D4DF8" w:rsidRPr="00BA50B9" w:rsidRDefault="003D4DF8" w:rsidP="006C2D82">
            <w:pPr>
              <w:pStyle w:val="ListParagraph"/>
              <w:ind w:left="0"/>
              <w:rPr>
                <w:noProof/>
                <w:lang w:eastAsia="zh-TW"/>
              </w:rPr>
            </w:pPr>
            <w:r>
              <w:rPr>
                <w:noProof/>
                <w:lang w:eastAsia="zh-TW"/>
              </w:rPr>
              <w:t xml:space="preserve">Identify the role of trypsin in animal cell culture. </w:t>
            </w:r>
          </w:p>
        </w:tc>
        <w:tc>
          <w:tcPr>
            <w:tcW w:w="348" w:type="pct"/>
            <w:vAlign w:val="bottom"/>
          </w:tcPr>
          <w:p w14:paraId="23971E1D" w14:textId="77777777" w:rsidR="003D4DF8" w:rsidRDefault="003D4DF8" w:rsidP="006C2D82">
            <w:pPr>
              <w:jc w:val="center"/>
            </w:pPr>
            <w:r w:rsidRPr="009F4EF2">
              <w:t>CO</w:t>
            </w:r>
            <w:r>
              <w:t>5</w:t>
            </w:r>
          </w:p>
        </w:tc>
        <w:tc>
          <w:tcPr>
            <w:tcW w:w="340" w:type="pct"/>
            <w:vAlign w:val="bottom"/>
          </w:tcPr>
          <w:p w14:paraId="776B0FC1" w14:textId="77777777" w:rsidR="003D4DF8" w:rsidRDefault="003D4DF8" w:rsidP="006C2D82">
            <w:pPr>
              <w:jc w:val="center"/>
            </w:pPr>
            <w:r>
              <w:t>R</w:t>
            </w:r>
          </w:p>
        </w:tc>
        <w:tc>
          <w:tcPr>
            <w:tcW w:w="413" w:type="pct"/>
            <w:vAlign w:val="bottom"/>
          </w:tcPr>
          <w:p w14:paraId="61485B6B" w14:textId="77777777" w:rsidR="003D4DF8" w:rsidRPr="00BA50B9" w:rsidRDefault="003D4DF8" w:rsidP="006C2D82">
            <w:pPr>
              <w:jc w:val="center"/>
            </w:pPr>
            <w:r w:rsidRPr="00BA50B9">
              <w:t>1</w:t>
            </w:r>
          </w:p>
        </w:tc>
      </w:tr>
      <w:tr w:rsidR="003D4DF8" w:rsidRPr="00BA50B9" w14:paraId="0AFBFC46" w14:textId="77777777" w:rsidTr="000D3C45">
        <w:trPr>
          <w:trHeight w:val="397"/>
        </w:trPr>
        <w:tc>
          <w:tcPr>
            <w:tcW w:w="265" w:type="pct"/>
            <w:vAlign w:val="bottom"/>
          </w:tcPr>
          <w:p w14:paraId="722A8E06" w14:textId="77777777" w:rsidR="003D4DF8" w:rsidRPr="00BA50B9" w:rsidRDefault="003D4DF8" w:rsidP="006C2D82">
            <w:pPr>
              <w:jc w:val="center"/>
            </w:pPr>
            <w:r w:rsidRPr="00BA50B9">
              <w:t>10.</w:t>
            </w:r>
          </w:p>
        </w:tc>
        <w:tc>
          <w:tcPr>
            <w:tcW w:w="3634" w:type="pct"/>
            <w:gridSpan w:val="3"/>
            <w:vAlign w:val="bottom"/>
          </w:tcPr>
          <w:p w14:paraId="65977F87" w14:textId="77777777" w:rsidR="003D4DF8" w:rsidRPr="00BA50B9" w:rsidRDefault="003D4DF8" w:rsidP="006C2D82">
            <w:r>
              <w:t>Infer the role of growth factors cell cultures.</w:t>
            </w:r>
          </w:p>
        </w:tc>
        <w:tc>
          <w:tcPr>
            <w:tcW w:w="348" w:type="pct"/>
            <w:vAlign w:val="bottom"/>
          </w:tcPr>
          <w:p w14:paraId="000447EC" w14:textId="77777777" w:rsidR="003D4DF8" w:rsidRDefault="003D4DF8" w:rsidP="006C2D82">
            <w:pPr>
              <w:jc w:val="center"/>
            </w:pPr>
            <w:r w:rsidRPr="009F4EF2">
              <w:t>CO</w:t>
            </w:r>
            <w:r>
              <w:t>6</w:t>
            </w:r>
          </w:p>
        </w:tc>
        <w:tc>
          <w:tcPr>
            <w:tcW w:w="340" w:type="pct"/>
            <w:vAlign w:val="bottom"/>
          </w:tcPr>
          <w:p w14:paraId="3F47CF19" w14:textId="77777777" w:rsidR="003D4DF8" w:rsidRDefault="003D4DF8" w:rsidP="006C2D82">
            <w:pPr>
              <w:jc w:val="center"/>
            </w:pPr>
            <w:r>
              <w:t>U</w:t>
            </w:r>
          </w:p>
        </w:tc>
        <w:tc>
          <w:tcPr>
            <w:tcW w:w="413" w:type="pct"/>
            <w:vAlign w:val="bottom"/>
          </w:tcPr>
          <w:p w14:paraId="40E0CBEC" w14:textId="77777777" w:rsidR="003D4DF8" w:rsidRPr="00BA50B9" w:rsidRDefault="003D4DF8" w:rsidP="006C2D82">
            <w:pPr>
              <w:jc w:val="center"/>
            </w:pPr>
            <w:r w:rsidRPr="00BA50B9">
              <w:t>1</w:t>
            </w:r>
          </w:p>
        </w:tc>
      </w:tr>
      <w:tr w:rsidR="003D4DF8" w:rsidRPr="00BA50B9" w14:paraId="0E481CFC" w14:textId="77777777" w:rsidTr="008C57B9">
        <w:trPr>
          <w:trHeight w:val="552"/>
        </w:trPr>
        <w:tc>
          <w:tcPr>
            <w:tcW w:w="5000" w:type="pct"/>
            <w:gridSpan w:val="7"/>
            <w:vAlign w:val="center"/>
          </w:tcPr>
          <w:p w14:paraId="0009AD40" w14:textId="77777777" w:rsidR="003D4DF8" w:rsidRPr="00BA50B9" w:rsidRDefault="003D4DF8" w:rsidP="008C57B9">
            <w:pPr>
              <w:jc w:val="center"/>
              <w:rPr>
                <w:b/>
                <w:u w:val="single"/>
              </w:rPr>
            </w:pPr>
            <w:r w:rsidRPr="00BA50B9">
              <w:rPr>
                <w:b/>
                <w:u w:val="single"/>
              </w:rPr>
              <w:t>PART – B (6 X 3 = 18 MARKS)</w:t>
            </w:r>
          </w:p>
        </w:tc>
      </w:tr>
      <w:tr w:rsidR="003D4DF8" w:rsidRPr="00BA50B9" w14:paraId="0E02F6DE" w14:textId="77777777" w:rsidTr="000D3C45">
        <w:trPr>
          <w:trHeight w:val="397"/>
        </w:trPr>
        <w:tc>
          <w:tcPr>
            <w:tcW w:w="265" w:type="pct"/>
          </w:tcPr>
          <w:p w14:paraId="7F8CB3E1" w14:textId="77777777" w:rsidR="003D4DF8" w:rsidRPr="00BA50B9" w:rsidRDefault="003D4DF8" w:rsidP="00375CD9">
            <w:pPr>
              <w:jc w:val="center"/>
            </w:pPr>
            <w:r w:rsidRPr="00BA50B9">
              <w:t>11.</w:t>
            </w:r>
          </w:p>
        </w:tc>
        <w:tc>
          <w:tcPr>
            <w:tcW w:w="3634" w:type="pct"/>
            <w:gridSpan w:val="3"/>
          </w:tcPr>
          <w:p w14:paraId="53DDBF68" w14:textId="77777777" w:rsidR="003D4DF8" w:rsidRPr="00BA50B9" w:rsidRDefault="003D4DF8" w:rsidP="00BF733C">
            <w:pPr>
              <w:spacing w:after="120" w:line="276" w:lineRule="auto"/>
            </w:pPr>
            <w:r>
              <w:t>Infer the role of CO</w:t>
            </w:r>
            <w:r w:rsidRPr="005A3A55">
              <w:rPr>
                <w:vertAlign w:val="subscript"/>
              </w:rPr>
              <w:t>2</w:t>
            </w:r>
            <w:r>
              <w:t xml:space="preserve"> in culturing of animal cells.</w:t>
            </w:r>
          </w:p>
        </w:tc>
        <w:tc>
          <w:tcPr>
            <w:tcW w:w="348" w:type="pct"/>
          </w:tcPr>
          <w:p w14:paraId="7D04EC8B" w14:textId="77777777" w:rsidR="003D4DF8" w:rsidRDefault="003D4DF8" w:rsidP="00375CD9">
            <w:pPr>
              <w:jc w:val="center"/>
            </w:pPr>
            <w:r w:rsidRPr="000B4574">
              <w:t>CO</w:t>
            </w:r>
            <w:r>
              <w:t>1</w:t>
            </w:r>
          </w:p>
        </w:tc>
        <w:tc>
          <w:tcPr>
            <w:tcW w:w="340" w:type="pct"/>
          </w:tcPr>
          <w:p w14:paraId="40F382B0" w14:textId="77777777" w:rsidR="003D4DF8" w:rsidRDefault="003D4DF8" w:rsidP="00375CD9">
            <w:pPr>
              <w:jc w:val="center"/>
            </w:pPr>
            <w:r>
              <w:t>An</w:t>
            </w:r>
          </w:p>
        </w:tc>
        <w:tc>
          <w:tcPr>
            <w:tcW w:w="413" w:type="pct"/>
          </w:tcPr>
          <w:p w14:paraId="58E96CE2" w14:textId="77777777" w:rsidR="003D4DF8" w:rsidRPr="00BA50B9" w:rsidRDefault="003D4DF8" w:rsidP="00375CD9">
            <w:pPr>
              <w:jc w:val="center"/>
            </w:pPr>
            <w:r w:rsidRPr="00BA50B9">
              <w:t>3</w:t>
            </w:r>
          </w:p>
        </w:tc>
      </w:tr>
      <w:tr w:rsidR="003D4DF8" w:rsidRPr="00BA50B9" w14:paraId="78AEF0CD" w14:textId="77777777" w:rsidTr="000D3C45">
        <w:trPr>
          <w:trHeight w:val="397"/>
        </w:trPr>
        <w:tc>
          <w:tcPr>
            <w:tcW w:w="265" w:type="pct"/>
          </w:tcPr>
          <w:p w14:paraId="22C5512E" w14:textId="77777777" w:rsidR="003D4DF8" w:rsidRPr="00BA50B9" w:rsidRDefault="003D4DF8" w:rsidP="00375CD9">
            <w:pPr>
              <w:jc w:val="center"/>
            </w:pPr>
            <w:r w:rsidRPr="00BA50B9">
              <w:t>12.</w:t>
            </w:r>
          </w:p>
        </w:tc>
        <w:tc>
          <w:tcPr>
            <w:tcW w:w="3634" w:type="pct"/>
            <w:gridSpan w:val="3"/>
          </w:tcPr>
          <w:p w14:paraId="06C823D6" w14:textId="77777777" w:rsidR="003D4DF8" w:rsidRPr="00BA50B9" w:rsidRDefault="003D4DF8" w:rsidP="00BF733C">
            <w:r>
              <w:t>Interpret the significance of somatic embryogenesis in plant tissue culture.</w:t>
            </w:r>
          </w:p>
        </w:tc>
        <w:tc>
          <w:tcPr>
            <w:tcW w:w="348" w:type="pct"/>
          </w:tcPr>
          <w:p w14:paraId="47137F37" w14:textId="77777777" w:rsidR="003D4DF8" w:rsidRDefault="003D4DF8" w:rsidP="00375CD9">
            <w:pPr>
              <w:jc w:val="center"/>
            </w:pPr>
            <w:r w:rsidRPr="000B4574">
              <w:t>CO</w:t>
            </w:r>
            <w:r>
              <w:t>2</w:t>
            </w:r>
          </w:p>
        </w:tc>
        <w:tc>
          <w:tcPr>
            <w:tcW w:w="340" w:type="pct"/>
          </w:tcPr>
          <w:p w14:paraId="52043CD7" w14:textId="77777777" w:rsidR="003D4DF8" w:rsidRDefault="003D4DF8" w:rsidP="00375CD9">
            <w:pPr>
              <w:jc w:val="center"/>
            </w:pPr>
            <w:r>
              <w:t>A</w:t>
            </w:r>
          </w:p>
        </w:tc>
        <w:tc>
          <w:tcPr>
            <w:tcW w:w="413" w:type="pct"/>
          </w:tcPr>
          <w:p w14:paraId="079EF879" w14:textId="77777777" w:rsidR="003D4DF8" w:rsidRPr="00BA50B9" w:rsidRDefault="003D4DF8" w:rsidP="00375CD9">
            <w:pPr>
              <w:jc w:val="center"/>
            </w:pPr>
            <w:r w:rsidRPr="00BA50B9">
              <w:t>3</w:t>
            </w:r>
          </w:p>
        </w:tc>
      </w:tr>
      <w:tr w:rsidR="003D4DF8" w:rsidRPr="00BA50B9" w14:paraId="6A50DA55" w14:textId="77777777" w:rsidTr="000D3C45">
        <w:trPr>
          <w:trHeight w:val="397"/>
        </w:trPr>
        <w:tc>
          <w:tcPr>
            <w:tcW w:w="265" w:type="pct"/>
          </w:tcPr>
          <w:p w14:paraId="6A58E72D" w14:textId="77777777" w:rsidR="003D4DF8" w:rsidRPr="00BA50B9" w:rsidRDefault="003D4DF8" w:rsidP="00375CD9">
            <w:pPr>
              <w:jc w:val="center"/>
            </w:pPr>
            <w:r w:rsidRPr="00BA50B9">
              <w:t>13.</w:t>
            </w:r>
          </w:p>
        </w:tc>
        <w:tc>
          <w:tcPr>
            <w:tcW w:w="3634" w:type="pct"/>
            <w:gridSpan w:val="3"/>
          </w:tcPr>
          <w:p w14:paraId="6FA9892E" w14:textId="77777777" w:rsidR="003D4DF8" w:rsidRPr="00BA50B9" w:rsidRDefault="003D4DF8" w:rsidP="00A659B4">
            <w:pPr>
              <w:spacing w:after="120" w:line="276" w:lineRule="auto"/>
            </w:pPr>
            <w:r>
              <w:t>Recall the features of Ri plasmid.</w:t>
            </w:r>
          </w:p>
        </w:tc>
        <w:tc>
          <w:tcPr>
            <w:tcW w:w="348" w:type="pct"/>
          </w:tcPr>
          <w:p w14:paraId="56008FC3" w14:textId="77777777" w:rsidR="003D4DF8" w:rsidRDefault="003D4DF8" w:rsidP="00375CD9">
            <w:pPr>
              <w:jc w:val="center"/>
            </w:pPr>
            <w:r w:rsidRPr="000B4574">
              <w:t>CO</w:t>
            </w:r>
            <w:r>
              <w:t>3</w:t>
            </w:r>
          </w:p>
        </w:tc>
        <w:tc>
          <w:tcPr>
            <w:tcW w:w="340" w:type="pct"/>
          </w:tcPr>
          <w:p w14:paraId="6E9814F6" w14:textId="77777777" w:rsidR="003D4DF8" w:rsidRDefault="003D4DF8" w:rsidP="00375CD9">
            <w:pPr>
              <w:jc w:val="center"/>
            </w:pPr>
            <w:r>
              <w:t>R</w:t>
            </w:r>
          </w:p>
        </w:tc>
        <w:tc>
          <w:tcPr>
            <w:tcW w:w="413" w:type="pct"/>
          </w:tcPr>
          <w:p w14:paraId="5B691B80" w14:textId="77777777" w:rsidR="003D4DF8" w:rsidRPr="00BA50B9" w:rsidRDefault="003D4DF8" w:rsidP="00375CD9">
            <w:pPr>
              <w:jc w:val="center"/>
            </w:pPr>
            <w:r w:rsidRPr="00BA50B9">
              <w:t>3</w:t>
            </w:r>
          </w:p>
        </w:tc>
      </w:tr>
      <w:tr w:rsidR="003D4DF8" w:rsidRPr="00BA50B9" w14:paraId="2C1FC5EC" w14:textId="77777777" w:rsidTr="000D3C45">
        <w:trPr>
          <w:trHeight w:val="397"/>
        </w:trPr>
        <w:tc>
          <w:tcPr>
            <w:tcW w:w="265" w:type="pct"/>
          </w:tcPr>
          <w:p w14:paraId="3AD4F11B" w14:textId="77777777" w:rsidR="003D4DF8" w:rsidRPr="00BA50B9" w:rsidRDefault="003D4DF8" w:rsidP="006C2D82">
            <w:pPr>
              <w:jc w:val="center"/>
            </w:pPr>
            <w:r w:rsidRPr="00BA50B9">
              <w:t>14.</w:t>
            </w:r>
          </w:p>
        </w:tc>
        <w:tc>
          <w:tcPr>
            <w:tcW w:w="3634" w:type="pct"/>
            <w:gridSpan w:val="3"/>
          </w:tcPr>
          <w:p w14:paraId="163266D0" w14:textId="77777777" w:rsidR="003D4DF8" w:rsidRPr="00BA50B9" w:rsidRDefault="003D4DF8" w:rsidP="006C2D82">
            <w:pPr>
              <w:spacing w:line="276" w:lineRule="auto"/>
            </w:pPr>
            <w:r>
              <w:t xml:space="preserve">Identify the name of antibiotics used in animal cell culture and write the concentration of the same in 1ml of the medium. </w:t>
            </w:r>
          </w:p>
        </w:tc>
        <w:tc>
          <w:tcPr>
            <w:tcW w:w="348" w:type="pct"/>
          </w:tcPr>
          <w:p w14:paraId="269EF069" w14:textId="77777777" w:rsidR="003D4DF8" w:rsidRDefault="003D4DF8" w:rsidP="006C2D82">
            <w:pPr>
              <w:jc w:val="center"/>
            </w:pPr>
            <w:r w:rsidRPr="000B4574">
              <w:t>CO</w:t>
            </w:r>
            <w:r>
              <w:t>4</w:t>
            </w:r>
          </w:p>
        </w:tc>
        <w:tc>
          <w:tcPr>
            <w:tcW w:w="340" w:type="pct"/>
          </w:tcPr>
          <w:p w14:paraId="3A79C47C" w14:textId="77777777" w:rsidR="003D4DF8" w:rsidRDefault="003D4DF8" w:rsidP="006C2D82">
            <w:pPr>
              <w:jc w:val="center"/>
            </w:pPr>
            <w:r>
              <w:t>U</w:t>
            </w:r>
          </w:p>
        </w:tc>
        <w:tc>
          <w:tcPr>
            <w:tcW w:w="413" w:type="pct"/>
          </w:tcPr>
          <w:p w14:paraId="6C73A8CE" w14:textId="77777777" w:rsidR="003D4DF8" w:rsidRPr="00BA50B9" w:rsidRDefault="003D4DF8" w:rsidP="006C2D82">
            <w:pPr>
              <w:jc w:val="center"/>
            </w:pPr>
            <w:r w:rsidRPr="00BA50B9">
              <w:t>3</w:t>
            </w:r>
          </w:p>
        </w:tc>
      </w:tr>
      <w:tr w:rsidR="003D4DF8" w:rsidRPr="00BA50B9" w14:paraId="2D6D36DC" w14:textId="77777777" w:rsidTr="000D3C45">
        <w:trPr>
          <w:trHeight w:val="397"/>
        </w:trPr>
        <w:tc>
          <w:tcPr>
            <w:tcW w:w="265" w:type="pct"/>
          </w:tcPr>
          <w:p w14:paraId="59F8B58A" w14:textId="77777777" w:rsidR="003D4DF8" w:rsidRPr="00BA50B9" w:rsidRDefault="003D4DF8" w:rsidP="006C2D82">
            <w:pPr>
              <w:jc w:val="center"/>
            </w:pPr>
            <w:r w:rsidRPr="00BA50B9">
              <w:t>15.</w:t>
            </w:r>
          </w:p>
        </w:tc>
        <w:tc>
          <w:tcPr>
            <w:tcW w:w="3634" w:type="pct"/>
            <w:gridSpan w:val="3"/>
          </w:tcPr>
          <w:p w14:paraId="355961ED" w14:textId="77777777" w:rsidR="003D4DF8" w:rsidRPr="00BA50B9" w:rsidRDefault="003D4DF8" w:rsidP="006C2D82">
            <w:pPr>
              <w:spacing w:after="120" w:line="276" w:lineRule="auto"/>
            </w:pPr>
            <w:r>
              <w:t xml:space="preserve">Discuss the importance of Trypan blue assay. </w:t>
            </w:r>
          </w:p>
        </w:tc>
        <w:tc>
          <w:tcPr>
            <w:tcW w:w="348" w:type="pct"/>
          </w:tcPr>
          <w:p w14:paraId="410E7F10" w14:textId="77777777" w:rsidR="003D4DF8" w:rsidRDefault="003D4DF8" w:rsidP="006C2D82">
            <w:pPr>
              <w:jc w:val="center"/>
            </w:pPr>
            <w:r w:rsidRPr="000B4574">
              <w:t>CO</w:t>
            </w:r>
            <w:r>
              <w:t>5</w:t>
            </w:r>
          </w:p>
        </w:tc>
        <w:tc>
          <w:tcPr>
            <w:tcW w:w="340" w:type="pct"/>
          </w:tcPr>
          <w:p w14:paraId="642D6AF7" w14:textId="77777777" w:rsidR="003D4DF8" w:rsidRDefault="003D4DF8" w:rsidP="006C2D82">
            <w:pPr>
              <w:jc w:val="center"/>
            </w:pPr>
            <w:r>
              <w:t>U</w:t>
            </w:r>
          </w:p>
        </w:tc>
        <w:tc>
          <w:tcPr>
            <w:tcW w:w="413" w:type="pct"/>
          </w:tcPr>
          <w:p w14:paraId="3D6D83FC" w14:textId="77777777" w:rsidR="003D4DF8" w:rsidRPr="00BA50B9" w:rsidRDefault="003D4DF8" w:rsidP="006C2D82">
            <w:pPr>
              <w:jc w:val="center"/>
            </w:pPr>
            <w:r w:rsidRPr="00BA50B9">
              <w:t>3</w:t>
            </w:r>
          </w:p>
        </w:tc>
      </w:tr>
      <w:tr w:rsidR="003D4DF8" w:rsidRPr="00BA50B9" w14:paraId="4F295B03" w14:textId="77777777" w:rsidTr="000D3C45">
        <w:trPr>
          <w:trHeight w:val="397"/>
        </w:trPr>
        <w:tc>
          <w:tcPr>
            <w:tcW w:w="265" w:type="pct"/>
          </w:tcPr>
          <w:p w14:paraId="51DE675E" w14:textId="77777777" w:rsidR="003D4DF8" w:rsidRPr="00BA50B9" w:rsidRDefault="003D4DF8" w:rsidP="006C2D82">
            <w:pPr>
              <w:jc w:val="center"/>
            </w:pPr>
            <w:r w:rsidRPr="00BA50B9">
              <w:t>16.</w:t>
            </w:r>
          </w:p>
        </w:tc>
        <w:tc>
          <w:tcPr>
            <w:tcW w:w="3634" w:type="pct"/>
            <w:gridSpan w:val="3"/>
          </w:tcPr>
          <w:p w14:paraId="5C306BFF" w14:textId="77777777" w:rsidR="003D4DF8" w:rsidRPr="00BA50B9" w:rsidRDefault="003D4DF8" w:rsidP="006C2D82">
            <w:pPr>
              <w:spacing w:line="276" w:lineRule="auto"/>
            </w:pPr>
            <w:r>
              <w:t xml:space="preserve">Identify the role of microcarriers in animal cell culture. </w:t>
            </w:r>
          </w:p>
        </w:tc>
        <w:tc>
          <w:tcPr>
            <w:tcW w:w="348" w:type="pct"/>
          </w:tcPr>
          <w:p w14:paraId="48ABF03A" w14:textId="77777777" w:rsidR="003D4DF8" w:rsidRDefault="003D4DF8" w:rsidP="006C2D82">
            <w:pPr>
              <w:jc w:val="center"/>
            </w:pPr>
            <w:r w:rsidRPr="000B4574">
              <w:t>CO</w:t>
            </w:r>
            <w:r>
              <w:t>6</w:t>
            </w:r>
          </w:p>
        </w:tc>
        <w:tc>
          <w:tcPr>
            <w:tcW w:w="340" w:type="pct"/>
          </w:tcPr>
          <w:p w14:paraId="072BABB4" w14:textId="77777777" w:rsidR="003D4DF8" w:rsidRPr="00BA50B9" w:rsidRDefault="003D4DF8" w:rsidP="006C2D82">
            <w:pPr>
              <w:jc w:val="center"/>
            </w:pPr>
            <w:r>
              <w:t>R</w:t>
            </w:r>
          </w:p>
        </w:tc>
        <w:tc>
          <w:tcPr>
            <w:tcW w:w="413" w:type="pct"/>
          </w:tcPr>
          <w:p w14:paraId="3166C892" w14:textId="77777777" w:rsidR="003D4DF8" w:rsidRPr="00BA50B9" w:rsidRDefault="003D4DF8" w:rsidP="006C2D82">
            <w:pPr>
              <w:jc w:val="center"/>
            </w:pPr>
            <w:r w:rsidRPr="00BA50B9">
              <w:t>3</w:t>
            </w:r>
          </w:p>
        </w:tc>
      </w:tr>
      <w:tr w:rsidR="003D4DF8" w:rsidRPr="00BA50B9" w14:paraId="68620CB4" w14:textId="77777777" w:rsidTr="008C57B9">
        <w:trPr>
          <w:trHeight w:val="552"/>
        </w:trPr>
        <w:tc>
          <w:tcPr>
            <w:tcW w:w="5000" w:type="pct"/>
            <w:gridSpan w:val="7"/>
          </w:tcPr>
          <w:p w14:paraId="009550FE" w14:textId="77777777" w:rsidR="003D4DF8" w:rsidRPr="00BA50B9" w:rsidRDefault="003D4DF8" w:rsidP="00375CD9">
            <w:pPr>
              <w:jc w:val="center"/>
              <w:rPr>
                <w:b/>
                <w:u w:val="single"/>
              </w:rPr>
            </w:pPr>
            <w:r w:rsidRPr="00BA50B9">
              <w:rPr>
                <w:b/>
                <w:u w:val="single"/>
              </w:rPr>
              <w:t xml:space="preserve">PART – C (6 X 12 = </w:t>
            </w:r>
            <w:r>
              <w:rPr>
                <w:b/>
                <w:u w:val="single"/>
              </w:rPr>
              <w:t>72</w:t>
            </w:r>
            <w:r w:rsidRPr="00BA50B9">
              <w:rPr>
                <w:b/>
                <w:u w:val="single"/>
              </w:rPr>
              <w:t xml:space="preserve"> MARKS)</w:t>
            </w:r>
          </w:p>
          <w:p w14:paraId="7B50DE03" w14:textId="77777777" w:rsidR="003D4DF8" w:rsidRPr="00BA50B9" w:rsidRDefault="003D4DF8" w:rsidP="00375CD9">
            <w:pPr>
              <w:jc w:val="center"/>
              <w:rPr>
                <w:b/>
              </w:rPr>
            </w:pPr>
            <w:r>
              <w:rPr>
                <w:b/>
              </w:rPr>
              <w:t>(</w:t>
            </w:r>
            <w:r w:rsidRPr="00BA50B9">
              <w:rPr>
                <w:b/>
              </w:rPr>
              <w:t>Answer any fi</w:t>
            </w:r>
            <w:r>
              <w:rPr>
                <w:b/>
              </w:rPr>
              <w:t>ve Questions from Q.No 17 to 23, Q.No 24 is Compulsory)</w:t>
            </w:r>
          </w:p>
        </w:tc>
      </w:tr>
      <w:tr w:rsidR="003D4DF8" w:rsidRPr="00BA50B9" w14:paraId="781E1632" w14:textId="77777777" w:rsidTr="000D3C45">
        <w:trPr>
          <w:trHeight w:val="397"/>
        </w:trPr>
        <w:tc>
          <w:tcPr>
            <w:tcW w:w="273" w:type="pct"/>
            <w:gridSpan w:val="2"/>
          </w:tcPr>
          <w:p w14:paraId="148E4543" w14:textId="77777777" w:rsidR="003D4DF8" w:rsidRPr="00BA50B9" w:rsidRDefault="003D4DF8" w:rsidP="00456504">
            <w:pPr>
              <w:jc w:val="center"/>
            </w:pPr>
            <w:r w:rsidRPr="00BA50B9">
              <w:t>17.</w:t>
            </w:r>
          </w:p>
        </w:tc>
        <w:tc>
          <w:tcPr>
            <w:tcW w:w="255" w:type="pct"/>
          </w:tcPr>
          <w:p w14:paraId="3103D616" w14:textId="77777777" w:rsidR="003D4DF8" w:rsidRPr="00BA50B9" w:rsidRDefault="003D4DF8" w:rsidP="00456504">
            <w:pPr>
              <w:jc w:val="center"/>
            </w:pPr>
            <w:r w:rsidRPr="00BA50B9">
              <w:t>a.</w:t>
            </w:r>
          </w:p>
        </w:tc>
        <w:tc>
          <w:tcPr>
            <w:tcW w:w="3372" w:type="pct"/>
          </w:tcPr>
          <w:p w14:paraId="7B38CD0D" w14:textId="77777777" w:rsidR="003D4DF8" w:rsidRPr="00BA50B9" w:rsidRDefault="003D4DF8" w:rsidP="00456504">
            <w:pPr>
              <w:jc w:val="both"/>
            </w:pPr>
            <w:r>
              <w:t>Explain the process of plant cell suspension culture and discuss its applications in drug development.</w:t>
            </w:r>
          </w:p>
        </w:tc>
        <w:tc>
          <w:tcPr>
            <w:tcW w:w="348" w:type="pct"/>
          </w:tcPr>
          <w:p w14:paraId="4D1F5B5E" w14:textId="77777777" w:rsidR="003D4DF8" w:rsidRDefault="003D4DF8" w:rsidP="00456504">
            <w:pPr>
              <w:jc w:val="center"/>
            </w:pPr>
            <w:r w:rsidRPr="009B21A6">
              <w:t>CO</w:t>
            </w:r>
            <w:r>
              <w:t>1</w:t>
            </w:r>
          </w:p>
        </w:tc>
        <w:tc>
          <w:tcPr>
            <w:tcW w:w="340" w:type="pct"/>
          </w:tcPr>
          <w:p w14:paraId="4700F180" w14:textId="77777777" w:rsidR="003D4DF8" w:rsidRPr="00BA50B9" w:rsidRDefault="003D4DF8" w:rsidP="00456504">
            <w:pPr>
              <w:jc w:val="center"/>
            </w:pPr>
            <w:r>
              <w:t>U</w:t>
            </w:r>
          </w:p>
        </w:tc>
        <w:tc>
          <w:tcPr>
            <w:tcW w:w="413" w:type="pct"/>
          </w:tcPr>
          <w:p w14:paraId="0A3D98DD" w14:textId="77777777" w:rsidR="003D4DF8" w:rsidRPr="00BA50B9" w:rsidRDefault="003D4DF8" w:rsidP="00456504">
            <w:pPr>
              <w:jc w:val="center"/>
            </w:pPr>
            <w:r>
              <w:t>12</w:t>
            </w:r>
          </w:p>
        </w:tc>
      </w:tr>
      <w:tr w:rsidR="003D4DF8" w:rsidRPr="00BA50B9" w14:paraId="36F632CE" w14:textId="77777777" w:rsidTr="000D3C45">
        <w:trPr>
          <w:trHeight w:val="397"/>
        </w:trPr>
        <w:tc>
          <w:tcPr>
            <w:tcW w:w="273" w:type="pct"/>
            <w:gridSpan w:val="2"/>
          </w:tcPr>
          <w:p w14:paraId="35467A0B" w14:textId="77777777" w:rsidR="003D4DF8" w:rsidRPr="00BA50B9" w:rsidRDefault="003D4DF8" w:rsidP="006272BC">
            <w:pPr>
              <w:jc w:val="center"/>
            </w:pPr>
            <w:r w:rsidRPr="00BA50B9">
              <w:t>1</w:t>
            </w:r>
            <w:r>
              <w:t>8</w:t>
            </w:r>
            <w:r w:rsidRPr="00BA50B9">
              <w:t>.</w:t>
            </w:r>
          </w:p>
        </w:tc>
        <w:tc>
          <w:tcPr>
            <w:tcW w:w="255" w:type="pct"/>
          </w:tcPr>
          <w:p w14:paraId="6BC4D7D4" w14:textId="77777777" w:rsidR="003D4DF8" w:rsidRPr="00BA50B9" w:rsidRDefault="003D4DF8" w:rsidP="006272BC">
            <w:pPr>
              <w:jc w:val="center"/>
            </w:pPr>
            <w:r w:rsidRPr="00BA50B9">
              <w:t>a.</w:t>
            </w:r>
          </w:p>
        </w:tc>
        <w:tc>
          <w:tcPr>
            <w:tcW w:w="3372" w:type="pct"/>
          </w:tcPr>
          <w:p w14:paraId="7998C611" w14:textId="77777777" w:rsidR="003D4DF8" w:rsidRPr="00BA50B9" w:rsidRDefault="003D4DF8" w:rsidP="006272BC">
            <w:pPr>
              <w:jc w:val="both"/>
            </w:pPr>
            <w:r>
              <w:t>Illustrate on the methods of gene transfer in the development of transgenic crops with suitable diagrams.</w:t>
            </w:r>
          </w:p>
        </w:tc>
        <w:tc>
          <w:tcPr>
            <w:tcW w:w="348" w:type="pct"/>
          </w:tcPr>
          <w:p w14:paraId="74F3634C" w14:textId="77777777" w:rsidR="003D4DF8" w:rsidRDefault="003D4DF8" w:rsidP="006272BC">
            <w:pPr>
              <w:jc w:val="center"/>
            </w:pPr>
            <w:r w:rsidRPr="009B21A6">
              <w:t>CO</w:t>
            </w:r>
            <w:r>
              <w:t>2</w:t>
            </w:r>
          </w:p>
        </w:tc>
        <w:tc>
          <w:tcPr>
            <w:tcW w:w="340" w:type="pct"/>
          </w:tcPr>
          <w:p w14:paraId="383554D1" w14:textId="77777777" w:rsidR="003D4DF8" w:rsidRPr="00BA50B9" w:rsidRDefault="003D4DF8" w:rsidP="006272BC">
            <w:pPr>
              <w:jc w:val="center"/>
            </w:pPr>
            <w:r>
              <w:t>An</w:t>
            </w:r>
          </w:p>
        </w:tc>
        <w:tc>
          <w:tcPr>
            <w:tcW w:w="413" w:type="pct"/>
          </w:tcPr>
          <w:p w14:paraId="7103B9A7" w14:textId="77777777" w:rsidR="003D4DF8" w:rsidRPr="00BA50B9" w:rsidRDefault="003D4DF8" w:rsidP="006272BC">
            <w:pPr>
              <w:jc w:val="center"/>
            </w:pPr>
            <w:r>
              <w:t>12</w:t>
            </w:r>
          </w:p>
        </w:tc>
      </w:tr>
      <w:tr w:rsidR="003D4DF8" w:rsidRPr="00BA50B9" w14:paraId="7ADDAC4F" w14:textId="77777777" w:rsidTr="000D3C45">
        <w:trPr>
          <w:trHeight w:val="397"/>
        </w:trPr>
        <w:tc>
          <w:tcPr>
            <w:tcW w:w="273" w:type="pct"/>
            <w:gridSpan w:val="2"/>
          </w:tcPr>
          <w:p w14:paraId="1E07DB7C" w14:textId="77777777" w:rsidR="003D4DF8" w:rsidRPr="00BA50B9" w:rsidRDefault="003D4DF8" w:rsidP="003B0600">
            <w:pPr>
              <w:jc w:val="center"/>
            </w:pPr>
            <w:r w:rsidRPr="00BA50B9">
              <w:t>1</w:t>
            </w:r>
            <w:r>
              <w:t>9</w:t>
            </w:r>
            <w:r w:rsidRPr="00BA50B9">
              <w:t>.</w:t>
            </w:r>
          </w:p>
        </w:tc>
        <w:tc>
          <w:tcPr>
            <w:tcW w:w="255" w:type="pct"/>
          </w:tcPr>
          <w:p w14:paraId="2E7BE4F0" w14:textId="77777777" w:rsidR="003D4DF8" w:rsidRPr="00BA50B9" w:rsidRDefault="003D4DF8" w:rsidP="003B0600">
            <w:pPr>
              <w:jc w:val="center"/>
            </w:pPr>
            <w:r w:rsidRPr="00BA50B9">
              <w:t>a.</w:t>
            </w:r>
          </w:p>
        </w:tc>
        <w:tc>
          <w:tcPr>
            <w:tcW w:w="3372" w:type="pct"/>
          </w:tcPr>
          <w:p w14:paraId="620A8A33" w14:textId="77777777" w:rsidR="003D4DF8" w:rsidRPr="00BA50B9" w:rsidRDefault="003D4DF8" w:rsidP="003B0600">
            <w:pPr>
              <w:jc w:val="both"/>
            </w:pPr>
            <w:r>
              <w:t>Explain the process of micropropagation methods in plant tissue culture with suitable examples.</w:t>
            </w:r>
          </w:p>
        </w:tc>
        <w:tc>
          <w:tcPr>
            <w:tcW w:w="348" w:type="pct"/>
          </w:tcPr>
          <w:p w14:paraId="4964BD83" w14:textId="77777777" w:rsidR="003D4DF8" w:rsidRDefault="003D4DF8" w:rsidP="003B0600">
            <w:pPr>
              <w:jc w:val="center"/>
            </w:pPr>
            <w:r w:rsidRPr="009B21A6">
              <w:t>CO</w:t>
            </w:r>
            <w:r>
              <w:t>1</w:t>
            </w:r>
          </w:p>
        </w:tc>
        <w:tc>
          <w:tcPr>
            <w:tcW w:w="340" w:type="pct"/>
          </w:tcPr>
          <w:p w14:paraId="38C73583" w14:textId="77777777" w:rsidR="003D4DF8" w:rsidRPr="00BA50B9" w:rsidRDefault="003D4DF8" w:rsidP="003B0600">
            <w:pPr>
              <w:jc w:val="center"/>
            </w:pPr>
            <w:r>
              <w:t>A</w:t>
            </w:r>
          </w:p>
        </w:tc>
        <w:tc>
          <w:tcPr>
            <w:tcW w:w="413" w:type="pct"/>
          </w:tcPr>
          <w:p w14:paraId="4D5CC425" w14:textId="77777777" w:rsidR="003D4DF8" w:rsidRPr="00BA50B9" w:rsidRDefault="003D4DF8" w:rsidP="003B0600">
            <w:pPr>
              <w:jc w:val="center"/>
            </w:pPr>
            <w:r>
              <w:t>12</w:t>
            </w:r>
          </w:p>
        </w:tc>
      </w:tr>
      <w:tr w:rsidR="003D4DF8" w:rsidRPr="00BA50B9" w14:paraId="75F88AC7" w14:textId="77777777" w:rsidTr="000D3C45">
        <w:trPr>
          <w:trHeight w:val="397"/>
        </w:trPr>
        <w:tc>
          <w:tcPr>
            <w:tcW w:w="273" w:type="pct"/>
            <w:gridSpan w:val="2"/>
          </w:tcPr>
          <w:p w14:paraId="25284FFB" w14:textId="77777777" w:rsidR="003D4DF8" w:rsidRPr="00BA50B9" w:rsidRDefault="003D4DF8" w:rsidP="008C57B9">
            <w:pPr>
              <w:jc w:val="center"/>
            </w:pPr>
            <w:r>
              <w:lastRenderedPageBreak/>
              <w:t>20</w:t>
            </w:r>
            <w:r w:rsidRPr="00BA50B9">
              <w:t>.</w:t>
            </w:r>
          </w:p>
        </w:tc>
        <w:tc>
          <w:tcPr>
            <w:tcW w:w="255" w:type="pct"/>
          </w:tcPr>
          <w:p w14:paraId="16911EA3" w14:textId="77777777" w:rsidR="003D4DF8" w:rsidRPr="00BA50B9" w:rsidRDefault="003D4DF8" w:rsidP="008C57B9">
            <w:pPr>
              <w:jc w:val="center"/>
            </w:pPr>
            <w:r w:rsidRPr="00BA50B9">
              <w:t>a.</w:t>
            </w:r>
          </w:p>
        </w:tc>
        <w:tc>
          <w:tcPr>
            <w:tcW w:w="3372" w:type="pct"/>
          </w:tcPr>
          <w:p w14:paraId="58510D82" w14:textId="77777777" w:rsidR="003D4DF8" w:rsidRPr="00BA50B9" w:rsidRDefault="003D4DF8" w:rsidP="008C57B9">
            <w:pPr>
              <w:jc w:val="both"/>
            </w:pPr>
            <w:r>
              <w:t>Evaluate the strategies of development of disease resistance transgenic plants and its applications.</w:t>
            </w:r>
          </w:p>
        </w:tc>
        <w:tc>
          <w:tcPr>
            <w:tcW w:w="348" w:type="pct"/>
          </w:tcPr>
          <w:p w14:paraId="38801A34" w14:textId="77777777" w:rsidR="003D4DF8" w:rsidRDefault="003D4DF8" w:rsidP="008C57B9">
            <w:pPr>
              <w:jc w:val="center"/>
            </w:pPr>
            <w:r w:rsidRPr="009B21A6">
              <w:t>CO</w:t>
            </w:r>
            <w:r>
              <w:t>3</w:t>
            </w:r>
          </w:p>
        </w:tc>
        <w:tc>
          <w:tcPr>
            <w:tcW w:w="340" w:type="pct"/>
          </w:tcPr>
          <w:p w14:paraId="257A1EE6" w14:textId="77777777" w:rsidR="003D4DF8" w:rsidRPr="00BA50B9" w:rsidRDefault="003D4DF8" w:rsidP="008C57B9">
            <w:pPr>
              <w:jc w:val="center"/>
            </w:pPr>
            <w:r>
              <w:t>E</w:t>
            </w:r>
          </w:p>
        </w:tc>
        <w:tc>
          <w:tcPr>
            <w:tcW w:w="413" w:type="pct"/>
          </w:tcPr>
          <w:p w14:paraId="59002782" w14:textId="77777777" w:rsidR="003D4DF8" w:rsidRPr="00BA50B9" w:rsidRDefault="003D4DF8" w:rsidP="008C57B9">
            <w:pPr>
              <w:jc w:val="center"/>
            </w:pPr>
            <w:r>
              <w:t>12</w:t>
            </w:r>
          </w:p>
        </w:tc>
      </w:tr>
      <w:tr w:rsidR="003D4DF8" w:rsidRPr="00BA50B9" w14:paraId="1CC6329B" w14:textId="77777777" w:rsidTr="000D3C45">
        <w:trPr>
          <w:trHeight w:val="397"/>
        </w:trPr>
        <w:tc>
          <w:tcPr>
            <w:tcW w:w="273" w:type="pct"/>
            <w:gridSpan w:val="2"/>
          </w:tcPr>
          <w:p w14:paraId="5AF0EB5A" w14:textId="77777777" w:rsidR="003D4DF8" w:rsidRPr="00BA50B9" w:rsidRDefault="003D4DF8" w:rsidP="008C57B9">
            <w:pPr>
              <w:jc w:val="center"/>
            </w:pPr>
            <w:r>
              <w:t>21</w:t>
            </w:r>
            <w:r w:rsidRPr="00BA50B9">
              <w:t>.</w:t>
            </w:r>
          </w:p>
        </w:tc>
        <w:tc>
          <w:tcPr>
            <w:tcW w:w="255" w:type="pct"/>
          </w:tcPr>
          <w:p w14:paraId="6781CDA9" w14:textId="77777777" w:rsidR="003D4DF8" w:rsidRPr="00BA50B9" w:rsidRDefault="003D4DF8" w:rsidP="008C57B9">
            <w:pPr>
              <w:jc w:val="center"/>
            </w:pPr>
            <w:r w:rsidRPr="00BA50B9">
              <w:t>a.</w:t>
            </w:r>
          </w:p>
        </w:tc>
        <w:tc>
          <w:tcPr>
            <w:tcW w:w="3372" w:type="pct"/>
          </w:tcPr>
          <w:p w14:paraId="79BBB0CC" w14:textId="77777777" w:rsidR="003D4DF8" w:rsidRPr="00BA50B9" w:rsidRDefault="003D4DF8" w:rsidP="008C57B9">
            <w:pPr>
              <w:jc w:val="both"/>
            </w:pPr>
            <w:r>
              <w:t xml:space="preserve">Describe the types of reporter and marker genes used in plant genetic transformation with suitable examples. </w:t>
            </w:r>
          </w:p>
        </w:tc>
        <w:tc>
          <w:tcPr>
            <w:tcW w:w="348" w:type="pct"/>
          </w:tcPr>
          <w:p w14:paraId="307A6B3C" w14:textId="77777777" w:rsidR="003D4DF8" w:rsidRDefault="003D4DF8" w:rsidP="008C57B9">
            <w:pPr>
              <w:jc w:val="center"/>
            </w:pPr>
            <w:r w:rsidRPr="009B21A6">
              <w:t>CO</w:t>
            </w:r>
            <w:r>
              <w:t>3</w:t>
            </w:r>
          </w:p>
        </w:tc>
        <w:tc>
          <w:tcPr>
            <w:tcW w:w="340" w:type="pct"/>
          </w:tcPr>
          <w:p w14:paraId="6370B0A4" w14:textId="77777777" w:rsidR="003D4DF8" w:rsidRPr="00BA50B9" w:rsidRDefault="003D4DF8" w:rsidP="008C57B9">
            <w:pPr>
              <w:jc w:val="center"/>
            </w:pPr>
            <w:r>
              <w:t>R</w:t>
            </w:r>
          </w:p>
        </w:tc>
        <w:tc>
          <w:tcPr>
            <w:tcW w:w="413" w:type="pct"/>
          </w:tcPr>
          <w:p w14:paraId="7535673B" w14:textId="77777777" w:rsidR="003D4DF8" w:rsidRPr="00BA50B9" w:rsidRDefault="003D4DF8" w:rsidP="008C57B9">
            <w:pPr>
              <w:jc w:val="center"/>
            </w:pPr>
            <w:r>
              <w:t>12</w:t>
            </w:r>
          </w:p>
        </w:tc>
      </w:tr>
      <w:tr w:rsidR="003D4DF8" w:rsidRPr="00BA50B9" w14:paraId="0D3E2464" w14:textId="77777777" w:rsidTr="000D3C45">
        <w:trPr>
          <w:trHeight w:val="397"/>
        </w:trPr>
        <w:tc>
          <w:tcPr>
            <w:tcW w:w="273" w:type="pct"/>
            <w:gridSpan w:val="2"/>
          </w:tcPr>
          <w:p w14:paraId="7A9014A2" w14:textId="77777777" w:rsidR="003D4DF8" w:rsidRPr="00BA50B9" w:rsidRDefault="003D4DF8" w:rsidP="006C2D82">
            <w:pPr>
              <w:jc w:val="center"/>
            </w:pPr>
            <w:r>
              <w:t>22</w:t>
            </w:r>
            <w:r w:rsidRPr="00BA50B9">
              <w:t>.</w:t>
            </w:r>
          </w:p>
        </w:tc>
        <w:tc>
          <w:tcPr>
            <w:tcW w:w="255" w:type="pct"/>
          </w:tcPr>
          <w:p w14:paraId="04749121" w14:textId="77777777" w:rsidR="003D4DF8" w:rsidRPr="00BA50B9" w:rsidRDefault="003D4DF8" w:rsidP="006C2D82">
            <w:pPr>
              <w:jc w:val="center"/>
            </w:pPr>
            <w:r w:rsidRPr="00BA50B9">
              <w:t>a.</w:t>
            </w:r>
          </w:p>
        </w:tc>
        <w:tc>
          <w:tcPr>
            <w:tcW w:w="3372" w:type="pct"/>
          </w:tcPr>
          <w:p w14:paraId="06F03F49" w14:textId="77777777" w:rsidR="003D4DF8" w:rsidRPr="00BA50B9" w:rsidRDefault="003D4DF8" w:rsidP="006C2D82">
            <w:pPr>
              <w:jc w:val="both"/>
            </w:pPr>
            <w:r>
              <w:t xml:space="preserve"> Discuss about serum and serum free medium in animal cell culture.</w:t>
            </w:r>
          </w:p>
        </w:tc>
        <w:tc>
          <w:tcPr>
            <w:tcW w:w="348" w:type="pct"/>
          </w:tcPr>
          <w:p w14:paraId="49B89202" w14:textId="77777777" w:rsidR="003D4DF8" w:rsidRDefault="003D4DF8" w:rsidP="006C2D82">
            <w:pPr>
              <w:jc w:val="center"/>
            </w:pPr>
            <w:r w:rsidRPr="009B21A6">
              <w:t>CO</w:t>
            </w:r>
            <w:r>
              <w:t>4</w:t>
            </w:r>
          </w:p>
        </w:tc>
        <w:tc>
          <w:tcPr>
            <w:tcW w:w="340" w:type="pct"/>
          </w:tcPr>
          <w:p w14:paraId="48C6434C" w14:textId="77777777" w:rsidR="003D4DF8" w:rsidRPr="00BA50B9" w:rsidRDefault="003D4DF8" w:rsidP="006C2D82">
            <w:pPr>
              <w:jc w:val="center"/>
            </w:pPr>
            <w:r>
              <w:t>U</w:t>
            </w:r>
          </w:p>
        </w:tc>
        <w:tc>
          <w:tcPr>
            <w:tcW w:w="413" w:type="pct"/>
          </w:tcPr>
          <w:p w14:paraId="79109C03" w14:textId="77777777" w:rsidR="003D4DF8" w:rsidRPr="00BA50B9" w:rsidRDefault="003D4DF8" w:rsidP="006C2D82">
            <w:pPr>
              <w:jc w:val="center"/>
            </w:pPr>
            <w:r>
              <w:t>12</w:t>
            </w:r>
          </w:p>
        </w:tc>
      </w:tr>
      <w:tr w:rsidR="003D4DF8" w:rsidRPr="00BA50B9" w14:paraId="2F6F927C" w14:textId="77777777" w:rsidTr="000D3C45">
        <w:trPr>
          <w:trHeight w:val="397"/>
        </w:trPr>
        <w:tc>
          <w:tcPr>
            <w:tcW w:w="273" w:type="pct"/>
            <w:gridSpan w:val="2"/>
          </w:tcPr>
          <w:p w14:paraId="2406C933" w14:textId="77777777" w:rsidR="003D4DF8" w:rsidRPr="00BA50B9" w:rsidRDefault="003D4DF8" w:rsidP="00A7359C">
            <w:pPr>
              <w:jc w:val="center"/>
            </w:pPr>
            <w:r>
              <w:t>23</w:t>
            </w:r>
            <w:r w:rsidRPr="00BA50B9">
              <w:t>.</w:t>
            </w:r>
          </w:p>
        </w:tc>
        <w:tc>
          <w:tcPr>
            <w:tcW w:w="255" w:type="pct"/>
          </w:tcPr>
          <w:p w14:paraId="33617E33" w14:textId="77777777" w:rsidR="003D4DF8" w:rsidRPr="00BA50B9" w:rsidRDefault="003D4DF8" w:rsidP="00A7359C">
            <w:pPr>
              <w:jc w:val="center"/>
            </w:pPr>
            <w:r w:rsidRPr="00BA50B9">
              <w:t>a.</w:t>
            </w:r>
          </w:p>
        </w:tc>
        <w:tc>
          <w:tcPr>
            <w:tcW w:w="3372" w:type="pct"/>
          </w:tcPr>
          <w:p w14:paraId="3E3327BF" w14:textId="77777777" w:rsidR="003D4DF8" w:rsidRPr="00BA50B9" w:rsidRDefault="003D4DF8" w:rsidP="00A7359C">
            <w:pPr>
              <w:jc w:val="both"/>
            </w:pPr>
            <w:r>
              <w:t>Describe the steps involved for primary culture and subculturing of animal cells.</w:t>
            </w:r>
          </w:p>
        </w:tc>
        <w:tc>
          <w:tcPr>
            <w:tcW w:w="348" w:type="pct"/>
          </w:tcPr>
          <w:p w14:paraId="4B888D39" w14:textId="77777777" w:rsidR="003D4DF8" w:rsidRDefault="003D4DF8" w:rsidP="00A7359C">
            <w:pPr>
              <w:jc w:val="center"/>
            </w:pPr>
            <w:r>
              <w:t>CO5</w:t>
            </w:r>
          </w:p>
        </w:tc>
        <w:tc>
          <w:tcPr>
            <w:tcW w:w="340" w:type="pct"/>
          </w:tcPr>
          <w:p w14:paraId="509E9E72" w14:textId="77777777" w:rsidR="003D4DF8" w:rsidRPr="00BA50B9" w:rsidRDefault="003D4DF8" w:rsidP="00A7359C">
            <w:pPr>
              <w:jc w:val="center"/>
            </w:pPr>
            <w:r>
              <w:t>U</w:t>
            </w:r>
          </w:p>
        </w:tc>
        <w:tc>
          <w:tcPr>
            <w:tcW w:w="413" w:type="pct"/>
          </w:tcPr>
          <w:p w14:paraId="703153FA" w14:textId="77777777" w:rsidR="003D4DF8" w:rsidRPr="00BA50B9" w:rsidRDefault="003D4DF8" w:rsidP="00A7359C">
            <w:pPr>
              <w:jc w:val="center"/>
            </w:pPr>
            <w:r>
              <w:t>12</w:t>
            </w:r>
          </w:p>
        </w:tc>
      </w:tr>
      <w:tr w:rsidR="003D4DF8" w:rsidRPr="00BA50B9" w14:paraId="2A433A4C" w14:textId="77777777" w:rsidTr="008C57B9">
        <w:trPr>
          <w:trHeight w:val="552"/>
        </w:trPr>
        <w:tc>
          <w:tcPr>
            <w:tcW w:w="5000" w:type="pct"/>
            <w:gridSpan w:val="7"/>
            <w:vAlign w:val="center"/>
          </w:tcPr>
          <w:p w14:paraId="665371D7" w14:textId="77777777" w:rsidR="003D4DF8" w:rsidRPr="00D34534" w:rsidRDefault="003D4DF8" w:rsidP="006C2D82">
            <w:pPr>
              <w:jc w:val="center"/>
              <w:rPr>
                <w:b/>
                <w:bCs/>
              </w:rPr>
            </w:pPr>
            <w:r w:rsidRPr="00D34534">
              <w:rPr>
                <w:b/>
                <w:bCs/>
              </w:rPr>
              <w:t>COMPULSORY QUESTION</w:t>
            </w:r>
          </w:p>
        </w:tc>
      </w:tr>
      <w:tr w:rsidR="003D4DF8" w:rsidRPr="00BA50B9" w14:paraId="5599A0ED" w14:textId="77777777" w:rsidTr="000D3C45">
        <w:trPr>
          <w:trHeight w:val="397"/>
        </w:trPr>
        <w:tc>
          <w:tcPr>
            <w:tcW w:w="273" w:type="pct"/>
            <w:gridSpan w:val="2"/>
          </w:tcPr>
          <w:p w14:paraId="70202C61" w14:textId="77777777" w:rsidR="003D4DF8" w:rsidRPr="00BA50B9" w:rsidRDefault="003D4DF8" w:rsidP="002D68E3">
            <w:pPr>
              <w:jc w:val="center"/>
            </w:pPr>
            <w:r>
              <w:t>24</w:t>
            </w:r>
            <w:r w:rsidRPr="00BA50B9">
              <w:t>.</w:t>
            </w:r>
          </w:p>
        </w:tc>
        <w:tc>
          <w:tcPr>
            <w:tcW w:w="255" w:type="pct"/>
          </w:tcPr>
          <w:p w14:paraId="1D537CFA" w14:textId="77777777" w:rsidR="003D4DF8" w:rsidRPr="00BA50B9" w:rsidRDefault="003D4DF8" w:rsidP="002D68E3">
            <w:pPr>
              <w:jc w:val="center"/>
            </w:pPr>
            <w:r w:rsidRPr="00BA50B9">
              <w:t>a.</w:t>
            </w:r>
          </w:p>
        </w:tc>
        <w:tc>
          <w:tcPr>
            <w:tcW w:w="3372" w:type="pct"/>
          </w:tcPr>
          <w:p w14:paraId="26EE407D" w14:textId="77777777" w:rsidR="003D4DF8" w:rsidRPr="00BA50B9" w:rsidRDefault="003D4DF8" w:rsidP="002D68E3">
            <w:pPr>
              <w:jc w:val="both"/>
            </w:pPr>
            <w:r>
              <w:t xml:space="preserve">Describe </w:t>
            </w:r>
            <w:r w:rsidRPr="00750548">
              <w:rPr>
                <w:i/>
                <w:iCs/>
              </w:rPr>
              <w:t>In vitro</w:t>
            </w:r>
            <w:r>
              <w:t xml:space="preserve"> fertilization and ethical issues in animal biotechnology.</w:t>
            </w:r>
          </w:p>
        </w:tc>
        <w:tc>
          <w:tcPr>
            <w:tcW w:w="348" w:type="pct"/>
          </w:tcPr>
          <w:p w14:paraId="1D2CC1B2" w14:textId="77777777" w:rsidR="003D4DF8" w:rsidRDefault="003D4DF8" w:rsidP="002D68E3">
            <w:pPr>
              <w:jc w:val="center"/>
            </w:pPr>
            <w:r w:rsidRPr="009B21A6">
              <w:t>CO</w:t>
            </w:r>
            <w:r>
              <w:t>6</w:t>
            </w:r>
          </w:p>
        </w:tc>
        <w:tc>
          <w:tcPr>
            <w:tcW w:w="340" w:type="pct"/>
          </w:tcPr>
          <w:p w14:paraId="590F8BAD" w14:textId="77777777" w:rsidR="003D4DF8" w:rsidRPr="00BA50B9" w:rsidRDefault="003D4DF8" w:rsidP="002D68E3">
            <w:pPr>
              <w:jc w:val="center"/>
            </w:pPr>
            <w:r>
              <w:t>U</w:t>
            </w:r>
          </w:p>
        </w:tc>
        <w:tc>
          <w:tcPr>
            <w:tcW w:w="413" w:type="pct"/>
          </w:tcPr>
          <w:p w14:paraId="446E46A9" w14:textId="77777777" w:rsidR="003D4DF8" w:rsidRPr="00BA50B9" w:rsidRDefault="003D4DF8" w:rsidP="002D68E3">
            <w:pPr>
              <w:jc w:val="center"/>
            </w:pPr>
            <w:r>
              <w:t>12</w:t>
            </w:r>
          </w:p>
        </w:tc>
      </w:tr>
    </w:tbl>
    <w:p w14:paraId="01BF94A5" w14:textId="77777777" w:rsidR="003D4DF8" w:rsidRDefault="003D4DF8" w:rsidP="002E336A"/>
    <w:tbl>
      <w:tblPr>
        <w:tblStyle w:val="TableGrid"/>
        <w:tblW w:w="0" w:type="auto"/>
        <w:tblLook w:val="04A0" w:firstRow="1" w:lastRow="0" w:firstColumn="1" w:lastColumn="0" w:noHBand="0" w:noVBand="1"/>
      </w:tblPr>
      <w:tblGrid>
        <w:gridCol w:w="675"/>
        <w:gridCol w:w="9498"/>
      </w:tblGrid>
      <w:tr w:rsidR="003D4DF8" w14:paraId="6D7135BA" w14:textId="77777777" w:rsidTr="00AD39D3">
        <w:tc>
          <w:tcPr>
            <w:tcW w:w="675" w:type="dxa"/>
          </w:tcPr>
          <w:p w14:paraId="2DB62AAD" w14:textId="77777777" w:rsidR="003D4DF8" w:rsidRDefault="003D4DF8" w:rsidP="00AD39D3"/>
        </w:tc>
        <w:tc>
          <w:tcPr>
            <w:tcW w:w="9782" w:type="dxa"/>
          </w:tcPr>
          <w:p w14:paraId="408FF32F" w14:textId="77777777" w:rsidR="003D4DF8" w:rsidRPr="007E5F37" w:rsidRDefault="003D4DF8" w:rsidP="00AD39D3">
            <w:pPr>
              <w:jc w:val="center"/>
              <w:rPr>
                <w:b/>
              </w:rPr>
            </w:pPr>
            <w:r w:rsidRPr="007E5F37">
              <w:rPr>
                <w:b/>
              </w:rPr>
              <w:t>COURSE OUTCOMES</w:t>
            </w:r>
          </w:p>
        </w:tc>
      </w:tr>
      <w:tr w:rsidR="003D4DF8" w14:paraId="3D9FD19B" w14:textId="77777777" w:rsidTr="00176938">
        <w:tc>
          <w:tcPr>
            <w:tcW w:w="675" w:type="dxa"/>
          </w:tcPr>
          <w:p w14:paraId="2B2710BD" w14:textId="77777777" w:rsidR="003D4DF8" w:rsidRDefault="003D4DF8" w:rsidP="00A516D3">
            <w:r>
              <w:t>CO1</w:t>
            </w:r>
          </w:p>
        </w:tc>
        <w:tc>
          <w:tcPr>
            <w:tcW w:w="9782" w:type="dxa"/>
          </w:tcPr>
          <w:p w14:paraId="14B9F95B" w14:textId="77777777" w:rsidR="003D4DF8" w:rsidRPr="00070AC9" w:rsidRDefault="003D4DF8" w:rsidP="00A516D3">
            <w:r w:rsidRPr="001E2D92">
              <w:rPr>
                <w:sz w:val="22"/>
                <w:szCs w:val="22"/>
              </w:rPr>
              <w:t xml:space="preserve">Acquire knowledge in plant biotechnology and its applications. </w:t>
            </w:r>
          </w:p>
        </w:tc>
      </w:tr>
      <w:tr w:rsidR="003D4DF8" w14:paraId="1A5F9DB4" w14:textId="77777777" w:rsidTr="00176938">
        <w:tc>
          <w:tcPr>
            <w:tcW w:w="675" w:type="dxa"/>
          </w:tcPr>
          <w:p w14:paraId="3738EDF8" w14:textId="77777777" w:rsidR="003D4DF8" w:rsidRDefault="003D4DF8" w:rsidP="00A516D3">
            <w:r>
              <w:t>CO2</w:t>
            </w:r>
          </w:p>
        </w:tc>
        <w:tc>
          <w:tcPr>
            <w:tcW w:w="9782" w:type="dxa"/>
          </w:tcPr>
          <w:p w14:paraId="1E0E0196" w14:textId="77777777" w:rsidR="003D4DF8" w:rsidRPr="00070AC9" w:rsidRDefault="003D4DF8" w:rsidP="00A516D3">
            <w:r w:rsidRPr="001E2D92">
              <w:rPr>
                <w:sz w:val="22"/>
                <w:szCs w:val="22"/>
              </w:rPr>
              <w:t>Gain the knowledge about to increase the production in agriculture products.</w:t>
            </w:r>
          </w:p>
        </w:tc>
      </w:tr>
      <w:tr w:rsidR="003D4DF8" w14:paraId="618B0522" w14:textId="77777777" w:rsidTr="00176938">
        <w:tc>
          <w:tcPr>
            <w:tcW w:w="675" w:type="dxa"/>
          </w:tcPr>
          <w:p w14:paraId="6131BD6F" w14:textId="77777777" w:rsidR="003D4DF8" w:rsidRDefault="003D4DF8" w:rsidP="00A516D3">
            <w:r>
              <w:t>CO3</w:t>
            </w:r>
          </w:p>
        </w:tc>
        <w:tc>
          <w:tcPr>
            <w:tcW w:w="9782" w:type="dxa"/>
          </w:tcPr>
          <w:p w14:paraId="4C3D2A42" w14:textId="77777777" w:rsidR="003D4DF8" w:rsidRPr="00070AC9" w:rsidRDefault="003D4DF8" w:rsidP="00A516D3">
            <w:r w:rsidRPr="001E2D92">
              <w:rPr>
                <w:sz w:val="22"/>
                <w:szCs w:val="22"/>
              </w:rPr>
              <w:t>Prepare them to work in the Agricultur</w:t>
            </w:r>
            <w:r>
              <w:rPr>
                <w:sz w:val="22"/>
                <w:szCs w:val="22"/>
              </w:rPr>
              <w:t>al</w:t>
            </w:r>
            <w:r w:rsidRPr="001E2D92">
              <w:rPr>
                <w:sz w:val="22"/>
                <w:szCs w:val="22"/>
              </w:rPr>
              <w:t xml:space="preserve"> industries.</w:t>
            </w:r>
          </w:p>
        </w:tc>
      </w:tr>
      <w:tr w:rsidR="003D4DF8" w14:paraId="652CC114" w14:textId="77777777" w:rsidTr="00176938">
        <w:tc>
          <w:tcPr>
            <w:tcW w:w="675" w:type="dxa"/>
          </w:tcPr>
          <w:p w14:paraId="2D50DD6B" w14:textId="77777777" w:rsidR="003D4DF8" w:rsidRDefault="003D4DF8" w:rsidP="00A516D3">
            <w:r>
              <w:t>CO4</w:t>
            </w:r>
          </w:p>
        </w:tc>
        <w:tc>
          <w:tcPr>
            <w:tcW w:w="9782" w:type="dxa"/>
          </w:tcPr>
          <w:p w14:paraId="124B1336" w14:textId="77777777" w:rsidR="003D4DF8" w:rsidRPr="00070AC9" w:rsidRDefault="003D4DF8" w:rsidP="00A516D3">
            <w:r w:rsidRPr="001E2D92">
              <w:rPr>
                <w:sz w:val="22"/>
                <w:szCs w:val="22"/>
              </w:rPr>
              <w:t xml:space="preserve">Demonstrate </w:t>
            </w:r>
            <w:r w:rsidRPr="001E2D92">
              <w:rPr>
                <w:i/>
                <w:sz w:val="22"/>
                <w:szCs w:val="22"/>
              </w:rPr>
              <w:t>In vitro</w:t>
            </w:r>
            <w:r w:rsidRPr="001E2D92">
              <w:rPr>
                <w:sz w:val="22"/>
                <w:szCs w:val="22"/>
              </w:rPr>
              <w:t xml:space="preserve"> </w:t>
            </w:r>
            <w:r>
              <w:rPr>
                <w:sz w:val="22"/>
                <w:szCs w:val="22"/>
              </w:rPr>
              <w:t xml:space="preserve">cell culture, </w:t>
            </w:r>
            <w:r w:rsidRPr="001E2D92">
              <w:rPr>
                <w:sz w:val="22"/>
                <w:szCs w:val="22"/>
              </w:rPr>
              <w:t>fertilization and the manipulation of embryo done for genetic screening will provide wider understating among the students and create awareness</w:t>
            </w:r>
          </w:p>
        </w:tc>
      </w:tr>
      <w:tr w:rsidR="003D4DF8" w14:paraId="38961EA0" w14:textId="77777777" w:rsidTr="00176938">
        <w:tc>
          <w:tcPr>
            <w:tcW w:w="675" w:type="dxa"/>
          </w:tcPr>
          <w:p w14:paraId="00F7FA88" w14:textId="77777777" w:rsidR="003D4DF8" w:rsidRDefault="003D4DF8" w:rsidP="00A516D3">
            <w:r>
              <w:t>CO5</w:t>
            </w:r>
          </w:p>
        </w:tc>
        <w:tc>
          <w:tcPr>
            <w:tcW w:w="9782" w:type="dxa"/>
          </w:tcPr>
          <w:p w14:paraId="4452D3DA" w14:textId="77777777" w:rsidR="003D4DF8" w:rsidRPr="00070AC9" w:rsidRDefault="003D4DF8" w:rsidP="00A516D3">
            <w:r w:rsidRPr="001E2D92">
              <w:rPr>
                <w:sz w:val="22"/>
                <w:szCs w:val="22"/>
              </w:rPr>
              <w:t>Development of transgenic animals for breed development for enhanced milk production</w:t>
            </w:r>
          </w:p>
        </w:tc>
      </w:tr>
      <w:tr w:rsidR="003D4DF8" w14:paraId="14A754D5" w14:textId="77777777" w:rsidTr="00176938">
        <w:tc>
          <w:tcPr>
            <w:tcW w:w="675" w:type="dxa"/>
          </w:tcPr>
          <w:p w14:paraId="7221A98D" w14:textId="77777777" w:rsidR="003D4DF8" w:rsidRDefault="003D4DF8" w:rsidP="00A516D3">
            <w:r>
              <w:t>CO6</w:t>
            </w:r>
          </w:p>
        </w:tc>
        <w:tc>
          <w:tcPr>
            <w:tcW w:w="9782" w:type="dxa"/>
          </w:tcPr>
          <w:p w14:paraId="107286BA" w14:textId="77777777" w:rsidR="003D4DF8" w:rsidRPr="00070AC9" w:rsidRDefault="003D4DF8" w:rsidP="00A516D3">
            <w:r w:rsidRPr="001E2D92">
              <w:rPr>
                <w:sz w:val="22"/>
                <w:szCs w:val="22"/>
              </w:rPr>
              <w:t>Adapt appropriate ethical guidelines in animal biotechnology</w:t>
            </w:r>
          </w:p>
        </w:tc>
      </w:tr>
    </w:tbl>
    <w:p w14:paraId="726E18E3" w14:textId="77777777" w:rsidR="003D4DF8" w:rsidRPr="00BA50B9" w:rsidRDefault="003D4DF8" w:rsidP="00544C89"/>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3D4DF8" w14:paraId="7BD99670" w14:textId="77777777" w:rsidTr="00AD39D3">
        <w:tc>
          <w:tcPr>
            <w:tcW w:w="10683" w:type="dxa"/>
            <w:gridSpan w:val="8"/>
          </w:tcPr>
          <w:p w14:paraId="04BDAE6F" w14:textId="77777777" w:rsidR="003D4DF8" w:rsidRPr="0009580C" w:rsidRDefault="003D4DF8" w:rsidP="00AD39D3">
            <w:pPr>
              <w:jc w:val="center"/>
              <w:rPr>
                <w:b/>
              </w:rPr>
            </w:pPr>
            <w:r w:rsidRPr="0009580C">
              <w:rPr>
                <w:b/>
              </w:rPr>
              <w:t>A</w:t>
            </w:r>
            <w:r>
              <w:rPr>
                <w:b/>
              </w:rPr>
              <w:t>ssessment Pattern</w:t>
            </w:r>
            <w:r w:rsidRPr="0009580C">
              <w:rPr>
                <w:b/>
              </w:rPr>
              <w:t xml:space="preserve"> as per Bloom’s </w:t>
            </w:r>
            <w:r>
              <w:rPr>
                <w:b/>
              </w:rPr>
              <w:t>Level</w:t>
            </w:r>
          </w:p>
        </w:tc>
      </w:tr>
      <w:tr w:rsidR="003D4DF8" w14:paraId="36D3BB49" w14:textId="77777777" w:rsidTr="00AD39D3">
        <w:tc>
          <w:tcPr>
            <w:tcW w:w="959" w:type="dxa"/>
          </w:tcPr>
          <w:p w14:paraId="656D36C7" w14:textId="77777777" w:rsidR="003D4DF8" w:rsidRDefault="003D4DF8" w:rsidP="00AD39D3">
            <w:r>
              <w:t>CO / P</w:t>
            </w:r>
          </w:p>
        </w:tc>
        <w:tc>
          <w:tcPr>
            <w:tcW w:w="1362" w:type="dxa"/>
          </w:tcPr>
          <w:p w14:paraId="29DB664F" w14:textId="77777777" w:rsidR="003D4DF8" w:rsidRPr="00723EF4" w:rsidRDefault="003D4DF8" w:rsidP="00AD39D3">
            <w:pPr>
              <w:jc w:val="center"/>
              <w:rPr>
                <w:b/>
              </w:rPr>
            </w:pPr>
            <w:r w:rsidRPr="00723EF4">
              <w:rPr>
                <w:b/>
              </w:rPr>
              <w:t>Remember</w:t>
            </w:r>
          </w:p>
        </w:tc>
        <w:tc>
          <w:tcPr>
            <w:tcW w:w="1569" w:type="dxa"/>
          </w:tcPr>
          <w:p w14:paraId="60F09B65" w14:textId="77777777" w:rsidR="003D4DF8" w:rsidRPr="00723EF4" w:rsidRDefault="003D4DF8" w:rsidP="00AD39D3">
            <w:pPr>
              <w:jc w:val="center"/>
              <w:rPr>
                <w:b/>
              </w:rPr>
            </w:pPr>
            <w:r w:rsidRPr="00723EF4">
              <w:rPr>
                <w:b/>
              </w:rPr>
              <w:t>Understand</w:t>
            </w:r>
          </w:p>
        </w:tc>
        <w:tc>
          <w:tcPr>
            <w:tcW w:w="1439" w:type="dxa"/>
          </w:tcPr>
          <w:p w14:paraId="09866276" w14:textId="77777777" w:rsidR="003D4DF8" w:rsidRPr="00723EF4" w:rsidRDefault="003D4DF8" w:rsidP="00AD39D3">
            <w:pPr>
              <w:jc w:val="center"/>
              <w:rPr>
                <w:b/>
              </w:rPr>
            </w:pPr>
            <w:r w:rsidRPr="00723EF4">
              <w:rPr>
                <w:b/>
              </w:rPr>
              <w:t>Apply</w:t>
            </w:r>
          </w:p>
        </w:tc>
        <w:tc>
          <w:tcPr>
            <w:tcW w:w="1497" w:type="dxa"/>
          </w:tcPr>
          <w:p w14:paraId="037C0A82" w14:textId="77777777" w:rsidR="003D4DF8" w:rsidRPr="00723EF4" w:rsidRDefault="003D4DF8" w:rsidP="00AD39D3">
            <w:pPr>
              <w:jc w:val="center"/>
              <w:rPr>
                <w:b/>
              </w:rPr>
            </w:pPr>
            <w:r w:rsidRPr="00723EF4">
              <w:rPr>
                <w:b/>
              </w:rPr>
              <w:t>Analyze</w:t>
            </w:r>
          </w:p>
        </w:tc>
        <w:tc>
          <w:tcPr>
            <w:tcW w:w="1375" w:type="dxa"/>
          </w:tcPr>
          <w:p w14:paraId="48ABD533" w14:textId="77777777" w:rsidR="003D4DF8" w:rsidRPr="00723EF4" w:rsidRDefault="003D4DF8" w:rsidP="00AD39D3">
            <w:pPr>
              <w:jc w:val="center"/>
              <w:rPr>
                <w:b/>
              </w:rPr>
            </w:pPr>
            <w:r w:rsidRPr="00723EF4">
              <w:rPr>
                <w:b/>
              </w:rPr>
              <w:t>Evaluate</w:t>
            </w:r>
          </w:p>
        </w:tc>
        <w:tc>
          <w:tcPr>
            <w:tcW w:w="1321" w:type="dxa"/>
          </w:tcPr>
          <w:p w14:paraId="031ED34F" w14:textId="77777777" w:rsidR="003D4DF8" w:rsidRPr="00723EF4" w:rsidRDefault="003D4DF8" w:rsidP="00AD39D3">
            <w:pPr>
              <w:jc w:val="center"/>
              <w:rPr>
                <w:b/>
              </w:rPr>
            </w:pPr>
            <w:r w:rsidRPr="00723EF4">
              <w:rPr>
                <w:b/>
              </w:rPr>
              <w:t>Create</w:t>
            </w:r>
          </w:p>
        </w:tc>
        <w:tc>
          <w:tcPr>
            <w:tcW w:w="1161" w:type="dxa"/>
          </w:tcPr>
          <w:p w14:paraId="509D1FA4" w14:textId="77777777" w:rsidR="003D4DF8" w:rsidRPr="00723EF4" w:rsidRDefault="003D4DF8" w:rsidP="00AD39D3">
            <w:pPr>
              <w:jc w:val="center"/>
              <w:rPr>
                <w:b/>
              </w:rPr>
            </w:pPr>
            <w:r w:rsidRPr="00723EF4">
              <w:rPr>
                <w:b/>
              </w:rPr>
              <w:t>Total</w:t>
            </w:r>
          </w:p>
        </w:tc>
      </w:tr>
      <w:tr w:rsidR="003D4DF8" w14:paraId="5E1205D0" w14:textId="77777777" w:rsidTr="00AD39D3">
        <w:tc>
          <w:tcPr>
            <w:tcW w:w="959" w:type="dxa"/>
          </w:tcPr>
          <w:p w14:paraId="73C4AECA" w14:textId="77777777" w:rsidR="003D4DF8" w:rsidRDefault="003D4DF8" w:rsidP="00AD39D3">
            <w:r>
              <w:t>CO1</w:t>
            </w:r>
          </w:p>
        </w:tc>
        <w:tc>
          <w:tcPr>
            <w:tcW w:w="1362" w:type="dxa"/>
          </w:tcPr>
          <w:p w14:paraId="5B728254" w14:textId="77777777" w:rsidR="003D4DF8" w:rsidRDefault="003D4DF8" w:rsidP="00AD39D3">
            <w:pPr>
              <w:jc w:val="center"/>
            </w:pPr>
            <w:r>
              <w:t>2</w:t>
            </w:r>
          </w:p>
        </w:tc>
        <w:tc>
          <w:tcPr>
            <w:tcW w:w="1569" w:type="dxa"/>
          </w:tcPr>
          <w:p w14:paraId="52FEAF99" w14:textId="77777777" w:rsidR="003D4DF8" w:rsidRDefault="003D4DF8" w:rsidP="00AD39D3">
            <w:pPr>
              <w:jc w:val="center"/>
            </w:pPr>
            <w:r>
              <w:t>12</w:t>
            </w:r>
          </w:p>
        </w:tc>
        <w:tc>
          <w:tcPr>
            <w:tcW w:w="1439" w:type="dxa"/>
          </w:tcPr>
          <w:p w14:paraId="0FA36DAE" w14:textId="77777777" w:rsidR="003D4DF8" w:rsidRDefault="003D4DF8" w:rsidP="00AD39D3">
            <w:pPr>
              <w:jc w:val="center"/>
            </w:pPr>
            <w:r>
              <w:t>12</w:t>
            </w:r>
          </w:p>
        </w:tc>
        <w:tc>
          <w:tcPr>
            <w:tcW w:w="1497" w:type="dxa"/>
          </w:tcPr>
          <w:p w14:paraId="0BB371AC" w14:textId="77777777" w:rsidR="003D4DF8" w:rsidRDefault="003D4DF8" w:rsidP="00AD39D3">
            <w:pPr>
              <w:jc w:val="center"/>
            </w:pPr>
            <w:r>
              <w:t>3</w:t>
            </w:r>
          </w:p>
        </w:tc>
        <w:tc>
          <w:tcPr>
            <w:tcW w:w="1375" w:type="dxa"/>
          </w:tcPr>
          <w:p w14:paraId="7E1C9591" w14:textId="77777777" w:rsidR="003D4DF8" w:rsidRDefault="003D4DF8" w:rsidP="00AD39D3">
            <w:pPr>
              <w:jc w:val="center"/>
            </w:pPr>
          </w:p>
        </w:tc>
        <w:tc>
          <w:tcPr>
            <w:tcW w:w="1321" w:type="dxa"/>
          </w:tcPr>
          <w:p w14:paraId="29A2E3D2" w14:textId="77777777" w:rsidR="003D4DF8" w:rsidRDefault="003D4DF8" w:rsidP="00AD39D3">
            <w:pPr>
              <w:jc w:val="center"/>
            </w:pPr>
          </w:p>
        </w:tc>
        <w:tc>
          <w:tcPr>
            <w:tcW w:w="1161" w:type="dxa"/>
          </w:tcPr>
          <w:p w14:paraId="690ACAC6" w14:textId="77777777" w:rsidR="003D4DF8" w:rsidRDefault="003D4DF8" w:rsidP="00AD39D3">
            <w:pPr>
              <w:jc w:val="center"/>
            </w:pPr>
            <w:r>
              <w:t>29</w:t>
            </w:r>
          </w:p>
        </w:tc>
      </w:tr>
      <w:tr w:rsidR="003D4DF8" w14:paraId="3CD1EF9D" w14:textId="77777777" w:rsidTr="00AD39D3">
        <w:tc>
          <w:tcPr>
            <w:tcW w:w="959" w:type="dxa"/>
          </w:tcPr>
          <w:p w14:paraId="7475EE60" w14:textId="77777777" w:rsidR="003D4DF8" w:rsidRDefault="003D4DF8" w:rsidP="00AD39D3">
            <w:r>
              <w:t>CO2</w:t>
            </w:r>
          </w:p>
        </w:tc>
        <w:tc>
          <w:tcPr>
            <w:tcW w:w="1362" w:type="dxa"/>
          </w:tcPr>
          <w:p w14:paraId="6B46D5B4" w14:textId="77777777" w:rsidR="003D4DF8" w:rsidRDefault="003D4DF8" w:rsidP="00AD39D3">
            <w:pPr>
              <w:jc w:val="center"/>
            </w:pPr>
            <w:r>
              <w:t>2</w:t>
            </w:r>
          </w:p>
        </w:tc>
        <w:tc>
          <w:tcPr>
            <w:tcW w:w="1569" w:type="dxa"/>
          </w:tcPr>
          <w:p w14:paraId="17814BE9" w14:textId="77777777" w:rsidR="003D4DF8" w:rsidRDefault="003D4DF8" w:rsidP="00AD39D3">
            <w:pPr>
              <w:jc w:val="center"/>
            </w:pPr>
            <w:r>
              <w:t>1</w:t>
            </w:r>
          </w:p>
        </w:tc>
        <w:tc>
          <w:tcPr>
            <w:tcW w:w="1439" w:type="dxa"/>
          </w:tcPr>
          <w:p w14:paraId="5649E450" w14:textId="77777777" w:rsidR="003D4DF8" w:rsidRDefault="003D4DF8" w:rsidP="00AD39D3">
            <w:pPr>
              <w:jc w:val="center"/>
            </w:pPr>
            <w:r>
              <w:t>3</w:t>
            </w:r>
          </w:p>
        </w:tc>
        <w:tc>
          <w:tcPr>
            <w:tcW w:w="1497" w:type="dxa"/>
          </w:tcPr>
          <w:p w14:paraId="6BC8B384" w14:textId="77777777" w:rsidR="003D4DF8" w:rsidRDefault="003D4DF8" w:rsidP="00AD39D3">
            <w:pPr>
              <w:jc w:val="center"/>
            </w:pPr>
            <w:r>
              <w:t>12</w:t>
            </w:r>
          </w:p>
        </w:tc>
        <w:tc>
          <w:tcPr>
            <w:tcW w:w="1375" w:type="dxa"/>
          </w:tcPr>
          <w:p w14:paraId="0D9BC2B9" w14:textId="77777777" w:rsidR="003D4DF8" w:rsidRDefault="003D4DF8" w:rsidP="00AD39D3">
            <w:pPr>
              <w:jc w:val="center"/>
            </w:pPr>
          </w:p>
        </w:tc>
        <w:tc>
          <w:tcPr>
            <w:tcW w:w="1321" w:type="dxa"/>
          </w:tcPr>
          <w:p w14:paraId="2B89D8BF" w14:textId="77777777" w:rsidR="003D4DF8" w:rsidRDefault="003D4DF8" w:rsidP="00AD39D3">
            <w:pPr>
              <w:jc w:val="center"/>
            </w:pPr>
          </w:p>
        </w:tc>
        <w:tc>
          <w:tcPr>
            <w:tcW w:w="1161" w:type="dxa"/>
          </w:tcPr>
          <w:p w14:paraId="624CF14D" w14:textId="77777777" w:rsidR="003D4DF8" w:rsidRDefault="003D4DF8" w:rsidP="00AD39D3">
            <w:pPr>
              <w:jc w:val="center"/>
            </w:pPr>
            <w:r>
              <w:t>18</w:t>
            </w:r>
          </w:p>
        </w:tc>
      </w:tr>
      <w:tr w:rsidR="003D4DF8" w14:paraId="0ECFA2A3" w14:textId="77777777" w:rsidTr="00AD39D3">
        <w:tc>
          <w:tcPr>
            <w:tcW w:w="959" w:type="dxa"/>
          </w:tcPr>
          <w:p w14:paraId="5CE22F4D" w14:textId="77777777" w:rsidR="003D4DF8" w:rsidRDefault="003D4DF8" w:rsidP="00AD39D3">
            <w:r>
              <w:t>CO3</w:t>
            </w:r>
          </w:p>
        </w:tc>
        <w:tc>
          <w:tcPr>
            <w:tcW w:w="1362" w:type="dxa"/>
          </w:tcPr>
          <w:p w14:paraId="6C3D91EF" w14:textId="77777777" w:rsidR="003D4DF8" w:rsidRDefault="003D4DF8" w:rsidP="00AD39D3">
            <w:pPr>
              <w:jc w:val="center"/>
            </w:pPr>
            <w:r>
              <w:t>16</w:t>
            </w:r>
          </w:p>
        </w:tc>
        <w:tc>
          <w:tcPr>
            <w:tcW w:w="1569" w:type="dxa"/>
          </w:tcPr>
          <w:p w14:paraId="11146C6C" w14:textId="77777777" w:rsidR="003D4DF8" w:rsidRDefault="003D4DF8" w:rsidP="00AD39D3">
            <w:pPr>
              <w:jc w:val="center"/>
            </w:pPr>
            <w:r>
              <w:t>1</w:t>
            </w:r>
          </w:p>
        </w:tc>
        <w:tc>
          <w:tcPr>
            <w:tcW w:w="1439" w:type="dxa"/>
          </w:tcPr>
          <w:p w14:paraId="5790229B" w14:textId="77777777" w:rsidR="003D4DF8" w:rsidRDefault="003D4DF8" w:rsidP="00AD39D3">
            <w:pPr>
              <w:jc w:val="center"/>
            </w:pPr>
          </w:p>
        </w:tc>
        <w:tc>
          <w:tcPr>
            <w:tcW w:w="1497" w:type="dxa"/>
          </w:tcPr>
          <w:p w14:paraId="4F8C7710" w14:textId="77777777" w:rsidR="003D4DF8" w:rsidRDefault="003D4DF8" w:rsidP="00AD39D3">
            <w:pPr>
              <w:jc w:val="center"/>
            </w:pPr>
          </w:p>
        </w:tc>
        <w:tc>
          <w:tcPr>
            <w:tcW w:w="1375" w:type="dxa"/>
          </w:tcPr>
          <w:p w14:paraId="5AC08A16" w14:textId="77777777" w:rsidR="003D4DF8" w:rsidRDefault="003D4DF8" w:rsidP="00AD39D3">
            <w:pPr>
              <w:jc w:val="center"/>
            </w:pPr>
            <w:r>
              <w:t>`12</w:t>
            </w:r>
          </w:p>
        </w:tc>
        <w:tc>
          <w:tcPr>
            <w:tcW w:w="1321" w:type="dxa"/>
          </w:tcPr>
          <w:p w14:paraId="277E4FB3" w14:textId="77777777" w:rsidR="003D4DF8" w:rsidRDefault="003D4DF8" w:rsidP="00AD39D3">
            <w:pPr>
              <w:jc w:val="center"/>
            </w:pPr>
          </w:p>
        </w:tc>
        <w:tc>
          <w:tcPr>
            <w:tcW w:w="1161" w:type="dxa"/>
          </w:tcPr>
          <w:p w14:paraId="33C45A79" w14:textId="77777777" w:rsidR="003D4DF8" w:rsidRDefault="003D4DF8" w:rsidP="00AD39D3">
            <w:pPr>
              <w:jc w:val="center"/>
            </w:pPr>
            <w:r>
              <w:t>29</w:t>
            </w:r>
          </w:p>
        </w:tc>
      </w:tr>
      <w:tr w:rsidR="003D4DF8" w14:paraId="168D4E74" w14:textId="77777777" w:rsidTr="00AD39D3">
        <w:tc>
          <w:tcPr>
            <w:tcW w:w="959" w:type="dxa"/>
          </w:tcPr>
          <w:p w14:paraId="4E9EF00D" w14:textId="77777777" w:rsidR="003D4DF8" w:rsidRDefault="003D4DF8" w:rsidP="00AD39D3">
            <w:r>
              <w:t>CO4</w:t>
            </w:r>
          </w:p>
        </w:tc>
        <w:tc>
          <w:tcPr>
            <w:tcW w:w="1362" w:type="dxa"/>
          </w:tcPr>
          <w:p w14:paraId="426BFC56" w14:textId="77777777" w:rsidR="003D4DF8" w:rsidRDefault="003D4DF8" w:rsidP="00AD39D3">
            <w:pPr>
              <w:jc w:val="center"/>
            </w:pPr>
          </w:p>
        </w:tc>
        <w:tc>
          <w:tcPr>
            <w:tcW w:w="1569" w:type="dxa"/>
          </w:tcPr>
          <w:p w14:paraId="43BC525F" w14:textId="77777777" w:rsidR="003D4DF8" w:rsidRDefault="003D4DF8" w:rsidP="00AD39D3">
            <w:pPr>
              <w:jc w:val="center"/>
            </w:pPr>
            <w:r>
              <w:t>15</w:t>
            </w:r>
          </w:p>
        </w:tc>
        <w:tc>
          <w:tcPr>
            <w:tcW w:w="1439" w:type="dxa"/>
          </w:tcPr>
          <w:p w14:paraId="2AB0EC44" w14:textId="77777777" w:rsidR="003D4DF8" w:rsidRDefault="003D4DF8" w:rsidP="00AD39D3">
            <w:pPr>
              <w:jc w:val="center"/>
            </w:pPr>
            <w:r>
              <w:t>1</w:t>
            </w:r>
          </w:p>
        </w:tc>
        <w:tc>
          <w:tcPr>
            <w:tcW w:w="1497" w:type="dxa"/>
          </w:tcPr>
          <w:p w14:paraId="6064B9CD" w14:textId="77777777" w:rsidR="003D4DF8" w:rsidRDefault="003D4DF8" w:rsidP="00AD39D3">
            <w:pPr>
              <w:jc w:val="center"/>
            </w:pPr>
          </w:p>
        </w:tc>
        <w:tc>
          <w:tcPr>
            <w:tcW w:w="1375" w:type="dxa"/>
          </w:tcPr>
          <w:p w14:paraId="1338EA28" w14:textId="77777777" w:rsidR="003D4DF8" w:rsidRDefault="003D4DF8" w:rsidP="00AD39D3">
            <w:pPr>
              <w:jc w:val="center"/>
            </w:pPr>
          </w:p>
        </w:tc>
        <w:tc>
          <w:tcPr>
            <w:tcW w:w="1321" w:type="dxa"/>
          </w:tcPr>
          <w:p w14:paraId="097BBD9A" w14:textId="77777777" w:rsidR="003D4DF8" w:rsidRDefault="003D4DF8" w:rsidP="00AD39D3">
            <w:pPr>
              <w:jc w:val="center"/>
            </w:pPr>
          </w:p>
        </w:tc>
        <w:tc>
          <w:tcPr>
            <w:tcW w:w="1161" w:type="dxa"/>
          </w:tcPr>
          <w:p w14:paraId="6B2571D8" w14:textId="77777777" w:rsidR="003D4DF8" w:rsidRDefault="003D4DF8" w:rsidP="00AD39D3">
            <w:pPr>
              <w:jc w:val="center"/>
            </w:pPr>
            <w:r>
              <w:t>16</w:t>
            </w:r>
          </w:p>
        </w:tc>
      </w:tr>
      <w:tr w:rsidR="003D4DF8" w14:paraId="5B431AC9" w14:textId="77777777" w:rsidTr="00AD39D3">
        <w:tc>
          <w:tcPr>
            <w:tcW w:w="959" w:type="dxa"/>
          </w:tcPr>
          <w:p w14:paraId="460769AB" w14:textId="77777777" w:rsidR="003D4DF8" w:rsidRDefault="003D4DF8" w:rsidP="00AD39D3">
            <w:r>
              <w:t>CO5</w:t>
            </w:r>
          </w:p>
        </w:tc>
        <w:tc>
          <w:tcPr>
            <w:tcW w:w="1362" w:type="dxa"/>
          </w:tcPr>
          <w:p w14:paraId="256DA16F" w14:textId="77777777" w:rsidR="003D4DF8" w:rsidRDefault="003D4DF8" w:rsidP="00AD39D3">
            <w:pPr>
              <w:jc w:val="center"/>
            </w:pPr>
            <w:r>
              <w:t>1</w:t>
            </w:r>
          </w:p>
        </w:tc>
        <w:tc>
          <w:tcPr>
            <w:tcW w:w="1569" w:type="dxa"/>
          </w:tcPr>
          <w:p w14:paraId="79D6F0C5" w14:textId="77777777" w:rsidR="003D4DF8" w:rsidRDefault="003D4DF8" w:rsidP="00AD39D3">
            <w:pPr>
              <w:jc w:val="center"/>
            </w:pPr>
            <w:r>
              <w:t>15</w:t>
            </w:r>
          </w:p>
        </w:tc>
        <w:tc>
          <w:tcPr>
            <w:tcW w:w="1439" w:type="dxa"/>
          </w:tcPr>
          <w:p w14:paraId="45DFA06A" w14:textId="77777777" w:rsidR="003D4DF8" w:rsidRDefault="003D4DF8" w:rsidP="00AD39D3">
            <w:pPr>
              <w:jc w:val="center"/>
            </w:pPr>
          </w:p>
        </w:tc>
        <w:tc>
          <w:tcPr>
            <w:tcW w:w="1497" w:type="dxa"/>
          </w:tcPr>
          <w:p w14:paraId="2F19DD3F" w14:textId="77777777" w:rsidR="003D4DF8" w:rsidRDefault="003D4DF8" w:rsidP="00AD39D3">
            <w:pPr>
              <w:jc w:val="center"/>
            </w:pPr>
          </w:p>
        </w:tc>
        <w:tc>
          <w:tcPr>
            <w:tcW w:w="1375" w:type="dxa"/>
          </w:tcPr>
          <w:p w14:paraId="0E499275" w14:textId="77777777" w:rsidR="003D4DF8" w:rsidRDefault="003D4DF8" w:rsidP="00AD39D3">
            <w:pPr>
              <w:jc w:val="center"/>
            </w:pPr>
          </w:p>
        </w:tc>
        <w:tc>
          <w:tcPr>
            <w:tcW w:w="1321" w:type="dxa"/>
          </w:tcPr>
          <w:p w14:paraId="37843A71" w14:textId="77777777" w:rsidR="003D4DF8" w:rsidRDefault="003D4DF8" w:rsidP="00AD39D3">
            <w:pPr>
              <w:jc w:val="center"/>
            </w:pPr>
          </w:p>
        </w:tc>
        <w:tc>
          <w:tcPr>
            <w:tcW w:w="1161" w:type="dxa"/>
          </w:tcPr>
          <w:p w14:paraId="66C2D3C5" w14:textId="77777777" w:rsidR="003D4DF8" w:rsidRDefault="003D4DF8" w:rsidP="00AD39D3">
            <w:pPr>
              <w:jc w:val="center"/>
            </w:pPr>
            <w:r>
              <w:t>16</w:t>
            </w:r>
          </w:p>
        </w:tc>
      </w:tr>
      <w:tr w:rsidR="003D4DF8" w14:paraId="5FA776C4" w14:textId="77777777" w:rsidTr="00AD39D3">
        <w:tc>
          <w:tcPr>
            <w:tcW w:w="959" w:type="dxa"/>
          </w:tcPr>
          <w:p w14:paraId="38677247" w14:textId="77777777" w:rsidR="003D4DF8" w:rsidRDefault="003D4DF8" w:rsidP="00AD39D3">
            <w:r>
              <w:t>CO6</w:t>
            </w:r>
          </w:p>
        </w:tc>
        <w:tc>
          <w:tcPr>
            <w:tcW w:w="1362" w:type="dxa"/>
          </w:tcPr>
          <w:p w14:paraId="7397DECA" w14:textId="77777777" w:rsidR="003D4DF8" w:rsidRDefault="003D4DF8" w:rsidP="00AD39D3">
            <w:pPr>
              <w:jc w:val="center"/>
            </w:pPr>
            <w:r>
              <w:t>3</w:t>
            </w:r>
          </w:p>
        </w:tc>
        <w:tc>
          <w:tcPr>
            <w:tcW w:w="1569" w:type="dxa"/>
          </w:tcPr>
          <w:p w14:paraId="244AD2C9" w14:textId="77777777" w:rsidR="003D4DF8" w:rsidRDefault="003D4DF8" w:rsidP="00AD39D3">
            <w:pPr>
              <w:jc w:val="center"/>
            </w:pPr>
            <w:r>
              <w:t>13</w:t>
            </w:r>
          </w:p>
        </w:tc>
        <w:tc>
          <w:tcPr>
            <w:tcW w:w="1439" w:type="dxa"/>
          </w:tcPr>
          <w:p w14:paraId="658535F8" w14:textId="77777777" w:rsidR="003D4DF8" w:rsidRDefault="003D4DF8" w:rsidP="00AD39D3">
            <w:pPr>
              <w:jc w:val="center"/>
            </w:pPr>
          </w:p>
        </w:tc>
        <w:tc>
          <w:tcPr>
            <w:tcW w:w="1497" w:type="dxa"/>
          </w:tcPr>
          <w:p w14:paraId="427459D7" w14:textId="77777777" w:rsidR="003D4DF8" w:rsidRDefault="003D4DF8" w:rsidP="00AD39D3">
            <w:pPr>
              <w:jc w:val="center"/>
            </w:pPr>
          </w:p>
        </w:tc>
        <w:tc>
          <w:tcPr>
            <w:tcW w:w="1375" w:type="dxa"/>
          </w:tcPr>
          <w:p w14:paraId="04A7526B" w14:textId="77777777" w:rsidR="003D4DF8" w:rsidRDefault="003D4DF8" w:rsidP="00AD39D3">
            <w:pPr>
              <w:jc w:val="center"/>
            </w:pPr>
          </w:p>
        </w:tc>
        <w:tc>
          <w:tcPr>
            <w:tcW w:w="1321" w:type="dxa"/>
          </w:tcPr>
          <w:p w14:paraId="22118706" w14:textId="77777777" w:rsidR="003D4DF8" w:rsidRDefault="003D4DF8" w:rsidP="00AD39D3">
            <w:pPr>
              <w:jc w:val="center"/>
            </w:pPr>
          </w:p>
        </w:tc>
        <w:tc>
          <w:tcPr>
            <w:tcW w:w="1161" w:type="dxa"/>
          </w:tcPr>
          <w:p w14:paraId="1575B4D8" w14:textId="77777777" w:rsidR="003D4DF8" w:rsidRDefault="003D4DF8" w:rsidP="00AD39D3">
            <w:pPr>
              <w:jc w:val="center"/>
            </w:pPr>
            <w:r>
              <w:t>16</w:t>
            </w:r>
          </w:p>
        </w:tc>
      </w:tr>
      <w:tr w:rsidR="003D4DF8" w14:paraId="3B550B8F" w14:textId="77777777" w:rsidTr="00AD39D3">
        <w:tc>
          <w:tcPr>
            <w:tcW w:w="9522" w:type="dxa"/>
            <w:gridSpan w:val="7"/>
          </w:tcPr>
          <w:p w14:paraId="3684352A" w14:textId="77777777" w:rsidR="003D4DF8" w:rsidRDefault="003D4DF8" w:rsidP="00AD39D3"/>
        </w:tc>
        <w:tc>
          <w:tcPr>
            <w:tcW w:w="1161" w:type="dxa"/>
          </w:tcPr>
          <w:p w14:paraId="08F85EAF" w14:textId="77777777" w:rsidR="003D4DF8" w:rsidRPr="00723EF4" w:rsidRDefault="003D4DF8" w:rsidP="00AD39D3">
            <w:pPr>
              <w:jc w:val="center"/>
              <w:rPr>
                <w:b/>
              </w:rPr>
            </w:pPr>
            <w:r>
              <w:rPr>
                <w:b/>
              </w:rPr>
              <w:t>124</w:t>
            </w:r>
          </w:p>
        </w:tc>
      </w:tr>
    </w:tbl>
    <w:p w14:paraId="48A93854" w14:textId="77777777" w:rsidR="003D4DF8" w:rsidRDefault="003D4DF8" w:rsidP="002E336A"/>
    <w:p w14:paraId="76C226B1" w14:textId="77777777" w:rsidR="003D4DF8" w:rsidRPr="00BA50B9" w:rsidRDefault="003D4DF8"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7974B16F" w14:textId="77777777" w:rsidR="003D4DF8" w:rsidRDefault="003D4DF8">
      <w:pPr>
        <w:spacing w:after="200" w:line="276" w:lineRule="auto"/>
        <w:rPr>
          <w:b/>
        </w:rPr>
      </w:pPr>
      <w:r>
        <w:rPr>
          <w:b/>
        </w:rPr>
        <w:br w:type="page"/>
      </w:r>
    </w:p>
    <w:p w14:paraId="11534C0A" w14:textId="54FC9889" w:rsidR="003D4DF8" w:rsidRDefault="003D4DF8" w:rsidP="00E40AC8">
      <w:pPr>
        <w:jc w:val="center"/>
        <w:rPr>
          <w:b/>
        </w:rPr>
      </w:pPr>
      <w:r w:rsidRPr="0037089B">
        <w:rPr>
          <w:noProof/>
        </w:rPr>
        <w:lastRenderedPageBreak/>
        <w:drawing>
          <wp:inline distT="0" distB="0" distL="0" distR="0" wp14:anchorId="287E2B10" wp14:editId="0B46BF09">
            <wp:extent cx="4740087" cy="1178853"/>
            <wp:effectExtent l="0" t="0" r="381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4398D94D" w14:textId="77777777" w:rsidR="003D4DF8" w:rsidRPr="003837F4" w:rsidRDefault="003D4DF8"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3837F4" w14:paraId="0147CD35" w14:textId="77777777" w:rsidTr="007E575B">
        <w:trPr>
          <w:trHeight w:val="397"/>
        </w:trPr>
        <w:tc>
          <w:tcPr>
            <w:tcW w:w="1696" w:type="dxa"/>
            <w:vAlign w:val="center"/>
          </w:tcPr>
          <w:p w14:paraId="59D52541" w14:textId="77777777" w:rsidR="003D4DF8" w:rsidRPr="003837F4" w:rsidRDefault="003D4DF8" w:rsidP="007E575B">
            <w:pPr>
              <w:pStyle w:val="Title"/>
              <w:jc w:val="left"/>
              <w:rPr>
                <w:b/>
                <w:szCs w:val="24"/>
              </w:rPr>
            </w:pPr>
            <w:r w:rsidRPr="003837F4">
              <w:rPr>
                <w:b/>
                <w:szCs w:val="24"/>
              </w:rPr>
              <w:t xml:space="preserve">Course Code      </w:t>
            </w:r>
          </w:p>
        </w:tc>
        <w:tc>
          <w:tcPr>
            <w:tcW w:w="6151" w:type="dxa"/>
            <w:vAlign w:val="center"/>
          </w:tcPr>
          <w:p w14:paraId="610316FD" w14:textId="77777777" w:rsidR="003D4DF8" w:rsidRPr="003837F4" w:rsidRDefault="003D4DF8" w:rsidP="007E575B">
            <w:pPr>
              <w:pStyle w:val="Title"/>
              <w:jc w:val="left"/>
              <w:rPr>
                <w:b/>
                <w:szCs w:val="24"/>
              </w:rPr>
            </w:pPr>
            <w:r w:rsidRPr="003837F4">
              <w:rPr>
                <w:b/>
                <w:szCs w:val="24"/>
              </w:rPr>
              <w:t>19BT2040</w:t>
            </w:r>
          </w:p>
        </w:tc>
        <w:tc>
          <w:tcPr>
            <w:tcW w:w="1504" w:type="dxa"/>
            <w:vAlign w:val="center"/>
          </w:tcPr>
          <w:p w14:paraId="4E95C2B9" w14:textId="77777777" w:rsidR="003D4DF8" w:rsidRPr="003837F4" w:rsidRDefault="003D4DF8" w:rsidP="007E575B">
            <w:pPr>
              <w:pStyle w:val="Title"/>
              <w:ind w:left="-468" w:firstLine="468"/>
              <w:jc w:val="left"/>
              <w:rPr>
                <w:szCs w:val="24"/>
              </w:rPr>
            </w:pPr>
            <w:r w:rsidRPr="003837F4">
              <w:rPr>
                <w:b/>
                <w:bCs/>
                <w:szCs w:val="24"/>
              </w:rPr>
              <w:t xml:space="preserve">Duration       </w:t>
            </w:r>
          </w:p>
        </w:tc>
        <w:tc>
          <w:tcPr>
            <w:tcW w:w="1056" w:type="dxa"/>
            <w:vAlign w:val="center"/>
          </w:tcPr>
          <w:p w14:paraId="625C12BD" w14:textId="77777777" w:rsidR="003D4DF8" w:rsidRPr="003837F4" w:rsidRDefault="003D4DF8" w:rsidP="007E575B">
            <w:pPr>
              <w:pStyle w:val="Title"/>
              <w:jc w:val="left"/>
              <w:rPr>
                <w:b/>
                <w:szCs w:val="24"/>
              </w:rPr>
            </w:pPr>
            <w:r w:rsidRPr="003837F4">
              <w:rPr>
                <w:b/>
                <w:szCs w:val="24"/>
              </w:rPr>
              <w:t>3hrs</w:t>
            </w:r>
          </w:p>
        </w:tc>
      </w:tr>
      <w:tr w:rsidR="003D4DF8" w:rsidRPr="003837F4" w14:paraId="5AE4636D" w14:textId="77777777" w:rsidTr="007E575B">
        <w:trPr>
          <w:trHeight w:val="397"/>
        </w:trPr>
        <w:tc>
          <w:tcPr>
            <w:tcW w:w="1696" w:type="dxa"/>
            <w:vAlign w:val="center"/>
          </w:tcPr>
          <w:p w14:paraId="3A9816FD" w14:textId="77777777" w:rsidR="003D4DF8" w:rsidRPr="003837F4" w:rsidRDefault="003D4DF8" w:rsidP="007E575B">
            <w:pPr>
              <w:pStyle w:val="Title"/>
              <w:ind w:right="-160"/>
              <w:jc w:val="left"/>
              <w:rPr>
                <w:b/>
                <w:szCs w:val="24"/>
              </w:rPr>
            </w:pPr>
            <w:r w:rsidRPr="003837F4">
              <w:rPr>
                <w:b/>
                <w:szCs w:val="24"/>
              </w:rPr>
              <w:t xml:space="preserve">Course Name     </w:t>
            </w:r>
          </w:p>
        </w:tc>
        <w:tc>
          <w:tcPr>
            <w:tcW w:w="6151" w:type="dxa"/>
            <w:vAlign w:val="center"/>
          </w:tcPr>
          <w:p w14:paraId="77B6AC3E" w14:textId="77777777" w:rsidR="003D4DF8" w:rsidRPr="003837F4" w:rsidRDefault="003D4DF8" w:rsidP="007E575B">
            <w:pPr>
              <w:pStyle w:val="Title"/>
              <w:jc w:val="left"/>
              <w:rPr>
                <w:b/>
                <w:szCs w:val="24"/>
              </w:rPr>
            </w:pPr>
            <w:r w:rsidRPr="003837F4">
              <w:rPr>
                <w:b/>
                <w:bCs/>
                <w:szCs w:val="24"/>
              </w:rPr>
              <w:t xml:space="preserve">PLANT AND ANIMAL BIOTECHNOLOGY </w:t>
            </w:r>
          </w:p>
        </w:tc>
        <w:tc>
          <w:tcPr>
            <w:tcW w:w="1504" w:type="dxa"/>
            <w:vAlign w:val="center"/>
          </w:tcPr>
          <w:p w14:paraId="35FAC501" w14:textId="77777777" w:rsidR="003D4DF8" w:rsidRPr="003837F4" w:rsidRDefault="003D4DF8" w:rsidP="007E575B">
            <w:pPr>
              <w:pStyle w:val="Title"/>
              <w:jc w:val="left"/>
              <w:rPr>
                <w:b/>
                <w:bCs/>
                <w:szCs w:val="24"/>
              </w:rPr>
            </w:pPr>
            <w:r w:rsidRPr="003837F4">
              <w:rPr>
                <w:b/>
                <w:bCs/>
                <w:szCs w:val="24"/>
              </w:rPr>
              <w:t xml:space="preserve">Max. Marks </w:t>
            </w:r>
          </w:p>
        </w:tc>
        <w:tc>
          <w:tcPr>
            <w:tcW w:w="1056" w:type="dxa"/>
            <w:vAlign w:val="center"/>
          </w:tcPr>
          <w:p w14:paraId="70648237" w14:textId="77777777" w:rsidR="003D4DF8" w:rsidRPr="003837F4" w:rsidRDefault="003D4DF8" w:rsidP="007E575B">
            <w:pPr>
              <w:pStyle w:val="Title"/>
              <w:jc w:val="left"/>
              <w:rPr>
                <w:b/>
                <w:szCs w:val="24"/>
              </w:rPr>
            </w:pPr>
            <w:r w:rsidRPr="003837F4">
              <w:rPr>
                <w:b/>
                <w:szCs w:val="24"/>
              </w:rPr>
              <w:t>100</w:t>
            </w:r>
          </w:p>
        </w:tc>
      </w:tr>
    </w:tbl>
    <w:p w14:paraId="06C738B9" w14:textId="77777777" w:rsidR="003D4DF8" w:rsidRDefault="003D4DF8" w:rsidP="00B57D8D">
      <w:pPr>
        <w:ind w:left="720"/>
        <w:rPr>
          <w:highlight w:val="yellow"/>
        </w:rPr>
      </w:pPr>
    </w:p>
    <w:tbl>
      <w:tblPr>
        <w:tblStyle w:val="TableGrid"/>
        <w:tblW w:w="5153" w:type="pct"/>
        <w:tblLook w:val="04A0" w:firstRow="1" w:lastRow="0" w:firstColumn="1" w:lastColumn="0" w:noHBand="0" w:noVBand="1"/>
      </w:tblPr>
      <w:tblGrid>
        <w:gridCol w:w="574"/>
        <w:gridCol w:w="498"/>
        <w:gridCol w:w="7145"/>
        <w:gridCol w:w="708"/>
        <w:gridCol w:w="663"/>
        <w:gridCol w:w="896"/>
      </w:tblGrid>
      <w:tr w:rsidR="003D4DF8" w:rsidRPr="00BA50B9" w14:paraId="2C77EEDF" w14:textId="77777777" w:rsidTr="008E744B">
        <w:trPr>
          <w:trHeight w:val="552"/>
        </w:trPr>
        <w:tc>
          <w:tcPr>
            <w:tcW w:w="274" w:type="pct"/>
            <w:vAlign w:val="center"/>
          </w:tcPr>
          <w:p w14:paraId="23D7C8CE" w14:textId="77777777" w:rsidR="003D4DF8" w:rsidRPr="006272BC" w:rsidRDefault="003D4DF8" w:rsidP="008E744B">
            <w:pPr>
              <w:jc w:val="center"/>
              <w:rPr>
                <w:b/>
                <w:sz w:val="22"/>
                <w:szCs w:val="22"/>
              </w:rPr>
            </w:pPr>
            <w:r w:rsidRPr="00111D43">
              <w:rPr>
                <w:b/>
              </w:rPr>
              <w:t>Q. No.</w:t>
            </w:r>
          </w:p>
        </w:tc>
        <w:tc>
          <w:tcPr>
            <w:tcW w:w="3645" w:type="pct"/>
            <w:gridSpan w:val="2"/>
            <w:vAlign w:val="center"/>
          </w:tcPr>
          <w:p w14:paraId="283F5823" w14:textId="77777777" w:rsidR="003D4DF8" w:rsidRPr="006272BC" w:rsidRDefault="003D4DF8" w:rsidP="008E744B">
            <w:pPr>
              <w:jc w:val="center"/>
              <w:rPr>
                <w:b/>
                <w:sz w:val="22"/>
                <w:szCs w:val="22"/>
              </w:rPr>
            </w:pPr>
            <w:r w:rsidRPr="00111D43">
              <w:rPr>
                <w:b/>
              </w:rPr>
              <w:t>Questions</w:t>
            </w:r>
          </w:p>
        </w:tc>
        <w:tc>
          <w:tcPr>
            <w:tcW w:w="338" w:type="pct"/>
            <w:vAlign w:val="center"/>
          </w:tcPr>
          <w:p w14:paraId="2124ED44" w14:textId="77777777" w:rsidR="003D4DF8" w:rsidRPr="006272BC" w:rsidRDefault="003D4DF8" w:rsidP="008E744B">
            <w:pPr>
              <w:jc w:val="center"/>
              <w:rPr>
                <w:b/>
                <w:sz w:val="22"/>
                <w:szCs w:val="22"/>
              </w:rPr>
            </w:pPr>
            <w:r w:rsidRPr="00111D43">
              <w:rPr>
                <w:b/>
              </w:rPr>
              <w:t>CO</w:t>
            </w:r>
          </w:p>
        </w:tc>
        <w:tc>
          <w:tcPr>
            <w:tcW w:w="316" w:type="pct"/>
            <w:vAlign w:val="center"/>
          </w:tcPr>
          <w:p w14:paraId="20AF062C" w14:textId="77777777" w:rsidR="003D4DF8" w:rsidRPr="006272BC" w:rsidRDefault="003D4DF8" w:rsidP="008E744B">
            <w:pPr>
              <w:jc w:val="center"/>
              <w:rPr>
                <w:b/>
                <w:sz w:val="22"/>
                <w:szCs w:val="22"/>
              </w:rPr>
            </w:pPr>
            <w:r w:rsidRPr="00111D43">
              <w:rPr>
                <w:b/>
              </w:rPr>
              <w:t>BL</w:t>
            </w:r>
          </w:p>
        </w:tc>
        <w:tc>
          <w:tcPr>
            <w:tcW w:w="427" w:type="pct"/>
            <w:vAlign w:val="center"/>
          </w:tcPr>
          <w:p w14:paraId="758C8FDC" w14:textId="77777777" w:rsidR="003D4DF8" w:rsidRPr="006272BC" w:rsidRDefault="003D4DF8" w:rsidP="008E744B">
            <w:pPr>
              <w:jc w:val="center"/>
              <w:rPr>
                <w:b/>
                <w:sz w:val="22"/>
                <w:szCs w:val="22"/>
              </w:rPr>
            </w:pPr>
            <w:r w:rsidRPr="00111D43">
              <w:rPr>
                <w:b/>
              </w:rPr>
              <w:t>Marks</w:t>
            </w:r>
          </w:p>
        </w:tc>
      </w:tr>
      <w:tr w:rsidR="003D4DF8" w:rsidRPr="00BA50B9" w14:paraId="5F365767" w14:textId="77777777" w:rsidTr="008E744B">
        <w:trPr>
          <w:trHeight w:val="552"/>
        </w:trPr>
        <w:tc>
          <w:tcPr>
            <w:tcW w:w="5000" w:type="pct"/>
            <w:gridSpan w:val="6"/>
            <w:vAlign w:val="center"/>
          </w:tcPr>
          <w:p w14:paraId="1013B5E9" w14:textId="77777777" w:rsidR="003D4DF8" w:rsidRPr="00BA50B9" w:rsidRDefault="003D4DF8" w:rsidP="008C57B9">
            <w:pPr>
              <w:jc w:val="center"/>
              <w:rPr>
                <w:b/>
                <w:u w:val="single"/>
              </w:rPr>
            </w:pPr>
            <w:r w:rsidRPr="00BA50B9">
              <w:rPr>
                <w:b/>
                <w:u w:val="single"/>
              </w:rPr>
              <w:t>PART – A (10 X 1 = 10 MARKS)</w:t>
            </w:r>
          </w:p>
        </w:tc>
      </w:tr>
      <w:tr w:rsidR="003D4DF8" w:rsidRPr="00BA50B9" w14:paraId="2D739C42" w14:textId="77777777" w:rsidTr="008E744B">
        <w:trPr>
          <w:trHeight w:val="397"/>
        </w:trPr>
        <w:tc>
          <w:tcPr>
            <w:tcW w:w="274" w:type="pct"/>
            <w:vAlign w:val="bottom"/>
          </w:tcPr>
          <w:p w14:paraId="42C3E741" w14:textId="77777777" w:rsidR="003D4DF8" w:rsidRPr="00BA50B9" w:rsidRDefault="003D4DF8" w:rsidP="00666955">
            <w:pPr>
              <w:jc w:val="center"/>
            </w:pPr>
            <w:r w:rsidRPr="00BA50B9">
              <w:t>1.</w:t>
            </w:r>
          </w:p>
        </w:tc>
        <w:tc>
          <w:tcPr>
            <w:tcW w:w="3645" w:type="pct"/>
            <w:gridSpan w:val="2"/>
            <w:vAlign w:val="bottom"/>
          </w:tcPr>
          <w:p w14:paraId="708B8479" w14:textId="77777777" w:rsidR="003D4DF8" w:rsidRPr="003530C5" w:rsidRDefault="003D4DF8" w:rsidP="00666955">
            <w:pPr>
              <w:autoSpaceDE w:val="0"/>
              <w:autoSpaceDN w:val="0"/>
              <w:adjustRightInd w:val="0"/>
            </w:pPr>
            <w:r>
              <w:t>Name the first media developed in plant tissue culture.</w:t>
            </w:r>
          </w:p>
        </w:tc>
        <w:tc>
          <w:tcPr>
            <w:tcW w:w="338" w:type="pct"/>
            <w:vAlign w:val="bottom"/>
          </w:tcPr>
          <w:p w14:paraId="33660A52" w14:textId="77777777" w:rsidR="003D4DF8" w:rsidRPr="00BA50B9" w:rsidRDefault="003D4DF8" w:rsidP="00666955">
            <w:pPr>
              <w:jc w:val="center"/>
            </w:pPr>
            <w:r>
              <w:t>CO1</w:t>
            </w:r>
          </w:p>
        </w:tc>
        <w:tc>
          <w:tcPr>
            <w:tcW w:w="316" w:type="pct"/>
            <w:vAlign w:val="bottom"/>
          </w:tcPr>
          <w:p w14:paraId="6CA6C913" w14:textId="77777777" w:rsidR="003D4DF8" w:rsidRPr="00BA50B9" w:rsidRDefault="003D4DF8" w:rsidP="00666955">
            <w:pPr>
              <w:jc w:val="center"/>
            </w:pPr>
            <w:r>
              <w:t>R</w:t>
            </w:r>
          </w:p>
        </w:tc>
        <w:tc>
          <w:tcPr>
            <w:tcW w:w="427" w:type="pct"/>
            <w:vAlign w:val="bottom"/>
          </w:tcPr>
          <w:p w14:paraId="557CBD36" w14:textId="77777777" w:rsidR="003D4DF8" w:rsidRPr="00BA50B9" w:rsidRDefault="003D4DF8" w:rsidP="00666955">
            <w:pPr>
              <w:jc w:val="center"/>
            </w:pPr>
            <w:r w:rsidRPr="00BA50B9">
              <w:t>1</w:t>
            </w:r>
          </w:p>
        </w:tc>
      </w:tr>
      <w:tr w:rsidR="003D4DF8" w:rsidRPr="00BA50B9" w14:paraId="0E573162" w14:textId="77777777" w:rsidTr="008E744B">
        <w:trPr>
          <w:trHeight w:val="397"/>
        </w:trPr>
        <w:tc>
          <w:tcPr>
            <w:tcW w:w="274" w:type="pct"/>
            <w:vAlign w:val="bottom"/>
          </w:tcPr>
          <w:p w14:paraId="473E4912" w14:textId="77777777" w:rsidR="003D4DF8" w:rsidRPr="00BA50B9" w:rsidRDefault="003D4DF8" w:rsidP="00666955">
            <w:pPr>
              <w:jc w:val="center"/>
            </w:pPr>
            <w:r w:rsidRPr="00BA50B9">
              <w:t>2.</w:t>
            </w:r>
          </w:p>
        </w:tc>
        <w:tc>
          <w:tcPr>
            <w:tcW w:w="3645" w:type="pct"/>
            <w:gridSpan w:val="2"/>
            <w:vAlign w:val="bottom"/>
          </w:tcPr>
          <w:p w14:paraId="3B86211D" w14:textId="77777777" w:rsidR="003D4DF8" w:rsidRPr="00BA50B9" w:rsidRDefault="003D4DF8" w:rsidP="00666955">
            <w:r>
              <w:t>Define callus.</w:t>
            </w:r>
          </w:p>
        </w:tc>
        <w:tc>
          <w:tcPr>
            <w:tcW w:w="338" w:type="pct"/>
            <w:vAlign w:val="bottom"/>
          </w:tcPr>
          <w:p w14:paraId="23B12CC1" w14:textId="77777777" w:rsidR="003D4DF8" w:rsidRPr="00BA50B9" w:rsidRDefault="003D4DF8" w:rsidP="00666955">
            <w:pPr>
              <w:jc w:val="center"/>
            </w:pPr>
            <w:r>
              <w:t>CO1</w:t>
            </w:r>
          </w:p>
        </w:tc>
        <w:tc>
          <w:tcPr>
            <w:tcW w:w="316" w:type="pct"/>
            <w:vAlign w:val="bottom"/>
          </w:tcPr>
          <w:p w14:paraId="5F0EAC12" w14:textId="77777777" w:rsidR="003D4DF8" w:rsidRDefault="003D4DF8" w:rsidP="00666955">
            <w:pPr>
              <w:jc w:val="center"/>
            </w:pPr>
            <w:r>
              <w:t>R</w:t>
            </w:r>
          </w:p>
        </w:tc>
        <w:tc>
          <w:tcPr>
            <w:tcW w:w="427" w:type="pct"/>
            <w:vAlign w:val="bottom"/>
          </w:tcPr>
          <w:p w14:paraId="50EC2513" w14:textId="77777777" w:rsidR="003D4DF8" w:rsidRPr="00BA50B9" w:rsidRDefault="003D4DF8" w:rsidP="00666955">
            <w:pPr>
              <w:jc w:val="center"/>
            </w:pPr>
            <w:r w:rsidRPr="00BA50B9">
              <w:t>1</w:t>
            </w:r>
          </w:p>
        </w:tc>
      </w:tr>
      <w:tr w:rsidR="003D4DF8" w:rsidRPr="00BA50B9" w14:paraId="59D681E9" w14:textId="77777777" w:rsidTr="008E744B">
        <w:trPr>
          <w:trHeight w:val="397"/>
        </w:trPr>
        <w:tc>
          <w:tcPr>
            <w:tcW w:w="274" w:type="pct"/>
            <w:vAlign w:val="bottom"/>
          </w:tcPr>
          <w:p w14:paraId="420E2A28" w14:textId="77777777" w:rsidR="003D4DF8" w:rsidRPr="00BA50B9" w:rsidRDefault="003D4DF8" w:rsidP="00666955">
            <w:pPr>
              <w:jc w:val="center"/>
            </w:pPr>
            <w:r w:rsidRPr="00BA50B9">
              <w:t>3.</w:t>
            </w:r>
          </w:p>
        </w:tc>
        <w:tc>
          <w:tcPr>
            <w:tcW w:w="3645" w:type="pct"/>
            <w:gridSpan w:val="2"/>
            <w:vAlign w:val="bottom"/>
          </w:tcPr>
          <w:p w14:paraId="34742B28" w14:textId="77777777" w:rsidR="003D4DF8" w:rsidRPr="0088345F" w:rsidRDefault="003D4DF8" w:rsidP="00666955">
            <w:r>
              <w:t>Recall the significance of somatic embryo.</w:t>
            </w:r>
          </w:p>
        </w:tc>
        <w:tc>
          <w:tcPr>
            <w:tcW w:w="338" w:type="pct"/>
            <w:vAlign w:val="bottom"/>
          </w:tcPr>
          <w:p w14:paraId="67A86336" w14:textId="77777777" w:rsidR="003D4DF8" w:rsidRDefault="003D4DF8" w:rsidP="00666955">
            <w:pPr>
              <w:jc w:val="center"/>
            </w:pPr>
            <w:r w:rsidRPr="009F4EF2">
              <w:t>CO</w:t>
            </w:r>
            <w:r>
              <w:t>2</w:t>
            </w:r>
          </w:p>
        </w:tc>
        <w:tc>
          <w:tcPr>
            <w:tcW w:w="316" w:type="pct"/>
            <w:vAlign w:val="bottom"/>
          </w:tcPr>
          <w:p w14:paraId="41F30BF9" w14:textId="77777777" w:rsidR="003D4DF8" w:rsidRDefault="003D4DF8" w:rsidP="00666955">
            <w:pPr>
              <w:jc w:val="center"/>
            </w:pPr>
            <w:r>
              <w:t>R</w:t>
            </w:r>
          </w:p>
        </w:tc>
        <w:tc>
          <w:tcPr>
            <w:tcW w:w="427" w:type="pct"/>
            <w:vAlign w:val="bottom"/>
          </w:tcPr>
          <w:p w14:paraId="241F24E1" w14:textId="77777777" w:rsidR="003D4DF8" w:rsidRPr="00BA50B9" w:rsidRDefault="003D4DF8" w:rsidP="00666955">
            <w:pPr>
              <w:jc w:val="center"/>
            </w:pPr>
            <w:r w:rsidRPr="00BA50B9">
              <w:t>1</w:t>
            </w:r>
          </w:p>
        </w:tc>
      </w:tr>
      <w:tr w:rsidR="003D4DF8" w:rsidRPr="00BA50B9" w14:paraId="73A02A2D" w14:textId="77777777" w:rsidTr="008E744B">
        <w:trPr>
          <w:trHeight w:val="397"/>
        </w:trPr>
        <w:tc>
          <w:tcPr>
            <w:tcW w:w="274" w:type="pct"/>
            <w:vAlign w:val="bottom"/>
          </w:tcPr>
          <w:p w14:paraId="1542AE00" w14:textId="77777777" w:rsidR="003D4DF8" w:rsidRPr="00BA50B9" w:rsidRDefault="003D4DF8" w:rsidP="00666955">
            <w:pPr>
              <w:jc w:val="center"/>
            </w:pPr>
            <w:r w:rsidRPr="00BA50B9">
              <w:t>4.</w:t>
            </w:r>
          </w:p>
        </w:tc>
        <w:tc>
          <w:tcPr>
            <w:tcW w:w="3645" w:type="pct"/>
            <w:gridSpan w:val="2"/>
            <w:vAlign w:val="bottom"/>
          </w:tcPr>
          <w:p w14:paraId="3A19EE1F" w14:textId="77777777" w:rsidR="003D4DF8" w:rsidRPr="00BA50B9" w:rsidRDefault="003D4DF8" w:rsidP="00666955">
            <w:r>
              <w:t>Infer the role of haploid plants.</w:t>
            </w:r>
          </w:p>
        </w:tc>
        <w:tc>
          <w:tcPr>
            <w:tcW w:w="338" w:type="pct"/>
            <w:vAlign w:val="bottom"/>
          </w:tcPr>
          <w:p w14:paraId="0FD0F6FA" w14:textId="77777777" w:rsidR="003D4DF8" w:rsidRDefault="003D4DF8" w:rsidP="00666955">
            <w:pPr>
              <w:jc w:val="center"/>
            </w:pPr>
            <w:r w:rsidRPr="009F4EF2">
              <w:t>CO</w:t>
            </w:r>
            <w:r>
              <w:t>2</w:t>
            </w:r>
          </w:p>
        </w:tc>
        <w:tc>
          <w:tcPr>
            <w:tcW w:w="316" w:type="pct"/>
            <w:vAlign w:val="bottom"/>
          </w:tcPr>
          <w:p w14:paraId="5E9F94E2" w14:textId="77777777" w:rsidR="003D4DF8" w:rsidRDefault="003D4DF8" w:rsidP="00666955">
            <w:pPr>
              <w:jc w:val="center"/>
            </w:pPr>
            <w:r>
              <w:t>U</w:t>
            </w:r>
          </w:p>
        </w:tc>
        <w:tc>
          <w:tcPr>
            <w:tcW w:w="427" w:type="pct"/>
            <w:vAlign w:val="bottom"/>
          </w:tcPr>
          <w:p w14:paraId="2B1F878E" w14:textId="77777777" w:rsidR="003D4DF8" w:rsidRPr="00BA50B9" w:rsidRDefault="003D4DF8" w:rsidP="00666955">
            <w:pPr>
              <w:jc w:val="center"/>
            </w:pPr>
            <w:r w:rsidRPr="00BA50B9">
              <w:t>1</w:t>
            </w:r>
          </w:p>
        </w:tc>
      </w:tr>
      <w:tr w:rsidR="003D4DF8" w:rsidRPr="00BA50B9" w14:paraId="1EC26A42" w14:textId="77777777" w:rsidTr="008E744B">
        <w:trPr>
          <w:trHeight w:val="397"/>
        </w:trPr>
        <w:tc>
          <w:tcPr>
            <w:tcW w:w="274" w:type="pct"/>
            <w:vAlign w:val="bottom"/>
          </w:tcPr>
          <w:p w14:paraId="627EE726" w14:textId="77777777" w:rsidR="003D4DF8" w:rsidRPr="00BA50B9" w:rsidRDefault="003D4DF8" w:rsidP="00666955">
            <w:pPr>
              <w:jc w:val="center"/>
            </w:pPr>
            <w:r w:rsidRPr="00BA50B9">
              <w:t>5.</w:t>
            </w:r>
          </w:p>
        </w:tc>
        <w:tc>
          <w:tcPr>
            <w:tcW w:w="3645" w:type="pct"/>
            <w:gridSpan w:val="2"/>
            <w:vAlign w:val="bottom"/>
          </w:tcPr>
          <w:p w14:paraId="39767EBD" w14:textId="77777777" w:rsidR="003D4DF8" w:rsidRPr="008C7D3A" w:rsidRDefault="003D4DF8" w:rsidP="00666955">
            <w:pPr>
              <w:pStyle w:val="Default"/>
            </w:pPr>
            <w:r>
              <w:t>Recall the size of Ri plasmid.</w:t>
            </w:r>
          </w:p>
        </w:tc>
        <w:tc>
          <w:tcPr>
            <w:tcW w:w="338" w:type="pct"/>
            <w:vAlign w:val="bottom"/>
          </w:tcPr>
          <w:p w14:paraId="11E8DBA6" w14:textId="77777777" w:rsidR="003D4DF8" w:rsidRDefault="003D4DF8" w:rsidP="00666955">
            <w:pPr>
              <w:jc w:val="center"/>
            </w:pPr>
            <w:r w:rsidRPr="009F4EF2">
              <w:t>CO</w:t>
            </w:r>
            <w:r>
              <w:t>2</w:t>
            </w:r>
          </w:p>
        </w:tc>
        <w:tc>
          <w:tcPr>
            <w:tcW w:w="316" w:type="pct"/>
            <w:vAlign w:val="bottom"/>
          </w:tcPr>
          <w:p w14:paraId="2D3F319E" w14:textId="77777777" w:rsidR="003D4DF8" w:rsidRDefault="003D4DF8" w:rsidP="00666955">
            <w:pPr>
              <w:jc w:val="center"/>
            </w:pPr>
            <w:r>
              <w:t>R</w:t>
            </w:r>
          </w:p>
        </w:tc>
        <w:tc>
          <w:tcPr>
            <w:tcW w:w="427" w:type="pct"/>
            <w:vAlign w:val="bottom"/>
          </w:tcPr>
          <w:p w14:paraId="6C5F4AB8" w14:textId="77777777" w:rsidR="003D4DF8" w:rsidRPr="00BA50B9" w:rsidRDefault="003D4DF8" w:rsidP="00666955">
            <w:pPr>
              <w:jc w:val="center"/>
            </w:pPr>
            <w:r w:rsidRPr="00BA50B9">
              <w:t>1</w:t>
            </w:r>
          </w:p>
        </w:tc>
      </w:tr>
      <w:tr w:rsidR="003D4DF8" w:rsidRPr="00BA50B9" w14:paraId="17E06316" w14:textId="77777777" w:rsidTr="008E744B">
        <w:trPr>
          <w:trHeight w:val="397"/>
        </w:trPr>
        <w:tc>
          <w:tcPr>
            <w:tcW w:w="274" w:type="pct"/>
            <w:vAlign w:val="bottom"/>
          </w:tcPr>
          <w:p w14:paraId="237331BB" w14:textId="77777777" w:rsidR="003D4DF8" w:rsidRPr="00BA50B9" w:rsidRDefault="003D4DF8" w:rsidP="00666955">
            <w:pPr>
              <w:jc w:val="center"/>
            </w:pPr>
            <w:r w:rsidRPr="00BA50B9">
              <w:t>6.</w:t>
            </w:r>
          </w:p>
        </w:tc>
        <w:tc>
          <w:tcPr>
            <w:tcW w:w="3645" w:type="pct"/>
            <w:gridSpan w:val="2"/>
            <w:vAlign w:val="bottom"/>
          </w:tcPr>
          <w:p w14:paraId="15479EEA" w14:textId="77777777" w:rsidR="003D4DF8" w:rsidRPr="00BA50B9" w:rsidRDefault="003D4DF8" w:rsidP="00666955">
            <w:r>
              <w:t xml:space="preserve">List the reporter genes used in plant transformation. </w:t>
            </w:r>
          </w:p>
        </w:tc>
        <w:tc>
          <w:tcPr>
            <w:tcW w:w="338" w:type="pct"/>
            <w:vAlign w:val="bottom"/>
          </w:tcPr>
          <w:p w14:paraId="77A83186" w14:textId="77777777" w:rsidR="003D4DF8" w:rsidRDefault="003D4DF8" w:rsidP="00666955">
            <w:pPr>
              <w:jc w:val="center"/>
            </w:pPr>
            <w:r w:rsidRPr="009F4EF2">
              <w:t>CO</w:t>
            </w:r>
            <w:r>
              <w:t>3</w:t>
            </w:r>
          </w:p>
        </w:tc>
        <w:tc>
          <w:tcPr>
            <w:tcW w:w="316" w:type="pct"/>
            <w:vAlign w:val="bottom"/>
          </w:tcPr>
          <w:p w14:paraId="0A80DC91" w14:textId="77777777" w:rsidR="003D4DF8" w:rsidRDefault="003D4DF8" w:rsidP="00666955">
            <w:pPr>
              <w:jc w:val="center"/>
            </w:pPr>
            <w:r>
              <w:t>R</w:t>
            </w:r>
          </w:p>
        </w:tc>
        <w:tc>
          <w:tcPr>
            <w:tcW w:w="427" w:type="pct"/>
            <w:vAlign w:val="bottom"/>
          </w:tcPr>
          <w:p w14:paraId="0C9A55F6" w14:textId="77777777" w:rsidR="003D4DF8" w:rsidRPr="00BA50B9" w:rsidRDefault="003D4DF8" w:rsidP="00666955">
            <w:pPr>
              <w:jc w:val="center"/>
            </w:pPr>
            <w:r w:rsidRPr="00BA50B9">
              <w:t>1</w:t>
            </w:r>
          </w:p>
        </w:tc>
      </w:tr>
      <w:tr w:rsidR="003D4DF8" w:rsidRPr="00BA50B9" w14:paraId="6B7DC7E9" w14:textId="77777777" w:rsidTr="008E744B">
        <w:trPr>
          <w:trHeight w:val="397"/>
        </w:trPr>
        <w:tc>
          <w:tcPr>
            <w:tcW w:w="274" w:type="pct"/>
            <w:vAlign w:val="bottom"/>
          </w:tcPr>
          <w:p w14:paraId="1645F69F" w14:textId="77777777" w:rsidR="003D4DF8" w:rsidRPr="00BA50B9" w:rsidRDefault="003D4DF8" w:rsidP="00666955">
            <w:pPr>
              <w:jc w:val="center"/>
            </w:pPr>
            <w:r w:rsidRPr="00BA50B9">
              <w:t>7.</w:t>
            </w:r>
          </w:p>
        </w:tc>
        <w:tc>
          <w:tcPr>
            <w:tcW w:w="3645" w:type="pct"/>
            <w:gridSpan w:val="2"/>
            <w:vAlign w:val="bottom"/>
          </w:tcPr>
          <w:p w14:paraId="1512EB03" w14:textId="77777777" w:rsidR="003D4DF8" w:rsidRPr="00BA50B9" w:rsidRDefault="003D4DF8" w:rsidP="00666955">
            <w:pPr>
              <w:pStyle w:val="ListParagraph"/>
              <w:ind w:left="0"/>
              <w:rPr>
                <w:noProof/>
                <w:lang w:eastAsia="zh-TW"/>
              </w:rPr>
            </w:pPr>
            <w:r>
              <w:rPr>
                <w:noProof/>
                <w:lang w:eastAsia="zh-TW"/>
              </w:rPr>
              <w:t>Cite one example for herbicide resistant trangenic plants.</w:t>
            </w:r>
          </w:p>
        </w:tc>
        <w:tc>
          <w:tcPr>
            <w:tcW w:w="338" w:type="pct"/>
            <w:vAlign w:val="bottom"/>
          </w:tcPr>
          <w:p w14:paraId="11CE7CE1" w14:textId="77777777" w:rsidR="003D4DF8" w:rsidRDefault="003D4DF8" w:rsidP="00666955">
            <w:pPr>
              <w:jc w:val="center"/>
            </w:pPr>
            <w:r w:rsidRPr="009F4EF2">
              <w:t>CO</w:t>
            </w:r>
            <w:r>
              <w:t>3</w:t>
            </w:r>
          </w:p>
        </w:tc>
        <w:tc>
          <w:tcPr>
            <w:tcW w:w="316" w:type="pct"/>
            <w:vAlign w:val="bottom"/>
          </w:tcPr>
          <w:p w14:paraId="39996C5A" w14:textId="77777777" w:rsidR="003D4DF8" w:rsidRDefault="003D4DF8" w:rsidP="00666955">
            <w:pPr>
              <w:jc w:val="center"/>
            </w:pPr>
            <w:r>
              <w:t>U</w:t>
            </w:r>
          </w:p>
        </w:tc>
        <w:tc>
          <w:tcPr>
            <w:tcW w:w="427" w:type="pct"/>
            <w:vAlign w:val="bottom"/>
          </w:tcPr>
          <w:p w14:paraId="4DDE7D67" w14:textId="77777777" w:rsidR="003D4DF8" w:rsidRPr="00BA50B9" w:rsidRDefault="003D4DF8" w:rsidP="00666955">
            <w:pPr>
              <w:jc w:val="center"/>
            </w:pPr>
            <w:r w:rsidRPr="00BA50B9">
              <w:t>1</w:t>
            </w:r>
          </w:p>
        </w:tc>
      </w:tr>
      <w:tr w:rsidR="003D4DF8" w:rsidRPr="00BA50B9" w14:paraId="7946D4B2" w14:textId="77777777" w:rsidTr="008E744B">
        <w:trPr>
          <w:trHeight w:val="397"/>
        </w:trPr>
        <w:tc>
          <w:tcPr>
            <w:tcW w:w="274" w:type="pct"/>
            <w:vAlign w:val="bottom"/>
          </w:tcPr>
          <w:p w14:paraId="536B1A46" w14:textId="77777777" w:rsidR="003D4DF8" w:rsidRPr="00BA50B9" w:rsidRDefault="003D4DF8" w:rsidP="00666955">
            <w:pPr>
              <w:jc w:val="center"/>
            </w:pPr>
            <w:r w:rsidRPr="00BA50B9">
              <w:t>8.</w:t>
            </w:r>
          </w:p>
        </w:tc>
        <w:tc>
          <w:tcPr>
            <w:tcW w:w="3645" w:type="pct"/>
            <w:gridSpan w:val="2"/>
            <w:vAlign w:val="bottom"/>
          </w:tcPr>
          <w:p w14:paraId="4EDBC72C" w14:textId="77777777" w:rsidR="003D4DF8" w:rsidRPr="00896678" w:rsidRDefault="003D4DF8" w:rsidP="00666955">
            <w:pPr>
              <w:spacing w:line="276" w:lineRule="auto"/>
            </w:pPr>
            <w:r>
              <w:t>Recall confluency</w:t>
            </w:r>
          </w:p>
        </w:tc>
        <w:tc>
          <w:tcPr>
            <w:tcW w:w="338" w:type="pct"/>
            <w:vAlign w:val="bottom"/>
          </w:tcPr>
          <w:p w14:paraId="6074B15C" w14:textId="77777777" w:rsidR="003D4DF8" w:rsidRDefault="003D4DF8" w:rsidP="00666955">
            <w:pPr>
              <w:jc w:val="center"/>
            </w:pPr>
            <w:r w:rsidRPr="009F4EF2">
              <w:t>CO</w:t>
            </w:r>
            <w:r>
              <w:t>4</w:t>
            </w:r>
          </w:p>
        </w:tc>
        <w:tc>
          <w:tcPr>
            <w:tcW w:w="316" w:type="pct"/>
            <w:vAlign w:val="bottom"/>
          </w:tcPr>
          <w:p w14:paraId="77C4F01C" w14:textId="77777777" w:rsidR="003D4DF8" w:rsidRDefault="003D4DF8" w:rsidP="00666955">
            <w:pPr>
              <w:jc w:val="center"/>
            </w:pPr>
            <w:r>
              <w:t>R</w:t>
            </w:r>
          </w:p>
        </w:tc>
        <w:tc>
          <w:tcPr>
            <w:tcW w:w="427" w:type="pct"/>
            <w:vAlign w:val="bottom"/>
          </w:tcPr>
          <w:p w14:paraId="593C4C45" w14:textId="77777777" w:rsidR="003D4DF8" w:rsidRPr="00BA50B9" w:rsidRDefault="003D4DF8" w:rsidP="00666955">
            <w:pPr>
              <w:jc w:val="center"/>
            </w:pPr>
            <w:r w:rsidRPr="00BA50B9">
              <w:t>1</w:t>
            </w:r>
          </w:p>
        </w:tc>
      </w:tr>
      <w:tr w:rsidR="003D4DF8" w:rsidRPr="00BA50B9" w14:paraId="6C7149B3" w14:textId="77777777" w:rsidTr="008E744B">
        <w:trPr>
          <w:trHeight w:val="397"/>
        </w:trPr>
        <w:tc>
          <w:tcPr>
            <w:tcW w:w="274" w:type="pct"/>
            <w:vAlign w:val="bottom"/>
          </w:tcPr>
          <w:p w14:paraId="2D5AA481" w14:textId="77777777" w:rsidR="003D4DF8" w:rsidRPr="00BA50B9" w:rsidRDefault="003D4DF8" w:rsidP="00666955">
            <w:pPr>
              <w:jc w:val="center"/>
            </w:pPr>
            <w:r w:rsidRPr="00BA50B9">
              <w:t>9.</w:t>
            </w:r>
          </w:p>
        </w:tc>
        <w:tc>
          <w:tcPr>
            <w:tcW w:w="3645" w:type="pct"/>
            <w:gridSpan w:val="2"/>
            <w:vAlign w:val="bottom"/>
          </w:tcPr>
          <w:p w14:paraId="0965BBD0" w14:textId="77777777" w:rsidR="003D4DF8" w:rsidRPr="00BA50B9" w:rsidRDefault="003D4DF8" w:rsidP="00666955">
            <w:pPr>
              <w:pStyle w:val="ListParagraph"/>
              <w:ind w:left="0"/>
              <w:rPr>
                <w:noProof/>
                <w:lang w:eastAsia="zh-TW"/>
              </w:rPr>
            </w:pPr>
            <w:r>
              <w:rPr>
                <w:noProof/>
                <w:lang w:eastAsia="zh-TW"/>
              </w:rPr>
              <w:t>Define transformed cell line</w:t>
            </w:r>
          </w:p>
        </w:tc>
        <w:tc>
          <w:tcPr>
            <w:tcW w:w="338" w:type="pct"/>
            <w:vAlign w:val="bottom"/>
          </w:tcPr>
          <w:p w14:paraId="1EE2D0F6" w14:textId="77777777" w:rsidR="003D4DF8" w:rsidRDefault="003D4DF8" w:rsidP="00666955">
            <w:pPr>
              <w:jc w:val="center"/>
            </w:pPr>
            <w:r w:rsidRPr="009F4EF2">
              <w:t>CO</w:t>
            </w:r>
            <w:r>
              <w:t>5</w:t>
            </w:r>
          </w:p>
        </w:tc>
        <w:tc>
          <w:tcPr>
            <w:tcW w:w="316" w:type="pct"/>
            <w:vAlign w:val="bottom"/>
          </w:tcPr>
          <w:p w14:paraId="7E774242" w14:textId="77777777" w:rsidR="003D4DF8" w:rsidRDefault="003D4DF8" w:rsidP="00666955">
            <w:pPr>
              <w:jc w:val="center"/>
            </w:pPr>
            <w:r>
              <w:t>R</w:t>
            </w:r>
          </w:p>
        </w:tc>
        <w:tc>
          <w:tcPr>
            <w:tcW w:w="427" w:type="pct"/>
            <w:vAlign w:val="bottom"/>
          </w:tcPr>
          <w:p w14:paraId="4035D676" w14:textId="77777777" w:rsidR="003D4DF8" w:rsidRPr="00BA50B9" w:rsidRDefault="003D4DF8" w:rsidP="00666955">
            <w:pPr>
              <w:jc w:val="center"/>
            </w:pPr>
            <w:r w:rsidRPr="00BA50B9">
              <w:t>1</w:t>
            </w:r>
          </w:p>
        </w:tc>
      </w:tr>
      <w:tr w:rsidR="003D4DF8" w:rsidRPr="00BA50B9" w14:paraId="0CDEB4D7" w14:textId="77777777" w:rsidTr="008E744B">
        <w:trPr>
          <w:trHeight w:val="397"/>
        </w:trPr>
        <w:tc>
          <w:tcPr>
            <w:tcW w:w="274" w:type="pct"/>
            <w:vAlign w:val="bottom"/>
          </w:tcPr>
          <w:p w14:paraId="51255A41" w14:textId="77777777" w:rsidR="003D4DF8" w:rsidRPr="00BA50B9" w:rsidRDefault="003D4DF8" w:rsidP="00666955">
            <w:pPr>
              <w:jc w:val="center"/>
            </w:pPr>
            <w:r w:rsidRPr="00BA50B9">
              <w:t>10.</w:t>
            </w:r>
          </w:p>
        </w:tc>
        <w:tc>
          <w:tcPr>
            <w:tcW w:w="3645" w:type="pct"/>
            <w:gridSpan w:val="2"/>
            <w:vAlign w:val="bottom"/>
          </w:tcPr>
          <w:p w14:paraId="21043DC4" w14:textId="77777777" w:rsidR="003D4DF8" w:rsidRPr="00BA50B9" w:rsidRDefault="003D4DF8" w:rsidP="00666955">
            <w:r>
              <w:t xml:space="preserve">Infer gene knockout technique  </w:t>
            </w:r>
          </w:p>
        </w:tc>
        <w:tc>
          <w:tcPr>
            <w:tcW w:w="338" w:type="pct"/>
            <w:vAlign w:val="bottom"/>
          </w:tcPr>
          <w:p w14:paraId="3AC24CFD" w14:textId="77777777" w:rsidR="003D4DF8" w:rsidRDefault="003D4DF8" w:rsidP="00666955">
            <w:pPr>
              <w:jc w:val="center"/>
            </w:pPr>
            <w:r w:rsidRPr="009F4EF2">
              <w:t>CO</w:t>
            </w:r>
            <w:r>
              <w:t>6</w:t>
            </w:r>
          </w:p>
        </w:tc>
        <w:tc>
          <w:tcPr>
            <w:tcW w:w="316" w:type="pct"/>
            <w:vAlign w:val="bottom"/>
          </w:tcPr>
          <w:p w14:paraId="4B105602" w14:textId="77777777" w:rsidR="003D4DF8" w:rsidRDefault="003D4DF8" w:rsidP="00666955">
            <w:pPr>
              <w:jc w:val="center"/>
            </w:pPr>
            <w:r>
              <w:t>U</w:t>
            </w:r>
          </w:p>
        </w:tc>
        <w:tc>
          <w:tcPr>
            <w:tcW w:w="427" w:type="pct"/>
            <w:vAlign w:val="bottom"/>
          </w:tcPr>
          <w:p w14:paraId="4CC06B3C" w14:textId="77777777" w:rsidR="003D4DF8" w:rsidRPr="00BA50B9" w:rsidRDefault="003D4DF8" w:rsidP="00666955">
            <w:pPr>
              <w:jc w:val="center"/>
            </w:pPr>
            <w:r w:rsidRPr="00BA50B9">
              <w:t>1</w:t>
            </w:r>
          </w:p>
        </w:tc>
      </w:tr>
      <w:tr w:rsidR="003D4DF8" w:rsidRPr="00BA50B9" w14:paraId="798B5C7A" w14:textId="77777777" w:rsidTr="008E744B">
        <w:trPr>
          <w:trHeight w:val="552"/>
        </w:trPr>
        <w:tc>
          <w:tcPr>
            <w:tcW w:w="5000" w:type="pct"/>
            <w:gridSpan w:val="6"/>
            <w:vAlign w:val="center"/>
          </w:tcPr>
          <w:p w14:paraId="56CC5FFD" w14:textId="77777777" w:rsidR="003D4DF8" w:rsidRPr="00BA50B9" w:rsidRDefault="003D4DF8" w:rsidP="008C57B9">
            <w:pPr>
              <w:jc w:val="center"/>
              <w:rPr>
                <w:b/>
                <w:u w:val="single"/>
              </w:rPr>
            </w:pPr>
            <w:r w:rsidRPr="00BA50B9">
              <w:rPr>
                <w:b/>
                <w:u w:val="single"/>
              </w:rPr>
              <w:t>PART – B (6 X 3 = 18 MARKS)</w:t>
            </w:r>
          </w:p>
        </w:tc>
      </w:tr>
      <w:tr w:rsidR="003D4DF8" w:rsidRPr="00BA50B9" w14:paraId="6676EDFD" w14:textId="77777777" w:rsidTr="008E744B">
        <w:trPr>
          <w:trHeight w:val="397"/>
        </w:trPr>
        <w:tc>
          <w:tcPr>
            <w:tcW w:w="274" w:type="pct"/>
          </w:tcPr>
          <w:p w14:paraId="72679FEA" w14:textId="77777777" w:rsidR="003D4DF8" w:rsidRPr="00BA50B9" w:rsidRDefault="003D4DF8" w:rsidP="00375CD9">
            <w:pPr>
              <w:jc w:val="center"/>
            </w:pPr>
            <w:r w:rsidRPr="00BA50B9">
              <w:t>11.</w:t>
            </w:r>
          </w:p>
        </w:tc>
        <w:tc>
          <w:tcPr>
            <w:tcW w:w="3645" w:type="pct"/>
            <w:gridSpan w:val="2"/>
          </w:tcPr>
          <w:p w14:paraId="0C6ECDEB" w14:textId="77777777" w:rsidR="003D4DF8" w:rsidRPr="00BA50B9" w:rsidRDefault="003D4DF8" w:rsidP="00BF733C">
            <w:pPr>
              <w:spacing w:after="120" w:line="276" w:lineRule="auto"/>
            </w:pPr>
            <w:r>
              <w:t xml:space="preserve">Infer somaclonal variation in tissue culture established plants. </w:t>
            </w:r>
          </w:p>
        </w:tc>
        <w:tc>
          <w:tcPr>
            <w:tcW w:w="338" w:type="pct"/>
          </w:tcPr>
          <w:p w14:paraId="11DE783B" w14:textId="77777777" w:rsidR="003D4DF8" w:rsidRDefault="003D4DF8" w:rsidP="00375CD9">
            <w:pPr>
              <w:jc w:val="center"/>
            </w:pPr>
            <w:r w:rsidRPr="000B4574">
              <w:t>CO</w:t>
            </w:r>
            <w:r>
              <w:t>1</w:t>
            </w:r>
          </w:p>
        </w:tc>
        <w:tc>
          <w:tcPr>
            <w:tcW w:w="316" w:type="pct"/>
          </w:tcPr>
          <w:p w14:paraId="1EB72A54" w14:textId="77777777" w:rsidR="003D4DF8" w:rsidRDefault="003D4DF8" w:rsidP="00375CD9">
            <w:pPr>
              <w:jc w:val="center"/>
            </w:pPr>
            <w:r>
              <w:t>An</w:t>
            </w:r>
          </w:p>
        </w:tc>
        <w:tc>
          <w:tcPr>
            <w:tcW w:w="427" w:type="pct"/>
          </w:tcPr>
          <w:p w14:paraId="73DFA983" w14:textId="77777777" w:rsidR="003D4DF8" w:rsidRPr="00BA50B9" w:rsidRDefault="003D4DF8" w:rsidP="00375CD9">
            <w:pPr>
              <w:jc w:val="center"/>
            </w:pPr>
            <w:r w:rsidRPr="00BA50B9">
              <w:t>3</w:t>
            </w:r>
          </w:p>
        </w:tc>
      </w:tr>
      <w:tr w:rsidR="003D4DF8" w:rsidRPr="00BA50B9" w14:paraId="1132CF5A" w14:textId="77777777" w:rsidTr="008E744B">
        <w:trPr>
          <w:trHeight w:val="397"/>
        </w:trPr>
        <w:tc>
          <w:tcPr>
            <w:tcW w:w="274" w:type="pct"/>
          </w:tcPr>
          <w:p w14:paraId="7B94F639" w14:textId="77777777" w:rsidR="003D4DF8" w:rsidRPr="00BA50B9" w:rsidRDefault="003D4DF8" w:rsidP="00375CD9">
            <w:pPr>
              <w:jc w:val="center"/>
            </w:pPr>
            <w:r w:rsidRPr="00BA50B9">
              <w:t>12.</w:t>
            </w:r>
          </w:p>
        </w:tc>
        <w:tc>
          <w:tcPr>
            <w:tcW w:w="3645" w:type="pct"/>
            <w:gridSpan w:val="2"/>
          </w:tcPr>
          <w:p w14:paraId="1CB6D774" w14:textId="77777777" w:rsidR="003D4DF8" w:rsidRPr="00BA50B9" w:rsidRDefault="003D4DF8" w:rsidP="00BF733C">
            <w:r>
              <w:t xml:space="preserve">Interpret the significance of green-house technology in plant tissue culture </w:t>
            </w:r>
          </w:p>
        </w:tc>
        <w:tc>
          <w:tcPr>
            <w:tcW w:w="338" w:type="pct"/>
          </w:tcPr>
          <w:p w14:paraId="2D74429A" w14:textId="77777777" w:rsidR="003D4DF8" w:rsidRDefault="003D4DF8" w:rsidP="00375CD9">
            <w:pPr>
              <w:jc w:val="center"/>
            </w:pPr>
            <w:r w:rsidRPr="000B4574">
              <w:t>CO</w:t>
            </w:r>
            <w:r>
              <w:t>2</w:t>
            </w:r>
          </w:p>
        </w:tc>
        <w:tc>
          <w:tcPr>
            <w:tcW w:w="316" w:type="pct"/>
          </w:tcPr>
          <w:p w14:paraId="602BD008" w14:textId="77777777" w:rsidR="003D4DF8" w:rsidRDefault="003D4DF8" w:rsidP="00375CD9">
            <w:pPr>
              <w:jc w:val="center"/>
            </w:pPr>
            <w:r>
              <w:t>A</w:t>
            </w:r>
          </w:p>
        </w:tc>
        <w:tc>
          <w:tcPr>
            <w:tcW w:w="427" w:type="pct"/>
          </w:tcPr>
          <w:p w14:paraId="0BD8A4B1" w14:textId="77777777" w:rsidR="003D4DF8" w:rsidRPr="00BA50B9" w:rsidRDefault="003D4DF8" w:rsidP="00375CD9">
            <w:pPr>
              <w:jc w:val="center"/>
            </w:pPr>
            <w:r w:rsidRPr="00BA50B9">
              <w:t>3</w:t>
            </w:r>
          </w:p>
        </w:tc>
      </w:tr>
      <w:tr w:rsidR="003D4DF8" w:rsidRPr="00BA50B9" w14:paraId="36119400" w14:textId="77777777" w:rsidTr="008E744B">
        <w:trPr>
          <w:trHeight w:val="397"/>
        </w:trPr>
        <w:tc>
          <w:tcPr>
            <w:tcW w:w="274" w:type="pct"/>
          </w:tcPr>
          <w:p w14:paraId="65497A3F" w14:textId="77777777" w:rsidR="003D4DF8" w:rsidRPr="00BA50B9" w:rsidRDefault="003D4DF8" w:rsidP="00375CD9">
            <w:pPr>
              <w:jc w:val="center"/>
            </w:pPr>
            <w:r w:rsidRPr="00BA50B9">
              <w:t>13.</w:t>
            </w:r>
          </w:p>
        </w:tc>
        <w:tc>
          <w:tcPr>
            <w:tcW w:w="3645" w:type="pct"/>
            <w:gridSpan w:val="2"/>
          </w:tcPr>
          <w:p w14:paraId="4EE3B8D3" w14:textId="77777777" w:rsidR="003D4DF8" w:rsidRPr="00BA50B9" w:rsidRDefault="003D4DF8" w:rsidP="00A659B4">
            <w:pPr>
              <w:spacing w:after="120" w:line="276" w:lineRule="auto"/>
            </w:pPr>
            <w:r>
              <w:t>Recall the features of Ti plasmid.</w:t>
            </w:r>
          </w:p>
        </w:tc>
        <w:tc>
          <w:tcPr>
            <w:tcW w:w="338" w:type="pct"/>
          </w:tcPr>
          <w:p w14:paraId="11364CC0" w14:textId="77777777" w:rsidR="003D4DF8" w:rsidRDefault="003D4DF8" w:rsidP="00375CD9">
            <w:pPr>
              <w:jc w:val="center"/>
            </w:pPr>
            <w:r w:rsidRPr="000B4574">
              <w:t>CO</w:t>
            </w:r>
            <w:r>
              <w:t>3</w:t>
            </w:r>
          </w:p>
        </w:tc>
        <w:tc>
          <w:tcPr>
            <w:tcW w:w="316" w:type="pct"/>
          </w:tcPr>
          <w:p w14:paraId="6B2B09E9" w14:textId="77777777" w:rsidR="003D4DF8" w:rsidRDefault="003D4DF8" w:rsidP="00375CD9">
            <w:pPr>
              <w:jc w:val="center"/>
            </w:pPr>
            <w:r>
              <w:t>R</w:t>
            </w:r>
          </w:p>
        </w:tc>
        <w:tc>
          <w:tcPr>
            <w:tcW w:w="427" w:type="pct"/>
          </w:tcPr>
          <w:p w14:paraId="6D281745" w14:textId="77777777" w:rsidR="003D4DF8" w:rsidRPr="00BA50B9" w:rsidRDefault="003D4DF8" w:rsidP="00375CD9">
            <w:pPr>
              <w:jc w:val="center"/>
            </w:pPr>
            <w:r w:rsidRPr="00BA50B9">
              <w:t>3</w:t>
            </w:r>
          </w:p>
        </w:tc>
      </w:tr>
      <w:tr w:rsidR="003D4DF8" w:rsidRPr="00BA50B9" w14:paraId="79E5857D" w14:textId="77777777" w:rsidTr="008E744B">
        <w:trPr>
          <w:trHeight w:val="397"/>
        </w:trPr>
        <w:tc>
          <w:tcPr>
            <w:tcW w:w="274" w:type="pct"/>
          </w:tcPr>
          <w:p w14:paraId="5B67870F" w14:textId="77777777" w:rsidR="003D4DF8" w:rsidRPr="00BA50B9" w:rsidRDefault="003D4DF8" w:rsidP="00375CD9">
            <w:pPr>
              <w:jc w:val="center"/>
            </w:pPr>
            <w:r w:rsidRPr="00BA50B9">
              <w:t>14.</w:t>
            </w:r>
          </w:p>
        </w:tc>
        <w:tc>
          <w:tcPr>
            <w:tcW w:w="3645" w:type="pct"/>
            <w:gridSpan w:val="2"/>
          </w:tcPr>
          <w:p w14:paraId="2DB53A18" w14:textId="77777777" w:rsidR="003D4DF8" w:rsidRPr="00BA50B9" w:rsidRDefault="003D4DF8" w:rsidP="00A659B4">
            <w:pPr>
              <w:spacing w:line="276" w:lineRule="auto"/>
            </w:pPr>
            <w:r>
              <w:t>Name three types of monolayer cell lines.</w:t>
            </w:r>
          </w:p>
        </w:tc>
        <w:tc>
          <w:tcPr>
            <w:tcW w:w="338" w:type="pct"/>
          </w:tcPr>
          <w:p w14:paraId="1C8276EC" w14:textId="77777777" w:rsidR="003D4DF8" w:rsidRDefault="003D4DF8" w:rsidP="00375CD9">
            <w:pPr>
              <w:jc w:val="center"/>
            </w:pPr>
            <w:r w:rsidRPr="000B4574">
              <w:t>CO</w:t>
            </w:r>
            <w:r>
              <w:t>4</w:t>
            </w:r>
          </w:p>
        </w:tc>
        <w:tc>
          <w:tcPr>
            <w:tcW w:w="316" w:type="pct"/>
          </w:tcPr>
          <w:p w14:paraId="54190B28" w14:textId="77777777" w:rsidR="003D4DF8" w:rsidRDefault="003D4DF8" w:rsidP="00375CD9">
            <w:pPr>
              <w:jc w:val="center"/>
            </w:pPr>
            <w:r>
              <w:t>R</w:t>
            </w:r>
          </w:p>
        </w:tc>
        <w:tc>
          <w:tcPr>
            <w:tcW w:w="427" w:type="pct"/>
          </w:tcPr>
          <w:p w14:paraId="5FCDEC0D" w14:textId="77777777" w:rsidR="003D4DF8" w:rsidRPr="00BA50B9" w:rsidRDefault="003D4DF8" w:rsidP="00375CD9">
            <w:pPr>
              <w:jc w:val="center"/>
            </w:pPr>
            <w:r w:rsidRPr="00BA50B9">
              <w:t>3</w:t>
            </w:r>
          </w:p>
        </w:tc>
      </w:tr>
      <w:tr w:rsidR="003D4DF8" w:rsidRPr="00BA50B9" w14:paraId="189CBF8D" w14:textId="77777777" w:rsidTr="008E744B">
        <w:trPr>
          <w:trHeight w:val="397"/>
        </w:trPr>
        <w:tc>
          <w:tcPr>
            <w:tcW w:w="274" w:type="pct"/>
          </w:tcPr>
          <w:p w14:paraId="753EF349" w14:textId="77777777" w:rsidR="003D4DF8" w:rsidRPr="00BA50B9" w:rsidRDefault="003D4DF8" w:rsidP="00375CD9">
            <w:pPr>
              <w:jc w:val="center"/>
            </w:pPr>
            <w:r w:rsidRPr="00BA50B9">
              <w:t>15.</w:t>
            </w:r>
          </w:p>
        </w:tc>
        <w:tc>
          <w:tcPr>
            <w:tcW w:w="3645" w:type="pct"/>
            <w:gridSpan w:val="2"/>
          </w:tcPr>
          <w:p w14:paraId="0B08207F" w14:textId="77777777" w:rsidR="003D4DF8" w:rsidRPr="00BA50B9" w:rsidRDefault="003D4DF8" w:rsidP="00A659B4">
            <w:pPr>
              <w:spacing w:after="120" w:line="276" w:lineRule="auto"/>
            </w:pPr>
            <w:r>
              <w:t xml:space="preserve">Illustrate micromanipulation in embryos. </w:t>
            </w:r>
          </w:p>
        </w:tc>
        <w:tc>
          <w:tcPr>
            <w:tcW w:w="338" w:type="pct"/>
          </w:tcPr>
          <w:p w14:paraId="51D36E0B" w14:textId="77777777" w:rsidR="003D4DF8" w:rsidRDefault="003D4DF8" w:rsidP="00375CD9">
            <w:pPr>
              <w:jc w:val="center"/>
            </w:pPr>
            <w:r w:rsidRPr="000B4574">
              <w:t>CO</w:t>
            </w:r>
            <w:r>
              <w:t>5</w:t>
            </w:r>
          </w:p>
        </w:tc>
        <w:tc>
          <w:tcPr>
            <w:tcW w:w="316" w:type="pct"/>
          </w:tcPr>
          <w:p w14:paraId="373187E5" w14:textId="77777777" w:rsidR="003D4DF8" w:rsidRDefault="003D4DF8" w:rsidP="00375CD9">
            <w:pPr>
              <w:jc w:val="center"/>
            </w:pPr>
            <w:r>
              <w:t>U</w:t>
            </w:r>
          </w:p>
        </w:tc>
        <w:tc>
          <w:tcPr>
            <w:tcW w:w="427" w:type="pct"/>
          </w:tcPr>
          <w:p w14:paraId="02372540" w14:textId="77777777" w:rsidR="003D4DF8" w:rsidRPr="00BA50B9" w:rsidRDefault="003D4DF8" w:rsidP="00375CD9">
            <w:pPr>
              <w:jc w:val="center"/>
            </w:pPr>
            <w:r w:rsidRPr="00BA50B9">
              <w:t>3</w:t>
            </w:r>
          </w:p>
        </w:tc>
      </w:tr>
      <w:tr w:rsidR="003D4DF8" w:rsidRPr="00BA50B9" w14:paraId="234F0B92" w14:textId="77777777" w:rsidTr="008E744B">
        <w:trPr>
          <w:trHeight w:val="397"/>
        </w:trPr>
        <w:tc>
          <w:tcPr>
            <w:tcW w:w="274" w:type="pct"/>
          </w:tcPr>
          <w:p w14:paraId="506D39A6" w14:textId="77777777" w:rsidR="003D4DF8" w:rsidRPr="00BA50B9" w:rsidRDefault="003D4DF8" w:rsidP="00375CD9">
            <w:pPr>
              <w:jc w:val="center"/>
            </w:pPr>
            <w:r w:rsidRPr="00BA50B9">
              <w:t>16.</w:t>
            </w:r>
          </w:p>
        </w:tc>
        <w:tc>
          <w:tcPr>
            <w:tcW w:w="3645" w:type="pct"/>
            <w:gridSpan w:val="2"/>
          </w:tcPr>
          <w:p w14:paraId="09497358" w14:textId="77777777" w:rsidR="003D4DF8" w:rsidRPr="00BA50B9" w:rsidRDefault="003D4DF8" w:rsidP="00A659B4">
            <w:pPr>
              <w:spacing w:line="276" w:lineRule="auto"/>
            </w:pPr>
            <w:r>
              <w:t>State three ethical issues in animal biotechnology</w:t>
            </w:r>
          </w:p>
        </w:tc>
        <w:tc>
          <w:tcPr>
            <w:tcW w:w="338" w:type="pct"/>
          </w:tcPr>
          <w:p w14:paraId="61DAA8DF" w14:textId="77777777" w:rsidR="003D4DF8" w:rsidRDefault="003D4DF8" w:rsidP="00375CD9">
            <w:pPr>
              <w:jc w:val="center"/>
            </w:pPr>
            <w:r w:rsidRPr="000B4574">
              <w:t>CO</w:t>
            </w:r>
            <w:r>
              <w:t>6</w:t>
            </w:r>
          </w:p>
        </w:tc>
        <w:tc>
          <w:tcPr>
            <w:tcW w:w="316" w:type="pct"/>
          </w:tcPr>
          <w:p w14:paraId="1C8D4BCE" w14:textId="77777777" w:rsidR="003D4DF8" w:rsidRPr="00BA50B9" w:rsidRDefault="003D4DF8" w:rsidP="00375CD9">
            <w:pPr>
              <w:jc w:val="center"/>
            </w:pPr>
            <w:r>
              <w:t>R</w:t>
            </w:r>
          </w:p>
        </w:tc>
        <w:tc>
          <w:tcPr>
            <w:tcW w:w="427" w:type="pct"/>
          </w:tcPr>
          <w:p w14:paraId="73A1DAAD" w14:textId="77777777" w:rsidR="003D4DF8" w:rsidRPr="00BA50B9" w:rsidRDefault="003D4DF8" w:rsidP="00375CD9">
            <w:pPr>
              <w:jc w:val="center"/>
            </w:pPr>
            <w:r w:rsidRPr="00BA50B9">
              <w:t>3</w:t>
            </w:r>
          </w:p>
        </w:tc>
      </w:tr>
      <w:tr w:rsidR="003D4DF8" w:rsidRPr="00BA50B9" w14:paraId="1F76F407" w14:textId="77777777" w:rsidTr="008E744B">
        <w:trPr>
          <w:trHeight w:val="552"/>
        </w:trPr>
        <w:tc>
          <w:tcPr>
            <w:tcW w:w="5000" w:type="pct"/>
            <w:gridSpan w:val="6"/>
          </w:tcPr>
          <w:p w14:paraId="2A7BA919" w14:textId="77777777" w:rsidR="003D4DF8" w:rsidRPr="00BA50B9" w:rsidRDefault="003D4DF8" w:rsidP="00375CD9">
            <w:pPr>
              <w:jc w:val="center"/>
              <w:rPr>
                <w:b/>
                <w:u w:val="single"/>
              </w:rPr>
            </w:pPr>
            <w:r w:rsidRPr="00BA50B9">
              <w:rPr>
                <w:b/>
                <w:u w:val="single"/>
              </w:rPr>
              <w:t xml:space="preserve">PART – C (6 X 12 = </w:t>
            </w:r>
            <w:r>
              <w:rPr>
                <w:b/>
                <w:u w:val="single"/>
              </w:rPr>
              <w:t>72</w:t>
            </w:r>
            <w:r w:rsidRPr="00BA50B9">
              <w:rPr>
                <w:b/>
                <w:u w:val="single"/>
              </w:rPr>
              <w:t xml:space="preserve"> MARKS)</w:t>
            </w:r>
          </w:p>
          <w:p w14:paraId="6512DB61" w14:textId="77777777" w:rsidR="003D4DF8" w:rsidRPr="00BA50B9" w:rsidRDefault="003D4DF8" w:rsidP="00375CD9">
            <w:pPr>
              <w:jc w:val="center"/>
              <w:rPr>
                <w:b/>
              </w:rPr>
            </w:pPr>
            <w:r>
              <w:rPr>
                <w:b/>
              </w:rPr>
              <w:t>(</w:t>
            </w:r>
            <w:r w:rsidRPr="00BA50B9">
              <w:rPr>
                <w:b/>
              </w:rPr>
              <w:t>Answer any fi</w:t>
            </w:r>
            <w:r>
              <w:rPr>
                <w:b/>
              </w:rPr>
              <w:t>ve Questions from Q.No 17 to 23, Q.No 24 is Compulsory)</w:t>
            </w:r>
          </w:p>
        </w:tc>
      </w:tr>
      <w:tr w:rsidR="003D4DF8" w:rsidRPr="00BA50B9" w14:paraId="00FDC50D" w14:textId="77777777" w:rsidTr="008E744B">
        <w:trPr>
          <w:trHeight w:val="397"/>
        </w:trPr>
        <w:tc>
          <w:tcPr>
            <w:tcW w:w="274" w:type="pct"/>
          </w:tcPr>
          <w:p w14:paraId="317C7794" w14:textId="77777777" w:rsidR="003D4DF8" w:rsidRPr="00BA50B9" w:rsidRDefault="003D4DF8" w:rsidP="00456504">
            <w:pPr>
              <w:jc w:val="center"/>
            </w:pPr>
            <w:r w:rsidRPr="00BA50B9">
              <w:t>17.</w:t>
            </w:r>
          </w:p>
        </w:tc>
        <w:tc>
          <w:tcPr>
            <w:tcW w:w="238" w:type="pct"/>
          </w:tcPr>
          <w:p w14:paraId="0F0423BD" w14:textId="77777777" w:rsidR="003D4DF8" w:rsidRPr="00BA50B9" w:rsidRDefault="003D4DF8" w:rsidP="00456504">
            <w:pPr>
              <w:jc w:val="center"/>
            </w:pPr>
          </w:p>
        </w:tc>
        <w:tc>
          <w:tcPr>
            <w:tcW w:w="3408" w:type="pct"/>
          </w:tcPr>
          <w:p w14:paraId="2CDBBB44" w14:textId="77777777" w:rsidR="003D4DF8" w:rsidRPr="00BA50B9" w:rsidRDefault="003D4DF8" w:rsidP="00456504">
            <w:pPr>
              <w:jc w:val="both"/>
            </w:pPr>
            <w:r>
              <w:t xml:space="preserve">Explain the nutritional composition of MS media and the role of hormones in organogenesis with suitable examples. </w:t>
            </w:r>
          </w:p>
        </w:tc>
        <w:tc>
          <w:tcPr>
            <w:tcW w:w="338" w:type="pct"/>
          </w:tcPr>
          <w:p w14:paraId="04ABDCA0" w14:textId="77777777" w:rsidR="003D4DF8" w:rsidRDefault="003D4DF8" w:rsidP="00456504">
            <w:pPr>
              <w:jc w:val="center"/>
            </w:pPr>
            <w:r w:rsidRPr="009B21A6">
              <w:t>CO</w:t>
            </w:r>
            <w:r>
              <w:t>1</w:t>
            </w:r>
          </w:p>
        </w:tc>
        <w:tc>
          <w:tcPr>
            <w:tcW w:w="316" w:type="pct"/>
          </w:tcPr>
          <w:p w14:paraId="503B8D16" w14:textId="77777777" w:rsidR="003D4DF8" w:rsidRPr="00BA50B9" w:rsidRDefault="003D4DF8" w:rsidP="00456504">
            <w:pPr>
              <w:jc w:val="center"/>
            </w:pPr>
            <w:r>
              <w:t>U</w:t>
            </w:r>
          </w:p>
        </w:tc>
        <w:tc>
          <w:tcPr>
            <w:tcW w:w="427" w:type="pct"/>
          </w:tcPr>
          <w:p w14:paraId="17A07038" w14:textId="77777777" w:rsidR="003D4DF8" w:rsidRPr="00BA50B9" w:rsidRDefault="003D4DF8" w:rsidP="00456504">
            <w:pPr>
              <w:jc w:val="center"/>
            </w:pPr>
            <w:r>
              <w:t>12</w:t>
            </w:r>
          </w:p>
        </w:tc>
      </w:tr>
      <w:tr w:rsidR="003D4DF8" w:rsidRPr="00BA50B9" w14:paraId="2C3EACB9" w14:textId="77777777" w:rsidTr="008E744B">
        <w:trPr>
          <w:trHeight w:val="397"/>
        </w:trPr>
        <w:tc>
          <w:tcPr>
            <w:tcW w:w="274" w:type="pct"/>
          </w:tcPr>
          <w:p w14:paraId="227D39C0" w14:textId="77777777" w:rsidR="003D4DF8" w:rsidRPr="00BA50B9" w:rsidRDefault="003D4DF8" w:rsidP="00375CD9">
            <w:pPr>
              <w:jc w:val="center"/>
            </w:pPr>
          </w:p>
        </w:tc>
        <w:tc>
          <w:tcPr>
            <w:tcW w:w="238" w:type="pct"/>
          </w:tcPr>
          <w:p w14:paraId="391D2CCE" w14:textId="77777777" w:rsidR="003D4DF8" w:rsidRDefault="003D4DF8" w:rsidP="006272BC">
            <w:pPr>
              <w:jc w:val="center"/>
            </w:pPr>
          </w:p>
        </w:tc>
        <w:tc>
          <w:tcPr>
            <w:tcW w:w="3408" w:type="pct"/>
          </w:tcPr>
          <w:p w14:paraId="2F4CA6B4" w14:textId="77777777" w:rsidR="003D4DF8" w:rsidRPr="00BA50B9" w:rsidRDefault="003D4DF8" w:rsidP="00375CD9">
            <w:pPr>
              <w:jc w:val="center"/>
            </w:pPr>
          </w:p>
        </w:tc>
        <w:tc>
          <w:tcPr>
            <w:tcW w:w="338" w:type="pct"/>
          </w:tcPr>
          <w:p w14:paraId="2AA40AAE" w14:textId="77777777" w:rsidR="003D4DF8" w:rsidRPr="00BA50B9" w:rsidRDefault="003D4DF8" w:rsidP="00375CD9">
            <w:pPr>
              <w:jc w:val="center"/>
            </w:pPr>
          </w:p>
        </w:tc>
        <w:tc>
          <w:tcPr>
            <w:tcW w:w="316" w:type="pct"/>
          </w:tcPr>
          <w:p w14:paraId="723A6D08" w14:textId="77777777" w:rsidR="003D4DF8" w:rsidRPr="00BA50B9" w:rsidRDefault="003D4DF8" w:rsidP="00375CD9">
            <w:pPr>
              <w:jc w:val="center"/>
            </w:pPr>
          </w:p>
        </w:tc>
        <w:tc>
          <w:tcPr>
            <w:tcW w:w="427" w:type="pct"/>
          </w:tcPr>
          <w:p w14:paraId="4675B21C" w14:textId="77777777" w:rsidR="003D4DF8" w:rsidRPr="00BA50B9" w:rsidRDefault="003D4DF8" w:rsidP="00375CD9">
            <w:pPr>
              <w:jc w:val="center"/>
            </w:pPr>
          </w:p>
        </w:tc>
      </w:tr>
      <w:tr w:rsidR="003D4DF8" w:rsidRPr="00BA50B9" w14:paraId="7CC91D8D" w14:textId="77777777" w:rsidTr="008E744B">
        <w:trPr>
          <w:trHeight w:val="397"/>
        </w:trPr>
        <w:tc>
          <w:tcPr>
            <w:tcW w:w="274" w:type="pct"/>
          </w:tcPr>
          <w:p w14:paraId="7B74F2CB" w14:textId="77777777" w:rsidR="003D4DF8" w:rsidRPr="00BA50B9" w:rsidRDefault="003D4DF8" w:rsidP="006272BC">
            <w:pPr>
              <w:jc w:val="center"/>
            </w:pPr>
            <w:r w:rsidRPr="00BA50B9">
              <w:t>1</w:t>
            </w:r>
            <w:r>
              <w:t>8</w:t>
            </w:r>
            <w:r w:rsidRPr="00BA50B9">
              <w:t>.</w:t>
            </w:r>
          </w:p>
        </w:tc>
        <w:tc>
          <w:tcPr>
            <w:tcW w:w="238" w:type="pct"/>
          </w:tcPr>
          <w:p w14:paraId="509361C9" w14:textId="77777777" w:rsidR="003D4DF8" w:rsidRPr="00BA50B9" w:rsidRDefault="003D4DF8" w:rsidP="008E744B">
            <w:pPr>
              <w:tabs>
                <w:tab w:val="center" w:pos="141"/>
              </w:tabs>
            </w:pPr>
          </w:p>
        </w:tc>
        <w:tc>
          <w:tcPr>
            <w:tcW w:w="3408" w:type="pct"/>
          </w:tcPr>
          <w:p w14:paraId="411B4897" w14:textId="77777777" w:rsidR="003D4DF8" w:rsidRPr="00BA50B9" w:rsidRDefault="003D4DF8" w:rsidP="006272BC">
            <w:pPr>
              <w:jc w:val="both"/>
            </w:pPr>
            <w:r>
              <w:t>Illustrate the protocol to develop transgenic crop using agrobacterium mediated gene transfer technique with a neat diagram.</w:t>
            </w:r>
          </w:p>
        </w:tc>
        <w:tc>
          <w:tcPr>
            <w:tcW w:w="338" w:type="pct"/>
          </w:tcPr>
          <w:p w14:paraId="4EBCAA43" w14:textId="77777777" w:rsidR="003D4DF8" w:rsidRDefault="003D4DF8" w:rsidP="006272BC">
            <w:pPr>
              <w:jc w:val="center"/>
            </w:pPr>
            <w:r w:rsidRPr="009B21A6">
              <w:t>CO</w:t>
            </w:r>
            <w:r>
              <w:t>2</w:t>
            </w:r>
          </w:p>
        </w:tc>
        <w:tc>
          <w:tcPr>
            <w:tcW w:w="316" w:type="pct"/>
          </w:tcPr>
          <w:p w14:paraId="36DCAB46" w14:textId="77777777" w:rsidR="003D4DF8" w:rsidRPr="00BA50B9" w:rsidRDefault="003D4DF8" w:rsidP="006272BC">
            <w:pPr>
              <w:jc w:val="center"/>
            </w:pPr>
            <w:r>
              <w:t>An</w:t>
            </w:r>
          </w:p>
        </w:tc>
        <w:tc>
          <w:tcPr>
            <w:tcW w:w="427" w:type="pct"/>
          </w:tcPr>
          <w:p w14:paraId="4AA37B97" w14:textId="77777777" w:rsidR="003D4DF8" w:rsidRPr="00BA50B9" w:rsidRDefault="003D4DF8" w:rsidP="006272BC">
            <w:pPr>
              <w:jc w:val="center"/>
            </w:pPr>
            <w:r>
              <w:t>12</w:t>
            </w:r>
          </w:p>
        </w:tc>
      </w:tr>
      <w:tr w:rsidR="003D4DF8" w:rsidRPr="00BA50B9" w14:paraId="05631978" w14:textId="77777777" w:rsidTr="008E744B">
        <w:trPr>
          <w:trHeight w:val="397"/>
        </w:trPr>
        <w:tc>
          <w:tcPr>
            <w:tcW w:w="274" w:type="pct"/>
          </w:tcPr>
          <w:p w14:paraId="4A7FB849" w14:textId="77777777" w:rsidR="003D4DF8" w:rsidRPr="00BA50B9" w:rsidRDefault="003D4DF8" w:rsidP="006272BC">
            <w:pPr>
              <w:jc w:val="center"/>
            </w:pPr>
          </w:p>
        </w:tc>
        <w:tc>
          <w:tcPr>
            <w:tcW w:w="238" w:type="pct"/>
          </w:tcPr>
          <w:p w14:paraId="20CDB159" w14:textId="77777777" w:rsidR="003D4DF8" w:rsidRPr="00BA50B9" w:rsidRDefault="003D4DF8" w:rsidP="006272BC">
            <w:pPr>
              <w:jc w:val="center"/>
            </w:pPr>
          </w:p>
        </w:tc>
        <w:tc>
          <w:tcPr>
            <w:tcW w:w="3408" w:type="pct"/>
          </w:tcPr>
          <w:p w14:paraId="0E195B3B" w14:textId="77777777" w:rsidR="003D4DF8" w:rsidRPr="00BA50B9" w:rsidRDefault="003D4DF8" w:rsidP="006272BC">
            <w:pPr>
              <w:jc w:val="center"/>
            </w:pPr>
          </w:p>
        </w:tc>
        <w:tc>
          <w:tcPr>
            <w:tcW w:w="338" w:type="pct"/>
          </w:tcPr>
          <w:p w14:paraId="7DCDAD3D" w14:textId="77777777" w:rsidR="003D4DF8" w:rsidRPr="00BA50B9" w:rsidRDefault="003D4DF8" w:rsidP="006272BC">
            <w:pPr>
              <w:jc w:val="center"/>
            </w:pPr>
          </w:p>
        </w:tc>
        <w:tc>
          <w:tcPr>
            <w:tcW w:w="316" w:type="pct"/>
          </w:tcPr>
          <w:p w14:paraId="567BEFF3" w14:textId="77777777" w:rsidR="003D4DF8" w:rsidRPr="00BA50B9" w:rsidRDefault="003D4DF8" w:rsidP="006272BC">
            <w:pPr>
              <w:jc w:val="center"/>
            </w:pPr>
          </w:p>
        </w:tc>
        <w:tc>
          <w:tcPr>
            <w:tcW w:w="427" w:type="pct"/>
          </w:tcPr>
          <w:p w14:paraId="6BB1219B" w14:textId="77777777" w:rsidR="003D4DF8" w:rsidRPr="00BA50B9" w:rsidRDefault="003D4DF8" w:rsidP="006272BC">
            <w:pPr>
              <w:jc w:val="center"/>
            </w:pPr>
          </w:p>
        </w:tc>
      </w:tr>
      <w:tr w:rsidR="003D4DF8" w:rsidRPr="00BA50B9" w14:paraId="0850CA4D" w14:textId="77777777" w:rsidTr="008E744B">
        <w:trPr>
          <w:trHeight w:val="397"/>
        </w:trPr>
        <w:tc>
          <w:tcPr>
            <w:tcW w:w="274" w:type="pct"/>
          </w:tcPr>
          <w:p w14:paraId="45D4C245" w14:textId="77777777" w:rsidR="003D4DF8" w:rsidRPr="00BA50B9" w:rsidRDefault="003D4DF8" w:rsidP="003B0600">
            <w:pPr>
              <w:jc w:val="center"/>
            </w:pPr>
            <w:r w:rsidRPr="00BA50B9">
              <w:lastRenderedPageBreak/>
              <w:t>1</w:t>
            </w:r>
            <w:r>
              <w:t>9</w:t>
            </w:r>
            <w:r w:rsidRPr="00BA50B9">
              <w:t>.</w:t>
            </w:r>
          </w:p>
        </w:tc>
        <w:tc>
          <w:tcPr>
            <w:tcW w:w="238" w:type="pct"/>
          </w:tcPr>
          <w:p w14:paraId="0E2DBB51" w14:textId="77777777" w:rsidR="003D4DF8" w:rsidRPr="00BA50B9" w:rsidRDefault="003D4DF8" w:rsidP="008E744B">
            <w:pPr>
              <w:tabs>
                <w:tab w:val="center" w:pos="141"/>
              </w:tabs>
            </w:pPr>
          </w:p>
        </w:tc>
        <w:tc>
          <w:tcPr>
            <w:tcW w:w="3408" w:type="pct"/>
          </w:tcPr>
          <w:p w14:paraId="0B77DBA2" w14:textId="77777777" w:rsidR="003D4DF8" w:rsidRPr="00BA50B9" w:rsidRDefault="003D4DF8" w:rsidP="003B0600">
            <w:pPr>
              <w:jc w:val="both"/>
            </w:pPr>
            <w:r>
              <w:t xml:space="preserve">Explain the steps involved in micropropagation of banana plantlets for commercial production. </w:t>
            </w:r>
          </w:p>
        </w:tc>
        <w:tc>
          <w:tcPr>
            <w:tcW w:w="338" w:type="pct"/>
          </w:tcPr>
          <w:p w14:paraId="10319B17" w14:textId="77777777" w:rsidR="003D4DF8" w:rsidRDefault="003D4DF8" w:rsidP="003B0600">
            <w:pPr>
              <w:jc w:val="center"/>
            </w:pPr>
            <w:r w:rsidRPr="009B21A6">
              <w:t>CO</w:t>
            </w:r>
            <w:r>
              <w:t>1</w:t>
            </w:r>
          </w:p>
        </w:tc>
        <w:tc>
          <w:tcPr>
            <w:tcW w:w="316" w:type="pct"/>
          </w:tcPr>
          <w:p w14:paraId="5A176E89" w14:textId="77777777" w:rsidR="003D4DF8" w:rsidRPr="00BA50B9" w:rsidRDefault="003D4DF8" w:rsidP="003B0600">
            <w:pPr>
              <w:jc w:val="center"/>
            </w:pPr>
            <w:r>
              <w:t>A</w:t>
            </w:r>
          </w:p>
        </w:tc>
        <w:tc>
          <w:tcPr>
            <w:tcW w:w="427" w:type="pct"/>
          </w:tcPr>
          <w:p w14:paraId="4FF86BEA" w14:textId="77777777" w:rsidR="003D4DF8" w:rsidRPr="00BA50B9" w:rsidRDefault="003D4DF8" w:rsidP="003B0600">
            <w:pPr>
              <w:jc w:val="center"/>
            </w:pPr>
            <w:r>
              <w:t>12</w:t>
            </w:r>
          </w:p>
        </w:tc>
      </w:tr>
      <w:tr w:rsidR="003D4DF8" w:rsidRPr="00BA50B9" w14:paraId="6D516126" w14:textId="77777777" w:rsidTr="008E744B">
        <w:trPr>
          <w:trHeight w:val="397"/>
        </w:trPr>
        <w:tc>
          <w:tcPr>
            <w:tcW w:w="274" w:type="pct"/>
          </w:tcPr>
          <w:p w14:paraId="1E6D9ABB" w14:textId="77777777" w:rsidR="003D4DF8" w:rsidRPr="00BA50B9" w:rsidRDefault="003D4DF8" w:rsidP="008C57B9"/>
        </w:tc>
        <w:tc>
          <w:tcPr>
            <w:tcW w:w="238" w:type="pct"/>
          </w:tcPr>
          <w:p w14:paraId="6DD5B898" w14:textId="77777777" w:rsidR="003D4DF8" w:rsidRDefault="003D4DF8" w:rsidP="008C57B9">
            <w:pPr>
              <w:jc w:val="center"/>
            </w:pPr>
          </w:p>
        </w:tc>
        <w:tc>
          <w:tcPr>
            <w:tcW w:w="3408" w:type="pct"/>
          </w:tcPr>
          <w:p w14:paraId="3B17960E" w14:textId="77777777" w:rsidR="003D4DF8" w:rsidRPr="00BA50B9" w:rsidRDefault="003D4DF8" w:rsidP="008C57B9">
            <w:pPr>
              <w:jc w:val="center"/>
            </w:pPr>
          </w:p>
        </w:tc>
        <w:tc>
          <w:tcPr>
            <w:tcW w:w="338" w:type="pct"/>
          </w:tcPr>
          <w:p w14:paraId="12E4743A" w14:textId="77777777" w:rsidR="003D4DF8" w:rsidRPr="00BA50B9" w:rsidRDefault="003D4DF8" w:rsidP="008C57B9">
            <w:pPr>
              <w:jc w:val="center"/>
            </w:pPr>
          </w:p>
        </w:tc>
        <w:tc>
          <w:tcPr>
            <w:tcW w:w="316" w:type="pct"/>
          </w:tcPr>
          <w:p w14:paraId="614B8014" w14:textId="77777777" w:rsidR="003D4DF8" w:rsidRPr="00BA50B9" w:rsidRDefault="003D4DF8" w:rsidP="008C57B9">
            <w:pPr>
              <w:jc w:val="center"/>
            </w:pPr>
          </w:p>
        </w:tc>
        <w:tc>
          <w:tcPr>
            <w:tcW w:w="427" w:type="pct"/>
          </w:tcPr>
          <w:p w14:paraId="287D6326" w14:textId="77777777" w:rsidR="003D4DF8" w:rsidRPr="00BA50B9" w:rsidRDefault="003D4DF8" w:rsidP="008C57B9">
            <w:pPr>
              <w:jc w:val="center"/>
            </w:pPr>
          </w:p>
        </w:tc>
      </w:tr>
      <w:tr w:rsidR="003D4DF8" w:rsidRPr="00BA50B9" w14:paraId="7710C29F" w14:textId="77777777" w:rsidTr="008E744B">
        <w:trPr>
          <w:trHeight w:val="397"/>
        </w:trPr>
        <w:tc>
          <w:tcPr>
            <w:tcW w:w="274" w:type="pct"/>
          </w:tcPr>
          <w:p w14:paraId="6608DF6B" w14:textId="77777777" w:rsidR="003D4DF8" w:rsidRPr="00BA50B9" w:rsidRDefault="003D4DF8" w:rsidP="008C57B9">
            <w:pPr>
              <w:jc w:val="center"/>
            </w:pPr>
            <w:r>
              <w:t>20</w:t>
            </w:r>
            <w:r w:rsidRPr="00BA50B9">
              <w:t>.</w:t>
            </w:r>
          </w:p>
        </w:tc>
        <w:tc>
          <w:tcPr>
            <w:tcW w:w="238" w:type="pct"/>
          </w:tcPr>
          <w:p w14:paraId="7D700C5F" w14:textId="77777777" w:rsidR="003D4DF8" w:rsidRPr="00BA50B9" w:rsidRDefault="003D4DF8" w:rsidP="008C57B9">
            <w:pPr>
              <w:jc w:val="center"/>
            </w:pPr>
          </w:p>
        </w:tc>
        <w:tc>
          <w:tcPr>
            <w:tcW w:w="3408" w:type="pct"/>
          </w:tcPr>
          <w:p w14:paraId="4E97860E" w14:textId="77777777" w:rsidR="003D4DF8" w:rsidRPr="00BA50B9" w:rsidRDefault="003D4DF8" w:rsidP="008C57B9">
            <w:pPr>
              <w:jc w:val="both"/>
            </w:pPr>
            <w:r>
              <w:t>Evaluate the strategy of development of insect resistance Bt cotton transgenic plant and its significance.</w:t>
            </w:r>
          </w:p>
        </w:tc>
        <w:tc>
          <w:tcPr>
            <w:tcW w:w="338" w:type="pct"/>
          </w:tcPr>
          <w:p w14:paraId="25FEB682" w14:textId="77777777" w:rsidR="003D4DF8" w:rsidRDefault="003D4DF8" w:rsidP="008C57B9">
            <w:pPr>
              <w:jc w:val="center"/>
            </w:pPr>
            <w:r w:rsidRPr="009B21A6">
              <w:t>CO</w:t>
            </w:r>
            <w:r>
              <w:t>3</w:t>
            </w:r>
          </w:p>
        </w:tc>
        <w:tc>
          <w:tcPr>
            <w:tcW w:w="316" w:type="pct"/>
          </w:tcPr>
          <w:p w14:paraId="37AC5086" w14:textId="77777777" w:rsidR="003D4DF8" w:rsidRPr="00BA50B9" w:rsidRDefault="003D4DF8" w:rsidP="008C57B9">
            <w:pPr>
              <w:jc w:val="center"/>
            </w:pPr>
            <w:r>
              <w:t>E</w:t>
            </w:r>
          </w:p>
        </w:tc>
        <w:tc>
          <w:tcPr>
            <w:tcW w:w="427" w:type="pct"/>
          </w:tcPr>
          <w:p w14:paraId="689A0077" w14:textId="77777777" w:rsidR="003D4DF8" w:rsidRPr="00BA50B9" w:rsidRDefault="003D4DF8" w:rsidP="008C57B9">
            <w:pPr>
              <w:jc w:val="center"/>
            </w:pPr>
            <w:r>
              <w:t>12</w:t>
            </w:r>
          </w:p>
        </w:tc>
      </w:tr>
      <w:tr w:rsidR="003D4DF8" w:rsidRPr="00BA50B9" w14:paraId="7EB6A7B7" w14:textId="77777777" w:rsidTr="008E744B">
        <w:trPr>
          <w:trHeight w:val="397"/>
        </w:trPr>
        <w:tc>
          <w:tcPr>
            <w:tcW w:w="274" w:type="pct"/>
          </w:tcPr>
          <w:p w14:paraId="59075575" w14:textId="77777777" w:rsidR="003D4DF8" w:rsidRPr="00BA50B9" w:rsidRDefault="003D4DF8" w:rsidP="008C57B9">
            <w:pPr>
              <w:jc w:val="center"/>
            </w:pPr>
          </w:p>
        </w:tc>
        <w:tc>
          <w:tcPr>
            <w:tcW w:w="238" w:type="pct"/>
          </w:tcPr>
          <w:p w14:paraId="0966418C" w14:textId="77777777" w:rsidR="003D4DF8" w:rsidRDefault="003D4DF8" w:rsidP="008C57B9">
            <w:pPr>
              <w:jc w:val="center"/>
            </w:pPr>
          </w:p>
        </w:tc>
        <w:tc>
          <w:tcPr>
            <w:tcW w:w="3408" w:type="pct"/>
          </w:tcPr>
          <w:p w14:paraId="32ED5BBF" w14:textId="77777777" w:rsidR="003D4DF8" w:rsidRPr="00BA50B9" w:rsidRDefault="003D4DF8" w:rsidP="008C57B9">
            <w:pPr>
              <w:jc w:val="center"/>
            </w:pPr>
          </w:p>
        </w:tc>
        <w:tc>
          <w:tcPr>
            <w:tcW w:w="338" w:type="pct"/>
          </w:tcPr>
          <w:p w14:paraId="56E57797" w14:textId="77777777" w:rsidR="003D4DF8" w:rsidRPr="00BA50B9" w:rsidRDefault="003D4DF8" w:rsidP="008C57B9">
            <w:pPr>
              <w:jc w:val="center"/>
            </w:pPr>
          </w:p>
        </w:tc>
        <w:tc>
          <w:tcPr>
            <w:tcW w:w="316" w:type="pct"/>
          </w:tcPr>
          <w:p w14:paraId="3C29C774" w14:textId="77777777" w:rsidR="003D4DF8" w:rsidRPr="00BA50B9" w:rsidRDefault="003D4DF8" w:rsidP="008C57B9">
            <w:pPr>
              <w:jc w:val="center"/>
            </w:pPr>
          </w:p>
        </w:tc>
        <w:tc>
          <w:tcPr>
            <w:tcW w:w="427" w:type="pct"/>
          </w:tcPr>
          <w:p w14:paraId="29D580B0" w14:textId="77777777" w:rsidR="003D4DF8" w:rsidRPr="00BA50B9" w:rsidRDefault="003D4DF8" w:rsidP="008C57B9">
            <w:pPr>
              <w:jc w:val="center"/>
            </w:pPr>
          </w:p>
        </w:tc>
      </w:tr>
      <w:tr w:rsidR="003D4DF8" w:rsidRPr="00BA50B9" w14:paraId="03664C2C" w14:textId="77777777" w:rsidTr="008E744B">
        <w:trPr>
          <w:trHeight w:val="397"/>
        </w:trPr>
        <w:tc>
          <w:tcPr>
            <w:tcW w:w="274" w:type="pct"/>
          </w:tcPr>
          <w:p w14:paraId="404D1822" w14:textId="77777777" w:rsidR="003D4DF8" w:rsidRPr="00BA50B9" w:rsidRDefault="003D4DF8" w:rsidP="008C57B9">
            <w:pPr>
              <w:jc w:val="center"/>
            </w:pPr>
            <w:r>
              <w:t>21</w:t>
            </w:r>
            <w:r w:rsidRPr="00BA50B9">
              <w:t>.</w:t>
            </w:r>
          </w:p>
        </w:tc>
        <w:tc>
          <w:tcPr>
            <w:tcW w:w="238" w:type="pct"/>
          </w:tcPr>
          <w:p w14:paraId="68A3A58B" w14:textId="77777777" w:rsidR="003D4DF8" w:rsidRPr="00BA50B9" w:rsidRDefault="003D4DF8" w:rsidP="008C57B9">
            <w:pPr>
              <w:jc w:val="center"/>
            </w:pPr>
          </w:p>
        </w:tc>
        <w:tc>
          <w:tcPr>
            <w:tcW w:w="3408" w:type="pct"/>
          </w:tcPr>
          <w:p w14:paraId="6912B37D" w14:textId="77777777" w:rsidR="003D4DF8" w:rsidRPr="00BA50B9" w:rsidRDefault="003D4DF8" w:rsidP="008C57B9">
            <w:pPr>
              <w:jc w:val="both"/>
            </w:pPr>
            <w:r>
              <w:t>Describe the steps involved in biolistic method of gene transfer in development of transgenic plants.</w:t>
            </w:r>
          </w:p>
        </w:tc>
        <w:tc>
          <w:tcPr>
            <w:tcW w:w="338" w:type="pct"/>
          </w:tcPr>
          <w:p w14:paraId="0D7CB521" w14:textId="77777777" w:rsidR="003D4DF8" w:rsidRDefault="003D4DF8" w:rsidP="008C57B9">
            <w:pPr>
              <w:jc w:val="center"/>
            </w:pPr>
            <w:r w:rsidRPr="009B21A6">
              <w:t>CO</w:t>
            </w:r>
            <w:r>
              <w:t>3</w:t>
            </w:r>
          </w:p>
        </w:tc>
        <w:tc>
          <w:tcPr>
            <w:tcW w:w="316" w:type="pct"/>
          </w:tcPr>
          <w:p w14:paraId="043D69FD" w14:textId="77777777" w:rsidR="003D4DF8" w:rsidRPr="00BA50B9" w:rsidRDefault="003D4DF8" w:rsidP="008C57B9">
            <w:pPr>
              <w:jc w:val="center"/>
            </w:pPr>
            <w:r>
              <w:t>R</w:t>
            </w:r>
          </w:p>
        </w:tc>
        <w:tc>
          <w:tcPr>
            <w:tcW w:w="427" w:type="pct"/>
          </w:tcPr>
          <w:p w14:paraId="4317CED3" w14:textId="77777777" w:rsidR="003D4DF8" w:rsidRPr="00BA50B9" w:rsidRDefault="003D4DF8" w:rsidP="008C57B9">
            <w:pPr>
              <w:jc w:val="center"/>
            </w:pPr>
            <w:r>
              <w:t>12</w:t>
            </w:r>
          </w:p>
        </w:tc>
      </w:tr>
      <w:tr w:rsidR="003D4DF8" w:rsidRPr="00BA50B9" w14:paraId="09A78F21" w14:textId="77777777" w:rsidTr="008E744B">
        <w:trPr>
          <w:trHeight w:val="397"/>
        </w:trPr>
        <w:tc>
          <w:tcPr>
            <w:tcW w:w="274" w:type="pct"/>
          </w:tcPr>
          <w:p w14:paraId="0684ED75" w14:textId="77777777" w:rsidR="003D4DF8" w:rsidRPr="00BA50B9" w:rsidRDefault="003D4DF8" w:rsidP="008C57B9">
            <w:pPr>
              <w:jc w:val="center"/>
            </w:pPr>
          </w:p>
        </w:tc>
        <w:tc>
          <w:tcPr>
            <w:tcW w:w="238" w:type="pct"/>
          </w:tcPr>
          <w:p w14:paraId="34966132" w14:textId="77777777" w:rsidR="003D4DF8" w:rsidRDefault="003D4DF8" w:rsidP="008C57B9">
            <w:pPr>
              <w:jc w:val="center"/>
            </w:pPr>
          </w:p>
        </w:tc>
        <w:tc>
          <w:tcPr>
            <w:tcW w:w="3408" w:type="pct"/>
          </w:tcPr>
          <w:p w14:paraId="081B7DC7" w14:textId="77777777" w:rsidR="003D4DF8" w:rsidRPr="00BA50B9" w:rsidRDefault="003D4DF8" w:rsidP="008C57B9">
            <w:pPr>
              <w:jc w:val="center"/>
            </w:pPr>
          </w:p>
        </w:tc>
        <w:tc>
          <w:tcPr>
            <w:tcW w:w="338" w:type="pct"/>
          </w:tcPr>
          <w:p w14:paraId="21B50121" w14:textId="77777777" w:rsidR="003D4DF8" w:rsidRPr="00BA50B9" w:rsidRDefault="003D4DF8" w:rsidP="008C57B9">
            <w:pPr>
              <w:jc w:val="center"/>
            </w:pPr>
          </w:p>
        </w:tc>
        <w:tc>
          <w:tcPr>
            <w:tcW w:w="316" w:type="pct"/>
          </w:tcPr>
          <w:p w14:paraId="37F90D8E" w14:textId="77777777" w:rsidR="003D4DF8" w:rsidRPr="00BA50B9" w:rsidRDefault="003D4DF8" w:rsidP="008C57B9">
            <w:pPr>
              <w:jc w:val="center"/>
            </w:pPr>
          </w:p>
        </w:tc>
        <w:tc>
          <w:tcPr>
            <w:tcW w:w="427" w:type="pct"/>
          </w:tcPr>
          <w:p w14:paraId="6889CDC3" w14:textId="77777777" w:rsidR="003D4DF8" w:rsidRPr="00BA50B9" w:rsidRDefault="003D4DF8" w:rsidP="008C57B9">
            <w:pPr>
              <w:jc w:val="center"/>
            </w:pPr>
          </w:p>
        </w:tc>
      </w:tr>
      <w:tr w:rsidR="003D4DF8" w:rsidRPr="00BA50B9" w14:paraId="113B3E84" w14:textId="77777777" w:rsidTr="008E744B">
        <w:trPr>
          <w:trHeight w:val="397"/>
        </w:trPr>
        <w:tc>
          <w:tcPr>
            <w:tcW w:w="274" w:type="pct"/>
          </w:tcPr>
          <w:p w14:paraId="7C2A9DEE" w14:textId="77777777" w:rsidR="003D4DF8" w:rsidRPr="00BA50B9" w:rsidRDefault="003D4DF8" w:rsidP="008C57B9">
            <w:pPr>
              <w:jc w:val="center"/>
            </w:pPr>
            <w:r>
              <w:t>22</w:t>
            </w:r>
            <w:r w:rsidRPr="00BA50B9">
              <w:t>.</w:t>
            </w:r>
          </w:p>
        </w:tc>
        <w:tc>
          <w:tcPr>
            <w:tcW w:w="238" w:type="pct"/>
          </w:tcPr>
          <w:p w14:paraId="09F9B577" w14:textId="77777777" w:rsidR="003D4DF8" w:rsidRPr="00BA50B9" w:rsidRDefault="003D4DF8" w:rsidP="008C57B9">
            <w:pPr>
              <w:jc w:val="center"/>
            </w:pPr>
          </w:p>
        </w:tc>
        <w:tc>
          <w:tcPr>
            <w:tcW w:w="3408" w:type="pct"/>
          </w:tcPr>
          <w:p w14:paraId="4BB34F66" w14:textId="77777777" w:rsidR="003D4DF8" w:rsidRPr="00BA50B9" w:rsidRDefault="003D4DF8" w:rsidP="008C57B9">
            <w:pPr>
              <w:jc w:val="both"/>
            </w:pPr>
            <w:r>
              <w:t>Summarize the process involved in scale up of animal cell culture.</w:t>
            </w:r>
          </w:p>
        </w:tc>
        <w:tc>
          <w:tcPr>
            <w:tcW w:w="338" w:type="pct"/>
          </w:tcPr>
          <w:p w14:paraId="38F9EC99" w14:textId="77777777" w:rsidR="003D4DF8" w:rsidRDefault="003D4DF8" w:rsidP="008C57B9">
            <w:pPr>
              <w:jc w:val="center"/>
            </w:pPr>
            <w:r w:rsidRPr="009B21A6">
              <w:t>CO</w:t>
            </w:r>
            <w:r>
              <w:t>4</w:t>
            </w:r>
          </w:p>
        </w:tc>
        <w:tc>
          <w:tcPr>
            <w:tcW w:w="316" w:type="pct"/>
          </w:tcPr>
          <w:p w14:paraId="66F67CAD" w14:textId="77777777" w:rsidR="003D4DF8" w:rsidRPr="00BA50B9" w:rsidRDefault="003D4DF8" w:rsidP="008C57B9">
            <w:pPr>
              <w:jc w:val="center"/>
            </w:pPr>
            <w:r>
              <w:t>E</w:t>
            </w:r>
          </w:p>
        </w:tc>
        <w:tc>
          <w:tcPr>
            <w:tcW w:w="427" w:type="pct"/>
          </w:tcPr>
          <w:p w14:paraId="1919E38C" w14:textId="77777777" w:rsidR="003D4DF8" w:rsidRPr="00BA50B9" w:rsidRDefault="003D4DF8" w:rsidP="008C57B9">
            <w:pPr>
              <w:jc w:val="center"/>
            </w:pPr>
            <w:r>
              <w:t>12</w:t>
            </w:r>
          </w:p>
        </w:tc>
      </w:tr>
      <w:tr w:rsidR="003D4DF8" w:rsidRPr="00BA50B9" w14:paraId="79E2BDB2" w14:textId="77777777" w:rsidTr="008E744B">
        <w:trPr>
          <w:trHeight w:val="397"/>
        </w:trPr>
        <w:tc>
          <w:tcPr>
            <w:tcW w:w="274" w:type="pct"/>
          </w:tcPr>
          <w:p w14:paraId="28D9FA76" w14:textId="77777777" w:rsidR="003D4DF8" w:rsidRPr="00BA50B9" w:rsidRDefault="003D4DF8" w:rsidP="008C57B9">
            <w:pPr>
              <w:jc w:val="center"/>
            </w:pPr>
          </w:p>
        </w:tc>
        <w:tc>
          <w:tcPr>
            <w:tcW w:w="238" w:type="pct"/>
          </w:tcPr>
          <w:p w14:paraId="4D6A56A9" w14:textId="77777777" w:rsidR="003D4DF8" w:rsidRDefault="003D4DF8" w:rsidP="008C57B9">
            <w:pPr>
              <w:jc w:val="center"/>
            </w:pPr>
          </w:p>
        </w:tc>
        <w:tc>
          <w:tcPr>
            <w:tcW w:w="3408" w:type="pct"/>
          </w:tcPr>
          <w:p w14:paraId="038B6A6A" w14:textId="77777777" w:rsidR="003D4DF8" w:rsidRPr="00BA50B9" w:rsidRDefault="003D4DF8" w:rsidP="008C57B9">
            <w:pPr>
              <w:jc w:val="center"/>
            </w:pPr>
          </w:p>
        </w:tc>
        <w:tc>
          <w:tcPr>
            <w:tcW w:w="338" w:type="pct"/>
          </w:tcPr>
          <w:p w14:paraId="167E0FE5" w14:textId="77777777" w:rsidR="003D4DF8" w:rsidRPr="00BA50B9" w:rsidRDefault="003D4DF8" w:rsidP="008C57B9">
            <w:pPr>
              <w:jc w:val="center"/>
            </w:pPr>
          </w:p>
        </w:tc>
        <w:tc>
          <w:tcPr>
            <w:tcW w:w="316" w:type="pct"/>
          </w:tcPr>
          <w:p w14:paraId="7D347E2F" w14:textId="77777777" w:rsidR="003D4DF8" w:rsidRPr="00BA50B9" w:rsidRDefault="003D4DF8" w:rsidP="008C57B9">
            <w:pPr>
              <w:jc w:val="center"/>
            </w:pPr>
          </w:p>
        </w:tc>
        <w:tc>
          <w:tcPr>
            <w:tcW w:w="427" w:type="pct"/>
          </w:tcPr>
          <w:p w14:paraId="61D9C18A" w14:textId="77777777" w:rsidR="003D4DF8" w:rsidRPr="00BA50B9" w:rsidRDefault="003D4DF8" w:rsidP="008C57B9">
            <w:pPr>
              <w:jc w:val="center"/>
            </w:pPr>
          </w:p>
        </w:tc>
      </w:tr>
      <w:tr w:rsidR="003D4DF8" w:rsidRPr="00BA50B9" w14:paraId="70BE15DC" w14:textId="77777777" w:rsidTr="008E744B">
        <w:trPr>
          <w:trHeight w:val="397"/>
        </w:trPr>
        <w:tc>
          <w:tcPr>
            <w:tcW w:w="274" w:type="pct"/>
          </w:tcPr>
          <w:p w14:paraId="0A944B74" w14:textId="77777777" w:rsidR="003D4DF8" w:rsidRPr="00BA50B9" w:rsidRDefault="003D4DF8" w:rsidP="008C57B9">
            <w:pPr>
              <w:jc w:val="center"/>
            </w:pPr>
            <w:r>
              <w:t>23</w:t>
            </w:r>
            <w:r w:rsidRPr="00BA50B9">
              <w:t>.</w:t>
            </w:r>
          </w:p>
        </w:tc>
        <w:tc>
          <w:tcPr>
            <w:tcW w:w="238" w:type="pct"/>
          </w:tcPr>
          <w:p w14:paraId="761F694B" w14:textId="77777777" w:rsidR="003D4DF8" w:rsidRPr="00BA50B9" w:rsidRDefault="003D4DF8" w:rsidP="008C57B9">
            <w:pPr>
              <w:jc w:val="center"/>
            </w:pPr>
            <w:r w:rsidRPr="00BA50B9">
              <w:t>a.</w:t>
            </w:r>
          </w:p>
        </w:tc>
        <w:tc>
          <w:tcPr>
            <w:tcW w:w="3408" w:type="pct"/>
          </w:tcPr>
          <w:p w14:paraId="2E175F61" w14:textId="77777777" w:rsidR="003D4DF8" w:rsidRPr="00BA50B9" w:rsidRDefault="003D4DF8" w:rsidP="008C57B9">
            <w:pPr>
              <w:jc w:val="both"/>
            </w:pPr>
            <w:r>
              <w:t>Discuss on physicochemical properties of animal cell culture medium.</w:t>
            </w:r>
          </w:p>
        </w:tc>
        <w:tc>
          <w:tcPr>
            <w:tcW w:w="338" w:type="pct"/>
          </w:tcPr>
          <w:p w14:paraId="51B2CCE7" w14:textId="77777777" w:rsidR="003D4DF8" w:rsidRDefault="003D4DF8" w:rsidP="008C57B9">
            <w:pPr>
              <w:jc w:val="center"/>
            </w:pPr>
            <w:r>
              <w:t>CO5</w:t>
            </w:r>
          </w:p>
        </w:tc>
        <w:tc>
          <w:tcPr>
            <w:tcW w:w="316" w:type="pct"/>
          </w:tcPr>
          <w:p w14:paraId="536B8A64" w14:textId="77777777" w:rsidR="003D4DF8" w:rsidRPr="00BA50B9" w:rsidRDefault="003D4DF8" w:rsidP="008C57B9">
            <w:pPr>
              <w:jc w:val="center"/>
            </w:pPr>
            <w:r>
              <w:t>U</w:t>
            </w:r>
          </w:p>
        </w:tc>
        <w:tc>
          <w:tcPr>
            <w:tcW w:w="427" w:type="pct"/>
          </w:tcPr>
          <w:p w14:paraId="5FA8FB50" w14:textId="77777777" w:rsidR="003D4DF8" w:rsidRPr="00BA50B9" w:rsidRDefault="003D4DF8" w:rsidP="008C57B9">
            <w:pPr>
              <w:jc w:val="center"/>
            </w:pPr>
            <w:r>
              <w:t>6</w:t>
            </w:r>
          </w:p>
        </w:tc>
      </w:tr>
      <w:tr w:rsidR="003D4DF8" w14:paraId="5A907FC6" w14:textId="77777777" w:rsidTr="008E744B">
        <w:trPr>
          <w:trHeight w:val="397"/>
        </w:trPr>
        <w:tc>
          <w:tcPr>
            <w:tcW w:w="274" w:type="pct"/>
          </w:tcPr>
          <w:p w14:paraId="4759850B" w14:textId="77777777" w:rsidR="003D4DF8" w:rsidRPr="00BA50B9" w:rsidRDefault="003D4DF8" w:rsidP="00FB6913">
            <w:pPr>
              <w:jc w:val="center"/>
            </w:pPr>
          </w:p>
        </w:tc>
        <w:tc>
          <w:tcPr>
            <w:tcW w:w="238" w:type="pct"/>
          </w:tcPr>
          <w:p w14:paraId="5051D508" w14:textId="77777777" w:rsidR="003D4DF8" w:rsidRPr="00BA50B9" w:rsidRDefault="003D4DF8" w:rsidP="00FB6913">
            <w:pPr>
              <w:jc w:val="center"/>
            </w:pPr>
            <w:r>
              <w:t>b.</w:t>
            </w:r>
          </w:p>
        </w:tc>
        <w:tc>
          <w:tcPr>
            <w:tcW w:w="3408" w:type="pct"/>
          </w:tcPr>
          <w:p w14:paraId="6E666C2B" w14:textId="77777777" w:rsidR="003D4DF8" w:rsidRPr="00510EC4" w:rsidRDefault="003D4DF8" w:rsidP="00FB6913">
            <w:pPr>
              <w:jc w:val="both"/>
              <w:rPr>
                <w:bCs/>
              </w:rPr>
            </w:pPr>
            <w:r>
              <w:rPr>
                <w:bCs/>
              </w:rPr>
              <w:t xml:space="preserve">Explain the process of </w:t>
            </w:r>
            <w:r w:rsidRPr="0059279B">
              <w:rPr>
                <w:bCs/>
                <w:i/>
                <w:iCs/>
              </w:rPr>
              <w:t>In Vitro</w:t>
            </w:r>
            <w:r>
              <w:rPr>
                <w:bCs/>
              </w:rPr>
              <w:t xml:space="preserve"> fertilization and its importance.</w:t>
            </w:r>
          </w:p>
        </w:tc>
        <w:tc>
          <w:tcPr>
            <w:tcW w:w="338" w:type="pct"/>
          </w:tcPr>
          <w:p w14:paraId="6A50ACC6" w14:textId="77777777" w:rsidR="003D4DF8" w:rsidRPr="009B21A6" w:rsidRDefault="003D4DF8" w:rsidP="00FB6913">
            <w:pPr>
              <w:jc w:val="center"/>
            </w:pPr>
            <w:r>
              <w:t>CO5</w:t>
            </w:r>
          </w:p>
        </w:tc>
        <w:tc>
          <w:tcPr>
            <w:tcW w:w="316" w:type="pct"/>
          </w:tcPr>
          <w:p w14:paraId="34010B36" w14:textId="77777777" w:rsidR="003D4DF8" w:rsidRDefault="003D4DF8" w:rsidP="00FB6913">
            <w:pPr>
              <w:jc w:val="center"/>
            </w:pPr>
            <w:r>
              <w:t>U</w:t>
            </w:r>
          </w:p>
        </w:tc>
        <w:tc>
          <w:tcPr>
            <w:tcW w:w="427" w:type="pct"/>
          </w:tcPr>
          <w:p w14:paraId="2717E3F2" w14:textId="77777777" w:rsidR="003D4DF8" w:rsidRDefault="003D4DF8" w:rsidP="00FB6913">
            <w:pPr>
              <w:jc w:val="center"/>
            </w:pPr>
            <w:r>
              <w:t>6</w:t>
            </w:r>
          </w:p>
        </w:tc>
      </w:tr>
      <w:tr w:rsidR="003D4DF8" w:rsidRPr="00BA50B9" w14:paraId="53270406" w14:textId="77777777" w:rsidTr="008E744B">
        <w:trPr>
          <w:trHeight w:val="552"/>
        </w:trPr>
        <w:tc>
          <w:tcPr>
            <w:tcW w:w="5000" w:type="pct"/>
            <w:gridSpan w:val="6"/>
            <w:vAlign w:val="center"/>
          </w:tcPr>
          <w:p w14:paraId="7482A5FE" w14:textId="77777777" w:rsidR="003D4DF8" w:rsidRPr="00D34534" w:rsidRDefault="003D4DF8" w:rsidP="008C57B9">
            <w:pPr>
              <w:jc w:val="center"/>
              <w:rPr>
                <w:b/>
                <w:bCs/>
              </w:rPr>
            </w:pPr>
            <w:r w:rsidRPr="00D34534">
              <w:rPr>
                <w:b/>
                <w:bCs/>
              </w:rPr>
              <w:t>COMPULSORY QUESTION</w:t>
            </w:r>
          </w:p>
        </w:tc>
      </w:tr>
      <w:tr w:rsidR="003D4DF8" w:rsidRPr="00BA50B9" w14:paraId="6FC489D2" w14:textId="77777777" w:rsidTr="008E744B">
        <w:trPr>
          <w:trHeight w:val="397"/>
        </w:trPr>
        <w:tc>
          <w:tcPr>
            <w:tcW w:w="274" w:type="pct"/>
          </w:tcPr>
          <w:p w14:paraId="1AD232AC" w14:textId="77777777" w:rsidR="003D4DF8" w:rsidRPr="00BA50B9" w:rsidRDefault="003D4DF8" w:rsidP="008C57B9">
            <w:pPr>
              <w:jc w:val="center"/>
            </w:pPr>
            <w:r>
              <w:t>24</w:t>
            </w:r>
            <w:r w:rsidRPr="00BA50B9">
              <w:t>.</w:t>
            </w:r>
          </w:p>
        </w:tc>
        <w:tc>
          <w:tcPr>
            <w:tcW w:w="238" w:type="pct"/>
          </w:tcPr>
          <w:p w14:paraId="0CEEB7D2" w14:textId="77777777" w:rsidR="003D4DF8" w:rsidRPr="00BA50B9" w:rsidRDefault="003D4DF8" w:rsidP="008C57B9">
            <w:pPr>
              <w:jc w:val="center"/>
            </w:pPr>
          </w:p>
        </w:tc>
        <w:tc>
          <w:tcPr>
            <w:tcW w:w="3408" w:type="pct"/>
          </w:tcPr>
          <w:p w14:paraId="3D0EA3C5" w14:textId="77777777" w:rsidR="003D4DF8" w:rsidRPr="00BA50B9" w:rsidRDefault="003D4DF8" w:rsidP="008C57B9">
            <w:pPr>
              <w:jc w:val="both"/>
            </w:pPr>
            <w:r>
              <w:t>Debate on stem cell technology in the development of transgenic animals and its significance.</w:t>
            </w:r>
          </w:p>
        </w:tc>
        <w:tc>
          <w:tcPr>
            <w:tcW w:w="338" w:type="pct"/>
          </w:tcPr>
          <w:p w14:paraId="75AD840C" w14:textId="77777777" w:rsidR="003D4DF8" w:rsidRDefault="003D4DF8" w:rsidP="008C57B9">
            <w:pPr>
              <w:jc w:val="center"/>
            </w:pPr>
            <w:r w:rsidRPr="009B21A6">
              <w:t>CO</w:t>
            </w:r>
            <w:r>
              <w:t>6</w:t>
            </w:r>
          </w:p>
        </w:tc>
        <w:tc>
          <w:tcPr>
            <w:tcW w:w="316" w:type="pct"/>
          </w:tcPr>
          <w:p w14:paraId="1CAFA524" w14:textId="77777777" w:rsidR="003D4DF8" w:rsidRPr="00BA50B9" w:rsidRDefault="003D4DF8" w:rsidP="008C57B9">
            <w:pPr>
              <w:jc w:val="center"/>
            </w:pPr>
            <w:r>
              <w:t>E</w:t>
            </w:r>
          </w:p>
        </w:tc>
        <w:tc>
          <w:tcPr>
            <w:tcW w:w="427" w:type="pct"/>
          </w:tcPr>
          <w:p w14:paraId="195F1565" w14:textId="77777777" w:rsidR="003D4DF8" w:rsidRPr="00BA50B9" w:rsidRDefault="003D4DF8" w:rsidP="008C57B9">
            <w:pPr>
              <w:jc w:val="center"/>
            </w:pPr>
            <w:r>
              <w:t>12</w:t>
            </w:r>
          </w:p>
        </w:tc>
      </w:tr>
    </w:tbl>
    <w:p w14:paraId="61E83E17" w14:textId="77777777" w:rsidR="003D4DF8" w:rsidRDefault="003D4DF8" w:rsidP="008E744B">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25A2DB7D" w14:textId="77777777" w:rsidR="003D4DF8" w:rsidRPr="008E744B" w:rsidRDefault="003D4DF8" w:rsidP="002E336A"/>
    <w:tbl>
      <w:tblPr>
        <w:tblStyle w:val="TableGrid"/>
        <w:tblW w:w="10343" w:type="dxa"/>
        <w:tblLook w:val="04A0" w:firstRow="1" w:lastRow="0" w:firstColumn="1" w:lastColumn="0" w:noHBand="0" w:noVBand="1"/>
      </w:tblPr>
      <w:tblGrid>
        <w:gridCol w:w="675"/>
        <w:gridCol w:w="9668"/>
      </w:tblGrid>
      <w:tr w:rsidR="003D4DF8" w:rsidRPr="008E744B" w14:paraId="76BF3FCB" w14:textId="77777777" w:rsidTr="008E744B">
        <w:tc>
          <w:tcPr>
            <w:tcW w:w="675" w:type="dxa"/>
          </w:tcPr>
          <w:p w14:paraId="73CB09CC" w14:textId="77777777" w:rsidR="003D4DF8" w:rsidRPr="008E744B" w:rsidRDefault="003D4DF8" w:rsidP="00AD39D3"/>
        </w:tc>
        <w:tc>
          <w:tcPr>
            <w:tcW w:w="9668" w:type="dxa"/>
          </w:tcPr>
          <w:p w14:paraId="4F43CA93" w14:textId="77777777" w:rsidR="003D4DF8" w:rsidRPr="008E744B" w:rsidRDefault="003D4DF8" w:rsidP="00AD39D3">
            <w:pPr>
              <w:jc w:val="center"/>
              <w:rPr>
                <w:b/>
              </w:rPr>
            </w:pPr>
            <w:r w:rsidRPr="008E744B">
              <w:rPr>
                <w:b/>
              </w:rPr>
              <w:t>COURSE OUTCOMES</w:t>
            </w:r>
          </w:p>
        </w:tc>
      </w:tr>
      <w:tr w:rsidR="003D4DF8" w:rsidRPr="008E744B" w14:paraId="50D5927C" w14:textId="77777777" w:rsidTr="008E744B">
        <w:tc>
          <w:tcPr>
            <w:tcW w:w="675" w:type="dxa"/>
          </w:tcPr>
          <w:p w14:paraId="21FF3925" w14:textId="77777777" w:rsidR="003D4DF8" w:rsidRPr="008E744B" w:rsidRDefault="003D4DF8" w:rsidP="00A516D3">
            <w:r w:rsidRPr="008E744B">
              <w:t>CO1</w:t>
            </w:r>
          </w:p>
        </w:tc>
        <w:tc>
          <w:tcPr>
            <w:tcW w:w="9668" w:type="dxa"/>
          </w:tcPr>
          <w:p w14:paraId="57401795" w14:textId="77777777" w:rsidR="003D4DF8" w:rsidRPr="008E744B" w:rsidRDefault="003D4DF8" w:rsidP="00A516D3">
            <w:r w:rsidRPr="008E744B">
              <w:t xml:space="preserve">Acquire knowledge in plant biotechnology and its applications. </w:t>
            </w:r>
          </w:p>
        </w:tc>
      </w:tr>
      <w:tr w:rsidR="003D4DF8" w:rsidRPr="008E744B" w14:paraId="649E7231" w14:textId="77777777" w:rsidTr="008E744B">
        <w:tc>
          <w:tcPr>
            <w:tcW w:w="675" w:type="dxa"/>
          </w:tcPr>
          <w:p w14:paraId="2C617358" w14:textId="77777777" w:rsidR="003D4DF8" w:rsidRPr="008E744B" w:rsidRDefault="003D4DF8" w:rsidP="00A516D3">
            <w:r w:rsidRPr="008E744B">
              <w:t>CO2</w:t>
            </w:r>
          </w:p>
        </w:tc>
        <w:tc>
          <w:tcPr>
            <w:tcW w:w="9668" w:type="dxa"/>
          </w:tcPr>
          <w:p w14:paraId="3192B7B5" w14:textId="77777777" w:rsidR="003D4DF8" w:rsidRPr="008E744B" w:rsidRDefault="003D4DF8" w:rsidP="00A516D3">
            <w:r w:rsidRPr="008E744B">
              <w:t>Gain the knowledge about to increase the production in agriculture products.</w:t>
            </w:r>
          </w:p>
        </w:tc>
      </w:tr>
      <w:tr w:rsidR="003D4DF8" w:rsidRPr="008E744B" w14:paraId="681A3C14" w14:textId="77777777" w:rsidTr="008E744B">
        <w:tc>
          <w:tcPr>
            <w:tcW w:w="675" w:type="dxa"/>
          </w:tcPr>
          <w:p w14:paraId="2D8FC108" w14:textId="77777777" w:rsidR="003D4DF8" w:rsidRPr="008E744B" w:rsidRDefault="003D4DF8" w:rsidP="00A516D3">
            <w:r w:rsidRPr="008E744B">
              <w:t>CO3</w:t>
            </w:r>
          </w:p>
        </w:tc>
        <w:tc>
          <w:tcPr>
            <w:tcW w:w="9668" w:type="dxa"/>
          </w:tcPr>
          <w:p w14:paraId="7EED13B6" w14:textId="77777777" w:rsidR="003D4DF8" w:rsidRPr="008E744B" w:rsidRDefault="003D4DF8" w:rsidP="00A516D3">
            <w:r w:rsidRPr="008E744B">
              <w:t>Prepare them to work in the Agricultural industries.</w:t>
            </w:r>
          </w:p>
        </w:tc>
      </w:tr>
      <w:tr w:rsidR="003D4DF8" w:rsidRPr="008E744B" w14:paraId="0E67E626" w14:textId="77777777" w:rsidTr="008E744B">
        <w:tc>
          <w:tcPr>
            <w:tcW w:w="675" w:type="dxa"/>
          </w:tcPr>
          <w:p w14:paraId="517FBAFC" w14:textId="77777777" w:rsidR="003D4DF8" w:rsidRPr="008E744B" w:rsidRDefault="003D4DF8" w:rsidP="00A516D3">
            <w:r w:rsidRPr="008E744B">
              <w:t>CO4</w:t>
            </w:r>
          </w:p>
        </w:tc>
        <w:tc>
          <w:tcPr>
            <w:tcW w:w="9668" w:type="dxa"/>
          </w:tcPr>
          <w:p w14:paraId="2C3528B8" w14:textId="77777777" w:rsidR="003D4DF8" w:rsidRPr="008E744B" w:rsidRDefault="003D4DF8" w:rsidP="00A516D3">
            <w:r w:rsidRPr="008E744B">
              <w:t xml:space="preserve">Demonstrate </w:t>
            </w:r>
            <w:r w:rsidRPr="008E744B">
              <w:rPr>
                <w:i/>
              </w:rPr>
              <w:t>In vitro</w:t>
            </w:r>
            <w:r w:rsidRPr="008E744B">
              <w:t xml:space="preserve"> cell culture, fertilization and the manipulation of embryo done for genetic screening will provide wider understating among the students and create awareness</w:t>
            </w:r>
          </w:p>
        </w:tc>
      </w:tr>
      <w:tr w:rsidR="003D4DF8" w:rsidRPr="008E744B" w14:paraId="35C5F3AF" w14:textId="77777777" w:rsidTr="008E744B">
        <w:tc>
          <w:tcPr>
            <w:tcW w:w="675" w:type="dxa"/>
          </w:tcPr>
          <w:p w14:paraId="42F50856" w14:textId="77777777" w:rsidR="003D4DF8" w:rsidRPr="008E744B" w:rsidRDefault="003D4DF8" w:rsidP="00A516D3">
            <w:r w:rsidRPr="008E744B">
              <w:t>CO5</w:t>
            </w:r>
          </w:p>
        </w:tc>
        <w:tc>
          <w:tcPr>
            <w:tcW w:w="9668" w:type="dxa"/>
          </w:tcPr>
          <w:p w14:paraId="4D4D9E7D" w14:textId="77777777" w:rsidR="003D4DF8" w:rsidRPr="008E744B" w:rsidRDefault="003D4DF8" w:rsidP="00A516D3">
            <w:r w:rsidRPr="008E744B">
              <w:t>Development of transgenic animals for breed development for enhanced milk production</w:t>
            </w:r>
          </w:p>
        </w:tc>
      </w:tr>
      <w:tr w:rsidR="003D4DF8" w:rsidRPr="008E744B" w14:paraId="57F97F5F" w14:textId="77777777" w:rsidTr="008E744B">
        <w:tc>
          <w:tcPr>
            <w:tcW w:w="675" w:type="dxa"/>
          </w:tcPr>
          <w:p w14:paraId="062244FD" w14:textId="77777777" w:rsidR="003D4DF8" w:rsidRPr="008E744B" w:rsidRDefault="003D4DF8" w:rsidP="00A516D3">
            <w:r w:rsidRPr="008E744B">
              <w:t>CO6</w:t>
            </w:r>
          </w:p>
        </w:tc>
        <w:tc>
          <w:tcPr>
            <w:tcW w:w="9668" w:type="dxa"/>
          </w:tcPr>
          <w:p w14:paraId="6BBD4B2A" w14:textId="77777777" w:rsidR="003D4DF8" w:rsidRPr="008E744B" w:rsidRDefault="003D4DF8" w:rsidP="00A516D3">
            <w:r w:rsidRPr="008E744B">
              <w:t>Adapt appropriate ethical guidelines in animal biotechnology</w:t>
            </w:r>
          </w:p>
        </w:tc>
      </w:tr>
    </w:tbl>
    <w:p w14:paraId="199835C2" w14:textId="77777777" w:rsidR="003D4DF8" w:rsidRPr="008E744B" w:rsidRDefault="003D4DF8" w:rsidP="00544C89"/>
    <w:tbl>
      <w:tblPr>
        <w:tblStyle w:val="TableGrid"/>
        <w:tblW w:w="10343" w:type="dxa"/>
        <w:tblLook w:val="04A0" w:firstRow="1" w:lastRow="0" w:firstColumn="1" w:lastColumn="0" w:noHBand="0" w:noVBand="1"/>
      </w:tblPr>
      <w:tblGrid>
        <w:gridCol w:w="902"/>
        <w:gridCol w:w="1359"/>
        <w:gridCol w:w="1541"/>
        <w:gridCol w:w="1320"/>
        <w:gridCol w:w="1406"/>
        <w:gridCol w:w="1325"/>
        <w:gridCol w:w="1239"/>
        <w:gridCol w:w="1251"/>
      </w:tblGrid>
      <w:tr w:rsidR="003D4DF8" w:rsidRPr="008E744B" w14:paraId="2FA32BCA" w14:textId="77777777" w:rsidTr="008E744B">
        <w:tc>
          <w:tcPr>
            <w:tcW w:w="10343" w:type="dxa"/>
            <w:gridSpan w:val="8"/>
          </w:tcPr>
          <w:p w14:paraId="7F530992" w14:textId="77777777" w:rsidR="003D4DF8" w:rsidRPr="008E744B" w:rsidRDefault="003D4DF8" w:rsidP="00AD39D3">
            <w:pPr>
              <w:jc w:val="center"/>
              <w:rPr>
                <w:b/>
              </w:rPr>
            </w:pPr>
            <w:r w:rsidRPr="008E744B">
              <w:rPr>
                <w:b/>
              </w:rPr>
              <w:t>Assessment Pattern as per Bloom’s Level</w:t>
            </w:r>
          </w:p>
        </w:tc>
      </w:tr>
      <w:tr w:rsidR="003D4DF8" w:rsidRPr="008E744B" w14:paraId="668CD1ED" w14:textId="77777777" w:rsidTr="008E744B">
        <w:tc>
          <w:tcPr>
            <w:tcW w:w="902" w:type="dxa"/>
          </w:tcPr>
          <w:p w14:paraId="21D3A0B4" w14:textId="77777777" w:rsidR="003D4DF8" w:rsidRPr="008E744B" w:rsidRDefault="003D4DF8" w:rsidP="00AD39D3">
            <w:r w:rsidRPr="008E744B">
              <w:t>CO / P</w:t>
            </w:r>
          </w:p>
        </w:tc>
        <w:tc>
          <w:tcPr>
            <w:tcW w:w="1359" w:type="dxa"/>
          </w:tcPr>
          <w:p w14:paraId="4EC8D555" w14:textId="77777777" w:rsidR="003D4DF8" w:rsidRPr="008E744B" w:rsidRDefault="003D4DF8" w:rsidP="00AD39D3">
            <w:pPr>
              <w:jc w:val="center"/>
              <w:rPr>
                <w:b/>
              </w:rPr>
            </w:pPr>
            <w:r w:rsidRPr="008E744B">
              <w:rPr>
                <w:b/>
              </w:rPr>
              <w:t>Remember</w:t>
            </w:r>
          </w:p>
        </w:tc>
        <w:tc>
          <w:tcPr>
            <w:tcW w:w="1541" w:type="dxa"/>
          </w:tcPr>
          <w:p w14:paraId="09AD03B6" w14:textId="77777777" w:rsidR="003D4DF8" w:rsidRPr="008E744B" w:rsidRDefault="003D4DF8" w:rsidP="00AD39D3">
            <w:pPr>
              <w:jc w:val="center"/>
              <w:rPr>
                <w:b/>
              </w:rPr>
            </w:pPr>
            <w:r w:rsidRPr="008E744B">
              <w:rPr>
                <w:b/>
              </w:rPr>
              <w:t>Understand</w:t>
            </w:r>
          </w:p>
        </w:tc>
        <w:tc>
          <w:tcPr>
            <w:tcW w:w="1320" w:type="dxa"/>
          </w:tcPr>
          <w:p w14:paraId="4D740AD3" w14:textId="77777777" w:rsidR="003D4DF8" w:rsidRPr="008E744B" w:rsidRDefault="003D4DF8" w:rsidP="00AD39D3">
            <w:pPr>
              <w:jc w:val="center"/>
              <w:rPr>
                <w:b/>
              </w:rPr>
            </w:pPr>
            <w:r w:rsidRPr="008E744B">
              <w:rPr>
                <w:b/>
              </w:rPr>
              <w:t>Apply</w:t>
            </w:r>
          </w:p>
        </w:tc>
        <w:tc>
          <w:tcPr>
            <w:tcW w:w="1406" w:type="dxa"/>
          </w:tcPr>
          <w:p w14:paraId="77D012D8" w14:textId="77777777" w:rsidR="003D4DF8" w:rsidRPr="008E744B" w:rsidRDefault="003D4DF8" w:rsidP="00AD39D3">
            <w:pPr>
              <w:jc w:val="center"/>
              <w:rPr>
                <w:b/>
              </w:rPr>
            </w:pPr>
            <w:r w:rsidRPr="008E744B">
              <w:rPr>
                <w:b/>
              </w:rPr>
              <w:t>Analyze</w:t>
            </w:r>
          </w:p>
        </w:tc>
        <w:tc>
          <w:tcPr>
            <w:tcW w:w="1325" w:type="dxa"/>
          </w:tcPr>
          <w:p w14:paraId="046FF2A4" w14:textId="77777777" w:rsidR="003D4DF8" w:rsidRPr="008E744B" w:rsidRDefault="003D4DF8" w:rsidP="00AD39D3">
            <w:pPr>
              <w:jc w:val="center"/>
              <w:rPr>
                <w:b/>
              </w:rPr>
            </w:pPr>
            <w:r w:rsidRPr="008E744B">
              <w:rPr>
                <w:b/>
              </w:rPr>
              <w:t>Evaluate</w:t>
            </w:r>
          </w:p>
        </w:tc>
        <w:tc>
          <w:tcPr>
            <w:tcW w:w="1239" w:type="dxa"/>
          </w:tcPr>
          <w:p w14:paraId="55BC2EF4" w14:textId="77777777" w:rsidR="003D4DF8" w:rsidRPr="008E744B" w:rsidRDefault="003D4DF8" w:rsidP="00AD39D3">
            <w:pPr>
              <w:jc w:val="center"/>
              <w:rPr>
                <w:b/>
              </w:rPr>
            </w:pPr>
            <w:r w:rsidRPr="008E744B">
              <w:rPr>
                <w:b/>
              </w:rPr>
              <w:t>Create</w:t>
            </w:r>
          </w:p>
        </w:tc>
        <w:tc>
          <w:tcPr>
            <w:tcW w:w="1251" w:type="dxa"/>
          </w:tcPr>
          <w:p w14:paraId="2F623B61" w14:textId="77777777" w:rsidR="003D4DF8" w:rsidRPr="008E744B" w:rsidRDefault="003D4DF8" w:rsidP="00AD39D3">
            <w:pPr>
              <w:jc w:val="center"/>
              <w:rPr>
                <w:b/>
              </w:rPr>
            </w:pPr>
            <w:r w:rsidRPr="008E744B">
              <w:rPr>
                <w:b/>
              </w:rPr>
              <w:t>Total</w:t>
            </w:r>
          </w:p>
        </w:tc>
      </w:tr>
      <w:tr w:rsidR="003D4DF8" w:rsidRPr="008E744B" w14:paraId="266206DD" w14:textId="77777777" w:rsidTr="008E744B">
        <w:tc>
          <w:tcPr>
            <w:tcW w:w="902" w:type="dxa"/>
          </w:tcPr>
          <w:p w14:paraId="435E5B32" w14:textId="77777777" w:rsidR="003D4DF8" w:rsidRPr="008E744B" w:rsidRDefault="003D4DF8" w:rsidP="00AD39D3">
            <w:r w:rsidRPr="008E744B">
              <w:t>CO1</w:t>
            </w:r>
          </w:p>
        </w:tc>
        <w:tc>
          <w:tcPr>
            <w:tcW w:w="1359" w:type="dxa"/>
          </w:tcPr>
          <w:p w14:paraId="15DD6ECC" w14:textId="77777777" w:rsidR="003D4DF8" w:rsidRPr="008E744B" w:rsidRDefault="003D4DF8" w:rsidP="00AD39D3">
            <w:pPr>
              <w:jc w:val="center"/>
            </w:pPr>
            <w:r w:rsidRPr="008E744B">
              <w:t>2</w:t>
            </w:r>
          </w:p>
        </w:tc>
        <w:tc>
          <w:tcPr>
            <w:tcW w:w="1541" w:type="dxa"/>
          </w:tcPr>
          <w:p w14:paraId="6AF05595" w14:textId="77777777" w:rsidR="003D4DF8" w:rsidRPr="008E744B" w:rsidRDefault="003D4DF8" w:rsidP="00AD39D3">
            <w:pPr>
              <w:jc w:val="center"/>
            </w:pPr>
            <w:r w:rsidRPr="008E744B">
              <w:t>12</w:t>
            </w:r>
          </w:p>
        </w:tc>
        <w:tc>
          <w:tcPr>
            <w:tcW w:w="1320" w:type="dxa"/>
          </w:tcPr>
          <w:p w14:paraId="21102E4A" w14:textId="77777777" w:rsidR="003D4DF8" w:rsidRPr="008E744B" w:rsidRDefault="003D4DF8" w:rsidP="00AD39D3">
            <w:pPr>
              <w:jc w:val="center"/>
            </w:pPr>
            <w:r w:rsidRPr="008E744B">
              <w:t>12</w:t>
            </w:r>
          </w:p>
        </w:tc>
        <w:tc>
          <w:tcPr>
            <w:tcW w:w="1406" w:type="dxa"/>
          </w:tcPr>
          <w:p w14:paraId="04CC9BC9" w14:textId="77777777" w:rsidR="003D4DF8" w:rsidRPr="008E744B" w:rsidRDefault="003D4DF8" w:rsidP="00AD39D3">
            <w:pPr>
              <w:jc w:val="center"/>
            </w:pPr>
            <w:r w:rsidRPr="008E744B">
              <w:t>3</w:t>
            </w:r>
          </w:p>
        </w:tc>
        <w:tc>
          <w:tcPr>
            <w:tcW w:w="1325" w:type="dxa"/>
          </w:tcPr>
          <w:p w14:paraId="38812BC3" w14:textId="77777777" w:rsidR="003D4DF8" w:rsidRPr="008E744B" w:rsidRDefault="003D4DF8" w:rsidP="00AD39D3">
            <w:pPr>
              <w:jc w:val="center"/>
            </w:pPr>
          </w:p>
        </w:tc>
        <w:tc>
          <w:tcPr>
            <w:tcW w:w="1239" w:type="dxa"/>
          </w:tcPr>
          <w:p w14:paraId="4E78A517" w14:textId="77777777" w:rsidR="003D4DF8" w:rsidRPr="008E744B" w:rsidRDefault="003D4DF8" w:rsidP="00AD39D3">
            <w:pPr>
              <w:jc w:val="center"/>
            </w:pPr>
          </w:p>
        </w:tc>
        <w:tc>
          <w:tcPr>
            <w:tcW w:w="1251" w:type="dxa"/>
          </w:tcPr>
          <w:p w14:paraId="0562479D" w14:textId="77777777" w:rsidR="003D4DF8" w:rsidRPr="008E744B" w:rsidRDefault="003D4DF8" w:rsidP="00AD39D3">
            <w:pPr>
              <w:jc w:val="center"/>
            </w:pPr>
            <w:r w:rsidRPr="008E744B">
              <w:t>29</w:t>
            </w:r>
          </w:p>
        </w:tc>
      </w:tr>
      <w:tr w:rsidR="003D4DF8" w:rsidRPr="008E744B" w14:paraId="1CDF77F6" w14:textId="77777777" w:rsidTr="008E744B">
        <w:tc>
          <w:tcPr>
            <w:tcW w:w="902" w:type="dxa"/>
          </w:tcPr>
          <w:p w14:paraId="19AE01F0" w14:textId="77777777" w:rsidR="003D4DF8" w:rsidRPr="008E744B" w:rsidRDefault="003D4DF8" w:rsidP="00AD39D3">
            <w:r w:rsidRPr="008E744B">
              <w:t>CO2</w:t>
            </w:r>
          </w:p>
        </w:tc>
        <w:tc>
          <w:tcPr>
            <w:tcW w:w="1359" w:type="dxa"/>
          </w:tcPr>
          <w:p w14:paraId="438D09C3" w14:textId="77777777" w:rsidR="003D4DF8" w:rsidRPr="008E744B" w:rsidRDefault="003D4DF8" w:rsidP="00AD39D3">
            <w:pPr>
              <w:jc w:val="center"/>
            </w:pPr>
            <w:r w:rsidRPr="008E744B">
              <w:t>1</w:t>
            </w:r>
          </w:p>
        </w:tc>
        <w:tc>
          <w:tcPr>
            <w:tcW w:w="1541" w:type="dxa"/>
          </w:tcPr>
          <w:p w14:paraId="14BC52D0" w14:textId="77777777" w:rsidR="003D4DF8" w:rsidRPr="008E744B" w:rsidRDefault="003D4DF8" w:rsidP="00AD39D3">
            <w:pPr>
              <w:jc w:val="center"/>
            </w:pPr>
            <w:r w:rsidRPr="008E744B">
              <w:t>1</w:t>
            </w:r>
          </w:p>
        </w:tc>
        <w:tc>
          <w:tcPr>
            <w:tcW w:w="1320" w:type="dxa"/>
          </w:tcPr>
          <w:p w14:paraId="17C1A84B" w14:textId="77777777" w:rsidR="003D4DF8" w:rsidRPr="008E744B" w:rsidRDefault="003D4DF8" w:rsidP="00AD39D3">
            <w:pPr>
              <w:jc w:val="center"/>
            </w:pPr>
            <w:r w:rsidRPr="008E744B">
              <w:t>3</w:t>
            </w:r>
          </w:p>
        </w:tc>
        <w:tc>
          <w:tcPr>
            <w:tcW w:w="1406" w:type="dxa"/>
          </w:tcPr>
          <w:p w14:paraId="7B61F798" w14:textId="77777777" w:rsidR="003D4DF8" w:rsidRPr="008E744B" w:rsidRDefault="003D4DF8" w:rsidP="00AD39D3">
            <w:pPr>
              <w:jc w:val="center"/>
            </w:pPr>
            <w:r w:rsidRPr="008E744B">
              <w:t>12</w:t>
            </w:r>
          </w:p>
        </w:tc>
        <w:tc>
          <w:tcPr>
            <w:tcW w:w="1325" w:type="dxa"/>
          </w:tcPr>
          <w:p w14:paraId="786484D1" w14:textId="77777777" w:rsidR="003D4DF8" w:rsidRPr="008E744B" w:rsidRDefault="003D4DF8" w:rsidP="00AD39D3">
            <w:pPr>
              <w:jc w:val="center"/>
            </w:pPr>
          </w:p>
        </w:tc>
        <w:tc>
          <w:tcPr>
            <w:tcW w:w="1239" w:type="dxa"/>
          </w:tcPr>
          <w:p w14:paraId="434836D8" w14:textId="77777777" w:rsidR="003D4DF8" w:rsidRPr="008E744B" w:rsidRDefault="003D4DF8" w:rsidP="00AD39D3">
            <w:pPr>
              <w:jc w:val="center"/>
            </w:pPr>
          </w:p>
        </w:tc>
        <w:tc>
          <w:tcPr>
            <w:tcW w:w="1251" w:type="dxa"/>
          </w:tcPr>
          <w:p w14:paraId="446CCC1E" w14:textId="77777777" w:rsidR="003D4DF8" w:rsidRPr="008E744B" w:rsidRDefault="003D4DF8" w:rsidP="00AD39D3">
            <w:pPr>
              <w:jc w:val="center"/>
            </w:pPr>
            <w:r w:rsidRPr="008E744B">
              <w:t>17</w:t>
            </w:r>
          </w:p>
        </w:tc>
      </w:tr>
      <w:tr w:rsidR="003D4DF8" w:rsidRPr="008E744B" w14:paraId="2157C55A" w14:textId="77777777" w:rsidTr="008E744B">
        <w:tc>
          <w:tcPr>
            <w:tcW w:w="902" w:type="dxa"/>
          </w:tcPr>
          <w:p w14:paraId="4409E2C5" w14:textId="77777777" w:rsidR="003D4DF8" w:rsidRPr="008E744B" w:rsidRDefault="003D4DF8" w:rsidP="00AD39D3">
            <w:r w:rsidRPr="008E744B">
              <w:t>CO3</w:t>
            </w:r>
          </w:p>
        </w:tc>
        <w:tc>
          <w:tcPr>
            <w:tcW w:w="1359" w:type="dxa"/>
          </w:tcPr>
          <w:p w14:paraId="4A4D8791" w14:textId="77777777" w:rsidR="003D4DF8" w:rsidRPr="008E744B" w:rsidRDefault="003D4DF8" w:rsidP="00AD39D3">
            <w:pPr>
              <w:jc w:val="center"/>
            </w:pPr>
            <w:r w:rsidRPr="008E744B">
              <w:t>5</w:t>
            </w:r>
          </w:p>
        </w:tc>
        <w:tc>
          <w:tcPr>
            <w:tcW w:w="1541" w:type="dxa"/>
          </w:tcPr>
          <w:p w14:paraId="1B56A403" w14:textId="77777777" w:rsidR="003D4DF8" w:rsidRPr="008E744B" w:rsidRDefault="003D4DF8" w:rsidP="00AD39D3">
            <w:pPr>
              <w:jc w:val="center"/>
            </w:pPr>
          </w:p>
        </w:tc>
        <w:tc>
          <w:tcPr>
            <w:tcW w:w="1320" w:type="dxa"/>
          </w:tcPr>
          <w:p w14:paraId="65DED4DD" w14:textId="77777777" w:rsidR="003D4DF8" w:rsidRPr="008E744B" w:rsidRDefault="003D4DF8" w:rsidP="00AD39D3">
            <w:pPr>
              <w:jc w:val="center"/>
            </w:pPr>
          </w:p>
        </w:tc>
        <w:tc>
          <w:tcPr>
            <w:tcW w:w="1406" w:type="dxa"/>
          </w:tcPr>
          <w:p w14:paraId="309910F5" w14:textId="77777777" w:rsidR="003D4DF8" w:rsidRPr="008E744B" w:rsidRDefault="003D4DF8" w:rsidP="00AD39D3">
            <w:pPr>
              <w:jc w:val="center"/>
            </w:pPr>
            <w:r w:rsidRPr="008E744B">
              <w:t>12</w:t>
            </w:r>
          </w:p>
        </w:tc>
        <w:tc>
          <w:tcPr>
            <w:tcW w:w="1325" w:type="dxa"/>
          </w:tcPr>
          <w:p w14:paraId="7B2C4557" w14:textId="77777777" w:rsidR="003D4DF8" w:rsidRPr="008E744B" w:rsidRDefault="003D4DF8" w:rsidP="00AD39D3">
            <w:pPr>
              <w:jc w:val="center"/>
            </w:pPr>
          </w:p>
        </w:tc>
        <w:tc>
          <w:tcPr>
            <w:tcW w:w="1239" w:type="dxa"/>
          </w:tcPr>
          <w:p w14:paraId="6C6D1F9A" w14:textId="77777777" w:rsidR="003D4DF8" w:rsidRPr="008E744B" w:rsidRDefault="003D4DF8" w:rsidP="00AD39D3">
            <w:pPr>
              <w:jc w:val="center"/>
            </w:pPr>
          </w:p>
        </w:tc>
        <w:tc>
          <w:tcPr>
            <w:tcW w:w="1251" w:type="dxa"/>
          </w:tcPr>
          <w:p w14:paraId="316240AC" w14:textId="77777777" w:rsidR="003D4DF8" w:rsidRPr="008E744B" w:rsidRDefault="003D4DF8" w:rsidP="00AD39D3">
            <w:pPr>
              <w:jc w:val="center"/>
            </w:pPr>
            <w:r w:rsidRPr="008E744B">
              <w:t>17</w:t>
            </w:r>
          </w:p>
        </w:tc>
      </w:tr>
      <w:tr w:rsidR="003D4DF8" w:rsidRPr="008E744B" w14:paraId="15028243" w14:textId="77777777" w:rsidTr="008E744B">
        <w:tc>
          <w:tcPr>
            <w:tcW w:w="902" w:type="dxa"/>
          </w:tcPr>
          <w:p w14:paraId="3F3AD062" w14:textId="77777777" w:rsidR="003D4DF8" w:rsidRPr="008E744B" w:rsidRDefault="003D4DF8" w:rsidP="00AD39D3">
            <w:r w:rsidRPr="008E744B">
              <w:t>CO4</w:t>
            </w:r>
          </w:p>
        </w:tc>
        <w:tc>
          <w:tcPr>
            <w:tcW w:w="1359" w:type="dxa"/>
          </w:tcPr>
          <w:p w14:paraId="4E590C67" w14:textId="77777777" w:rsidR="003D4DF8" w:rsidRPr="008E744B" w:rsidRDefault="003D4DF8" w:rsidP="00AD39D3">
            <w:pPr>
              <w:jc w:val="center"/>
            </w:pPr>
            <w:r w:rsidRPr="008E744B">
              <w:t>4</w:t>
            </w:r>
          </w:p>
        </w:tc>
        <w:tc>
          <w:tcPr>
            <w:tcW w:w="1541" w:type="dxa"/>
          </w:tcPr>
          <w:p w14:paraId="493DAC3A" w14:textId="77777777" w:rsidR="003D4DF8" w:rsidRPr="008E744B" w:rsidRDefault="003D4DF8" w:rsidP="00AD39D3">
            <w:pPr>
              <w:jc w:val="center"/>
            </w:pPr>
            <w:r w:rsidRPr="008E744B">
              <w:t>1</w:t>
            </w:r>
          </w:p>
        </w:tc>
        <w:tc>
          <w:tcPr>
            <w:tcW w:w="1320" w:type="dxa"/>
          </w:tcPr>
          <w:p w14:paraId="5E04FA9F" w14:textId="77777777" w:rsidR="003D4DF8" w:rsidRPr="008E744B" w:rsidRDefault="003D4DF8" w:rsidP="00AD39D3">
            <w:pPr>
              <w:jc w:val="center"/>
            </w:pPr>
          </w:p>
        </w:tc>
        <w:tc>
          <w:tcPr>
            <w:tcW w:w="1406" w:type="dxa"/>
          </w:tcPr>
          <w:p w14:paraId="000F7F88" w14:textId="77777777" w:rsidR="003D4DF8" w:rsidRPr="008E744B" w:rsidRDefault="003D4DF8" w:rsidP="00AD39D3">
            <w:pPr>
              <w:jc w:val="center"/>
            </w:pPr>
          </w:p>
        </w:tc>
        <w:tc>
          <w:tcPr>
            <w:tcW w:w="1325" w:type="dxa"/>
          </w:tcPr>
          <w:p w14:paraId="6D9C28BE" w14:textId="77777777" w:rsidR="003D4DF8" w:rsidRPr="008E744B" w:rsidRDefault="003D4DF8" w:rsidP="00AD39D3">
            <w:pPr>
              <w:jc w:val="center"/>
            </w:pPr>
            <w:r w:rsidRPr="008E744B">
              <w:t>12</w:t>
            </w:r>
          </w:p>
        </w:tc>
        <w:tc>
          <w:tcPr>
            <w:tcW w:w="1239" w:type="dxa"/>
          </w:tcPr>
          <w:p w14:paraId="1AD404E7" w14:textId="77777777" w:rsidR="003D4DF8" w:rsidRPr="008E744B" w:rsidRDefault="003D4DF8" w:rsidP="00AD39D3">
            <w:pPr>
              <w:jc w:val="center"/>
            </w:pPr>
          </w:p>
        </w:tc>
        <w:tc>
          <w:tcPr>
            <w:tcW w:w="1251" w:type="dxa"/>
          </w:tcPr>
          <w:p w14:paraId="52CCC731" w14:textId="77777777" w:rsidR="003D4DF8" w:rsidRPr="008E744B" w:rsidRDefault="003D4DF8" w:rsidP="00AD39D3">
            <w:pPr>
              <w:jc w:val="center"/>
            </w:pPr>
            <w:r w:rsidRPr="008E744B">
              <w:t>17</w:t>
            </w:r>
          </w:p>
        </w:tc>
      </w:tr>
      <w:tr w:rsidR="003D4DF8" w:rsidRPr="008E744B" w14:paraId="4913C8B0" w14:textId="77777777" w:rsidTr="008E744B">
        <w:tc>
          <w:tcPr>
            <w:tcW w:w="902" w:type="dxa"/>
          </w:tcPr>
          <w:p w14:paraId="1C4C078E" w14:textId="77777777" w:rsidR="003D4DF8" w:rsidRPr="008E744B" w:rsidRDefault="003D4DF8" w:rsidP="00AD39D3">
            <w:r w:rsidRPr="008E744B">
              <w:t>CO5</w:t>
            </w:r>
          </w:p>
        </w:tc>
        <w:tc>
          <w:tcPr>
            <w:tcW w:w="1359" w:type="dxa"/>
          </w:tcPr>
          <w:p w14:paraId="2BCA8371" w14:textId="77777777" w:rsidR="003D4DF8" w:rsidRPr="008E744B" w:rsidRDefault="003D4DF8" w:rsidP="00AD39D3">
            <w:pPr>
              <w:jc w:val="center"/>
            </w:pPr>
            <w:r w:rsidRPr="008E744B">
              <w:t>13</w:t>
            </w:r>
          </w:p>
        </w:tc>
        <w:tc>
          <w:tcPr>
            <w:tcW w:w="1541" w:type="dxa"/>
          </w:tcPr>
          <w:p w14:paraId="13214A04" w14:textId="77777777" w:rsidR="003D4DF8" w:rsidRPr="008E744B" w:rsidRDefault="003D4DF8" w:rsidP="00AD39D3">
            <w:pPr>
              <w:jc w:val="center"/>
            </w:pPr>
          </w:p>
        </w:tc>
        <w:tc>
          <w:tcPr>
            <w:tcW w:w="1320" w:type="dxa"/>
          </w:tcPr>
          <w:p w14:paraId="7F212542" w14:textId="77777777" w:rsidR="003D4DF8" w:rsidRPr="008E744B" w:rsidRDefault="003D4DF8" w:rsidP="00AD39D3">
            <w:pPr>
              <w:jc w:val="center"/>
            </w:pPr>
            <w:r w:rsidRPr="008E744B">
              <w:t>3</w:t>
            </w:r>
          </w:p>
        </w:tc>
        <w:tc>
          <w:tcPr>
            <w:tcW w:w="1406" w:type="dxa"/>
          </w:tcPr>
          <w:p w14:paraId="359F62D1" w14:textId="77777777" w:rsidR="003D4DF8" w:rsidRPr="008E744B" w:rsidRDefault="003D4DF8" w:rsidP="00AD39D3">
            <w:pPr>
              <w:jc w:val="center"/>
            </w:pPr>
          </w:p>
        </w:tc>
        <w:tc>
          <w:tcPr>
            <w:tcW w:w="1325" w:type="dxa"/>
          </w:tcPr>
          <w:p w14:paraId="3E9EBFEC" w14:textId="77777777" w:rsidR="003D4DF8" w:rsidRPr="008E744B" w:rsidRDefault="003D4DF8" w:rsidP="00AD39D3">
            <w:pPr>
              <w:jc w:val="center"/>
            </w:pPr>
            <w:r w:rsidRPr="008E744B">
              <w:t>12</w:t>
            </w:r>
          </w:p>
        </w:tc>
        <w:tc>
          <w:tcPr>
            <w:tcW w:w="1239" w:type="dxa"/>
          </w:tcPr>
          <w:p w14:paraId="6B358BF6" w14:textId="77777777" w:rsidR="003D4DF8" w:rsidRPr="008E744B" w:rsidRDefault="003D4DF8" w:rsidP="00AD39D3">
            <w:pPr>
              <w:jc w:val="center"/>
            </w:pPr>
          </w:p>
        </w:tc>
        <w:tc>
          <w:tcPr>
            <w:tcW w:w="1251" w:type="dxa"/>
          </w:tcPr>
          <w:p w14:paraId="0047444C" w14:textId="77777777" w:rsidR="003D4DF8" w:rsidRPr="008E744B" w:rsidRDefault="003D4DF8" w:rsidP="00AD39D3">
            <w:pPr>
              <w:jc w:val="center"/>
            </w:pPr>
            <w:r w:rsidRPr="008E744B">
              <w:t>28</w:t>
            </w:r>
          </w:p>
        </w:tc>
      </w:tr>
      <w:tr w:rsidR="003D4DF8" w:rsidRPr="008E744B" w14:paraId="5E17B084" w14:textId="77777777" w:rsidTr="008E744B">
        <w:tc>
          <w:tcPr>
            <w:tcW w:w="902" w:type="dxa"/>
          </w:tcPr>
          <w:p w14:paraId="1706E0CF" w14:textId="77777777" w:rsidR="003D4DF8" w:rsidRPr="008E744B" w:rsidRDefault="003D4DF8" w:rsidP="00AD39D3">
            <w:r w:rsidRPr="008E744B">
              <w:t>CO6</w:t>
            </w:r>
          </w:p>
        </w:tc>
        <w:tc>
          <w:tcPr>
            <w:tcW w:w="1359" w:type="dxa"/>
          </w:tcPr>
          <w:p w14:paraId="7DEB1107" w14:textId="77777777" w:rsidR="003D4DF8" w:rsidRPr="008E744B" w:rsidRDefault="003D4DF8" w:rsidP="00AD39D3">
            <w:pPr>
              <w:jc w:val="center"/>
            </w:pPr>
          </w:p>
        </w:tc>
        <w:tc>
          <w:tcPr>
            <w:tcW w:w="1541" w:type="dxa"/>
          </w:tcPr>
          <w:p w14:paraId="3DF943B6" w14:textId="77777777" w:rsidR="003D4DF8" w:rsidRPr="008E744B" w:rsidRDefault="003D4DF8" w:rsidP="00AD39D3">
            <w:pPr>
              <w:jc w:val="center"/>
            </w:pPr>
            <w:r w:rsidRPr="008E744B">
              <w:t>4</w:t>
            </w:r>
          </w:p>
        </w:tc>
        <w:tc>
          <w:tcPr>
            <w:tcW w:w="1320" w:type="dxa"/>
          </w:tcPr>
          <w:p w14:paraId="1EA774DC" w14:textId="77777777" w:rsidR="003D4DF8" w:rsidRPr="008E744B" w:rsidRDefault="003D4DF8" w:rsidP="00AD39D3">
            <w:pPr>
              <w:jc w:val="center"/>
            </w:pPr>
          </w:p>
        </w:tc>
        <w:tc>
          <w:tcPr>
            <w:tcW w:w="1406" w:type="dxa"/>
          </w:tcPr>
          <w:p w14:paraId="193AEA4D" w14:textId="77777777" w:rsidR="003D4DF8" w:rsidRPr="008E744B" w:rsidRDefault="003D4DF8" w:rsidP="00AD39D3">
            <w:pPr>
              <w:jc w:val="center"/>
            </w:pPr>
          </w:p>
        </w:tc>
        <w:tc>
          <w:tcPr>
            <w:tcW w:w="1325" w:type="dxa"/>
          </w:tcPr>
          <w:p w14:paraId="043B3F4D" w14:textId="77777777" w:rsidR="003D4DF8" w:rsidRPr="008E744B" w:rsidRDefault="003D4DF8" w:rsidP="00AD39D3">
            <w:pPr>
              <w:jc w:val="center"/>
            </w:pPr>
            <w:r w:rsidRPr="008E744B">
              <w:t>12</w:t>
            </w:r>
          </w:p>
        </w:tc>
        <w:tc>
          <w:tcPr>
            <w:tcW w:w="1239" w:type="dxa"/>
          </w:tcPr>
          <w:p w14:paraId="6FF830B5" w14:textId="77777777" w:rsidR="003D4DF8" w:rsidRPr="008E744B" w:rsidRDefault="003D4DF8" w:rsidP="00AD39D3">
            <w:pPr>
              <w:jc w:val="center"/>
            </w:pPr>
          </w:p>
        </w:tc>
        <w:tc>
          <w:tcPr>
            <w:tcW w:w="1251" w:type="dxa"/>
          </w:tcPr>
          <w:p w14:paraId="1F717163" w14:textId="77777777" w:rsidR="003D4DF8" w:rsidRPr="008E744B" w:rsidRDefault="003D4DF8" w:rsidP="00AD39D3">
            <w:pPr>
              <w:jc w:val="center"/>
            </w:pPr>
            <w:r w:rsidRPr="008E744B">
              <w:t>16</w:t>
            </w:r>
          </w:p>
        </w:tc>
      </w:tr>
      <w:tr w:rsidR="003D4DF8" w:rsidRPr="008E744B" w14:paraId="610B7A5E" w14:textId="77777777" w:rsidTr="008E744B">
        <w:tc>
          <w:tcPr>
            <w:tcW w:w="9092" w:type="dxa"/>
            <w:gridSpan w:val="7"/>
          </w:tcPr>
          <w:p w14:paraId="4DDB91B7" w14:textId="77777777" w:rsidR="003D4DF8" w:rsidRPr="008E744B" w:rsidRDefault="003D4DF8" w:rsidP="00AD39D3"/>
        </w:tc>
        <w:tc>
          <w:tcPr>
            <w:tcW w:w="1251" w:type="dxa"/>
          </w:tcPr>
          <w:p w14:paraId="7B720A8B" w14:textId="77777777" w:rsidR="003D4DF8" w:rsidRPr="008E744B" w:rsidRDefault="003D4DF8" w:rsidP="00AD39D3">
            <w:pPr>
              <w:jc w:val="center"/>
              <w:rPr>
                <w:b/>
              </w:rPr>
            </w:pPr>
            <w:r w:rsidRPr="008E744B">
              <w:rPr>
                <w:b/>
              </w:rPr>
              <w:t>124</w:t>
            </w:r>
          </w:p>
        </w:tc>
      </w:tr>
    </w:tbl>
    <w:p w14:paraId="10625C5E" w14:textId="77777777" w:rsidR="003D4DF8" w:rsidRPr="008E744B" w:rsidRDefault="003D4DF8" w:rsidP="002E336A"/>
    <w:p w14:paraId="6AA4DD96" w14:textId="77777777" w:rsidR="003D4DF8" w:rsidRDefault="003D4DF8">
      <w:pPr>
        <w:spacing w:after="200" w:line="276" w:lineRule="auto"/>
        <w:rPr>
          <w:b/>
        </w:rPr>
      </w:pPr>
      <w:r>
        <w:rPr>
          <w:b/>
        </w:rPr>
        <w:br w:type="page"/>
      </w:r>
    </w:p>
    <w:p w14:paraId="17E880C3" w14:textId="0CC7DE39" w:rsidR="003D4DF8" w:rsidRDefault="003D4DF8" w:rsidP="00E40AC8">
      <w:pPr>
        <w:jc w:val="center"/>
        <w:rPr>
          <w:b/>
        </w:rPr>
      </w:pPr>
      <w:r w:rsidRPr="0037089B">
        <w:rPr>
          <w:noProof/>
        </w:rPr>
        <w:lastRenderedPageBreak/>
        <w:drawing>
          <wp:inline distT="0" distB="0" distL="0" distR="0" wp14:anchorId="718D1302" wp14:editId="4C1F3235">
            <wp:extent cx="4740087" cy="1178853"/>
            <wp:effectExtent l="0" t="0" r="381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4DA06A5E" w14:textId="77777777" w:rsidR="003D4DF8" w:rsidRPr="00481F38" w:rsidRDefault="003D4DF8" w:rsidP="00A81194">
      <w:pPr>
        <w:contextualSpacing/>
        <w:jc w:val="center"/>
        <w:rPr>
          <w:b/>
        </w:rPr>
      </w:pPr>
    </w:p>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93"/>
        <w:gridCol w:w="1686"/>
        <w:gridCol w:w="1007"/>
      </w:tblGrid>
      <w:tr w:rsidR="003D4DF8" w:rsidRPr="00481F38" w14:paraId="601CAC3D" w14:textId="77777777" w:rsidTr="00481F38">
        <w:trPr>
          <w:trHeight w:val="397"/>
          <w:jc w:val="center"/>
        </w:trPr>
        <w:tc>
          <w:tcPr>
            <w:tcW w:w="1555" w:type="dxa"/>
            <w:vAlign w:val="center"/>
          </w:tcPr>
          <w:p w14:paraId="1E1D7476" w14:textId="77777777" w:rsidR="003D4DF8" w:rsidRPr="00481F38" w:rsidRDefault="003D4DF8" w:rsidP="00A81194">
            <w:pPr>
              <w:pStyle w:val="Title"/>
              <w:contextualSpacing/>
              <w:jc w:val="left"/>
              <w:rPr>
                <w:b/>
                <w:szCs w:val="24"/>
              </w:rPr>
            </w:pPr>
            <w:r w:rsidRPr="00481F38">
              <w:rPr>
                <w:b/>
                <w:szCs w:val="24"/>
              </w:rPr>
              <w:t xml:space="preserve">Course Code      </w:t>
            </w:r>
          </w:p>
        </w:tc>
        <w:tc>
          <w:tcPr>
            <w:tcW w:w="6393" w:type="dxa"/>
            <w:vAlign w:val="center"/>
          </w:tcPr>
          <w:p w14:paraId="6B09A450" w14:textId="77777777" w:rsidR="003D4DF8" w:rsidRPr="00481F38" w:rsidRDefault="003D4DF8" w:rsidP="00A81194">
            <w:pPr>
              <w:pStyle w:val="Title"/>
              <w:contextualSpacing/>
              <w:jc w:val="left"/>
              <w:rPr>
                <w:b/>
                <w:szCs w:val="24"/>
              </w:rPr>
            </w:pPr>
            <w:r w:rsidRPr="00481F38">
              <w:rPr>
                <w:b/>
                <w:color w:val="000000" w:themeColor="text1"/>
                <w:szCs w:val="24"/>
                <w:shd w:val="clear" w:color="auto" w:fill="FFFFFF"/>
              </w:rPr>
              <w:t>19BT2042</w:t>
            </w:r>
          </w:p>
        </w:tc>
        <w:tc>
          <w:tcPr>
            <w:tcW w:w="1686" w:type="dxa"/>
            <w:vAlign w:val="center"/>
          </w:tcPr>
          <w:p w14:paraId="6BF17BE8" w14:textId="77777777" w:rsidR="003D4DF8" w:rsidRPr="00481F38" w:rsidRDefault="003D4DF8" w:rsidP="00A81194">
            <w:pPr>
              <w:pStyle w:val="Title"/>
              <w:ind w:left="-468" w:firstLine="468"/>
              <w:contextualSpacing/>
              <w:jc w:val="left"/>
              <w:rPr>
                <w:szCs w:val="24"/>
              </w:rPr>
            </w:pPr>
            <w:r w:rsidRPr="00481F38">
              <w:rPr>
                <w:b/>
                <w:bCs/>
                <w:szCs w:val="24"/>
              </w:rPr>
              <w:t xml:space="preserve">Duration       </w:t>
            </w:r>
          </w:p>
        </w:tc>
        <w:tc>
          <w:tcPr>
            <w:tcW w:w="1007" w:type="dxa"/>
            <w:vAlign w:val="center"/>
          </w:tcPr>
          <w:p w14:paraId="2A2B7462" w14:textId="77777777" w:rsidR="003D4DF8" w:rsidRPr="00481F38" w:rsidRDefault="003D4DF8" w:rsidP="00A81194">
            <w:pPr>
              <w:pStyle w:val="Title"/>
              <w:contextualSpacing/>
              <w:jc w:val="left"/>
              <w:rPr>
                <w:b/>
                <w:szCs w:val="24"/>
              </w:rPr>
            </w:pPr>
            <w:r w:rsidRPr="00481F38">
              <w:rPr>
                <w:b/>
                <w:szCs w:val="24"/>
              </w:rPr>
              <w:t>3hrs</w:t>
            </w:r>
          </w:p>
        </w:tc>
      </w:tr>
      <w:tr w:rsidR="003D4DF8" w:rsidRPr="00481F38" w14:paraId="74B1541D" w14:textId="77777777" w:rsidTr="00481F38">
        <w:trPr>
          <w:trHeight w:val="397"/>
          <w:jc w:val="center"/>
        </w:trPr>
        <w:tc>
          <w:tcPr>
            <w:tcW w:w="1555" w:type="dxa"/>
            <w:vAlign w:val="center"/>
          </w:tcPr>
          <w:p w14:paraId="47089BCB" w14:textId="77777777" w:rsidR="003D4DF8" w:rsidRPr="00481F38" w:rsidRDefault="003D4DF8" w:rsidP="00A81194">
            <w:pPr>
              <w:pStyle w:val="Title"/>
              <w:ind w:right="-160"/>
              <w:contextualSpacing/>
              <w:jc w:val="left"/>
              <w:rPr>
                <w:b/>
                <w:szCs w:val="24"/>
              </w:rPr>
            </w:pPr>
            <w:r w:rsidRPr="00481F38">
              <w:rPr>
                <w:b/>
                <w:szCs w:val="24"/>
              </w:rPr>
              <w:t xml:space="preserve">Course Name     </w:t>
            </w:r>
          </w:p>
        </w:tc>
        <w:tc>
          <w:tcPr>
            <w:tcW w:w="6393" w:type="dxa"/>
            <w:vAlign w:val="center"/>
          </w:tcPr>
          <w:p w14:paraId="304D8959" w14:textId="77777777" w:rsidR="003D4DF8" w:rsidRPr="00481F38" w:rsidRDefault="003D4DF8" w:rsidP="00A81194">
            <w:pPr>
              <w:pStyle w:val="Title"/>
              <w:contextualSpacing/>
              <w:jc w:val="left"/>
              <w:rPr>
                <w:b/>
                <w:szCs w:val="24"/>
              </w:rPr>
            </w:pPr>
            <w:r w:rsidRPr="00481F38">
              <w:rPr>
                <w:b/>
                <w:color w:val="000000" w:themeColor="text1"/>
                <w:szCs w:val="24"/>
                <w:shd w:val="clear" w:color="auto" w:fill="FFFFFF"/>
              </w:rPr>
              <w:t>BIOPHARMACEUTICAL TECHNOLOGY</w:t>
            </w:r>
          </w:p>
        </w:tc>
        <w:tc>
          <w:tcPr>
            <w:tcW w:w="1686" w:type="dxa"/>
            <w:vAlign w:val="center"/>
          </w:tcPr>
          <w:p w14:paraId="299AE391" w14:textId="77777777" w:rsidR="003D4DF8" w:rsidRPr="00481F38" w:rsidRDefault="003D4DF8" w:rsidP="00A81194">
            <w:pPr>
              <w:pStyle w:val="Title"/>
              <w:contextualSpacing/>
              <w:jc w:val="left"/>
              <w:rPr>
                <w:b/>
                <w:bCs/>
                <w:szCs w:val="24"/>
              </w:rPr>
            </w:pPr>
            <w:r w:rsidRPr="00481F38">
              <w:rPr>
                <w:b/>
                <w:bCs/>
                <w:szCs w:val="24"/>
              </w:rPr>
              <w:t xml:space="preserve">Max. Marks </w:t>
            </w:r>
          </w:p>
        </w:tc>
        <w:tc>
          <w:tcPr>
            <w:tcW w:w="1007" w:type="dxa"/>
            <w:vAlign w:val="center"/>
          </w:tcPr>
          <w:p w14:paraId="3618E90C" w14:textId="77777777" w:rsidR="003D4DF8" w:rsidRPr="00481F38" w:rsidRDefault="003D4DF8" w:rsidP="00A81194">
            <w:pPr>
              <w:pStyle w:val="Title"/>
              <w:contextualSpacing/>
              <w:jc w:val="left"/>
              <w:rPr>
                <w:b/>
                <w:szCs w:val="24"/>
              </w:rPr>
            </w:pPr>
            <w:r w:rsidRPr="00481F38">
              <w:rPr>
                <w:b/>
                <w:szCs w:val="24"/>
              </w:rPr>
              <w:t>100</w:t>
            </w:r>
          </w:p>
        </w:tc>
      </w:tr>
    </w:tbl>
    <w:p w14:paraId="51F4C5CF" w14:textId="77777777" w:rsidR="003D4DF8" w:rsidRPr="00FA796F" w:rsidRDefault="003D4DF8"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3D4DF8" w:rsidRPr="00FA796F" w14:paraId="13DFBA59" w14:textId="77777777" w:rsidTr="00A81194">
        <w:trPr>
          <w:trHeight w:val="551"/>
        </w:trPr>
        <w:tc>
          <w:tcPr>
            <w:tcW w:w="272" w:type="pct"/>
            <w:vAlign w:val="center"/>
          </w:tcPr>
          <w:p w14:paraId="365577FB" w14:textId="77777777" w:rsidR="003D4DF8" w:rsidRPr="00FA796F" w:rsidRDefault="003D4DF8" w:rsidP="00A81194">
            <w:pPr>
              <w:contextualSpacing/>
              <w:jc w:val="center"/>
              <w:rPr>
                <w:b/>
              </w:rPr>
            </w:pPr>
            <w:r w:rsidRPr="00FA796F">
              <w:rPr>
                <w:b/>
              </w:rPr>
              <w:t>Q. No.</w:t>
            </w:r>
          </w:p>
        </w:tc>
        <w:tc>
          <w:tcPr>
            <w:tcW w:w="3512" w:type="pct"/>
            <w:gridSpan w:val="2"/>
            <w:vAlign w:val="center"/>
          </w:tcPr>
          <w:p w14:paraId="07E8B39A" w14:textId="77777777" w:rsidR="003D4DF8" w:rsidRPr="00FA796F" w:rsidRDefault="003D4DF8" w:rsidP="00A81194">
            <w:pPr>
              <w:contextualSpacing/>
              <w:jc w:val="center"/>
              <w:rPr>
                <w:b/>
              </w:rPr>
            </w:pPr>
            <w:r w:rsidRPr="00FA796F">
              <w:rPr>
                <w:b/>
              </w:rPr>
              <w:t>Questions</w:t>
            </w:r>
          </w:p>
        </w:tc>
        <w:tc>
          <w:tcPr>
            <w:tcW w:w="388" w:type="pct"/>
            <w:vAlign w:val="center"/>
          </w:tcPr>
          <w:p w14:paraId="053EBF24" w14:textId="77777777" w:rsidR="003D4DF8" w:rsidRPr="00FA796F" w:rsidRDefault="003D4DF8" w:rsidP="00A81194">
            <w:pPr>
              <w:contextualSpacing/>
              <w:jc w:val="center"/>
              <w:rPr>
                <w:b/>
              </w:rPr>
            </w:pPr>
            <w:r w:rsidRPr="00FA796F">
              <w:rPr>
                <w:b/>
              </w:rPr>
              <w:t>CO</w:t>
            </w:r>
          </w:p>
        </w:tc>
        <w:tc>
          <w:tcPr>
            <w:tcW w:w="355" w:type="pct"/>
            <w:vAlign w:val="center"/>
          </w:tcPr>
          <w:p w14:paraId="5337714A" w14:textId="77777777" w:rsidR="003D4DF8" w:rsidRPr="00FA796F" w:rsidRDefault="003D4DF8" w:rsidP="00A81194">
            <w:pPr>
              <w:contextualSpacing/>
              <w:jc w:val="center"/>
              <w:rPr>
                <w:b/>
              </w:rPr>
            </w:pPr>
            <w:r w:rsidRPr="00FA796F">
              <w:rPr>
                <w:b/>
              </w:rPr>
              <w:t>BL</w:t>
            </w:r>
          </w:p>
        </w:tc>
        <w:tc>
          <w:tcPr>
            <w:tcW w:w="473" w:type="pct"/>
            <w:vAlign w:val="center"/>
          </w:tcPr>
          <w:p w14:paraId="1101F9FB" w14:textId="77777777" w:rsidR="003D4DF8" w:rsidRPr="00FA796F" w:rsidRDefault="003D4DF8" w:rsidP="00A81194">
            <w:pPr>
              <w:contextualSpacing/>
              <w:jc w:val="center"/>
              <w:rPr>
                <w:b/>
              </w:rPr>
            </w:pPr>
            <w:r w:rsidRPr="00FA796F">
              <w:rPr>
                <w:b/>
              </w:rPr>
              <w:t>Marks</w:t>
            </w:r>
          </w:p>
        </w:tc>
      </w:tr>
      <w:tr w:rsidR="003D4DF8" w:rsidRPr="00FA796F" w14:paraId="703FD148" w14:textId="77777777" w:rsidTr="00A81194">
        <w:trPr>
          <w:trHeight w:val="487"/>
        </w:trPr>
        <w:tc>
          <w:tcPr>
            <w:tcW w:w="5000" w:type="pct"/>
            <w:gridSpan w:val="6"/>
            <w:vAlign w:val="center"/>
          </w:tcPr>
          <w:p w14:paraId="08FCA999" w14:textId="77777777" w:rsidR="003D4DF8" w:rsidRDefault="003D4DF8" w:rsidP="00A81194">
            <w:pPr>
              <w:contextualSpacing/>
              <w:jc w:val="center"/>
              <w:rPr>
                <w:b/>
                <w:u w:val="single"/>
              </w:rPr>
            </w:pPr>
            <w:r w:rsidRPr="00FA796F">
              <w:rPr>
                <w:b/>
                <w:u w:val="single"/>
              </w:rPr>
              <w:t>PART – A (10 X 1 = 10 MARKS)</w:t>
            </w:r>
          </w:p>
          <w:p w14:paraId="60030E13" w14:textId="77777777" w:rsidR="003D4DF8" w:rsidRPr="00FA796F" w:rsidRDefault="003D4DF8" w:rsidP="00A81194">
            <w:pPr>
              <w:contextualSpacing/>
              <w:jc w:val="center"/>
              <w:rPr>
                <w:b/>
              </w:rPr>
            </w:pPr>
            <w:r w:rsidRPr="00FA796F">
              <w:rPr>
                <w:b/>
              </w:rPr>
              <w:t>(Answer all the questions)</w:t>
            </w:r>
          </w:p>
        </w:tc>
      </w:tr>
      <w:tr w:rsidR="003D4DF8" w:rsidRPr="00FA796F" w14:paraId="771B9468" w14:textId="77777777" w:rsidTr="00F41752">
        <w:trPr>
          <w:trHeight w:val="396"/>
        </w:trPr>
        <w:tc>
          <w:tcPr>
            <w:tcW w:w="272" w:type="pct"/>
            <w:vAlign w:val="center"/>
          </w:tcPr>
          <w:p w14:paraId="5B4CA3F3" w14:textId="77777777" w:rsidR="003D4DF8" w:rsidRPr="00FA796F" w:rsidRDefault="003D4DF8" w:rsidP="00A81194">
            <w:pPr>
              <w:contextualSpacing/>
              <w:jc w:val="center"/>
            </w:pPr>
            <w:r w:rsidRPr="00FA796F">
              <w:t>1.</w:t>
            </w:r>
          </w:p>
        </w:tc>
        <w:tc>
          <w:tcPr>
            <w:tcW w:w="3512" w:type="pct"/>
            <w:gridSpan w:val="2"/>
            <w:vAlign w:val="center"/>
          </w:tcPr>
          <w:p w14:paraId="263A9797" w14:textId="77777777" w:rsidR="003D4DF8" w:rsidRPr="00FA796F" w:rsidRDefault="003D4DF8" w:rsidP="00F41752">
            <w:pPr>
              <w:autoSpaceDE w:val="0"/>
              <w:autoSpaceDN w:val="0"/>
              <w:adjustRightInd w:val="0"/>
              <w:contextualSpacing/>
            </w:pPr>
            <w:r w:rsidRPr="009835F6">
              <w:t>De</w:t>
            </w:r>
            <w:r w:rsidRPr="009835F6">
              <w:rPr>
                <w:bCs/>
              </w:rPr>
              <w:t>fine Biopharmaceutical technology</w:t>
            </w:r>
            <w:r>
              <w:rPr>
                <w:bCs/>
              </w:rPr>
              <w:t>.</w:t>
            </w:r>
          </w:p>
        </w:tc>
        <w:tc>
          <w:tcPr>
            <w:tcW w:w="388" w:type="pct"/>
            <w:vAlign w:val="center"/>
          </w:tcPr>
          <w:p w14:paraId="30D64E6D" w14:textId="77777777" w:rsidR="003D4DF8" w:rsidRPr="00FA796F" w:rsidRDefault="003D4DF8" w:rsidP="00A81194">
            <w:pPr>
              <w:contextualSpacing/>
              <w:jc w:val="center"/>
            </w:pPr>
            <w:r w:rsidRPr="00FA796F">
              <w:t>CO</w:t>
            </w:r>
            <w:r>
              <w:t>1</w:t>
            </w:r>
          </w:p>
        </w:tc>
        <w:tc>
          <w:tcPr>
            <w:tcW w:w="355" w:type="pct"/>
            <w:vAlign w:val="center"/>
          </w:tcPr>
          <w:p w14:paraId="288B8BE2" w14:textId="77777777" w:rsidR="003D4DF8" w:rsidRPr="00FA796F" w:rsidRDefault="003D4DF8" w:rsidP="00A81194">
            <w:pPr>
              <w:contextualSpacing/>
              <w:jc w:val="center"/>
            </w:pPr>
            <w:r>
              <w:t>U</w:t>
            </w:r>
          </w:p>
        </w:tc>
        <w:tc>
          <w:tcPr>
            <w:tcW w:w="473" w:type="pct"/>
            <w:vAlign w:val="center"/>
          </w:tcPr>
          <w:p w14:paraId="0C82203E" w14:textId="77777777" w:rsidR="003D4DF8" w:rsidRPr="00FA796F" w:rsidRDefault="003D4DF8" w:rsidP="00A81194">
            <w:pPr>
              <w:contextualSpacing/>
              <w:jc w:val="center"/>
            </w:pPr>
            <w:r w:rsidRPr="00FA796F">
              <w:t>1</w:t>
            </w:r>
          </w:p>
        </w:tc>
      </w:tr>
      <w:tr w:rsidR="003D4DF8" w:rsidRPr="00FA796F" w14:paraId="4859CB4E" w14:textId="77777777" w:rsidTr="00F41752">
        <w:trPr>
          <w:trHeight w:val="396"/>
        </w:trPr>
        <w:tc>
          <w:tcPr>
            <w:tcW w:w="272" w:type="pct"/>
            <w:vAlign w:val="center"/>
          </w:tcPr>
          <w:p w14:paraId="78194839" w14:textId="77777777" w:rsidR="003D4DF8" w:rsidRPr="00FA796F" w:rsidRDefault="003D4DF8" w:rsidP="00A81194">
            <w:pPr>
              <w:contextualSpacing/>
              <w:jc w:val="center"/>
            </w:pPr>
            <w:r w:rsidRPr="00FA796F">
              <w:t>2.</w:t>
            </w:r>
          </w:p>
        </w:tc>
        <w:tc>
          <w:tcPr>
            <w:tcW w:w="3512" w:type="pct"/>
            <w:gridSpan w:val="2"/>
            <w:vAlign w:val="center"/>
          </w:tcPr>
          <w:p w14:paraId="7CF4A904" w14:textId="77777777" w:rsidR="003D4DF8" w:rsidRPr="00FA796F" w:rsidRDefault="003D4DF8" w:rsidP="00F41752">
            <w:pPr>
              <w:contextualSpacing/>
            </w:pPr>
            <w:r>
              <w:t xml:space="preserve">Infer </w:t>
            </w:r>
            <w:r w:rsidRPr="009835F6">
              <w:t>Bioavailability</w:t>
            </w:r>
            <w:r>
              <w:t>.</w:t>
            </w:r>
          </w:p>
        </w:tc>
        <w:tc>
          <w:tcPr>
            <w:tcW w:w="388" w:type="pct"/>
            <w:vAlign w:val="center"/>
          </w:tcPr>
          <w:p w14:paraId="5104F776" w14:textId="77777777" w:rsidR="003D4DF8" w:rsidRPr="00FA796F" w:rsidRDefault="003D4DF8" w:rsidP="0094051D">
            <w:pPr>
              <w:contextualSpacing/>
              <w:jc w:val="center"/>
            </w:pPr>
            <w:r w:rsidRPr="00FA796F">
              <w:t>CO</w:t>
            </w:r>
            <w:r>
              <w:t>1</w:t>
            </w:r>
          </w:p>
        </w:tc>
        <w:tc>
          <w:tcPr>
            <w:tcW w:w="355" w:type="pct"/>
            <w:vAlign w:val="center"/>
          </w:tcPr>
          <w:p w14:paraId="46965131" w14:textId="77777777" w:rsidR="003D4DF8" w:rsidRPr="00FA796F" w:rsidRDefault="003D4DF8" w:rsidP="00A81194">
            <w:pPr>
              <w:contextualSpacing/>
              <w:jc w:val="center"/>
            </w:pPr>
            <w:r>
              <w:t>U</w:t>
            </w:r>
          </w:p>
        </w:tc>
        <w:tc>
          <w:tcPr>
            <w:tcW w:w="473" w:type="pct"/>
            <w:vAlign w:val="center"/>
          </w:tcPr>
          <w:p w14:paraId="0FB5B126" w14:textId="77777777" w:rsidR="003D4DF8" w:rsidRPr="00FA796F" w:rsidRDefault="003D4DF8" w:rsidP="00A81194">
            <w:pPr>
              <w:contextualSpacing/>
              <w:jc w:val="center"/>
            </w:pPr>
            <w:r w:rsidRPr="00FA796F">
              <w:t>1</w:t>
            </w:r>
          </w:p>
        </w:tc>
      </w:tr>
      <w:tr w:rsidR="003D4DF8" w:rsidRPr="00FA796F" w14:paraId="31ED84BD" w14:textId="77777777" w:rsidTr="00F41752">
        <w:trPr>
          <w:trHeight w:val="396"/>
        </w:trPr>
        <w:tc>
          <w:tcPr>
            <w:tcW w:w="272" w:type="pct"/>
            <w:vAlign w:val="center"/>
          </w:tcPr>
          <w:p w14:paraId="37D95AA2" w14:textId="77777777" w:rsidR="003D4DF8" w:rsidRPr="00FA796F" w:rsidRDefault="003D4DF8" w:rsidP="00A81194">
            <w:pPr>
              <w:contextualSpacing/>
              <w:jc w:val="center"/>
            </w:pPr>
            <w:r w:rsidRPr="00FA796F">
              <w:t>3.</w:t>
            </w:r>
          </w:p>
        </w:tc>
        <w:tc>
          <w:tcPr>
            <w:tcW w:w="3512" w:type="pct"/>
            <w:gridSpan w:val="2"/>
            <w:vAlign w:val="center"/>
          </w:tcPr>
          <w:p w14:paraId="2876D6E3" w14:textId="77777777" w:rsidR="003D4DF8" w:rsidRPr="00FA796F" w:rsidRDefault="003D4DF8" w:rsidP="00F41752">
            <w:pPr>
              <w:contextualSpacing/>
            </w:pPr>
            <w:r w:rsidRPr="009835F6">
              <w:t xml:space="preserve">List </w:t>
            </w:r>
            <w:r>
              <w:t xml:space="preserve">two </w:t>
            </w:r>
            <w:r w:rsidRPr="009835F6">
              <w:t>feature</w:t>
            </w:r>
            <w:r>
              <w:t>s</w:t>
            </w:r>
            <w:r w:rsidRPr="009835F6">
              <w:t xml:space="preserve"> of a </w:t>
            </w:r>
            <w:r>
              <w:t>capsule.</w:t>
            </w:r>
          </w:p>
        </w:tc>
        <w:tc>
          <w:tcPr>
            <w:tcW w:w="388" w:type="pct"/>
            <w:vAlign w:val="center"/>
          </w:tcPr>
          <w:p w14:paraId="721E9ABA" w14:textId="77777777" w:rsidR="003D4DF8" w:rsidRPr="00FA796F" w:rsidRDefault="003D4DF8" w:rsidP="0094051D">
            <w:pPr>
              <w:contextualSpacing/>
              <w:jc w:val="center"/>
            </w:pPr>
            <w:r w:rsidRPr="00FA796F">
              <w:t>CO</w:t>
            </w:r>
            <w:r>
              <w:t>2</w:t>
            </w:r>
          </w:p>
        </w:tc>
        <w:tc>
          <w:tcPr>
            <w:tcW w:w="355" w:type="pct"/>
            <w:vAlign w:val="center"/>
          </w:tcPr>
          <w:p w14:paraId="1B22D0BA" w14:textId="77777777" w:rsidR="003D4DF8" w:rsidRPr="00FA796F" w:rsidRDefault="003D4DF8" w:rsidP="00A81194">
            <w:pPr>
              <w:contextualSpacing/>
              <w:jc w:val="center"/>
            </w:pPr>
            <w:r>
              <w:t>R</w:t>
            </w:r>
          </w:p>
        </w:tc>
        <w:tc>
          <w:tcPr>
            <w:tcW w:w="473" w:type="pct"/>
            <w:vAlign w:val="center"/>
          </w:tcPr>
          <w:p w14:paraId="21AE2C7D" w14:textId="77777777" w:rsidR="003D4DF8" w:rsidRPr="00FA796F" w:rsidRDefault="003D4DF8" w:rsidP="00A81194">
            <w:pPr>
              <w:contextualSpacing/>
              <w:jc w:val="center"/>
            </w:pPr>
            <w:r w:rsidRPr="00FA796F">
              <w:t>1</w:t>
            </w:r>
          </w:p>
        </w:tc>
      </w:tr>
      <w:tr w:rsidR="003D4DF8" w:rsidRPr="00FA796F" w14:paraId="23D5E59F" w14:textId="77777777" w:rsidTr="00F41752">
        <w:trPr>
          <w:trHeight w:val="396"/>
        </w:trPr>
        <w:tc>
          <w:tcPr>
            <w:tcW w:w="272" w:type="pct"/>
            <w:vAlign w:val="center"/>
          </w:tcPr>
          <w:p w14:paraId="000A0B86" w14:textId="77777777" w:rsidR="003D4DF8" w:rsidRPr="00FA796F" w:rsidRDefault="003D4DF8" w:rsidP="00A81194">
            <w:pPr>
              <w:contextualSpacing/>
              <w:jc w:val="center"/>
            </w:pPr>
            <w:r w:rsidRPr="00FA796F">
              <w:t>4.</w:t>
            </w:r>
          </w:p>
        </w:tc>
        <w:tc>
          <w:tcPr>
            <w:tcW w:w="3512" w:type="pct"/>
            <w:gridSpan w:val="2"/>
            <w:vAlign w:val="center"/>
          </w:tcPr>
          <w:p w14:paraId="1C68C463" w14:textId="77777777" w:rsidR="003D4DF8" w:rsidRPr="009835F6" w:rsidRDefault="003D4DF8" w:rsidP="00F41752">
            <w:r w:rsidRPr="009835F6">
              <w:t xml:space="preserve">Recall </w:t>
            </w:r>
            <w:r>
              <w:t xml:space="preserve">any </w:t>
            </w:r>
            <w:r w:rsidRPr="009835F6">
              <w:t>method</w:t>
            </w:r>
            <w:r>
              <w:t xml:space="preserve"> </w:t>
            </w:r>
            <w:r w:rsidRPr="009835F6">
              <w:t xml:space="preserve"> employed in coating of tablets</w:t>
            </w:r>
            <w:r>
              <w:t>.</w:t>
            </w:r>
          </w:p>
        </w:tc>
        <w:tc>
          <w:tcPr>
            <w:tcW w:w="388" w:type="pct"/>
            <w:vAlign w:val="center"/>
          </w:tcPr>
          <w:p w14:paraId="7A42BFFC" w14:textId="77777777" w:rsidR="003D4DF8" w:rsidRPr="00FA796F" w:rsidRDefault="003D4DF8" w:rsidP="0094051D">
            <w:pPr>
              <w:contextualSpacing/>
              <w:jc w:val="center"/>
            </w:pPr>
            <w:r w:rsidRPr="00FA796F">
              <w:t>CO</w:t>
            </w:r>
            <w:r>
              <w:t>2</w:t>
            </w:r>
          </w:p>
        </w:tc>
        <w:tc>
          <w:tcPr>
            <w:tcW w:w="355" w:type="pct"/>
            <w:vAlign w:val="center"/>
          </w:tcPr>
          <w:p w14:paraId="6DCC32F6" w14:textId="77777777" w:rsidR="003D4DF8" w:rsidRPr="00FA796F" w:rsidRDefault="003D4DF8" w:rsidP="00A81194">
            <w:pPr>
              <w:contextualSpacing/>
              <w:jc w:val="center"/>
            </w:pPr>
            <w:r>
              <w:t>R</w:t>
            </w:r>
          </w:p>
        </w:tc>
        <w:tc>
          <w:tcPr>
            <w:tcW w:w="473" w:type="pct"/>
            <w:vAlign w:val="center"/>
          </w:tcPr>
          <w:p w14:paraId="4DCBF07E" w14:textId="77777777" w:rsidR="003D4DF8" w:rsidRPr="00FA796F" w:rsidRDefault="003D4DF8" w:rsidP="00A81194">
            <w:pPr>
              <w:contextualSpacing/>
              <w:jc w:val="center"/>
            </w:pPr>
            <w:r w:rsidRPr="00FA796F">
              <w:t>1</w:t>
            </w:r>
          </w:p>
        </w:tc>
      </w:tr>
      <w:tr w:rsidR="003D4DF8" w:rsidRPr="00FA796F" w14:paraId="093B8E3A" w14:textId="77777777" w:rsidTr="00F41752">
        <w:trPr>
          <w:trHeight w:val="396"/>
        </w:trPr>
        <w:tc>
          <w:tcPr>
            <w:tcW w:w="272" w:type="pct"/>
            <w:vAlign w:val="center"/>
          </w:tcPr>
          <w:p w14:paraId="5FD6C20D" w14:textId="77777777" w:rsidR="003D4DF8" w:rsidRPr="00FA796F" w:rsidRDefault="003D4DF8" w:rsidP="00A81194">
            <w:pPr>
              <w:contextualSpacing/>
              <w:jc w:val="center"/>
            </w:pPr>
            <w:r w:rsidRPr="00FA796F">
              <w:t>5.</w:t>
            </w:r>
          </w:p>
        </w:tc>
        <w:tc>
          <w:tcPr>
            <w:tcW w:w="3512" w:type="pct"/>
            <w:gridSpan w:val="2"/>
            <w:vAlign w:val="center"/>
          </w:tcPr>
          <w:p w14:paraId="4CDF5CE4" w14:textId="77777777" w:rsidR="003D4DF8" w:rsidRPr="00FA796F" w:rsidRDefault="003D4DF8" w:rsidP="00F41752">
            <w:pPr>
              <w:pStyle w:val="Default"/>
              <w:contextualSpacing/>
            </w:pPr>
            <w:r>
              <w:t xml:space="preserve">What are </w:t>
            </w:r>
            <w:r w:rsidRPr="009835F6">
              <w:t>Parenteral</w:t>
            </w:r>
            <w:r>
              <w:t>s?</w:t>
            </w:r>
          </w:p>
        </w:tc>
        <w:tc>
          <w:tcPr>
            <w:tcW w:w="388" w:type="pct"/>
            <w:vAlign w:val="center"/>
          </w:tcPr>
          <w:p w14:paraId="2FFB6D72" w14:textId="77777777" w:rsidR="003D4DF8" w:rsidRPr="00FA796F" w:rsidRDefault="003D4DF8" w:rsidP="0094051D">
            <w:pPr>
              <w:contextualSpacing/>
              <w:jc w:val="center"/>
            </w:pPr>
            <w:r w:rsidRPr="00FA796F">
              <w:t>CO</w:t>
            </w:r>
            <w:r>
              <w:t>3</w:t>
            </w:r>
          </w:p>
        </w:tc>
        <w:tc>
          <w:tcPr>
            <w:tcW w:w="355" w:type="pct"/>
            <w:vAlign w:val="center"/>
          </w:tcPr>
          <w:p w14:paraId="5BA2875A" w14:textId="77777777" w:rsidR="003D4DF8" w:rsidRPr="00FA796F" w:rsidRDefault="003D4DF8" w:rsidP="00A81194">
            <w:pPr>
              <w:contextualSpacing/>
              <w:jc w:val="center"/>
            </w:pPr>
            <w:r>
              <w:t>R</w:t>
            </w:r>
          </w:p>
        </w:tc>
        <w:tc>
          <w:tcPr>
            <w:tcW w:w="473" w:type="pct"/>
            <w:vAlign w:val="center"/>
          </w:tcPr>
          <w:p w14:paraId="052F78D7" w14:textId="77777777" w:rsidR="003D4DF8" w:rsidRPr="00FA796F" w:rsidRDefault="003D4DF8" w:rsidP="00A81194">
            <w:pPr>
              <w:contextualSpacing/>
              <w:jc w:val="center"/>
            </w:pPr>
            <w:r w:rsidRPr="00FA796F">
              <w:t>1</w:t>
            </w:r>
          </w:p>
        </w:tc>
      </w:tr>
      <w:tr w:rsidR="003D4DF8" w:rsidRPr="00FA796F" w14:paraId="4B7787BB" w14:textId="77777777" w:rsidTr="00F41752">
        <w:trPr>
          <w:trHeight w:val="396"/>
        </w:trPr>
        <w:tc>
          <w:tcPr>
            <w:tcW w:w="272" w:type="pct"/>
            <w:vAlign w:val="center"/>
          </w:tcPr>
          <w:p w14:paraId="4CCBEA70" w14:textId="77777777" w:rsidR="003D4DF8" w:rsidRPr="00FA796F" w:rsidRDefault="003D4DF8" w:rsidP="00A81194">
            <w:pPr>
              <w:contextualSpacing/>
              <w:jc w:val="center"/>
            </w:pPr>
            <w:r w:rsidRPr="00FA796F">
              <w:t>6.</w:t>
            </w:r>
          </w:p>
        </w:tc>
        <w:tc>
          <w:tcPr>
            <w:tcW w:w="3512" w:type="pct"/>
            <w:gridSpan w:val="2"/>
            <w:vAlign w:val="center"/>
          </w:tcPr>
          <w:p w14:paraId="45ED9A56" w14:textId="77777777" w:rsidR="003D4DF8" w:rsidRPr="00FA796F" w:rsidRDefault="003D4DF8" w:rsidP="00F41752">
            <w:pPr>
              <w:contextualSpacing/>
            </w:pPr>
            <w:r>
              <w:t xml:space="preserve">List the most common </w:t>
            </w:r>
            <w:r w:rsidRPr="009835F6">
              <w:t xml:space="preserve">base used in </w:t>
            </w:r>
            <w:r>
              <w:t xml:space="preserve">preparation of </w:t>
            </w:r>
            <w:r w:rsidRPr="009835F6">
              <w:t>ointments</w:t>
            </w:r>
            <w:r>
              <w:t>.</w:t>
            </w:r>
          </w:p>
        </w:tc>
        <w:tc>
          <w:tcPr>
            <w:tcW w:w="388" w:type="pct"/>
            <w:vAlign w:val="center"/>
          </w:tcPr>
          <w:p w14:paraId="4746B24E" w14:textId="77777777" w:rsidR="003D4DF8" w:rsidRPr="00FA796F" w:rsidRDefault="003D4DF8" w:rsidP="0094051D">
            <w:pPr>
              <w:contextualSpacing/>
              <w:jc w:val="center"/>
            </w:pPr>
            <w:r w:rsidRPr="00FA796F">
              <w:t>CO</w:t>
            </w:r>
            <w:r>
              <w:t>4</w:t>
            </w:r>
          </w:p>
        </w:tc>
        <w:tc>
          <w:tcPr>
            <w:tcW w:w="355" w:type="pct"/>
            <w:vAlign w:val="center"/>
          </w:tcPr>
          <w:p w14:paraId="7E3324BC" w14:textId="77777777" w:rsidR="003D4DF8" w:rsidRPr="00FA796F" w:rsidRDefault="003D4DF8" w:rsidP="00A81194">
            <w:pPr>
              <w:contextualSpacing/>
              <w:jc w:val="center"/>
            </w:pPr>
            <w:r>
              <w:t>R</w:t>
            </w:r>
          </w:p>
        </w:tc>
        <w:tc>
          <w:tcPr>
            <w:tcW w:w="473" w:type="pct"/>
            <w:vAlign w:val="center"/>
          </w:tcPr>
          <w:p w14:paraId="0B154EAA" w14:textId="77777777" w:rsidR="003D4DF8" w:rsidRPr="00FA796F" w:rsidRDefault="003D4DF8" w:rsidP="00A81194">
            <w:pPr>
              <w:contextualSpacing/>
              <w:jc w:val="center"/>
            </w:pPr>
            <w:r w:rsidRPr="00FA796F">
              <w:t>1</w:t>
            </w:r>
          </w:p>
        </w:tc>
      </w:tr>
      <w:tr w:rsidR="003D4DF8" w:rsidRPr="00FA796F" w14:paraId="7C2B823D" w14:textId="77777777" w:rsidTr="00F41752">
        <w:trPr>
          <w:trHeight w:val="396"/>
        </w:trPr>
        <w:tc>
          <w:tcPr>
            <w:tcW w:w="272" w:type="pct"/>
            <w:vAlign w:val="center"/>
          </w:tcPr>
          <w:p w14:paraId="439EDEB6" w14:textId="77777777" w:rsidR="003D4DF8" w:rsidRPr="00FA796F" w:rsidRDefault="003D4DF8" w:rsidP="00A81194">
            <w:pPr>
              <w:contextualSpacing/>
              <w:jc w:val="center"/>
            </w:pPr>
            <w:r w:rsidRPr="00FA796F">
              <w:t>7.</w:t>
            </w:r>
          </w:p>
        </w:tc>
        <w:tc>
          <w:tcPr>
            <w:tcW w:w="3512" w:type="pct"/>
            <w:gridSpan w:val="2"/>
            <w:vAlign w:val="center"/>
          </w:tcPr>
          <w:p w14:paraId="40D2B46C" w14:textId="77777777" w:rsidR="003D4DF8" w:rsidRPr="00FA796F" w:rsidRDefault="003D4DF8" w:rsidP="00F41752">
            <w:pPr>
              <w:pStyle w:val="ListParagraph"/>
              <w:ind w:left="0"/>
              <w:rPr>
                <w:noProof/>
                <w:lang w:eastAsia="zh-TW"/>
              </w:rPr>
            </w:pPr>
            <w:r>
              <w:rPr>
                <w:noProof/>
                <w:lang w:eastAsia="zh-TW"/>
              </w:rPr>
              <w:t xml:space="preserve">Give an example of a </w:t>
            </w:r>
            <w:r w:rsidRPr="009835F6">
              <w:t>rDNA</w:t>
            </w:r>
            <w:r>
              <w:t xml:space="preserve"> product approved for pharmaceutical application.</w:t>
            </w:r>
          </w:p>
        </w:tc>
        <w:tc>
          <w:tcPr>
            <w:tcW w:w="388" w:type="pct"/>
            <w:vAlign w:val="center"/>
          </w:tcPr>
          <w:p w14:paraId="6E6077EF" w14:textId="77777777" w:rsidR="003D4DF8" w:rsidRPr="00FA796F" w:rsidRDefault="003D4DF8" w:rsidP="007F2F56">
            <w:pPr>
              <w:contextualSpacing/>
              <w:jc w:val="center"/>
            </w:pPr>
            <w:r w:rsidRPr="00FA796F">
              <w:t>CO</w:t>
            </w:r>
            <w:r>
              <w:t>5</w:t>
            </w:r>
          </w:p>
        </w:tc>
        <w:tc>
          <w:tcPr>
            <w:tcW w:w="355" w:type="pct"/>
            <w:vAlign w:val="center"/>
          </w:tcPr>
          <w:p w14:paraId="05E610D3" w14:textId="77777777" w:rsidR="003D4DF8" w:rsidRPr="00FA796F" w:rsidRDefault="003D4DF8" w:rsidP="00A81194">
            <w:pPr>
              <w:contextualSpacing/>
              <w:jc w:val="center"/>
            </w:pPr>
            <w:r>
              <w:t>U</w:t>
            </w:r>
          </w:p>
        </w:tc>
        <w:tc>
          <w:tcPr>
            <w:tcW w:w="473" w:type="pct"/>
            <w:vAlign w:val="center"/>
          </w:tcPr>
          <w:p w14:paraId="66203203" w14:textId="77777777" w:rsidR="003D4DF8" w:rsidRPr="00FA796F" w:rsidRDefault="003D4DF8" w:rsidP="00A81194">
            <w:pPr>
              <w:contextualSpacing/>
              <w:jc w:val="center"/>
            </w:pPr>
            <w:r w:rsidRPr="00FA796F">
              <w:t>1</w:t>
            </w:r>
          </w:p>
        </w:tc>
      </w:tr>
      <w:tr w:rsidR="003D4DF8" w:rsidRPr="00FA796F" w14:paraId="2E373455" w14:textId="77777777" w:rsidTr="00F41752">
        <w:trPr>
          <w:trHeight w:val="396"/>
        </w:trPr>
        <w:tc>
          <w:tcPr>
            <w:tcW w:w="272" w:type="pct"/>
            <w:vAlign w:val="center"/>
          </w:tcPr>
          <w:p w14:paraId="2C30669B" w14:textId="77777777" w:rsidR="003D4DF8" w:rsidRPr="00FA796F" w:rsidRDefault="003D4DF8" w:rsidP="00A81194">
            <w:pPr>
              <w:contextualSpacing/>
              <w:jc w:val="center"/>
            </w:pPr>
            <w:r w:rsidRPr="00FA796F">
              <w:t>8.</w:t>
            </w:r>
          </w:p>
        </w:tc>
        <w:tc>
          <w:tcPr>
            <w:tcW w:w="3512" w:type="pct"/>
            <w:gridSpan w:val="2"/>
            <w:vAlign w:val="center"/>
          </w:tcPr>
          <w:p w14:paraId="57DD194E" w14:textId="77777777" w:rsidR="003D4DF8" w:rsidRPr="00FA796F" w:rsidRDefault="003D4DF8" w:rsidP="00F41752">
            <w:pPr>
              <w:contextualSpacing/>
              <w:rPr>
                <w:b/>
                <w:bCs/>
              </w:rPr>
            </w:pPr>
            <w:r w:rsidRPr="009835F6">
              <w:t>Mention two examples of external antiseptics</w:t>
            </w:r>
            <w:r>
              <w:t>.</w:t>
            </w:r>
          </w:p>
        </w:tc>
        <w:tc>
          <w:tcPr>
            <w:tcW w:w="388" w:type="pct"/>
            <w:vAlign w:val="center"/>
          </w:tcPr>
          <w:p w14:paraId="5820ACBC" w14:textId="77777777" w:rsidR="003D4DF8" w:rsidRPr="00FA796F" w:rsidRDefault="003D4DF8" w:rsidP="0094051D">
            <w:pPr>
              <w:contextualSpacing/>
              <w:jc w:val="center"/>
            </w:pPr>
            <w:r w:rsidRPr="00FA796F">
              <w:t>CO</w:t>
            </w:r>
            <w:r>
              <w:t>4</w:t>
            </w:r>
          </w:p>
        </w:tc>
        <w:tc>
          <w:tcPr>
            <w:tcW w:w="355" w:type="pct"/>
            <w:vAlign w:val="center"/>
          </w:tcPr>
          <w:p w14:paraId="788F9B9C" w14:textId="77777777" w:rsidR="003D4DF8" w:rsidRPr="00FA796F" w:rsidRDefault="003D4DF8" w:rsidP="00A81194">
            <w:pPr>
              <w:contextualSpacing/>
              <w:jc w:val="center"/>
            </w:pPr>
            <w:r>
              <w:t>R</w:t>
            </w:r>
          </w:p>
        </w:tc>
        <w:tc>
          <w:tcPr>
            <w:tcW w:w="473" w:type="pct"/>
            <w:vAlign w:val="center"/>
          </w:tcPr>
          <w:p w14:paraId="38519E6B" w14:textId="77777777" w:rsidR="003D4DF8" w:rsidRPr="00FA796F" w:rsidRDefault="003D4DF8" w:rsidP="00A81194">
            <w:pPr>
              <w:contextualSpacing/>
              <w:jc w:val="center"/>
            </w:pPr>
            <w:r w:rsidRPr="00FA796F">
              <w:t>1</w:t>
            </w:r>
          </w:p>
        </w:tc>
      </w:tr>
      <w:tr w:rsidR="003D4DF8" w:rsidRPr="00FA796F" w14:paraId="22CED802" w14:textId="77777777" w:rsidTr="00F41752">
        <w:trPr>
          <w:trHeight w:val="396"/>
        </w:trPr>
        <w:tc>
          <w:tcPr>
            <w:tcW w:w="272" w:type="pct"/>
            <w:vAlign w:val="center"/>
          </w:tcPr>
          <w:p w14:paraId="16DF62F8" w14:textId="77777777" w:rsidR="003D4DF8" w:rsidRPr="00FA796F" w:rsidRDefault="003D4DF8" w:rsidP="00A81194">
            <w:pPr>
              <w:contextualSpacing/>
              <w:jc w:val="center"/>
            </w:pPr>
            <w:r w:rsidRPr="00FA796F">
              <w:t>9.</w:t>
            </w:r>
          </w:p>
        </w:tc>
        <w:tc>
          <w:tcPr>
            <w:tcW w:w="3512" w:type="pct"/>
            <w:gridSpan w:val="2"/>
            <w:vAlign w:val="center"/>
          </w:tcPr>
          <w:p w14:paraId="12E47F84" w14:textId="77777777" w:rsidR="003D4DF8" w:rsidRPr="00FA796F" w:rsidRDefault="003D4DF8" w:rsidP="00F41752">
            <w:pPr>
              <w:pStyle w:val="ListParagraph"/>
              <w:ind w:left="0"/>
              <w:rPr>
                <w:noProof/>
                <w:lang w:eastAsia="zh-TW"/>
              </w:rPr>
            </w:pPr>
            <w:r w:rsidRPr="009835F6">
              <w:t>Expand “FDA</w:t>
            </w:r>
            <w:r>
              <w:t>”.</w:t>
            </w:r>
          </w:p>
        </w:tc>
        <w:tc>
          <w:tcPr>
            <w:tcW w:w="388" w:type="pct"/>
            <w:vAlign w:val="center"/>
          </w:tcPr>
          <w:p w14:paraId="62FCA000" w14:textId="77777777" w:rsidR="003D4DF8" w:rsidRPr="00FA796F" w:rsidRDefault="003D4DF8" w:rsidP="0094051D">
            <w:pPr>
              <w:contextualSpacing/>
              <w:jc w:val="center"/>
            </w:pPr>
            <w:r w:rsidRPr="00FA796F">
              <w:t>CO</w:t>
            </w:r>
            <w:r>
              <w:t>6</w:t>
            </w:r>
          </w:p>
        </w:tc>
        <w:tc>
          <w:tcPr>
            <w:tcW w:w="355" w:type="pct"/>
            <w:vAlign w:val="center"/>
          </w:tcPr>
          <w:p w14:paraId="109310EC" w14:textId="77777777" w:rsidR="003D4DF8" w:rsidRPr="00FA796F" w:rsidRDefault="003D4DF8" w:rsidP="00A81194">
            <w:pPr>
              <w:contextualSpacing/>
              <w:jc w:val="center"/>
            </w:pPr>
            <w:r>
              <w:t>R</w:t>
            </w:r>
          </w:p>
        </w:tc>
        <w:tc>
          <w:tcPr>
            <w:tcW w:w="473" w:type="pct"/>
            <w:vAlign w:val="center"/>
          </w:tcPr>
          <w:p w14:paraId="74FCD6F1" w14:textId="77777777" w:rsidR="003D4DF8" w:rsidRPr="00FA796F" w:rsidRDefault="003D4DF8" w:rsidP="00A81194">
            <w:pPr>
              <w:contextualSpacing/>
              <w:jc w:val="center"/>
            </w:pPr>
            <w:r w:rsidRPr="00FA796F">
              <w:t>1</w:t>
            </w:r>
          </w:p>
        </w:tc>
      </w:tr>
      <w:tr w:rsidR="003D4DF8" w:rsidRPr="00FA796F" w14:paraId="5A31095A" w14:textId="77777777" w:rsidTr="00F41752">
        <w:trPr>
          <w:trHeight w:val="396"/>
        </w:trPr>
        <w:tc>
          <w:tcPr>
            <w:tcW w:w="272" w:type="pct"/>
            <w:vAlign w:val="center"/>
          </w:tcPr>
          <w:p w14:paraId="74419353" w14:textId="77777777" w:rsidR="003D4DF8" w:rsidRPr="00FA796F" w:rsidRDefault="003D4DF8" w:rsidP="00A81194">
            <w:pPr>
              <w:contextualSpacing/>
              <w:jc w:val="center"/>
            </w:pPr>
            <w:r w:rsidRPr="00FA796F">
              <w:t>10.</w:t>
            </w:r>
          </w:p>
        </w:tc>
        <w:tc>
          <w:tcPr>
            <w:tcW w:w="3512" w:type="pct"/>
            <w:gridSpan w:val="2"/>
            <w:vAlign w:val="center"/>
          </w:tcPr>
          <w:p w14:paraId="12BDC5C0" w14:textId="77777777" w:rsidR="003D4DF8" w:rsidRPr="00FA796F" w:rsidRDefault="003D4DF8" w:rsidP="00F41752">
            <w:pPr>
              <w:contextualSpacing/>
            </w:pPr>
            <w:r w:rsidRPr="009835F6">
              <w:t>Name  the</w:t>
            </w:r>
            <w:r>
              <w:t xml:space="preserve"> </w:t>
            </w:r>
            <w:r w:rsidRPr="009835F6">
              <w:t>country that first marketed Thalidomide</w:t>
            </w:r>
            <w:r>
              <w:t>.</w:t>
            </w:r>
          </w:p>
        </w:tc>
        <w:tc>
          <w:tcPr>
            <w:tcW w:w="388" w:type="pct"/>
            <w:vAlign w:val="center"/>
          </w:tcPr>
          <w:p w14:paraId="15580E20" w14:textId="77777777" w:rsidR="003D4DF8" w:rsidRPr="00FA796F" w:rsidRDefault="003D4DF8" w:rsidP="0094051D">
            <w:pPr>
              <w:contextualSpacing/>
              <w:jc w:val="center"/>
            </w:pPr>
            <w:r w:rsidRPr="00FA796F">
              <w:t>CO</w:t>
            </w:r>
            <w:r>
              <w:t>6</w:t>
            </w:r>
          </w:p>
        </w:tc>
        <w:tc>
          <w:tcPr>
            <w:tcW w:w="355" w:type="pct"/>
            <w:vAlign w:val="center"/>
          </w:tcPr>
          <w:p w14:paraId="6E229E04" w14:textId="77777777" w:rsidR="003D4DF8" w:rsidRPr="00FA796F" w:rsidRDefault="003D4DF8" w:rsidP="00A81194">
            <w:pPr>
              <w:contextualSpacing/>
              <w:jc w:val="center"/>
            </w:pPr>
            <w:r>
              <w:t>R</w:t>
            </w:r>
          </w:p>
        </w:tc>
        <w:tc>
          <w:tcPr>
            <w:tcW w:w="473" w:type="pct"/>
            <w:vAlign w:val="center"/>
          </w:tcPr>
          <w:p w14:paraId="4114E8BA" w14:textId="77777777" w:rsidR="003D4DF8" w:rsidRPr="00FA796F" w:rsidRDefault="003D4DF8" w:rsidP="00A81194">
            <w:pPr>
              <w:contextualSpacing/>
              <w:jc w:val="center"/>
            </w:pPr>
            <w:r w:rsidRPr="00FA796F">
              <w:t>1</w:t>
            </w:r>
          </w:p>
        </w:tc>
      </w:tr>
      <w:tr w:rsidR="003D4DF8" w:rsidRPr="00FA796F" w14:paraId="55608025" w14:textId="77777777" w:rsidTr="00A81194">
        <w:trPr>
          <w:trHeight w:val="551"/>
        </w:trPr>
        <w:tc>
          <w:tcPr>
            <w:tcW w:w="5000" w:type="pct"/>
            <w:gridSpan w:val="6"/>
            <w:vAlign w:val="center"/>
          </w:tcPr>
          <w:p w14:paraId="26409D1C" w14:textId="77777777" w:rsidR="003D4DF8" w:rsidRDefault="003D4DF8" w:rsidP="00A81194">
            <w:pPr>
              <w:contextualSpacing/>
              <w:jc w:val="center"/>
              <w:rPr>
                <w:b/>
                <w:u w:val="single"/>
              </w:rPr>
            </w:pPr>
            <w:r w:rsidRPr="00FA796F">
              <w:rPr>
                <w:b/>
                <w:u w:val="single"/>
              </w:rPr>
              <w:t>PART – B (6 X 3 = 18 MARKS)</w:t>
            </w:r>
          </w:p>
          <w:p w14:paraId="17D805BA" w14:textId="77777777" w:rsidR="003D4DF8" w:rsidRPr="00FA796F" w:rsidRDefault="003D4DF8" w:rsidP="00A81194">
            <w:pPr>
              <w:contextualSpacing/>
              <w:jc w:val="center"/>
              <w:rPr>
                <w:b/>
                <w:u w:val="single"/>
              </w:rPr>
            </w:pPr>
            <w:r w:rsidRPr="00FA796F">
              <w:rPr>
                <w:b/>
              </w:rPr>
              <w:t>(Answer all the questions)</w:t>
            </w:r>
          </w:p>
        </w:tc>
      </w:tr>
      <w:tr w:rsidR="003D4DF8" w:rsidRPr="00FA796F" w14:paraId="176E7162" w14:textId="77777777" w:rsidTr="00A81194">
        <w:trPr>
          <w:trHeight w:val="436"/>
        </w:trPr>
        <w:tc>
          <w:tcPr>
            <w:tcW w:w="272" w:type="pct"/>
            <w:vAlign w:val="center"/>
          </w:tcPr>
          <w:p w14:paraId="7220E188" w14:textId="77777777" w:rsidR="003D4DF8" w:rsidRPr="00FA796F" w:rsidRDefault="003D4DF8" w:rsidP="00A81194">
            <w:pPr>
              <w:pStyle w:val="NoSpacing"/>
              <w:contextualSpacing/>
            </w:pPr>
            <w:r w:rsidRPr="00FA796F">
              <w:t>11.</w:t>
            </w:r>
          </w:p>
        </w:tc>
        <w:tc>
          <w:tcPr>
            <w:tcW w:w="3512" w:type="pct"/>
            <w:gridSpan w:val="2"/>
            <w:vAlign w:val="bottom"/>
          </w:tcPr>
          <w:p w14:paraId="7279134B" w14:textId="77777777" w:rsidR="003D4DF8" w:rsidRPr="00FA796F" w:rsidRDefault="003D4DF8" w:rsidP="00481F38">
            <w:pPr>
              <w:pStyle w:val="NoSpacing"/>
              <w:contextualSpacing/>
            </w:pPr>
            <w:r w:rsidRPr="009573FD">
              <w:t xml:space="preserve">Discuss </w:t>
            </w:r>
            <w:r>
              <w:t>various routes of drug administration.</w:t>
            </w:r>
          </w:p>
        </w:tc>
        <w:tc>
          <w:tcPr>
            <w:tcW w:w="388" w:type="pct"/>
            <w:vAlign w:val="center"/>
          </w:tcPr>
          <w:p w14:paraId="29E60BE0" w14:textId="77777777" w:rsidR="003D4DF8" w:rsidRPr="00FA796F" w:rsidRDefault="003D4DF8" w:rsidP="0094051D">
            <w:pPr>
              <w:pStyle w:val="NoSpacing"/>
              <w:contextualSpacing/>
              <w:jc w:val="center"/>
            </w:pPr>
            <w:r w:rsidRPr="00FA796F">
              <w:t>CO</w:t>
            </w:r>
            <w:r>
              <w:t>1</w:t>
            </w:r>
          </w:p>
        </w:tc>
        <w:tc>
          <w:tcPr>
            <w:tcW w:w="355" w:type="pct"/>
            <w:vAlign w:val="center"/>
          </w:tcPr>
          <w:p w14:paraId="79624BF1" w14:textId="77777777" w:rsidR="003D4DF8" w:rsidRPr="00FA796F" w:rsidRDefault="003D4DF8" w:rsidP="00A81194">
            <w:pPr>
              <w:pStyle w:val="NoSpacing"/>
              <w:contextualSpacing/>
              <w:jc w:val="center"/>
            </w:pPr>
            <w:r>
              <w:t>U</w:t>
            </w:r>
          </w:p>
        </w:tc>
        <w:tc>
          <w:tcPr>
            <w:tcW w:w="473" w:type="pct"/>
            <w:vAlign w:val="center"/>
          </w:tcPr>
          <w:p w14:paraId="4B0845E6" w14:textId="77777777" w:rsidR="003D4DF8" w:rsidRPr="00FA796F" w:rsidRDefault="003D4DF8" w:rsidP="00A81194">
            <w:pPr>
              <w:pStyle w:val="NoSpacing"/>
              <w:contextualSpacing/>
              <w:jc w:val="center"/>
            </w:pPr>
            <w:r w:rsidRPr="00FA796F">
              <w:t>3</w:t>
            </w:r>
          </w:p>
        </w:tc>
      </w:tr>
      <w:tr w:rsidR="003D4DF8" w:rsidRPr="00FA796F" w14:paraId="26B28F2D" w14:textId="77777777" w:rsidTr="00A81194">
        <w:trPr>
          <w:trHeight w:val="436"/>
        </w:trPr>
        <w:tc>
          <w:tcPr>
            <w:tcW w:w="272" w:type="pct"/>
            <w:vAlign w:val="center"/>
          </w:tcPr>
          <w:p w14:paraId="03007481" w14:textId="77777777" w:rsidR="003D4DF8" w:rsidRPr="00FA796F" w:rsidRDefault="003D4DF8" w:rsidP="00A81194">
            <w:pPr>
              <w:pStyle w:val="NoSpacing"/>
              <w:contextualSpacing/>
            </w:pPr>
            <w:r w:rsidRPr="00FA796F">
              <w:t>12.</w:t>
            </w:r>
          </w:p>
        </w:tc>
        <w:tc>
          <w:tcPr>
            <w:tcW w:w="3512" w:type="pct"/>
            <w:gridSpan w:val="2"/>
            <w:vAlign w:val="bottom"/>
          </w:tcPr>
          <w:p w14:paraId="4382194F" w14:textId="77777777" w:rsidR="003D4DF8" w:rsidRPr="00FA796F" w:rsidRDefault="003D4DF8" w:rsidP="00481F38">
            <w:pPr>
              <w:pStyle w:val="NoSpacing"/>
              <w:contextualSpacing/>
            </w:pPr>
            <w:r>
              <w:t>Analyze the role of FDA in Pharmaceutical sector.</w:t>
            </w:r>
          </w:p>
        </w:tc>
        <w:tc>
          <w:tcPr>
            <w:tcW w:w="388" w:type="pct"/>
            <w:vAlign w:val="center"/>
          </w:tcPr>
          <w:p w14:paraId="7111B820" w14:textId="77777777" w:rsidR="003D4DF8" w:rsidRPr="00FA796F" w:rsidRDefault="003D4DF8" w:rsidP="0094051D">
            <w:pPr>
              <w:pStyle w:val="NoSpacing"/>
              <w:contextualSpacing/>
              <w:jc w:val="center"/>
            </w:pPr>
            <w:r w:rsidRPr="00FA796F">
              <w:t>CO</w:t>
            </w:r>
            <w:r>
              <w:t>6</w:t>
            </w:r>
          </w:p>
        </w:tc>
        <w:tc>
          <w:tcPr>
            <w:tcW w:w="355" w:type="pct"/>
            <w:vAlign w:val="center"/>
          </w:tcPr>
          <w:p w14:paraId="4FD19EF5" w14:textId="77777777" w:rsidR="003D4DF8" w:rsidRPr="00FA796F" w:rsidRDefault="003D4DF8" w:rsidP="00A81194">
            <w:pPr>
              <w:pStyle w:val="NoSpacing"/>
              <w:contextualSpacing/>
              <w:jc w:val="center"/>
            </w:pPr>
            <w:r>
              <w:t>An</w:t>
            </w:r>
          </w:p>
        </w:tc>
        <w:tc>
          <w:tcPr>
            <w:tcW w:w="473" w:type="pct"/>
            <w:vAlign w:val="center"/>
          </w:tcPr>
          <w:p w14:paraId="37CBF63F" w14:textId="77777777" w:rsidR="003D4DF8" w:rsidRPr="00FA796F" w:rsidRDefault="003D4DF8" w:rsidP="00A81194">
            <w:pPr>
              <w:pStyle w:val="NoSpacing"/>
              <w:contextualSpacing/>
              <w:jc w:val="center"/>
            </w:pPr>
            <w:r w:rsidRPr="00FA796F">
              <w:t>3</w:t>
            </w:r>
          </w:p>
        </w:tc>
      </w:tr>
      <w:tr w:rsidR="003D4DF8" w:rsidRPr="00FA796F" w14:paraId="0A5AADBE" w14:textId="77777777" w:rsidTr="00A81194">
        <w:trPr>
          <w:trHeight w:val="436"/>
        </w:trPr>
        <w:tc>
          <w:tcPr>
            <w:tcW w:w="272" w:type="pct"/>
            <w:vAlign w:val="center"/>
          </w:tcPr>
          <w:p w14:paraId="2B2B8558" w14:textId="77777777" w:rsidR="003D4DF8" w:rsidRPr="00FA796F" w:rsidRDefault="003D4DF8" w:rsidP="00A81194">
            <w:pPr>
              <w:pStyle w:val="NoSpacing"/>
              <w:contextualSpacing/>
            </w:pPr>
            <w:r w:rsidRPr="00FA796F">
              <w:t>13.</w:t>
            </w:r>
          </w:p>
        </w:tc>
        <w:tc>
          <w:tcPr>
            <w:tcW w:w="3512" w:type="pct"/>
            <w:gridSpan w:val="2"/>
            <w:vAlign w:val="bottom"/>
          </w:tcPr>
          <w:p w14:paraId="3FA74C32" w14:textId="77777777" w:rsidR="003D4DF8" w:rsidRPr="00FA796F" w:rsidRDefault="003D4DF8" w:rsidP="00481F38">
            <w:pPr>
              <w:pStyle w:val="NoSpacing"/>
              <w:contextualSpacing/>
            </w:pPr>
            <w:r>
              <w:t xml:space="preserve">Recall </w:t>
            </w:r>
            <w:r w:rsidRPr="009573FD">
              <w:t xml:space="preserve">the quality control </w:t>
            </w:r>
            <w:r>
              <w:t xml:space="preserve">procedures </w:t>
            </w:r>
            <w:r w:rsidRPr="009573FD">
              <w:t>in manufactur</w:t>
            </w:r>
            <w:r>
              <w:t>e</w:t>
            </w:r>
            <w:r w:rsidRPr="009573FD">
              <w:t xml:space="preserve"> of capsules</w:t>
            </w:r>
            <w:r>
              <w:t>.</w:t>
            </w:r>
          </w:p>
        </w:tc>
        <w:tc>
          <w:tcPr>
            <w:tcW w:w="388" w:type="pct"/>
            <w:vAlign w:val="center"/>
          </w:tcPr>
          <w:p w14:paraId="10230218" w14:textId="77777777" w:rsidR="003D4DF8" w:rsidRPr="00FA796F" w:rsidRDefault="003D4DF8" w:rsidP="0094051D">
            <w:pPr>
              <w:pStyle w:val="NoSpacing"/>
              <w:contextualSpacing/>
              <w:jc w:val="center"/>
            </w:pPr>
            <w:r w:rsidRPr="00FA796F">
              <w:t>CO</w:t>
            </w:r>
            <w:r>
              <w:t>2</w:t>
            </w:r>
          </w:p>
        </w:tc>
        <w:tc>
          <w:tcPr>
            <w:tcW w:w="355" w:type="pct"/>
            <w:vAlign w:val="center"/>
          </w:tcPr>
          <w:p w14:paraId="2A1403B9" w14:textId="77777777" w:rsidR="003D4DF8" w:rsidRPr="00FA796F" w:rsidRDefault="003D4DF8" w:rsidP="00A81194">
            <w:pPr>
              <w:pStyle w:val="NoSpacing"/>
              <w:contextualSpacing/>
              <w:jc w:val="center"/>
            </w:pPr>
            <w:r>
              <w:t>U</w:t>
            </w:r>
          </w:p>
        </w:tc>
        <w:tc>
          <w:tcPr>
            <w:tcW w:w="473" w:type="pct"/>
            <w:vAlign w:val="center"/>
          </w:tcPr>
          <w:p w14:paraId="5CDFA21A" w14:textId="77777777" w:rsidR="003D4DF8" w:rsidRPr="00FA796F" w:rsidRDefault="003D4DF8" w:rsidP="00A81194">
            <w:pPr>
              <w:pStyle w:val="NoSpacing"/>
              <w:contextualSpacing/>
              <w:jc w:val="center"/>
            </w:pPr>
            <w:r w:rsidRPr="00FA796F">
              <w:t>3</w:t>
            </w:r>
          </w:p>
        </w:tc>
      </w:tr>
      <w:tr w:rsidR="003D4DF8" w:rsidRPr="00FA796F" w14:paraId="5B453A8A" w14:textId="77777777" w:rsidTr="00A81194">
        <w:trPr>
          <w:trHeight w:val="436"/>
        </w:trPr>
        <w:tc>
          <w:tcPr>
            <w:tcW w:w="272" w:type="pct"/>
            <w:vAlign w:val="center"/>
          </w:tcPr>
          <w:p w14:paraId="53C813E2" w14:textId="77777777" w:rsidR="003D4DF8" w:rsidRPr="00FA796F" w:rsidRDefault="003D4DF8" w:rsidP="00A81194">
            <w:pPr>
              <w:pStyle w:val="NoSpacing"/>
              <w:contextualSpacing/>
            </w:pPr>
            <w:r w:rsidRPr="00FA796F">
              <w:t>14.</w:t>
            </w:r>
          </w:p>
        </w:tc>
        <w:tc>
          <w:tcPr>
            <w:tcW w:w="3512" w:type="pct"/>
            <w:gridSpan w:val="2"/>
            <w:vAlign w:val="bottom"/>
          </w:tcPr>
          <w:p w14:paraId="3DAFB857" w14:textId="77777777" w:rsidR="003D4DF8" w:rsidRPr="00FA796F" w:rsidRDefault="003D4DF8" w:rsidP="00481F38">
            <w:pPr>
              <w:pStyle w:val="NoSpacing"/>
              <w:contextualSpacing/>
            </w:pPr>
            <w:r w:rsidRPr="009573FD">
              <w:t>What are antacids?</w:t>
            </w:r>
          </w:p>
        </w:tc>
        <w:tc>
          <w:tcPr>
            <w:tcW w:w="388" w:type="pct"/>
            <w:vAlign w:val="center"/>
          </w:tcPr>
          <w:p w14:paraId="193FC962" w14:textId="77777777" w:rsidR="003D4DF8" w:rsidRPr="00FA796F" w:rsidRDefault="003D4DF8" w:rsidP="0094051D">
            <w:pPr>
              <w:pStyle w:val="NoSpacing"/>
              <w:contextualSpacing/>
              <w:jc w:val="center"/>
            </w:pPr>
            <w:r w:rsidRPr="00FA796F">
              <w:t>CO</w:t>
            </w:r>
            <w:r>
              <w:t>3</w:t>
            </w:r>
          </w:p>
        </w:tc>
        <w:tc>
          <w:tcPr>
            <w:tcW w:w="355" w:type="pct"/>
            <w:vAlign w:val="center"/>
          </w:tcPr>
          <w:p w14:paraId="3F1D7E08" w14:textId="77777777" w:rsidR="003D4DF8" w:rsidRPr="00FA796F" w:rsidRDefault="003D4DF8" w:rsidP="00A81194">
            <w:pPr>
              <w:pStyle w:val="NoSpacing"/>
              <w:contextualSpacing/>
              <w:jc w:val="center"/>
            </w:pPr>
            <w:r>
              <w:t>U</w:t>
            </w:r>
          </w:p>
        </w:tc>
        <w:tc>
          <w:tcPr>
            <w:tcW w:w="473" w:type="pct"/>
            <w:vAlign w:val="center"/>
          </w:tcPr>
          <w:p w14:paraId="6978D30B" w14:textId="77777777" w:rsidR="003D4DF8" w:rsidRPr="00FA796F" w:rsidRDefault="003D4DF8" w:rsidP="00A81194">
            <w:pPr>
              <w:pStyle w:val="NoSpacing"/>
              <w:contextualSpacing/>
              <w:jc w:val="center"/>
            </w:pPr>
            <w:r w:rsidRPr="00FA796F">
              <w:t>3</w:t>
            </w:r>
          </w:p>
        </w:tc>
      </w:tr>
      <w:tr w:rsidR="003D4DF8" w:rsidRPr="00FA796F" w14:paraId="5AE785A8" w14:textId="77777777" w:rsidTr="00A81194">
        <w:trPr>
          <w:trHeight w:val="436"/>
        </w:trPr>
        <w:tc>
          <w:tcPr>
            <w:tcW w:w="272" w:type="pct"/>
            <w:vAlign w:val="center"/>
          </w:tcPr>
          <w:p w14:paraId="09E3AF68" w14:textId="77777777" w:rsidR="003D4DF8" w:rsidRPr="00FA796F" w:rsidRDefault="003D4DF8" w:rsidP="00A81194">
            <w:pPr>
              <w:pStyle w:val="NoSpacing"/>
              <w:contextualSpacing/>
            </w:pPr>
            <w:r w:rsidRPr="00FA796F">
              <w:t>15.</w:t>
            </w:r>
          </w:p>
        </w:tc>
        <w:tc>
          <w:tcPr>
            <w:tcW w:w="3512" w:type="pct"/>
            <w:gridSpan w:val="2"/>
            <w:vAlign w:val="bottom"/>
          </w:tcPr>
          <w:p w14:paraId="7ECCD223" w14:textId="77777777" w:rsidR="003D4DF8" w:rsidRPr="00FA796F" w:rsidRDefault="003D4DF8" w:rsidP="00481F38">
            <w:pPr>
              <w:pStyle w:val="NoSpacing"/>
              <w:contextualSpacing/>
            </w:pPr>
            <w:r w:rsidRPr="009573FD">
              <w:t>Relate the process of  protective reflex and  expulsion process</w:t>
            </w:r>
            <w:r>
              <w:t>.</w:t>
            </w:r>
          </w:p>
        </w:tc>
        <w:tc>
          <w:tcPr>
            <w:tcW w:w="388" w:type="pct"/>
            <w:vAlign w:val="center"/>
          </w:tcPr>
          <w:p w14:paraId="12A6931C" w14:textId="77777777" w:rsidR="003D4DF8" w:rsidRPr="00FA796F" w:rsidRDefault="003D4DF8" w:rsidP="0094051D">
            <w:pPr>
              <w:pStyle w:val="NoSpacing"/>
              <w:contextualSpacing/>
              <w:jc w:val="center"/>
            </w:pPr>
            <w:r w:rsidRPr="00FA796F">
              <w:t>CO</w:t>
            </w:r>
            <w:r>
              <w:t>4</w:t>
            </w:r>
          </w:p>
        </w:tc>
        <w:tc>
          <w:tcPr>
            <w:tcW w:w="355" w:type="pct"/>
            <w:vAlign w:val="center"/>
          </w:tcPr>
          <w:p w14:paraId="1B665F88" w14:textId="77777777" w:rsidR="003D4DF8" w:rsidRPr="00FA796F" w:rsidRDefault="003D4DF8" w:rsidP="00A81194">
            <w:pPr>
              <w:pStyle w:val="NoSpacing"/>
              <w:contextualSpacing/>
              <w:jc w:val="center"/>
            </w:pPr>
            <w:r>
              <w:t>An</w:t>
            </w:r>
          </w:p>
        </w:tc>
        <w:tc>
          <w:tcPr>
            <w:tcW w:w="473" w:type="pct"/>
            <w:vAlign w:val="center"/>
          </w:tcPr>
          <w:p w14:paraId="416BAD63" w14:textId="77777777" w:rsidR="003D4DF8" w:rsidRPr="00FA796F" w:rsidRDefault="003D4DF8" w:rsidP="00A81194">
            <w:pPr>
              <w:pStyle w:val="NoSpacing"/>
              <w:contextualSpacing/>
              <w:jc w:val="center"/>
            </w:pPr>
            <w:r w:rsidRPr="00FA796F">
              <w:t>3</w:t>
            </w:r>
          </w:p>
        </w:tc>
      </w:tr>
      <w:tr w:rsidR="003D4DF8" w:rsidRPr="00FA796F" w14:paraId="38818E14" w14:textId="77777777" w:rsidTr="00A81194">
        <w:trPr>
          <w:trHeight w:val="437"/>
        </w:trPr>
        <w:tc>
          <w:tcPr>
            <w:tcW w:w="272" w:type="pct"/>
            <w:vAlign w:val="center"/>
          </w:tcPr>
          <w:p w14:paraId="7EFF5DF0" w14:textId="77777777" w:rsidR="003D4DF8" w:rsidRPr="00FA796F" w:rsidRDefault="003D4DF8" w:rsidP="00A81194">
            <w:pPr>
              <w:pStyle w:val="NoSpacing"/>
              <w:contextualSpacing/>
            </w:pPr>
            <w:r w:rsidRPr="00FA796F">
              <w:t>16.</w:t>
            </w:r>
          </w:p>
        </w:tc>
        <w:tc>
          <w:tcPr>
            <w:tcW w:w="3512" w:type="pct"/>
            <w:gridSpan w:val="2"/>
            <w:vAlign w:val="bottom"/>
          </w:tcPr>
          <w:p w14:paraId="25C3AD36" w14:textId="77777777" w:rsidR="003D4DF8" w:rsidRPr="00FA796F" w:rsidRDefault="003D4DF8" w:rsidP="00481F38">
            <w:pPr>
              <w:pStyle w:val="NoSpacing"/>
              <w:contextualSpacing/>
            </w:pPr>
            <w:r>
              <w:t xml:space="preserve">Discuss </w:t>
            </w:r>
            <w:r w:rsidRPr="009573FD">
              <w:t xml:space="preserve">the </w:t>
            </w:r>
            <w:r>
              <w:t xml:space="preserve">durability testing carried out for </w:t>
            </w:r>
            <w:r w:rsidRPr="009573FD">
              <w:t>tablet</w:t>
            </w:r>
            <w:r>
              <w:t>s.</w:t>
            </w:r>
          </w:p>
        </w:tc>
        <w:tc>
          <w:tcPr>
            <w:tcW w:w="388" w:type="pct"/>
            <w:vAlign w:val="center"/>
          </w:tcPr>
          <w:p w14:paraId="5ED8AF2E" w14:textId="77777777" w:rsidR="003D4DF8" w:rsidRPr="00FA796F" w:rsidRDefault="003D4DF8" w:rsidP="0094051D">
            <w:pPr>
              <w:pStyle w:val="NoSpacing"/>
              <w:contextualSpacing/>
              <w:jc w:val="center"/>
            </w:pPr>
            <w:r w:rsidRPr="00FA796F">
              <w:t>CO</w:t>
            </w:r>
            <w:r>
              <w:t>3</w:t>
            </w:r>
          </w:p>
        </w:tc>
        <w:tc>
          <w:tcPr>
            <w:tcW w:w="355" w:type="pct"/>
            <w:vAlign w:val="center"/>
          </w:tcPr>
          <w:p w14:paraId="39C56B40" w14:textId="77777777" w:rsidR="003D4DF8" w:rsidRPr="00FA796F" w:rsidRDefault="003D4DF8" w:rsidP="00A81194">
            <w:pPr>
              <w:pStyle w:val="NoSpacing"/>
              <w:contextualSpacing/>
              <w:jc w:val="center"/>
            </w:pPr>
            <w:r>
              <w:t>A</w:t>
            </w:r>
          </w:p>
        </w:tc>
        <w:tc>
          <w:tcPr>
            <w:tcW w:w="473" w:type="pct"/>
            <w:vAlign w:val="center"/>
          </w:tcPr>
          <w:p w14:paraId="65B05389" w14:textId="77777777" w:rsidR="003D4DF8" w:rsidRPr="00FA796F" w:rsidRDefault="003D4DF8" w:rsidP="00A81194">
            <w:pPr>
              <w:pStyle w:val="NoSpacing"/>
              <w:contextualSpacing/>
              <w:jc w:val="center"/>
            </w:pPr>
            <w:r w:rsidRPr="00FA796F">
              <w:t>3</w:t>
            </w:r>
          </w:p>
        </w:tc>
      </w:tr>
      <w:tr w:rsidR="003D4DF8" w:rsidRPr="00481F38" w14:paraId="7CC5A572" w14:textId="77777777" w:rsidTr="00A81194">
        <w:trPr>
          <w:trHeight w:val="551"/>
        </w:trPr>
        <w:tc>
          <w:tcPr>
            <w:tcW w:w="5000" w:type="pct"/>
            <w:gridSpan w:val="6"/>
          </w:tcPr>
          <w:p w14:paraId="5D3470E7" w14:textId="77777777" w:rsidR="003D4DF8" w:rsidRPr="00481F38" w:rsidRDefault="003D4DF8" w:rsidP="00A81194">
            <w:pPr>
              <w:contextualSpacing/>
              <w:jc w:val="center"/>
              <w:rPr>
                <w:b/>
                <w:u w:val="single"/>
              </w:rPr>
            </w:pPr>
            <w:r w:rsidRPr="00481F38">
              <w:rPr>
                <w:b/>
                <w:u w:val="single"/>
              </w:rPr>
              <w:t>PART – C (6 X 12 = 72 MARKS)</w:t>
            </w:r>
          </w:p>
          <w:p w14:paraId="3FDC2D60" w14:textId="77777777" w:rsidR="003D4DF8" w:rsidRPr="00481F38" w:rsidRDefault="003D4DF8" w:rsidP="00A81194">
            <w:pPr>
              <w:contextualSpacing/>
              <w:jc w:val="center"/>
              <w:rPr>
                <w:b/>
              </w:rPr>
            </w:pPr>
            <w:r w:rsidRPr="00481F38">
              <w:rPr>
                <w:b/>
              </w:rPr>
              <w:t>(Answer any five Questions from Q.No. 17 to 23, Q.No. 24 is Compulsory)</w:t>
            </w:r>
          </w:p>
        </w:tc>
      </w:tr>
      <w:tr w:rsidR="003D4DF8" w:rsidRPr="00481F38" w14:paraId="4CB4C845" w14:textId="77777777" w:rsidTr="00A81194">
        <w:trPr>
          <w:trHeight w:val="396"/>
        </w:trPr>
        <w:tc>
          <w:tcPr>
            <w:tcW w:w="272" w:type="pct"/>
            <w:vAlign w:val="center"/>
          </w:tcPr>
          <w:p w14:paraId="456903FE" w14:textId="77777777" w:rsidR="003D4DF8" w:rsidRPr="00481F38" w:rsidRDefault="003D4DF8" w:rsidP="00A81194">
            <w:pPr>
              <w:contextualSpacing/>
              <w:jc w:val="center"/>
            </w:pPr>
            <w:r w:rsidRPr="00481F38">
              <w:t>17.</w:t>
            </w:r>
          </w:p>
        </w:tc>
        <w:tc>
          <w:tcPr>
            <w:tcW w:w="189" w:type="pct"/>
            <w:vAlign w:val="center"/>
          </w:tcPr>
          <w:p w14:paraId="68CB1198" w14:textId="77777777" w:rsidR="003D4DF8" w:rsidRPr="00481F38" w:rsidRDefault="003D4DF8" w:rsidP="00A81194">
            <w:pPr>
              <w:contextualSpacing/>
              <w:jc w:val="center"/>
            </w:pPr>
          </w:p>
        </w:tc>
        <w:tc>
          <w:tcPr>
            <w:tcW w:w="3323" w:type="pct"/>
            <w:vAlign w:val="bottom"/>
          </w:tcPr>
          <w:p w14:paraId="516EEAC1" w14:textId="77777777" w:rsidR="003D4DF8" w:rsidRPr="00481F38" w:rsidRDefault="003D4DF8" w:rsidP="00A81194">
            <w:pPr>
              <w:contextualSpacing/>
              <w:jc w:val="both"/>
            </w:pPr>
            <w:r w:rsidRPr="00481F38">
              <w:t>Write a detail</w:t>
            </w:r>
            <w:r>
              <w:t>ed</w:t>
            </w:r>
            <w:r w:rsidRPr="00481F38">
              <w:t xml:space="preserve"> note on Drug metabolism different source of drugs and routes of drug administration</w:t>
            </w:r>
            <w:r>
              <w:t>.</w:t>
            </w:r>
          </w:p>
        </w:tc>
        <w:tc>
          <w:tcPr>
            <w:tcW w:w="388" w:type="pct"/>
            <w:vAlign w:val="center"/>
          </w:tcPr>
          <w:p w14:paraId="2730D597" w14:textId="77777777" w:rsidR="003D4DF8" w:rsidRPr="00481F38" w:rsidRDefault="003D4DF8" w:rsidP="00A81194">
            <w:pPr>
              <w:contextualSpacing/>
              <w:jc w:val="center"/>
            </w:pPr>
            <w:r w:rsidRPr="00481F38">
              <w:t>CO1</w:t>
            </w:r>
          </w:p>
        </w:tc>
        <w:tc>
          <w:tcPr>
            <w:tcW w:w="355" w:type="pct"/>
            <w:vAlign w:val="center"/>
          </w:tcPr>
          <w:p w14:paraId="177ED5C7" w14:textId="77777777" w:rsidR="003D4DF8" w:rsidRPr="00481F38" w:rsidRDefault="003D4DF8" w:rsidP="00A81194">
            <w:pPr>
              <w:contextualSpacing/>
              <w:jc w:val="center"/>
            </w:pPr>
            <w:r w:rsidRPr="00481F38">
              <w:t>R</w:t>
            </w:r>
          </w:p>
        </w:tc>
        <w:tc>
          <w:tcPr>
            <w:tcW w:w="473" w:type="pct"/>
            <w:vAlign w:val="center"/>
          </w:tcPr>
          <w:p w14:paraId="77DBF78D" w14:textId="77777777" w:rsidR="003D4DF8" w:rsidRPr="00481F38" w:rsidRDefault="003D4DF8" w:rsidP="00A81194">
            <w:pPr>
              <w:contextualSpacing/>
              <w:jc w:val="center"/>
            </w:pPr>
            <w:r w:rsidRPr="00481F38">
              <w:t>12</w:t>
            </w:r>
          </w:p>
        </w:tc>
      </w:tr>
      <w:tr w:rsidR="003D4DF8" w:rsidRPr="00481F38" w14:paraId="36FCB158" w14:textId="77777777" w:rsidTr="00A81194">
        <w:trPr>
          <w:trHeight w:val="396"/>
        </w:trPr>
        <w:tc>
          <w:tcPr>
            <w:tcW w:w="272" w:type="pct"/>
            <w:vAlign w:val="center"/>
          </w:tcPr>
          <w:p w14:paraId="4E73D635" w14:textId="77777777" w:rsidR="003D4DF8" w:rsidRPr="00481F38" w:rsidRDefault="003D4DF8" w:rsidP="00A81194">
            <w:pPr>
              <w:contextualSpacing/>
              <w:jc w:val="center"/>
            </w:pPr>
          </w:p>
        </w:tc>
        <w:tc>
          <w:tcPr>
            <w:tcW w:w="189" w:type="pct"/>
            <w:vAlign w:val="center"/>
          </w:tcPr>
          <w:p w14:paraId="4CED929C" w14:textId="77777777" w:rsidR="003D4DF8" w:rsidRPr="00481F38" w:rsidRDefault="003D4DF8" w:rsidP="00A81194">
            <w:pPr>
              <w:contextualSpacing/>
              <w:jc w:val="center"/>
            </w:pPr>
          </w:p>
        </w:tc>
        <w:tc>
          <w:tcPr>
            <w:tcW w:w="3323" w:type="pct"/>
            <w:vAlign w:val="bottom"/>
          </w:tcPr>
          <w:p w14:paraId="511E3EF7" w14:textId="77777777" w:rsidR="003D4DF8" w:rsidRPr="00481F38" w:rsidRDefault="003D4DF8" w:rsidP="00A81194">
            <w:pPr>
              <w:contextualSpacing/>
              <w:jc w:val="both"/>
            </w:pPr>
          </w:p>
        </w:tc>
        <w:tc>
          <w:tcPr>
            <w:tcW w:w="388" w:type="pct"/>
            <w:vAlign w:val="center"/>
          </w:tcPr>
          <w:p w14:paraId="106270D6" w14:textId="77777777" w:rsidR="003D4DF8" w:rsidRPr="00481F38" w:rsidRDefault="003D4DF8" w:rsidP="00A81194">
            <w:pPr>
              <w:contextualSpacing/>
              <w:jc w:val="center"/>
            </w:pPr>
          </w:p>
        </w:tc>
        <w:tc>
          <w:tcPr>
            <w:tcW w:w="355" w:type="pct"/>
            <w:vAlign w:val="center"/>
          </w:tcPr>
          <w:p w14:paraId="2B8F72D2" w14:textId="77777777" w:rsidR="003D4DF8" w:rsidRPr="00481F38" w:rsidRDefault="003D4DF8" w:rsidP="00A81194">
            <w:pPr>
              <w:contextualSpacing/>
              <w:jc w:val="center"/>
            </w:pPr>
          </w:p>
        </w:tc>
        <w:tc>
          <w:tcPr>
            <w:tcW w:w="473" w:type="pct"/>
            <w:vAlign w:val="center"/>
          </w:tcPr>
          <w:p w14:paraId="3934BB28" w14:textId="77777777" w:rsidR="003D4DF8" w:rsidRPr="00481F38" w:rsidRDefault="003D4DF8" w:rsidP="00A81194">
            <w:pPr>
              <w:contextualSpacing/>
              <w:jc w:val="center"/>
            </w:pPr>
          </w:p>
        </w:tc>
      </w:tr>
      <w:tr w:rsidR="003D4DF8" w:rsidRPr="00481F38" w14:paraId="10B241CF" w14:textId="77777777" w:rsidTr="00A81194">
        <w:trPr>
          <w:trHeight w:val="396"/>
        </w:trPr>
        <w:tc>
          <w:tcPr>
            <w:tcW w:w="272" w:type="pct"/>
            <w:vAlign w:val="center"/>
          </w:tcPr>
          <w:p w14:paraId="172C3F35" w14:textId="77777777" w:rsidR="003D4DF8" w:rsidRPr="00481F38" w:rsidRDefault="003D4DF8" w:rsidP="00A81194">
            <w:pPr>
              <w:contextualSpacing/>
              <w:jc w:val="center"/>
            </w:pPr>
            <w:r w:rsidRPr="00481F38">
              <w:t>18.</w:t>
            </w:r>
          </w:p>
        </w:tc>
        <w:tc>
          <w:tcPr>
            <w:tcW w:w="189" w:type="pct"/>
            <w:vAlign w:val="center"/>
          </w:tcPr>
          <w:p w14:paraId="17819D9D" w14:textId="77777777" w:rsidR="003D4DF8" w:rsidRPr="00481F38" w:rsidRDefault="003D4DF8" w:rsidP="00A81194">
            <w:pPr>
              <w:contextualSpacing/>
              <w:jc w:val="center"/>
            </w:pPr>
          </w:p>
        </w:tc>
        <w:tc>
          <w:tcPr>
            <w:tcW w:w="3323" w:type="pct"/>
            <w:vAlign w:val="bottom"/>
          </w:tcPr>
          <w:p w14:paraId="62883CD7" w14:textId="77777777" w:rsidR="003D4DF8" w:rsidRPr="00481F38" w:rsidRDefault="003D4DF8" w:rsidP="0096054B">
            <w:pPr>
              <w:contextualSpacing/>
              <w:jc w:val="both"/>
            </w:pPr>
            <w:r w:rsidRPr="00481F38">
              <w:t>Briefly explain the basic principles of Pharmacokinetics with suitable example</w:t>
            </w:r>
            <w:r>
              <w:t>.</w:t>
            </w:r>
          </w:p>
        </w:tc>
        <w:tc>
          <w:tcPr>
            <w:tcW w:w="388" w:type="pct"/>
            <w:vAlign w:val="center"/>
          </w:tcPr>
          <w:p w14:paraId="1F92F5C6" w14:textId="77777777" w:rsidR="003D4DF8" w:rsidRPr="00481F38" w:rsidRDefault="003D4DF8" w:rsidP="00A81194">
            <w:pPr>
              <w:contextualSpacing/>
              <w:jc w:val="center"/>
            </w:pPr>
            <w:r w:rsidRPr="00481F38">
              <w:t>CO1</w:t>
            </w:r>
          </w:p>
        </w:tc>
        <w:tc>
          <w:tcPr>
            <w:tcW w:w="355" w:type="pct"/>
            <w:vAlign w:val="center"/>
          </w:tcPr>
          <w:p w14:paraId="63EB7575" w14:textId="77777777" w:rsidR="003D4DF8" w:rsidRPr="00481F38" w:rsidRDefault="003D4DF8" w:rsidP="00A81194">
            <w:pPr>
              <w:contextualSpacing/>
              <w:jc w:val="center"/>
            </w:pPr>
            <w:r w:rsidRPr="00481F38">
              <w:t>U</w:t>
            </w:r>
          </w:p>
        </w:tc>
        <w:tc>
          <w:tcPr>
            <w:tcW w:w="473" w:type="pct"/>
            <w:vAlign w:val="center"/>
          </w:tcPr>
          <w:p w14:paraId="5B06031C" w14:textId="77777777" w:rsidR="003D4DF8" w:rsidRPr="00481F38" w:rsidRDefault="003D4DF8" w:rsidP="00A81194">
            <w:pPr>
              <w:contextualSpacing/>
              <w:jc w:val="center"/>
            </w:pPr>
            <w:r w:rsidRPr="00481F38">
              <w:t>12</w:t>
            </w:r>
          </w:p>
        </w:tc>
      </w:tr>
      <w:tr w:rsidR="003D4DF8" w:rsidRPr="00481F38" w14:paraId="3005990C" w14:textId="77777777" w:rsidTr="00A81194">
        <w:trPr>
          <w:trHeight w:val="396"/>
        </w:trPr>
        <w:tc>
          <w:tcPr>
            <w:tcW w:w="272" w:type="pct"/>
            <w:vAlign w:val="center"/>
          </w:tcPr>
          <w:p w14:paraId="2193669C" w14:textId="77777777" w:rsidR="003D4DF8" w:rsidRPr="00481F38" w:rsidRDefault="003D4DF8" w:rsidP="00A81194">
            <w:pPr>
              <w:contextualSpacing/>
              <w:jc w:val="center"/>
            </w:pPr>
          </w:p>
        </w:tc>
        <w:tc>
          <w:tcPr>
            <w:tcW w:w="189" w:type="pct"/>
            <w:vAlign w:val="center"/>
          </w:tcPr>
          <w:p w14:paraId="2ED4424B" w14:textId="77777777" w:rsidR="003D4DF8" w:rsidRPr="00481F38" w:rsidRDefault="003D4DF8" w:rsidP="00A81194">
            <w:pPr>
              <w:contextualSpacing/>
              <w:jc w:val="center"/>
            </w:pPr>
          </w:p>
        </w:tc>
        <w:tc>
          <w:tcPr>
            <w:tcW w:w="3323" w:type="pct"/>
            <w:vAlign w:val="bottom"/>
          </w:tcPr>
          <w:p w14:paraId="200005FF" w14:textId="77777777" w:rsidR="003D4DF8" w:rsidRPr="00481F38" w:rsidRDefault="003D4DF8" w:rsidP="00A81194">
            <w:pPr>
              <w:contextualSpacing/>
              <w:jc w:val="both"/>
            </w:pPr>
          </w:p>
        </w:tc>
        <w:tc>
          <w:tcPr>
            <w:tcW w:w="388" w:type="pct"/>
            <w:vAlign w:val="bottom"/>
          </w:tcPr>
          <w:p w14:paraId="3BF2DDCE" w14:textId="77777777" w:rsidR="003D4DF8" w:rsidRPr="00481F38" w:rsidRDefault="003D4DF8" w:rsidP="00A81194">
            <w:pPr>
              <w:contextualSpacing/>
              <w:jc w:val="center"/>
            </w:pPr>
          </w:p>
        </w:tc>
        <w:tc>
          <w:tcPr>
            <w:tcW w:w="355" w:type="pct"/>
            <w:vAlign w:val="bottom"/>
          </w:tcPr>
          <w:p w14:paraId="6F33FD54" w14:textId="77777777" w:rsidR="003D4DF8" w:rsidRPr="00481F38" w:rsidRDefault="003D4DF8" w:rsidP="00A81194">
            <w:pPr>
              <w:contextualSpacing/>
              <w:jc w:val="center"/>
            </w:pPr>
          </w:p>
        </w:tc>
        <w:tc>
          <w:tcPr>
            <w:tcW w:w="473" w:type="pct"/>
            <w:vAlign w:val="bottom"/>
          </w:tcPr>
          <w:p w14:paraId="388A6305" w14:textId="77777777" w:rsidR="003D4DF8" w:rsidRPr="00481F38" w:rsidRDefault="003D4DF8" w:rsidP="00A81194">
            <w:pPr>
              <w:contextualSpacing/>
              <w:jc w:val="center"/>
            </w:pPr>
          </w:p>
        </w:tc>
      </w:tr>
      <w:tr w:rsidR="003D4DF8" w:rsidRPr="00481F38" w14:paraId="14E48A94" w14:textId="77777777" w:rsidTr="00A81194">
        <w:trPr>
          <w:trHeight w:val="396"/>
        </w:trPr>
        <w:tc>
          <w:tcPr>
            <w:tcW w:w="272" w:type="pct"/>
            <w:vAlign w:val="center"/>
          </w:tcPr>
          <w:p w14:paraId="61CD4038" w14:textId="77777777" w:rsidR="003D4DF8" w:rsidRPr="00481F38" w:rsidRDefault="003D4DF8" w:rsidP="00A81194">
            <w:pPr>
              <w:contextualSpacing/>
              <w:jc w:val="center"/>
            </w:pPr>
            <w:r w:rsidRPr="00481F38">
              <w:lastRenderedPageBreak/>
              <w:t>19.</w:t>
            </w:r>
          </w:p>
        </w:tc>
        <w:tc>
          <w:tcPr>
            <w:tcW w:w="189" w:type="pct"/>
            <w:vAlign w:val="center"/>
          </w:tcPr>
          <w:p w14:paraId="1A257C89" w14:textId="77777777" w:rsidR="003D4DF8" w:rsidRPr="00481F38" w:rsidRDefault="003D4DF8" w:rsidP="00A81194">
            <w:pPr>
              <w:contextualSpacing/>
              <w:jc w:val="center"/>
            </w:pPr>
          </w:p>
        </w:tc>
        <w:tc>
          <w:tcPr>
            <w:tcW w:w="3323" w:type="pct"/>
            <w:vAlign w:val="bottom"/>
          </w:tcPr>
          <w:p w14:paraId="2B276598" w14:textId="77777777" w:rsidR="003D4DF8" w:rsidRPr="00481F38" w:rsidRDefault="003D4DF8" w:rsidP="00666ACF">
            <w:pPr>
              <w:contextualSpacing/>
              <w:jc w:val="both"/>
            </w:pPr>
            <w:r w:rsidRPr="00481F38">
              <w:t>Enumerate the manufacturing methods involve</w:t>
            </w:r>
            <w:r>
              <w:t>d in the manufacture of tablets.</w:t>
            </w:r>
          </w:p>
        </w:tc>
        <w:tc>
          <w:tcPr>
            <w:tcW w:w="388" w:type="pct"/>
            <w:vAlign w:val="center"/>
          </w:tcPr>
          <w:p w14:paraId="2171392F" w14:textId="77777777" w:rsidR="003D4DF8" w:rsidRPr="00481F38" w:rsidRDefault="003D4DF8" w:rsidP="00A81194">
            <w:pPr>
              <w:contextualSpacing/>
              <w:jc w:val="center"/>
            </w:pPr>
            <w:r w:rsidRPr="00481F38">
              <w:t>CO3</w:t>
            </w:r>
          </w:p>
        </w:tc>
        <w:tc>
          <w:tcPr>
            <w:tcW w:w="355" w:type="pct"/>
            <w:vAlign w:val="center"/>
          </w:tcPr>
          <w:p w14:paraId="0FAB860F" w14:textId="77777777" w:rsidR="003D4DF8" w:rsidRPr="00481F38" w:rsidRDefault="003D4DF8" w:rsidP="00A81194">
            <w:pPr>
              <w:contextualSpacing/>
              <w:jc w:val="center"/>
            </w:pPr>
            <w:r w:rsidRPr="00481F38">
              <w:t>E</w:t>
            </w:r>
          </w:p>
        </w:tc>
        <w:tc>
          <w:tcPr>
            <w:tcW w:w="473" w:type="pct"/>
            <w:vAlign w:val="center"/>
          </w:tcPr>
          <w:p w14:paraId="4242B9F4" w14:textId="77777777" w:rsidR="003D4DF8" w:rsidRPr="00481F38" w:rsidRDefault="003D4DF8" w:rsidP="00A81194">
            <w:pPr>
              <w:contextualSpacing/>
              <w:jc w:val="center"/>
            </w:pPr>
            <w:r w:rsidRPr="00481F38">
              <w:t>12</w:t>
            </w:r>
          </w:p>
        </w:tc>
      </w:tr>
      <w:tr w:rsidR="003D4DF8" w:rsidRPr="00481F38" w14:paraId="4052C1F3" w14:textId="77777777" w:rsidTr="00A81194">
        <w:trPr>
          <w:trHeight w:val="396"/>
        </w:trPr>
        <w:tc>
          <w:tcPr>
            <w:tcW w:w="272" w:type="pct"/>
            <w:vAlign w:val="center"/>
          </w:tcPr>
          <w:p w14:paraId="1EA50771" w14:textId="77777777" w:rsidR="003D4DF8" w:rsidRPr="00481F38" w:rsidRDefault="003D4DF8" w:rsidP="00A81194">
            <w:pPr>
              <w:contextualSpacing/>
              <w:jc w:val="center"/>
            </w:pPr>
          </w:p>
        </w:tc>
        <w:tc>
          <w:tcPr>
            <w:tcW w:w="189" w:type="pct"/>
            <w:vAlign w:val="center"/>
          </w:tcPr>
          <w:p w14:paraId="3C1B2BF4" w14:textId="77777777" w:rsidR="003D4DF8" w:rsidRPr="00481F38" w:rsidRDefault="003D4DF8" w:rsidP="00A81194">
            <w:pPr>
              <w:contextualSpacing/>
              <w:jc w:val="center"/>
            </w:pPr>
          </w:p>
        </w:tc>
        <w:tc>
          <w:tcPr>
            <w:tcW w:w="3323" w:type="pct"/>
            <w:vAlign w:val="bottom"/>
          </w:tcPr>
          <w:p w14:paraId="7972086D" w14:textId="77777777" w:rsidR="003D4DF8" w:rsidRPr="00481F38" w:rsidRDefault="003D4DF8" w:rsidP="00A81194">
            <w:pPr>
              <w:contextualSpacing/>
              <w:jc w:val="both"/>
            </w:pPr>
          </w:p>
        </w:tc>
        <w:tc>
          <w:tcPr>
            <w:tcW w:w="388" w:type="pct"/>
            <w:vAlign w:val="center"/>
          </w:tcPr>
          <w:p w14:paraId="26BA472B" w14:textId="77777777" w:rsidR="003D4DF8" w:rsidRPr="00481F38" w:rsidRDefault="003D4DF8" w:rsidP="00A81194">
            <w:pPr>
              <w:contextualSpacing/>
              <w:jc w:val="center"/>
            </w:pPr>
          </w:p>
        </w:tc>
        <w:tc>
          <w:tcPr>
            <w:tcW w:w="355" w:type="pct"/>
            <w:vAlign w:val="center"/>
          </w:tcPr>
          <w:p w14:paraId="534902FA" w14:textId="77777777" w:rsidR="003D4DF8" w:rsidRPr="00481F38" w:rsidRDefault="003D4DF8" w:rsidP="00A81194">
            <w:pPr>
              <w:contextualSpacing/>
              <w:jc w:val="center"/>
            </w:pPr>
          </w:p>
        </w:tc>
        <w:tc>
          <w:tcPr>
            <w:tcW w:w="473" w:type="pct"/>
            <w:vAlign w:val="center"/>
          </w:tcPr>
          <w:p w14:paraId="3304202A" w14:textId="77777777" w:rsidR="003D4DF8" w:rsidRPr="00481F38" w:rsidRDefault="003D4DF8" w:rsidP="00A81194">
            <w:pPr>
              <w:contextualSpacing/>
              <w:jc w:val="center"/>
            </w:pPr>
          </w:p>
        </w:tc>
      </w:tr>
      <w:tr w:rsidR="003D4DF8" w:rsidRPr="00481F38" w14:paraId="687AB0AF" w14:textId="77777777" w:rsidTr="00C51F28">
        <w:trPr>
          <w:trHeight w:val="396"/>
        </w:trPr>
        <w:tc>
          <w:tcPr>
            <w:tcW w:w="272" w:type="pct"/>
            <w:vAlign w:val="center"/>
          </w:tcPr>
          <w:p w14:paraId="41E76730" w14:textId="77777777" w:rsidR="003D4DF8" w:rsidRPr="00481F38" w:rsidRDefault="003D4DF8" w:rsidP="00A81194">
            <w:pPr>
              <w:contextualSpacing/>
              <w:jc w:val="center"/>
            </w:pPr>
            <w:r w:rsidRPr="00481F38">
              <w:t>20.</w:t>
            </w:r>
          </w:p>
        </w:tc>
        <w:tc>
          <w:tcPr>
            <w:tcW w:w="189" w:type="pct"/>
            <w:vAlign w:val="center"/>
          </w:tcPr>
          <w:p w14:paraId="656E6318" w14:textId="77777777" w:rsidR="003D4DF8" w:rsidRPr="00481F38" w:rsidRDefault="003D4DF8" w:rsidP="00A81194">
            <w:pPr>
              <w:contextualSpacing/>
              <w:jc w:val="center"/>
            </w:pPr>
          </w:p>
        </w:tc>
        <w:tc>
          <w:tcPr>
            <w:tcW w:w="3323" w:type="pct"/>
          </w:tcPr>
          <w:p w14:paraId="56DC7492" w14:textId="77777777" w:rsidR="003D4DF8" w:rsidRPr="00481F38" w:rsidRDefault="003D4DF8" w:rsidP="00666ACF">
            <w:r w:rsidRPr="00481F38">
              <w:t>Describe the process involved in the preparation of ointment</w:t>
            </w:r>
            <w:r>
              <w:t>.</w:t>
            </w:r>
          </w:p>
        </w:tc>
        <w:tc>
          <w:tcPr>
            <w:tcW w:w="388" w:type="pct"/>
            <w:vAlign w:val="center"/>
          </w:tcPr>
          <w:p w14:paraId="6270F19C" w14:textId="77777777" w:rsidR="003D4DF8" w:rsidRPr="00481F38" w:rsidRDefault="003D4DF8" w:rsidP="00A81194">
            <w:pPr>
              <w:contextualSpacing/>
              <w:jc w:val="center"/>
            </w:pPr>
            <w:r w:rsidRPr="00481F38">
              <w:t>CO3</w:t>
            </w:r>
          </w:p>
        </w:tc>
        <w:tc>
          <w:tcPr>
            <w:tcW w:w="355" w:type="pct"/>
            <w:vAlign w:val="center"/>
          </w:tcPr>
          <w:p w14:paraId="21F1CF15" w14:textId="77777777" w:rsidR="003D4DF8" w:rsidRPr="00481F38" w:rsidRDefault="003D4DF8" w:rsidP="00A81194">
            <w:pPr>
              <w:contextualSpacing/>
              <w:jc w:val="center"/>
            </w:pPr>
            <w:r w:rsidRPr="00481F38">
              <w:t>U</w:t>
            </w:r>
          </w:p>
        </w:tc>
        <w:tc>
          <w:tcPr>
            <w:tcW w:w="473" w:type="pct"/>
            <w:vAlign w:val="center"/>
          </w:tcPr>
          <w:p w14:paraId="54A21133" w14:textId="77777777" w:rsidR="003D4DF8" w:rsidRPr="00481F38" w:rsidRDefault="003D4DF8" w:rsidP="00A81194">
            <w:pPr>
              <w:contextualSpacing/>
              <w:jc w:val="center"/>
            </w:pPr>
            <w:r w:rsidRPr="00481F38">
              <w:t>12</w:t>
            </w:r>
          </w:p>
        </w:tc>
      </w:tr>
      <w:tr w:rsidR="003D4DF8" w:rsidRPr="00481F38" w14:paraId="553B33A8" w14:textId="77777777" w:rsidTr="00A81194">
        <w:trPr>
          <w:trHeight w:val="396"/>
        </w:trPr>
        <w:tc>
          <w:tcPr>
            <w:tcW w:w="272" w:type="pct"/>
            <w:vAlign w:val="center"/>
          </w:tcPr>
          <w:p w14:paraId="45D91DA3" w14:textId="77777777" w:rsidR="003D4DF8" w:rsidRPr="00481F38" w:rsidRDefault="003D4DF8" w:rsidP="00A81194">
            <w:pPr>
              <w:contextualSpacing/>
              <w:jc w:val="center"/>
            </w:pPr>
          </w:p>
        </w:tc>
        <w:tc>
          <w:tcPr>
            <w:tcW w:w="189" w:type="pct"/>
            <w:vAlign w:val="center"/>
          </w:tcPr>
          <w:p w14:paraId="3552DDEB" w14:textId="77777777" w:rsidR="003D4DF8" w:rsidRPr="00481F38" w:rsidRDefault="003D4DF8" w:rsidP="00A81194">
            <w:pPr>
              <w:contextualSpacing/>
              <w:jc w:val="center"/>
            </w:pPr>
          </w:p>
        </w:tc>
        <w:tc>
          <w:tcPr>
            <w:tcW w:w="3323" w:type="pct"/>
            <w:vAlign w:val="bottom"/>
          </w:tcPr>
          <w:p w14:paraId="471842D5" w14:textId="77777777" w:rsidR="003D4DF8" w:rsidRPr="00481F38" w:rsidRDefault="003D4DF8" w:rsidP="00A81194">
            <w:pPr>
              <w:contextualSpacing/>
              <w:jc w:val="both"/>
            </w:pPr>
          </w:p>
        </w:tc>
        <w:tc>
          <w:tcPr>
            <w:tcW w:w="388" w:type="pct"/>
            <w:vAlign w:val="center"/>
          </w:tcPr>
          <w:p w14:paraId="08C8C3A4" w14:textId="77777777" w:rsidR="003D4DF8" w:rsidRPr="00481F38" w:rsidRDefault="003D4DF8" w:rsidP="00A81194">
            <w:pPr>
              <w:contextualSpacing/>
              <w:jc w:val="center"/>
            </w:pPr>
          </w:p>
        </w:tc>
        <w:tc>
          <w:tcPr>
            <w:tcW w:w="355" w:type="pct"/>
            <w:vAlign w:val="center"/>
          </w:tcPr>
          <w:p w14:paraId="19063163" w14:textId="77777777" w:rsidR="003D4DF8" w:rsidRPr="00481F38" w:rsidRDefault="003D4DF8" w:rsidP="00A81194">
            <w:pPr>
              <w:contextualSpacing/>
              <w:jc w:val="center"/>
            </w:pPr>
          </w:p>
        </w:tc>
        <w:tc>
          <w:tcPr>
            <w:tcW w:w="473" w:type="pct"/>
            <w:vAlign w:val="center"/>
          </w:tcPr>
          <w:p w14:paraId="1DA16F65" w14:textId="77777777" w:rsidR="003D4DF8" w:rsidRPr="00481F38" w:rsidRDefault="003D4DF8" w:rsidP="00A81194">
            <w:pPr>
              <w:contextualSpacing/>
              <w:jc w:val="center"/>
            </w:pPr>
          </w:p>
        </w:tc>
      </w:tr>
      <w:tr w:rsidR="003D4DF8" w:rsidRPr="00481F38" w14:paraId="0CD7CE10" w14:textId="77777777" w:rsidTr="00A81194">
        <w:trPr>
          <w:trHeight w:val="396"/>
        </w:trPr>
        <w:tc>
          <w:tcPr>
            <w:tcW w:w="272" w:type="pct"/>
            <w:vAlign w:val="center"/>
          </w:tcPr>
          <w:p w14:paraId="5B399630" w14:textId="77777777" w:rsidR="003D4DF8" w:rsidRPr="00481F38" w:rsidRDefault="003D4DF8" w:rsidP="00A81194">
            <w:pPr>
              <w:contextualSpacing/>
              <w:jc w:val="center"/>
            </w:pPr>
            <w:r w:rsidRPr="00481F38">
              <w:t>21.</w:t>
            </w:r>
          </w:p>
        </w:tc>
        <w:tc>
          <w:tcPr>
            <w:tcW w:w="189" w:type="pct"/>
            <w:vAlign w:val="center"/>
          </w:tcPr>
          <w:p w14:paraId="4B438754" w14:textId="77777777" w:rsidR="003D4DF8" w:rsidRPr="00481F38" w:rsidRDefault="003D4DF8" w:rsidP="00A81194">
            <w:pPr>
              <w:contextualSpacing/>
              <w:jc w:val="center"/>
            </w:pPr>
          </w:p>
        </w:tc>
        <w:tc>
          <w:tcPr>
            <w:tcW w:w="3323" w:type="pct"/>
            <w:vAlign w:val="bottom"/>
          </w:tcPr>
          <w:p w14:paraId="78AB7DD3" w14:textId="77777777" w:rsidR="003D4DF8" w:rsidRPr="00481F38" w:rsidRDefault="003D4DF8" w:rsidP="00666ACF">
            <w:pPr>
              <w:contextualSpacing/>
              <w:jc w:val="both"/>
            </w:pPr>
            <w:r w:rsidRPr="00481F38">
              <w:t>Describe in detail the parameters considered in the formulation of analgesics</w:t>
            </w:r>
            <w:r>
              <w:t>.</w:t>
            </w:r>
          </w:p>
        </w:tc>
        <w:tc>
          <w:tcPr>
            <w:tcW w:w="388" w:type="pct"/>
            <w:vAlign w:val="center"/>
          </w:tcPr>
          <w:p w14:paraId="6606FF76" w14:textId="77777777" w:rsidR="003D4DF8" w:rsidRPr="00481F38" w:rsidRDefault="003D4DF8" w:rsidP="00A81194">
            <w:pPr>
              <w:contextualSpacing/>
              <w:jc w:val="center"/>
            </w:pPr>
            <w:r w:rsidRPr="00481F38">
              <w:t>CO4</w:t>
            </w:r>
          </w:p>
        </w:tc>
        <w:tc>
          <w:tcPr>
            <w:tcW w:w="355" w:type="pct"/>
            <w:vAlign w:val="center"/>
          </w:tcPr>
          <w:p w14:paraId="35833CCA" w14:textId="77777777" w:rsidR="003D4DF8" w:rsidRPr="00481F38" w:rsidRDefault="003D4DF8" w:rsidP="00A81194">
            <w:pPr>
              <w:contextualSpacing/>
              <w:jc w:val="center"/>
            </w:pPr>
            <w:r w:rsidRPr="00481F38">
              <w:t>U</w:t>
            </w:r>
          </w:p>
        </w:tc>
        <w:tc>
          <w:tcPr>
            <w:tcW w:w="473" w:type="pct"/>
            <w:vAlign w:val="center"/>
          </w:tcPr>
          <w:p w14:paraId="06BFF2F1" w14:textId="77777777" w:rsidR="003D4DF8" w:rsidRPr="00481F38" w:rsidRDefault="003D4DF8" w:rsidP="00A81194">
            <w:pPr>
              <w:contextualSpacing/>
              <w:jc w:val="center"/>
            </w:pPr>
            <w:r w:rsidRPr="00481F38">
              <w:t>12</w:t>
            </w:r>
          </w:p>
        </w:tc>
      </w:tr>
      <w:tr w:rsidR="003D4DF8" w:rsidRPr="00481F38" w14:paraId="16674073" w14:textId="77777777" w:rsidTr="00A81194">
        <w:trPr>
          <w:trHeight w:val="396"/>
        </w:trPr>
        <w:tc>
          <w:tcPr>
            <w:tcW w:w="272" w:type="pct"/>
            <w:vAlign w:val="center"/>
          </w:tcPr>
          <w:p w14:paraId="4E08EC5E" w14:textId="77777777" w:rsidR="003D4DF8" w:rsidRPr="00481F38" w:rsidRDefault="003D4DF8" w:rsidP="00A81194">
            <w:pPr>
              <w:contextualSpacing/>
              <w:jc w:val="center"/>
            </w:pPr>
          </w:p>
        </w:tc>
        <w:tc>
          <w:tcPr>
            <w:tcW w:w="189" w:type="pct"/>
            <w:vAlign w:val="center"/>
          </w:tcPr>
          <w:p w14:paraId="4760A099" w14:textId="77777777" w:rsidR="003D4DF8" w:rsidRPr="00481F38" w:rsidRDefault="003D4DF8" w:rsidP="00A81194">
            <w:pPr>
              <w:contextualSpacing/>
              <w:jc w:val="center"/>
            </w:pPr>
          </w:p>
        </w:tc>
        <w:tc>
          <w:tcPr>
            <w:tcW w:w="3323" w:type="pct"/>
            <w:vAlign w:val="bottom"/>
          </w:tcPr>
          <w:p w14:paraId="60FDEE3D" w14:textId="77777777" w:rsidR="003D4DF8" w:rsidRPr="00481F38" w:rsidRDefault="003D4DF8" w:rsidP="00A81194">
            <w:pPr>
              <w:contextualSpacing/>
              <w:jc w:val="both"/>
            </w:pPr>
          </w:p>
        </w:tc>
        <w:tc>
          <w:tcPr>
            <w:tcW w:w="388" w:type="pct"/>
            <w:vAlign w:val="center"/>
          </w:tcPr>
          <w:p w14:paraId="08A98024" w14:textId="77777777" w:rsidR="003D4DF8" w:rsidRPr="00481F38" w:rsidRDefault="003D4DF8" w:rsidP="00A81194">
            <w:pPr>
              <w:contextualSpacing/>
              <w:jc w:val="center"/>
            </w:pPr>
          </w:p>
        </w:tc>
        <w:tc>
          <w:tcPr>
            <w:tcW w:w="355" w:type="pct"/>
            <w:vAlign w:val="center"/>
          </w:tcPr>
          <w:p w14:paraId="69A5A0B8" w14:textId="77777777" w:rsidR="003D4DF8" w:rsidRPr="00481F38" w:rsidRDefault="003D4DF8" w:rsidP="00A81194">
            <w:pPr>
              <w:contextualSpacing/>
              <w:jc w:val="center"/>
            </w:pPr>
          </w:p>
        </w:tc>
        <w:tc>
          <w:tcPr>
            <w:tcW w:w="473" w:type="pct"/>
            <w:vAlign w:val="center"/>
          </w:tcPr>
          <w:p w14:paraId="1213A32A" w14:textId="77777777" w:rsidR="003D4DF8" w:rsidRPr="00481F38" w:rsidRDefault="003D4DF8" w:rsidP="00A81194">
            <w:pPr>
              <w:contextualSpacing/>
              <w:jc w:val="center"/>
            </w:pPr>
          </w:p>
        </w:tc>
      </w:tr>
      <w:tr w:rsidR="003D4DF8" w:rsidRPr="00481F38" w14:paraId="750A8208" w14:textId="77777777" w:rsidTr="00A81194">
        <w:trPr>
          <w:trHeight w:val="396"/>
        </w:trPr>
        <w:tc>
          <w:tcPr>
            <w:tcW w:w="272" w:type="pct"/>
            <w:vAlign w:val="center"/>
          </w:tcPr>
          <w:p w14:paraId="12204C7A" w14:textId="77777777" w:rsidR="003D4DF8" w:rsidRPr="00481F38" w:rsidRDefault="003D4DF8" w:rsidP="00A81194">
            <w:pPr>
              <w:contextualSpacing/>
              <w:jc w:val="center"/>
            </w:pPr>
            <w:r w:rsidRPr="00481F38">
              <w:t>22.</w:t>
            </w:r>
          </w:p>
        </w:tc>
        <w:tc>
          <w:tcPr>
            <w:tcW w:w="189" w:type="pct"/>
            <w:vAlign w:val="center"/>
          </w:tcPr>
          <w:p w14:paraId="7C22AFD8" w14:textId="77777777" w:rsidR="003D4DF8" w:rsidRPr="00481F38" w:rsidRDefault="003D4DF8" w:rsidP="00A81194">
            <w:pPr>
              <w:contextualSpacing/>
              <w:jc w:val="center"/>
            </w:pPr>
          </w:p>
        </w:tc>
        <w:tc>
          <w:tcPr>
            <w:tcW w:w="3323" w:type="pct"/>
            <w:vAlign w:val="bottom"/>
          </w:tcPr>
          <w:p w14:paraId="59C0F544" w14:textId="77777777" w:rsidR="003D4DF8" w:rsidRPr="00481F38" w:rsidRDefault="003D4DF8" w:rsidP="00E4384C">
            <w:pPr>
              <w:contextualSpacing/>
              <w:jc w:val="both"/>
            </w:pPr>
            <w:r w:rsidRPr="00481F38">
              <w:rPr>
                <w:color w:val="000000"/>
              </w:rPr>
              <w:t>Evaluate the advances made in production of human insulin using rDNA technology</w:t>
            </w:r>
            <w:r>
              <w:rPr>
                <w:color w:val="000000"/>
              </w:rPr>
              <w:t>.</w:t>
            </w:r>
          </w:p>
        </w:tc>
        <w:tc>
          <w:tcPr>
            <w:tcW w:w="388" w:type="pct"/>
            <w:vAlign w:val="center"/>
          </w:tcPr>
          <w:p w14:paraId="5A8E1F06" w14:textId="77777777" w:rsidR="003D4DF8" w:rsidRPr="00481F38" w:rsidRDefault="003D4DF8" w:rsidP="00A81194">
            <w:pPr>
              <w:contextualSpacing/>
              <w:jc w:val="center"/>
            </w:pPr>
            <w:r w:rsidRPr="00481F38">
              <w:t>CO5</w:t>
            </w:r>
          </w:p>
        </w:tc>
        <w:tc>
          <w:tcPr>
            <w:tcW w:w="355" w:type="pct"/>
            <w:vAlign w:val="center"/>
          </w:tcPr>
          <w:p w14:paraId="1949038C" w14:textId="77777777" w:rsidR="003D4DF8" w:rsidRPr="00481F38" w:rsidRDefault="003D4DF8" w:rsidP="00A81194">
            <w:pPr>
              <w:contextualSpacing/>
              <w:jc w:val="center"/>
            </w:pPr>
            <w:r w:rsidRPr="00481F38">
              <w:t>E</w:t>
            </w:r>
          </w:p>
        </w:tc>
        <w:tc>
          <w:tcPr>
            <w:tcW w:w="473" w:type="pct"/>
            <w:vAlign w:val="center"/>
          </w:tcPr>
          <w:p w14:paraId="2119C796" w14:textId="77777777" w:rsidR="003D4DF8" w:rsidRPr="00481F38" w:rsidRDefault="003D4DF8" w:rsidP="00A81194">
            <w:pPr>
              <w:contextualSpacing/>
              <w:jc w:val="center"/>
            </w:pPr>
            <w:r w:rsidRPr="00481F38">
              <w:t>12</w:t>
            </w:r>
          </w:p>
        </w:tc>
      </w:tr>
      <w:tr w:rsidR="003D4DF8" w:rsidRPr="00481F38" w14:paraId="25EFA05A" w14:textId="77777777" w:rsidTr="00A81194">
        <w:trPr>
          <w:trHeight w:val="396"/>
        </w:trPr>
        <w:tc>
          <w:tcPr>
            <w:tcW w:w="272" w:type="pct"/>
            <w:vAlign w:val="center"/>
          </w:tcPr>
          <w:p w14:paraId="2F2B641E" w14:textId="77777777" w:rsidR="003D4DF8" w:rsidRPr="00481F38" w:rsidRDefault="003D4DF8" w:rsidP="00A81194">
            <w:pPr>
              <w:contextualSpacing/>
              <w:jc w:val="center"/>
            </w:pPr>
          </w:p>
        </w:tc>
        <w:tc>
          <w:tcPr>
            <w:tcW w:w="189" w:type="pct"/>
            <w:vAlign w:val="center"/>
          </w:tcPr>
          <w:p w14:paraId="2EACAC70" w14:textId="77777777" w:rsidR="003D4DF8" w:rsidRPr="00481F38" w:rsidRDefault="003D4DF8" w:rsidP="00A81194">
            <w:pPr>
              <w:contextualSpacing/>
              <w:jc w:val="center"/>
            </w:pPr>
          </w:p>
        </w:tc>
        <w:tc>
          <w:tcPr>
            <w:tcW w:w="3323" w:type="pct"/>
            <w:vAlign w:val="bottom"/>
          </w:tcPr>
          <w:p w14:paraId="316020DA" w14:textId="77777777" w:rsidR="003D4DF8" w:rsidRPr="00481F38" w:rsidRDefault="003D4DF8" w:rsidP="00A81194">
            <w:pPr>
              <w:contextualSpacing/>
              <w:jc w:val="both"/>
            </w:pPr>
          </w:p>
        </w:tc>
        <w:tc>
          <w:tcPr>
            <w:tcW w:w="388" w:type="pct"/>
            <w:vAlign w:val="center"/>
          </w:tcPr>
          <w:p w14:paraId="4FD90EB4" w14:textId="77777777" w:rsidR="003D4DF8" w:rsidRPr="00481F38" w:rsidRDefault="003D4DF8" w:rsidP="00A81194">
            <w:pPr>
              <w:contextualSpacing/>
              <w:jc w:val="center"/>
            </w:pPr>
          </w:p>
        </w:tc>
        <w:tc>
          <w:tcPr>
            <w:tcW w:w="355" w:type="pct"/>
            <w:vAlign w:val="center"/>
          </w:tcPr>
          <w:p w14:paraId="5516027B" w14:textId="77777777" w:rsidR="003D4DF8" w:rsidRPr="00481F38" w:rsidRDefault="003D4DF8" w:rsidP="00A81194">
            <w:pPr>
              <w:contextualSpacing/>
              <w:jc w:val="center"/>
            </w:pPr>
          </w:p>
        </w:tc>
        <w:tc>
          <w:tcPr>
            <w:tcW w:w="473" w:type="pct"/>
            <w:vAlign w:val="center"/>
          </w:tcPr>
          <w:p w14:paraId="486A0286" w14:textId="77777777" w:rsidR="003D4DF8" w:rsidRPr="00481F38" w:rsidRDefault="003D4DF8" w:rsidP="00A81194">
            <w:pPr>
              <w:contextualSpacing/>
              <w:jc w:val="center"/>
            </w:pPr>
          </w:p>
        </w:tc>
      </w:tr>
      <w:tr w:rsidR="003D4DF8" w:rsidRPr="00481F38" w14:paraId="08BF7AB8" w14:textId="77777777" w:rsidTr="00A81194">
        <w:trPr>
          <w:trHeight w:val="396"/>
        </w:trPr>
        <w:tc>
          <w:tcPr>
            <w:tcW w:w="272" w:type="pct"/>
            <w:vAlign w:val="center"/>
          </w:tcPr>
          <w:p w14:paraId="74E77615" w14:textId="77777777" w:rsidR="003D4DF8" w:rsidRPr="00481F38" w:rsidRDefault="003D4DF8" w:rsidP="00A81194">
            <w:pPr>
              <w:contextualSpacing/>
              <w:jc w:val="center"/>
            </w:pPr>
            <w:r w:rsidRPr="00481F38">
              <w:t>23.</w:t>
            </w:r>
          </w:p>
        </w:tc>
        <w:tc>
          <w:tcPr>
            <w:tcW w:w="189" w:type="pct"/>
            <w:vAlign w:val="center"/>
          </w:tcPr>
          <w:p w14:paraId="6EA9F837" w14:textId="77777777" w:rsidR="003D4DF8" w:rsidRPr="00481F38" w:rsidRDefault="003D4DF8" w:rsidP="00A81194">
            <w:pPr>
              <w:contextualSpacing/>
              <w:jc w:val="center"/>
            </w:pPr>
          </w:p>
        </w:tc>
        <w:tc>
          <w:tcPr>
            <w:tcW w:w="3323" w:type="pct"/>
            <w:vAlign w:val="bottom"/>
          </w:tcPr>
          <w:p w14:paraId="09A4481A" w14:textId="77777777" w:rsidR="003D4DF8" w:rsidRPr="00481F38" w:rsidRDefault="003D4DF8" w:rsidP="00E4384C">
            <w:pPr>
              <w:contextualSpacing/>
              <w:jc w:val="both"/>
            </w:pPr>
            <w:r w:rsidRPr="00481F38">
              <w:t>Illustrate the significance of Clinical Trial regulations and phases involved in release of a Pharmaceutical drug</w:t>
            </w:r>
            <w:r>
              <w:t>.</w:t>
            </w:r>
          </w:p>
        </w:tc>
        <w:tc>
          <w:tcPr>
            <w:tcW w:w="388" w:type="pct"/>
            <w:vAlign w:val="center"/>
          </w:tcPr>
          <w:p w14:paraId="7E6EB321" w14:textId="77777777" w:rsidR="003D4DF8" w:rsidRPr="00481F38" w:rsidRDefault="003D4DF8" w:rsidP="00A81194">
            <w:pPr>
              <w:contextualSpacing/>
              <w:jc w:val="center"/>
            </w:pPr>
            <w:r w:rsidRPr="00481F38">
              <w:t>CO6</w:t>
            </w:r>
          </w:p>
        </w:tc>
        <w:tc>
          <w:tcPr>
            <w:tcW w:w="355" w:type="pct"/>
            <w:vAlign w:val="center"/>
          </w:tcPr>
          <w:p w14:paraId="77DB0733" w14:textId="77777777" w:rsidR="003D4DF8" w:rsidRPr="00481F38" w:rsidRDefault="003D4DF8" w:rsidP="00A81194">
            <w:pPr>
              <w:contextualSpacing/>
              <w:jc w:val="center"/>
            </w:pPr>
            <w:r w:rsidRPr="00481F38">
              <w:t>An</w:t>
            </w:r>
          </w:p>
        </w:tc>
        <w:tc>
          <w:tcPr>
            <w:tcW w:w="473" w:type="pct"/>
            <w:vAlign w:val="center"/>
          </w:tcPr>
          <w:p w14:paraId="28B02671" w14:textId="77777777" w:rsidR="003D4DF8" w:rsidRPr="00481F38" w:rsidRDefault="003D4DF8" w:rsidP="00A81194">
            <w:pPr>
              <w:contextualSpacing/>
              <w:jc w:val="center"/>
            </w:pPr>
            <w:r w:rsidRPr="00481F38">
              <w:t>12</w:t>
            </w:r>
          </w:p>
        </w:tc>
      </w:tr>
      <w:tr w:rsidR="003D4DF8" w:rsidRPr="00481F38" w14:paraId="3758D300" w14:textId="77777777" w:rsidTr="00A81194">
        <w:trPr>
          <w:trHeight w:val="300"/>
        </w:trPr>
        <w:tc>
          <w:tcPr>
            <w:tcW w:w="5000" w:type="pct"/>
            <w:gridSpan w:val="6"/>
            <w:vAlign w:val="center"/>
          </w:tcPr>
          <w:p w14:paraId="34D3AB21" w14:textId="77777777" w:rsidR="003D4DF8" w:rsidRPr="00481F38" w:rsidRDefault="003D4DF8" w:rsidP="00A81194">
            <w:pPr>
              <w:contextualSpacing/>
              <w:jc w:val="center"/>
              <w:rPr>
                <w:b/>
                <w:bCs/>
              </w:rPr>
            </w:pPr>
            <w:r w:rsidRPr="00481F38">
              <w:rPr>
                <w:b/>
                <w:bCs/>
              </w:rPr>
              <w:t>COMPULSORY QUESTION</w:t>
            </w:r>
          </w:p>
        </w:tc>
      </w:tr>
      <w:tr w:rsidR="003D4DF8" w:rsidRPr="00481F38" w14:paraId="753A0F3F" w14:textId="77777777" w:rsidTr="00A81194">
        <w:trPr>
          <w:trHeight w:val="396"/>
        </w:trPr>
        <w:tc>
          <w:tcPr>
            <w:tcW w:w="272" w:type="pct"/>
            <w:vAlign w:val="center"/>
          </w:tcPr>
          <w:p w14:paraId="65A381D0" w14:textId="77777777" w:rsidR="003D4DF8" w:rsidRPr="00481F38" w:rsidRDefault="003D4DF8" w:rsidP="00A81194">
            <w:pPr>
              <w:contextualSpacing/>
              <w:jc w:val="center"/>
            </w:pPr>
            <w:r w:rsidRPr="00481F38">
              <w:t>24.</w:t>
            </w:r>
          </w:p>
        </w:tc>
        <w:tc>
          <w:tcPr>
            <w:tcW w:w="189" w:type="pct"/>
            <w:vAlign w:val="center"/>
          </w:tcPr>
          <w:p w14:paraId="4CB7E818" w14:textId="77777777" w:rsidR="003D4DF8" w:rsidRPr="00481F38" w:rsidRDefault="003D4DF8" w:rsidP="00A81194">
            <w:pPr>
              <w:contextualSpacing/>
              <w:jc w:val="center"/>
            </w:pPr>
          </w:p>
        </w:tc>
        <w:tc>
          <w:tcPr>
            <w:tcW w:w="3323" w:type="pct"/>
            <w:vAlign w:val="bottom"/>
          </w:tcPr>
          <w:p w14:paraId="464FD143" w14:textId="77777777" w:rsidR="003D4DF8" w:rsidRPr="00481F38" w:rsidRDefault="003D4DF8" w:rsidP="00DF446C">
            <w:pPr>
              <w:ind w:left="9"/>
              <w:jc w:val="both"/>
            </w:pPr>
            <w:r w:rsidRPr="00481F38">
              <w:rPr>
                <w:color w:val="000000"/>
              </w:rPr>
              <w:t xml:space="preserve">Evaluate </w:t>
            </w:r>
            <w:r w:rsidRPr="00481F38">
              <w:t>various steps involved in the establishment of Good Laboratory Practices and Good Manufacturing Practices</w:t>
            </w:r>
            <w:r>
              <w:t>.</w:t>
            </w:r>
          </w:p>
        </w:tc>
        <w:tc>
          <w:tcPr>
            <w:tcW w:w="388" w:type="pct"/>
            <w:vAlign w:val="center"/>
          </w:tcPr>
          <w:p w14:paraId="7F1BCA6F" w14:textId="77777777" w:rsidR="003D4DF8" w:rsidRPr="00481F38" w:rsidRDefault="003D4DF8" w:rsidP="00A81194">
            <w:pPr>
              <w:contextualSpacing/>
              <w:jc w:val="center"/>
            </w:pPr>
            <w:r w:rsidRPr="00481F38">
              <w:t>CO6</w:t>
            </w:r>
          </w:p>
        </w:tc>
        <w:tc>
          <w:tcPr>
            <w:tcW w:w="355" w:type="pct"/>
            <w:vAlign w:val="center"/>
          </w:tcPr>
          <w:p w14:paraId="6831EF05" w14:textId="77777777" w:rsidR="003D4DF8" w:rsidRPr="00481F38" w:rsidRDefault="003D4DF8" w:rsidP="00A81194">
            <w:pPr>
              <w:contextualSpacing/>
              <w:jc w:val="center"/>
            </w:pPr>
            <w:r w:rsidRPr="00481F38">
              <w:t>E</w:t>
            </w:r>
          </w:p>
        </w:tc>
        <w:tc>
          <w:tcPr>
            <w:tcW w:w="473" w:type="pct"/>
            <w:vAlign w:val="center"/>
          </w:tcPr>
          <w:p w14:paraId="5EAB85D4" w14:textId="77777777" w:rsidR="003D4DF8" w:rsidRPr="00481F38" w:rsidRDefault="003D4DF8" w:rsidP="00A81194">
            <w:pPr>
              <w:contextualSpacing/>
              <w:jc w:val="center"/>
            </w:pPr>
            <w:r w:rsidRPr="00481F38">
              <w:t>12</w:t>
            </w:r>
          </w:p>
        </w:tc>
      </w:tr>
    </w:tbl>
    <w:p w14:paraId="4F67E00B" w14:textId="77777777" w:rsidR="003D4DF8" w:rsidRPr="00481F38" w:rsidRDefault="003D4DF8" w:rsidP="00A81194">
      <w:pPr>
        <w:contextualSpacing/>
      </w:pPr>
      <w:r w:rsidRPr="00481F38">
        <w:rPr>
          <w:b/>
          <w:bCs/>
        </w:rPr>
        <w:t>CO</w:t>
      </w:r>
      <w:r w:rsidRPr="00481F38">
        <w:t xml:space="preserve"> – COURSE OUTCOME</w:t>
      </w:r>
      <w:r w:rsidRPr="00481F38">
        <w:tab/>
      </w:r>
      <w:r w:rsidRPr="00481F38">
        <w:tab/>
      </w:r>
      <w:r w:rsidRPr="00481F38">
        <w:tab/>
      </w:r>
      <w:r w:rsidRPr="00481F38">
        <w:tab/>
      </w:r>
      <w:r w:rsidRPr="00481F38">
        <w:tab/>
      </w:r>
      <w:r w:rsidRPr="00481F38">
        <w:rPr>
          <w:b/>
          <w:bCs/>
        </w:rPr>
        <w:t>BL</w:t>
      </w:r>
      <w:r w:rsidRPr="00481F38">
        <w:t xml:space="preserve"> – BLOOM’S LEVEL</w:t>
      </w:r>
    </w:p>
    <w:p w14:paraId="5F0ADF16" w14:textId="77777777" w:rsidR="003D4DF8" w:rsidRPr="00481F38" w:rsidRDefault="003D4DF8" w:rsidP="00A81194">
      <w:pPr>
        <w:contextualSpacing/>
      </w:pPr>
    </w:p>
    <w:tbl>
      <w:tblPr>
        <w:tblStyle w:val="TableGrid"/>
        <w:tblW w:w="10745" w:type="dxa"/>
        <w:tblInd w:w="-147" w:type="dxa"/>
        <w:tblLook w:val="04A0" w:firstRow="1" w:lastRow="0" w:firstColumn="1" w:lastColumn="0" w:noHBand="0" w:noVBand="1"/>
      </w:tblPr>
      <w:tblGrid>
        <w:gridCol w:w="862"/>
        <w:gridCol w:w="9883"/>
      </w:tblGrid>
      <w:tr w:rsidR="003D4DF8" w:rsidRPr="00481F38" w14:paraId="14A9A8C1" w14:textId="77777777" w:rsidTr="00481F38">
        <w:trPr>
          <w:trHeight w:val="280"/>
        </w:trPr>
        <w:tc>
          <w:tcPr>
            <w:tcW w:w="862" w:type="dxa"/>
          </w:tcPr>
          <w:p w14:paraId="3F1D27B5" w14:textId="77777777" w:rsidR="003D4DF8" w:rsidRPr="00481F38" w:rsidRDefault="003D4DF8" w:rsidP="00A81194">
            <w:pPr>
              <w:contextualSpacing/>
            </w:pPr>
          </w:p>
        </w:tc>
        <w:tc>
          <w:tcPr>
            <w:tcW w:w="9883" w:type="dxa"/>
          </w:tcPr>
          <w:p w14:paraId="5C8926FD" w14:textId="77777777" w:rsidR="003D4DF8" w:rsidRPr="00481F38" w:rsidRDefault="003D4DF8" w:rsidP="00A81194">
            <w:pPr>
              <w:contextualSpacing/>
              <w:jc w:val="center"/>
              <w:rPr>
                <w:b/>
              </w:rPr>
            </w:pPr>
            <w:r w:rsidRPr="00481F38">
              <w:rPr>
                <w:b/>
              </w:rPr>
              <w:t>COURSE OUTCOMES</w:t>
            </w:r>
          </w:p>
        </w:tc>
      </w:tr>
      <w:tr w:rsidR="003D4DF8" w:rsidRPr="00481F38" w14:paraId="4D1F4299" w14:textId="77777777" w:rsidTr="00481F38">
        <w:trPr>
          <w:trHeight w:val="280"/>
        </w:trPr>
        <w:tc>
          <w:tcPr>
            <w:tcW w:w="862" w:type="dxa"/>
          </w:tcPr>
          <w:p w14:paraId="4BBBBCB8" w14:textId="77777777" w:rsidR="003D4DF8" w:rsidRPr="00481F38" w:rsidRDefault="003D4DF8" w:rsidP="00A81194">
            <w:pPr>
              <w:contextualSpacing/>
              <w:rPr>
                <w:bCs/>
              </w:rPr>
            </w:pPr>
            <w:r w:rsidRPr="00481F38">
              <w:rPr>
                <w:bCs/>
              </w:rPr>
              <w:t>CO1</w:t>
            </w:r>
          </w:p>
        </w:tc>
        <w:tc>
          <w:tcPr>
            <w:tcW w:w="9883" w:type="dxa"/>
          </w:tcPr>
          <w:p w14:paraId="7C43B90E" w14:textId="77777777" w:rsidR="003D4DF8" w:rsidRPr="00481F38" w:rsidRDefault="003D4DF8" w:rsidP="0012575D">
            <w:r w:rsidRPr="00481F38">
              <w:t>Explain about drug development, principles, mechanism of actions of drug.</w:t>
            </w:r>
          </w:p>
        </w:tc>
      </w:tr>
      <w:tr w:rsidR="003D4DF8" w:rsidRPr="00481F38" w14:paraId="37B71D4E" w14:textId="77777777" w:rsidTr="00481F38">
        <w:trPr>
          <w:trHeight w:val="280"/>
        </w:trPr>
        <w:tc>
          <w:tcPr>
            <w:tcW w:w="862" w:type="dxa"/>
          </w:tcPr>
          <w:p w14:paraId="434AD2CE" w14:textId="77777777" w:rsidR="003D4DF8" w:rsidRPr="00481F38" w:rsidRDefault="003D4DF8" w:rsidP="00A81194">
            <w:pPr>
              <w:contextualSpacing/>
              <w:rPr>
                <w:bCs/>
              </w:rPr>
            </w:pPr>
            <w:r w:rsidRPr="00481F38">
              <w:rPr>
                <w:bCs/>
              </w:rPr>
              <w:t>CO2</w:t>
            </w:r>
          </w:p>
        </w:tc>
        <w:tc>
          <w:tcPr>
            <w:tcW w:w="9883" w:type="dxa"/>
          </w:tcPr>
          <w:p w14:paraId="2885FFE8" w14:textId="77777777" w:rsidR="003D4DF8" w:rsidRPr="00481F38" w:rsidRDefault="003D4DF8" w:rsidP="0012575D">
            <w:r w:rsidRPr="00481F38">
              <w:t xml:space="preserve">Outline on preparation of biotechnology oriented pharmaceutical products. </w:t>
            </w:r>
          </w:p>
        </w:tc>
      </w:tr>
      <w:tr w:rsidR="003D4DF8" w:rsidRPr="00481F38" w14:paraId="0FB0F849" w14:textId="77777777" w:rsidTr="00481F38">
        <w:trPr>
          <w:trHeight w:val="280"/>
        </w:trPr>
        <w:tc>
          <w:tcPr>
            <w:tcW w:w="862" w:type="dxa"/>
          </w:tcPr>
          <w:p w14:paraId="06EC11C1" w14:textId="77777777" w:rsidR="003D4DF8" w:rsidRPr="00481F38" w:rsidRDefault="003D4DF8" w:rsidP="00A81194">
            <w:pPr>
              <w:contextualSpacing/>
              <w:rPr>
                <w:bCs/>
              </w:rPr>
            </w:pPr>
            <w:r w:rsidRPr="00481F38">
              <w:rPr>
                <w:bCs/>
              </w:rPr>
              <w:t>CO3</w:t>
            </w:r>
          </w:p>
        </w:tc>
        <w:tc>
          <w:tcPr>
            <w:tcW w:w="9883" w:type="dxa"/>
          </w:tcPr>
          <w:p w14:paraId="2971D97A" w14:textId="77777777" w:rsidR="003D4DF8" w:rsidRPr="00481F38" w:rsidRDefault="003D4DF8" w:rsidP="0012575D">
            <w:r w:rsidRPr="00481F38">
              <w:t>Demonstrate various testing and quality assurance of different form of drug preparation.</w:t>
            </w:r>
          </w:p>
        </w:tc>
      </w:tr>
      <w:tr w:rsidR="003D4DF8" w:rsidRPr="00481F38" w14:paraId="39FDCA71" w14:textId="77777777" w:rsidTr="00481F38">
        <w:trPr>
          <w:trHeight w:val="280"/>
        </w:trPr>
        <w:tc>
          <w:tcPr>
            <w:tcW w:w="862" w:type="dxa"/>
          </w:tcPr>
          <w:p w14:paraId="1331CFA1" w14:textId="77777777" w:rsidR="003D4DF8" w:rsidRPr="00481F38" w:rsidRDefault="003D4DF8" w:rsidP="00A81194">
            <w:pPr>
              <w:contextualSpacing/>
              <w:rPr>
                <w:bCs/>
              </w:rPr>
            </w:pPr>
            <w:r w:rsidRPr="00481F38">
              <w:rPr>
                <w:bCs/>
              </w:rPr>
              <w:t>CO4</w:t>
            </w:r>
          </w:p>
        </w:tc>
        <w:tc>
          <w:tcPr>
            <w:tcW w:w="9883" w:type="dxa"/>
          </w:tcPr>
          <w:p w14:paraId="78F7156C" w14:textId="77777777" w:rsidR="003D4DF8" w:rsidRPr="00481F38" w:rsidRDefault="003D4DF8" w:rsidP="0012575D">
            <w:r w:rsidRPr="00481F38">
              <w:t>Compare the pharmaceutical products available in the market.</w:t>
            </w:r>
          </w:p>
        </w:tc>
      </w:tr>
      <w:tr w:rsidR="003D4DF8" w:rsidRPr="00481F38" w14:paraId="35B72775" w14:textId="77777777" w:rsidTr="00481F38">
        <w:trPr>
          <w:trHeight w:val="280"/>
        </w:trPr>
        <w:tc>
          <w:tcPr>
            <w:tcW w:w="862" w:type="dxa"/>
          </w:tcPr>
          <w:p w14:paraId="584C34C7" w14:textId="77777777" w:rsidR="003D4DF8" w:rsidRPr="00481F38" w:rsidRDefault="003D4DF8" w:rsidP="00A81194">
            <w:pPr>
              <w:contextualSpacing/>
              <w:rPr>
                <w:bCs/>
              </w:rPr>
            </w:pPr>
            <w:r w:rsidRPr="00481F38">
              <w:rPr>
                <w:bCs/>
              </w:rPr>
              <w:t>CO5</w:t>
            </w:r>
          </w:p>
        </w:tc>
        <w:tc>
          <w:tcPr>
            <w:tcW w:w="9883" w:type="dxa"/>
          </w:tcPr>
          <w:p w14:paraId="7E91AD6D" w14:textId="77777777" w:rsidR="003D4DF8" w:rsidRPr="00481F38" w:rsidRDefault="003D4DF8" w:rsidP="0012575D">
            <w:r w:rsidRPr="00481F38">
              <w:t>Evaluate the recent advances in drug manufacturing.</w:t>
            </w:r>
          </w:p>
        </w:tc>
      </w:tr>
      <w:tr w:rsidR="003D4DF8" w:rsidRPr="00481F38" w14:paraId="5958039F" w14:textId="77777777" w:rsidTr="00481F38">
        <w:trPr>
          <w:trHeight w:val="280"/>
        </w:trPr>
        <w:tc>
          <w:tcPr>
            <w:tcW w:w="862" w:type="dxa"/>
          </w:tcPr>
          <w:p w14:paraId="4E718CE5" w14:textId="77777777" w:rsidR="003D4DF8" w:rsidRPr="00481F38" w:rsidRDefault="003D4DF8" w:rsidP="00A81194">
            <w:pPr>
              <w:contextualSpacing/>
              <w:rPr>
                <w:bCs/>
              </w:rPr>
            </w:pPr>
            <w:r w:rsidRPr="00481F38">
              <w:rPr>
                <w:bCs/>
              </w:rPr>
              <w:t>CO6</w:t>
            </w:r>
          </w:p>
        </w:tc>
        <w:tc>
          <w:tcPr>
            <w:tcW w:w="9883" w:type="dxa"/>
          </w:tcPr>
          <w:p w14:paraId="7536FB6A" w14:textId="77777777" w:rsidR="003D4DF8" w:rsidRPr="00481F38" w:rsidRDefault="003D4DF8" w:rsidP="0012575D">
            <w:r w:rsidRPr="00481F38">
              <w:t>Relate the regulations in clinical trial and management</w:t>
            </w:r>
          </w:p>
        </w:tc>
      </w:tr>
    </w:tbl>
    <w:p w14:paraId="208FDD2E" w14:textId="77777777" w:rsidR="003D4DF8" w:rsidRPr="00481F38" w:rsidRDefault="003D4DF8" w:rsidP="00A81194">
      <w:pPr>
        <w:contextualSpacing/>
      </w:pPr>
    </w:p>
    <w:tbl>
      <w:tblPr>
        <w:tblStyle w:val="TableGrid"/>
        <w:tblW w:w="10856" w:type="dxa"/>
        <w:jc w:val="center"/>
        <w:tblLook w:val="04A0" w:firstRow="1" w:lastRow="0" w:firstColumn="1" w:lastColumn="0" w:noHBand="0" w:noVBand="1"/>
      </w:tblPr>
      <w:tblGrid>
        <w:gridCol w:w="1560"/>
        <w:gridCol w:w="1417"/>
        <w:gridCol w:w="1276"/>
        <w:gridCol w:w="1134"/>
        <w:gridCol w:w="1418"/>
        <w:gridCol w:w="708"/>
        <w:gridCol w:w="1134"/>
        <w:gridCol w:w="2209"/>
      </w:tblGrid>
      <w:tr w:rsidR="003D4DF8" w:rsidRPr="00481F38" w14:paraId="05F947EE" w14:textId="77777777" w:rsidTr="00481F38">
        <w:trPr>
          <w:jc w:val="center"/>
        </w:trPr>
        <w:tc>
          <w:tcPr>
            <w:tcW w:w="10856" w:type="dxa"/>
            <w:gridSpan w:val="8"/>
          </w:tcPr>
          <w:p w14:paraId="4A24EF33" w14:textId="77777777" w:rsidR="003D4DF8" w:rsidRPr="00481F38" w:rsidRDefault="003D4DF8" w:rsidP="00A81194">
            <w:pPr>
              <w:contextualSpacing/>
              <w:jc w:val="center"/>
              <w:rPr>
                <w:b/>
              </w:rPr>
            </w:pPr>
            <w:r w:rsidRPr="00481F38">
              <w:rPr>
                <w:b/>
              </w:rPr>
              <w:t>Assessment Pattern as per Bloom’s Taxonomy</w:t>
            </w:r>
          </w:p>
        </w:tc>
      </w:tr>
      <w:tr w:rsidR="003D4DF8" w:rsidRPr="00481F38" w14:paraId="6E8BFB69" w14:textId="77777777" w:rsidTr="00481F38">
        <w:trPr>
          <w:jc w:val="center"/>
        </w:trPr>
        <w:tc>
          <w:tcPr>
            <w:tcW w:w="1560" w:type="dxa"/>
          </w:tcPr>
          <w:p w14:paraId="4749251D" w14:textId="77777777" w:rsidR="003D4DF8" w:rsidRPr="00481F38" w:rsidRDefault="003D4DF8" w:rsidP="00A81194">
            <w:pPr>
              <w:contextualSpacing/>
              <w:jc w:val="center"/>
              <w:rPr>
                <w:b/>
                <w:bCs/>
              </w:rPr>
            </w:pPr>
            <w:r w:rsidRPr="00481F38">
              <w:rPr>
                <w:b/>
                <w:bCs/>
              </w:rPr>
              <w:t>CO / P</w:t>
            </w:r>
          </w:p>
        </w:tc>
        <w:tc>
          <w:tcPr>
            <w:tcW w:w="1417" w:type="dxa"/>
          </w:tcPr>
          <w:p w14:paraId="5C21B774" w14:textId="77777777" w:rsidR="003D4DF8" w:rsidRPr="00481F38" w:rsidRDefault="003D4DF8" w:rsidP="00A81194">
            <w:pPr>
              <w:contextualSpacing/>
              <w:jc w:val="center"/>
              <w:rPr>
                <w:b/>
              </w:rPr>
            </w:pPr>
            <w:r w:rsidRPr="00481F38">
              <w:rPr>
                <w:b/>
              </w:rPr>
              <w:t>R</w:t>
            </w:r>
          </w:p>
        </w:tc>
        <w:tc>
          <w:tcPr>
            <w:tcW w:w="1276" w:type="dxa"/>
          </w:tcPr>
          <w:p w14:paraId="1487C8E4" w14:textId="77777777" w:rsidR="003D4DF8" w:rsidRPr="00481F38" w:rsidRDefault="003D4DF8" w:rsidP="00A81194">
            <w:pPr>
              <w:contextualSpacing/>
              <w:jc w:val="center"/>
              <w:rPr>
                <w:b/>
              </w:rPr>
            </w:pPr>
            <w:r w:rsidRPr="00481F38">
              <w:rPr>
                <w:b/>
              </w:rPr>
              <w:t>U</w:t>
            </w:r>
          </w:p>
        </w:tc>
        <w:tc>
          <w:tcPr>
            <w:tcW w:w="1134" w:type="dxa"/>
          </w:tcPr>
          <w:p w14:paraId="38328DF3" w14:textId="77777777" w:rsidR="003D4DF8" w:rsidRPr="00481F38" w:rsidRDefault="003D4DF8" w:rsidP="00A81194">
            <w:pPr>
              <w:contextualSpacing/>
              <w:jc w:val="center"/>
              <w:rPr>
                <w:b/>
              </w:rPr>
            </w:pPr>
            <w:r w:rsidRPr="00481F38">
              <w:rPr>
                <w:b/>
              </w:rPr>
              <w:t>A</w:t>
            </w:r>
          </w:p>
        </w:tc>
        <w:tc>
          <w:tcPr>
            <w:tcW w:w="1418" w:type="dxa"/>
          </w:tcPr>
          <w:p w14:paraId="067C62D2" w14:textId="77777777" w:rsidR="003D4DF8" w:rsidRPr="00481F38" w:rsidRDefault="003D4DF8" w:rsidP="00A81194">
            <w:pPr>
              <w:contextualSpacing/>
              <w:jc w:val="center"/>
              <w:rPr>
                <w:b/>
              </w:rPr>
            </w:pPr>
            <w:r w:rsidRPr="00481F38">
              <w:rPr>
                <w:b/>
              </w:rPr>
              <w:t>An</w:t>
            </w:r>
          </w:p>
        </w:tc>
        <w:tc>
          <w:tcPr>
            <w:tcW w:w="708" w:type="dxa"/>
          </w:tcPr>
          <w:p w14:paraId="6CE7C6F6" w14:textId="77777777" w:rsidR="003D4DF8" w:rsidRPr="00481F38" w:rsidRDefault="003D4DF8" w:rsidP="00A81194">
            <w:pPr>
              <w:contextualSpacing/>
              <w:jc w:val="center"/>
              <w:rPr>
                <w:b/>
              </w:rPr>
            </w:pPr>
            <w:r w:rsidRPr="00481F38">
              <w:rPr>
                <w:b/>
              </w:rPr>
              <w:t>E</w:t>
            </w:r>
          </w:p>
        </w:tc>
        <w:tc>
          <w:tcPr>
            <w:tcW w:w="1134" w:type="dxa"/>
          </w:tcPr>
          <w:p w14:paraId="12C8BFCF" w14:textId="77777777" w:rsidR="003D4DF8" w:rsidRPr="00481F38" w:rsidRDefault="003D4DF8" w:rsidP="00A81194">
            <w:pPr>
              <w:contextualSpacing/>
              <w:jc w:val="center"/>
              <w:rPr>
                <w:b/>
              </w:rPr>
            </w:pPr>
            <w:r w:rsidRPr="00481F38">
              <w:rPr>
                <w:b/>
              </w:rPr>
              <w:t>C</w:t>
            </w:r>
          </w:p>
        </w:tc>
        <w:tc>
          <w:tcPr>
            <w:tcW w:w="2209" w:type="dxa"/>
          </w:tcPr>
          <w:p w14:paraId="3A73262A" w14:textId="77777777" w:rsidR="003D4DF8" w:rsidRPr="00481F38" w:rsidRDefault="003D4DF8" w:rsidP="00A81194">
            <w:pPr>
              <w:contextualSpacing/>
              <w:jc w:val="center"/>
              <w:rPr>
                <w:b/>
              </w:rPr>
            </w:pPr>
            <w:r w:rsidRPr="00481F38">
              <w:rPr>
                <w:b/>
              </w:rPr>
              <w:t>Total</w:t>
            </w:r>
          </w:p>
        </w:tc>
      </w:tr>
      <w:tr w:rsidR="003D4DF8" w:rsidRPr="00481F38" w14:paraId="5C419F77" w14:textId="77777777" w:rsidTr="00481F38">
        <w:trPr>
          <w:jc w:val="center"/>
        </w:trPr>
        <w:tc>
          <w:tcPr>
            <w:tcW w:w="1560" w:type="dxa"/>
          </w:tcPr>
          <w:p w14:paraId="0B38E967" w14:textId="77777777" w:rsidR="003D4DF8" w:rsidRPr="00481F38" w:rsidRDefault="003D4DF8" w:rsidP="00A81194">
            <w:pPr>
              <w:contextualSpacing/>
              <w:jc w:val="center"/>
              <w:rPr>
                <w:bCs/>
              </w:rPr>
            </w:pPr>
            <w:r w:rsidRPr="00481F38">
              <w:rPr>
                <w:bCs/>
              </w:rPr>
              <w:t>CO1</w:t>
            </w:r>
          </w:p>
        </w:tc>
        <w:tc>
          <w:tcPr>
            <w:tcW w:w="1417" w:type="dxa"/>
          </w:tcPr>
          <w:p w14:paraId="215ECA72" w14:textId="77777777" w:rsidR="003D4DF8" w:rsidRPr="00481F38" w:rsidRDefault="003D4DF8" w:rsidP="00A81194">
            <w:pPr>
              <w:contextualSpacing/>
              <w:jc w:val="center"/>
            </w:pPr>
            <w:r w:rsidRPr="00481F38">
              <w:t>1</w:t>
            </w:r>
          </w:p>
        </w:tc>
        <w:tc>
          <w:tcPr>
            <w:tcW w:w="1276" w:type="dxa"/>
          </w:tcPr>
          <w:p w14:paraId="4C892977" w14:textId="77777777" w:rsidR="003D4DF8" w:rsidRPr="00481F38" w:rsidRDefault="003D4DF8" w:rsidP="00A81194">
            <w:pPr>
              <w:contextualSpacing/>
              <w:jc w:val="center"/>
            </w:pPr>
            <w:r w:rsidRPr="00481F38">
              <w:t>27</w:t>
            </w:r>
          </w:p>
        </w:tc>
        <w:tc>
          <w:tcPr>
            <w:tcW w:w="1134" w:type="dxa"/>
          </w:tcPr>
          <w:p w14:paraId="4508A0F5" w14:textId="77777777" w:rsidR="003D4DF8" w:rsidRPr="00481F38" w:rsidRDefault="003D4DF8" w:rsidP="00A81194">
            <w:pPr>
              <w:contextualSpacing/>
              <w:jc w:val="center"/>
            </w:pPr>
          </w:p>
        </w:tc>
        <w:tc>
          <w:tcPr>
            <w:tcW w:w="1418" w:type="dxa"/>
          </w:tcPr>
          <w:p w14:paraId="7713B1F7" w14:textId="77777777" w:rsidR="003D4DF8" w:rsidRPr="00481F38" w:rsidRDefault="003D4DF8" w:rsidP="00A81194">
            <w:pPr>
              <w:contextualSpacing/>
              <w:jc w:val="center"/>
            </w:pPr>
          </w:p>
        </w:tc>
        <w:tc>
          <w:tcPr>
            <w:tcW w:w="708" w:type="dxa"/>
          </w:tcPr>
          <w:p w14:paraId="499F3E33" w14:textId="77777777" w:rsidR="003D4DF8" w:rsidRPr="00481F38" w:rsidRDefault="003D4DF8" w:rsidP="00A81194">
            <w:pPr>
              <w:contextualSpacing/>
              <w:jc w:val="center"/>
            </w:pPr>
          </w:p>
        </w:tc>
        <w:tc>
          <w:tcPr>
            <w:tcW w:w="1134" w:type="dxa"/>
          </w:tcPr>
          <w:p w14:paraId="7D2212E6" w14:textId="77777777" w:rsidR="003D4DF8" w:rsidRPr="00481F38" w:rsidRDefault="003D4DF8" w:rsidP="00A81194">
            <w:pPr>
              <w:contextualSpacing/>
              <w:jc w:val="center"/>
            </w:pPr>
          </w:p>
        </w:tc>
        <w:tc>
          <w:tcPr>
            <w:tcW w:w="2209" w:type="dxa"/>
          </w:tcPr>
          <w:p w14:paraId="1F3C02BC" w14:textId="77777777" w:rsidR="003D4DF8" w:rsidRPr="00481F38" w:rsidRDefault="003D4DF8" w:rsidP="00A81194">
            <w:pPr>
              <w:contextualSpacing/>
              <w:jc w:val="center"/>
            </w:pPr>
            <w:r w:rsidRPr="00481F38">
              <w:t>29</w:t>
            </w:r>
          </w:p>
        </w:tc>
      </w:tr>
      <w:tr w:rsidR="003D4DF8" w:rsidRPr="00481F38" w14:paraId="5F4F4EE4" w14:textId="77777777" w:rsidTr="00481F38">
        <w:trPr>
          <w:jc w:val="center"/>
        </w:trPr>
        <w:tc>
          <w:tcPr>
            <w:tcW w:w="1560" w:type="dxa"/>
          </w:tcPr>
          <w:p w14:paraId="5C8F88C5" w14:textId="77777777" w:rsidR="003D4DF8" w:rsidRPr="00481F38" w:rsidRDefault="003D4DF8" w:rsidP="00A81194">
            <w:pPr>
              <w:contextualSpacing/>
              <w:jc w:val="center"/>
              <w:rPr>
                <w:bCs/>
              </w:rPr>
            </w:pPr>
            <w:r w:rsidRPr="00481F38">
              <w:rPr>
                <w:bCs/>
              </w:rPr>
              <w:t>CO2</w:t>
            </w:r>
          </w:p>
        </w:tc>
        <w:tc>
          <w:tcPr>
            <w:tcW w:w="1417" w:type="dxa"/>
          </w:tcPr>
          <w:p w14:paraId="097EE707" w14:textId="77777777" w:rsidR="003D4DF8" w:rsidRPr="00481F38" w:rsidRDefault="003D4DF8" w:rsidP="00A81194">
            <w:pPr>
              <w:contextualSpacing/>
              <w:jc w:val="center"/>
            </w:pPr>
          </w:p>
        </w:tc>
        <w:tc>
          <w:tcPr>
            <w:tcW w:w="1276" w:type="dxa"/>
          </w:tcPr>
          <w:p w14:paraId="6471BBE0" w14:textId="77777777" w:rsidR="003D4DF8" w:rsidRPr="00481F38" w:rsidRDefault="003D4DF8" w:rsidP="00A81194">
            <w:pPr>
              <w:contextualSpacing/>
              <w:jc w:val="center"/>
            </w:pPr>
            <w:r w:rsidRPr="00481F38">
              <w:t>2</w:t>
            </w:r>
          </w:p>
        </w:tc>
        <w:tc>
          <w:tcPr>
            <w:tcW w:w="1134" w:type="dxa"/>
          </w:tcPr>
          <w:p w14:paraId="7A417363" w14:textId="77777777" w:rsidR="003D4DF8" w:rsidRPr="00481F38" w:rsidRDefault="003D4DF8" w:rsidP="00A81194">
            <w:pPr>
              <w:contextualSpacing/>
              <w:jc w:val="center"/>
            </w:pPr>
            <w:r w:rsidRPr="00481F38">
              <w:t>3</w:t>
            </w:r>
          </w:p>
        </w:tc>
        <w:tc>
          <w:tcPr>
            <w:tcW w:w="1418" w:type="dxa"/>
          </w:tcPr>
          <w:p w14:paraId="3BF49633" w14:textId="77777777" w:rsidR="003D4DF8" w:rsidRPr="00481F38" w:rsidRDefault="003D4DF8" w:rsidP="00A81194">
            <w:pPr>
              <w:contextualSpacing/>
              <w:jc w:val="center"/>
            </w:pPr>
            <w:r w:rsidRPr="00481F38">
              <w:t>12</w:t>
            </w:r>
          </w:p>
        </w:tc>
        <w:tc>
          <w:tcPr>
            <w:tcW w:w="708" w:type="dxa"/>
          </w:tcPr>
          <w:p w14:paraId="3132F879" w14:textId="77777777" w:rsidR="003D4DF8" w:rsidRPr="00481F38" w:rsidRDefault="003D4DF8" w:rsidP="00A81194">
            <w:pPr>
              <w:contextualSpacing/>
              <w:jc w:val="center"/>
            </w:pPr>
          </w:p>
        </w:tc>
        <w:tc>
          <w:tcPr>
            <w:tcW w:w="1134" w:type="dxa"/>
          </w:tcPr>
          <w:p w14:paraId="0B72FA8C" w14:textId="77777777" w:rsidR="003D4DF8" w:rsidRPr="00481F38" w:rsidRDefault="003D4DF8" w:rsidP="00A81194">
            <w:pPr>
              <w:contextualSpacing/>
              <w:jc w:val="center"/>
            </w:pPr>
          </w:p>
        </w:tc>
        <w:tc>
          <w:tcPr>
            <w:tcW w:w="2209" w:type="dxa"/>
          </w:tcPr>
          <w:p w14:paraId="5502965D" w14:textId="77777777" w:rsidR="003D4DF8" w:rsidRPr="00481F38" w:rsidRDefault="003D4DF8" w:rsidP="00A81194">
            <w:pPr>
              <w:contextualSpacing/>
              <w:jc w:val="center"/>
            </w:pPr>
            <w:r w:rsidRPr="00481F38">
              <w:t>17</w:t>
            </w:r>
          </w:p>
        </w:tc>
      </w:tr>
      <w:tr w:rsidR="003D4DF8" w:rsidRPr="00481F38" w14:paraId="392551BD" w14:textId="77777777" w:rsidTr="00481F38">
        <w:trPr>
          <w:jc w:val="center"/>
        </w:trPr>
        <w:tc>
          <w:tcPr>
            <w:tcW w:w="1560" w:type="dxa"/>
          </w:tcPr>
          <w:p w14:paraId="00926A42" w14:textId="77777777" w:rsidR="003D4DF8" w:rsidRPr="00481F38" w:rsidRDefault="003D4DF8" w:rsidP="00A81194">
            <w:pPr>
              <w:contextualSpacing/>
              <w:jc w:val="center"/>
              <w:rPr>
                <w:bCs/>
              </w:rPr>
            </w:pPr>
            <w:r w:rsidRPr="00481F38">
              <w:rPr>
                <w:bCs/>
              </w:rPr>
              <w:t>CO3</w:t>
            </w:r>
          </w:p>
        </w:tc>
        <w:tc>
          <w:tcPr>
            <w:tcW w:w="1417" w:type="dxa"/>
          </w:tcPr>
          <w:p w14:paraId="0C0308E6" w14:textId="77777777" w:rsidR="003D4DF8" w:rsidRPr="00481F38" w:rsidRDefault="003D4DF8" w:rsidP="00A81194">
            <w:pPr>
              <w:contextualSpacing/>
              <w:jc w:val="center"/>
            </w:pPr>
            <w:r w:rsidRPr="00481F38">
              <w:t>1</w:t>
            </w:r>
          </w:p>
        </w:tc>
        <w:tc>
          <w:tcPr>
            <w:tcW w:w="1276" w:type="dxa"/>
          </w:tcPr>
          <w:p w14:paraId="6B790564" w14:textId="77777777" w:rsidR="003D4DF8" w:rsidRPr="00481F38" w:rsidRDefault="003D4DF8" w:rsidP="00A81194">
            <w:pPr>
              <w:contextualSpacing/>
              <w:jc w:val="center"/>
            </w:pPr>
            <w:r w:rsidRPr="00481F38">
              <w:t>15</w:t>
            </w:r>
          </w:p>
        </w:tc>
        <w:tc>
          <w:tcPr>
            <w:tcW w:w="1134" w:type="dxa"/>
          </w:tcPr>
          <w:p w14:paraId="1CD0CE9F" w14:textId="77777777" w:rsidR="003D4DF8" w:rsidRPr="00481F38" w:rsidRDefault="003D4DF8" w:rsidP="00A81194">
            <w:pPr>
              <w:contextualSpacing/>
              <w:jc w:val="center"/>
            </w:pPr>
            <w:r w:rsidRPr="00481F38">
              <w:t>3</w:t>
            </w:r>
          </w:p>
        </w:tc>
        <w:tc>
          <w:tcPr>
            <w:tcW w:w="1418" w:type="dxa"/>
          </w:tcPr>
          <w:p w14:paraId="11935A3E" w14:textId="77777777" w:rsidR="003D4DF8" w:rsidRPr="00481F38" w:rsidRDefault="003D4DF8" w:rsidP="00A81194">
            <w:pPr>
              <w:contextualSpacing/>
              <w:jc w:val="center"/>
            </w:pPr>
          </w:p>
        </w:tc>
        <w:tc>
          <w:tcPr>
            <w:tcW w:w="708" w:type="dxa"/>
          </w:tcPr>
          <w:p w14:paraId="5CF9C401" w14:textId="77777777" w:rsidR="003D4DF8" w:rsidRPr="00481F38" w:rsidRDefault="003D4DF8" w:rsidP="00A81194">
            <w:pPr>
              <w:contextualSpacing/>
              <w:jc w:val="center"/>
            </w:pPr>
          </w:p>
        </w:tc>
        <w:tc>
          <w:tcPr>
            <w:tcW w:w="1134" w:type="dxa"/>
          </w:tcPr>
          <w:p w14:paraId="74E13F24" w14:textId="77777777" w:rsidR="003D4DF8" w:rsidRPr="00481F38" w:rsidRDefault="003D4DF8" w:rsidP="00A81194">
            <w:pPr>
              <w:contextualSpacing/>
              <w:jc w:val="center"/>
            </w:pPr>
          </w:p>
        </w:tc>
        <w:tc>
          <w:tcPr>
            <w:tcW w:w="2209" w:type="dxa"/>
          </w:tcPr>
          <w:p w14:paraId="00402DAF" w14:textId="77777777" w:rsidR="003D4DF8" w:rsidRPr="00481F38" w:rsidRDefault="003D4DF8" w:rsidP="00A81194">
            <w:pPr>
              <w:contextualSpacing/>
              <w:jc w:val="center"/>
            </w:pPr>
            <w:r w:rsidRPr="00481F38">
              <w:t>19</w:t>
            </w:r>
          </w:p>
        </w:tc>
      </w:tr>
      <w:tr w:rsidR="003D4DF8" w:rsidRPr="00481F38" w14:paraId="548B63CB" w14:textId="77777777" w:rsidTr="00481F38">
        <w:trPr>
          <w:jc w:val="center"/>
        </w:trPr>
        <w:tc>
          <w:tcPr>
            <w:tcW w:w="1560" w:type="dxa"/>
          </w:tcPr>
          <w:p w14:paraId="67BD9E38" w14:textId="77777777" w:rsidR="003D4DF8" w:rsidRPr="00481F38" w:rsidRDefault="003D4DF8" w:rsidP="00A81194">
            <w:pPr>
              <w:contextualSpacing/>
              <w:jc w:val="center"/>
              <w:rPr>
                <w:bCs/>
              </w:rPr>
            </w:pPr>
            <w:r w:rsidRPr="00481F38">
              <w:rPr>
                <w:bCs/>
              </w:rPr>
              <w:t>CO4</w:t>
            </w:r>
          </w:p>
        </w:tc>
        <w:tc>
          <w:tcPr>
            <w:tcW w:w="1417" w:type="dxa"/>
          </w:tcPr>
          <w:p w14:paraId="706BBB68" w14:textId="77777777" w:rsidR="003D4DF8" w:rsidRPr="00481F38" w:rsidRDefault="003D4DF8" w:rsidP="00A81194">
            <w:pPr>
              <w:contextualSpacing/>
              <w:jc w:val="center"/>
            </w:pPr>
            <w:r w:rsidRPr="00481F38">
              <w:t>2</w:t>
            </w:r>
          </w:p>
        </w:tc>
        <w:tc>
          <w:tcPr>
            <w:tcW w:w="1276" w:type="dxa"/>
          </w:tcPr>
          <w:p w14:paraId="700188A7" w14:textId="77777777" w:rsidR="003D4DF8" w:rsidRPr="00481F38" w:rsidRDefault="003D4DF8" w:rsidP="00A81194">
            <w:pPr>
              <w:contextualSpacing/>
              <w:jc w:val="center"/>
            </w:pPr>
          </w:p>
        </w:tc>
        <w:tc>
          <w:tcPr>
            <w:tcW w:w="1134" w:type="dxa"/>
          </w:tcPr>
          <w:p w14:paraId="05E462E3" w14:textId="77777777" w:rsidR="003D4DF8" w:rsidRPr="00481F38" w:rsidRDefault="003D4DF8" w:rsidP="00A81194">
            <w:pPr>
              <w:contextualSpacing/>
              <w:jc w:val="center"/>
            </w:pPr>
          </w:p>
        </w:tc>
        <w:tc>
          <w:tcPr>
            <w:tcW w:w="1418" w:type="dxa"/>
          </w:tcPr>
          <w:p w14:paraId="25B24774" w14:textId="77777777" w:rsidR="003D4DF8" w:rsidRPr="00481F38" w:rsidRDefault="003D4DF8" w:rsidP="00A81194">
            <w:pPr>
              <w:contextualSpacing/>
              <w:jc w:val="center"/>
            </w:pPr>
            <w:r w:rsidRPr="00481F38">
              <w:t>15</w:t>
            </w:r>
          </w:p>
        </w:tc>
        <w:tc>
          <w:tcPr>
            <w:tcW w:w="708" w:type="dxa"/>
          </w:tcPr>
          <w:p w14:paraId="436BEE54" w14:textId="77777777" w:rsidR="003D4DF8" w:rsidRPr="00481F38" w:rsidRDefault="003D4DF8" w:rsidP="00A81194">
            <w:pPr>
              <w:contextualSpacing/>
              <w:jc w:val="center"/>
            </w:pPr>
          </w:p>
        </w:tc>
        <w:tc>
          <w:tcPr>
            <w:tcW w:w="1134" w:type="dxa"/>
          </w:tcPr>
          <w:p w14:paraId="1EA2E768" w14:textId="77777777" w:rsidR="003D4DF8" w:rsidRPr="00481F38" w:rsidRDefault="003D4DF8" w:rsidP="00A81194">
            <w:pPr>
              <w:contextualSpacing/>
              <w:jc w:val="center"/>
            </w:pPr>
          </w:p>
        </w:tc>
        <w:tc>
          <w:tcPr>
            <w:tcW w:w="2209" w:type="dxa"/>
          </w:tcPr>
          <w:p w14:paraId="6A9440EB" w14:textId="77777777" w:rsidR="003D4DF8" w:rsidRPr="00481F38" w:rsidRDefault="003D4DF8" w:rsidP="00A81194">
            <w:pPr>
              <w:contextualSpacing/>
              <w:jc w:val="center"/>
            </w:pPr>
            <w:r w:rsidRPr="00481F38">
              <w:t>17</w:t>
            </w:r>
          </w:p>
        </w:tc>
      </w:tr>
      <w:tr w:rsidR="003D4DF8" w:rsidRPr="00481F38" w14:paraId="707C103F" w14:textId="77777777" w:rsidTr="00481F38">
        <w:trPr>
          <w:jc w:val="center"/>
        </w:trPr>
        <w:tc>
          <w:tcPr>
            <w:tcW w:w="1560" w:type="dxa"/>
          </w:tcPr>
          <w:p w14:paraId="02803638" w14:textId="77777777" w:rsidR="003D4DF8" w:rsidRPr="00481F38" w:rsidRDefault="003D4DF8" w:rsidP="00A81194">
            <w:pPr>
              <w:contextualSpacing/>
              <w:jc w:val="center"/>
              <w:rPr>
                <w:bCs/>
              </w:rPr>
            </w:pPr>
            <w:r w:rsidRPr="00481F38">
              <w:rPr>
                <w:bCs/>
              </w:rPr>
              <w:t>CO5</w:t>
            </w:r>
          </w:p>
        </w:tc>
        <w:tc>
          <w:tcPr>
            <w:tcW w:w="1417" w:type="dxa"/>
          </w:tcPr>
          <w:p w14:paraId="0BACC329" w14:textId="77777777" w:rsidR="003D4DF8" w:rsidRPr="00481F38" w:rsidRDefault="003D4DF8" w:rsidP="00A81194">
            <w:pPr>
              <w:contextualSpacing/>
              <w:jc w:val="center"/>
            </w:pPr>
            <w:r w:rsidRPr="00481F38">
              <w:t>1</w:t>
            </w:r>
          </w:p>
        </w:tc>
        <w:tc>
          <w:tcPr>
            <w:tcW w:w="1276" w:type="dxa"/>
          </w:tcPr>
          <w:p w14:paraId="7DC7B3F1" w14:textId="77777777" w:rsidR="003D4DF8" w:rsidRPr="00481F38" w:rsidRDefault="003D4DF8" w:rsidP="00A81194">
            <w:pPr>
              <w:contextualSpacing/>
              <w:jc w:val="center"/>
            </w:pPr>
          </w:p>
        </w:tc>
        <w:tc>
          <w:tcPr>
            <w:tcW w:w="1134" w:type="dxa"/>
          </w:tcPr>
          <w:p w14:paraId="714F1049" w14:textId="77777777" w:rsidR="003D4DF8" w:rsidRPr="00481F38" w:rsidRDefault="003D4DF8" w:rsidP="00A81194">
            <w:pPr>
              <w:contextualSpacing/>
              <w:jc w:val="center"/>
            </w:pPr>
          </w:p>
        </w:tc>
        <w:tc>
          <w:tcPr>
            <w:tcW w:w="1418" w:type="dxa"/>
          </w:tcPr>
          <w:p w14:paraId="0130B93C" w14:textId="77777777" w:rsidR="003D4DF8" w:rsidRPr="00481F38" w:rsidRDefault="003D4DF8" w:rsidP="00A81194">
            <w:pPr>
              <w:contextualSpacing/>
              <w:jc w:val="center"/>
            </w:pPr>
          </w:p>
        </w:tc>
        <w:tc>
          <w:tcPr>
            <w:tcW w:w="708" w:type="dxa"/>
          </w:tcPr>
          <w:p w14:paraId="453ED7E3" w14:textId="77777777" w:rsidR="003D4DF8" w:rsidRPr="00481F38" w:rsidRDefault="003D4DF8" w:rsidP="00A81194">
            <w:pPr>
              <w:contextualSpacing/>
              <w:jc w:val="center"/>
            </w:pPr>
            <w:r w:rsidRPr="00481F38">
              <w:t>12</w:t>
            </w:r>
          </w:p>
        </w:tc>
        <w:tc>
          <w:tcPr>
            <w:tcW w:w="1134" w:type="dxa"/>
          </w:tcPr>
          <w:p w14:paraId="16ECF5F0" w14:textId="77777777" w:rsidR="003D4DF8" w:rsidRPr="00481F38" w:rsidRDefault="003D4DF8" w:rsidP="00A81194">
            <w:pPr>
              <w:contextualSpacing/>
              <w:jc w:val="center"/>
            </w:pPr>
          </w:p>
        </w:tc>
        <w:tc>
          <w:tcPr>
            <w:tcW w:w="2209" w:type="dxa"/>
          </w:tcPr>
          <w:p w14:paraId="1BA3A84B" w14:textId="77777777" w:rsidR="003D4DF8" w:rsidRPr="00481F38" w:rsidRDefault="003D4DF8" w:rsidP="00A81194">
            <w:pPr>
              <w:contextualSpacing/>
              <w:jc w:val="center"/>
            </w:pPr>
            <w:r w:rsidRPr="00481F38">
              <w:t>13</w:t>
            </w:r>
          </w:p>
        </w:tc>
      </w:tr>
      <w:tr w:rsidR="003D4DF8" w:rsidRPr="00481F38" w14:paraId="1DA62C08" w14:textId="77777777" w:rsidTr="00481F38">
        <w:trPr>
          <w:jc w:val="center"/>
        </w:trPr>
        <w:tc>
          <w:tcPr>
            <w:tcW w:w="1560" w:type="dxa"/>
          </w:tcPr>
          <w:p w14:paraId="62883A45" w14:textId="77777777" w:rsidR="003D4DF8" w:rsidRPr="00481F38" w:rsidRDefault="003D4DF8" w:rsidP="00A81194">
            <w:pPr>
              <w:contextualSpacing/>
              <w:jc w:val="center"/>
              <w:rPr>
                <w:bCs/>
              </w:rPr>
            </w:pPr>
            <w:r w:rsidRPr="00481F38">
              <w:rPr>
                <w:bCs/>
              </w:rPr>
              <w:t>CO6</w:t>
            </w:r>
          </w:p>
        </w:tc>
        <w:tc>
          <w:tcPr>
            <w:tcW w:w="1417" w:type="dxa"/>
          </w:tcPr>
          <w:p w14:paraId="1F304CCC" w14:textId="77777777" w:rsidR="003D4DF8" w:rsidRPr="00481F38" w:rsidRDefault="003D4DF8" w:rsidP="00A81194">
            <w:pPr>
              <w:contextualSpacing/>
              <w:jc w:val="center"/>
            </w:pPr>
            <w:r w:rsidRPr="00481F38">
              <w:t>2</w:t>
            </w:r>
          </w:p>
        </w:tc>
        <w:tc>
          <w:tcPr>
            <w:tcW w:w="1276" w:type="dxa"/>
          </w:tcPr>
          <w:p w14:paraId="1AFEFEE2" w14:textId="77777777" w:rsidR="003D4DF8" w:rsidRPr="00481F38" w:rsidRDefault="003D4DF8" w:rsidP="00A81194">
            <w:pPr>
              <w:contextualSpacing/>
              <w:jc w:val="center"/>
            </w:pPr>
            <w:r w:rsidRPr="00481F38">
              <w:t>27</w:t>
            </w:r>
          </w:p>
        </w:tc>
        <w:tc>
          <w:tcPr>
            <w:tcW w:w="1134" w:type="dxa"/>
          </w:tcPr>
          <w:p w14:paraId="4384F699" w14:textId="77777777" w:rsidR="003D4DF8" w:rsidRPr="00481F38" w:rsidRDefault="003D4DF8" w:rsidP="00A81194">
            <w:pPr>
              <w:contextualSpacing/>
              <w:jc w:val="center"/>
            </w:pPr>
          </w:p>
        </w:tc>
        <w:tc>
          <w:tcPr>
            <w:tcW w:w="1418" w:type="dxa"/>
          </w:tcPr>
          <w:p w14:paraId="5EF524E5" w14:textId="77777777" w:rsidR="003D4DF8" w:rsidRPr="00481F38" w:rsidRDefault="003D4DF8" w:rsidP="00A81194">
            <w:pPr>
              <w:contextualSpacing/>
              <w:jc w:val="center"/>
            </w:pPr>
          </w:p>
        </w:tc>
        <w:tc>
          <w:tcPr>
            <w:tcW w:w="708" w:type="dxa"/>
          </w:tcPr>
          <w:p w14:paraId="7D9552CF" w14:textId="77777777" w:rsidR="003D4DF8" w:rsidRPr="00481F38" w:rsidRDefault="003D4DF8" w:rsidP="00A81194">
            <w:pPr>
              <w:contextualSpacing/>
              <w:jc w:val="center"/>
            </w:pPr>
          </w:p>
        </w:tc>
        <w:tc>
          <w:tcPr>
            <w:tcW w:w="1134" w:type="dxa"/>
          </w:tcPr>
          <w:p w14:paraId="6496C56F" w14:textId="77777777" w:rsidR="003D4DF8" w:rsidRPr="00481F38" w:rsidRDefault="003D4DF8" w:rsidP="00A81194">
            <w:pPr>
              <w:contextualSpacing/>
              <w:jc w:val="center"/>
            </w:pPr>
          </w:p>
        </w:tc>
        <w:tc>
          <w:tcPr>
            <w:tcW w:w="2209" w:type="dxa"/>
          </w:tcPr>
          <w:p w14:paraId="07212572" w14:textId="77777777" w:rsidR="003D4DF8" w:rsidRPr="00481F38" w:rsidRDefault="003D4DF8" w:rsidP="00A81194">
            <w:pPr>
              <w:contextualSpacing/>
              <w:jc w:val="center"/>
            </w:pPr>
            <w:r w:rsidRPr="00481F38">
              <w:t>29</w:t>
            </w:r>
          </w:p>
        </w:tc>
      </w:tr>
      <w:tr w:rsidR="003D4DF8" w:rsidRPr="00481F38" w14:paraId="4C6C878B" w14:textId="77777777" w:rsidTr="00481F38">
        <w:trPr>
          <w:jc w:val="center"/>
        </w:trPr>
        <w:tc>
          <w:tcPr>
            <w:tcW w:w="8647" w:type="dxa"/>
            <w:gridSpan w:val="7"/>
          </w:tcPr>
          <w:p w14:paraId="0AF3E96E" w14:textId="77777777" w:rsidR="003D4DF8" w:rsidRPr="00481F38" w:rsidRDefault="003D4DF8" w:rsidP="00A81194">
            <w:pPr>
              <w:contextualSpacing/>
            </w:pPr>
          </w:p>
        </w:tc>
        <w:tc>
          <w:tcPr>
            <w:tcW w:w="2209" w:type="dxa"/>
          </w:tcPr>
          <w:p w14:paraId="4A4ECF1E" w14:textId="77777777" w:rsidR="003D4DF8" w:rsidRPr="00481F38" w:rsidRDefault="003D4DF8" w:rsidP="00A81194">
            <w:pPr>
              <w:contextualSpacing/>
              <w:jc w:val="center"/>
              <w:rPr>
                <w:b/>
              </w:rPr>
            </w:pPr>
            <w:r w:rsidRPr="00481F38">
              <w:rPr>
                <w:b/>
              </w:rPr>
              <w:t>124</w:t>
            </w:r>
          </w:p>
        </w:tc>
      </w:tr>
    </w:tbl>
    <w:p w14:paraId="7A98AA92" w14:textId="77777777" w:rsidR="003D4DF8" w:rsidRPr="00481F38" w:rsidRDefault="003D4DF8" w:rsidP="00A81194">
      <w:pPr>
        <w:tabs>
          <w:tab w:val="left" w:pos="7110"/>
        </w:tabs>
        <w:contextualSpacing/>
      </w:pPr>
      <w:r w:rsidRPr="00481F38">
        <w:tab/>
      </w:r>
    </w:p>
    <w:p w14:paraId="4DD4A364" w14:textId="77777777" w:rsidR="003D4DF8" w:rsidRPr="00481F38" w:rsidRDefault="003D4DF8" w:rsidP="00A81194">
      <w:pPr>
        <w:contextualSpacing/>
      </w:pPr>
    </w:p>
    <w:p w14:paraId="0F9F0267" w14:textId="77777777" w:rsidR="003D4DF8" w:rsidRDefault="003D4DF8">
      <w:pPr>
        <w:spacing w:after="200" w:line="276" w:lineRule="auto"/>
        <w:rPr>
          <w:rFonts w:ascii="Arial" w:hAnsi="Arial" w:cs="Arial"/>
          <w:bCs/>
        </w:rPr>
      </w:pPr>
      <w:r>
        <w:rPr>
          <w:rFonts w:ascii="Arial" w:hAnsi="Arial" w:cs="Arial"/>
          <w:bCs/>
        </w:rPr>
        <w:br w:type="page"/>
      </w:r>
    </w:p>
    <w:p w14:paraId="260904E7" w14:textId="51D5BC20" w:rsidR="003D4DF8" w:rsidRDefault="003D4DF8" w:rsidP="00067F67">
      <w:pPr>
        <w:jc w:val="center"/>
        <w:rPr>
          <w:rFonts w:ascii="Arial" w:hAnsi="Arial" w:cs="Arial"/>
          <w:bCs/>
        </w:rPr>
      </w:pPr>
      <w:r w:rsidRPr="0037089B">
        <w:rPr>
          <w:noProof/>
        </w:rPr>
        <w:lastRenderedPageBreak/>
        <w:drawing>
          <wp:inline distT="0" distB="0" distL="0" distR="0" wp14:anchorId="7C624A53" wp14:editId="61CA534A">
            <wp:extent cx="4740087" cy="1178853"/>
            <wp:effectExtent l="0" t="0" r="381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430DD5E1" w14:textId="77777777" w:rsidR="003D4DF8" w:rsidRPr="00067F67" w:rsidRDefault="003D4DF8" w:rsidP="00067F67">
      <w:pPr>
        <w:jc w:val="center"/>
        <w:rPr>
          <w:bCs/>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5897"/>
        <w:gridCol w:w="1890"/>
        <w:gridCol w:w="900"/>
      </w:tblGrid>
      <w:tr w:rsidR="003D4DF8" w:rsidRPr="00067F67" w14:paraId="15995EEE" w14:textId="77777777" w:rsidTr="00067F67">
        <w:tc>
          <w:tcPr>
            <w:tcW w:w="1951" w:type="dxa"/>
          </w:tcPr>
          <w:p w14:paraId="04D2E8EA" w14:textId="77777777" w:rsidR="003D4DF8" w:rsidRPr="00067F67" w:rsidRDefault="003D4DF8" w:rsidP="0030630B">
            <w:pPr>
              <w:pStyle w:val="Title"/>
              <w:jc w:val="left"/>
              <w:rPr>
                <w:b/>
                <w:szCs w:val="24"/>
              </w:rPr>
            </w:pPr>
          </w:p>
        </w:tc>
        <w:tc>
          <w:tcPr>
            <w:tcW w:w="5897" w:type="dxa"/>
          </w:tcPr>
          <w:p w14:paraId="2A3E1A1F" w14:textId="77777777" w:rsidR="003D4DF8" w:rsidRPr="00067F67" w:rsidRDefault="003D4DF8" w:rsidP="0030630B">
            <w:pPr>
              <w:pStyle w:val="Title"/>
              <w:jc w:val="left"/>
              <w:rPr>
                <w:b/>
                <w:szCs w:val="24"/>
              </w:rPr>
            </w:pPr>
          </w:p>
        </w:tc>
        <w:tc>
          <w:tcPr>
            <w:tcW w:w="1890" w:type="dxa"/>
          </w:tcPr>
          <w:p w14:paraId="2B7CEB2F" w14:textId="77777777" w:rsidR="003D4DF8" w:rsidRPr="00067F67" w:rsidRDefault="003D4DF8" w:rsidP="0030630B">
            <w:pPr>
              <w:pStyle w:val="Title"/>
              <w:ind w:left="-468" w:firstLine="468"/>
              <w:jc w:val="left"/>
              <w:rPr>
                <w:szCs w:val="24"/>
              </w:rPr>
            </w:pPr>
          </w:p>
        </w:tc>
        <w:tc>
          <w:tcPr>
            <w:tcW w:w="900" w:type="dxa"/>
          </w:tcPr>
          <w:p w14:paraId="72572E55" w14:textId="77777777" w:rsidR="003D4DF8" w:rsidRPr="00067F67" w:rsidRDefault="003D4DF8" w:rsidP="0030630B">
            <w:pPr>
              <w:pStyle w:val="Title"/>
              <w:jc w:val="left"/>
              <w:rPr>
                <w:b/>
                <w:szCs w:val="24"/>
              </w:rPr>
            </w:pPr>
          </w:p>
        </w:tc>
      </w:tr>
      <w:tr w:rsidR="003D4DF8" w:rsidRPr="00067F67" w14:paraId="14052C3A" w14:textId="77777777" w:rsidTr="00067F67">
        <w:tc>
          <w:tcPr>
            <w:tcW w:w="1951" w:type="dxa"/>
          </w:tcPr>
          <w:p w14:paraId="37DB813D" w14:textId="77777777" w:rsidR="003D4DF8" w:rsidRPr="00067F67" w:rsidRDefault="003D4DF8" w:rsidP="00067F67">
            <w:pPr>
              <w:pStyle w:val="Title"/>
              <w:ind w:right="-160"/>
              <w:jc w:val="left"/>
              <w:rPr>
                <w:b/>
                <w:szCs w:val="24"/>
              </w:rPr>
            </w:pPr>
            <w:r w:rsidRPr="00067F67">
              <w:rPr>
                <w:b/>
                <w:szCs w:val="24"/>
              </w:rPr>
              <w:t xml:space="preserve">Course </w:t>
            </w:r>
            <w:r>
              <w:rPr>
                <w:b/>
                <w:szCs w:val="24"/>
              </w:rPr>
              <w:t xml:space="preserve">Code  </w:t>
            </w:r>
          </w:p>
        </w:tc>
        <w:tc>
          <w:tcPr>
            <w:tcW w:w="5897" w:type="dxa"/>
          </w:tcPr>
          <w:p w14:paraId="7AF9E483" w14:textId="77777777" w:rsidR="003D4DF8" w:rsidRPr="00067F67" w:rsidRDefault="003D4DF8" w:rsidP="0030630B">
            <w:pPr>
              <w:pStyle w:val="Title"/>
              <w:jc w:val="left"/>
              <w:rPr>
                <w:b/>
                <w:szCs w:val="24"/>
              </w:rPr>
            </w:pPr>
            <w:r w:rsidRPr="00067F67">
              <w:rPr>
                <w:b/>
                <w:szCs w:val="24"/>
              </w:rPr>
              <w:t>19BT2054</w:t>
            </w:r>
          </w:p>
        </w:tc>
        <w:tc>
          <w:tcPr>
            <w:tcW w:w="1890" w:type="dxa"/>
          </w:tcPr>
          <w:p w14:paraId="5FC0703F" w14:textId="77777777" w:rsidR="003D4DF8" w:rsidRPr="00067F67" w:rsidRDefault="003D4DF8" w:rsidP="0030630B">
            <w:pPr>
              <w:pStyle w:val="Title"/>
              <w:jc w:val="left"/>
              <w:rPr>
                <w:b/>
                <w:bCs/>
                <w:szCs w:val="24"/>
              </w:rPr>
            </w:pPr>
            <w:r w:rsidRPr="00067F67">
              <w:rPr>
                <w:b/>
                <w:bCs/>
                <w:szCs w:val="24"/>
              </w:rPr>
              <w:t>Duration      :</w:t>
            </w:r>
          </w:p>
        </w:tc>
        <w:tc>
          <w:tcPr>
            <w:tcW w:w="900" w:type="dxa"/>
          </w:tcPr>
          <w:p w14:paraId="749F080F" w14:textId="77777777" w:rsidR="003D4DF8" w:rsidRPr="00067F67" w:rsidRDefault="003D4DF8" w:rsidP="0030630B">
            <w:pPr>
              <w:pStyle w:val="Title"/>
              <w:jc w:val="left"/>
              <w:rPr>
                <w:b/>
                <w:szCs w:val="24"/>
              </w:rPr>
            </w:pPr>
            <w:r w:rsidRPr="00067F67">
              <w:rPr>
                <w:b/>
                <w:szCs w:val="24"/>
              </w:rPr>
              <w:t>3hrs</w:t>
            </w:r>
          </w:p>
        </w:tc>
      </w:tr>
      <w:tr w:rsidR="003D4DF8" w:rsidRPr="00067F67" w14:paraId="4A231FC6" w14:textId="77777777" w:rsidTr="00067F67">
        <w:tc>
          <w:tcPr>
            <w:tcW w:w="1951" w:type="dxa"/>
          </w:tcPr>
          <w:p w14:paraId="257E5B74" w14:textId="77777777" w:rsidR="003D4DF8" w:rsidRPr="00067F67" w:rsidRDefault="003D4DF8" w:rsidP="001716A8">
            <w:pPr>
              <w:pStyle w:val="Title"/>
              <w:ind w:right="-301"/>
              <w:jc w:val="left"/>
              <w:rPr>
                <w:b/>
                <w:szCs w:val="24"/>
              </w:rPr>
            </w:pPr>
            <w:r w:rsidRPr="00067F67">
              <w:rPr>
                <w:b/>
                <w:szCs w:val="24"/>
              </w:rPr>
              <w:t xml:space="preserve">Course Name </w:t>
            </w:r>
          </w:p>
        </w:tc>
        <w:tc>
          <w:tcPr>
            <w:tcW w:w="5897" w:type="dxa"/>
          </w:tcPr>
          <w:p w14:paraId="7B873552" w14:textId="77777777" w:rsidR="003D4DF8" w:rsidRPr="00067F67" w:rsidRDefault="003D4DF8" w:rsidP="0030630B">
            <w:pPr>
              <w:pStyle w:val="Title"/>
              <w:jc w:val="left"/>
              <w:rPr>
                <w:b/>
                <w:szCs w:val="24"/>
              </w:rPr>
            </w:pPr>
            <w:r w:rsidRPr="00067F67">
              <w:rPr>
                <w:b/>
                <w:szCs w:val="24"/>
              </w:rPr>
              <w:t>ENVIRONMENTAL BIOTECHNOLOGY</w:t>
            </w:r>
          </w:p>
        </w:tc>
        <w:tc>
          <w:tcPr>
            <w:tcW w:w="1890" w:type="dxa"/>
          </w:tcPr>
          <w:p w14:paraId="0D15963C" w14:textId="77777777" w:rsidR="003D4DF8" w:rsidRPr="00067F67" w:rsidRDefault="003D4DF8" w:rsidP="00BA50B9">
            <w:pPr>
              <w:pStyle w:val="Title"/>
              <w:jc w:val="left"/>
              <w:rPr>
                <w:b/>
                <w:bCs/>
                <w:szCs w:val="24"/>
              </w:rPr>
            </w:pPr>
            <w:r w:rsidRPr="00067F67">
              <w:rPr>
                <w:b/>
                <w:bCs/>
                <w:szCs w:val="24"/>
              </w:rPr>
              <w:t>Max. Marks :</w:t>
            </w:r>
          </w:p>
        </w:tc>
        <w:tc>
          <w:tcPr>
            <w:tcW w:w="900" w:type="dxa"/>
          </w:tcPr>
          <w:p w14:paraId="103130A0" w14:textId="77777777" w:rsidR="003D4DF8" w:rsidRPr="00067F67" w:rsidRDefault="003D4DF8" w:rsidP="0030630B">
            <w:pPr>
              <w:pStyle w:val="Title"/>
              <w:jc w:val="left"/>
              <w:rPr>
                <w:b/>
                <w:szCs w:val="24"/>
              </w:rPr>
            </w:pPr>
            <w:r w:rsidRPr="00067F67">
              <w:rPr>
                <w:b/>
                <w:szCs w:val="24"/>
              </w:rPr>
              <w:t>100</w:t>
            </w:r>
          </w:p>
        </w:tc>
      </w:tr>
    </w:tbl>
    <w:p w14:paraId="4086CADE" w14:textId="77777777" w:rsidR="003D4DF8" w:rsidRPr="00067F67" w:rsidRDefault="003D4DF8" w:rsidP="00B57D8D">
      <w:pPr>
        <w:ind w:left="720"/>
        <w:rPr>
          <w:highlight w:val="yellow"/>
        </w:rPr>
      </w:pPr>
    </w:p>
    <w:tbl>
      <w:tblPr>
        <w:tblStyle w:val="TableGrid"/>
        <w:tblW w:w="5096" w:type="pct"/>
        <w:tblLook w:val="04A0" w:firstRow="1" w:lastRow="0" w:firstColumn="1" w:lastColumn="0" w:noHBand="0" w:noVBand="1"/>
      </w:tblPr>
      <w:tblGrid>
        <w:gridCol w:w="591"/>
        <w:gridCol w:w="7547"/>
        <w:gridCol w:w="690"/>
        <w:gridCol w:w="644"/>
        <w:gridCol w:w="896"/>
      </w:tblGrid>
      <w:tr w:rsidR="003D4DF8" w:rsidRPr="00067F67" w14:paraId="3CBD97AE" w14:textId="77777777" w:rsidTr="00067F67">
        <w:tc>
          <w:tcPr>
            <w:tcW w:w="288" w:type="pct"/>
            <w:vAlign w:val="center"/>
          </w:tcPr>
          <w:p w14:paraId="0E217B9F" w14:textId="77777777" w:rsidR="003D4DF8" w:rsidRPr="00067F67" w:rsidRDefault="003D4DF8" w:rsidP="00067F67">
            <w:pPr>
              <w:contextualSpacing/>
              <w:jc w:val="center"/>
              <w:rPr>
                <w:b/>
              </w:rPr>
            </w:pPr>
            <w:r w:rsidRPr="00067F67">
              <w:rPr>
                <w:b/>
              </w:rPr>
              <w:t>Q. No.</w:t>
            </w:r>
          </w:p>
        </w:tc>
        <w:tc>
          <w:tcPr>
            <w:tcW w:w="3642" w:type="pct"/>
            <w:vAlign w:val="center"/>
          </w:tcPr>
          <w:p w14:paraId="3590357D" w14:textId="77777777" w:rsidR="003D4DF8" w:rsidRPr="00067F67" w:rsidRDefault="003D4DF8" w:rsidP="00067F67">
            <w:pPr>
              <w:contextualSpacing/>
              <w:jc w:val="center"/>
              <w:rPr>
                <w:b/>
              </w:rPr>
            </w:pPr>
            <w:r w:rsidRPr="00067F67">
              <w:rPr>
                <w:b/>
              </w:rPr>
              <w:t>Questions</w:t>
            </w:r>
          </w:p>
        </w:tc>
        <w:tc>
          <w:tcPr>
            <w:tcW w:w="335" w:type="pct"/>
            <w:vAlign w:val="center"/>
          </w:tcPr>
          <w:p w14:paraId="7860D51F" w14:textId="77777777" w:rsidR="003D4DF8" w:rsidRPr="00067F67" w:rsidRDefault="003D4DF8" w:rsidP="00067F67">
            <w:pPr>
              <w:contextualSpacing/>
              <w:jc w:val="center"/>
              <w:rPr>
                <w:b/>
              </w:rPr>
            </w:pPr>
            <w:r w:rsidRPr="00067F67">
              <w:rPr>
                <w:b/>
              </w:rPr>
              <w:t>CO</w:t>
            </w:r>
          </w:p>
        </w:tc>
        <w:tc>
          <w:tcPr>
            <w:tcW w:w="313" w:type="pct"/>
            <w:vAlign w:val="center"/>
          </w:tcPr>
          <w:p w14:paraId="35DD08DD" w14:textId="77777777" w:rsidR="003D4DF8" w:rsidRPr="00067F67" w:rsidRDefault="003D4DF8" w:rsidP="00067F67">
            <w:pPr>
              <w:contextualSpacing/>
              <w:jc w:val="center"/>
              <w:rPr>
                <w:b/>
              </w:rPr>
            </w:pPr>
            <w:r w:rsidRPr="00067F67">
              <w:rPr>
                <w:b/>
              </w:rPr>
              <w:t>BL</w:t>
            </w:r>
          </w:p>
        </w:tc>
        <w:tc>
          <w:tcPr>
            <w:tcW w:w="423" w:type="pct"/>
            <w:vAlign w:val="center"/>
          </w:tcPr>
          <w:p w14:paraId="7BA9D0D6" w14:textId="77777777" w:rsidR="003D4DF8" w:rsidRPr="00067F67" w:rsidRDefault="003D4DF8" w:rsidP="00067F67">
            <w:pPr>
              <w:contextualSpacing/>
              <w:jc w:val="center"/>
              <w:rPr>
                <w:b/>
              </w:rPr>
            </w:pPr>
            <w:r w:rsidRPr="00067F67">
              <w:rPr>
                <w:b/>
              </w:rPr>
              <w:t>Marks</w:t>
            </w:r>
          </w:p>
        </w:tc>
      </w:tr>
      <w:tr w:rsidR="003D4DF8" w:rsidRPr="00067F67" w14:paraId="112D729B" w14:textId="77777777" w:rsidTr="00067F67">
        <w:tc>
          <w:tcPr>
            <w:tcW w:w="5000" w:type="pct"/>
            <w:gridSpan w:val="5"/>
          </w:tcPr>
          <w:p w14:paraId="5070C474" w14:textId="77777777" w:rsidR="003D4DF8" w:rsidRPr="00067F67" w:rsidRDefault="003D4DF8" w:rsidP="00972E31">
            <w:pPr>
              <w:jc w:val="center"/>
              <w:rPr>
                <w:b/>
                <w:u w:val="single"/>
              </w:rPr>
            </w:pPr>
            <w:r w:rsidRPr="00067F67">
              <w:rPr>
                <w:b/>
                <w:u w:val="single"/>
              </w:rPr>
              <w:t>PART – A (10 X 1 = 10 MARKS)</w:t>
            </w:r>
          </w:p>
        </w:tc>
      </w:tr>
      <w:tr w:rsidR="003D4DF8" w:rsidRPr="00067F67" w14:paraId="497C2D2A" w14:textId="77777777" w:rsidTr="001716A8">
        <w:trPr>
          <w:trHeight w:val="340"/>
        </w:trPr>
        <w:tc>
          <w:tcPr>
            <w:tcW w:w="288" w:type="pct"/>
          </w:tcPr>
          <w:p w14:paraId="17925D55" w14:textId="77777777" w:rsidR="003D4DF8" w:rsidRPr="00067F67" w:rsidRDefault="003D4DF8" w:rsidP="00375CD9">
            <w:pPr>
              <w:jc w:val="center"/>
            </w:pPr>
            <w:r w:rsidRPr="00067F67">
              <w:t>1.</w:t>
            </w:r>
          </w:p>
        </w:tc>
        <w:tc>
          <w:tcPr>
            <w:tcW w:w="3642" w:type="pct"/>
          </w:tcPr>
          <w:p w14:paraId="6513421F" w14:textId="77777777" w:rsidR="003D4DF8" w:rsidRPr="00067F67" w:rsidRDefault="003D4DF8" w:rsidP="00DB47D4">
            <w:pPr>
              <w:jc w:val="both"/>
            </w:pPr>
            <w:r w:rsidRPr="00067F67">
              <w:t>List different types of environmental pollution.</w:t>
            </w:r>
          </w:p>
        </w:tc>
        <w:tc>
          <w:tcPr>
            <w:tcW w:w="335" w:type="pct"/>
          </w:tcPr>
          <w:p w14:paraId="2EDC7A9A" w14:textId="77777777" w:rsidR="003D4DF8" w:rsidRPr="00067F67" w:rsidRDefault="003D4DF8" w:rsidP="00375CD9">
            <w:pPr>
              <w:jc w:val="center"/>
            </w:pPr>
            <w:r w:rsidRPr="00067F67">
              <w:t>CO1</w:t>
            </w:r>
          </w:p>
        </w:tc>
        <w:tc>
          <w:tcPr>
            <w:tcW w:w="313" w:type="pct"/>
            <w:vAlign w:val="center"/>
          </w:tcPr>
          <w:p w14:paraId="5B582987" w14:textId="77777777" w:rsidR="003D4DF8" w:rsidRPr="00067F67" w:rsidRDefault="003D4DF8" w:rsidP="00375CD9">
            <w:pPr>
              <w:jc w:val="center"/>
            </w:pPr>
            <w:r w:rsidRPr="00067F67">
              <w:t>R</w:t>
            </w:r>
          </w:p>
        </w:tc>
        <w:tc>
          <w:tcPr>
            <w:tcW w:w="423" w:type="pct"/>
          </w:tcPr>
          <w:p w14:paraId="603E1A19" w14:textId="77777777" w:rsidR="003D4DF8" w:rsidRPr="00067F67" w:rsidRDefault="003D4DF8" w:rsidP="00375CD9">
            <w:pPr>
              <w:jc w:val="center"/>
            </w:pPr>
            <w:r w:rsidRPr="00067F67">
              <w:t>1</w:t>
            </w:r>
          </w:p>
        </w:tc>
      </w:tr>
      <w:tr w:rsidR="003D4DF8" w:rsidRPr="00067F67" w14:paraId="1676DFE2" w14:textId="77777777" w:rsidTr="001716A8">
        <w:trPr>
          <w:trHeight w:val="340"/>
        </w:trPr>
        <w:tc>
          <w:tcPr>
            <w:tcW w:w="288" w:type="pct"/>
          </w:tcPr>
          <w:p w14:paraId="3BDD764E" w14:textId="77777777" w:rsidR="003D4DF8" w:rsidRPr="00067F67" w:rsidRDefault="003D4DF8" w:rsidP="00375CD9">
            <w:pPr>
              <w:jc w:val="center"/>
            </w:pPr>
            <w:r w:rsidRPr="00067F67">
              <w:t>2.</w:t>
            </w:r>
          </w:p>
        </w:tc>
        <w:tc>
          <w:tcPr>
            <w:tcW w:w="3642" w:type="pct"/>
          </w:tcPr>
          <w:p w14:paraId="3A106434" w14:textId="77777777" w:rsidR="003D4DF8" w:rsidRPr="00067F67" w:rsidRDefault="003D4DF8" w:rsidP="00DB47D4">
            <w:pPr>
              <w:jc w:val="both"/>
              <w:rPr>
                <w:lang w:val="en-IN"/>
              </w:rPr>
            </w:pPr>
            <w:r w:rsidRPr="00067F67">
              <w:t>Name the liquid component of oil spill in oceans due to human activity.</w:t>
            </w:r>
          </w:p>
        </w:tc>
        <w:tc>
          <w:tcPr>
            <w:tcW w:w="335" w:type="pct"/>
          </w:tcPr>
          <w:p w14:paraId="21E0FEE0" w14:textId="77777777" w:rsidR="003D4DF8" w:rsidRPr="00067F67" w:rsidRDefault="003D4DF8" w:rsidP="00375CD9">
            <w:pPr>
              <w:jc w:val="center"/>
            </w:pPr>
            <w:r w:rsidRPr="00067F67">
              <w:t>CO1</w:t>
            </w:r>
          </w:p>
        </w:tc>
        <w:tc>
          <w:tcPr>
            <w:tcW w:w="313" w:type="pct"/>
          </w:tcPr>
          <w:p w14:paraId="4F9EA500" w14:textId="77777777" w:rsidR="003D4DF8" w:rsidRPr="00067F67" w:rsidRDefault="003D4DF8" w:rsidP="00375CD9">
            <w:pPr>
              <w:jc w:val="center"/>
            </w:pPr>
            <w:r w:rsidRPr="00067F67">
              <w:t>R</w:t>
            </w:r>
          </w:p>
        </w:tc>
        <w:tc>
          <w:tcPr>
            <w:tcW w:w="423" w:type="pct"/>
          </w:tcPr>
          <w:p w14:paraId="142CD1BC" w14:textId="77777777" w:rsidR="003D4DF8" w:rsidRPr="00067F67" w:rsidRDefault="003D4DF8" w:rsidP="00375CD9">
            <w:pPr>
              <w:jc w:val="center"/>
            </w:pPr>
            <w:r w:rsidRPr="00067F67">
              <w:t>1</w:t>
            </w:r>
          </w:p>
        </w:tc>
      </w:tr>
      <w:tr w:rsidR="003D4DF8" w:rsidRPr="00067F67" w14:paraId="285D0EB6" w14:textId="77777777" w:rsidTr="001716A8">
        <w:trPr>
          <w:trHeight w:val="340"/>
        </w:trPr>
        <w:tc>
          <w:tcPr>
            <w:tcW w:w="288" w:type="pct"/>
          </w:tcPr>
          <w:p w14:paraId="6977989F" w14:textId="77777777" w:rsidR="003D4DF8" w:rsidRPr="00067F67" w:rsidRDefault="003D4DF8" w:rsidP="00375CD9">
            <w:pPr>
              <w:jc w:val="center"/>
            </w:pPr>
            <w:r w:rsidRPr="00067F67">
              <w:t>3.</w:t>
            </w:r>
          </w:p>
        </w:tc>
        <w:tc>
          <w:tcPr>
            <w:tcW w:w="3642" w:type="pct"/>
          </w:tcPr>
          <w:p w14:paraId="2C26FC75" w14:textId="77777777" w:rsidR="003D4DF8" w:rsidRPr="00067F67" w:rsidRDefault="003D4DF8" w:rsidP="00DB47D4">
            <w:pPr>
              <w:jc w:val="both"/>
            </w:pPr>
            <w:r w:rsidRPr="00067F67">
              <w:t>Differentiate between point and nonpoint sources of water pollution.</w:t>
            </w:r>
          </w:p>
        </w:tc>
        <w:tc>
          <w:tcPr>
            <w:tcW w:w="335" w:type="pct"/>
          </w:tcPr>
          <w:p w14:paraId="6EAFCF2C" w14:textId="77777777" w:rsidR="003D4DF8" w:rsidRPr="00067F67" w:rsidRDefault="003D4DF8" w:rsidP="00375CD9">
            <w:pPr>
              <w:jc w:val="center"/>
            </w:pPr>
            <w:r w:rsidRPr="00067F67">
              <w:t>CO1</w:t>
            </w:r>
          </w:p>
        </w:tc>
        <w:tc>
          <w:tcPr>
            <w:tcW w:w="313" w:type="pct"/>
          </w:tcPr>
          <w:p w14:paraId="69ABAD70" w14:textId="77777777" w:rsidR="003D4DF8" w:rsidRPr="00067F67" w:rsidRDefault="003D4DF8" w:rsidP="00375CD9">
            <w:pPr>
              <w:jc w:val="center"/>
            </w:pPr>
            <w:r w:rsidRPr="00067F67">
              <w:t>An</w:t>
            </w:r>
          </w:p>
        </w:tc>
        <w:tc>
          <w:tcPr>
            <w:tcW w:w="423" w:type="pct"/>
          </w:tcPr>
          <w:p w14:paraId="7A299599" w14:textId="77777777" w:rsidR="003D4DF8" w:rsidRPr="00067F67" w:rsidRDefault="003D4DF8" w:rsidP="00375CD9">
            <w:pPr>
              <w:jc w:val="center"/>
            </w:pPr>
            <w:r w:rsidRPr="00067F67">
              <w:t>1</w:t>
            </w:r>
          </w:p>
        </w:tc>
      </w:tr>
      <w:tr w:rsidR="003D4DF8" w:rsidRPr="00067F67" w14:paraId="29118F89" w14:textId="77777777" w:rsidTr="001716A8">
        <w:trPr>
          <w:trHeight w:val="340"/>
        </w:trPr>
        <w:tc>
          <w:tcPr>
            <w:tcW w:w="288" w:type="pct"/>
          </w:tcPr>
          <w:p w14:paraId="150A26F9" w14:textId="77777777" w:rsidR="003D4DF8" w:rsidRPr="00067F67" w:rsidRDefault="003D4DF8" w:rsidP="000C3CEB">
            <w:pPr>
              <w:jc w:val="center"/>
            </w:pPr>
            <w:r w:rsidRPr="00067F67">
              <w:t>4.</w:t>
            </w:r>
          </w:p>
        </w:tc>
        <w:tc>
          <w:tcPr>
            <w:tcW w:w="3642" w:type="pct"/>
          </w:tcPr>
          <w:p w14:paraId="4185E38B" w14:textId="77777777" w:rsidR="003D4DF8" w:rsidRPr="00067F67" w:rsidRDefault="003D4DF8" w:rsidP="000C3CEB">
            <w:pPr>
              <w:jc w:val="both"/>
            </w:pPr>
            <w:r w:rsidRPr="00067F67">
              <w:t>Tabulate different layers of atmosphere.</w:t>
            </w:r>
          </w:p>
        </w:tc>
        <w:tc>
          <w:tcPr>
            <w:tcW w:w="335" w:type="pct"/>
          </w:tcPr>
          <w:p w14:paraId="4877111B" w14:textId="77777777" w:rsidR="003D4DF8" w:rsidRPr="00067F67" w:rsidRDefault="003D4DF8" w:rsidP="000C3CEB">
            <w:pPr>
              <w:jc w:val="center"/>
            </w:pPr>
            <w:r w:rsidRPr="00067F67">
              <w:t>CO1</w:t>
            </w:r>
          </w:p>
        </w:tc>
        <w:tc>
          <w:tcPr>
            <w:tcW w:w="313" w:type="pct"/>
          </w:tcPr>
          <w:p w14:paraId="1AD808D6" w14:textId="77777777" w:rsidR="003D4DF8" w:rsidRPr="00067F67" w:rsidRDefault="003D4DF8" w:rsidP="000C3CEB">
            <w:pPr>
              <w:jc w:val="center"/>
            </w:pPr>
            <w:r w:rsidRPr="00067F67">
              <w:t>R</w:t>
            </w:r>
          </w:p>
        </w:tc>
        <w:tc>
          <w:tcPr>
            <w:tcW w:w="423" w:type="pct"/>
          </w:tcPr>
          <w:p w14:paraId="6CD7ACEA" w14:textId="77777777" w:rsidR="003D4DF8" w:rsidRPr="00067F67" w:rsidRDefault="003D4DF8" w:rsidP="000C3CEB">
            <w:pPr>
              <w:jc w:val="center"/>
            </w:pPr>
            <w:r w:rsidRPr="00067F67">
              <w:t>1</w:t>
            </w:r>
          </w:p>
        </w:tc>
      </w:tr>
      <w:tr w:rsidR="003D4DF8" w:rsidRPr="00067F67" w14:paraId="4EA37D1F" w14:textId="77777777" w:rsidTr="001716A8">
        <w:trPr>
          <w:trHeight w:val="340"/>
        </w:trPr>
        <w:tc>
          <w:tcPr>
            <w:tcW w:w="288" w:type="pct"/>
          </w:tcPr>
          <w:p w14:paraId="21BC3E6F" w14:textId="77777777" w:rsidR="003D4DF8" w:rsidRPr="00067F67" w:rsidRDefault="003D4DF8" w:rsidP="000C3CEB">
            <w:pPr>
              <w:jc w:val="center"/>
            </w:pPr>
            <w:r w:rsidRPr="00067F67">
              <w:t>5.</w:t>
            </w:r>
          </w:p>
        </w:tc>
        <w:tc>
          <w:tcPr>
            <w:tcW w:w="3642" w:type="pct"/>
          </w:tcPr>
          <w:p w14:paraId="4DB3DCA0" w14:textId="77777777" w:rsidR="003D4DF8" w:rsidRPr="00067F67" w:rsidRDefault="003D4DF8" w:rsidP="000C3CEB">
            <w:pPr>
              <w:jc w:val="both"/>
            </w:pPr>
            <w:r w:rsidRPr="00067F67">
              <w:t>Identify the major hydrocarbon present in biogas.</w:t>
            </w:r>
          </w:p>
        </w:tc>
        <w:tc>
          <w:tcPr>
            <w:tcW w:w="335" w:type="pct"/>
          </w:tcPr>
          <w:p w14:paraId="0823B7BA" w14:textId="77777777" w:rsidR="003D4DF8" w:rsidRPr="00067F67" w:rsidRDefault="003D4DF8" w:rsidP="000C3CEB">
            <w:pPr>
              <w:jc w:val="center"/>
            </w:pPr>
            <w:r w:rsidRPr="00067F67">
              <w:t>CO2</w:t>
            </w:r>
          </w:p>
        </w:tc>
        <w:tc>
          <w:tcPr>
            <w:tcW w:w="313" w:type="pct"/>
          </w:tcPr>
          <w:p w14:paraId="5D4C06A0" w14:textId="77777777" w:rsidR="003D4DF8" w:rsidRPr="00067F67" w:rsidRDefault="003D4DF8" w:rsidP="000C3CEB">
            <w:pPr>
              <w:jc w:val="center"/>
            </w:pPr>
            <w:r w:rsidRPr="00067F67">
              <w:t>R</w:t>
            </w:r>
          </w:p>
        </w:tc>
        <w:tc>
          <w:tcPr>
            <w:tcW w:w="423" w:type="pct"/>
          </w:tcPr>
          <w:p w14:paraId="48A720D6" w14:textId="77777777" w:rsidR="003D4DF8" w:rsidRPr="00067F67" w:rsidRDefault="003D4DF8" w:rsidP="000C3CEB">
            <w:pPr>
              <w:jc w:val="center"/>
            </w:pPr>
            <w:r w:rsidRPr="00067F67">
              <w:t>1</w:t>
            </w:r>
          </w:p>
        </w:tc>
      </w:tr>
      <w:tr w:rsidR="003D4DF8" w:rsidRPr="00067F67" w14:paraId="30F8DBFD" w14:textId="77777777" w:rsidTr="001716A8">
        <w:trPr>
          <w:trHeight w:val="340"/>
        </w:trPr>
        <w:tc>
          <w:tcPr>
            <w:tcW w:w="288" w:type="pct"/>
          </w:tcPr>
          <w:p w14:paraId="7103DDC2" w14:textId="77777777" w:rsidR="003D4DF8" w:rsidRPr="00067F67" w:rsidRDefault="003D4DF8" w:rsidP="000C3CEB">
            <w:pPr>
              <w:jc w:val="center"/>
            </w:pPr>
            <w:r w:rsidRPr="00067F67">
              <w:t>6.</w:t>
            </w:r>
          </w:p>
        </w:tc>
        <w:tc>
          <w:tcPr>
            <w:tcW w:w="3642" w:type="pct"/>
          </w:tcPr>
          <w:p w14:paraId="3C5F50F7" w14:textId="77777777" w:rsidR="003D4DF8" w:rsidRPr="00067F67" w:rsidRDefault="003D4DF8" w:rsidP="000C3CEB">
            <w:pPr>
              <w:jc w:val="both"/>
            </w:pPr>
            <w:r w:rsidRPr="00067F67">
              <w:t>Define Lagoons.</w:t>
            </w:r>
          </w:p>
        </w:tc>
        <w:tc>
          <w:tcPr>
            <w:tcW w:w="335" w:type="pct"/>
          </w:tcPr>
          <w:p w14:paraId="2FB1E661" w14:textId="77777777" w:rsidR="003D4DF8" w:rsidRPr="00067F67" w:rsidRDefault="003D4DF8" w:rsidP="000C3CEB">
            <w:pPr>
              <w:jc w:val="center"/>
            </w:pPr>
            <w:r w:rsidRPr="00067F67">
              <w:t>CO3</w:t>
            </w:r>
          </w:p>
        </w:tc>
        <w:tc>
          <w:tcPr>
            <w:tcW w:w="313" w:type="pct"/>
          </w:tcPr>
          <w:p w14:paraId="56DFD820" w14:textId="77777777" w:rsidR="003D4DF8" w:rsidRPr="00067F67" w:rsidRDefault="003D4DF8" w:rsidP="000C3CEB">
            <w:pPr>
              <w:jc w:val="center"/>
            </w:pPr>
            <w:r w:rsidRPr="00067F67">
              <w:t>R</w:t>
            </w:r>
          </w:p>
        </w:tc>
        <w:tc>
          <w:tcPr>
            <w:tcW w:w="423" w:type="pct"/>
          </w:tcPr>
          <w:p w14:paraId="64732900" w14:textId="77777777" w:rsidR="003D4DF8" w:rsidRPr="00067F67" w:rsidRDefault="003D4DF8" w:rsidP="000C3CEB">
            <w:pPr>
              <w:jc w:val="center"/>
            </w:pPr>
            <w:r w:rsidRPr="00067F67">
              <w:t>1</w:t>
            </w:r>
          </w:p>
        </w:tc>
      </w:tr>
      <w:tr w:rsidR="003D4DF8" w:rsidRPr="00067F67" w14:paraId="0F676E55" w14:textId="77777777" w:rsidTr="001716A8">
        <w:trPr>
          <w:trHeight w:val="340"/>
        </w:trPr>
        <w:tc>
          <w:tcPr>
            <w:tcW w:w="288" w:type="pct"/>
          </w:tcPr>
          <w:p w14:paraId="561C3D78" w14:textId="77777777" w:rsidR="003D4DF8" w:rsidRPr="00067F67" w:rsidRDefault="003D4DF8" w:rsidP="000C3CEB">
            <w:pPr>
              <w:jc w:val="center"/>
            </w:pPr>
            <w:r w:rsidRPr="00067F67">
              <w:t>7.</w:t>
            </w:r>
          </w:p>
        </w:tc>
        <w:tc>
          <w:tcPr>
            <w:tcW w:w="3642" w:type="pct"/>
          </w:tcPr>
          <w:p w14:paraId="146F0627" w14:textId="77777777" w:rsidR="003D4DF8" w:rsidRPr="00067F67" w:rsidRDefault="003D4DF8" w:rsidP="000C3CEB">
            <w:pPr>
              <w:jc w:val="both"/>
            </w:pPr>
            <w:r w:rsidRPr="00067F67">
              <w:t>Mention the full form of CPCB.</w:t>
            </w:r>
          </w:p>
        </w:tc>
        <w:tc>
          <w:tcPr>
            <w:tcW w:w="335" w:type="pct"/>
          </w:tcPr>
          <w:p w14:paraId="024BCCAE" w14:textId="77777777" w:rsidR="003D4DF8" w:rsidRPr="00067F67" w:rsidRDefault="003D4DF8" w:rsidP="000C3CEB">
            <w:pPr>
              <w:jc w:val="center"/>
            </w:pPr>
            <w:r w:rsidRPr="00067F67">
              <w:t>CO4</w:t>
            </w:r>
          </w:p>
        </w:tc>
        <w:tc>
          <w:tcPr>
            <w:tcW w:w="313" w:type="pct"/>
          </w:tcPr>
          <w:p w14:paraId="30F7DFC4" w14:textId="77777777" w:rsidR="003D4DF8" w:rsidRPr="00067F67" w:rsidRDefault="003D4DF8" w:rsidP="000C3CEB">
            <w:pPr>
              <w:jc w:val="center"/>
            </w:pPr>
            <w:r w:rsidRPr="00067F67">
              <w:t>R</w:t>
            </w:r>
          </w:p>
        </w:tc>
        <w:tc>
          <w:tcPr>
            <w:tcW w:w="423" w:type="pct"/>
          </w:tcPr>
          <w:p w14:paraId="305030A8" w14:textId="77777777" w:rsidR="003D4DF8" w:rsidRPr="00067F67" w:rsidRDefault="003D4DF8" w:rsidP="000C3CEB">
            <w:pPr>
              <w:jc w:val="center"/>
            </w:pPr>
            <w:r w:rsidRPr="00067F67">
              <w:t>1</w:t>
            </w:r>
          </w:p>
        </w:tc>
      </w:tr>
      <w:tr w:rsidR="003D4DF8" w:rsidRPr="00067F67" w14:paraId="64232249" w14:textId="77777777" w:rsidTr="001716A8">
        <w:trPr>
          <w:trHeight w:val="340"/>
        </w:trPr>
        <w:tc>
          <w:tcPr>
            <w:tcW w:w="288" w:type="pct"/>
          </w:tcPr>
          <w:p w14:paraId="0E00696E" w14:textId="77777777" w:rsidR="003D4DF8" w:rsidRPr="00067F67" w:rsidRDefault="003D4DF8" w:rsidP="000C3CEB">
            <w:pPr>
              <w:jc w:val="center"/>
            </w:pPr>
            <w:r w:rsidRPr="00067F67">
              <w:t>8.</w:t>
            </w:r>
          </w:p>
        </w:tc>
        <w:tc>
          <w:tcPr>
            <w:tcW w:w="3642" w:type="pct"/>
          </w:tcPr>
          <w:p w14:paraId="40D95D6E" w14:textId="77777777" w:rsidR="003D4DF8" w:rsidRPr="00067F67" w:rsidRDefault="003D4DF8" w:rsidP="000C3CEB">
            <w:pPr>
              <w:jc w:val="both"/>
            </w:pPr>
            <w:r w:rsidRPr="00067F67">
              <w:t>Write the reason for high adsorption capacity of activated carbon in treating wastewater.</w:t>
            </w:r>
          </w:p>
        </w:tc>
        <w:tc>
          <w:tcPr>
            <w:tcW w:w="335" w:type="pct"/>
          </w:tcPr>
          <w:p w14:paraId="6DE20ED6" w14:textId="77777777" w:rsidR="003D4DF8" w:rsidRPr="00067F67" w:rsidRDefault="003D4DF8" w:rsidP="000C3CEB">
            <w:pPr>
              <w:jc w:val="center"/>
            </w:pPr>
            <w:r w:rsidRPr="00067F67">
              <w:t>CO6</w:t>
            </w:r>
          </w:p>
        </w:tc>
        <w:tc>
          <w:tcPr>
            <w:tcW w:w="313" w:type="pct"/>
          </w:tcPr>
          <w:p w14:paraId="14602BB2" w14:textId="77777777" w:rsidR="003D4DF8" w:rsidRPr="00067F67" w:rsidRDefault="003D4DF8" w:rsidP="000C3CEB">
            <w:pPr>
              <w:jc w:val="center"/>
            </w:pPr>
            <w:r w:rsidRPr="00067F67">
              <w:t>C</w:t>
            </w:r>
          </w:p>
        </w:tc>
        <w:tc>
          <w:tcPr>
            <w:tcW w:w="423" w:type="pct"/>
          </w:tcPr>
          <w:p w14:paraId="4878FA32" w14:textId="77777777" w:rsidR="003D4DF8" w:rsidRPr="00067F67" w:rsidRDefault="003D4DF8" w:rsidP="000C3CEB">
            <w:pPr>
              <w:jc w:val="center"/>
            </w:pPr>
            <w:r w:rsidRPr="00067F67">
              <w:t>1</w:t>
            </w:r>
          </w:p>
        </w:tc>
      </w:tr>
      <w:tr w:rsidR="003D4DF8" w:rsidRPr="00067F67" w14:paraId="1E8EA270" w14:textId="77777777" w:rsidTr="001716A8">
        <w:trPr>
          <w:trHeight w:val="340"/>
        </w:trPr>
        <w:tc>
          <w:tcPr>
            <w:tcW w:w="288" w:type="pct"/>
          </w:tcPr>
          <w:p w14:paraId="32E7275B" w14:textId="77777777" w:rsidR="003D4DF8" w:rsidRPr="00067F67" w:rsidRDefault="003D4DF8" w:rsidP="000C3CEB">
            <w:pPr>
              <w:jc w:val="center"/>
            </w:pPr>
            <w:r w:rsidRPr="00067F67">
              <w:t>9.</w:t>
            </w:r>
          </w:p>
        </w:tc>
        <w:tc>
          <w:tcPr>
            <w:tcW w:w="3642" w:type="pct"/>
          </w:tcPr>
          <w:p w14:paraId="68DDA9EB" w14:textId="77777777" w:rsidR="003D4DF8" w:rsidRPr="00067F67" w:rsidRDefault="003D4DF8" w:rsidP="000C3CEB">
            <w:pPr>
              <w:jc w:val="both"/>
            </w:pPr>
            <w:r w:rsidRPr="00067F67">
              <w:t>Determine the number of bacterial strains present in Oil Zapper.</w:t>
            </w:r>
          </w:p>
        </w:tc>
        <w:tc>
          <w:tcPr>
            <w:tcW w:w="335" w:type="pct"/>
          </w:tcPr>
          <w:p w14:paraId="1ACC90BD" w14:textId="77777777" w:rsidR="003D4DF8" w:rsidRPr="00067F67" w:rsidRDefault="003D4DF8" w:rsidP="000C3CEB">
            <w:pPr>
              <w:jc w:val="center"/>
            </w:pPr>
            <w:r w:rsidRPr="00067F67">
              <w:t>CO6</w:t>
            </w:r>
          </w:p>
        </w:tc>
        <w:tc>
          <w:tcPr>
            <w:tcW w:w="313" w:type="pct"/>
          </w:tcPr>
          <w:p w14:paraId="34D95982" w14:textId="77777777" w:rsidR="003D4DF8" w:rsidRPr="00067F67" w:rsidRDefault="003D4DF8" w:rsidP="000C3CEB">
            <w:pPr>
              <w:jc w:val="center"/>
            </w:pPr>
            <w:r w:rsidRPr="00067F67">
              <w:t>A</w:t>
            </w:r>
          </w:p>
        </w:tc>
        <w:tc>
          <w:tcPr>
            <w:tcW w:w="423" w:type="pct"/>
          </w:tcPr>
          <w:p w14:paraId="114BA892" w14:textId="77777777" w:rsidR="003D4DF8" w:rsidRPr="00067F67" w:rsidRDefault="003D4DF8" w:rsidP="000C3CEB">
            <w:pPr>
              <w:jc w:val="center"/>
            </w:pPr>
            <w:r w:rsidRPr="00067F67">
              <w:t>1</w:t>
            </w:r>
          </w:p>
        </w:tc>
      </w:tr>
      <w:tr w:rsidR="003D4DF8" w:rsidRPr="00067F67" w14:paraId="712D473A" w14:textId="77777777" w:rsidTr="001716A8">
        <w:trPr>
          <w:trHeight w:val="340"/>
        </w:trPr>
        <w:tc>
          <w:tcPr>
            <w:tcW w:w="288" w:type="pct"/>
          </w:tcPr>
          <w:p w14:paraId="60FA5B68" w14:textId="77777777" w:rsidR="003D4DF8" w:rsidRPr="00067F67" w:rsidRDefault="003D4DF8" w:rsidP="000C3CEB">
            <w:pPr>
              <w:jc w:val="center"/>
            </w:pPr>
            <w:r w:rsidRPr="00067F67">
              <w:t>10.</w:t>
            </w:r>
          </w:p>
        </w:tc>
        <w:tc>
          <w:tcPr>
            <w:tcW w:w="3642" w:type="pct"/>
          </w:tcPr>
          <w:p w14:paraId="7F9191E0" w14:textId="77777777" w:rsidR="003D4DF8" w:rsidRPr="00067F67" w:rsidRDefault="003D4DF8" w:rsidP="000C3CEB">
            <w:pPr>
              <w:jc w:val="both"/>
            </w:pPr>
            <w:r w:rsidRPr="00067F67">
              <w:t>Define biofertilizer.</w:t>
            </w:r>
          </w:p>
        </w:tc>
        <w:tc>
          <w:tcPr>
            <w:tcW w:w="335" w:type="pct"/>
          </w:tcPr>
          <w:p w14:paraId="0E962A33" w14:textId="77777777" w:rsidR="003D4DF8" w:rsidRPr="00067F67" w:rsidRDefault="003D4DF8" w:rsidP="000C3CEB">
            <w:pPr>
              <w:jc w:val="center"/>
            </w:pPr>
            <w:r w:rsidRPr="00067F67">
              <w:t>CO6</w:t>
            </w:r>
          </w:p>
        </w:tc>
        <w:tc>
          <w:tcPr>
            <w:tcW w:w="313" w:type="pct"/>
          </w:tcPr>
          <w:p w14:paraId="31DDA8B1" w14:textId="77777777" w:rsidR="003D4DF8" w:rsidRPr="00067F67" w:rsidRDefault="003D4DF8" w:rsidP="000C3CEB">
            <w:pPr>
              <w:jc w:val="center"/>
            </w:pPr>
            <w:r w:rsidRPr="00067F67">
              <w:t>R</w:t>
            </w:r>
          </w:p>
        </w:tc>
        <w:tc>
          <w:tcPr>
            <w:tcW w:w="423" w:type="pct"/>
          </w:tcPr>
          <w:p w14:paraId="1F9D50B1" w14:textId="77777777" w:rsidR="003D4DF8" w:rsidRPr="00067F67" w:rsidRDefault="003D4DF8" w:rsidP="000C3CEB">
            <w:pPr>
              <w:jc w:val="center"/>
            </w:pPr>
            <w:r w:rsidRPr="00067F67">
              <w:t>1</w:t>
            </w:r>
          </w:p>
        </w:tc>
      </w:tr>
    </w:tbl>
    <w:p w14:paraId="71126D5C" w14:textId="77777777" w:rsidR="003D4DF8" w:rsidRPr="00067F67" w:rsidRDefault="003D4DF8" w:rsidP="00375CD9">
      <w:pPr>
        <w:jc w:val="center"/>
        <w:rPr>
          <w:b/>
          <w:u w:val="single"/>
        </w:rPr>
      </w:pPr>
    </w:p>
    <w:tbl>
      <w:tblPr>
        <w:tblStyle w:val="TableGrid"/>
        <w:tblW w:w="5096" w:type="pct"/>
        <w:tblLook w:val="04A0" w:firstRow="1" w:lastRow="0" w:firstColumn="1" w:lastColumn="0" w:noHBand="0" w:noVBand="1"/>
      </w:tblPr>
      <w:tblGrid>
        <w:gridCol w:w="609"/>
        <w:gridCol w:w="7537"/>
        <w:gridCol w:w="693"/>
        <w:gridCol w:w="693"/>
        <w:gridCol w:w="836"/>
      </w:tblGrid>
      <w:tr w:rsidR="003D4DF8" w:rsidRPr="00067F67" w14:paraId="20957DAC" w14:textId="77777777" w:rsidTr="00067F67">
        <w:tc>
          <w:tcPr>
            <w:tcW w:w="5000" w:type="pct"/>
            <w:gridSpan w:val="5"/>
          </w:tcPr>
          <w:p w14:paraId="6AFA54D6" w14:textId="77777777" w:rsidR="003D4DF8" w:rsidRPr="00067F67" w:rsidRDefault="003D4DF8" w:rsidP="00375CD9">
            <w:pPr>
              <w:jc w:val="center"/>
              <w:rPr>
                <w:b/>
                <w:u w:val="single"/>
              </w:rPr>
            </w:pPr>
            <w:r w:rsidRPr="00067F67">
              <w:rPr>
                <w:b/>
                <w:u w:val="single"/>
              </w:rPr>
              <w:t>PART – B (6 X 3 = 18 MARKS)</w:t>
            </w:r>
          </w:p>
        </w:tc>
      </w:tr>
      <w:tr w:rsidR="003D4DF8" w:rsidRPr="00067F67" w14:paraId="25205DD1" w14:textId="77777777" w:rsidTr="001716A8">
        <w:trPr>
          <w:trHeight w:val="340"/>
        </w:trPr>
        <w:tc>
          <w:tcPr>
            <w:tcW w:w="294" w:type="pct"/>
          </w:tcPr>
          <w:p w14:paraId="2202E091" w14:textId="77777777" w:rsidR="003D4DF8" w:rsidRPr="00067F67" w:rsidRDefault="003D4DF8" w:rsidP="00375CD9">
            <w:pPr>
              <w:jc w:val="center"/>
            </w:pPr>
            <w:r w:rsidRPr="00067F67">
              <w:t>11.</w:t>
            </w:r>
          </w:p>
        </w:tc>
        <w:tc>
          <w:tcPr>
            <w:tcW w:w="3635" w:type="pct"/>
          </w:tcPr>
          <w:p w14:paraId="636DCD2D" w14:textId="77777777" w:rsidR="003D4DF8" w:rsidRPr="00067F67" w:rsidRDefault="003D4DF8" w:rsidP="00067F67">
            <w:pPr>
              <w:jc w:val="both"/>
            </w:pPr>
            <w:r w:rsidRPr="00067F67">
              <w:t>Categorize on the nature of different environmental pollutants.</w:t>
            </w:r>
          </w:p>
        </w:tc>
        <w:tc>
          <w:tcPr>
            <w:tcW w:w="334" w:type="pct"/>
          </w:tcPr>
          <w:p w14:paraId="06652186" w14:textId="77777777" w:rsidR="003D4DF8" w:rsidRPr="00067F67" w:rsidRDefault="003D4DF8" w:rsidP="00375CD9">
            <w:pPr>
              <w:jc w:val="center"/>
            </w:pPr>
            <w:r w:rsidRPr="00067F67">
              <w:t>CO1</w:t>
            </w:r>
          </w:p>
        </w:tc>
        <w:tc>
          <w:tcPr>
            <w:tcW w:w="334" w:type="pct"/>
          </w:tcPr>
          <w:p w14:paraId="70C3D3EA" w14:textId="77777777" w:rsidR="003D4DF8" w:rsidRPr="00067F67" w:rsidRDefault="003D4DF8" w:rsidP="00375CD9">
            <w:pPr>
              <w:jc w:val="center"/>
            </w:pPr>
            <w:r w:rsidRPr="00067F67">
              <w:t>An</w:t>
            </w:r>
          </w:p>
        </w:tc>
        <w:tc>
          <w:tcPr>
            <w:tcW w:w="402" w:type="pct"/>
          </w:tcPr>
          <w:p w14:paraId="23A5A7BA" w14:textId="77777777" w:rsidR="003D4DF8" w:rsidRPr="00067F67" w:rsidRDefault="003D4DF8" w:rsidP="00375CD9">
            <w:pPr>
              <w:jc w:val="center"/>
            </w:pPr>
            <w:r w:rsidRPr="00067F67">
              <w:t>3</w:t>
            </w:r>
          </w:p>
        </w:tc>
      </w:tr>
      <w:tr w:rsidR="003D4DF8" w:rsidRPr="00067F67" w14:paraId="24FD18E9" w14:textId="77777777" w:rsidTr="001716A8">
        <w:trPr>
          <w:trHeight w:val="340"/>
        </w:trPr>
        <w:tc>
          <w:tcPr>
            <w:tcW w:w="294" w:type="pct"/>
          </w:tcPr>
          <w:p w14:paraId="65BBED32" w14:textId="77777777" w:rsidR="003D4DF8" w:rsidRPr="00067F67" w:rsidRDefault="003D4DF8" w:rsidP="00375CD9">
            <w:pPr>
              <w:jc w:val="center"/>
            </w:pPr>
            <w:r w:rsidRPr="00067F67">
              <w:t>12.</w:t>
            </w:r>
          </w:p>
        </w:tc>
        <w:tc>
          <w:tcPr>
            <w:tcW w:w="3635" w:type="pct"/>
          </w:tcPr>
          <w:p w14:paraId="758781EF" w14:textId="77777777" w:rsidR="003D4DF8" w:rsidRPr="00067F67" w:rsidRDefault="003D4DF8" w:rsidP="00067F67">
            <w:pPr>
              <w:jc w:val="both"/>
            </w:pPr>
            <w:r w:rsidRPr="00067F67">
              <w:t>Write the technical solutions to prevent water pollution.</w:t>
            </w:r>
          </w:p>
        </w:tc>
        <w:tc>
          <w:tcPr>
            <w:tcW w:w="334" w:type="pct"/>
          </w:tcPr>
          <w:p w14:paraId="6A90A7CE" w14:textId="77777777" w:rsidR="003D4DF8" w:rsidRPr="00067F67" w:rsidRDefault="003D4DF8" w:rsidP="00375CD9">
            <w:pPr>
              <w:jc w:val="center"/>
            </w:pPr>
            <w:r w:rsidRPr="00067F67">
              <w:t>CO2</w:t>
            </w:r>
          </w:p>
        </w:tc>
        <w:tc>
          <w:tcPr>
            <w:tcW w:w="334" w:type="pct"/>
          </w:tcPr>
          <w:p w14:paraId="4A827EF3" w14:textId="77777777" w:rsidR="003D4DF8" w:rsidRPr="00067F67" w:rsidRDefault="003D4DF8" w:rsidP="00375CD9">
            <w:pPr>
              <w:jc w:val="center"/>
            </w:pPr>
            <w:r w:rsidRPr="00067F67">
              <w:t>C</w:t>
            </w:r>
          </w:p>
        </w:tc>
        <w:tc>
          <w:tcPr>
            <w:tcW w:w="402" w:type="pct"/>
          </w:tcPr>
          <w:p w14:paraId="0B4D0673" w14:textId="77777777" w:rsidR="003D4DF8" w:rsidRPr="00067F67" w:rsidRDefault="003D4DF8" w:rsidP="00375CD9">
            <w:pPr>
              <w:jc w:val="center"/>
            </w:pPr>
            <w:r w:rsidRPr="00067F67">
              <w:t>3</w:t>
            </w:r>
          </w:p>
        </w:tc>
      </w:tr>
      <w:tr w:rsidR="003D4DF8" w:rsidRPr="00067F67" w14:paraId="0C612AA3" w14:textId="77777777" w:rsidTr="001716A8">
        <w:trPr>
          <w:trHeight w:val="340"/>
        </w:trPr>
        <w:tc>
          <w:tcPr>
            <w:tcW w:w="294" w:type="pct"/>
          </w:tcPr>
          <w:p w14:paraId="1CB15FCA" w14:textId="77777777" w:rsidR="003D4DF8" w:rsidRPr="00067F67" w:rsidRDefault="003D4DF8" w:rsidP="007323C4">
            <w:pPr>
              <w:jc w:val="center"/>
            </w:pPr>
            <w:r w:rsidRPr="00067F67">
              <w:t>13.</w:t>
            </w:r>
          </w:p>
        </w:tc>
        <w:tc>
          <w:tcPr>
            <w:tcW w:w="3635" w:type="pct"/>
          </w:tcPr>
          <w:p w14:paraId="5BB48440" w14:textId="77777777" w:rsidR="003D4DF8" w:rsidRPr="00067F67" w:rsidRDefault="003D4DF8" w:rsidP="00067F67">
            <w:pPr>
              <w:jc w:val="both"/>
            </w:pPr>
            <w:r w:rsidRPr="00067F67">
              <w:t>Summarize the environmental impact of solid wastes.</w:t>
            </w:r>
          </w:p>
        </w:tc>
        <w:tc>
          <w:tcPr>
            <w:tcW w:w="334" w:type="pct"/>
          </w:tcPr>
          <w:p w14:paraId="37426A1C" w14:textId="77777777" w:rsidR="003D4DF8" w:rsidRPr="00067F67" w:rsidRDefault="003D4DF8" w:rsidP="007323C4">
            <w:pPr>
              <w:jc w:val="center"/>
            </w:pPr>
            <w:r w:rsidRPr="00067F67">
              <w:t>CO3</w:t>
            </w:r>
          </w:p>
        </w:tc>
        <w:tc>
          <w:tcPr>
            <w:tcW w:w="334" w:type="pct"/>
          </w:tcPr>
          <w:p w14:paraId="09ED8C5E" w14:textId="77777777" w:rsidR="003D4DF8" w:rsidRPr="00067F67" w:rsidRDefault="003D4DF8" w:rsidP="007323C4">
            <w:pPr>
              <w:jc w:val="center"/>
            </w:pPr>
            <w:r w:rsidRPr="00067F67">
              <w:t>E</w:t>
            </w:r>
          </w:p>
        </w:tc>
        <w:tc>
          <w:tcPr>
            <w:tcW w:w="402" w:type="pct"/>
          </w:tcPr>
          <w:p w14:paraId="792E9D9B" w14:textId="77777777" w:rsidR="003D4DF8" w:rsidRPr="00067F67" w:rsidRDefault="003D4DF8" w:rsidP="007323C4">
            <w:pPr>
              <w:jc w:val="center"/>
            </w:pPr>
            <w:r w:rsidRPr="00067F67">
              <w:t>3</w:t>
            </w:r>
          </w:p>
        </w:tc>
      </w:tr>
      <w:tr w:rsidR="003D4DF8" w:rsidRPr="00067F67" w14:paraId="08B92B22" w14:textId="77777777" w:rsidTr="001716A8">
        <w:trPr>
          <w:trHeight w:val="340"/>
        </w:trPr>
        <w:tc>
          <w:tcPr>
            <w:tcW w:w="294" w:type="pct"/>
          </w:tcPr>
          <w:p w14:paraId="06AD7547" w14:textId="77777777" w:rsidR="003D4DF8" w:rsidRPr="00067F67" w:rsidRDefault="003D4DF8" w:rsidP="007323C4">
            <w:pPr>
              <w:jc w:val="center"/>
            </w:pPr>
            <w:r w:rsidRPr="00067F67">
              <w:t>14.</w:t>
            </w:r>
          </w:p>
        </w:tc>
        <w:tc>
          <w:tcPr>
            <w:tcW w:w="3635" w:type="pct"/>
          </w:tcPr>
          <w:p w14:paraId="4778D1E6" w14:textId="77777777" w:rsidR="003D4DF8" w:rsidRPr="00067F67" w:rsidRDefault="003D4DF8" w:rsidP="00067F67">
            <w:pPr>
              <w:jc w:val="both"/>
            </w:pPr>
            <w:r w:rsidRPr="00067F67">
              <w:t>Illustrate the scientific understanding on acid rain.</w:t>
            </w:r>
          </w:p>
        </w:tc>
        <w:tc>
          <w:tcPr>
            <w:tcW w:w="334" w:type="pct"/>
          </w:tcPr>
          <w:p w14:paraId="01194BBC" w14:textId="77777777" w:rsidR="003D4DF8" w:rsidRPr="00067F67" w:rsidRDefault="003D4DF8" w:rsidP="007323C4">
            <w:pPr>
              <w:jc w:val="center"/>
            </w:pPr>
            <w:r w:rsidRPr="00067F67">
              <w:t>CO4</w:t>
            </w:r>
          </w:p>
        </w:tc>
        <w:tc>
          <w:tcPr>
            <w:tcW w:w="334" w:type="pct"/>
          </w:tcPr>
          <w:p w14:paraId="427B2358" w14:textId="77777777" w:rsidR="003D4DF8" w:rsidRPr="00067F67" w:rsidRDefault="003D4DF8" w:rsidP="007323C4">
            <w:pPr>
              <w:jc w:val="center"/>
            </w:pPr>
            <w:r w:rsidRPr="00067F67">
              <w:t>U</w:t>
            </w:r>
          </w:p>
        </w:tc>
        <w:tc>
          <w:tcPr>
            <w:tcW w:w="402" w:type="pct"/>
          </w:tcPr>
          <w:p w14:paraId="0907BBB8" w14:textId="77777777" w:rsidR="003D4DF8" w:rsidRPr="00067F67" w:rsidRDefault="003D4DF8" w:rsidP="007323C4">
            <w:pPr>
              <w:jc w:val="center"/>
            </w:pPr>
            <w:r w:rsidRPr="00067F67">
              <w:t>3</w:t>
            </w:r>
          </w:p>
        </w:tc>
      </w:tr>
      <w:tr w:rsidR="003D4DF8" w:rsidRPr="00067F67" w14:paraId="29CFC840" w14:textId="77777777" w:rsidTr="001716A8">
        <w:trPr>
          <w:trHeight w:val="340"/>
        </w:trPr>
        <w:tc>
          <w:tcPr>
            <w:tcW w:w="294" w:type="pct"/>
          </w:tcPr>
          <w:p w14:paraId="42B86E0D" w14:textId="77777777" w:rsidR="003D4DF8" w:rsidRPr="00067F67" w:rsidRDefault="003D4DF8" w:rsidP="007323C4">
            <w:pPr>
              <w:jc w:val="center"/>
            </w:pPr>
            <w:r w:rsidRPr="00067F67">
              <w:t>15.</w:t>
            </w:r>
          </w:p>
        </w:tc>
        <w:tc>
          <w:tcPr>
            <w:tcW w:w="3635" w:type="pct"/>
          </w:tcPr>
          <w:p w14:paraId="3862B321" w14:textId="77777777" w:rsidR="003D4DF8" w:rsidRPr="00067F67" w:rsidRDefault="003D4DF8" w:rsidP="00067F67">
            <w:pPr>
              <w:jc w:val="both"/>
            </w:pPr>
            <w:r w:rsidRPr="00067F67">
              <w:t>Identify the sources of xenobiotic compounds.</w:t>
            </w:r>
          </w:p>
        </w:tc>
        <w:tc>
          <w:tcPr>
            <w:tcW w:w="334" w:type="pct"/>
          </w:tcPr>
          <w:p w14:paraId="3D7EBAA0" w14:textId="77777777" w:rsidR="003D4DF8" w:rsidRPr="00067F67" w:rsidRDefault="003D4DF8" w:rsidP="007323C4">
            <w:pPr>
              <w:jc w:val="center"/>
            </w:pPr>
            <w:r w:rsidRPr="00067F67">
              <w:t>CO5</w:t>
            </w:r>
          </w:p>
        </w:tc>
        <w:tc>
          <w:tcPr>
            <w:tcW w:w="334" w:type="pct"/>
          </w:tcPr>
          <w:p w14:paraId="41CA6A76" w14:textId="77777777" w:rsidR="003D4DF8" w:rsidRPr="00067F67" w:rsidRDefault="003D4DF8" w:rsidP="007323C4">
            <w:pPr>
              <w:jc w:val="center"/>
            </w:pPr>
            <w:r w:rsidRPr="00067F67">
              <w:t>R</w:t>
            </w:r>
          </w:p>
        </w:tc>
        <w:tc>
          <w:tcPr>
            <w:tcW w:w="402" w:type="pct"/>
          </w:tcPr>
          <w:p w14:paraId="0D62FEA5" w14:textId="77777777" w:rsidR="003D4DF8" w:rsidRPr="00067F67" w:rsidRDefault="003D4DF8" w:rsidP="007323C4">
            <w:pPr>
              <w:jc w:val="center"/>
            </w:pPr>
            <w:r w:rsidRPr="00067F67">
              <w:t>3</w:t>
            </w:r>
          </w:p>
        </w:tc>
      </w:tr>
      <w:tr w:rsidR="003D4DF8" w:rsidRPr="00067F67" w14:paraId="260228A3" w14:textId="77777777" w:rsidTr="001716A8">
        <w:trPr>
          <w:trHeight w:val="340"/>
        </w:trPr>
        <w:tc>
          <w:tcPr>
            <w:tcW w:w="294" w:type="pct"/>
          </w:tcPr>
          <w:p w14:paraId="2341FD98" w14:textId="77777777" w:rsidR="003D4DF8" w:rsidRPr="00067F67" w:rsidRDefault="003D4DF8" w:rsidP="007323C4">
            <w:pPr>
              <w:jc w:val="center"/>
            </w:pPr>
            <w:r w:rsidRPr="00067F67">
              <w:t>16.</w:t>
            </w:r>
          </w:p>
        </w:tc>
        <w:tc>
          <w:tcPr>
            <w:tcW w:w="3635" w:type="pct"/>
          </w:tcPr>
          <w:p w14:paraId="35AA687E" w14:textId="77777777" w:rsidR="003D4DF8" w:rsidRPr="00067F67" w:rsidRDefault="003D4DF8" w:rsidP="00067F67">
            <w:pPr>
              <w:jc w:val="both"/>
            </w:pPr>
            <w:r w:rsidRPr="00067F67">
              <w:rPr>
                <w:bCs/>
              </w:rPr>
              <w:t>Examine the actions of Vesicular Arbuscular Mycorrhiza (VAM).</w:t>
            </w:r>
          </w:p>
        </w:tc>
        <w:tc>
          <w:tcPr>
            <w:tcW w:w="334" w:type="pct"/>
          </w:tcPr>
          <w:p w14:paraId="65776D0F" w14:textId="77777777" w:rsidR="003D4DF8" w:rsidRPr="00067F67" w:rsidRDefault="003D4DF8" w:rsidP="007323C4">
            <w:pPr>
              <w:jc w:val="center"/>
            </w:pPr>
            <w:r w:rsidRPr="00067F67">
              <w:t>CO6</w:t>
            </w:r>
          </w:p>
        </w:tc>
        <w:tc>
          <w:tcPr>
            <w:tcW w:w="334" w:type="pct"/>
          </w:tcPr>
          <w:p w14:paraId="319FB6A3" w14:textId="77777777" w:rsidR="003D4DF8" w:rsidRPr="00067F67" w:rsidRDefault="003D4DF8" w:rsidP="007323C4">
            <w:pPr>
              <w:jc w:val="center"/>
            </w:pPr>
            <w:r w:rsidRPr="00067F67">
              <w:t>A</w:t>
            </w:r>
          </w:p>
        </w:tc>
        <w:tc>
          <w:tcPr>
            <w:tcW w:w="402" w:type="pct"/>
          </w:tcPr>
          <w:p w14:paraId="572E4B0D" w14:textId="77777777" w:rsidR="003D4DF8" w:rsidRPr="00067F67" w:rsidRDefault="003D4DF8" w:rsidP="007323C4">
            <w:pPr>
              <w:jc w:val="center"/>
            </w:pPr>
            <w:r w:rsidRPr="00067F67">
              <w:t>3</w:t>
            </w:r>
          </w:p>
        </w:tc>
      </w:tr>
    </w:tbl>
    <w:p w14:paraId="3BDDB2CE" w14:textId="77777777" w:rsidR="003D4DF8" w:rsidRPr="00067F67" w:rsidRDefault="003D4DF8" w:rsidP="00375CD9">
      <w:pPr>
        <w:jc w:val="center"/>
      </w:pPr>
    </w:p>
    <w:tbl>
      <w:tblPr>
        <w:tblStyle w:val="TableGrid"/>
        <w:tblW w:w="5096" w:type="pct"/>
        <w:tblLayout w:type="fixed"/>
        <w:tblLook w:val="04A0" w:firstRow="1" w:lastRow="0" w:firstColumn="1" w:lastColumn="0" w:noHBand="0" w:noVBand="1"/>
      </w:tblPr>
      <w:tblGrid>
        <w:gridCol w:w="607"/>
        <w:gridCol w:w="514"/>
        <w:gridCol w:w="7027"/>
        <w:gridCol w:w="693"/>
        <w:gridCol w:w="691"/>
        <w:gridCol w:w="836"/>
      </w:tblGrid>
      <w:tr w:rsidR="003D4DF8" w:rsidRPr="00067F67" w14:paraId="406D1A6E" w14:textId="77777777" w:rsidTr="00067F67">
        <w:trPr>
          <w:trHeight w:val="232"/>
        </w:trPr>
        <w:tc>
          <w:tcPr>
            <w:tcW w:w="5000" w:type="pct"/>
            <w:gridSpan w:val="6"/>
          </w:tcPr>
          <w:p w14:paraId="43216E84" w14:textId="77777777" w:rsidR="003D4DF8" w:rsidRPr="00067F67" w:rsidRDefault="003D4DF8" w:rsidP="00375CD9">
            <w:pPr>
              <w:jc w:val="center"/>
              <w:rPr>
                <w:b/>
                <w:u w:val="single"/>
              </w:rPr>
            </w:pPr>
            <w:r w:rsidRPr="00067F67">
              <w:rPr>
                <w:b/>
                <w:u w:val="single"/>
              </w:rPr>
              <w:t>PART – C (6 X 12 = 72 MARKS)</w:t>
            </w:r>
          </w:p>
          <w:p w14:paraId="74998415" w14:textId="77777777" w:rsidR="003D4DF8" w:rsidRPr="00067F67" w:rsidRDefault="003D4DF8" w:rsidP="00375CD9">
            <w:pPr>
              <w:jc w:val="center"/>
              <w:rPr>
                <w:b/>
              </w:rPr>
            </w:pPr>
            <w:r w:rsidRPr="00067F67">
              <w:rPr>
                <w:b/>
              </w:rPr>
              <w:t>(Answer any five Questions from Q.no 17 to 23</w:t>
            </w:r>
            <w:r>
              <w:rPr>
                <w:b/>
              </w:rPr>
              <w:t>, Q No. 24 is Compulsory</w:t>
            </w:r>
            <w:r w:rsidRPr="00067F67">
              <w:rPr>
                <w:b/>
              </w:rPr>
              <w:t>)</w:t>
            </w:r>
          </w:p>
        </w:tc>
      </w:tr>
      <w:tr w:rsidR="003D4DF8" w:rsidRPr="00067F67" w14:paraId="28F10E4A" w14:textId="77777777" w:rsidTr="00067F67">
        <w:trPr>
          <w:trHeight w:val="232"/>
        </w:trPr>
        <w:tc>
          <w:tcPr>
            <w:tcW w:w="293" w:type="pct"/>
          </w:tcPr>
          <w:p w14:paraId="349BD118" w14:textId="77777777" w:rsidR="003D4DF8" w:rsidRPr="00067F67" w:rsidRDefault="003D4DF8" w:rsidP="00375CD9">
            <w:pPr>
              <w:jc w:val="center"/>
            </w:pPr>
            <w:r w:rsidRPr="00067F67">
              <w:t>17.</w:t>
            </w:r>
          </w:p>
        </w:tc>
        <w:tc>
          <w:tcPr>
            <w:tcW w:w="248" w:type="pct"/>
          </w:tcPr>
          <w:p w14:paraId="58B1451B" w14:textId="77777777" w:rsidR="003D4DF8" w:rsidRPr="00067F67" w:rsidRDefault="003D4DF8" w:rsidP="00375CD9">
            <w:pPr>
              <w:jc w:val="center"/>
            </w:pPr>
          </w:p>
        </w:tc>
        <w:tc>
          <w:tcPr>
            <w:tcW w:w="3389" w:type="pct"/>
          </w:tcPr>
          <w:p w14:paraId="23B51046" w14:textId="77777777" w:rsidR="003D4DF8" w:rsidRPr="00067F67" w:rsidRDefault="003D4DF8" w:rsidP="00D067C3">
            <w:pPr>
              <w:jc w:val="both"/>
            </w:pPr>
            <w:r w:rsidRPr="00067F67">
              <w:t>Discuss the importance of microbes as bioadsorbent for the removal of heavy metal contaminated wastewater.</w:t>
            </w:r>
          </w:p>
        </w:tc>
        <w:tc>
          <w:tcPr>
            <w:tcW w:w="334" w:type="pct"/>
          </w:tcPr>
          <w:p w14:paraId="743E23BF" w14:textId="77777777" w:rsidR="003D4DF8" w:rsidRPr="00067F67" w:rsidRDefault="003D4DF8" w:rsidP="00375CD9">
            <w:pPr>
              <w:jc w:val="center"/>
            </w:pPr>
            <w:r w:rsidRPr="00067F67">
              <w:t>CO1</w:t>
            </w:r>
          </w:p>
        </w:tc>
        <w:tc>
          <w:tcPr>
            <w:tcW w:w="333" w:type="pct"/>
          </w:tcPr>
          <w:p w14:paraId="0EEE39D2" w14:textId="77777777" w:rsidR="003D4DF8" w:rsidRPr="00067F67" w:rsidRDefault="003D4DF8" w:rsidP="00375CD9">
            <w:pPr>
              <w:jc w:val="center"/>
            </w:pPr>
            <w:r w:rsidRPr="00067F67">
              <w:t>U</w:t>
            </w:r>
          </w:p>
        </w:tc>
        <w:tc>
          <w:tcPr>
            <w:tcW w:w="403" w:type="pct"/>
          </w:tcPr>
          <w:p w14:paraId="642CE243" w14:textId="77777777" w:rsidR="003D4DF8" w:rsidRPr="00067F67" w:rsidRDefault="003D4DF8" w:rsidP="00375CD9">
            <w:pPr>
              <w:jc w:val="center"/>
            </w:pPr>
            <w:r w:rsidRPr="00067F67">
              <w:t>12</w:t>
            </w:r>
          </w:p>
        </w:tc>
      </w:tr>
      <w:tr w:rsidR="003D4DF8" w:rsidRPr="00067F67" w14:paraId="134F73A6" w14:textId="77777777" w:rsidTr="00067F67">
        <w:trPr>
          <w:trHeight w:val="232"/>
        </w:trPr>
        <w:tc>
          <w:tcPr>
            <w:tcW w:w="293" w:type="pct"/>
          </w:tcPr>
          <w:p w14:paraId="42BE0094" w14:textId="77777777" w:rsidR="003D4DF8" w:rsidRPr="00067F67" w:rsidRDefault="003D4DF8" w:rsidP="00375CD9">
            <w:pPr>
              <w:jc w:val="center"/>
            </w:pPr>
          </w:p>
        </w:tc>
        <w:tc>
          <w:tcPr>
            <w:tcW w:w="248" w:type="pct"/>
          </w:tcPr>
          <w:p w14:paraId="0E29037D" w14:textId="77777777" w:rsidR="003D4DF8" w:rsidRPr="00067F67" w:rsidRDefault="003D4DF8" w:rsidP="00375CD9">
            <w:pPr>
              <w:jc w:val="center"/>
            </w:pPr>
          </w:p>
        </w:tc>
        <w:tc>
          <w:tcPr>
            <w:tcW w:w="3389" w:type="pct"/>
          </w:tcPr>
          <w:p w14:paraId="56777E18" w14:textId="77777777" w:rsidR="003D4DF8" w:rsidRPr="00067F67" w:rsidRDefault="003D4DF8" w:rsidP="00375CD9">
            <w:pPr>
              <w:jc w:val="center"/>
            </w:pPr>
          </w:p>
        </w:tc>
        <w:tc>
          <w:tcPr>
            <w:tcW w:w="334" w:type="pct"/>
          </w:tcPr>
          <w:p w14:paraId="412D3496" w14:textId="77777777" w:rsidR="003D4DF8" w:rsidRPr="00067F67" w:rsidRDefault="003D4DF8" w:rsidP="00375CD9">
            <w:pPr>
              <w:jc w:val="center"/>
            </w:pPr>
          </w:p>
        </w:tc>
        <w:tc>
          <w:tcPr>
            <w:tcW w:w="333" w:type="pct"/>
          </w:tcPr>
          <w:p w14:paraId="7E473E79" w14:textId="77777777" w:rsidR="003D4DF8" w:rsidRPr="00067F67" w:rsidRDefault="003D4DF8" w:rsidP="00375CD9">
            <w:pPr>
              <w:jc w:val="center"/>
            </w:pPr>
          </w:p>
        </w:tc>
        <w:tc>
          <w:tcPr>
            <w:tcW w:w="403" w:type="pct"/>
          </w:tcPr>
          <w:p w14:paraId="0E349BF3" w14:textId="77777777" w:rsidR="003D4DF8" w:rsidRPr="00067F67" w:rsidRDefault="003D4DF8" w:rsidP="00375CD9">
            <w:pPr>
              <w:jc w:val="center"/>
            </w:pPr>
          </w:p>
        </w:tc>
      </w:tr>
      <w:tr w:rsidR="003D4DF8" w:rsidRPr="00067F67" w14:paraId="3525CD2B" w14:textId="77777777" w:rsidTr="00067F67">
        <w:trPr>
          <w:trHeight w:val="232"/>
        </w:trPr>
        <w:tc>
          <w:tcPr>
            <w:tcW w:w="293" w:type="pct"/>
          </w:tcPr>
          <w:p w14:paraId="6A146DE3" w14:textId="77777777" w:rsidR="003D4DF8" w:rsidRPr="00067F67" w:rsidRDefault="003D4DF8" w:rsidP="00375CD9">
            <w:pPr>
              <w:jc w:val="center"/>
            </w:pPr>
            <w:r w:rsidRPr="00067F67">
              <w:t>18.</w:t>
            </w:r>
          </w:p>
        </w:tc>
        <w:tc>
          <w:tcPr>
            <w:tcW w:w="248" w:type="pct"/>
          </w:tcPr>
          <w:p w14:paraId="2CC87B5A" w14:textId="77777777" w:rsidR="003D4DF8" w:rsidRPr="00067F67" w:rsidRDefault="003D4DF8" w:rsidP="00375CD9">
            <w:pPr>
              <w:jc w:val="center"/>
            </w:pPr>
            <w:r w:rsidRPr="00067F67">
              <w:t>a.</w:t>
            </w:r>
          </w:p>
        </w:tc>
        <w:tc>
          <w:tcPr>
            <w:tcW w:w="3389" w:type="pct"/>
          </w:tcPr>
          <w:p w14:paraId="2230F607" w14:textId="77777777" w:rsidR="003D4DF8" w:rsidRPr="00067F67" w:rsidRDefault="003D4DF8" w:rsidP="009B3942">
            <w:pPr>
              <w:jc w:val="both"/>
            </w:pPr>
            <w:r w:rsidRPr="00067F67">
              <w:t xml:space="preserve">Illustrate the significance of suspended and attached growth biological reactors in wastewater treatment under aerobic conditions </w:t>
            </w:r>
          </w:p>
        </w:tc>
        <w:tc>
          <w:tcPr>
            <w:tcW w:w="334" w:type="pct"/>
          </w:tcPr>
          <w:p w14:paraId="4B5B2536" w14:textId="77777777" w:rsidR="003D4DF8" w:rsidRPr="00067F67" w:rsidRDefault="003D4DF8" w:rsidP="00375CD9">
            <w:pPr>
              <w:jc w:val="center"/>
            </w:pPr>
            <w:r w:rsidRPr="00067F67">
              <w:t>CO2</w:t>
            </w:r>
          </w:p>
        </w:tc>
        <w:tc>
          <w:tcPr>
            <w:tcW w:w="333" w:type="pct"/>
          </w:tcPr>
          <w:p w14:paraId="02AF6B14" w14:textId="77777777" w:rsidR="003D4DF8" w:rsidRPr="00067F67" w:rsidRDefault="003D4DF8" w:rsidP="00375CD9">
            <w:pPr>
              <w:jc w:val="center"/>
            </w:pPr>
            <w:r w:rsidRPr="00067F67">
              <w:t>An</w:t>
            </w:r>
          </w:p>
        </w:tc>
        <w:tc>
          <w:tcPr>
            <w:tcW w:w="403" w:type="pct"/>
          </w:tcPr>
          <w:p w14:paraId="1EAB854E" w14:textId="77777777" w:rsidR="003D4DF8" w:rsidRPr="00067F67" w:rsidRDefault="003D4DF8" w:rsidP="00375CD9">
            <w:pPr>
              <w:jc w:val="center"/>
            </w:pPr>
            <w:r w:rsidRPr="00067F67">
              <w:t>4</w:t>
            </w:r>
          </w:p>
        </w:tc>
      </w:tr>
      <w:tr w:rsidR="003D4DF8" w:rsidRPr="00067F67" w14:paraId="759D29E4" w14:textId="77777777" w:rsidTr="00067F67">
        <w:trPr>
          <w:trHeight w:val="232"/>
        </w:trPr>
        <w:tc>
          <w:tcPr>
            <w:tcW w:w="293" w:type="pct"/>
          </w:tcPr>
          <w:p w14:paraId="063CAE36" w14:textId="77777777" w:rsidR="003D4DF8" w:rsidRPr="00067F67" w:rsidRDefault="003D4DF8" w:rsidP="00375CD9">
            <w:pPr>
              <w:jc w:val="center"/>
            </w:pPr>
          </w:p>
        </w:tc>
        <w:tc>
          <w:tcPr>
            <w:tcW w:w="248" w:type="pct"/>
          </w:tcPr>
          <w:p w14:paraId="60F3FAF2" w14:textId="77777777" w:rsidR="003D4DF8" w:rsidRPr="00067F67" w:rsidRDefault="003D4DF8" w:rsidP="00375CD9">
            <w:pPr>
              <w:jc w:val="center"/>
            </w:pPr>
            <w:r w:rsidRPr="00067F67">
              <w:t>b.</w:t>
            </w:r>
          </w:p>
        </w:tc>
        <w:tc>
          <w:tcPr>
            <w:tcW w:w="3389" w:type="pct"/>
          </w:tcPr>
          <w:p w14:paraId="0AEF1200" w14:textId="77777777" w:rsidR="003D4DF8" w:rsidRPr="00067F67" w:rsidRDefault="003D4DF8" w:rsidP="00A1766E">
            <w:pPr>
              <w:jc w:val="both"/>
            </w:pPr>
            <w:r w:rsidRPr="00067F67">
              <w:t>Describe the treatment process and importance of Activated Sludge and Rotating Biological Contractor in wastewater treatment</w:t>
            </w:r>
          </w:p>
        </w:tc>
        <w:tc>
          <w:tcPr>
            <w:tcW w:w="334" w:type="pct"/>
          </w:tcPr>
          <w:p w14:paraId="109235B0" w14:textId="77777777" w:rsidR="003D4DF8" w:rsidRPr="00067F67" w:rsidRDefault="003D4DF8" w:rsidP="00375CD9">
            <w:pPr>
              <w:jc w:val="center"/>
            </w:pPr>
            <w:r w:rsidRPr="00067F67">
              <w:t>CO2</w:t>
            </w:r>
          </w:p>
        </w:tc>
        <w:tc>
          <w:tcPr>
            <w:tcW w:w="333" w:type="pct"/>
          </w:tcPr>
          <w:p w14:paraId="54225071" w14:textId="77777777" w:rsidR="003D4DF8" w:rsidRPr="00067F67" w:rsidRDefault="003D4DF8" w:rsidP="00375CD9">
            <w:pPr>
              <w:jc w:val="center"/>
            </w:pPr>
            <w:r w:rsidRPr="00067F67">
              <w:t>A</w:t>
            </w:r>
          </w:p>
        </w:tc>
        <w:tc>
          <w:tcPr>
            <w:tcW w:w="403" w:type="pct"/>
          </w:tcPr>
          <w:p w14:paraId="4374DF09" w14:textId="77777777" w:rsidR="003D4DF8" w:rsidRPr="00067F67" w:rsidRDefault="003D4DF8" w:rsidP="00375CD9">
            <w:pPr>
              <w:jc w:val="center"/>
            </w:pPr>
            <w:r w:rsidRPr="00067F67">
              <w:t>8</w:t>
            </w:r>
          </w:p>
        </w:tc>
      </w:tr>
      <w:tr w:rsidR="003D4DF8" w:rsidRPr="00067F67" w14:paraId="118C0A8E" w14:textId="77777777" w:rsidTr="00067F67">
        <w:trPr>
          <w:trHeight w:val="232"/>
        </w:trPr>
        <w:tc>
          <w:tcPr>
            <w:tcW w:w="293" w:type="pct"/>
          </w:tcPr>
          <w:p w14:paraId="295D16ED" w14:textId="77777777" w:rsidR="003D4DF8" w:rsidRPr="00067F67" w:rsidRDefault="003D4DF8" w:rsidP="00375CD9">
            <w:pPr>
              <w:jc w:val="center"/>
            </w:pPr>
          </w:p>
        </w:tc>
        <w:tc>
          <w:tcPr>
            <w:tcW w:w="248" w:type="pct"/>
          </w:tcPr>
          <w:p w14:paraId="734548C1" w14:textId="77777777" w:rsidR="003D4DF8" w:rsidRPr="00067F67" w:rsidRDefault="003D4DF8" w:rsidP="00375CD9">
            <w:pPr>
              <w:jc w:val="center"/>
            </w:pPr>
          </w:p>
        </w:tc>
        <w:tc>
          <w:tcPr>
            <w:tcW w:w="3389" w:type="pct"/>
          </w:tcPr>
          <w:p w14:paraId="4404F8F8" w14:textId="77777777" w:rsidR="003D4DF8" w:rsidRPr="00067F67" w:rsidRDefault="003D4DF8" w:rsidP="00375CD9">
            <w:pPr>
              <w:jc w:val="center"/>
            </w:pPr>
          </w:p>
        </w:tc>
        <w:tc>
          <w:tcPr>
            <w:tcW w:w="334" w:type="pct"/>
          </w:tcPr>
          <w:p w14:paraId="0DD00874" w14:textId="77777777" w:rsidR="003D4DF8" w:rsidRPr="00067F67" w:rsidRDefault="003D4DF8" w:rsidP="00375CD9">
            <w:pPr>
              <w:jc w:val="center"/>
            </w:pPr>
          </w:p>
        </w:tc>
        <w:tc>
          <w:tcPr>
            <w:tcW w:w="333" w:type="pct"/>
          </w:tcPr>
          <w:p w14:paraId="00E11320" w14:textId="77777777" w:rsidR="003D4DF8" w:rsidRPr="00067F67" w:rsidRDefault="003D4DF8" w:rsidP="00375CD9">
            <w:pPr>
              <w:jc w:val="center"/>
            </w:pPr>
          </w:p>
        </w:tc>
        <w:tc>
          <w:tcPr>
            <w:tcW w:w="403" w:type="pct"/>
          </w:tcPr>
          <w:p w14:paraId="55A762F4" w14:textId="77777777" w:rsidR="003D4DF8" w:rsidRPr="00067F67" w:rsidRDefault="003D4DF8" w:rsidP="00375CD9">
            <w:pPr>
              <w:jc w:val="center"/>
            </w:pPr>
          </w:p>
        </w:tc>
      </w:tr>
      <w:tr w:rsidR="003D4DF8" w:rsidRPr="00067F67" w14:paraId="2DF178CB" w14:textId="77777777" w:rsidTr="00067F67">
        <w:trPr>
          <w:trHeight w:val="232"/>
        </w:trPr>
        <w:tc>
          <w:tcPr>
            <w:tcW w:w="293" w:type="pct"/>
          </w:tcPr>
          <w:p w14:paraId="447D9558" w14:textId="77777777" w:rsidR="003D4DF8" w:rsidRPr="00067F67" w:rsidRDefault="003D4DF8" w:rsidP="00375CD9">
            <w:pPr>
              <w:jc w:val="center"/>
            </w:pPr>
            <w:r w:rsidRPr="00067F67">
              <w:t>19.</w:t>
            </w:r>
          </w:p>
        </w:tc>
        <w:tc>
          <w:tcPr>
            <w:tcW w:w="248" w:type="pct"/>
          </w:tcPr>
          <w:p w14:paraId="20D72DCF" w14:textId="77777777" w:rsidR="003D4DF8" w:rsidRPr="00067F67" w:rsidRDefault="003D4DF8" w:rsidP="00375CD9">
            <w:pPr>
              <w:jc w:val="center"/>
            </w:pPr>
          </w:p>
        </w:tc>
        <w:tc>
          <w:tcPr>
            <w:tcW w:w="3389" w:type="pct"/>
          </w:tcPr>
          <w:p w14:paraId="7A0513B2" w14:textId="77777777" w:rsidR="003D4DF8" w:rsidRPr="00067F67" w:rsidRDefault="003D4DF8" w:rsidP="007B3B71">
            <w:pPr>
              <w:jc w:val="both"/>
            </w:pPr>
            <w:r w:rsidRPr="00067F67">
              <w:t>Recognize the principle and working mechanisms of s</w:t>
            </w:r>
            <w:r w:rsidRPr="00067F67">
              <w:rPr>
                <w:color w:val="000000"/>
              </w:rPr>
              <w:t>ettling chamber, cyclone separator and venturi scrubber with schematic diagrams.</w:t>
            </w:r>
          </w:p>
        </w:tc>
        <w:tc>
          <w:tcPr>
            <w:tcW w:w="334" w:type="pct"/>
          </w:tcPr>
          <w:p w14:paraId="2FD18807" w14:textId="77777777" w:rsidR="003D4DF8" w:rsidRPr="00067F67" w:rsidRDefault="003D4DF8" w:rsidP="00375CD9">
            <w:pPr>
              <w:jc w:val="center"/>
            </w:pPr>
            <w:r w:rsidRPr="00067F67">
              <w:t>CO3</w:t>
            </w:r>
          </w:p>
        </w:tc>
        <w:tc>
          <w:tcPr>
            <w:tcW w:w="333" w:type="pct"/>
          </w:tcPr>
          <w:p w14:paraId="145C51D5" w14:textId="77777777" w:rsidR="003D4DF8" w:rsidRPr="00067F67" w:rsidRDefault="003D4DF8" w:rsidP="00375CD9">
            <w:pPr>
              <w:jc w:val="center"/>
            </w:pPr>
            <w:r w:rsidRPr="00067F67">
              <w:t>R</w:t>
            </w:r>
          </w:p>
        </w:tc>
        <w:tc>
          <w:tcPr>
            <w:tcW w:w="403" w:type="pct"/>
          </w:tcPr>
          <w:p w14:paraId="34BC1153" w14:textId="77777777" w:rsidR="003D4DF8" w:rsidRPr="00067F67" w:rsidRDefault="003D4DF8" w:rsidP="00375CD9">
            <w:pPr>
              <w:jc w:val="center"/>
            </w:pPr>
            <w:r w:rsidRPr="00067F67">
              <w:t>12</w:t>
            </w:r>
          </w:p>
        </w:tc>
      </w:tr>
      <w:tr w:rsidR="003D4DF8" w:rsidRPr="00067F67" w14:paraId="58EF8865" w14:textId="77777777" w:rsidTr="00067F67">
        <w:trPr>
          <w:trHeight w:val="232"/>
        </w:trPr>
        <w:tc>
          <w:tcPr>
            <w:tcW w:w="293" w:type="pct"/>
          </w:tcPr>
          <w:p w14:paraId="23B3BCD8" w14:textId="77777777" w:rsidR="003D4DF8" w:rsidRPr="00067F67" w:rsidRDefault="003D4DF8" w:rsidP="00375CD9">
            <w:pPr>
              <w:jc w:val="center"/>
            </w:pPr>
          </w:p>
        </w:tc>
        <w:tc>
          <w:tcPr>
            <w:tcW w:w="248" w:type="pct"/>
          </w:tcPr>
          <w:p w14:paraId="41606DAE" w14:textId="77777777" w:rsidR="003D4DF8" w:rsidRPr="00067F67" w:rsidRDefault="003D4DF8" w:rsidP="00375CD9">
            <w:pPr>
              <w:jc w:val="center"/>
            </w:pPr>
          </w:p>
        </w:tc>
        <w:tc>
          <w:tcPr>
            <w:tcW w:w="3389" w:type="pct"/>
          </w:tcPr>
          <w:p w14:paraId="2B5C836E" w14:textId="77777777" w:rsidR="003D4DF8" w:rsidRPr="00067F67" w:rsidRDefault="003D4DF8" w:rsidP="00375CD9">
            <w:pPr>
              <w:jc w:val="center"/>
            </w:pPr>
          </w:p>
        </w:tc>
        <w:tc>
          <w:tcPr>
            <w:tcW w:w="334" w:type="pct"/>
          </w:tcPr>
          <w:p w14:paraId="172AD6EC" w14:textId="77777777" w:rsidR="003D4DF8" w:rsidRPr="00067F67" w:rsidRDefault="003D4DF8" w:rsidP="00375CD9">
            <w:pPr>
              <w:jc w:val="center"/>
            </w:pPr>
          </w:p>
        </w:tc>
        <w:tc>
          <w:tcPr>
            <w:tcW w:w="333" w:type="pct"/>
          </w:tcPr>
          <w:p w14:paraId="6183EBE8" w14:textId="77777777" w:rsidR="003D4DF8" w:rsidRPr="00067F67" w:rsidRDefault="003D4DF8" w:rsidP="00375CD9">
            <w:pPr>
              <w:jc w:val="center"/>
            </w:pPr>
          </w:p>
        </w:tc>
        <w:tc>
          <w:tcPr>
            <w:tcW w:w="403" w:type="pct"/>
          </w:tcPr>
          <w:p w14:paraId="1CFE0AC2" w14:textId="77777777" w:rsidR="003D4DF8" w:rsidRPr="00067F67" w:rsidRDefault="003D4DF8" w:rsidP="00375CD9">
            <w:pPr>
              <w:jc w:val="center"/>
            </w:pPr>
          </w:p>
        </w:tc>
      </w:tr>
      <w:tr w:rsidR="003D4DF8" w:rsidRPr="00067F67" w14:paraId="176D2ADE" w14:textId="77777777" w:rsidTr="00067F67">
        <w:trPr>
          <w:trHeight w:val="232"/>
        </w:trPr>
        <w:tc>
          <w:tcPr>
            <w:tcW w:w="293" w:type="pct"/>
          </w:tcPr>
          <w:p w14:paraId="78507550" w14:textId="77777777" w:rsidR="003D4DF8" w:rsidRPr="00067F67" w:rsidRDefault="003D4DF8" w:rsidP="00375CD9">
            <w:pPr>
              <w:jc w:val="center"/>
            </w:pPr>
            <w:r w:rsidRPr="00067F67">
              <w:lastRenderedPageBreak/>
              <w:t>20.</w:t>
            </w:r>
          </w:p>
        </w:tc>
        <w:tc>
          <w:tcPr>
            <w:tcW w:w="248" w:type="pct"/>
          </w:tcPr>
          <w:p w14:paraId="41B16A1C" w14:textId="77777777" w:rsidR="003D4DF8" w:rsidRPr="00067F67" w:rsidRDefault="003D4DF8" w:rsidP="00375CD9">
            <w:pPr>
              <w:jc w:val="center"/>
            </w:pPr>
          </w:p>
        </w:tc>
        <w:tc>
          <w:tcPr>
            <w:tcW w:w="3389" w:type="pct"/>
          </w:tcPr>
          <w:p w14:paraId="4E408B50" w14:textId="77777777" w:rsidR="003D4DF8" w:rsidRPr="00067F67" w:rsidRDefault="003D4DF8" w:rsidP="00A52620">
            <w:pPr>
              <w:jc w:val="both"/>
            </w:pPr>
            <w:r w:rsidRPr="00067F67">
              <w:rPr>
                <w:rFonts w:eastAsia="Calibri"/>
                <w:color w:val="000000"/>
              </w:rPr>
              <w:t>Explain how microbial populations can be promoted to degrade xenobiotic hydrocarbon and recalcitrant compounds</w:t>
            </w:r>
            <w:r w:rsidRPr="00067F67">
              <w:t>.</w:t>
            </w:r>
          </w:p>
        </w:tc>
        <w:tc>
          <w:tcPr>
            <w:tcW w:w="334" w:type="pct"/>
          </w:tcPr>
          <w:p w14:paraId="1D2D5F6B" w14:textId="77777777" w:rsidR="003D4DF8" w:rsidRPr="00067F67" w:rsidRDefault="003D4DF8" w:rsidP="00375CD9">
            <w:pPr>
              <w:jc w:val="center"/>
            </w:pPr>
            <w:r w:rsidRPr="00067F67">
              <w:t>CO4</w:t>
            </w:r>
          </w:p>
        </w:tc>
        <w:tc>
          <w:tcPr>
            <w:tcW w:w="333" w:type="pct"/>
          </w:tcPr>
          <w:p w14:paraId="70B2602A" w14:textId="77777777" w:rsidR="003D4DF8" w:rsidRPr="00067F67" w:rsidRDefault="003D4DF8" w:rsidP="00375CD9">
            <w:pPr>
              <w:jc w:val="center"/>
            </w:pPr>
            <w:r w:rsidRPr="00067F67">
              <w:t>C</w:t>
            </w:r>
          </w:p>
        </w:tc>
        <w:tc>
          <w:tcPr>
            <w:tcW w:w="403" w:type="pct"/>
          </w:tcPr>
          <w:p w14:paraId="0620125D" w14:textId="77777777" w:rsidR="003D4DF8" w:rsidRPr="00067F67" w:rsidRDefault="003D4DF8" w:rsidP="00375CD9">
            <w:pPr>
              <w:jc w:val="center"/>
            </w:pPr>
            <w:r w:rsidRPr="00067F67">
              <w:t>12</w:t>
            </w:r>
          </w:p>
        </w:tc>
      </w:tr>
      <w:tr w:rsidR="003D4DF8" w:rsidRPr="00067F67" w14:paraId="716CB32D" w14:textId="77777777" w:rsidTr="00067F67">
        <w:trPr>
          <w:trHeight w:val="232"/>
        </w:trPr>
        <w:tc>
          <w:tcPr>
            <w:tcW w:w="293" w:type="pct"/>
          </w:tcPr>
          <w:p w14:paraId="52123926" w14:textId="77777777" w:rsidR="003D4DF8" w:rsidRPr="00067F67" w:rsidRDefault="003D4DF8" w:rsidP="00375CD9">
            <w:pPr>
              <w:jc w:val="center"/>
            </w:pPr>
          </w:p>
        </w:tc>
        <w:tc>
          <w:tcPr>
            <w:tcW w:w="248" w:type="pct"/>
          </w:tcPr>
          <w:p w14:paraId="202750FB" w14:textId="77777777" w:rsidR="003D4DF8" w:rsidRPr="00067F67" w:rsidRDefault="003D4DF8" w:rsidP="00375CD9">
            <w:pPr>
              <w:jc w:val="center"/>
            </w:pPr>
          </w:p>
        </w:tc>
        <w:tc>
          <w:tcPr>
            <w:tcW w:w="3389" w:type="pct"/>
          </w:tcPr>
          <w:p w14:paraId="1F5A6F6C" w14:textId="77777777" w:rsidR="003D4DF8" w:rsidRPr="00067F67" w:rsidRDefault="003D4DF8" w:rsidP="00375CD9">
            <w:pPr>
              <w:jc w:val="center"/>
            </w:pPr>
          </w:p>
        </w:tc>
        <w:tc>
          <w:tcPr>
            <w:tcW w:w="334" w:type="pct"/>
          </w:tcPr>
          <w:p w14:paraId="6B714B96" w14:textId="77777777" w:rsidR="003D4DF8" w:rsidRPr="00067F67" w:rsidRDefault="003D4DF8" w:rsidP="00375CD9">
            <w:pPr>
              <w:jc w:val="center"/>
            </w:pPr>
          </w:p>
        </w:tc>
        <w:tc>
          <w:tcPr>
            <w:tcW w:w="333" w:type="pct"/>
          </w:tcPr>
          <w:p w14:paraId="746DB306" w14:textId="77777777" w:rsidR="003D4DF8" w:rsidRPr="00067F67" w:rsidRDefault="003D4DF8" w:rsidP="00375CD9">
            <w:pPr>
              <w:jc w:val="center"/>
            </w:pPr>
          </w:p>
        </w:tc>
        <w:tc>
          <w:tcPr>
            <w:tcW w:w="403" w:type="pct"/>
          </w:tcPr>
          <w:p w14:paraId="2F79DEFF" w14:textId="77777777" w:rsidR="003D4DF8" w:rsidRPr="00067F67" w:rsidRDefault="003D4DF8" w:rsidP="00375CD9">
            <w:pPr>
              <w:jc w:val="center"/>
            </w:pPr>
          </w:p>
        </w:tc>
      </w:tr>
      <w:tr w:rsidR="003D4DF8" w:rsidRPr="00067F67" w14:paraId="2BE66FFB" w14:textId="77777777" w:rsidTr="00067F67">
        <w:trPr>
          <w:trHeight w:val="232"/>
        </w:trPr>
        <w:tc>
          <w:tcPr>
            <w:tcW w:w="293" w:type="pct"/>
          </w:tcPr>
          <w:p w14:paraId="7222BDAE" w14:textId="77777777" w:rsidR="003D4DF8" w:rsidRPr="00067F67" w:rsidRDefault="003D4DF8" w:rsidP="00375CD9">
            <w:pPr>
              <w:jc w:val="center"/>
            </w:pPr>
            <w:r w:rsidRPr="00067F67">
              <w:t>21.</w:t>
            </w:r>
          </w:p>
        </w:tc>
        <w:tc>
          <w:tcPr>
            <w:tcW w:w="248" w:type="pct"/>
          </w:tcPr>
          <w:p w14:paraId="39D3B1A0" w14:textId="77777777" w:rsidR="003D4DF8" w:rsidRPr="00067F67" w:rsidRDefault="003D4DF8" w:rsidP="00375CD9">
            <w:pPr>
              <w:jc w:val="center"/>
            </w:pPr>
          </w:p>
        </w:tc>
        <w:tc>
          <w:tcPr>
            <w:tcW w:w="3389" w:type="pct"/>
          </w:tcPr>
          <w:p w14:paraId="095212E2" w14:textId="77777777" w:rsidR="003D4DF8" w:rsidRPr="00067F67" w:rsidRDefault="003D4DF8" w:rsidP="00FC3A4B">
            <w:pPr>
              <w:jc w:val="both"/>
            </w:pPr>
            <w:r w:rsidRPr="00067F67">
              <w:t xml:space="preserve">Summarize </w:t>
            </w:r>
            <w:r w:rsidRPr="00067F67">
              <w:rPr>
                <w:i/>
              </w:rPr>
              <w:t>in situ</w:t>
            </w:r>
            <w:r w:rsidRPr="00067F67">
              <w:t xml:space="preserve"> and </w:t>
            </w:r>
            <w:r w:rsidRPr="00067F67">
              <w:rPr>
                <w:i/>
              </w:rPr>
              <w:t>ex situ</w:t>
            </w:r>
            <w:r w:rsidRPr="00067F67">
              <w:t xml:space="preserve"> bioremediation of soil pollutants with examples.</w:t>
            </w:r>
          </w:p>
        </w:tc>
        <w:tc>
          <w:tcPr>
            <w:tcW w:w="334" w:type="pct"/>
          </w:tcPr>
          <w:p w14:paraId="2CAB0DB8" w14:textId="77777777" w:rsidR="003D4DF8" w:rsidRPr="00067F67" w:rsidRDefault="003D4DF8" w:rsidP="00375CD9">
            <w:pPr>
              <w:jc w:val="center"/>
            </w:pPr>
            <w:r w:rsidRPr="00067F67">
              <w:t>CO5</w:t>
            </w:r>
          </w:p>
        </w:tc>
        <w:tc>
          <w:tcPr>
            <w:tcW w:w="333" w:type="pct"/>
          </w:tcPr>
          <w:p w14:paraId="393A065D" w14:textId="77777777" w:rsidR="003D4DF8" w:rsidRPr="00067F67" w:rsidRDefault="003D4DF8" w:rsidP="00375CD9">
            <w:pPr>
              <w:jc w:val="center"/>
            </w:pPr>
            <w:r w:rsidRPr="00067F67">
              <w:t>E</w:t>
            </w:r>
          </w:p>
        </w:tc>
        <w:tc>
          <w:tcPr>
            <w:tcW w:w="403" w:type="pct"/>
          </w:tcPr>
          <w:p w14:paraId="0212F24F" w14:textId="77777777" w:rsidR="003D4DF8" w:rsidRPr="00067F67" w:rsidRDefault="003D4DF8" w:rsidP="00375CD9">
            <w:pPr>
              <w:jc w:val="center"/>
            </w:pPr>
            <w:r w:rsidRPr="00067F67">
              <w:t>12</w:t>
            </w:r>
          </w:p>
        </w:tc>
      </w:tr>
      <w:tr w:rsidR="003D4DF8" w:rsidRPr="00067F67" w14:paraId="446600AE" w14:textId="77777777" w:rsidTr="00067F67">
        <w:trPr>
          <w:trHeight w:val="232"/>
        </w:trPr>
        <w:tc>
          <w:tcPr>
            <w:tcW w:w="293" w:type="pct"/>
          </w:tcPr>
          <w:p w14:paraId="4262BB44" w14:textId="77777777" w:rsidR="003D4DF8" w:rsidRPr="00067F67" w:rsidRDefault="003D4DF8" w:rsidP="00375CD9">
            <w:pPr>
              <w:jc w:val="center"/>
            </w:pPr>
          </w:p>
        </w:tc>
        <w:tc>
          <w:tcPr>
            <w:tcW w:w="248" w:type="pct"/>
          </w:tcPr>
          <w:p w14:paraId="60B6EA54" w14:textId="77777777" w:rsidR="003D4DF8" w:rsidRPr="00067F67" w:rsidRDefault="003D4DF8" w:rsidP="00375CD9">
            <w:pPr>
              <w:jc w:val="center"/>
            </w:pPr>
          </w:p>
        </w:tc>
        <w:tc>
          <w:tcPr>
            <w:tcW w:w="3389" w:type="pct"/>
          </w:tcPr>
          <w:p w14:paraId="6448956B" w14:textId="77777777" w:rsidR="003D4DF8" w:rsidRPr="00067F67" w:rsidRDefault="003D4DF8" w:rsidP="00375CD9">
            <w:pPr>
              <w:jc w:val="center"/>
            </w:pPr>
          </w:p>
        </w:tc>
        <w:tc>
          <w:tcPr>
            <w:tcW w:w="334" w:type="pct"/>
          </w:tcPr>
          <w:p w14:paraId="4F992235" w14:textId="77777777" w:rsidR="003D4DF8" w:rsidRPr="00067F67" w:rsidRDefault="003D4DF8" w:rsidP="00375CD9">
            <w:pPr>
              <w:jc w:val="center"/>
            </w:pPr>
          </w:p>
        </w:tc>
        <w:tc>
          <w:tcPr>
            <w:tcW w:w="333" w:type="pct"/>
          </w:tcPr>
          <w:p w14:paraId="40C21A27" w14:textId="77777777" w:rsidR="003D4DF8" w:rsidRPr="00067F67" w:rsidRDefault="003D4DF8" w:rsidP="00375CD9">
            <w:pPr>
              <w:jc w:val="center"/>
            </w:pPr>
          </w:p>
        </w:tc>
        <w:tc>
          <w:tcPr>
            <w:tcW w:w="403" w:type="pct"/>
          </w:tcPr>
          <w:p w14:paraId="71722E45" w14:textId="77777777" w:rsidR="003D4DF8" w:rsidRPr="00067F67" w:rsidRDefault="003D4DF8" w:rsidP="00375CD9">
            <w:pPr>
              <w:jc w:val="center"/>
            </w:pPr>
          </w:p>
        </w:tc>
      </w:tr>
      <w:tr w:rsidR="003D4DF8" w:rsidRPr="00067F67" w14:paraId="5CB5B402" w14:textId="77777777" w:rsidTr="00067F67">
        <w:trPr>
          <w:trHeight w:val="697"/>
        </w:trPr>
        <w:tc>
          <w:tcPr>
            <w:tcW w:w="293" w:type="pct"/>
          </w:tcPr>
          <w:p w14:paraId="1834F78B" w14:textId="77777777" w:rsidR="003D4DF8" w:rsidRPr="00067F67" w:rsidRDefault="003D4DF8" w:rsidP="00375CD9">
            <w:pPr>
              <w:jc w:val="center"/>
            </w:pPr>
            <w:r w:rsidRPr="00067F67">
              <w:t>22.</w:t>
            </w:r>
          </w:p>
        </w:tc>
        <w:tc>
          <w:tcPr>
            <w:tcW w:w="248" w:type="pct"/>
          </w:tcPr>
          <w:p w14:paraId="43094B4A" w14:textId="77777777" w:rsidR="003D4DF8" w:rsidRPr="00067F67" w:rsidRDefault="003D4DF8" w:rsidP="00375CD9">
            <w:pPr>
              <w:jc w:val="center"/>
            </w:pPr>
          </w:p>
        </w:tc>
        <w:tc>
          <w:tcPr>
            <w:tcW w:w="3389" w:type="pct"/>
          </w:tcPr>
          <w:p w14:paraId="569A2DC6" w14:textId="77777777" w:rsidR="003D4DF8" w:rsidRPr="00067F67" w:rsidRDefault="003D4DF8" w:rsidP="009B3942">
            <w:pPr>
              <w:jc w:val="both"/>
            </w:pPr>
            <w:r w:rsidRPr="00067F67">
              <w:t xml:space="preserve">Explain in details on the biological activity of </w:t>
            </w:r>
            <w:r w:rsidRPr="00067F67">
              <w:rPr>
                <w:i/>
                <w:iCs/>
              </w:rPr>
              <w:t>Bacillus thuringiensis</w:t>
            </w:r>
            <w:r w:rsidRPr="00067F67">
              <w:t xml:space="preserve"> against the insects.</w:t>
            </w:r>
          </w:p>
        </w:tc>
        <w:tc>
          <w:tcPr>
            <w:tcW w:w="334" w:type="pct"/>
          </w:tcPr>
          <w:p w14:paraId="73DAE13D" w14:textId="77777777" w:rsidR="003D4DF8" w:rsidRPr="00067F67" w:rsidRDefault="003D4DF8" w:rsidP="00375CD9">
            <w:pPr>
              <w:jc w:val="center"/>
            </w:pPr>
            <w:r w:rsidRPr="00067F67">
              <w:t>CO6</w:t>
            </w:r>
          </w:p>
        </w:tc>
        <w:tc>
          <w:tcPr>
            <w:tcW w:w="333" w:type="pct"/>
          </w:tcPr>
          <w:p w14:paraId="2EFFD8F9" w14:textId="77777777" w:rsidR="003D4DF8" w:rsidRPr="00067F67" w:rsidRDefault="003D4DF8" w:rsidP="00375CD9">
            <w:pPr>
              <w:jc w:val="center"/>
            </w:pPr>
            <w:r w:rsidRPr="00067F67">
              <w:t>U</w:t>
            </w:r>
          </w:p>
        </w:tc>
        <w:tc>
          <w:tcPr>
            <w:tcW w:w="403" w:type="pct"/>
          </w:tcPr>
          <w:p w14:paraId="28338D05" w14:textId="77777777" w:rsidR="003D4DF8" w:rsidRPr="00067F67" w:rsidRDefault="003D4DF8" w:rsidP="00375CD9">
            <w:pPr>
              <w:jc w:val="center"/>
            </w:pPr>
            <w:r w:rsidRPr="00067F67">
              <w:t>12</w:t>
            </w:r>
          </w:p>
        </w:tc>
      </w:tr>
      <w:tr w:rsidR="003D4DF8" w:rsidRPr="00067F67" w14:paraId="3D5DDB6B" w14:textId="77777777" w:rsidTr="00067F67">
        <w:trPr>
          <w:trHeight w:val="232"/>
        </w:trPr>
        <w:tc>
          <w:tcPr>
            <w:tcW w:w="293" w:type="pct"/>
          </w:tcPr>
          <w:p w14:paraId="41C79D99" w14:textId="77777777" w:rsidR="003D4DF8" w:rsidRPr="00067F67" w:rsidRDefault="003D4DF8" w:rsidP="00375CD9">
            <w:pPr>
              <w:jc w:val="center"/>
            </w:pPr>
          </w:p>
        </w:tc>
        <w:tc>
          <w:tcPr>
            <w:tcW w:w="248" w:type="pct"/>
          </w:tcPr>
          <w:p w14:paraId="21F5CD80" w14:textId="77777777" w:rsidR="003D4DF8" w:rsidRPr="00067F67" w:rsidRDefault="003D4DF8" w:rsidP="00375CD9">
            <w:pPr>
              <w:jc w:val="center"/>
            </w:pPr>
          </w:p>
        </w:tc>
        <w:tc>
          <w:tcPr>
            <w:tcW w:w="3389" w:type="pct"/>
          </w:tcPr>
          <w:p w14:paraId="6DD975F3" w14:textId="77777777" w:rsidR="003D4DF8" w:rsidRPr="00067F67" w:rsidRDefault="003D4DF8" w:rsidP="00375CD9">
            <w:pPr>
              <w:jc w:val="center"/>
            </w:pPr>
          </w:p>
        </w:tc>
        <w:tc>
          <w:tcPr>
            <w:tcW w:w="334" w:type="pct"/>
          </w:tcPr>
          <w:p w14:paraId="4A8ECBEF" w14:textId="77777777" w:rsidR="003D4DF8" w:rsidRPr="00067F67" w:rsidRDefault="003D4DF8" w:rsidP="00375CD9">
            <w:pPr>
              <w:jc w:val="center"/>
            </w:pPr>
          </w:p>
        </w:tc>
        <w:tc>
          <w:tcPr>
            <w:tcW w:w="333" w:type="pct"/>
          </w:tcPr>
          <w:p w14:paraId="633275F3" w14:textId="77777777" w:rsidR="003D4DF8" w:rsidRPr="00067F67" w:rsidRDefault="003D4DF8" w:rsidP="00375CD9">
            <w:pPr>
              <w:jc w:val="center"/>
            </w:pPr>
          </w:p>
        </w:tc>
        <w:tc>
          <w:tcPr>
            <w:tcW w:w="403" w:type="pct"/>
          </w:tcPr>
          <w:p w14:paraId="21E3DB39" w14:textId="77777777" w:rsidR="003D4DF8" w:rsidRPr="00067F67" w:rsidRDefault="003D4DF8" w:rsidP="00375CD9">
            <w:pPr>
              <w:jc w:val="center"/>
            </w:pPr>
          </w:p>
        </w:tc>
      </w:tr>
      <w:tr w:rsidR="003D4DF8" w:rsidRPr="00067F67" w14:paraId="2915DAA7" w14:textId="77777777" w:rsidTr="00067F67">
        <w:trPr>
          <w:trHeight w:val="226"/>
        </w:trPr>
        <w:tc>
          <w:tcPr>
            <w:tcW w:w="293" w:type="pct"/>
          </w:tcPr>
          <w:p w14:paraId="54B77D2C" w14:textId="77777777" w:rsidR="003D4DF8" w:rsidRPr="00067F67" w:rsidRDefault="003D4DF8" w:rsidP="00375CD9">
            <w:pPr>
              <w:jc w:val="center"/>
            </w:pPr>
            <w:r w:rsidRPr="00067F67">
              <w:t>23.</w:t>
            </w:r>
          </w:p>
        </w:tc>
        <w:tc>
          <w:tcPr>
            <w:tcW w:w="248" w:type="pct"/>
          </w:tcPr>
          <w:p w14:paraId="1E49F101" w14:textId="77777777" w:rsidR="003D4DF8" w:rsidRPr="00067F67" w:rsidRDefault="003D4DF8" w:rsidP="00375CD9">
            <w:pPr>
              <w:jc w:val="center"/>
            </w:pPr>
          </w:p>
        </w:tc>
        <w:tc>
          <w:tcPr>
            <w:tcW w:w="3389" w:type="pct"/>
          </w:tcPr>
          <w:p w14:paraId="15AF7C0C" w14:textId="77777777" w:rsidR="003D4DF8" w:rsidRPr="00067F67" w:rsidRDefault="003D4DF8" w:rsidP="007D341F">
            <w:pPr>
              <w:jc w:val="both"/>
            </w:pPr>
            <w:r w:rsidRPr="00067F67">
              <w:t>Review on the basic understanding of composting and vermicomposting process for solid waste management.</w:t>
            </w:r>
          </w:p>
        </w:tc>
        <w:tc>
          <w:tcPr>
            <w:tcW w:w="334" w:type="pct"/>
          </w:tcPr>
          <w:p w14:paraId="0836932F" w14:textId="77777777" w:rsidR="003D4DF8" w:rsidRPr="00067F67" w:rsidRDefault="003D4DF8" w:rsidP="00375CD9">
            <w:pPr>
              <w:jc w:val="center"/>
            </w:pPr>
            <w:r w:rsidRPr="00067F67">
              <w:t>CO3</w:t>
            </w:r>
          </w:p>
        </w:tc>
        <w:tc>
          <w:tcPr>
            <w:tcW w:w="333" w:type="pct"/>
          </w:tcPr>
          <w:p w14:paraId="30B915BE" w14:textId="77777777" w:rsidR="003D4DF8" w:rsidRPr="00067F67" w:rsidRDefault="003D4DF8" w:rsidP="00375CD9">
            <w:pPr>
              <w:jc w:val="center"/>
            </w:pPr>
            <w:r w:rsidRPr="00067F67">
              <w:t>U</w:t>
            </w:r>
          </w:p>
        </w:tc>
        <w:tc>
          <w:tcPr>
            <w:tcW w:w="403" w:type="pct"/>
          </w:tcPr>
          <w:p w14:paraId="4783DF2F" w14:textId="77777777" w:rsidR="003D4DF8" w:rsidRPr="00067F67" w:rsidRDefault="003D4DF8" w:rsidP="00375CD9">
            <w:pPr>
              <w:jc w:val="center"/>
            </w:pPr>
            <w:r w:rsidRPr="00067F67">
              <w:t>12</w:t>
            </w:r>
          </w:p>
        </w:tc>
      </w:tr>
      <w:tr w:rsidR="003D4DF8" w:rsidRPr="00067F67" w14:paraId="1F262EF5" w14:textId="77777777" w:rsidTr="00067F67">
        <w:trPr>
          <w:trHeight w:val="320"/>
        </w:trPr>
        <w:tc>
          <w:tcPr>
            <w:tcW w:w="5000" w:type="pct"/>
            <w:gridSpan w:val="6"/>
          </w:tcPr>
          <w:p w14:paraId="46720492" w14:textId="77777777" w:rsidR="003D4DF8" w:rsidRPr="00067F67" w:rsidRDefault="003D4DF8" w:rsidP="00375CD9">
            <w:pPr>
              <w:jc w:val="center"/>
              <w:rPr>
                <w:b/>
              </w:rPr>
            </w:pPr>
            <w:r w:rsidRPr="00067F67">
              <w:rPr>
                <w:b/>
              </w:rPr>
              <w:t>Compulsory Question</w:t>
            </w:r>
          </w:p>
        </w:tc>
      </w:tr>
      <w:tr w:rsidR="003D4DF8" w:rsidRPr="00067F67" w14:paraId="751921C8" w14:textId="77777777" w:rsidTr="00067F67">
        <w:trPr>
          <w:trHeight w:val="323"/>
        </w:trPr>
        <w:tc>
          <w:tcPr>
            <w:tcW w:w="293" w:type="pct"/>
          </w:tcPr>
          <w:p w14:paraId="16E41F49" w14:textId="77777777" w:rsidR="003D4DF8" w:rsidRPr="00067F67" w:rsidRDefault="003D4DF8" w:rsidP="00375CD9">
            <w:pPr>
              <w:jc w:val="center"/>
            </w:pPr>
            <w:r w:rsidRPr="00067F67">
              <w:t>24.</w:t>
            </w:r>
          </w:p>
        </w:tc>
        <w:tc>
          <w:tcPr>
            <w:tcW w:w="248" w:type="pct"/>
          </w:tcPr>
          <w:p w14:paraId="4890E26D" w14:textId="77777777" w:rsidR="003D4DF8" w:rsidRPr="00067F67" w:rsidRDefault="003D4DF8" w:rsidP="00375CD9">
            <w:pPr>
              <w:jc w:val="center"/>
            </w:pPr>
          </w:p>
        </w:tc>
        <w:tc>
          <w:tcPr>
            <w:tcW w:w="3389" w:type="pct"/>
          </w:tcPr>
          <w:p w14:paraId="794B3E32" w14:textId="77777777" w:rsidR="003D4DF8" w:rsidRPr="00067F67" w:rsidRDefault="003D4DF8" w:rsidP="009B3942">
            <w:pPr>
              <w:jc w:val="both"/>
            </w:pPr>
            <w:r w:rsidRPr="00067F67">
              <w:t xml:space="preserve">Illustrate the types of biosensors employed for the monitoring of environmental pollution. </w:t>
            </w:r>
          </w:p>
        </w:tc>
        <w:tc>
          <w:tcPr>
            <w:tcW w:w="334" w:type="pct"/>
          </w:tcPr>
          <w:p w14:paraId="569DF2C2" w14:textId="77777777" w:rsidR="003D4DF8" w:rsidRPr="00067F67" w:rsidRDefault="003D4DF8" w:rsidP="00375CD9">
            <w:pPr>
              <w:jc w:val="center"/>
            </w:pPr>
            <w:r w:rsidRPr="00067F67">
              <w:t>CO6</w:t>
            </w:r>
          </w:p>
        </w:tc>
        <w:tc>
          <w:tcPr>
            <w:tcW w:w="333" w:type="pct"/>
          </w:tcPr>
          <w:p w14:paraId="0476DA37" w14:textId="77777777" w:rsidR="003D4DF8" w:rsidRPr="00067F67" w:rsidRDefault="003D4DF8" w:rsidP="00375CD9">
            <w:pPr>
              <w:jc w:val="center"/>
            </w:pPr>
            <w:r w:rsidRPr="00067F67">
              <w:t>A</w:t>
            </w:r>
          </w:p>
        </w:tc>
        <w:tc>
          <w:tcPr>
            <w:tcW w:w="403" w:type="pct"/>
          </w:tcPr>
          <w:p w14:paraId="5E9E2C5F" w14:textId="77777777" w:rsidR="003D4DF8" w:rsidRPr="00067F67" w:rsidRDefault="003D4DF8" w:rsidP="00375CD9">
            <w:pPr>
              <w:jc w:val="center"/>
            </w:pPr>
            <w:r w:rsidRPr="00067F67">
              <w:t>12</w:t>
            </w:r>
          </w:p>
        </w:tc>
      </w:tr>
    </w:tbl>
    <w:p w14:paraId="6031FDB9" w14:textId="77777777" w:rsidR="003D4DF8" w:rsidRDefault="003D4DF8" w:rsidP="00067F67">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78DF9D03" w14:textId="77777777" w:rsidR="003D4DF8" w:rsidRPr="00067F67" w:rsidRDefault="003D4DF8" w:rsidP="005133D7"/>
    <w:p w14:paraId="35977121" w14:textId="77777777" w:rsidR="003D4DF8" w:rsidRPr="00067F67" w:rsidRDefault="003D4DF8" w:rsidP="005133D7">
      <w:pPr>
        <w:rPr>
          <w:b/>
        </w:rPr>
      </w:pPr>
    </w:p>
    <w:tbl>
      <w:tblPr>
        <w:tblStyle w:val="TableGrid"/>
        <w:tblW w:w="10598" w:type="dxa"/>
        <w:tblLook w:val="04A0" w:firstRow="1" w:lastRow="0" w:firstColumn="1" w:lastColumn="0" w:noHBand="0" w:noVBand="1"/>
      </w:tblPr>
      <w:tblGrid>
        <w:gridCol w:w="675"/>
        <w:gridCol w:w="9923"/>
      </w:tblGrid>
      <w:tr w:rsidR="003D4DF8" w:rsidRPr="00067F67" w14:paraId="223066A3" w14:textId="77777777" w:rsidTr="00067F67">
        <w:tc>
          <w:tcPr>
            <w:tcW w:w="675" w:type="dxa"/>
          </w:tcPr>
          <w:p w14:paraId="0DDBCE57" w14:textId="77777777" w:rsidR="003D4DF8" w:rsidRPr="00067F67" w:rsidRDefault="003D4DF8" w:rsidP="005133D7"/>
        </w:tc>
        <w:tc>
          <w:tcPr>
            <w:tcW w:w="9923" w:type="dxa"/>
          </w:tcPr>
          <w:p w14:paraId="4487A0CB" w14:textId="77777777" w:rsidR="003D4DF8" w:rsidRPr="00067F67" w:rsidRDefault="003D4DF8" w:rsidP="007E5F37">
            <w:pPr>
              <w:jc w:val="center"/>
              <w:rPr>
                <w:b/>
              </w:rPr>
            </w:pPr>
            <w:r w:rsidRPr="00067F67">
              <w:rPr>
                <w:b/>
              </w:rPr>
              <w:t>COURSE OUTCOMES</w:t>
            </w:r>
          </w:p>
        </w:tc>
      </w:tr>
      <w:tr w:rsidR="003D4DF8" w:rsidRPr="00067F67" w14:paraId="6D425F52" w14:textId="77777777" w:rsidTr="00067F67">
        <w:trPr>
          <w:trHeight w:val="213"/>
        </w:trPr>
        <w:tc>
          <w:tcPr>
            <w:tcW w:w="675" w:type="dxa"/>
          </w:tcPr>
          <w:p w14:paraId="35DE3B5B" w14:textId="77777777" w:rsidR="003D4DF8" w:rsidRPr="00067F67" w:rsidRDefault="003D4DF8" w:rsidP="005133D7">
            <w:r w:rsidRPr="00067F67">
              <w:t>CO1</w:t>
            </w:r>
          </w:p>
        </w:tc>
        <w:tc>
          <w:tcPr>
            <w:tcW w:w="9923" w:type="dxa"/>
          </w:tcPr>
          <w:p w14:paraId="2997D81E" w14:textId="77777777" w:rsidR="003D4DF8" w:rsidRPr="00067F67" w:rsidRDefault="003D4DF8" w:rsidP="00D067C3">
            <w:pPr>
              <w:spacing w:line="276" w:lineRule="auto"/>
              <w:jc w:val="both"/>
              <w:rPr>
                <w:bCs/>
              </w:rPr>
            </w:pPr>
            <w:r w:rsidRPr="00067F67">
              <w:rPr>
                <w:bCs/>
              </w:rPr>
              <w:t>Infer the biotechnological solutions to address environmental issues including pollution, mineral,</w:t>
            </w:r>
          </w:p>
          <w:p w14:paraId="414ACA5E" w14:textId="77777777" w:rsidR="003D4DF8" w:rsidRPr="00067F67" w:rsidRDefault="003D4DF8" w:rsidP="00D067C3">
            <w:pPr>
              <w:spacing w:line="276" w:lineRule="auto"/>
              <w:jc w:val="both"/>
              <w:rPr>
                <w:bCs/>
              </w:rPr>
            </w:pPr>
            <w:r w:rsidRPr="00067F67">
              <w:rPr>
                <w:bCs/>
              </w:rPr>
              <w:t>renewable energy and water recycling</w:t>
            </w:r>
          </w:p>
        </w:tc>
      </w:tr>
      <w:tr w:rsidR="003D4DF8" w:rsidRPr="00067F67" w14:paraId="146BC8EF" w14:textId="77777777" w:rsidTr="00067F67">
        <w:tc>
          <w:tcPr>
            <w:tcW w:w="675" w:type="dxa"/>
          </w:tcPr>
          <w:p w14:paraId="264FD190" w14:textId="77777777" w:rsidR="003D4DF8" w:rsidRPr="00067F67" w:rsidRDefault="003D4DF8" w:rsidP="005133D7">
            <w:r w:rsidRPr="00067F67">
              <w:t>CO2</w:t>
            </w:r>
          </w:p>
        </w:tc>
        <w:tc>
          <w:tcPr>
            <w:tcW w:w="9923" w:type="dxa"/>
          </w:tcPr>
          <w:p w14:paraId="5F27560E" w14:textId="77777777" w:rsidR="003D4DF8" w:rsidRPr="00067F67" w:rsidRDefault="003D4DF8" w:rsidP="00D067C3">
            <w:pPr>
              <w:jc w:val="both"/>
              <w:rPr>
                <w:rStyle w:val="fontstyle01"/>
              </w:rPr>
            </w:pPr>
            <w:r w:rsidRPr="00067F67">
              <w:rPr>
                <w:rStyle w:val="fontstyle01"/>
              </w:rPr>
              <w:t>Appraise the opportunities for incorporating environmental quality into products, processes and</w:t>
            </w:r>
          </w:p>
          <w:p w14:paraId="031D41A3" w14:textId="77777777" w:rsidR="003D4DF8" w:rsidRPr="00067F67" w:rsidRDefault="003D4DF8" w:rsidP="00D067C3">
            <w:pPr>
              <w:jc w:val="both"/>
            </w:pPr>
            <w:r w:rsidRPr="00067F67">
              <w:rPr>
                <w:rStyle w:val="fontstyle01"/>
              </w:rPr>
              <w:t>projects.</w:t>
            </w:r>
          </w:p>
        </w:tc>
      </w:tr>
      <w:tr w:rsidR="003D4DF8" w:rsidRPr="00067F67" w14:paraId="7F86AEC4" w14:textId="77777777" w:rsidTr="00067F67">
        <w:tc>
          <w:tcPr>
            <w:tcW w:w="675" w:type="dxa"/>
          </w:tcPr>
          <w:p w14:paraId="06082D94" w14:textId="77777777" w:rsidR="003D4DF8" w:rsidRPr="00067F67" w:rsidRDefault="003D4DF8" w:rsidP="005133D7">
            <w:r w:rsidRPr="00067F67">
              <w:t>CO3</w:t>
            </w:r>
          </w:p>
        </w:tc>
        <w:tc>
          <w:tcPr>
            <w:tcW w:w="9923" w:type="dxa"/>
          </w:tcPr>
          <w:p w14:paraId="02C94C74" w14:textId="77777777" w:rsidR="003D4DF8" w:rsidRPr="00067F67" w:rsidRDefault="003D4DF8" w:rsidP="005133D7">
            <w:r w:rsidRPr="00067F67">
              <w:rPr>
                <w:rStyle w:val="fontstyle01"/>
              </w:rPr>
              <w:t>Develop technologies for bioremediation and biodegradation</w:t>
            </w:r>
          </w:p>
        </w:tc>
      </w:tr>
      <w:tr w:rsidR="003D4DF8" w:rsidRPr="00067F67" w14:paraId="61ED9439" w14:textId="77777777" w:rsidTr="00067F67">
        <w:tc>
          <w:tcPr>
            <w:tcW w:w="675" w:type="dxa"/>
          </w:tcPr>
          <w:p w14:paraId="6CEB90FC" w14:textId="77777777" w:rsidR="003D4DF8" w:rsidRPr="00067F67" w:rsidRDefault="003D4DF8" w:rsidP="005133D7">
            <w:r w:rsidRPr="00067F67">
              <w:t>CO4</w:t>
            </w:r>
          </w:p>
        </w:tc>
        <w:tc>
          <w:tcPr>
            <w:tcW w:w="9923" w:type="dxa"/>
          </w:tcPr>
          <w:p w14:paraId="2426072A" w14:textId="77777777" w:rsidR="003D4DF8" w:rsidRPr="00067F67" w:rsidRDefault="003D4DF8" w:rsidP="005133D7">
            <w:r w:rsidRPr="00067F67">
              <w:rPr>
                <w:rStyle w:val="fontstyle01"/>
              </w:rPr>
              <w:t>Acquaint oneself with the pertinent legislation and methodology of pollutants</w:t>
            </w:r>
          </w:p>
        </w:tc>
      </w:tr>
      <w:tr w:rsidR="003D4DF8" w:rsidRPr="00067F67" w14:paraId="771BA8BB" w14:textId="77777777" w:rsidTr="00067F67">
        <w:tc>
          <w:tcPr>
            <w:tcW w:w="675" w:type="dxa"/>
          </w:tcPr>
          <w:p w14:paraId="725C30DC" w14:textId="77777777" w:rsidR="003D4DF8" w:rsidRPr="00067F67" w:rsidRDefault="003D4DF8" w:rsidP="005133D7">
            <w:r w:rsidRPr="00067F67">
              <w:t>CO5</w:t>
            </w:r>
          </w:p>
        </w:tc>
        <w:tc>
          <w:tcPr>
            <w:tcW w:w="9923" w:type="dxa"/>
          </w:tcPr>
          <w:p w14:paraId="55CB662D" w14:textId="77777777" w:rsidR="003D4DF8" w:rsidRPr="00067F67" w:rsidRDefault="003D4DF8" w:rsidP="005133D7">
            <w:r w:rsidRPr="00067F67">
              <w:rPr>
                <w:rStyle w:val="fontstyle01"/>
              </w:rPr>
              <w:t>Demonstrate the professional responsibility towards protecting the environment</w:t>
            </w:r>
          </w:p>
        </w:tc>
      </w:tr>
      <w:tr w:rsidR="003D4DF8" w:rsidRPr="00067F67" w14:paraId="6D3FA181" w14:textId="77777777" w:rsidTr="00067F67">
        <w:tc>
          <w:tcPr>
            <w:tcW w:w="675" w:type="dxa"/>
          </w:tcPr>
          <w:p w14:paraId="7B250CB5" w14:textId="77777777" w:rsidR="003D4DF8" w:rsidRPr="00067F67" w:rsidRDefault="003D4DF8" w:rsidP="005133D7">
            <w:r w:rsidRPr="00067F67">
              <w:t>CO6</w:t>
            </w:r>
          </w:p>
        </w:tc>
        <w:tc>
          <w:tcPr>
            <w:tcW w:w="9923" w:type="dxa"/>
          </w:tcPr>
          <w:p w14:paraId="576588D8" w14:textId="77777777" w:rsidR="003D4DF8" w:rsidRPr="00067F67" w:rsidRDefault="003D4DF8" w:rsidP="005133D7">
            <w:r w:rsidRPr="00067F67">
              <w:rPr>
                <w:rStyle w:val="fontstyle01"/>
              </w:rPr>
              <w:t>Apply scientific solutions for the development of environmental sustainable products</w:t>
            </w:r>
          </w:p>
        </w:tc>
      </w:tr>
    </w:tbl>
    <w:p w14:paraId="3D23C64D" w14:textId="77777777" w:rsidR="003D4DF8" w:rsidRPr="00067F67" w:rsidRDefault="003D4DF8" w:rsidP="005133D7"/>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3D4DF8" w:rsidRPr="00067F67" w14:paraId="3790D821" w14:textId="77777777" w:rsidTr="00067F67">
        <w:tc>
          <w:tcPr>
            <w:tcW w:w="10598" w:type="dxa"/>
            <w:gridSpan w:val="8"/>
          </w:tcPr>
          <w:p w14:paraId="207B5C4E" w14:textId="77777777" w:rsidR="003D4DF8" w:rsidRPr="00067F67" w:rsidRDefault="003D4DF8" w:rsidP="0009580C">
            <w:pPr>
              <w:jc w:val="center"/>
              <w:rPr>
                <w:b/>
              </w:rPr>
            </w:pPr>
            <w:r w:rsidRPr="00067F67">
              <w:rPr>
                <w:b/>
              </w:rPr>
              <w:t>Assessment Pattern as per Bloom’s Taxonomy</w:t>
            </w:r>
          </w:p>
        </w:tc>
      </w:tr>
      <w:tr w:rsidR="003D4DF8" w:rsidRPr="00067F67" w14:paraId="2FE5F272" w14:textId="77777777" w:rsidTr="00067F67">
        <w:tc>
          <w:tcPr>
            <w:tcW w:w="926" w:type="dxa"/>
          </w:tcPr>
          <w:p w14:paraId="4AC041E1" w14:textId="77777777" w:rsidR="003D4DF8" w:rsidRPr="00067F67" w:rsidRDefault="003D4DF8" w:rsidP="002E336A">
            <w:r w:rsidRPr="00067F67">
              <w:t>CO / P</w:t>
            </w:r>
          </w:p>
        </w:tc>
        <w:tc>
          <w:tcPr>
            <w:tcW w:w="1361" w:type="dxa"/>
          </w:tcPr>
          <w:p w14:paraId="4CAC310D" w14:textId="77777777" w:rsidR="003D4DF8" w:rsidRPr="00067F67" w:rsidRDefault="003D4DF8" w:rsidP="0009580C">
            <w:pPr>
              <w:jc w:val="center"/>
              <w:rPr>
                <w:b/>
              </w:rPr>
            </w:pPr>
            <w:r w:rsidRPr="00067F67">
              <w:rPr>
                <w:b/>
              </w:rPr>
              <w:t>Remember</w:t>
            </w:r>
          </w:p>
        </w:tc>
        <w:tc>
          <w:tcPr>
            <w:tcW w:w="1554" w:type="dxa"/>
          </w:tcPr>
          <w:p w14:paraId="04E2912C" w14:textId="77777777" w:rsidR="003D4DF8" w:rsidRPr="00067F67" w:rsidRDefault="003D4DF8" w:rsidP="0009580C">
            <w:pPr>
              <w:jc w:val="center"/>
              <w:rPr>
                <w:b/>
              </w:rPr>
            </w:pPr>
            <w:r w:rsidRPr="00067F67">
              <w:rPr>
                <w:b/>
              </w:rPr>
              <w:t>Understand</w:t>
            </w:r>
          </w:p>
        </w:tc>
        <w:tc>
          <w:tcPr>
            <w:tcW w:w="1373" w:type="dxa"/>
          </w:tcPr>
          <w:p w14:paraId="02E80979" w14:textId="77777777" w:rsidR="003D4DF8" w:rsidRPr="00067F67" w:rsidRDefault="003D4DF8" w:rsidP="0009580C">
            <w:pPr>
              <w:jc w:val="center"/>
              <w:rPr>
                <w:b/>
              </w:rPr>
            </w:pPr>
            <w:r w:rsidRPr="00067F67">
              <w:rPr>
                <w:b/>
              </w:rPr>
              <w:t>Apply</w:t>
            </w:r>
          </w:p>
        </w:tc>
        <w:tc>
          <w:tcPr>
            <w:tcW w:w="1446" w:type="dxa"/>
          </w:tcPr>
          <w:p w14:paraId="1AC01B2F" w14:textId="77777777" w:rsidR="003D4DF8" w:rsidRPr="00067F67" w:rsidRDefault="003D4DF8" w:rsidP="0009580C">
            <w:pPr>
              <w:jc w:val="center"/>
              <w:rPr>
                <w:b/>
              </w:rPr>
            </w:pPr>
            <w:r w:rsidRPr="00067F67">
              <w:rPr>
                <w:b/>
              </w:rPr>
              <w:t>Analyze</w:t>
            </w:r>
          </w:p>
        </w:tc>
        <w:tc>
          <w:tcPr>
            <w:tcW w:w="1347" w:type="dxa"/>
          </w:tcPr>
          <w:p w14:paraId="56DFA4B4" w14:textId="77777777" w:rsidR="003D4DF8" w:rsidRPr="00067F67" w:rsidRDefault="003D4DF8" w:rsidP="0009580C">
            <w:pPr>
              <w:jc w:val="center"/>
              <w:rPr>
                <w:b/>
              </w:rPr>
            </w:pPr>
            <w:r w:rsidRPr="00067F67">
              <w:rPr>
                <w:b/>
              </w:rPr>
              <w:t>Evaluate</w:t>
            </w:r>
          </w:p>
        </w:tc>
        <w:tc>
          <w:tcPr>
            <w:tcW w:w="1275" w:type="dxa"/>
          </w:tcPr>
          <w:p w14:paraId="5CBE7AEF" w14:textId="77777777" w:rsidR="003D4DF8" w:rsidRPr="00067F67" w:rsidRDefault="003D4DF8" w:rsidP="0009580C">
            <w:pPr>
              <w:jc w:val="center"/>
              <w:rPr>
                <w:b/>
              </w:rPr>
            </w:pPr>
            <w:r w:rsidRPr="00067F67">
              <w:rPr>
                <w:b/>
              </w:rPr>
              <w:t>Create</w:t>
            </w:r>
          </w:p>
        </w:tc>
        <w:tc>
          <w:tcPr>
            <w:tcW w:w="1316" w:type="dxa"/>
          </w:tcPr>
          <w:p w14:paraId="127F1219" w14:textId="77777777" w:rsidR="003D4DF8" w:rsidRPr="00067F67" w:rsidRDefault="003D4DF8" w:rsidP="0009580C">
            <w:pPr>
              <w:jc w:val="center"/>
              <w:rPr>
                <w:b/>
              </w:rPr>
            </w:pPr>
            <w:r w:rsidRPr="00067F67">
              <w:rPr>
                <w:b/>
              </w:rPr>
              <w:t>Total</w:t>
            </w:r>
          </w:p>
        </w:tc>
      </w:tr>
      <w:tr w:rsidR="003D4DF8" w:rsidRPr="00067F67" w14:paraId="52DE9A31" w14:textId="77777777" w:rsidTr="00067F67">
        <w:tc>
          <w:tcPr>
            <w:tcW w:w="926" w:type="dxa"/>
          </w:tcPr>
          <w:p w14:paraId="2392BD15" w14:textId="77777777" w:rsidR="003D4DF8" w:rsidRPr="00067F67" w:rsidRDefault="003D4DF8" w:rsidP="002E336A">
            <w:r w:rsidRPr="00067F67">
              <w:t>CO1</w:t>
            </w:r>
          </w:p>
        </w:tc>
        <w:tc>
          <w:tcPr>
            <w:tcW w:w="1361" w:type="dxa"/>
          </w:tcPr>
          <w:p w14:paraId="4F6C94E9" w14:textId="77777777" w:rsidR="003D4DF8" w:rsidRPr="00067F67" w:rsidRDefault="003D4DF8" w:rsidP="002B3C37">
            <w:pPr>
              <w:jc w:val="center"/>
            </w:pPr>
            <w:r w:rsidRPr="00067F67">
              <w:t>3</w:t>
            </w:r>
          </w:p>
        </w:tc>
        <w:tc>
          <w:tcPr>
            <w:tcW w:w="1554" w:type="dxa"/>
          </w:tcPr>
          <w:p w14:paraId="13999706" w14:textId="77777777" w:rsidR="003D4DF8" w:rsidRPr="00067F67" w:rsidRDefault="003D4DF8" w:rsidP="002B3C37">
            <w:pPr>
              <w:jc w:val="center"/>
            </w:pPr>
            <w:r w:rsidRPr="00067F67">
              <w:t>12</w:t>
            </w:r>
          </w:p>
        </w:tc>
        <w:tc>
          <w:tcPr>
            <w:tcW w:w="1373" w:type="dxa"/>
          </w:tcPr>
          <w:p w14:paraId="064375A2" w14:textId="77777777" w:rsidR="003D4DF8" w:rsidRPr="00067F67" w:rsidRDefault="003D4DF8" w:rsidP="002B3C37">
            <w:pPr>
              <w:jc w:val="center"/>
            </w:pPr>
            <w:r w:rsidRPr="00067F67">
              <w:t>-</w:t>
            </w:r>
          </w:p>
        </w:tc>
        <w:tc>
          <w:tcPr>
            <w:tcW w:w="1446" w:type="dxa"/>
          </w:tcPr>
          <w:p w14:paraId="65048105" w14:textId="77777777" w:rsidR="003D4DF8" w:rsidRPr="00067F67" w:rsidRDefault="003D4DF8" w:rsidP="002B3C37">
            <w:pPr>
              <w:jc w:val="center"/>
            </w:pPr>
            <w:r w:rsidRPr="00067F67">
              <w:t>4</w:t>
            </w:r>
          </w:p>
        </w:tc>
        <w:tc>
          <w:tcPr>
            <w:tcW w:w="1347" w:type="dxa"/>
          </w:tcPr>
          <w:p w14:paraId="78D68D5B" w14:textId="77777777" w:rsidR="003D4DF8" w:rsidRPr="00067F67" w:rsidRDefault="003D4DF8" w:rsidP="002B3C37">
            <w:pPr>
              <w:jc w:val="center"/>
            </w:pPr>
            <w:r w:rsidRPr="00067F67">
              <w:t>-</w:t>
            </w:r>
          </w:p>
        </w:tc>
        <w:tc>
          <w:tcPr>
            <w:tcW w:w="1275" w:type="dxa"/>
          </w:tcPr>
          <w:p w14:paraId="59F9D584" w14:textId="77777777" w:rsidR="003D4DF8" w:rsidRPr="00067F67" w:rsidRDefault="003D4DF8" w:rsidP="002B3C37">
            <w:pPr>
              <w:jc w:val="center"/>
            </w:pPr>
            <w:r w:rsidRPr="00067F67">
              <w:t>-</w:t>
            </w:r>
          </w:p>
        </w:tc>
        <w:tc>
          <w:tcPr>
            <w:tcW w:w="1316" w:type="dxa"/>
          </w:tcPr>
          <w:p w14:paraId="608113B9" w14:textId="77777777" w:rsidR="003D4DF8" w:rsidRPr="00067F67" w:rsidRDefault="003D4DF8" w:rsidP="002B3C37">
            <w:pPr>
              <w:jc w:val="center"/>
            </w:pPr>
            <w:r w:rsidRPr="00067F67">
              <w:t>19</w:t>
            </w:r>
          </w:p>
        </w:tc>
      </w:tr>
      <w:tr w:rsidR="003D4DF8" w:rsidRPr="00067F67" w14:paraId="4810B47C" w14:textId="77777777" w:rsidTr="00067F67">
        <w:tc>
          <w:tcPr>
            <w:tcW w:w="926" w:type="dxa"/>
          </w:tcPr>
          <w:p w14:paraId="40CE188D" w14:textId="77777777" w:rsidR="003D4DF8" w:rsidRPr="00067F67" w:rsidRDefault="003D4DF8" w:rsidP="002E336A">
            <w:r w:rsidRPr="00067F67">
              <w:t>CO2</w:t>
            </w:r>
          </w:p>
        </w:tc>
        <w:tc>
          <w:tcPr>
            <w:tcW w:w="1361" w:type="dxa"/>
          </w:tcPr>
          <w:p w14:paraId="3D90AF64" w14:textId="77777777" w:rsidR="003D4DF8" w:rsidRPr="00067F67" w:rsidRDefault="003D4DF8" w:rsidP="002B3C37">
            <w:pPr>
              <w:jc w:val="center"/>
            </w:pPr>
            <w:r w:rsidRPr="00067F67">
              <w:t>1</w:t>
            </w:r>
          </w:p>
        </w:tc>
        <w:tc>
          <w:tcPr>
            <w:tcW w:w="1554" w:type="dxa"/>
          </w:tcPr>
          <w:p w14:paraId="72A564D2" w14:textId="77777777" w:rsidR="003D4DF8" w:rsidRPr="00067F67" w:rsidRDefault="003D4DF8" w:rsidP="002B3C37">
            <w:pPr>
              <w:jc w:val="center"/>
            </w:pPr>
            <w:r w:rsidRPr="00067F67">
              <w:t>-</w:t>
            </w:r>
          </w:p>
        </w:tc>
        <w:tc>
          <w:tcPr>
            <w:tcW w:w="1373" w:type="dxa"/>
          </w:tcPr>
          <w:p w14:paraId="4E19AFCB" w14:textId="77777777" w:rsidR="003D4DF8" w:rsidRPr="00067F67" w:rsidRDefault="003D4DF8" w:rsidP="002B3C37">
            <w:pPr>
              <w:jc w:val="center"/>
            </w:pPr>
            <w:r w:rsidRPr="00067F67">
              <w:t>8</w:t>
            </w:r>
          </w:p>
        </w:tc>
        <w:tc>
          <w:tcPr>
            <w:tcW w:w="1446" w:type="dxa"/>
          </w:tcPr>
          <w:p w14:paraId="4A79E0FA" w14:textId="77777777" w:rsidR="003D4DF8" w:rsidRPr="00067F67" w:rsidRDefault="003D4DF8" w:rsidP="002B3C37">
            <w:pPr>
              <w:jc w:val="center"/>
            </w:pPr>
            <w:r w:rsidRPr="00067F67">
              <w:t>4</w:t>
            </w:r>
          </w:p>
        </w:tc>
        <w:tc>
          <w:tcPr>
            <w:tcW w:w="1347" w:type="dxa"/>
          </w:tcPr>
          <w:p w14:paraId="40B8B5AE" w14:textId="77777777" w:rsidR="003D4DF8" w:rsidRPr="00067F67" w:rsidRDefault="003D4DF8" w:rsidP="002B3C37">
            <w:pPr>
              <w:jc w:val="center"/>
            </w:pPr>
            <w:r w:rsidRPr="00067F67">
              <w:t>-</w:t>
            </w:r>
          </w:p>
        </w:tc>
        <w:tc>
          <w:tcPr>
            <w:tcW w:w="1275" w:type="dxa"/>
          </w:tcPr>
          <w:p w14:paraId="091EAC68" w14:textId="77777777" w:rsidR="003D4DF8" w:rsidRPr="00067F67" w:rsidRDefault="003D4DF8" w:rsidP="002B3C37">
            <w:pPr>
              <w:jc w:val="center"/>
            </w:pPr>
            <w:r w:rsidRPr="00067F67">
              <w:t>3</w:t>
            </w:r>
          </w:p>
        </w:tc>
        <w:tc>
          <w:tcPr>
            <w:tcW w:w="1316" w:type="dxa"/>
          </w:tcPr>
          <w:p w14:paraId="78C8BD3D" w14:textId="77777777" w:rsidR="003D4DF8" w:rsidRPr="00067F67" w:rsidRDefault="003D4DF8" w:rsidP="002B3C37">
            <w:pPr>
              <w:jc w:val="center"/>
            </w:pPr>
            <w:r w:rsidRPr="00067F67">
              <w:t>16</w:t>
            </w:r>
          </w:p>
        </w:tc>
      </w:tr>
      <w:tr w:rsidR="003D4DF8" w:rsidRPr="00067F67" w14:paraId="7D508B0B" w14:textId="77777777" w:rsidTr="00067F67">
        <w:tc>
          <w:tcPr>
            <w:tcW w:w="926" w:type="dxa"/>
          </w:tcPr>
          <w:p w14:paraId="43E8E578" w14:textId="77777777" w:rsidR="003D4DF8" w:rsidRPr="00067F67" w:rsidRDefault="003D4DF8" w:rsidP="002E336A">
            <w:pPr>
              <w:rPr>
                <w:highlight w:val="yellow"/>
              </w:rPr>
            </w:pPr>
            <w:r w:rsidRPr="00067F67">
              <w:t>CO3</w:t>
            </w:r>
          </w:p>
        </w:tc>
        <w:tc>
          <w:tcPr>
            <w:tcW w:w="1361" w:type="dxa"/>
          </w:tcPr>
          <w:p w14:paraId="58B80010" w14:textId="77777777" w:rsidR="003D4DF8" w:rsidRPr="00067F67" w:rsidRDefault="003D4DF8" w:rsidP="002B3C37">
            <w:pPr>
              <w:jc w:val="center"/>
            </w:pPr>
            <w:r w:rsidRPr="00067F67">
              <w:t>13</w:t>
            </w:r>
          </w:p>
        </w:tc>
        <w:tc>
          <w:tcPr>
            <w:tcW w:w="1554" w:type="dxa"/>
          </w:tcPr>
          <w:p w14:paraId="25E74CFE" w14:textId="77777777" w:rsidR="003D4DF8" w:rsidRPr="00067F67" w:rsidRDefault="003D4DF8" w:rsidP="002B3C37">
            <w:pPr>
              <w:jc w:val="center"/>
            </w:pPr>
            <w:r w:rsidRPr="00067F67">
              <w:t>12</w:t>
            </w:r>
          </w:p>
        </w:tc>
        <w:tc>
          <w:tcPr>
            <w:tcW w:w="1373" w:type="dxa"/>
          </w:tcPr>
          <w:p w14:paraId="35816452" w14:textId="77777777" w:rsidR="003D4DF8" w:rsidRPr="00067F67" w:rsidRDefault="003D4DF8" w:rsidP="002B3C37">
            <w:pPr>
              <w:jc w:val="center"/>
            </w:pPr>
            <w:r w:rsidRPr="00067F67">
              <w:t>-</w:t>
            </w:r>
          </w:p>
        </w:tc>
        <w:tc>
          <w:tcPr>
            <w:tcW w:w="1446" w:type="dxa"/>
          </w:tcPr>
          <w:p w14:paraId="3FF27289" w14:textId="77777777" w:rsidR="003D4DF8" w:rsidRPr="00067F67" w:rsidRDefault="003D4DF8" w:rsidP="002B3C37">
            <w:pPr>
              <w:jc w:val="center"/>
            </w:pPr>
            <w:r w:rsidRPr="00067F67">
              <w:t>-</w:t>
            </w:r>
          </w:p>
        </w:tc>
        <w:tc>
          <w:tcPr>
            <w:tcW w:w="1347" w:type="dxa"/>
          </w:tcPr>
          <w:p w14:paraId="5320B5F4" w14:textId="77777777" w:rsidR="003D4DF8" w:rsidRPr="00067F67" w:rsidRDefault="003D4DF8" w:rsidP="002B3C37">
            <w:pPr>
              <w:jc w:val="center"/>
            </w:pPr>
            <w:r w:rsidRPr="00067F67">
              <w:t>3</w:t>
            </w:r>
          </w:p>
        </w:tc>
        <w:tc>
          <w:tcPr>
            <w:tcW w:w="1275" w:type="dxa"/>
          </w:tcPr>
          <w:p w14:paraId="28F136B8" w14:textId="77777777" w:rsidR="003D4DF8" w:rsidRPr="00067F67" w:rsidRDefault="003D4DF8" w:rsidP="002B3C37">
            <w:pPr>
              <w:jc w:val="center"/>
            </w:pPr>
            <w:r w:rsidRPr="00067F67">
              <w:t>-</w:t>
            </w:r>
          </w:p>
        </w:tc>
        <w:tc>
          <w:tcPr>
            <w:tcW w:w="1316" w:type="dxa"/>
          </w:tcPr>
          <w:p w14:paraId="48CD0BF5" w14:textId="77777777" w:rsidR="003D4DF8" w:rsidRPr="00067F67" w:rsidRDefault="003D4DF8" w:rsidP="002B3C37">
            <w:pPr>
              <w:jc w:val="center"/>
            </w:pPr>
            <w:r w:rsidRPr="00067F67">
              <w:t>28</w:t>
            </w:r>
          </w:p>
        </w:tc>
      </w:tr>
      <w:tr w:rsidR="003D4DF8" w:rsidRPr="00067F67" w14:paraId="7B511806" w14:textId="77777777" w:rsidTr="00067F67">
        <w:tc>
          <w:tcPr>
            <w:tcW w:w="926" w:type="dxa"/>
          </w:tcPr>
          <w:p w14:paraId="15F32B6C" w14:textId="77777777" w:rsidR="003D4DF8" w:rsidRPr="00067F67" w:rsidRDefault="003D4DF8" w:rsidP="002E336A">
            <w:r w:rsidRPr="00067F67">
              <w:t>CO4</w:t>
            </w:r>
          </w:p>
        </w:tc>
        <w:tc>
          <w:tcPr>
            <w:tcW w:w="1361" w:type="dxa"/>
          </w:tcPr>
          <w:p w14:paraId="2CD57C9E" w14:textId="77777777" w:rsidR="003D4DF8" w:rsidRPr="00067F67" w:rsidRDefault="003D4DF8" w:rsidP="002B3C37">
            <w:pPr>
              <w:jc w:val="center"/>
            </w:pPr>
            <w:r w:rsidRPr="00067F67">
              <w:t>1</w:t>
            </w:r>
          </w:p>
        </w:tc>
        <w:tc>
          <w:tcPr>
            <w:tcW w:w="1554" w:type="dxa"/>
          </w:tcPr>
          <w:p w14:paraId="151A7D96" w14:textId="77777777" w:rsidR="003D4DF8" w:rsidRPr="00067F67" w:rsidRDefault="003D4DF8" w:rsidP="002B3C37">
            <w:pPr>
              <w:jc w:val="center"/>
            </w:pPr>
            <w:r w:rsidRPr="00067F67">
              <w:t>3</w:t>
            </w:r>
          </w:p>
        </w:tc>
        <w:tc>
          <w:tcPr>
            <w:tcW w:w="1373" w:type="dxa"/>
          </w:tcPr>
          <w:p w14:paraId="3450A235" w14:textId="77777777" w:rsidR="003D4DF8" w:rsidRPr="00067F67" w:rsidRDefault="003D4DF8" w:rsidP="002B3C37">
            <w:pPr>
              <w:jc w:val="center"/>
            </w:pPr>
            <w:r w:rsidRPr="00067F67">
              <w:t>-</w:t>
            </w:r>
          </w:p>
        </w:tc>
        <w:tc>
          <w:tcPr>
            <w:tcW w:w="1446" w:type="dxa"/>
          </w:tcPr>
          <w:p w14:paraId="146BA65F" w14:textId="77777777" w:rsidR="003D4DF8" w:rsidRPr="00067F67" w:rsidRDefault="003D4DF8" w:rsidP="002B3C37">
            <w:pPr>
              <w:jc w:val="center"/>
            </w:pPr>
            <w:r w:rsidRPr="00067F67">
              <w:t>-</w:t>
            </w:r>
          </w:p>
        </w:tc>
        <w:tc>
          <w:tcPr>
            <w:tcW w:w="1347" w:type="dxa"/>
          </w:tcPr>
          <w:p w14:paraId="00DA3932" w14:textId="77777777" w:rsidR="003D4DF8" w:rsidRPr="00067F67" w:rsidRDefault="003D4DF8" w:rsidP="002B3C37">
            <w:pPr>
              <w:jc w:val="center"/>
            </w:pPr>
            <w:r w:rsidRPr="00067F67">
              <w:t>-</w:t>
            </w:r>
          </w:p>
        </w:tc>
        <w:tc>
          <w:tcPr>
            <w:tcW w:w="1275" w:type="dxa"/>
          </w:tcPr>
          <w:p w14:paraId="4ED0ECDC" w14:textId="77777777" w:rsidR="003D4DF8" w:rsidRPr="00067F67" w:rsidRDefault="003D4DF8" w:rsidP="002B3C37">
            <w:pPr>
              <w:jc w:val="center"/>
            </w:pPr>
            <w:r w:rsidRPr="00067F67">
              <w:t>12</w:t>
            </w:r>
          </w:p>
        </w:tc>
        <w:tc>
          <w:tcPr>
            <w:tcW w:w="1316" w:type="dxa"/>
          </w:tcPr>
          <w:p w14:paraId="401B8884" w14:textId="77777777" w:rsidR="003D4DF8" w:rsidRPr="00067F67" w:rsidRDefault="003D4DF8" w:rsidP="002B3C37">
            <w:pPr>
              <w:jc w:val="center"/>
            </w:pPr>
            <w:r w:rsidRPr="00067F67">
              <w:t>16</w:t>
            </w:r>
          </w:p>
        </w:tc>
      </w:tr>
      <w:tr w:rsidR="003D4DF8" w:rsidRPr="00067F67" w14:paraId="14FC777C" w14:textId="77777777" w:rsidTr="00067F67">
        <w:tc>
          <w:tcPr>
            <w:tcW w:w="926" w:type="dxa"/>
          </w:tcPr>
          <w:p w14:paraId="7113A9D8" w14:textId="77777777" w:rsidR="003D4DF8" w:rsidRPr="00067F67" w:rsidRDefault="003D4DF8" w:rsidP="002E336A">
            <w:r w:rsidRPr="00067F67">
              <w:t>CO5</w:t>
            </w:r>
          </w:p>
        </w:tc>
        <w:tc>
          <w:tcPr>
            <w:tcW w:w="1361" w:type="dxa"/>
          </w:tcPr>
          <w:p w14:paraId="1A67B37D" w14:textId="77777777" w:rsidR="003D4DF8" w:rsidRPr="00067F67" w:rsidRDefault="003D4DF8" w:rsidP="002B3C37">
            <w:pPr>
              <w:jc w:val="center"/>
            </w:pPr>
            <w:r w:rsidRPr="00067F67">
              <w:t>3</w:t>
            </w:r>
          </w:p>
        </w:tc>
        <w:tc>
          <w:tcPr>
            <w:tcW w:w="1554" w:type="dxa"/>
          </w:tcPr>
          <w:p w14:paraId="175D8B2B" w14:textId="77777777" w:rsidR="003D4DF8" w:rsidRPr="00067F67" w:rsidRDefault="003D4DF8" w:rsidP="002B3C37">
            <w:pPr>
              <w:jc w:val="center"/>
            </w:pPr>
            <w:r w:rsidRPr="00067F67">
              <w:t>-</w:t>
            </w:r>
          </w:p>
        </w:tc>
        <w:tc>
          <w:tcPr>
            <w:tcW w:w="1373" w:type="dxa"/>
          </w:tcPr>
          <w:p w14:paraId="7AB0B268" w14:textId="77777777" w:rsidR="003D4DF8" w:rsidRPr="00067F67" w:rsidRDefault="003D4DF8" w:rsidP="002B3C37">
            <w:pPr>
              <w:jc w:val="center"/>
            </w:pPr>
            <w:r w:rsidRPr="00067F67">
              <w:t>-</w:t>
            </w:r>
          </w:p>
        </w:tc>
        <w:tc>
          <w:tcPr>
            <w:tcW w:w="1446" w:type="dxa"/>
          </w:tcPr>
          <w:p w14:paraId="67B92C0D" w14:textId="77777777" w:rsidR="003D4DF8" w:rsidRPr="00067F67" w:rsidRDefault="003D4DF8" w:rsidP="002B3C37">
            <w:pPr>
              <w:jc w:val="center"/>
            </w:pPr>
            <w:r w:rsidRPr="00067F67">
              <w:t>-</w:t>
            </w:r>
          </w:p>
        </w:tc>
        <w:tc>
          <w:tcPr>
            <w:tcW w:w="1347" w:type="dxa"/>
          </w:tcPr>
          <w:p w14:paraId="45DBDAB2" w14:textId="77777777" w:rsidR="003D4DF8" w:rsidRPr="00067F67" w:rsidRDefault="003D4DF8" w:rsidP="002B3C37">
            <w:pPr>
              <w:jc w:val="center"/>
            </w:pPr>
            <w:r w:rsidRPr="00067F67">
              <w:t>12</w:t>
            </w:r>
          </w:p>
        </w:tc>
        <w:tc>
          <w:tcPr>
            <w:tcW w:w="1275" w:type="dxa"/>
          </w:tcPr>
          <w:p w14:paraId="1E61AEB1" w14:textId="77777777" w:rsidR="003D4DF8" w:rsidRPr="00067F67" w:rsidRDefault="003D4DF8" w:rsidP="002B3C37">
            <w:pPr>
              <w:jc w:val="center"/>
            </w:pPr>
            <w:r w:rsidRPr="00067F67">
              <w:t>-</w:t>
            </w:r>
          </w:p>
        </w:tc>
        <w:tc>
          <w:tcPr>
            <w:tcW w:w="1316" w:type="dxa"/>
          </w:tcPr>
          <w:p w14:paraId="24776F7B" w14:textId="77777777" w:rsidR="003D4DF8" w:rsidRPr="00067F67" w:rsidRDefault="003D4DF8" w:rsidP="002B3C37">
            <w:pPr>
              <w:jc w:val="center"/>
            </w:pPr>
            <w:r w:rsidRPr="00067F67">
              <w:t>15</w:t>
            </w:r>
          </w:p>
        </w:tc>
      </w:tr>
      <w:tr w:rsidR="003D4DF8" w:rsidRPr="00067F67" w14:paraId="353C8B9A" w14:textId="77777777" w:rsidTr="00067F67">
        <w:tc>
          <w:tcPr>
            <w:tcW w:w="926" w:type="dxa"/>
          </w:tcPr>
          <w:p w14:paraId="3480938F" w14:textId="77777777" w:rsidR="003D4DF8" w:rsidRPr="00067F67" w:rsidRDefault="003D4DF8" w:rsidP="002E336A">
            <w:r w:rsidRPr="00067F67">
              <w:t>CO6</w:t>
            </w:r>
          </w:p>
        </w:tc>
        <w:tc>
          <w:tcPr>
            <w:tcW w:w="1361" w:type="dxa"/>
          </w:tcPr>
          <w:p w14:paraId="43A9A1AD" w14:textId="77777777" w:rsidR="003D4DF8" w:rsidRPr="00067F67" w:rsidRDefault="003D4DF8" w:rsidP="002B3C37">
            <w:pPr>
              <w:jc w:val="center"/>
            </w:pPr>
            <w:r w:rsidRPr="00067F67">
              <w:t>1</w:t>
            </w:r>
          </w:p>
        </w:tc>
        <w:tc>
          <w:tcPr>
            <w:tcW w:w="1554" w:type="dxa"/>
          </w:tcPr>
          <w:p w14:paraId="5DAC43AF" w14:textId="77777777" w:rsidR="003D4DF8" w:rsidRPr="00067F67" w:rsidRDefault="003D4DF8" w:rsidP="002B3C37">
            <w:pPr>
              <w:jc w:val="center"/>
            </w:pPr>
            <w:r w:rsidRPr="00067F67">
              <w:t>12</w:t>
            </w:r>
          </w:p>
        </w:tc>
        <w:tc>
          <w:tcPr>
            <w:tcW w:w="1373" w:type="dxa"/>
          </w:tcPr>
          <w:p w14:paraId="34AD889C" w14:textId="77777777" w:rsidR="003D4DF8" w:rsidRPr="00067F67" w:rsidRDefault="003D4DF8" w:rsidP="002B3C37">
            <w:pPr>
              <w:jc w:val="center"/>
            </w:pPr>
            <w:r w:rsidRPr="00067F67">
              <w:t>16</w:t>
            </w:r>
          </w:p>
        </w:tc>
        <w:tc>
          <w:tcPr>
            <w:tcW w:w="1446" w:type="dxa"/>
          </w:tcPr>
          <w:p w14:paraId="005EA211" w14:textId="77777777" w:rsidR="003D4DF8" w:rsidRPr="00067F67" w:rsidRDefault="003D4DF8" w:rsidP="002B3C37">
            <w:pPr>
              <w:jc w:val="center"/>
            </w:pPr>
            <w:r w:rsidRPr="00067F67">
              <w:t>-</w:t>
            </w:r>
          </w:p>
        </w:tc>
        <w:tc>
          <w:tcPr>
            <w:tcW w:w="1347" w:type="dxa"/>
          </w:tcPr>
          <w:p w14:paraId="497C0E0A" w14:textId="77777777" w:rsidR="003D4DF8" w:rsidRPr="00067F67" w:rsidRDefault="003D4DF8" w:rsidP="002B3C37">
            <w:pPr>
              <w:jc w:val="center"/>
            </w:pPr>
            <w:r w:rsidRPr="00067F67">
              <w:t>-</w:t>
            </w:r>
          </w:p>
        </w:tc>
        <w:tc>
          <w:tcPr>
            <w:tcW w:w="1275" w:type="dxa"/>
          </w:tcPr>
          <w:p w14:paraId="37336163" w14:textId="77777777" w:rsidR="003D4DF8" w:rsidRPr="00067F67" w:rsidRDefault="003D4DF8" w:rsidP="002B3C37">
            <w:pPr>
              <w:jc w:val="center"/>
            </w:pPr>
            <w:r w:rsidRPr="00067F67">
              <w:t>1</w:t>
            </w:r>
          </w:p>
        </w:tc>
        <w:tc>
          <w:tcPr>
            <w:tcW w:w="1316" w:type="dxa"/>
          </w:tcPr>
          <w:p w14:paraId="492BED54" w14:textId="77777777" w:rsidR="003D4DF8" w:rsidRPr="00067F67" w:rsidRDefault="003D4DF8" w:rsidP="002B3C37">
            <w:pPr>
              <w:jc w:val="center"/>
            </w:pPr>
            <w:r w:rsidRPr="00067F67">
              <w:t>30</w:t>
            </w:r>
          </w:p>
        </w:tc>
      </w:tr>
      <w:tr w:rsidR="003D4DF8" w:rsidRPr="00067F67" w14:paraId="089D688A" w14:textId="77777777" w:rsidTr="00067F67">
        <w:tc>
          <w:tcPr>
            <w:tcW w:w="9282" w:type="dxa"/>
            <w:gridSpan w:val="7"/>
          </w:tcPr>
          <w:p w14:paraId="6EC475D9" w14:textId="77777777" w:rsidR="003D4DF8" w:rsidRPr="00067F67" w:rsidRDefault="003D4DF8" w:rsidP="002E336A"/>
        </w:tc>
        <w:tc>
          <w:tcPr>
            <w:tcW w:w="1316" w:type="dxa"/>
          </w:tcPr>
          <w:p w14:paraId="01E9FD0C" w14:textId="77777777" w:rsidR="003D4DF8" w:rsidRPr="00067F67" w:rsidRDefault="003D4DF8" w:rsidP="00723EF4">
            <w:pPr>
              <w:jc w:val="center"/>
              <w:rPr>
                <w:b/>
              </w:rPr>
            </w:pPr>
            <w:r w:rsidRPr="00067F67">
              <w:rPr>
                <w:b/>
              </w:rPr>
              <w:t>124</w:t>
            </w:r>
          </w:p>
        </w:tc>
      </w:tr>
    </w:tbl>
    <w:p w14:paraId="19C02BF0" w14:textId="77777777" w:rsidR="003D4DF8" w:rsidRPr="00067F67" w:rsidRDefault="003D4DF8" w:rsidP="002E336A"/>
    <w:p w14:paraId="46D77999" w14:textId="77777777" w:rsidR="003D4DF8" w:rsidRDefault="003D4DF8">
      <w:pPr>
        <w:spacing w:after="200" w:line="276" w:lineRule="auto"/>
        <w:rPr>
          <w:b/>
        </w:rPr>
      </w:pPr>
      <w:r>
        <w:rPr>
          <w:b/>
        </w:rPr>
        <w:br w:type="page"/>
      </w:r>
    </w:p>
    <w:p w14:paraId="457DC9CC" w14:textId="622BD6AC" w:rsidR="003D4DF8" w:rsidRPr="00FA2145" w:rsidRDefault="003D4DF8" w:rsidP="00E40AC8">
      <w:pPr>
        <w:jc w:val="center"/>
        <w:rPr>
          <w:b/>
        </w:rPr>
      </w:pPr>
      <w:r w:rsidRPr="00FA2145">
        <w:rPr>
          <w:noProof/>
        </w:rPr>
        <w:lastRenderedPageBreak/>
        <w:drawing>
          <wp:inline distT="0" distB="0" distL="0" distR="0" wp14:anchorId="6B2B03E2" wp14:editId="6C40DEC0">
            <wp:extent cx="4740087" cy="1178853"/>
            <wp:effectExtent l="0" t="0" r="381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05B36929" w14:textId="77777777" w:rsidR="003D4DF8" w:rsidRPr="00FA2145" w:rsidRDefault="003D4DF8"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34"/>
        <w:gridCol w:w="1545"/>
        <w:gridCol w:w="851"/>
      </w:tblGrid>
      <w:tr w:rsidR="003D4DF8" w:rsidRPr="00FA2145" w14:paraId="7A0CE2B3" w14:textId="77777777" w:rsidTr="009A0CF9">
        <w:trPr>
          <w:trHeight w:val="397"/>
          <w:jc w:val="center"/>
        </w:trPr>
        <w:tc>
          <w:tcPr>
            <w:tcW w:w="1555" w:type="dxa"/>
            <w:vAlign w:val="center"/>
          </w:tcPr>
          <w:p w14:paraId="4ED5F966" w14:textId="77777777" w:rsidR="003D4DF8" w:rsidRPr="00FA2145" w:rsidRDefault="003D4DF8" w:rsidP="00A81194">
            <w:pPr>
              <w:pStyle w:val="Title"/>
              <w:contextualSpacing/>
              <w:jc w:val="left"/>
              <w:rPr>
                <w:b/>
                <w:szCs w:val="24"/>
              </w:rPr>
            </w:pPr>
            <w:r w:rsidRPr="00FA2145">
              <w:rPr>
                <w:b/>
                <w:szCs w:val="24"/>
              </w:rPr>
              <w:t xml:space="preserve">Course Code      </w:t>
            </w:r>
          </w:p>
        </w:tc>
        <w:tc>
          <w:tcPr>
            <w:tcW w:w="6534" w:type="dxa"/>
            <w:vAlign w:val="center"/>
          </w:tcPr>
          <w:p w14:paraId="01CD9E0B" w14:textId="77777777" w:rsidR="003D4DF8" w:rsidRPr="00FA2145" w:rsidRDefault="003D4DF8" w:rsidP="00A81194">
            <w:pPr>
              <w:pStyle w:val="Title"/>
              <w:contextualSpacing/>
              <w:jc w:val="left"/>
              <w:rPr>
                <w:b/>
                <w:szCs w:val="24"/>
              </w:rPr>
            </w:pPr>
            <w:r w:rsidRPr="00FA2145">
              <w:rPr>
                <w:b/>
                <w:szCs w:val="24"/>
              </w:rPr>
              <w:t>20BT1002</w:t>
            </w:r>
          </w:p>
        </w:tc>
        <w:tc>
          <w:tcPr>
            <w:tcW w:w="1545" w:type="dxa"/>
            <w:vAlign w:val="center"/>
          </w:tcPr>
          <w:p w14:paraId="4834B342" w14:textId="77777777" w:rsidR="003D4DF8" w:rsidRPr="00FA2145" w:rsidRDefault="003D4DF8" w:rsidP="00A81194">
            <w:pPr>
              <w:pStyle w:val="Title"/>
              <w:ind w:left="-468" w:firstLine="468"/>
              <w:contextualSpacing/>
              <w:jc w:val="left"/>
              <w:rPr>
                <w:szCs w:val="24"/>
              </w:rPr>
            </w:pPr>
            <w:r w:rsidRPr="00FA2145">
              <w:rPr>
                <w:b/>
                <w:bCs/>
                <w:szCs w:val="24"/>
              </w:rPr>
              <w:t xml:space="preserve">Duration       </w:t>
            </w:r>
          </w:p>
        </w:tc>
        <w:tc>
          <w:tcPr>
            <w:tcW w:w="851" w:type="dxa"/>
            <w:vAlign w:val="center"/>
          </w:tcPr>
          <w:p w14:paraId="28CDCBB7" w14:textId="77777777" w:rsidR="003D4DF8" w:rsidRPr="00FA2145" w:rsidRDefault="003D4DF8" w:rsidP="00A81194">
            <w:pPr>
              <w:pStyle w:val="Title"/>
              <w:contextualSpacing/>
              <w:jc w:val="left"/>
              <w:rPr>
                <w:b/>
                <w:szCs w:val="24"/>
              </w:rPr>
            </w:pPr>
            <w:r w:rsidRPr="00FA2145">
              <w:rPr>
                <w:b/>
                <w:szCs w:val="24"/>
              </w:rPr>
              <w:t>3hrs</w:t>
            </w:r>
          </w:p>
        </w:tc>
      </w:tr>
      <w:tr w:rsidR="003D4DF8" w:rsidRPr="00FA2145" w14:paraId="32815B25" w14:textId="77777777" w:rsidTr="009A0CF9">
        <w:trPr>
          <w:trHeight w:val="397"/>
          <w:jc w:val="center"/>
        </w:trPr>
        <w:tc>
          <w:tcPr>
            <w:tcW w:w="1555" w:type="dxa"/>
            <w:vAlign w:val="center"/>
          </w:tcPr>
          <w:p w14:paraId="5B61E835" w14:textId="77777777" w:rsidR="003D4DF8" w:rsidRPr="00FA2145" w:rsidRDefault="003D4DF8" w:rsidP="00A81194">
            <w:pPr>
              <w:pStyle w:val="Title"/>
              <w:ind w:right="-160"/>
              <w:contextualSpacing/>
              <w:jc w:val="left"/>
              <w:rPr>
                <w:b/>
                <w:szCs w:val="24"/>
              </w:rPr>
            </w:pPr>
            <w:r w:rsidRPr="00FA2145">
              <w:rPr>
                <w:b/>
                <w:szCs w:val="24"/>
              </w:rPr>
              <w:t xml:space="preserve">Course Name     </w:t>
            </w:r>
          </w:p>
        </w:tc>
        <w:tc>
          <w:tcPr>
            <w:tcW w:w="6534" w:type="dxa"/>
            <w:vAlign w:val="center"/>
          </w:tcPr>
          <w:p w14:paraId="56162AC5" w14:textId="77777777" w:rsidR="003D4DF8" w:rsidRPr="00FA2145" w:rsidRDefault="003D4DF8" w:rsidP="00A81194">
            <w:pPr>
              <w:pStyle w:val="Title"/>
              <w:contextualSpacing/>
              <w:jc w:val="left"/>
              <w:rPr>
                <w:b/>
                <w:szCs w:val="24"/>
              </w:rPr>
            </w:pPr>
            <w:r w:rsidRPr="00FA2145">
              <w:rPr>
                <w:b/>
                <w:szCs w:val="24"/>
              </w:rPr>
              <w:t>BASICS OF PYTHON PROGRAMMING</w:t>
            </w:r>
          </w:p>
        </w:tc>
        <w:tc>
          <w:tcPr>
            <w:tcW w:w="1545" w:type="dxa"/>
            <w:vAlign w:val="center"/>
          </w:tcPr>
          <w:p w14:paraId="2B73A886" w14:textId="77777777" w:rsidR="003D4DF8" w:rsidRPr="00FA2145" w:rsidRDefault="003D4DF8" w:rsidP="00A81194">
            <w:pPr>
              <w:pStyle w:val="Title"/>
              <w:contextualSpacing/>
              <w:jc w:val="left"/>
              <w:rPr>
                <w:b/>
                <w:bCs/>
                <w:szCs w:val="24"/>
              </w:rPr>
            </w:pPr>
            <w:r w:rsidRPr="00FA2145">
              <w:rPr>
                <w:b/>
                <w:bCs/>
                <w:szCs w:val="24"/>
              </w:rPr>
              <w:t xml:space="preserve">Max. Marks </w:t>
            </w:r>
          </w:p>
        </w:tc>
        <w:tc>
          <w:tcPr>
            <w:tcW w:w="851" w:type="dxa"/>
            <w:vAlign w:val="center"/>
          </w:tcPr>
          <w:p w14:paraId="0F14F82C" w14:textId="77777777" w:rsidR="003D4DF8" w:rsidRPr="00FA2145" w:rsidRDefault="003D4DF8" w:rsidP="00A81194">
            <w:pPr>
              <w:pStyle w:val="Title"/>
              <w:contextualSpacing/>
              <w:jc w:val="left"/>
              <w:rPr>
                <w:b/>
                <w:szCs w:val="24"/>
              </w:rPr>
            </w:pPr>
            <w:r w:rsidRPr="00FA2145">
              <w:rPr>
                <w:b/>
                <w:szCs w:val="24"/>
              </w:rPr>
              <w:t>100</w:t>
            </w:r>
          </w:p>
        </w:tc>
      </w:tr>
    </w:tbl>
    <w:p w14:paraId="279265E5" w14:textId="77777777" w:rsidR="003D4DF8" w:rsidRPr="00FA2145" w:rsidRDefault="003D4DF8"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770"/>
        <w:gridCol w:w="44"/>
        <w:gridCol w:w="745"/>
        <w:gridCol w:w="992"/>
      </w:tblGrid>
      <w:tr w:rsidR="003D4DF8" w:rsidRPr="00FA2145" w14:paraId="0172C5A0" w14:textId="77777777" w:rsidTr="00A81194">
        <w:trPr>
          <w:trHeight w:val="551"/>
        </w:trPr>
        <w:tc>
          <w:tcPr>
            <w:tcW w:w="272" w:type="pct"/>
            <w:vAlign w:val="center"/>
          </w:tcPr>
          <w:p w14:paraId="365BD8A9" w14:textId="77777777" w:rsidR="003D4DF8" w:rsidRPr="00FA2145" w:rsidRDefault="003D4DF8" w:rsidP="00A81194">
            <w:pPr>
              <w:contextualSpacing/>
              <w:jc w:val="center"/>
              <w:rPr>
                <w:b/>
              </w:rPr>
            </w:pPr>
            <w:r w:rsidRPr="00FA2145">
              <w:rPr>
                <w:b/>
              </w:rPr>
              <w:t>Q. No.</w:t>
            </w:r>
          </w:p>
        </w:tc>
        <w:tc>
          <w:tcPr>
            <w:tcW w:w="3512" w:type="pct"/>
            <w:gridSpan w:val="2"/>
            <w:vAlign w:val="center"/>
          </w:tcPr>
          <w:p w14:paraId="7C939665" w14:textId="77777777" w:rsidR="003D4DF8" w:rsidRPr="00FA2145" w:rsidRDefault="003D4DF8" w:rsidP="00A81194">
            <w:pPr>
              <w:contextualSpacing/>
              <w:jc w:val="center"/>
              <w:rPr>
                <w:b/>
              </w:rPr>
            </w:pPr>
            <w:r w:rsidRPr="00FA2145">
              <w:rPr>
                <w:b/>
              </w:rPr>
              <w:t>Questions</w:t>
            </w:r>
          </w:p>
        </w:tc>
        <w:tc>
          <w:tcPr>
            <w:tcW w:w="388" w:type="pct"/>
            <w:gridSpan w:val="2"/>
            <w:vAlign w:val="center"/>
          </w:tcPr>
          <w:p w14:paraId="44FD9A13" w14:textId="77777777" w:rsidR="003D4DF8" w:rsidRPr="00FA2145" w:rsidRDefault="003D4DF8" w:rsidP="00A81194">
            <w:pPr>
              <w:contextualSpacing/>
              <w:jc w:val="center"/>
              <w:rPr>
                <w:b/>
              </w:rPr>
            </w:pPr>
            <w:r w:rsidRPr="00FA2145">
              <w:rPr>
                <w:b/>
              </w:rPr>
              <w:t>CO</w:t>
            </w:r>
          </w:p>
        </w:tc>
        <w:tc>
          <w:tcPr>
            <w:tcW w:w="355" w:type="pct"/>
            <w:vAlign w:val="center"/>
          </w:tcPr>
          <w:p w14:paraId="500CAEA2" w14:textId="77777777" w:rsidR="003D4DF8" w:rsidRPr="00FA2145" w:rsidRDefault="003D4DF8" w:rsidP="00A81194">
            <w:pPr>
              <w:contextualSpacing/>
              <w:jc w:val="center"/>
              <w:rPr>
                <w:b/>
              </w:rPr>
            </w:pPr>
            <w:r w:rsidRPr="00FA2145">
              <w:rPr>
                <w:b/>
              </w:rPr>
              <w:t>BL</w:t>
            </w:r>
          </w:p>
        </w:tc>
        <w:tc>
          <w:tcPr>
            <w:tcW w:w="473" w:type="pct"/>
            <w:vAlign w:val="center"/>
          </w:tcPr>
          <w:p w14:paraId="11944DA1" w14:textId="77777777" w:rsidR="003D4DF8" w:rsidRPr="00FA2145" w:rsidRDefault="003D4DF8" w:rsidP="00A81194">
            <w:pPr>
              <w:contextualSpacing/>
              <w:jc w:val="center"/>
              <w:rPr>
                <w:b/>
              </w:rPr>
            </w:pPr>
            <w:r w:rsidRPr="00FA2145">
              <w:rPr>
                <w:b/>
              </w:rPr>
              <w:t>Marks</w:t>
            </w:r>
          </w:p>
        </w:tc>
      </w:tr>
      <w:tr w:rsidR="003D4DF8" w:rsidRPr="00FA2145" w14:paraId="4DEA8C0E" w14:textId="77777777" w:rsidTr="00A81194">
        <w:trPr>
          <w:trHeight w:val="487"/>
        </w:trPr>
        <w:tc>
          <w:tcPr>
            <w:tcW w:w="5000" w:type="pct"/>
            <w:gridSpan w:val="7"/>
            <w:vAlign w:val="center"/>
          </w:tcPr>
          <w:p w14:paraId="2B143E14" w14:textId="77777777" w:rsidR="003D4DF8" w:rsidRPr="00FA2145" w:rsidRDefault="003D4DF8" w:rsidP="00A81194">
            <w:pPr>
              <w:contextualSpacing/>
              <w:jc w:val="center"/>
              <w:rPr>
                <w:b/>
                <w:u w:val="single"/>
              </w:rPr>
            </w:pPr>
            <w:r w:rsidRPr="00FA2145">
              <w:rPr>
                <w:b/>
                <w:u w:val="single"/>
              </w:rPr>
              <w:t>PART – A (10 X 1 = 10 MARKS)</w:t>
            </w:r>
          </w:p>
          <w:p w14:paraId="429E4C86" w14:textId="77777777" w:rsidR="003D4DF8" w:rsidRPr="00FA2145" w:rsidRDefault="003D4DF8" w:rsidP="00A81194">
            <w:pPr>
              <w:contextualSpacing/>
              <w:jc w:val="center"/>
              <w:rPr>
                <w:b/>
              </w:rPr>
            </w:pPr>
            <w:r w:rsidRPr="00FA2145">
              <w:rPr>
                <w:b/>
              </w:rPr>
              <w:t>(Answer all the questions)</w:t>
            </w:r>
          </w:p>
        </w:tc>
      </w:tr>
      <w:tr w:rsidR="003D4DF8" w:rsidRPr="00FA2145" w14:paraId="3A41EE63" w14:textId="77777777" w:rsidTr="00FD09BA">
        <w:trPr>
          <w:trHeight w:val="1009"/>
        </w:trPr>
        <w:tc>
          <w:tcPr>
            <w:tcW w:w="272" w:type="pct"/>
            <w:vAlign w:val="center"/>
          </w:tcPr>
          <w:p w14:paraId="3A0BCF4D" w14:textId="77777777" w:rsidR="003D4DF8" w:rsidRPr="00FA2145" w:rsidRDefault="003D4DF8" w:rsidP="00A81194">
            <w:pPr>
              <w:contextualSpacing/>
              <w:jc w:val="center"/>
            </w:pPr>
            <w:r w:rsidRPr="00FA2145">
              <w:t>1.</w:t>
            </w:r>
          </w:p>
        </w:tc>
        <w:tc>
          <w:tcPr>
            <w:tcW w:w="3512" w:type="pct"/>
            <w:gridSpan w:val="2"/>
            <w:vAlign w:val="center"/>
          </w:tcPr>
          <w:p w14:paraId="721C8B1F" w14:textId="77777777" w:rsidR="003D4DF8" w:rsidRPr="00FA2145" w:rsidRDefault="003D4DF8" w:rsidP="00FD09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2145">
              <w:t>Identify the expected output of the given pythonic code.</w:t>
            </w:r>
          </w:p>
          <w:p w14:paraId="4C120F69" w14:textId="77777777" w:rsidR="003D4DF8" w:rsidRPr="00FA2145" w:rsidRDefault="003D4DF8" w:rsidP="00FD09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2145">
              <w:rPr>
                <w:noProof/>
              </w:rPr>
              <w:drawing>
                <wp:inline distT="0" distB="0" distL="0" distR="0" wp14:anchorId="0FAE4A17" wp14:editId="2C5CFBD8">
                  <wp:extent cx="1000125" cy="4000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000125" cy="400050"/>
                          </a:xfrm>
                          <a:prstGeom prst="rect">
                            <a:avLst/>
                          </a:prstGeom>
                        </pic:spPr>
                      </pic:pic>
                    </a:graphicData>
                  </a:graphic>
                </wp:inline>
              </w:drawing>
            </w:r>
          </w:p>
        </w:tc>
        <w:tc>
          <w:tcPr>
            <w:tcW w:w="388" w:type="pct"/>
            <w:gridSpan w:val="2"/>
            <w:vAlign w:val="center"/>
          </w:tcPr>
          <w:p w14:paraId="6BE5FF64" w14:textId="77777777" w:rsidR="003D4DF8" w:rsidRPr="00FA2145" w:rsidRDefault="003D4DF8" w:rsidP="00A81194">
            <w:pPr>
              <w:contextualSpacing/>
              <w:jc w:val="center"/>
            </w:pPr>
            <w:r w:rsidRPr="00FA2145">
              <w:t>CO</w:t>
            </w:r>
            <w:r>
              <w:t>1</w:t>
            </w:r>
          </w:p>
        </w:tc>
        <w:tc>
          <w:tcPr>
            <w:tcW w:w="355" w:type="pct"/>
            <w:vAlign w:val="center"/>
          </w:tcPr>
          <w:p w14:paraId="71838DC5" w14:textId="77777777" w:rsidR="003D4DF8" w:rsidRPr="00FA2145" w:rsidRDefault="003D4DF8" w:rsidP="00A81194">
            <w:pPr>
              <w:contextualSpacing/>
              <w:jc w:val="center"/>
            </w:pPr>
            <w:r w:rsidRPr="00FA2145">
              <w:t>U</w:t>
            </w:r>
          </w:p>
        </w:tc>
        <w:tc>
          <w:tcPr>
            <w:tcW w:w="473" w:type="pct"/>
            <w:vAlign w:val="center"/>
          </w:tcPr>
          <w:p w14:paraId="5EE2B4E0" w14:textId="77777777" w:rsidR="003D4DF8" w:rsidRPr="00FA2145" w:rsidRDefault="003D4DF8" w:rsidP="00A81194">
            <w:pPr>
              <w:contextualSpacing/>
              <w:jc w:val="center"/>
            </w:pPr>
            <w:r w:rsidRPr="00FA2145">
              <w:t>1</w:t>
            </w:r>
          </w:p>
        </w:tc>
      </w:tr>
      <w:tr w:rsidR="003D4DF8" w:rsidRPr="00FA2145" w14:paraId="51E834DF" w14:textId="77777777" w:rsidTr="00FD09BA">
        <w:trPr>
          <w:trHeight w:val="396"/>
        </w:trPr>
        <w:tc>
          <w:tcPr>
            <w:tcW w:w="272" w:type="pct"/>
            <w:vAlign w:val="center"/>
          </w:tcPr>
          <w:p w14:paraId="0E630CDB" w14:textId="77777777" w:rsidR="003D4DF8" w:rsidRPr="00FA2145" w:rsidRDefault="003D4DF8" w:rsidP="00A81194">
            <w:pPr>
              <w:contextualSpacing/>
              <w:jc w:val="center"/>
            </w:pPr>
            <w:r w:rsidRPr="00FA2145">
              <w:t>2.</w:t>
            </w:r>
          </w:p>
        </w:tc>
        <w:tc>
          <w:tcPr>
            <w:tcW w:w="3512" w:type="pct"/>
            <w:gridSpan w:val="2"/>
            <w:vAlign w:val="center"/>
          </w:tcPr>
          <w:p w14:paraId="08F0EC94" w14:textId="77777777" w:rsidR="003D4DF8" w:rsidRPr="00FA2145" w:rsidRDefault="003D4DF8" w:rsidP="00FD09BA">
            <w:pPr>
              <w:contextualSpacing/>
              <w:rPr>
                <w:color w:val="000000"/>
              </w:rPr>
            </w:pPr>
            <w:r w:rsidRPr="00FA2145">
              <w:rPr>
                <w:color w:val="000000"/>
              </w:rPr>
              <w:t>Find the output of the functions round(2.567)  and pow(2, 4).</w:t>
            </w:r>
          </w:p>
        </w:tc>
        <w:tc>
          <w:tcPr>
            <w:tcW w:w="388" w:type="pct"/>
            <w:gridSpan w:val="2"/>
            <w:vAlign w:val="center"/>
          </w:tcPr>
          <w:p w14:paraId="1DB09407" w14:textId="77777777" w:rsidR="003D4DF8" w:rsidRPr="00FA2145" w:rsidRDefault="003D4DF8" w:rsidP="0094051D">
            <w:pPr>
              <w:contextualSpacing/>
              <w:jc w:val="center"/>
            </w:pPr>
            <w:r w:rsidRPr="00FA2145">
              <w:t>CO</w:t>
            </w:r>
            <w:r>
              <w:t>1</w:t>
            </w:r>
          </w:p>
        </w:tc>
        <w:tc>
          <w:tcPr>
            <w:tcW w:w="355" w:type="pct"/>
            <w:vAlign w:val="center"/>
          </w:tcPr>
          <w:p w14:paraId="1A2B951B" w14:textId="77777777" w:rsidR="003D4DF8" w:rsidRPr="00FA2145" w:rsidRDefault="003D4DF8" w:rsidP="00A81194">
            <w:pPr>
              <w:contextualSpacing/>
              <w:jc w:val="center"/>
            </w:pPr>
            <w:r w:rsidRPr="00FA2145">
              <w:t>R</w:t>
            </w:r>
          </w:p>
        </w:tc>
        <w:tc>
          <w:tcPr>
            <w:tcW w:w="473" w:type="pct"/>
            <w:vAlign w:val="center"/>
          </w:tcPr>
          <w:p w14:paraId="1503E801" w14:textId="77777777" w:rsidR="003D4DF8" w:rsidRPr="00FA2145" w:rsidRDefault="003D4DF8" w:rsidP="00A81194">
            <w:pPr>
              <w:contextualSpacing/>
              <w:jc w:val="center"/>
            </w:pPr>
            <w:r w:rsidRPr="00FA2145">
              <w:t>1</w:t>
            </w:r>
          </w:p>
        </w:tc>
      </w:tr>
      <w:tr w:rsidR="003D4DF8" w:rsidRPr="00FA2145" w14:paraId="0879DF84" w14:textId="77777777" w:rsidTr="0063364F">
        <w:trPr>
          <w:trHeight w:val="1425"/>
        </w:trPr>
        <w:tc>
          <w:tcPr>
            <w:tcW w:w="272" w:type="pct"/>
            <w:vAlign w:val="center"/>
          </w:tcPr>
          <w:p w14:paraId="544125ED" w14:textId="77777777" w:rsidR="003D4DF8" w:rsidRPr="00FA2145" w:rsidRDefault="003D4DF8" w:rsidP="00A81194">
            <w:pPr>
              <w:contextualSpacing/>
              <w:jc w:val="center"/>
            </w:pPr>
            <w:r w:rsidRPr="00FA2145">
              <w:t>3.</w:t>
            </w:r>
          </w:p>
        </w:tc>
        <w:tc>
          <w:tcPr>
            <w:tcW w:w="3512" w:type="pct"/>
            <w:gridSpan w:val="2"/>
            <w:vAlign w:val="center"/>
          </w:tcPr>
          <w:p w14:paraId="6258E9E9" w14:textId="77777777" w:rsidR="003D4DF8" w:rsidRPr="00FA2145" w:rsidRDefault="003D4DF8" w:rsidP="00FD09BA">
            <w:r>
              <w:t>Predict</w:t>
            </w:r>
            <w:r w:rsidRPr="00FA2145">
              <w:t xml:space="preserve"> the output of the following code.</w:t>
            </w:r>
          </w:p>
          <w:p w14:paraId="0812704E" w14:textId="77777777" w:rsidR="003D4DF8" w:rsidRPr="00FA2145" w:rsidRDefault="003D4DF8" w:rsidP="00FD09BA">
            <w:r w:rsidRPr="00FA2145">
              <w:rPr>
                <w:noProof/>
              </w:rPr>
              <w:drawing>
                <wp:inline distT="0" distB="0" distL="0" distR="0" wp14:anchorId="06365CBF" wp14:editId="6E90C59A">
                  <wp:extent cx="1485900" cy="6667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485900" cy="666750"/>
                          </a:xfrm>
                          <a:prstGeom prst="rect">
                            <a:avLst/>
                          </a:prstGeom>
                        </pic:spPr>
                      </pic:pic>
                    </a:graphicData>
                  </a:graphic>
                </wp:inline>
              </w:drawing>
            </w:r>
          </w:p>
        </w:tc>
        <w:tc>
          <w:tcPr>
            <w:tcW w:w="388" w:type="pct"/>
            <w:gridSpan w:val="2"/>
            <w:vAlign w:val="center"/>
          </w:tcPr>
          <w:p w14:paraId="466B1FF3" w14:textId="77777777" w:rsidR="003D4DF8" w:rsidRPr="00FA2145" w:rsidRDefault="003D4DF8" w:rsidP="0094051D">
            <w:pPr>
              <w:contextualSpacing/>
              <w:jc w:val="center"/>
            </w:pPr>
            <w:r w:rsidRPr="00FA2145">
              <w:t>CO</w:t>
            </w:r>
            <w:r>
              <w:t>2</w:t>
            </w:r>
          </w:p>
        </w:tc>
        <w:tc>
          <w:tcPr>
            <w:tcW w:w="355" w:type="pct"/>
            <w:vAlign w:val="center"/>
          </w:tcPr>
          <w:p w14:paraId="16B58F49" w14:textId="77777777" w:rsidR="003D4DF8" w:rsidRPr="00FA2145" w:rsidRDefault="003D4DF8" w:rsidP="00A81194">
            <w:pPr>
              <w:contextualSpacing/>
              <w:jc w:val="center"/>
            </w:pPr>
            <w:r>
              <w:t>U</w:t>
            </w:r>
          </w:p>
        </w:tc>
        <w:tc>
          <w:tcPr>
            <w:tcW w:w="473" w:type="pct"/>
            <w:vAlign w:val="center"/>
          </w:tcPr>
          <w:p w14:paraId="4E46AD79" w14:textId="77777777" w:rsidR="003D4DF8" w:rsidRPr="00FA2145" w:rsidRDefault="003D4DF8" w:rsidP="00A81194">
            <w:pPr>
              <w:contextualSpacing/>
              <w:jc w:val="center"/>
            </w:pPr>
            <w:r w:rsidRPr="00FA2145">
              <w:t>1</w:t>
            </w:r>
          </w:p>
        </w:tc>
      </w:tr>
      <w:tr w:rsidR="003D4DF8" w:rsidRPr="00FA2145" w14:paraId="00E801EE" w14:textId="77777777" w:rsidTr="00FD09BA">
        <w:trPr>
          <w:trHeight w:val="396"/>
        </w:trPr>
        <w:tc>
          <w:tcPr>
            <w:tcW w:w="272" w:type="pct"/>
            <w:vAlign w:val="center"/>
          </w:tcPr>
          <w:p w14:paraId="4680754A" w14:textId="77777777" w:rsidR="003D4DF8" w:rsidRPr="00FA2145" w:rsidRDefault="003D4DF8" w:rsidP="00A81194">
            <w:pPr>
              <w:contextualSpacing/>
              <w:jc w:val="center"/>
            </w:pPr>
            <w:r w:rsidRPr="00FA2145">
              <w:t>4.</w:t>
            </w:r>
          </w:p>
        </w:tc>
        <w:tc>
          <w:tcPr>
            <w:tcW w:w="3512" w:type="pct"/>
            <w:gridSpan w:val="2"/>
            <w:vAlign w:val="center"/>
          </w:tcPr>
          <w:p w14:paraId="49206369" w14:textId="77777777" w:rsidR="003D4DF8" w:rsidRPr="00FA2145" w:rsidRDefault="003D4DF8" w:rsidP="00FD09BA">
            <w:pPr>
              <w:pStyle w:val="HTMLPreformatted"/>
              <w:shd w:val="clear" w:color="auto" w:fill="FFFFFF"/>
              <w:rPr>
                <w:rFonts w:ascii="Times New Roman" w:hAnsi="Times New Roman" w:cs="Times New Roman"/>
                <w:sz w:val="24"/>
                <w:szCs w:val="24"/>
              </w:rPr>
            </w:pPr>
            <w:r w:rsidRPr="00FA2145">
              <w:rPr>
                <w:rFonts w:ascii="Times New Roman" w:hAnsi="Times New Roman" w:cs="Times New Roman"/>
                <w:sz w:val="24"/>
                <w:szCs w:val="24"/>
              </w:rPr>
              <w:t>Construct the python code to print the following statement.</w:t>
            </w:r>
          </w:p>
          <w:p w14:paraId="7A929094" w14:textId="77777777" w:rsidR="003D4DF8" w:rsidRPr="00FA2145" w:rsidRDefault="003D4DF8" w:rsidP="00FD09BA">
            <w:pPr>
              <w:pStyle w:val="HTMLPreformatted"/>
              <w:shd w:val="clear" w:color="auto" w:fill="FFFFFF"/>
              <w:rPr>
                <w:rFonts w:ascii="Times New Roman" w:hAnsi="Times New Roman" w:cs="Times New Roman"/>
                <w:sz w:val="24"/>
                <w:szCs w:val="24"/>
              </w:rPr>
            </w:pPr>
            <w:r w:rsidRPr="00FA2145">
              <w:rPr>
                <w:rFonts w:ascii="Times New Roman" w:hAnsi="Times New Roman" w:cs="Times New Roman"/>
                <w:sz w:val="24"/>
                <w:szCs w:val="24"/>
              </w:rPr>
              <w:t>“New lines are indicated by \n”</w:t>
            </w:r>
          </w:p>
        </w:tc>
        <w:tc>
          <w:tcPr>
            <w:tcW w:w="388" w:type="pct"/>
            <w:gridSpan w:val="2"/>
            <w:vAlign w:val="center"/>
          </w:tcPr>
          <w:p w14:paraId="63C16B02" w14:textId="77777777" w:rsidR="003D4DF8" w:rsidRPr="00FA2145" w:rsidRDefault="003D4DF8" w:rsidP="0094051D">
            <w:pPr>
              <w:contextualSpacing/>
              <w:jc w:val="center"/>
            </w:pPr>
            <w:r w:rsidRPr="00FA2145">
              <w:t>CO</w:t>
            </w:r>
            <w:r>
              <w:t>1</w:t>
            </w:r>
          </w:p>
        </w:tc>
        <w:tc>
          <w:tcPr>
            <w:tcW w:w="355" w:type="pct"/>
            <w:vAlign w:val="center"/>
          </w:tcPr>
          <w:p w14:paraId="0E3325A3" w14:textId="77777777" w:rsidR="003D4DF8" w:rsidRPr="00FA2145" w:rsidRDefault="003D4DF8" w:rsidP="00A81194">
            <w:pPr>
              <w:contextualSpacing/>
              <w:jc w:val="center"/>
            </w:pPr>
            <w:r>
              <w:t>R</w:t>
            </w:r>
          </w:p>
        </w:tc>
        <w:tc>
          <w:tcPr>
            <w:tcW w:w="473" w:type="pct"/>
            <w:vAlign w:val="center"/>
          </w:tcPr>
          <w:p w14:paraId="5B37A5FF" w14:textId="77777777" w:rsidR="003D4DF8" w:rsidRPr="00FA2145" w:rsidRDefault="003D4DF8" w:rsidP="00A81194">
            <w:pPr>
              <w:contextualSpacing/>
              <w:jc w:val="center"/>
            </w:pPr>
            <w:r w:rsidRPr="00FA2145">
              <w:t>1</w:t>
            </w:r>
          </w:p>
        </w:tc>
      </w:tr>
      <w:tr w:rsidR="003D4DF8" w:rsidRPr="00FA2145" w14:paraId="04EBB76A" w14:textId="77777777" w:rsidTr="00FD09BA">
        <w:trPr>
          <w:trHeight w:val="396"/>
        </w:trPr>
        <w:tc>
          <w:tcPr>
            <w:tcW w:w="272" w:type="pct"/>
            <w:vAlign w:val="center"/>
          </w:tcPr>
          <w:p w14:paraId="5F9EB637" w14:textId="77777777" w:rsidR="003D4DF8" w:rsidRPr="00FA2145" w:rsidRDefault="003D4DF8" w:rsidP="00A81194">
            <w:pPr>
              <w:contextualSpacing/>
              <w:jc w:val="center"/>
            </w:pPr>
            <w:r w:rsidRPr="00FA2145">
              <w:t>5.</w:t>
            </w:r>
          </w:p>
        </w:tc>
        <w:tc>
          <w:tcPr>
            <w:tcW w:w="3512" w:type="pct"/>
            <w:gridSpan w:val="2"/>
            <w:vAlign w:val="center"/>
          </w:tcPr>
          <w:p w14:paraId="66C14302" w14:textId="77777777" w:rsidR="003D4DF8" w:rsidRPr="00FA2145" w:rsidRDefault="003D4DF8" w:rsidP="00FD09BA">
            <w:pPr>
              <w:pStyle w:val="HTMLPreformatted"/>
              <w:shd w:val="clear" w:color="auto" w:fill="FFFFFF"/>
              <w:rPr>
                <w:rFonts w:ascii="Times New Roman" w:hAnsi="Times New Roman" w:cs="Times New Roman"/>
                <w:sz w:val="24"/>
                <w:szCs w:val="24"/>
              </w:rPr>
            </w:pPr>
            <w:r w:rsidRPr="00FA2145">
              <w:rPr>
                <w:rFonts w:ascii="Times New Roman" w:hAnsi="Times New Roman" w:cs="Times New Roman"/>
                <w:sz w:val="24"/>
                <w:szCs w:val="24"/>
              </w:rPr>
              <w:t>Write the python code to find the length of the element at index 2.</w:t>
            </w:r>
          </w:p>
          <w:p w14:paraId="1F347FAA" w14:textId="77777777" w:rsidR="003D4DF8" w:rsidRPr="00FA2145" w:rsidRDefault="003D4DF8" w:rsidP="00FD09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IN" w:eastAsia="en-IN"/>
              </w:rPr>
            </w:pPr>
            <w:r w:rsidRPr="00AC4BFD">
              <w:rPr>
                <w:lang w:val="en-IN" w:eastAsia="en-IN"/>
              </w:rPr>
              <w:t>L=['w',</w:t>
            </w:r>
            <w:r w:rsidRPr="00FA2145">
              <w:rPr>
                <w:lang w:val="en-IN" w:eastAsia="en-IN"/>
              </w:rPr>
              <w:t xml:space="preserve"> </w:t>
            </w:r>
            <w:r w:rsidRPr="00AC4BFD">
              <w:rPr>
                <w:lang w:val="en-IN" w:eastAsia="en-IN"/>
              </w:rPr>
              <w:t>1</w:t>
            </w:r>
            <w:r w:rsidRPr="00FA2145">
              <w:rPr>
                <w:lang w:val="en-IN" w:eastAsia="en-IN"/>
              </w:rPr>
              <w:t xml:space="preserve"> </w:t>
            </w:r>
            <w:r w:rsidRPr="00AC4BFD">
              <w:rPr>
                <w:lang w:val="en-IN" w:eastAsia="en-IN"/>
              </w:rPr>
              <w:t>,</w:t>
            </w:r>
            <w:r w:rsidRPr="00FA2145">
              <w:rPr>
                <w:lang w:val="en-IN" w:eastAsia="en-IN"/>
              </w:rPr>
              <w:t xml:space="preserve"> </w:t>
            </w:r>
            <w:r w:rsidRPr="00AC4BFD">
              <w:rPr>
                <w:lang w:val="en-IN" w:eastAsia="en-IN"/>
              </w:rPr>
              <w:t>"EXAM",</w:t>
            </w:r>
            <w:r w:rsidRPr="00FA2145">
              <w:rPr>
                <w:lang w:val="en-IN" w:eastAsia="en-IN"/>
              </w:rPr>
              <w:t xml:space="preserve"> </w:t>
            </w:r>
            <w:r w:rsidRPr="00AC4BFD">
              <w:rPr>
                <w:lang w:val="en-IN" w:eastAsia="en-IN"/>
              </w:rPr>
              <w:t>40,</w:t>
            </w:r>
            <w:r w:rsidRPr="00FA2145">
              <w:rPr>
                <w:lang w:val="en-IN" w:eastAsia="en-IN"/>
              </w:rPr>
              <w:t xml:space="preserve"> 21.</w:t>
            </w:r>
            <w:r w:rsidRPr="00AC4BFD">
              <w:rPr>
                <w:lang w:val="en-IN" w:eastAsia="en-IN"/>
              </w:rPr>
              <w:t>9]</w:t>
            </w:r>
          </w:p>
        </w:tc>
        <w:tc>
          <w:tcPr>
            <w:tcW w:w="388" w:type="pct"/>
            <w:gridSpan w:val="2"/>
            <w:vAlign w:val="center"/>
          </w:tcPr>
          <w:p w14:paraId="3C1271BA" w14:textId="77777777" w:rsidR="003D4DF8" w:rsidRPr="00FA2145" w:rsidRDefault="003D4DF8" w:rsidP="0094051D">
            <w:pPr>
              <w:contextualSpacing/>
              <w:jc w:val="center"/>
            </w:pPr>
            <w:r w:rsidRPr="00FA2145">
              <w:t>CO</w:t>
            </w:r>
            <w:r>
              <w:t>2</w:t>
            </w:r>
          </w:p>
        </w:tc>
        <w:tc>
          <w:tcPr>
            <w:tcW w:w="355" w:type="pct"/>
            <w:vAlign w:val="center"/>
          </w:tcPr>
          <w:p w14:paraId="2AA1C5A9" w14:textId="77777777" w:rsidR="003D4DF8" w:rsidRPr="00FA2145" w:rsidRDefault="003D4DF8" w:rsidP="00A81194">
            <w:pPr>
              <w:contextualSpacing/>
              <w:jc w:val="center"/>
            </w:pPr>
            <w:r>
              <w:t>U</w:t>
            </w:r>
          </w:p>
        </w:tc>
        <w:tc>
          <w:tcPr>
            <w:tcW w:w="473" w:type="pct"/>
            <w:vAlign w:val="center"/>
          </w:tcPr>
          <w:p w14:paraId="1B28BD1D" w14:textId="77777777" w:rsidR="003D4DF8" w:rsidRPr="00FA2145" w:rsidRDefault="003D4DF8" w:rsidP="00A81194">
            <w:pPr>
              <w:contextualSpacing/>
              <w:jc w:val="center"/>
            </w:pPr>
            <w:r w:rsidRPr="00FA2145">
              <w:t>1</w:t>
            </w:r>
          </w:p>
        </w:tc>
      </w:tr>
      <w:tr w:rsidR="003D4DF8" w:rsidRPr="00FA2145" w14:paraId="5C979131" w14:textId="77777777" w:rsidTr="0063364F">
        <w:trPr>
          <w:trHeight w:val="1406"/>
        </w:trPr>
        <w:tc>
          <w:tcPr>
            <w:tcW w:w="272" w:type="pct"/>
            <w:vAlign w:val="center"/>
          </w:tcPr>
          <w:p w14:paraId="61E8019F" w14:textId="77777777" w:rsidR="003D4DF8" w:rsidRPr="00FA2145" w:rsidRDefault="003D4DF8" w:rsidP="00A81194">
            <w:pPr>
              <w:contextualSpacing/>
              <w:jc w:val="center"/>
            </w:pPr>
            <w:r w:rsidRPr="00FA2145">
              <w:t>6.</w:t>
            </w:r>
          </w:p>
        </w:tc>
        <w:tc>
          <w:tcPr>
            <w:tcW w:w="3512" w:type="pct"/>
            <w:gridSpan w:val="2"/>
            <w:vAlign w:val="center"/>
          </w:tcPr>
          <w:p w14:paraId="1C931FBC" w14:textId="77777777" w:rsidR="003D4DF8" w:rsidRPr="00FA2145" w:rsidRDefault="003D4DF8" w:rsidP="00FD09BA">
            <w:pPr>
              <w:pStyle w:val="HTMLPreformatted"/>
              <w:shd w:val="clear" w:color="auto" w:fill="FFFFFF"/>
              <w:rPr>
                <w:rFonts w:ascii="Times New Roman" w:hAnsi="Times New Roman" w:cs="Times New Roman"/>
                <w:sz w:val="24"/>
                <w:szCs w:val="24"/>
              </w:rPr>
            </w:pPr>
            <w:r>
              <w:rPr>
                <w:rFonts w:ascii="Times New Roman" w:hAnsi="Times New Roman" w:cs="Times New Roman"/>
                <w:sz w:val="24"/>
                <w:szCs w:val="24"/>
              </w:rPr>
              <w:t>Indicate</w:t>
            </w:r>
            <w:r w:rsidRPr="00FA2145">
              <w:rPr>
                <w:rFonts w:ascii="Times New Roman" w:hAnsi="Times New Roman" w:cs="Times New Roman"/>
                <w:sz w:val="24"/>
                <w:szCs w:val="24"/>
              </w:rPr>
              <w:t xml:space="preserve"> the output of the given python snippet.</w:t>
            </w:r>
          </w:p>
          <w:p w14:paraId="53352325" w14:textId="77777777" w:rsidR="003D4DF8" w:rsidRPr="00FA2145" w:rsidRDefault="003D4DF8" w:rsidP="00FD09BA">
            <w:pPr>
              <w:pStyle w:val="HTMLPreformatted"/>
              <w:shd w:val="clear" w:color="auto" w:fill="FFFFFF"/>
              <w:rPr>
                <w:rFonts w:ascii="Times New Roman" w:hAnsi="Times New Roman" w:cs="Times New Roman"/>
                <w:sz w:val="24"/>
                <w:szCs w:val="24"/>
              </w:rPr>
            </w:pPr>
            <w:r w:rsidRPr="00FA2145">
              <w:rPr>
                <w:rFonts w:ascii="Times New Roman" w:hAnsi="Times New Roman" w:cs="Times New Roman"/>
                <w:noProof/>
                <w:sz w:val="24"/>
                <w:szCs w:val="24"/>
                <w:lang w:val="en-US" w:eastAsia="en-US"/>
              </w:rPr>
              <w:drawing>
                <wp:inline distT="0" distB="0" distL="0" distR="0" wp14:anchorId="42F9AA51" wp14:editId="7F07CB8D">
                  <wp:extent cx="1390650" cy="6667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390650" cy="666750"/>
                          </a:xfrm>
                          <a:prstGeom prst="rect">
                            <a:avLst/>
                          </a:prstGeom>
                        </pic:spPr>
                      </pic:pic>
                    </a:graphicData>
                  </a:graphic>
                </wp:inline>
              </w:drawing>
            </w:r>
          </w:p>
        </w:tc>
        <w:tc>
          <w:tcPr>
            <w:tcW w:w="388" w:type="pct"/>
            <w:gridSpan w:val="2"/>
            <w:vAlign w:val="center"/>
          </w:tcPr>
          <w:p w14:paraId="389236F5" w14:textId="77777777" w:rsidR="003D4DF8" w:rsidRPr="00FA2145" w:rsidRDefault="003D4DF8" w:rsidP="0094051D">
            <w:pPr>
              <w:contextualSpacing/>
              <w:jc w:val="center"/>
            </w:pPr>
            <w:r w:rsidRPr="00FA2145">
              <w:t>CO</w:t>
            </w:r>
            <w:r>
              <w:t>2</w:t>
            </w:r>
          </w:p>
        </w:tc>
        <w:tc>
          <w:tcPr>
            <w:tcW w:w="355" w:type="pct"/>
            <w:vAlign w:val="center"/>
          </w:tcPr>
          <w:p w14:paraId="5C5319C9" w14:textId="77777777" w:rsidR="003D4DF8" w:rsidRPr="00FA2145" w:rsidRDefault="003D4DF8" w:rsidP="00A81194">
            <w:pPr>
              <w:contextualSpacing/>
              <w:jc w:val="center"/>
            </w:pPr>
            <w:r>
              <w:t>U</w:t>
            </w:r>
          </w:p>
        </w:tc>
        <w:tc>
          <w:tcPr>
            <w:tcW w:w="473" w:type="pct"/>
            <w:vAlign w:val="center"/>
          </w:tcPr>
          <w:p w14:paraId="7B112A7A" w14:textId="77777777" w:rsidR="003D4DF8" w:rsidRPr="00FA2145" w:rsidRDefault="003D4DF8" w:rsidP="00A81194">
            <w:pPr>
              <w:contextualSpacing/>
              <w:jc w:val="center"/>
            </w:pPr>
            <w:r w:rsidRPr="00FA2145">
              <w:t>1</w:t>
            </w:r>
          </w:p>
        </w:tc>
      </w:tr>
      <w:tr w:rsidR="003D4DF8" w:rsidRPr="00FA2145" w14:paraId="611BD6B4" w14:textId="77777777" w:rsidTr="00FD09BA">
        <w:trPr>
          <w:trHeight w:val="713"/>
        </w:trPr>
        <w:tc>
          <w:tcPr>
            <w:tcW w:w="272" w:type="pct"/>
            <w:vAlign w:val="center"/>
          </w:tcPr>
          <w:p w14:paraId="3DA9DCD8" w14:textId="77777777" w:rsidR="003D4DF8" w:rsidRPr="00FA2145" w:rsidRDefault="003D4DF8" w:rsidP="00A81194">
            <w:pPr>
              <w:contextualSpacing/>
              <w:jc w:val="center"/>
            </w:pPr>
            <w:r w:rsidRPr="00FA2145">
              <w:t>7.</w:t>
            </w:r>
          </w:p>
        </w:tc>
        <w:tc>
          <w:tcPr>
            <w:tcW w:w="3512" w:type="pct"/>
            <w:gridSpan w:val="2"/>
            <w:vAlign w:val="center"/>
          </w:tcPr>
          <w:p w14:paraId="388A0E5B" w14:textId="77777777" w:rsidR="003D4DF8" w:rsidRPr="00FA2145" w:rsidRDefault="003D4DF8" w:rsidP="00FD09BA">
            <w:pPr>
              <w:pStyle w:val="HTMLPreformatted"/>
              <w:shd w:val="clear" w:color="auto" w:fill="FFFFFF"/>
              <w:spacing w:line="240" w:lineRule="exact"/>
              <w:rPr>
                <w:rFonts w:ascii="Times New Roman" w:hAnsi="Times New Roman" w:cs="Times New Roman"/>
                <w:sz w:val="24"/>
                <w:szCs w:val="24"/>
              </w:rPr>
            </w:pPr>
          </w:p>
          <w:p w14:paraId="23558244" w14:textId="77777777" w:rsidR="003D4DF8" w:rsidRPr="00FA2145" w:rsidRDefault="003D4DF8" w:rsidP="00FD09BA">
            <w:pPr>
              <w:pStyle w:val="HTMLPreformatted"/>
              <w:shd w:val="clear" w:color="auto" w:fill="FFFFFF"/>
              <w:spacing w:line="240" w:lineRule="exact"/>
              <w:rPr>
                <w:rFonts w:ascii="Times New Roman" w:hAnsi="Times New Roman" w:cs="Times New Roman"/>
                <w:sz w:val="24"/>
                <w:szCs w:val="24"/>
              </w:rPr>
            </w:pPr>
            <w:r>
              <w:rPr>
                <w:rFonts w:ascii="Times New Roman" w:hAnsi="Times New Roman" w:cs="Times New Roman"/>
                <w:sz w:val="24"/>
                <w:szCs w:val="24"/>
              </w:rPr>
              <w:t>Mention</w:t>
            </w:r>
            <w:r w:rsidRPr="00FA2145">
              <w:rPr>
                <w:rFonts w:ascii="Times New Roman" w:hAnsi="Times New Roman" w:cs="Times New Roman"/>
                <w:sz w:val="24"/>
                <w:szCs w:val="24"/>
              </w:rPr>
              <w:t xml:space="preserve"> the different representation</w:t>
            </w:r>
            <w:r>
              <w:rPr>
                <w:rFonts w:ascii="Times New Roman" w:hAnsi="Times New Roman" w:cs="Times New Roman"/>
                <w:sz w:val="24"/>
                <w:szCs w:val="24"/>
              </w:rPr>
              <w:t>s</w:t>
            </w:r>
            <w:r w:rsidRPr="00FA2145">
              <w:rPr>
                <w:rFonts w:ascii="Times New Roman" w:hAnsi="Times New Roman" w:cs="Times New Roman"/>
                <w:sz w:val="24"/>
                <w:szCs w:val="24"/>
              </w:rPr>
              <w:t xml:space="preserve"> of a one-element tuple.</w:t>
            </w:r>
          </w:p>
          <w:p w14:paraId="22732FF0" w14:textId="77777777" w:rsidR="003D4DF8" w:rsidRPr="00FA2145" w:rsidRDefault="003D4DF8" w:rsidP="00FD09BA">
            <w:pPr>
              <w:pStyle w:val="HTMLPreformatted"/>
              <w:shd w:val="clear" w:color="auto" w:fill="FFFFFF"/>
              <w:rPr>
                <w:rFonts w:ascii="Times New Roman" w:hAnsi="Times New Roman" w:cs="Times New Roman"/>
                <w:sz w:val="24"/>
                <w:szCs w:val="24"/>
              </w:rPr>
            </w:pPr>
          </w:p>
        </w:tc>
        <w:tc>
          <w:tcPr>
            <w:tcW w:w="388" w:type="pct"/>
            <w:gridSpan w:val="2"/>
            <w:vAlign w:val="center"/>
          </w:tcPr>
          <w:p w14:paraId="3802DDBC" w14:textId="77777777" w:rsidR="003D4DF8" w:rsidRPr="00FA2145" w:rsidRDefault="003D4DF8" w:rsidP="0094051D">
            <w:pPr>
              <w:contextualSpacing/>
              <w:jc w:val="center"/>
            </w:pPr>
            <w:r w:rsidRPr="00FA2145">
              <w:t>CO</w:t>
            </w:r>
            <w:r>
              <w:t>2</w:t>
            </w:r>
          </w:p>
        </w:tc>
        <w:tc>
          <w:tcPr>
            <w:tcW w:w="355" w:type="pct"/>
            <w:vAlign w:val="center"/>
          </w:tcPr>
          <w:p w14:paraId="61013D14" w14:textId="77777777" w:rsidR="003D4DF8" w:rsidRPr="00FA2145" w:rsidRDefault="003D4DF8" w:rsidP="00A81194">
            <w:pPr>
              <w:contextualSpacing/>
              <w:jc w:val="center"/>
            </w:pPr>
            <w:r>
              <w:t>R</w:t>
            </w:r>
          </w:p>
        </w:tc>
        <w:tc>
          <w:tcPr>
            <w:tcW w:w="473" w:type="pct"/>
            <w:vAlign w:val="center"/>
          </w:tcPr>
          <w:p w14:paraId="0791028F" w14:textId="77777777" w:rsidR="003D4DF8" w:rsidRPr="00FA2145" w:rsidRDefault="003D4DF8" w:rsidP="00A81194">
            <w:pPr>
              <w:contextualSpacing/>
              <w:jc w:val="center"/>
            </w:pPr>
            <w:r w:rsidRPr="00FA2145">
              <w:t>1</w:t>
            </w:r>
          </w:p>
        </w:tc>
      </w:tr>
      <w:tr w:rsidR="003D4DF8" w:rsidRPr="00FA2145" w14:paraId="1C944232" w14:textId="77777777" w:rsidTr="0063364F">
        <w:trPr>
          <w:trHeight w:val="1225"/>
        </w:trPr>
        <w:tc>
          <w:tcPr>
            <w:tcW w:w="272" w:type="pct"/>
            <w:vAlign w:val="center"/>
          </w:tcPr>
          <w:p w14:paraId="04089E6C" w14:textId="77777777" w:rsidR="003D4DF8" w:rsidRPr="00FA2145" w:rsidRDefault="003D4DF8" w:rsidP="00A81194">
            <w:pPr>
              <w:contextualSpacing/>
              <w:jc w:val="center"/>
            </w:pPr>
            <w:r w:rsidRPr="00FA2145">
              <w:t>8.</w:t>
            </w:r>
          </w:p>
        </w:tc>
        <w:tc>
          <w:tcPr>
            <w:tcW w:w="3512" w:type="pct"/>
            <w:gridSpan w:val="2"/>
            <w:vAlign w:val="center"/>
          </w:tcPr>
          <w:p w14:paraId="59B23F58" w14:textId="77777777" w:rsidR="003D4DF8" w:rsidRPr="00FA2145" w:rsidRDefault="003D4DF8" w:rsidP="00FD09BA">
            <w:pPr>
              <w:pStyle w:val="HTMLPreformatted"/>
              <w:shd w:val="clear" w:color="auto" w:fill="FFFFFF"/>
              <w:rPr>
                <w:rFonts w:ascii="Times New Roman" w:hAnsi="Times New Roman" w:cs="Times New Roman"/>
                <w:sz w:val="24"/>
                <w:szCs w:val="24"/>
              </w:rPr>
            </w:pPr>
            <w:r>
              <w:rPr>
                <w:rFonts w:ascii="Times New Roman" w:hAnsi="Times New Roman" w:cs="Times New Roman"/>
                <w:sz w:val="24"/>
                <w:szCs w:val="24"/>
              </w:rPr>
              <w:t>Interpret</w:t>
            </w:r>
            <w:r w:rsidRPr="00FA2145">
              <w:rPr>
                <w:rFonts w:ascii="Times New Roman" w:hAnsi="Times New Roman" w:cs="Times New Roman"/>
                <w:sz w:val="24"/>
                <w:szCs w:val="24"/>
              </w:rPr>
              <w:t xml:space="preserve"> the output of the given program.</w:t>
            </w:r>
          </w:p>
          <w:p w14:paraId="2634EFF5" w14:textId="77777777" w:rsidR="003D4DF8" w:rsidRPr="00FA2145" w:rsidRDefault="003D4DF8" w:rsidP="00FD09BA">
            <w:pPr>
              <w:pStyle w:val="HTMLPreformatted"/>
              <w:shd w:val="clear" w:color="auto" w:fill="FFFFFF"/>
              <w:rPr>
                <w:rFonts w:ascii="Times New Roman" w:hAnsi="Times New Roman" w:cs="Times New Roman"/>
                <w:sz w:val="24"/>
                <w:szCs w:val="24"/>
              </w:rPr>
            </w:pPr>
            <w:r w:rsidRPr="00FA2145">
              <w:rPr>
                <w:rFonts w:ascii="Times New Roman" w:hAnsi="Times New Roman" w:cs="Times New Roman"/>
                <w:noProof/>
                <w:sz w:val="24"/>
                <w:szCs w:val="24"/>
                <w:lang w:val="en-US" w:eastAsia="en-US"/>
              </w:rPr>
              <w:drawing>
                <wp:inline distT="0" distB="0" distL="0" distR="0" wp14:anchorId="6918D02A" wp14:editId="77F6C37B">
                  <wp:extent cx="2552700" cy="5143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552700" cy="514350"/>
                          </a:xfrm>
                          <a:prstGeom prst="rect">
                            <a:avLst/>
                          </a:prstGeom>
                        </pic:spPr>
                      </pic:pic>
                    </a:graphicData>
                  </a:graphic>
                </wp:inline>
              </w:drawing>
            </w:r>
          </w:p>
        </w:tc>
        <w:tc>
          <w:tcPr>
            <w:tcW w:w="388" w:type="pct"/>
            <w:gridSpan w:val="2"/>
            <w:vAlign w:val="center"/>
          </w:tcPr>
          <w:p w14:paraId="57E64D70" w14:textId="77777777" w:rsidR="003D4DF8" w:rsidRPr="00FA2145" w:rsidRDefault="003D4DF8" w:rsidP="0094051D">
            <w:pPr>
              <w:contextualSpacing/>
              <w:jc w:val="center"/>
            </w:pPr>
            <w:r w:rsidRPr="00FA2145">
              <w:t>CO</w:t>
            </w:r>
            <w:r>
              <w:t>2</w:t>
            </w:r>
          </w:p>
        </w:tc>
        <w:tc>
          <w:tcPr>
            <w:tcW w:w="355" w:type="pct"/>
            <w:vAlign w:val="center"/>
          </w:tcPr>
          <w:p w14:paraId="3935ADCF" w14:textId="77777777" w:rsidR="003D4DF8" w:rsidRPr="00FA2145" w:rsidRDefault="003D4DF8" w:rsidP="00A81194">
            <w:pPr>
              <w:contextualSpacing/>
              <w:jc w:val="center"/>
            </w:pPr>
            <w:r>
              <w:t>U</w:t>
            </w:r>
          </w:p>
        </w:tc>
        <w:tc>
          <w:tcPr>
            <w:tcW w:w="473" w:type="pct"/>
            <w:vAlign w:val="center"/>
          </w:tcPr>
          <w:p w14:paraId="5B59BC28" w14:textId="77777777" w:rsidR="003D4DF8" w:rsidRPr="00FA2145" w:rsidRDefault="003D4DF8" w:rsidP="00A81194">
            <w:pPr>
              <w:contextualSpacing/>
              <w:jc w:val="center"/>
            </w:pPr>
            <w:r w:rsidRPr="00FA2145">
              <w:t>1</w:t>
            </w:r>
          </w:p>
        </w:tc>
      </w:tr>
      <w:tr w:rsidR="003D4DF8" w:rsidRPr="00FA2145" w14:paraId="08D03481" w14:textId="77777777" w:rsidTr="00FD09BA">
        <w:trPr>
          <w:trHeight w:val="396"/>
        </w:trPr>
        <w:tc>
          <w:tcPr>
            <w:tcW w:w="272" w:type="pct"/>
            <w:vAlign w:val="center"/>
          </w:tcPr>
          <w:p w14:paraId="7EBC2EB5" w14:textId="77777777" w:rsidR="003D4DF8" w:rsidRPr="00FA2145" w:rsidRDefault="003D4DF8" w:rsidP="00A81194">
            <w:pPr>
              <w:contextualSpacing/>
              <w:jc w:val="center"/>
            </w:pPr>
            <w:r w:rsidRPr="00FA2145">
              <w:t>9.</w:t>
            </w:r>
          </w:p>
        </w:tc>
        <w:tc>
          <w:tcPr>
            <w:tcW w:w="3512" w:type="pct"/>
            <w:gridSpan w:val="2"/>
            <w:vAlign w:val="center"/>
          </w:tcPr>
          <w:p w14:paraId="1458DEF3" w14:textId="77777777" w:rsidR="003D4DF8" w:rsidRPr="00FA2145" w:rsidRDefault="003D4DF8" w:rsidP="00FD09BA">
            <w:pPr>
              <w:pStyle w:val="HTMLPreformatted"/>
              <w:shd w:val="clear" w:color="auto" w:fill="FFFFFF"/>
              <w:rPr>
                <w:rFonts w:ascii="Times New Roman" w:hAnsi="Times New Roman" w:cs="Times New Roman"/>
                <w:sz w:val="24"/>
                <w:szCs w:val="24"/>
              </w:rPr>
            </w:pPr>
            <w:r>
              <w:rPr>
                <w:rFonts w:ascii="Times New Roman" w:hAnsi="Times New Roman" w:cs="Times New Roman"/>
                <w:sz w:val="24"/>
                <w:szCs w:val="24"/>
              </w:rPr>
              <w:t>Recognize</w:t>
            </w:r>
            <w:r w:rsidRPr="00FA2145">
              <w:rPr>
                <w:rFonts w:ascii="Times New Roman" w:hAnsi="Times New Roman" w:cs="Times New Roman"/>
                <w:sz w:val="24"/>
                <w:szCs w:val="24"/>
              </w:rPr>
              <w:t xml:space="preserve"> the output of the given code.</w:t>
            </w:r>
          </w:p>
          <w:p w14:paraId="306DDA3C" w14:textId="77777777" w:rsidR="003D4DF8" w:rsidRPr="00FA2145" w:rsidRDefault="003D4DF8" w:rsidP="00FD09BA">
            <w:pPr>
              <w:pStyle w:val="HTMLPreformatted"/>
              <w:shd w:val="clear" w:color="auto" w:fill="FFFFFF"/>
              <w:rPr>
                <w:rFonts w:ascii="Times New Roman" w:hAnsi="Times New Roman" w:cs="Times New Roman"/>
                <w:sz w:val="24"/>
                <w:szCs w:val="24"/>
              </w:rPr>
            </w:pPr>
            <w:r w:rsidRPr="00FA2145">
              <w:rPr>
                <w:rFonts w:ascii="Times New Roman" w:hAnsi="Times New Roman" w:cs="Times New Roman"/>
                <w:noProof/>
                <w:sz w:val="24"/>
                <w:szCs w:val="24"/>
                <w:lang w:val="en-US" w:eastAsia="en-US"/>
              </w:rPr>
              <w:drawing>
                <wp:inline distT="0" distB="0" distL="0" distR="0" wp14:anchorId="50B638EC" wp14:editId="79B29DA8">
                  <wp:extent cx="1266825" cy="9048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266825" cy="904875"/>
                          </a:xfrm>
                          <a:prstGeom prst="rect">
                            <a:avLst/>
                          </a:prstGeom>
                        </pic:spPr>
                      </pic:pic>
                    </a:graphicData>
                  </a:graphic>
                </wp:inline>
              </w:drawing>
            </w:r>
          </w:p>
        </w:tc>
        <w:tc>
          <w:tcPr>
            <w:tcW w:w="388" w:type="pct"/>
            <w:gridSpan w:val="2"/>
            <w:vAlign w:val="center"/>
          </w:tcPr>
          <w:p w14:paraId="0159EDFE" w14:textId="77777777" w:rsidR="003D4DF8" w:rsidRPr="00FA2145" w:rsidRDefault="003D4DF8" w:rsidP="0094051D">
            <w:pPr>
              <w:contextualSpacing/>
              <w:jc w:val="center"/>
            </w:pPr>
            <w:r w:rsidRPr="00FA2145">
              <w:t>CO</w:t>
            </w:r>
            <w:r>
              <w:t>1</w:t>
            </w:r>
          </w:p>
        </w:tc>
        <w:tc>
          <w:tcPr>
            <w:tcW w:w="355" w:type="pct"/>
            <w:vAlign w:val="center"/>
          </w:tcPr>
          <w:p w14:paraId="720BD39B" w14:textId="77777777" w:rsidR="003D4DF8" w:rsidRPr="00FA2145" w:rsidRDefault="003D4DF8" w:rsidP="00A81194">
            <w:pPr>
              <w:contextualSpacing/>
              <w:jc w:val="center"/>
            </w:pPr>
            <w:r>
              <w:t>U</w:t>
            </w:r>
          </w:p>
        </w:tc>
        <w:tc>
          <w:tcPr>
            <w:tcW w:w="473" w:type="pct"/>
            <w:vAlign w:val="center"/>
          </w:tcPr>
          <w:p w14:paraId="4AC1D333" w14:textId="77777777" w:rsidR="003D4DF8" w:rsidRPr="00FA2145" w:rsidRDefault="003D4DF8" w:rsidP="00A81194">
            <w:pPr>
              <w:contextualSpacing/>
              <w:jc w:val="center"/>
            </w:pPr>
            <w:r w:rsidRPr="00FA2145">
              <w:t>1</w:t>
            </w:r>
          </w:p>
        </w:tc>
      </w:tr>
      <w:tr w:rsidR="003D4DF8" w:rsidRPr="00FA2145" w14:paraId="2307A1CC" w14:textId="77777777" w:rsidTr="00FD09BA">
        <w:trPr>
          <w:trHeight w:val="396"/>
        </w:trPr>
        <w:tc>
          <w:tcPr>
            <w:tcW w:w="272" w:type="pct"/>
            <w:vAlign w:val="center"/>
          </w:tcPr>
          <w:p w14:paraId="367AFEB3" w14:textId="77777777" w:rsidR="003D4DF8" w:rsidRPr="00FA2145" w:rsidRDefault="003D4DF8" w:rsidP="00A81194">
            <w:pPr>
              <w:contextualSpacing/>
              <w:jc w:val="center"/>
            </w:pPr>
            <w:r w:rsidRPr="00FA2145">
              <w:t>10.</w:t>
            </w:r>
          </w:p>
        </w:tc>
        <w:tc>
          <w:tcPr>
            <w:tcW w:w="3512" w:type="pct"/>
            <w:gridSpan w:val="2"/>
            <w:vAlign w:val="center"/>
          </w:tcPr>
          <w:p w14:paraId="2789D798" w14:textId="77777777" w:rsidR="003D4DF8" w:rsidRPr="00FA2145" w:rsidRDefault="003D4DF8" w:rsidP="00FD09BA">
            <w:pPr>
              <w:pStyle w:val="HTMLPreformatted"/>
              <w:shd w:val="clear" w:color="auto" w:fill="FFFFFF"/>
              <w:rPr>
                <w:rFonts w:ascii="Times New Roman" w:hAnsi="Times New Roman" w:cs="Times New Roman"/>
                <w:sz w:val="24"/>
                <w:szCs w:val="24"/>
              </w:rPr>
            </w:pPr>
          </w:p>
          <w:p w14:paraId="6E20AF64" w14:textId="77777777" w:rsidR="003D4DF8" w:rsidRPr="00FA2145" w:rsidRDefault="003D4DF8" w:rsidP="00FD09BA">
            <w:pPr>
              <w:pStyle w:val="HTMLPreformatted"/>
              <w:shd w:val="clear" w:color="auto" w:fill="FFFFFF"/>
              <w:rPr>
                <w:rFonts w:ascii="Times New Roman" w:hAnsi="Times New Roman" w:cs="Times New Roman"/>
                <w:sz w:val="24"/>
                <w:szCs w:val="24"/>
              </w:rPr>
            </w:pPr>
            <w:r w:rsidRPr="00FA2145">
              <w:rPr>
                <w:rFonts w:ascii="Times New Roman" w:hAnsi="Times New Roman" w:cs="Times New Roman"/>
                <w:sz w:val="24"/>
                <w:szCs w:val="24"/>
              </w:rPr>
              <w:t xml:space="preserve">Mention the special file that </w:t>
            </w:r>
            <w:r>
              <w:rPr>
                <w:rFonts w:ascii="Times New Roman" w:hAnsi="Times New Roman" w:cs="Times New Roman"/>
                <w:sz w:val="24"/>
                <w:szCs w:val="24"/>
              </w:rPr>
              <w:t xml:space="preserve">must be included in every python </w:t>
            </w:r>
            <w:r w:rsidRPr="00FA2145">
              <w:rPr>
                <w:rFonts w:ascii="Times New Roman" w:hAnsi="Times New Roman" w:cs="Times New Roman"/>
                <w:sz w:val="24"/>
                <w:szCs w:val="24"/>
              </w:rPr>
              <w:t>package.</w:t>
            </w:r>
          </w:p>
          <w:p w14:paraId="76F592F9" w14:textId="77777777" w:rsidR="003D4DF8" w:rsidRPr="00FA2145" w:rsidRDefault="003D4DF8" w:rsidP="00FD09BA">
            <w:pPr>
              <w:pStyle w:val="HTMLPreformatted"/>
              <w:shd w:val="clear" w:color="auto" w:fill="FFFFFF"/>
              <w:rPr>
                <w:rFonts w:ascii="Times New Roman" w:hAnsi="Times New Roman" w:cs="Times New Roman"/>
                <w:iCs/>
                <w:sz w:val="24"/>
                <w:szCs w:val="24"/>
              </w:rPr>
            </w:pPr>
          </w:p>
        </w:tc>
        <w:tc>
          <w:tcPr>
            <w:tcW w:w="388" w:type="pct"/>
            <w:gridSpan w:val="2"/>
            <w:vAlign w:val="center"/>
          </w:tcPr>
          <w:p w14:paraId="46146034" w14:textId="77777777" w:rsidR="003D4DF8" w:rsidRPr="00FA2145" w:rsidRDefault="003D4DF8" w:rsidP="0094051D">
            <w:pPr>
              <w:contextualSpacing/>
              <w:jc w:val="center"/>
            </w:pPr>
            <w:r w:rsidRPr="00FA2145">
              <w:t>CO</w:t>
            </w:r>
            <w:r>
              <w:t>5</w:t>
            </w:r>
          </w:p>
        </w:tc>
        <w:tc>
          <w:tcPr>
            <w:tcW w:w="355" w:type="pct"/>
            <w:vAlign w:val="center"/>
          </w:tcPr>
          <w:p w14:paraId="16BB8D93" w14:textId="77777777" w:rsidR="003D4DF8" w:rsidRPr="00FA2145" w:rsidRDefault="003D4DF8" w:rsidP="00A81194">
            <w:pPr>
              <w:contextualSpacing/>
              <w:jc w:val="center"/>
            </w:pPr>
            <w:r>
              <w:t>R</w:t>
            </w:r>
          </w:p>
        </w:tc>
        <w:tc>
          <w:tcPr>
            <w:tcW w:w="473" w:type="pct"/>
            <w:vAlign w:val="center"/>
          </w:tcPr>
          <w:p w14:paraId="3432FC59" w14:textId="77777777" w:rsidR="003D4DF8" w:rsidRPr="00FA2145" w:rsidRDefault="003D4DF8" w:rsidP="00A81194">
            <w:pPr>
              <w:contextualSpacing/>
              <w:jc w:val="center"/>
            </w:pPr>
            <w:r w:rsidRPr="00FA2145">
              <w:t>1</w:t>
            </w:r>
          </w:p>
        </w:tc>
      </w:tr>
      <w:tr w:rsidR="003D4DF8" w:rsidRPr="00FA2145" w14:paraId="2FAC0129" w14:textId="77777777" w:rsidTr="00A81194">
        <w:trPr>
          <w:trHeight w:val="551"/>
        </w:trPr>
        <w:tc>
          <w:tcPr>
            <w:tcW w:w="5000" w:type="pct"/>
            <w:gridSpan w:val="7"/>
            <w:vAlign w:val="center"/>
          </w:tcPr>
          <w:p w14:paraId="76D6E32D" w14:textId="77777777" w:rsidR="003D4DF8" w:rsidRPr="00FA2145" w:rsidRDefault="003D4DF8" w:rsidP="00A81194">
            <w:pPr>
              <w:contextualSpacing/>
              <w:jc w:val="center"/>
              <w:rPr>
                <w:b/>
                <w:u w:val="single"/>
              </w:rPr>
            </w:pPr>
            <w:r w:rsidRPr="00FA2145">
              <w:rPr>
                <w:b/>
                <w:u w:val="single"/>
              </w:rPr>
              <w:lastRenderedPageBreak/>
              <w:t>PART – B (6 X 3 = 18 MARKS)</w:t>
            </w:r>
          </w:p>
          <w:p w14:paraId="2CD62DE9" w14:textId="77777777" w:rsidR="003D4DF8" w:rsidRPr="00FA2145" w:rsidRDefault="003D4DF8" w:rsidP="00A81194">
            <w:pPr>
              <w:contextualSpacing/>
              <w:jc w:val="center"/>
              <w:rPr>
                <w:b/>
                <w:u w:val="single"/>
              </w:rPr>
            </w:pPr>
            <w:r w:rsidRPr="00FA2145">
              <w:rPr>
                <w:b/>
              </w:rPr>
              <w:t>(Answer all the questions)</w:t>
            </w:r>
          </w:p>
        </w:tc>
      </w:tr>
      <w:tr w:rsidR="003D4DF8" w:rsidRPr="00FA2145" w14:paraId="1D361942" w14:textId="77777777" w:rsidTr="0063364F">
        <w:trPr>
          <w:trHeight w:val="1846"/>
        </w:trPr>
        <w:tc>
          <w:tcPr>
            <w:tcW w:w="272" w:type="pct"/>
            <w:vAlign w:val="center"/>
          </w:tcPr>
          <w:p w14:paraId="74B5609A" w14:textId="77777777" w:rsidR="003D4DF8" w:rsidRPr="00FA2145" w:rsidRDefault="003D4DF8" w:rsidP="00A81194">
            <w:pPr>
              <w:pStyle w:val="NoSpacing"/>
              <w:contextualSpacing/>
            </w:pPr>
            <w:r w:rsidRPr="00FA2145">
              <w:t>11.</w:t>
            </w:r>
          </w:p>
        </w:tc>
        <w:tc>
          <w:tcPr>
            <w:tcW w:w="3512" w:type="pct"/>
            <w:gridSpan w:val="2"/>
            <w:vAlign w:val="center"/>
          </w:tcPr>
          <w:p w14:paraId="6D47E48F" w14:textId="77777777" w:rsidR="003D4DF8" w:rsidRPr="00FA2145" w:rsidRDefault="003D4DF8" w:rsidP="0063364F">
            <w:pPr>
              <w:pStyle w:val="NoSpacing"/>
              <w:contextualSpacing/>
              <w:rPr>
                <w:noProof/>
                <w:lang w:val="en-IN" w:eastAsia="en-IN"/>
              </w:rPr>
            </w:pPr>
            <w:r w:rsidRPr="00FA2145">
              <w:rPr>
                <w:noProof/>
                <w:lang w:val="en-IN" w:eastAsia="en-IN"/>
              </w:rPr>
              <w:t>Interpret the output of the following python code.</w:t>
            </w:r>
          </w:p>
          <w:p w14:paraId="7A184273" w14:textId="77777777" w:rsidR="003D4DF8" w:rsidRPr="00FA2145" w:rsidRDefault="003D4DF8" w:rsidP="0063364F">
            <w:pPr>
              <w:pStyle w:val="NoSpacing"/>
              <w:contextualSpacing/>
            </w:pPr>
            <w:r w:rsidRPr="00FA2145">
              <w:rPr>
                <w:noProof/>
              </w:rPr>
              <w:drawing>
                <wp:inline distT="0" distB="0" distL="0" distR="0" wp14:anchorId="545733C3" wp14:editId="306991E3">
                  <wp:extent cx="1371600" cy="838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371600" cy="838200"/>
                          </a:xfrm>
                          <a:prstGeom prst="rect">
                            <a:avLst/>
                          </a:prstGeom>
                        </pic:spPr>
                      </pic:pic>
                    </a:graphicData>
                  </a:graphic>
                </wp:inline>
              </w:drawing>
            </w:r>
            <w:r w:rsidRPr="00FA2145">
              <w:t xml:space="preserve"> </w:t>
            </w:r>
          </w:p>
        </w:tc>
        <w:tc>
          <w:tcPr>
            <w:tcW w:w="388" w:type="pct"/>
            <w:gridSpan w:val="2"/>
            <w:vAlign w:val="center"/>
          </w:tcPr>
          <w:p w14:paraId="0FBA2367" w14:textId="77777777" w:rsidR="003D4DF8" w:rsidRPr="00FA2145" w:rsidRDefault="003D4DF8" w:rsidP="0094051D">
            <w:pPr>
              <w:pStyle w:val="NoSpacing"/>
              <w:contextualSpacing/>
              <w:jc w:val="center"/>
            </w:pPr>
            <w:r w:rsidRPr="00FA2145">
              <w:t>CO</w:t>
            </w:r>
            <w:r>
              <w:t>1</w:t>
            </w:r>
          </w:p>
        </w:tc>
        <w:tc>
          <w:tcPr>
            <w:tcW w:w="355" w:type="pct"/>
            <w:vAlign w:val="center"/>
          </w:tcPr>
          <w:p w14:paraId="72ECD000" w14:textId="77777777" w:rsidR="003D4DF8" w:rsidRPr="00FA2145" w:rsidRDefault="003D4DF8" w:rsidP="00A81194">
            <w:pPr>
              <w:pStyle w:val="NoSpacing"/>
              <w:contextualSpacing/>
              <w:jc w:val="center"/>
            </w:pPr>
            <w:r>
              <w:t>U</w:t>
            </w:r>
          </w:p>
        </w:tc>
        <w:tc>
          <w:tcPr>
            <w:tcW w:w="473" w:type="pct"/>
            <w:vAlign w:val="center"/>
          </w:tcPr>
          <w:p w14:paraId="01F488F0" w14:textId="77777777" w:rsidR="003D4DF8" w:rsidRPr="00FA2145" w:rsidRDefault="003D4DF8" w:rsidP="00A81194">
            <w:pPr>
              <w:pStyle w:val="NoSpacing"/>
              <w:contextualSpacing/>
              <w:jc w:val="center"/>
            </w:pPr>
            <w:r w:rsidRPr="00FA2145">
              <w:t>3</w:t>
            </w:r>
          </w:p>
        </w:tc>
      </w:tr>
      <w:tr w:rsidR="003D4DF8" w:rsidRPr="00FA2145" w14:paraId="619B4EB8" w14:textId="77777777" w:rsidTr="00EB7F17">
        <w:trPr>
          <w:trHeight w:val="436"/>
        </w:trPr>
        <w:tc>
          <w:tcPr>
            <w:tcW w:w="272" w:type="pct"/>
            <w:vAlign w:val="center"/>
          </w:tcPr>
          <w:p w14:paraId="3F73CA0D" w14:textId="77777777" w:rsidR="003D4DF8" w:rsidRPr="00FA2145" w:rsidRDefault="003D4DF8" w:rsidP="00A81194">
            <w:pPr>
              <w:pStyle w:val="NoSpacing"/>
              <w:contextualSpacing/>
            </w:pPr>
            <w:r w:rsidRPr="00FA2145">
              <w:t>12.</w:t>
            </w:r>
          </w:p>
        </w:tc>
        <w:tc>
          <w:tcPr>
            <w:tcW w:w="3512" w:type="pct"/>
            <w:gridSpan w:val="2"/>
            <w:vAlign w:val="center"/>
          </w:tcPr>
          <w:p w14:paraId="581B33BB" w14:textId="77777777" w:rsidR="003D4DF8" w:rsidRPr="00FA2145" w:rsidRDefault="003D4DF8" w:rsidP="00882128">
            <w:pPr>
              <w:pStyle w:val="NoSpacing"/>
              <w:contextualSpacing/>
              <w:jc w:val="both"/>
            </w:pPr>
            <w:r>
              <w:t>Develop a p</w:t>
            </w:r>
            <w:r w:rsidRPr="00FA2145">
              <w:t>ython</w:t>
            </w:r>
            <w:r>
              <w:t xml:space="preserve"> code </w:t>
            </w:r>
            <w:r w:rsidRPr="00FA2145">
              <w:t xml:space="preserve">to calculate the length of a string without using </w:t>
            </w:r>
            <w:r>
              <w:t>a built-in</w:t>
            </w:r>
            <w:r w:rsidRPr="00FA2145">
              <w:t xml:space="preserve"> function.</w:t>
            </w:r>
          </w:p>
        </w:tc>
        <w:tc>
          <w:tcPr>
            <w:tcW w:w="388" w:type="pct"/>
            <w:gridSpan w:val="2"/>
            <w:vAlign w:val="center"/>
          </w:tcPr>
          <w:p w14:paraId="269C7310" w14:textId="77777777" w:rsidR="003D4DF8" w:rsidRPr="00FA2145" w:rsidRDefault="003D4DF8" w:rsidP="0094051D">
            <w:pPr>
              <w:pStyle w:val="NoSpacing"/>
              <w:contextualSpacing/>
              <w:jc w:val="center"/>
            </w:pPr>
            <w:r w:rsidRPr="00FA2145">
              <w:t>CO</w:t>
            </w:r>
            <w:r>
              <w:t>2</w:t>
            </w:r>
          </w:p>
        </w:tc>
        <w:tc>
          <w:tcPr>
            <w:tcW w:w="355" w:type="pct"/>
            <w:vAlign w:val="center"/>
          </w:tcPr>
          <w:p w14:paraId="5AF6F664" w14:textId="77777777" w:rsidR="003D4DF8" w:rsidRPr="00FA2145" w:rsidRDefault="003D4DF8" w:rsidP="00A81194">
            <w:pPr>
              <w:pStyle w:val="NoSpacing"/>
              <w:contextualSpacing/>
              <w:jc w:val="center"/>
            </w:pPr>
            <w:r>
              <w:t>A</w:t>
            </w:r>
          </w:p>
        </w:tc>
        <w:tc>
          <w:tcPr>
            <w:tcW w:w="473" w:type="pct"/>
            <w:vAlign w:val="center"/>
          </w:tcPr>
          <w:p w14:paraId="4F574267" w14:textId="77777777" w:rsidR="003D4DF8" w:rsidRPr="00FA2145" w:rsidRDefault="003D4DF8" w:rsidP="00A81194">
            <w:pPr>
              <w:pStyle w:val="NoSpacing"/>
              <w:contextualSpacing/>
              <w:jc w:val="center"/>
            </w:pPr>
            <w:r w:rsidRPr="00FA2145">
              <w:t>3</w:t>
            </w:r>
          </w:p>
        </w:tc>
      </w:tr>
      <w:tr w:rsidR="003D4DF8" w:rsidRPr="00FA2145" w14:paraId="61997B36" w14:textId="77777777" w:rsidTr="00EB7F17">
        <w:trPr>
          <w:trHeight w:val="516"/>
        </w:trPr>
        <w:tc>
          <w:tcPr>
            <w:tcW w:w="272" w:type="pct"/>
            <w:vAlign w:val="center"/>
          </w:tcPr>
          <w:p w14:paraId="1E27D8DD" w14:textId="77777777" w:rsidR="003D4DF8" w:rsidRPr="00FA2145" w:rsidRDefault="003D4DF8" w:rsidP="00A81194">
            <w:pPr>
              <w:pStyle w:val="NoSpacing"/>
              <w:contextualSpacing/>
            </w:pPr>
            <w:r w:rsidRPr="00FA2145">
              <w:t>13.</w:t>
            </w:r>
          </w:p>
        </w:tc>
        <w:tc>
          <w:tcPr>
            <w:tcW w:w="3512" w:type="pct"/>
            <w:gridSpan w:val="2"/>
            <w:vAlign w:val="center"/>
          </w:tcPr>
          <w:p w14:paraId="79B75EF6" w14:textId="77777777" w:rsidR="003D4DF8" w:rsidRPr="00FA2145" w:rsidRDefault="003D4DF8" w:rsidP="00074BBA">
            <w:pPr>
              <w:pStyle w:val="NoSpacing"/>
              <w:contextualSpacing/>
              <w:jc w:val="both"/>
              <w:rPr>
                <w:noProof/>
                <w:lang w:val="en-IN" w:eastAsia="en-IN"/>
              </w:rPr>
            </w:pPr>
            <w:r w:rsidRPr="00FA2145">
              <w:rPr>
                <w:noProof/>
                <w:lang w:val="en-IN" w:eastAsia="en-IN"/>
              </w:rPr>
              <w:t xml:space="preserve">Illustrate the iteration process over a list using </w:t>
            </w:r>
            <w:r>
              <w:rPr>
                <w:noProof/>
                <w:lang w:val="en-IN" w:eastAsia="en-IN"/>
              </w:rPr>
              <w:t>‘</w:t>
            </w:r>
            <w:r w:rsidRPr="00FA2145">
              <w:rPr>
                <w:noProof/>
                <w:lang w:val="en-IN" w:eastAsia="en-IN"/>
              </w:rPr>
              <w:t>for</w:t>
            </w:r>
            <w:r>
              <w:rPr>
                <w:noProof/>
                <w:lang w:val="en-IN" w:eastAsia="en-IN"/>
              </w:rPr>
              <w:t>’</w:t>
            </w:r>
            <w:r w:rsidRPr="00FA2145">
              <w:rPr>
                <w:noProof/>
                <w:lang w:val="en-IN" w:eastAsia="en-IN"/>
              </w:rPr>
              <w:t xml:space="preserve"> loop and </w:t>
            </w:r>
            <w:r>
              <w:rPr>
                <w:noProof/>
                <w:lang w:val="en-IN" w:eastAsia="en-IN"/>
              </w:rPr>
              <w:t>‘</w:t>
            </w:r>
            <w:r w:rsidRPr="00FA2145">
              <w:rPr>
                <w:noProof/>
                <w:lang w:val="en-IN" w:eastAsia="en-IN"/>
              </w:rPr>
              <w:t>while</w:t>
            </w:r>
            <w:r>
              <w:rPr>
                <w:noProof/>
                <w:lang w:val="en-IN" w:eastAsia="en-IN"/>
              </w:rPr>
              <w:t>’</w:t>
            </w:r>
            <w:r w:rsidRPr="00FA2145">
              <w:rPr>
                <w:noProof/>
                <w:lang w:val="en-IN" w:eastAsia="en-IN"/>
              </w:rPr>
              <w:t xml:space="preserve"> loop.</w:t>
            </w:r>
          </w:p>
        </w:tc>
        <w:tc>
          <w:tcPr>
            <w:tcW w:w="388" w:type="pct"/>
            <w:gridSpan w:val="2"/>
            <w:vAlign w:val="center"/>
          </w:tcPr>
          <w:p w14:paraId="0AC30AEB" w14:textId="77777777" w:rsidR="003D4DF8" w:rsidRPr="00FA2145" w:rsidRDefault="003D4DF8" w:rsidP="0094051D">
            <w:pPr>
              <w:pStyle w:val="NoSpacing"/>
              <w:contextualSpacing/>
              <w:jc w:val="center"/>
            </w:pPr>
            <w:r w:rsidRPr="00FA2145">
              <w:t>CO</w:t>
            </w:r>
            <w:r>
              <w:t>2</w:t>
            </w:r>
          </w:p>
        </w:tc>
        <w:tc>
          <w:tcPr>
            <w:tcW w:w="355" w:type="pct"/>
            <w:vAlign w:val="center"/>
          </w:tcPr>
          <w:p w14:paraId="77867D1C" w14:textId="77777777" w:rsidR="003D4DF8" w:rsidRPr="00FA2145" w:rsidRDefault="003D4DF8" w:rsidP="00A81194">
            <w:pPr>
              <w:pStyle w:val="NoSpacing"/>
              <w:contextualSpacing/>
              <w:jc w:val="center"/>
            </w:pPr>
            <w:r>
              <w:t>U</w:t>
            </w:r>
          </w:p>
        </w:tc>
        <w:tc>
          <w:tcPr>
            <w:tcW w:w="473" w:type="pct"/>
            <w:vAlign w:val="center"/>
          </w:tcPr>
          <w:p w14:paraId="7D7A8DA9" w14:textId="77777777" w:rsidR="003D4DF8" w:rsidRPr="00FA2145" w:rsidRDefault="003D4DF8" w:rsidP="00A81194">
            <w:pPr>
              <w:pStyle w:val="NoSpacing"/>
              <w:contextualSpacing/>
              <w:jc w:val="center"/>
            </w:pPr>
            <w:r w:rsidRPr="00FA2145">
              <w:t>3</w:t>
            </w:r>
          </w:p>
        </w:tc>
      </w:tr>
      <w:tr w:rsidR="003D4DF8" w:rsidRPr="00FA2145" w14:paraId="2B233243" w14:textId="77777777" w:rsidTr="00EB7F17">
        <w:trPr>
          <w:trHeight w:val="436"/>
        </w:trPr>
        <w:tc>
          <w:tcPr>
            <w:tcW w:w="272" w:type="pct"/>
            <w:vAlign w:val="center"/>
          </w:tcPr>
          <w:p w14:paraId="5818B955" w14:textId="77777777" w:rsidR="003D4DF8" w:rsidRPr="00FA2145" w:rsidRDefault="003D4DF8" w:rsidP="00A81194">
            <w:pPr>
              <w:pStyle w:val="NoSpacing"/>
              <w:contextualSpacing/>
            </w:pPr>
            <w:r w:rsidRPr="00FA2145">
              <w:t>14.</w:t>
            </w:r>
          </w:p>
        </w:tc>
        <w:tc>
          <w:tcPr>
            <w:tcW w:w="3512" w:type="pct"/>
            <w:gridSpan w:val="2"/>
            <w:vAlign w:val="center"/>
          </w:tcPr>
          <w:p w14:paraId="478ACF3D" w14:textId="77777777" w:rsidR="003D4DF8" w:rsidRPr="00FA2145" w:rsidRDefault="003D4DF8" w:rsidP="009B0EB3">
            <w:pPr>
              <w:pStyle w:val="NoSpacing"/>
              <w:contextualSpacing/>
              <w:jc w:val="both"/>
              <w:rPr>
                <w:noProof/>
                <w:lang w:val="en-IN" w:eastAsia="en-IN"/>
              </w:rPr>
            </w:pPr>
            <w:r>
              <w:rPr>
                <w:noProof/>
                <w:lang w:val="en-IN" w:eastAsia="en-IN"/>
              </w:rPr>
              <w:t>Build</w:t>
            </w:r>
            <w:r w:rsidRPr="00FA2145">
              <w:rPr>
                <w:noProof/>
                <w:lang w:val="en-IN" w:eastAsia="en-IN"/>
              </w:rPr>
              <w:t xml:space="preserve"> a program to accept five </w:t>
            </w:r>
            <w:r>
              <w:rPr>
                <w:noProof/>
                <w:lang w:val="en-IN" w:eastAsia="en-IN"/>
              </w:rPr>
              <w:t>characters</w:t>
            </w:r>
            <w:r w:rsidRPr="00FA2145">
              <w:rPr>
                <w:noProof/>
                <w:lang w:val="en-IN" w:eastAsia="en-IN"/>
              </w:rPr>
              <w:t xml:space="preserve"> from the user and store it in a tuple ‘T1’.</w:t>
            </w:r>
          </w:p>
        </w:tc>
        <w:tc>
          <w:tcPr>
            <w:tcW w:w="388" w:type="pct"/>
            <w:gridSpan w:val="2"/>
            <w:vAlign w:val="center"/>
          </w:tcPr>
          <w:p w14:paraId="333D3D70" w14:textId="77777777" w:rsidR="003D4DF8" w:rsidRPr="00FA2145" w:rsidRDefault="003D4DF8" w:rsidP="0094051D">
            <w:pPr>
              <w:pStyle w:val="NoSpacing"/>
              <w:contextualSpacing/>
              <w:jc w:val="center"/>
            </w:pPr>
            <w:r w:rsidRPr="00FA2145">
              <w:t>CO</w:t>
            </w:r>
            <w:r>
              <w:t>2</w:t>
            </w:r>
          </w:p>
        </w:tc>
        <w:tc>
          <w:tcPr>
            <w:tcW w:w="355" w:type="pct"/>
            <w:vAlign w:val="center"/>
          </w:tcPr>
          <w:p w14:paraId="4F6AC934" w14:textId="77777777" w:rsidR="003D4DF8" w:rsidRPr="00FA2145" w:rsidRDefault="003D4DF8" w:rsidP="00A81194">
            <w:pPr>
              <w:pStyle w:val="NoSpacing"/>
              <w:contextualSpacing/>
              <w:jc w:val="center"/>
            </w:pPr>
            <w:r>
              <w:t>U</w:t>
            </w:r>
          </w:p>
        </w:tc>
        <w:tc>
          <w:tcPr>
            <w:tcW w:w="473" w:type="pct"/>
            <w:vAlign w:val="center"/>
          </w:tcPr>
          <w:p w14:paraId="4EB5AFB9" w14:textId="77777777" w:rsidR="003D4DF8" w:rsidRPr="00FA2145" w:rsidRDefault="003D4DF8" w:rsidP="00A81194">
            <w:pPr>
              <w:pStyle w:val="NoSpacing"/>
              <w:contextualSpacing/>
              <w:jc w:val="center"/>
            </w:pPr>
            <w:r w:rsidRPr="00FA2145">
              <w:t>3</w:t>
            </w:r>
          </w:p>
        </w:tc>
      </w:tr>
      <w:tr w:rsidR="003D4DF8" w:rsidRPr="00FA2145" w14:paraId="46B3AD7E" w14:textId="77777777" w:rsidTr="00EB7F17">
        <w:trPr>
          <w:trHeight w:val="436"/>
        </w:trPr>
        <w:tc>
          <w:tcPr>
            <w:tcW w:w="272" w:type="pct"/>
            <w:vAlign w:val="center"/>
          </w:tcPr>
          <w:p w14:paraId="004BF6F5" w14:textId="77777777" w:rsidR="003D4DF8" w:rsidRPr="00FA2145" w:rsidRDefault="003D4DF8" w:rsidP="00A81194">
            <w:pPr>
              <w:pStyle w:val="NoSpacing"/>
              <w:contextualSpacing/>
            </w:pPr>
            <w:r w:rsidRPr="00FA2145">
              <w:t>15.</w:t>
            </w:r>
          </w:p>
        </w:tc>
        <w:tc>
          <w:tcPr>
            <w:tcW w:w="3512" w:type="pct"/>
            <w:gridSpan w:val="2"/>
            <w:vAlign w:val="center"/>
          </w:tcPr>
          <w:p w14:paraId="7D4DB478" w14:textId="77777777" w:rsidR="003D4DF8" w:rsidRPr="00FA2145" w:rsidRDefault="003D4DF8" w:rsidP="00EB7F17">
            <w:pPr>
              <w:pStyle w:val="NoSpacing"/>
              <w:contextualSpacing/>
              <w:jc w:val="both"/>
              <w:rPr>
                <w:noProof/>
                <w:lang w:val="en-IN" w:eastAsia="en-IN"/>
              </w:rPr>
            </w:pPr>
            <w:r w:rsidRPr="00FA2145">
              <w:rPr>
                <w:noProof/>
                <w:lang w:val="en-IN" w:eastAsia="en-IN"/>
              </w:rPr>
              <w:t>Construct the python code that returns absolute value without using abs function</w:t>
            </w:r>
            <w:r>
              <w:rPr>
                <w:noProof/>
                <w:lang w:val="en-IN" w:eastAsia="en-IN"/>
              </w:rPr>
              <w:t>.</w:t>
            </w:r>
          </w:p>
        </w:tc>
        <w:tc>
          <w:tcPr>
            <w:tcW w:w="388" w:type="pct"/>
            <w:gridSpan w:val="2"/>
            <w:vAlign w:val="center"/>
          </w:tcPr>
          <w:p w14:paraId="29116AE3" w14:textId="77777777" w:rsidR="003D4DF8" w:rsidRPr="00FA2145" w:rsidRDefault="003D4DF8" w:rsidP="0094051D">
            <w:pPr>
              <w:pStyle w:val="NoSpacing"/>
              <w:contextualSpacing/>
              <w:jc w:val="center"/>
            </w:pPr>
            <w:r w:rsidRPr="00FA2145">
              <w:t>CO</w:t>
            </w:r>
            <w:r>
              <w:t>1</w:t>
            </w:r>
          </w:p>
        </w:tc>
        <w:tc>
          <w:tcPr>
            <w:tcW w:w="355" w:type="pct"/>
            <w:vAlign w:val="center"/>
          </w:tcPr>
          <w:p w14:paraId="1C3E621B" w14:textId="77777777" w:rsidR="003D4DF8" w:rsidRPr="00FA2145" w:rsidRDefault="003D4DF8" w:rsidP="00A81194">
            <w:pPr>
              <w:pStyle w:val="NoSpacing"/>
              <w:contextualSpacing/>
              <w:jc w:val="center"/>
            </w:pPr>
            <w:r>
              <w:t>A</w:t>
            </w:r>
          </w:p>
        </w:tc>
        <w:tc>
          <w:tcPr>
            <w:tcW w:w="473" w:type="pct"/>
            <w:vAlign w:val="center"/>
          </w:tcPr>
          <w:p w14:paraId="20465EE8" w14:textId="77777777" w:rsidR="003D4DF8" w:rsidRPr="00FA2145" w:rsidRDefault="003D4DF8" w:rsidP="00A81194">
            <w:pPr>
              <w:pStyle w:val="NoSpacing"/>
              <w:contextualSpacing/>
              <w:jc w:val="center"/>
            </w:pPr>
            <w:r w:rsidRPr="00FA2145">
              <w:t>3</w:t>
            </w:r>
          </w:p>
        </w:tc>
      </w:tr>
      <w:tr w:rsidR="003D4DF8" w:rsidRPr="00FA2145" w14:paraId="0BA700D5" w14:textId="77777777" w:rsidTr="00EB7F17">
        <w:trPr>
          <w:trHeight w:val="437"/>
        </w:trPr>
        <w:tc>
          <w:tcPr>
            <w:tcW w:w="272" w:type="pct"/>
            <w:vAlign w:val="center"/>
          </w:tcPr>
          <w:p w14:paraId="761391FD" w14:textId="77777777" w:rsidR="003D4DF8" w:rsidRPr="00FA2145" w:rsidRDefault="003D4DF8" w:rsidP="00A81194">
            <w:pPr>
              <w:pStyle w:val="NoSpacing"/>
              <w:contextualSpacing/>
            </w:pPr>
            <w:r w:rsidRPr="00FA2145">
              <w:t>16.</w:t>
            </w:r>
          </w:p>
        </w:tc>
        <w:tc>
          <w:tcPr>
            <w:tcW w:w="3512" w:type="pct"/>
            <w:gridSpan w:val="2"/>
            <w:vAlign w:val="center"/>
          </w:tcPr>
          <w:p w14:paraId="67D4813B" w14:textId="77777777" w:rsidR="003D4DF8" w:rsidRPr="00FA2145" w:rsidRDefault="003D4DF8" w:rsidP="00EB7F17">
            <w:pPr>
              <w:pStyle w:val="NoSpacing"/>
              <w:contextualSpacing/>
              <w:jc w:val="both"/>
            </w:pPr>
            <w:r w:rsidRPr="00FA2145">
              <w:t>Differentiate b</w:t>
            </w:r>
            <w:r>
              <w:t>etween p</w:t>
            </w:r>
            <w:r w:rsidRPr="00FA2145">
              <w:t>ython Modules and Packages.</w:t>
            </w:r>
          </w:p>
        </w:tc>
        <w:tc>
          <w:tcPr>
            <w:tcW w:w="388" w:type="pct"/>
            <w:gridSpan w:val="2"/>
            <w:vAlign w:val="center"/>
          </w:tcPr>
          <w:p w14:paraId="5E6EAB0B" w14:textId="77777777" w:rsidR="003D4DF8" w:rsidRPr="00FA2145" w:rsidRDefault="003D4DF8" w:rsidP="0094051D">
            <w:pPr>
              <w:pStyle w:val="NoSpacing"/>
              <w:contextualSpacing/>
              <w:jc w:val="center"/>
            </w:pPr>
            <w:r w:rsidRPr="00FA2145">
              <w:t>CO</w:t>
            </w:r>
            <w:r>
              <w:t>6</w:t>
            </w:r>
          </w:p>
        </w:tc>
        <w:tc>
          <w:tcPr>
            <w:tcW w:w="355" w:type="pct"/>
            <w:vAlign w:val="center"/>
          </w:tcPr>
          <w:p w14:paraId="56A4B370" w14:textId="77777777" w:rsidR="003D4DF8" w:rsidRPr="00FA2145" w:rsidRDefault="003D4DF8" w:rsidP="00A81194">
            <w:pPr>
              <w:pStyle w:val="NoSpacing"/>
              <w:contextualSpacing/>
              <w:jc w:val="center"/>
            </w:pPr>
            <w:r>
              <w:t>R</w:t>
            </w:r>
          </w:p>
        </w:tc>
        <w:tc>
          <w:tcPr>
            <w:tcW w:w="473" w:type="pct"/>
            <w:vAlign w:val="center"/>
          </w:tcPr>
          <w:p w14:paraId="0784C5DA" w14:textId="77777777" w:rsidR="003D4DF8" w:rsidRPr="00FA2145" w:rsidRDefault="003D4DF8" w:rsidP="00A81194">
            <w:pPr>
              <w:pStyle w:val="NoSpacing"/>
              <w:contextualSpacing/>
              <w:jc w:val="center"/>
            </w:pPr>
            <w:r w:rsidRPr="00FA2145">
              <w:t>3</w:t>
            </w:r>
          </w:p>
        </w:tc>
      </w:tr>
      <w:tr w:rsidR="003D4DF8" w:rsidRPr="00FA2145" w14:paraId="09B60866" w14:textId="77777777" w:rsidTr="00A81194">
        <w:trPr>
          <w:trHeight w:val="551"/>
        </w:trPr>
        <w:tc>
          <w:tcPr>
            <w:tcW w:w="5000" w:type="pct"/>
            <w:gridSpan w:val="7"/>
          </w:tcPr>
          <w:p w14:paraId="20D7AD8B" w14:textId="77777777" w:rsidR="003D4DF8" w:rsidRPr="00FA2145" w:rsidRDefault="003D4DF8" w:rsidP="00A81194">
            <w:pPr>
              <w:contextualSpacing/>
              <w:jc w:val="center"/>
              <w:rPr>
                <w:b/>
                <w:u w:val="single"/>
              </w:rPr>
            </w:pPr>
            <w:r w:rsidRPr="00FA2145">
              <w:rPr>
                <w:b/>
                <w:u w:val="single"/>
              </w:rPr>
              <w:t>PART – C (6 X 12 = 72 MARKS)</w:t>
            </w:r>
          </w:p>
          <w:p w14:paraId="0D296FE3" w14:textId="77777777" w:rsidR="003D4DF8" w:rsidRPr="00FA2145" w:rsidRDefault="003D4DF8" w:rsidP="00A81194">
            <w:pPr>
              <w:contextualSpacing/>
              <w:jc w:val="center"/>
              <w:rPr>
                <w:b/>
              </w:rPr>
            </w:pPr>
            <w:r w:rsidRPr="00FA2145">
              <w:rPr>
                <w:b/>
              </w:rPr>
              <w:t>(Answer any five Questions from Q. No. 17 to 23, Q. No. 24 is Compulsory)</w:t>
            </w:r>
          </w:p>
        </w:tc>
      </w:tr>
      <w:tr w:rsidR="003D4DF8" w:rsidRPr="00FA2145" w14:paraId="156A9C44" w14:textId="77777777" w:rsidTr="00300708">
        <w:trPr>
          <w:trHeight w:val="396"/>
        </w:trPr>
        <w:tc>
          <w:tcPr>
            <w:tcW w:w="272" w:type="pct"/>
            <w:vAlign w:val="center"/>
          </w:tcPr>
          <w:p w14:paraId="276CD59F" w14:textId="77777777" w:rsidR="003D4DF8" w:rsidRPr="00FA2145" w:rsidRDefault="003D4DF8" w:rsidP="00A81194">
            <w:pPr>
              <w:contextualSpacing/>
              <w:jc w:val="center"/>
            </w:pPr>
            <w:r w:rsidRPr="00FA2145">
              <w:t>17.</w:t>
            </w:r>
          </w:p>
        </w:tc>
        <w:tc>
          <w:tcPr>
            <w:tcW w:w="189" w:type="pct"/>
            <w:vAlign w:val="center"/>
          </w:tcPr>
          <w:p w14:paraId="154C00D1" w14:textId="77777777" w:rsidR="003D4DF8" w:rsidRPr="00FA2145" w:rsidRDefault="003D4DF8" w:rsidP="00A81194">
            <w:pPr>
              <w:contextualSpacing/>
              <w:jc w:val="center"/>
            </w:pPr>
          </w:p>
        </w:tc>
        <w:tc>
          <w:tcPr>
            <w:tcW w:w="3323" w:type="pct"/>
            <w:vAlign w:val="bottom"/>
          </w:tcPr>
          <w:p w14:paraId="1FC8136A" w14:textId="77777777" w:rsidR="003D4DF8" w:rsidRPr="00FA2145" w:rsidRDefault="003D4DF8" w:rsidP="00EB7F17">
            <w:pPr>
              <w:contextualSpacing/>
              <w:jc w:val="both"/>
            </w:pPr>
            <w:r w:rsidRPr="00FA2145">
              <w:t>Discuss about the following operators with suitable examples.</w:t>
            </w:r>
          </w:p>
          <w:p w14:paraId="599D99E8" w14:textId="77777777" w:rsidR="003D4DF8" w:rsidRPr="00FA2145" w:rsidRDefault="003D4DF8" w:rsidP="009A0CF9">
            <w:pPr>
              <w:pStyle w:val="ListParagraph"/>
              <w:numPr>
                <w:ilvl w:val="0"/>
                <w:numId w:val="7"/>
              </w:numPr>
              <w:jc w:val="both"/>
            </w:pPr>
            <w:r w:rsidRPr="00FA2145">
              <w:t xml:space="preserve">Arithmetic operator </w:t>
            </w:r>
          </w:p>
          <w:p w14:paraId="0E262F4D" w14:textId="77777777" w:rsidR="003D4DF8" w:rsidRPr="00FA2145" w:rsidRDefault="003D4DF8" w:rsidP="00EB7F17">
            <w:pPr>
              <w:pStyle w:val="ListParagraph"/>
              <w:numPr>
                <w:ilvl w:val="0"/>
                <w:numId w:val="7"/>
              </w:numPr>
              <w:jc w:val="both"/>
            </w:pPr>
            <w:r w:rsidRPr="00FA2145">
              <w:t xml:space="preserve">Logical operator. </w:t>
            </w:r>
          </w:p>
        </w:tc>
        <w:tc>
          <w:tcPr>
            <w:tcW w:w="367" w:type="pct"/>
            <w:vAlign w:val="center"/>
          </w:tcPr>
          <w:p w14:paraId="69F16487" w14:textId="77777777" w:rsidR="003D4DF8" w:rsidRPr="00FA2145" w:rsidRDefault="003D4DF8" w:rsidP="00A81194">
            <w:pPr>
              <w:contextualSpacing/>
              <w:jc w:val="center"/>
            </w:pPr>
            <w:r w:rsidRPr="00FA2145">
              <w:t>CO</w:t>
            </w:r>
            <w:r>
              <w:t>1</w:t>
            </w:r>
          </w:p>
        </w:tc>
        <w:tc>
          <w:tcPr>
            <w:tcW w:w="376" w:type="pct"/>
            <w:gridSpan w:val="2"/>
            <w:vAlign w:val="center"/>
          </w:tcPr>
          <w:p w14:paraId="6CAA7ACA" w14:textId="77777777" w:rsidR="003D4DF8" w:rsidRPr="00FA2145" w:rsidRDefault="003D4DF8" w:rsidP="00A81194">
            <w:pPr>
              <w:contextualSpacing/>
              <w:jc w:val="center"/>
            </w:pPr>
            <w:r>
              <w:t>U</w:t>
            </w:r>
          </w:p>
        </w:tc>
        <w:tc>
          <w:tcPr>
            <w:tcW w:w="473" w:type="pct"/>
            <w:vAlign w:val="center"/>
          </w:tcPr>
          <w:p w14:paraId="633578DD" w14:textId="77777777" w:rsidR="003D4DF8" w:rsidRPr="00FA2145" w:rsidRDefault="003D4DF8" w:rsidP="00A81194">
            <w:pPr>
              <w:contextualSpacing/>
              <w:jc w:val="center"/>
            </w:pPr>
            <w:r w:rsidRPr="00FA2145">
              <w:t>12</w:t>
            </w:r>
          </w:p>
        </w:tc>
      </w:tr>
      <w:tr w:rsidR="003D4DF8" w:rsidRPr="00FA2145" w14:paraId="2E134D93" w14:textId="77777777" w:rsidTr="00300708">
        <w:trPr>
          <w:trHeight w:val="396"/>
        </w:trPr>
        <w:tc>
          <w:tcPr>
            <w:tcW w:w="272" w:type="pct"/>
            <w:vAlign w:val="center"/>
          </w:tcPr>
          <w:p w14:paraId="35F99859" w14:textId="77777777" w:rsidR="003D4DF8" w:rsidRPr="00FA2145" w:rsidRDefault="003D4DF8" w:rsidP="00A81194">
            <w:pPr>
              <w:contextualSpacing/>
              <w:jc w:val="center"/>
            </w:pPr>
          </w:p>
        </w:tc>
        <w:tc>
          <w:tcPr>
            <w:tcW w:w="189" w:type="pct"/>
            <w:vAlign w:val="center"/>
          </w:tcPr>
          <w:p w14:paraId="43565849" w14:textId="77777777" w:rsidR="003D4DF8" w:rsidRPr="00FA2145" w:rsidRDefault="003D4DF8" w:rsidP="00A81194">
            <w:pPr>
              <w:contextualSpacing/>
              <w:jc w:val="center"/>
            </w:pPr>
          </w:p>
        </w:tc>
        <w:tc>
          <w:tcPr>
            <w:tcW w:w="3323" w:type="pct"/>
            <w:vAlign w:val="bottom"/>
          </w:tcPr>
          <w:p w14:paraId="6285CD12" w14:textId="77777777" w:rsidR="003D4DF8" w:rsidRPr="00FA2145" w:rsidRDefault="003D4DF8" w:rsidP="00A81194">
            <w:pPr>
              <w:contextualSpacing/>
              <w:jc w:val="both"/>
            </w:pPr>
          </w:p>
        </w:tc>
        <w:tc>
          <w:tcPr>
            <w:tcW w:w="367" w:type="pct"/>
            <w:vAlign w:val="center"/>
          </w:tcPr>
          <w:p w14:paraId="4219229A" w14:textId="77777777" w:rsidR="003D4DF8" w:rsidRPr="00FA2145" w:rsidRDefault="003D4DF8" w:rsidP="00A81194">
            <w:pPr>
              <w:contextualSpacing/>
              <w:jc w:val="center"/>
            </w:pPr>
          </w:p>
        </w:tc>
        <w:tc>
          <w:tcPr>
            <w:tcW w:w="376" w:type="pct"/>
            <w:gridSpan w:val="2"/>
            <w:vAlign w:val="center"/>
          </w:tcPr>
          <w:p w14:paraId="59513979" w14:textId="77777777" w:rsidR="003D4DF8" w:rsidRPr="00FA2145" w:rsidRDefault="003D4DF8" w:rsidP="00A81194">
            <w:pPr>
              <w:contextualSpacing/>
              <w:jc w:val="center"/>
            </w:pPr>
          </w:p>
        </w:tc>
        <w:tc>
          <w:tcPr>
            <w:tcW w:w="473" w:type="pct"/>
            <w:vAlign w:val="center"/>
          </w:tcPr>
          <w:p w14:paraId="1C16B465" w14:textId="77777777" w:rsidR="003D4DF8" w:rsidRPr="00FA2145" w:rsidRDefault="003D4DF8" w:rsidP="00A81194">
            <w:pPr>
              <w:contextualSpacing/>
              <w:jc w:val="center"/>
            </w:pPr>
          </w:p>
        </w:tc>
      </w:tr>
      <w:tr w:rsidR="003D4DF8" w:rsidRPr="00FA2145" w14:paraId="38442774" w14:textId="77777777" w:rsidTr="00300708">
        <w:trPr>
          <w:trHeight w:val="396"/>
        </w:trPr>
        <w:tc>
          <w:tcPr>
            <w:tcW w:w="272" w:type="pct"/>
            <w:vAlign w:val="center"/>
          </w:tcPr>
          <w:p w14:paraId="3593D3CC" w14:textId="77777777" w:rsidR="003D4DF8" w:rsidRPr="00FA2145" w:rsidRDefault="003D4DF8" w:rsidP="00A81194">
            <w:pPr>
              <w:contextualSpacing/>
              <w:jc w:val="center"/>
            </w:pPr>
            <w:r w:rsidRPr="00FA2145">
              <w:t>18.</w:t>
            </w:r>
          </w:p>
        </w:tc>
        <w:tc>
          <w:tcPr>
            <w:tcW w:w="189" w:type="pct"/>
            <w:vAlign w:val="center"/>
          </w:tcPr>
          <w:p w14:paraId="03311952" w14:textId="77777777" w:rsidR="003D4DF8" w:rsidRPr="00FA2145" w:rsidRDefault="003D4DF8" w:rsidP="00A81194">
            <w:pPr>
              <w:contextualSpacing/>
              <w:jc w:val="center"/>
            </w:pPr>
            <w:r w:rsidRPr="00FA2145">
              <w:t>a.</w:t>
            </w:r>
          </w:p>
        </w:tc>
        <w:tc>
          <w:tcPr>
            <w:tcW w:w="3323" w:type="pct"/>
            <w:vAlign w:val="bottom"/>
          </w:tcPr>
          <w:p w14:paraId="0DA51AF6" w14:textId="77777777" w:rsidR="003D4DF8" w:rsidRPr="00FA2145" w:rsidRDefault="003D4DF8" w:rsidP="006B6F22">
            <w:pPr>
              <w:pStyle w:val="HTMLPreformatted"/>
              <w:shd w:val="clear" w:color="auto" w:fill="FFFFFF"/>
              <w:jc w:val="both"/>
              <w:rPr>
                <w:rFonts w:ascii="Times New Roman" w:hAnsi="Times New Roman" w:cs="Times New Roman"/>
                <w:sz w:val="24"/>
                <w:szCs w:val="24"/>
              </w:rPr>
            </w:pPr>
            <w:r w:rsidRPr="00FA2145">
              <w:rPr>
                <w:rFonts w:ascii="Times New Roman" w:hAnsi="Times New Roman" w:cs="Times New Roman"/>
                <w:sz w:val="24"/>
                <w:szCs w:val="24"/>
              </w:rPr>
              <w:t xml:space="preserve">“Strings in Python are Immutable”. Explain this statement with suitable example. </w:t>
            </w:r>
          </w:p>
        </w:tc>
        <w:tc>
          <w:tcPr>
            <w:tcW w:w="367" w:type="pct"/>
            <w:vAlign w:val="center"/>
          </w:tcPr>
          <w:p w14:paraId="1207FD61" w14:textId="77777777" w:rsidR="003D4DF8" w:rsidRPr="00FA2145" w:rsidRDefault="003D4DF8" w:rsidP="00A81194">
            <w:pPr>
              <w:contextualSpacing/>
              <w:jc w:val="center"/>
            </w:pPr>
            <w:r w:rsidRPr="00FA2145">
              <w:t>CO</w:t>
            </w:r>
            <w:r>
              <w:t>2</w:t>
            </w:r>
          </w:p>
        </w:tc>
        <w:tc>
          <w:tcPr>
            <w:tcW w:w="376" w:type="pct"/>
            <w:gridSpan w:val="2"/>
            <w:vAlign w:val="center"/>
          </w:tcPr>
          <w:p w14:paraId="57902A95" w14:textId="77777777" w:rsidR="003D4DF8" w:rsidRPr="00FA2145" w:rsidRDefault="003D4DF8" w:rsidP="00A81194">
            <w:pPr>
              <w:contextualSpacing/>
              <w:jc w:val="center"/>
            </w:pPr>
            <w:r>
              <w:t>U</w:t>
            </w:r>
          </w:p>
        </w:tc>
        <w:tc>
          <w:tcPr>
            <w:tcW w:w="473" w:type="pct"/>
            <w:vAlign w:val="center"/>
          </w:tcPr>
          <w:p w14:paraId="50BE86BF" w14:textId="77777777" w:rsidR="003D4DF8" w:rsidRPr="00FA2145" w:rsidRDefault="003D4DF8" w:rsidP="00A81194">
            <w:pPr>
              <w:contextualSpacing/>
              <w:jc w:val="center"/>
            </w:pPr>
            <w:r w:rsidRPr="00FA2145">
              <w:t>6</w:t>
            </w:r>
          </w:p>
        </w:tc>
      </w:tr>
      <w:tr w:rsidR="003D4DF8" w:rsidRPr="00FA2145" w14:paraId="47D151EF" w14:textId="77777777" w:rsidTr="00300708">
        <w:trPr>
          <w:trHeight w:val="396"/>
        </w:trPr>
        <w:tc>
          <w:tcPr>
            <w:tcW w:w="272" w:type="pct"/>
            <w:vAlign w:val="center"/>
          </w:tcPr>
          <w:p w14:paraId="29AA4D5B" w14:textId="77777777" w:rsidR="003D4DF8" w:rsidRPr="00FA2145" w:rsidRDefault="003D4DF8" w:rsidP="00A81194">
            <w:pPr>
              <w:contextualSpacing/>
              <w:jc w:val="center"/>
            </w:pPr>
          </w:p>
        </w:tc>
        <w:tc>
          <w:tcPr>
            <w:tcW w:w="189" w:type="pct"/>
            <w:vAlign w:val="center"/>
          </w:tcPr>
          <w:p w14:paraId="05666917" w14:textId="77777777" w:rsidR="003D4DF8" w:rsidRPr="00FA2145" w:rsidRDefault="003D4DF8" w:rsidP="00A81194">
            <w:pPr>
              <w:contextualSpacing/>
              <w:jc w:val="center"/>
            </w:pPr>
            <w:r w:rsidRPr="00FA2145">
              <w:t>b.</w:t>
            </w:r>
          </w:p>
        </w:tc>
        <w:tc>
          <w:tcPr>
            <w:tcW w:w="3323" w:type="pct"/>
            <w:vAlign w:val="bottom"/>
          </w:tcPr>
          <w:p w14:paraId="44DA4057" w14:textId="77777777" w:rsidR="003D4DF8" w:rsidRPr="00FA2145" w:rsidRDefault="003D4DF8" w:rsidP="006B6F22">
            <w:pPr>
              <w:pStyle w:val="HTMLPreformatted"/>
              <w:shd w:val="clear" w:color="auto" w:fill="FFFFFF"/>
              <w:jc w:val="both"/>
              <w:rPr>
                <w:rFonts w:ascii="Times New Roman" w:hAnsi="Times New Roman" w:cs="Times New Roman"/>
                <w:sz w:val="24"/>
                <w:szCs w:val="24"/>
              </w:rPr>
            </w:pPr>
            <w:r w:rsidRPr="00FA2145">
              <w:rPr>
                <w:rFonts w:ascii="Times New Roman" w:hAnsi="Times New Roman" w:cs="Times New Roman"/>
                <w:sz w:val="24"/>
                <w:szCs w:val="24"/>
              </w:rPr>
              <w:t>Construct the pythonic code to find the factorial of any number entered through the keyboard.</w:t>
            </w:r>
          </w:p>
        </w:tc>
        <w:tc>
          <w:tcPr>
            <w:tcW w:w="367" w:type="pct"/>
            <w:vAlign w:val="center"/>
          </w:tcPr>
          <w:p w14:paraId="03E33129" w14:textId="77777777" w:rsidR="003D4DF8" w:rsidRPr="00FA2145" w:rsidRDefault="003D4DF8" w:rsidP="00A81194">
            <w:pPr>
              <w:contextualSpacing/>
              <w:jc w:val="center"/>
            </w:pPr>
            <w:r w:rsidRPr="00FA2145">
              <w:t>CO</w:t>
            </w:r>
            <w:r>
              <w:t>3</w:t>
            </w:r>
          </w:p>
        </w:tc>
        <w:tc>
          <w:tcPr>
            <w:tcW w:w="376" w:type="pct"/>
            <w:gridSpan w:val="2"/>
            <w:vAlign w:val="center"/>
          </w:tcPr>
          <w:p w14:paraId="3DE1A66B" w14:textId="77777777" w:rsidR="003D4DF8" w:rsidRPr="00FA2145" w:rsidRDefault="003D4DF8" w:rsidP="00A81194">
            <w:pPr>
              <w:contextualSpacing/>
              <w:jc w:val="center"/>
            </w:pPr>
            <w:r>
              <w:t>R</w:t>
            </w:r>
          </w:p>
        </w:tc>
        <w:tc>
          <w:tcPr>
            <w:tcW w:w="473" w:type="pct"/>
            <w:vAlign w:val="center"/>
          </w:tcPr>
          <w:p w14:paraId="14BA3D60" w14:textId="77777777" w:rsidR="003D4DF8" w:rsidRPr="00FA2145" w:rsidRDefault="003D4DF8" w:rsidP="00A81194">
            <w:pPr>
              <w:contextualSpacing/>
              <w:jc w:val="center"/>
            </w:pPr>
            <w:r w:rsidRPr="00FA2145">
              <w:t>6</w:t>
            </w:r>
          </w:p>
        </w:tc>
      </w:tr>
      <w:tr w:rsidR="003D4DF8" w:rsidRPr="00FA2145" w14:paraId="1ED6AAB8" w14:textId="77777777" w:rsidTr="00300708">
        <w:trPr>
          <w:trHeight w:val="396"/>
        </w:trPr>
        <w:tc>
          <w:tcPr>
            <w:tcW w:w="272" w:type="pct"/>
            <w:vAlign w:val="center"/>
          </w:tcPr>
          <w:p w14:paraId="4441114B" w14:textId="77777777" w:rsidR="003D4DF8" w:rsidRPr="00FA2145" w:rsidRDefault="003D4DF8" w:rsidP="00A81194">
            <w:pPr>
              <w:contextualSpacing/>
              <w:jc w:val="center"/>
            </w:pPr>
          </w:p>
        </w:tc>
        <w:tc>
          <w:tcPr>
            <w:tcW w:w="189" w:type="pct"/>
            <w:vAlign w:val="center"/>
          </w:tcPr>
          <w:p w14:paraId="0F41516D" w14:textId="77777777" w:rsidR="003D4DF8" w:rsidRPr="00FA2145" w:rsidRDefault="003D4DF8" w:rsidP="00A81194">
            <w:pPr>
              <w:contextualSpacing/>
              <w:jc w:val="center"/>
            </w:pPr>
          </w:p>
        </w:tc>
        <w:tc>
          <w:tcPr>
            <w:tcW w:w="3323" w:type="pct"/>
            <w:vAlign w:val="bottom"/>
          </w:tcPr>
          <w:p w14:paraId="57DD7AA5" w14:textId="77777777" w:rsidR="003D4DF8" w:rsidRPr="00FA2145" w:rsidRDefault="003D4DF8" w:rsidP="00A81194">
            <w:pPr>
              <w:contextualSpacing/>
              <w:jc w:val="both"/>
            </w:pPr>
          </w:p>
        </w:tc>
        <w:tc>
          <w:tcPr>
            <w:tcW w:w="367" w:type="pct"/>
            <w:vAlign w:val="bottom"/>
          </w:tcPr>
          <w:p w14:paraId="66B6E0AF" w14:textId="77777777" w:rsidR="003D4DF8" w:rsidRPr="00FA2145" w:rsidRDefault="003D4DF8" w:rsidP="00A81194">
            <w:pPr>
              <w:contextualSpacing/>
              <w:jc w:val="center"/>
            </w:pPr>
          </w:p>
        </w:tc>
        <w:tc>
          <w:tcPr>
            <w:tcW w:w="376" w:type="pct"/>
            <w:gridSpan w:val="2"/>
            <w:vAlign w:val="bottom"/>
          </w:tcPr>
          <w:p w14:paraId="10D68420" w14:textId="77777777" w:rsidR="003D4DF8" w:rsidRPr="00FA2145" w:rsidRDefault="003D4DF8" w:rsidP="00A81194">
            <w:pPr>
              <w:contextualSpacing/>
              <w:jc w:val="center"/>
            </w:pPr>
          </w:p>
        </w:tc>
        <w:tc>
          <w:tcPr>
            <w:tcW w:w="473" w:type="pct"/>
            <w:vAlign w:val="bottom"/>
          </w:tcPr>
          <w:p w14:paraId="10977E58" w14:textId="77777777" w:rsidR="003D4DF8" w:rsidRPr="00FA2145" w:rsidRDefault="003D4DF8" w:rsidP="00A81194">
            <w:pPr>
              <w:contextualSpacing/>
              <w:jc w:val="center"/>
            </w:pPr>
          </w:p>
        </w:tc>
      </w:tr>
      <w:tr w:rsidR="003D4DF8" w:rsidRPr="00FA2145" w14:paraId="4BB0289B" w14:textId="77777777" w:rsidTr="00300708">
        <w:trPr>
          <w:trHeight w:val="621"/>
        </w:trPr>
        <w:tc>
          <w:tcPr>
            <w:tcW w:w="272" w:type="pct"/>
            <w:vAlign w:val="center"/>
          </w:tcPr>
          <w:p w14:paraId="2C6029E4" w14:textId="77777777" w:rsidR="003D4DF8" w:rsidRPr="00FA2145" w:rsidRDefault="003D4DF8" w:rsidP="00A81194">
            <w:pPr>
              <w:contextualSpacing/>
              <w:jc w:val="center"/>
            </w:pPr>
            <w:r w:rsidRPr="00FA2145">
              <w:t>19.</w:t>
            </w:r>
          </w:p>
        </w:tc>
        <w:tc>
          <w:tcPr>
            <w:tcW w:w="189" w:type="pct"/>
            <w:vAlign w:val="center"/>
          </w:tcPr>
          <w:p w14:paraId="0033C987" w14:textId="77777777" w:rsidR="003D4DF8" w:rsidRPr="00FA2145" w:rsidRDefault="003D4DF8" w:rsidP="00A81194">
            <w:pPr>
              <w:contextualSpacing/>
              <w:jc w:val="center"/>
            </w:pPr>
            <w:r w:rsidRPr="00FA2145">
              <w:t>a.</w:t>
            </w:r>
          </w:p>
        </w:tc>
        <w:tc>
          <w:tcPr>
            <w:tcW w:w="3323" w:type="pct"/>
            <w:vAlign w:val="center"/>
          </w:tcPr>
          <w:p w14:paraId="5DC6EE46" w14:textId="77777777" w:rsidR="003D4DF8" w:rsidRPr="00FA2145" w:rsidRDefault="003D4DF8" w:rsidP="000A2B47">
            <w:pPr>
              <w:pStyle w:val="HTMLPreformatted"/>
              <w:shd w:val="clear" w:color="auto" w:fill="FFFFFF"/>
              <w:jc w:val="both"/>
              <w:rPr>
                <w:rFonts w:ascii="Times New Roman" w:hAnsi="Times New Roman" w:cs="Times New Roman"/>
                <w:sz w:val="24"/>
                <w:szCs w:val="24"/>
                <w:lang w:val="en-US" w:eastAsia="en-US"/>
              </w:rPr>
            </w:pPr>
            <w:r w:rsidRPr="00FA2145">
              <w:rPr>
                <w:rFonts w:ascii="Times New Roman" w:hAnsi="Times New Roman" w:cs="Times New Roman"/>
                <w:sz w:val="24"/>
                <w:szCs w:val="24"/>
                <w:lang w:val="en-US" w:eastAsia="en-US"/>
              </w:rPr>
              <w:t xml:space="preserve">Assume a List L contains integer temperature (in Celsius) readings. </w:t>
            </w:r>
            <w:r>
              <w:rPr>
                <w:rFonts w:ascii="Times New Roman" w:hAnsi="Times New Roman" w:cs="Times New Roman"/>
                <w:sz w:val="24"/>
                <w:szCs w:val="24"/>
                <w:lang w:val="en-US" w:eastAsia="en-US"/>
              </w:rPr>
              <w:t>Build</w:t>
            </w:r>
            <w:r w:rsidRPr="00FA2145">
              <w:rPr>
                <w:rFonts w:ascii="Times New Roman" w:hAnsi="Times New Roman" w:cs="Times New Roman"/>
                <w:sz w:val="24"/>
                <w:szCs w:val="24"/>
                <w:lang w:val="en-US" w:eastAsia="en-US"/>
              </w:rPr>
              <w:t xml:space="preserve"> a python </w:t>
            </w:r>
            <w:r>
              <w:rPr>
                <w:rFonts w:ascii="Times New Roman" w:hAnsi="Times New Roman" w:cs="Times New Roman"/>
                <w:sz w:val="24"/>
                <w:szCs w:val="24"/>
                <w:lang w:val="en-US" w:eastAsia="en-US"/>
              </w:rPr>
              <w:t>code</w:t>
            </w:r>
            <w:r w:rsidRPr="00FA2145">
              <w:rPr>
                <w:rFonts w:ascii="Times New Roman" w:hAnsi="Times New Roman" w:cs="Times New Roman"/>
                <w:sz w:val="24"/>
                <w:szCs w:val="24"/>
                <w:lang w:val="en-US" w:eastAsia="en-US"/>
              </w:rPr>
              <w:t xml:space="preserve"> to count positive and </w:t>
            </w:r>
            <w:r>
              <w:rPr>
                <w:rFonts w:ascii="Times New Roman" w:hAnsi="Times New Roman" w:cs="Times New Roman"/>
                <w:sz w:val="24"/>
                <w:szCs w:val="24"/>
                <w:lang w:val="en-US" w:eastAsia="en-US"/>
              </w:rPr>
              <w:t xml:space="preserve"> </w:t>
            </w:r>
            <w:r w:rsidRPr="00FA2145">
              <w:rPr>
                <w:rFonts w:ascii="Times New Roman" w:hAnsi="Times New Roman" w:cs="Times New Roman"/>
                <w:sz w:val="24"/>
                <w:szCs w:val="24"/>
                <w:lang w:val="en-US" w:eastAsia="en-US"/>
              </w:rPr>
              <w:t xml:space="preserve">negative readings in </w:t>
            </w:r>
            <w:r>
              <w:rPr>
                <w:rFonts w:ascii="Times New Roman" w:hAnsi="Times New Roman" w:cs="Times New Roman"/>
                <w:sz w:val="24"/>
                <w:szCs w:val="24"/>
                <w:lang w:val="en-US" w:eastAsia="en-US"/>
              </w:rPr>
              <w:t xml:space="preserve"> the </w:t>
            </w:r>
            <w:r w:rsidRPr="00FA2145">
              <w:rPr>
                <w:rFonts w:ascii="Times New Roman" w:hAnsi="Times New Roman" w:cs="Times New Roman"/>
                <w:sz w:val="24"/>
                <w:szCs w:val="24"/>
                <w:lang w:val="en-US" w:eastAsia="en-US"/>
              </w:rPr>
              <w:t xml:space="preserve"> List L.</w:t>
            </w:r>
          </w:p>
        </w:tc>
        <w:tc>
          <w:tcPr>
            <w:tcW w:w="367" w:type="pct"/>
            <w:vAlign w:val="center"/>
          </w:tcPr>
          <w:p w14:paraId="33AFD00B" w14:textId="77777777" w:rsidR="003D4DF8" w:rsidRPr="00FA2145" w:rsidRDefault="003D4DF8" w:rsidP="00A81194">
            <w:pPr>
              <w:contextualSpacing/>
              <w:jc w:val="center"/>
            </w:pPr>
            <w:r w:rsidRPr="00FA2145">
              <w:t>CO</w:t>
            </w:r>
            <w:r>
              <w:t>2</w:t>
            </w:r>
          </w:p>
        </w:tc>
        <w:tc>
          <w:tcPr>
            <w:tcW w:w="376" w:type="pct"/>
            <w:gridSpan w:val="2"/>
            <w:vAlign w:val="center"/>
          </w:tcPr>
          <w:p w14:paraId="7ACD0B56" w14:textId="77777777" w:rsidR="003D4DF8" w:rsidRPr="00FA2145" w:rsidRDefault="003D4DF8" w:rsidP="00A81194">
            <w:pPr>
              <w:contextualSpacing/>
              <w:jc w:val="center"/>
            </w:pPr>
            <w:r>
              <w:t>A</w:t>
            </w:r>
          </w:p>
        </w:tc>
        <w:tc>
          <w:tcPr>
            <w:tcW w:w="473" w:type="pct"/>
            <w:vAlign w:val="center"/>
          </w:tcPr>
          <w:p w14:paraId="2738DE2D" w14:textId="77777777" w:rsidR="003D4DF8" w:rsidRPr="00FA2145" w:rsidRDefault="003D4DF8" w:rsidP="00A81194">
            <w:pPr>
              <w:contextualSpacing/>
              <w:jc w:val="center"/>
            </w:pPr>
            <w:r w:rsidRPr="00FA2145">
              <w:t>6</w:t>
            </w:r>
          </w:p>
        </w:tc>
      </w:tr>
      <w:tr w:rsidR="003D4DF8" w:rsidRPr="00FA2145" w14:paraId="48F38D7D" w14:textId="77777777" w:rsidTr="00300708">
        <w:trPr>
          <w:trHeight w:val="545"/>
        </w:trPr>
        <w:tc>
          <w:tcPr>
            <w:tcW w:w="272" w:type="pct"/>
            <w:vAlign w:val="center"/>
          </w:tcPr>
          <w:p w14:paraId="4012AE5B" w14:textId="77777777" w:rsidR="003D4DF8" w:rsidRPr="00FA2145" w:rsidRDefault="003D4DF8" w:rsidP="00A81194">
            <w:pPr>
              <w:contextualSpacing/>
              <w:jc w:val="center"/>
            </w:pPr>
          </w:p>
        </w:tc>
        <w:tc>
          <w:tcPr>
            <w:tcW w:w="189" w:type="pct"/>
            <w:vAlign w:val="center"/>
          </w:tcPr>
          <w:p w14:paraId="27B7B00D" w14:textId="77777777" w:rsidR="003D4DF8" w:rsidRPr="00FA2145" w:rsidRDefault="003D4DF8" w:rsidP="00A81194">
            <w:pPr>
              <w:contextualSpacing/>
              <w:jc w:val="center"/>
            </w:pPr>
            <w:r w:rsidRPr="00FA2145">
              <w:t>b.</w:t>
            </w:r>
          </w:p>
        </w:tc>
        <w:tc>
          <w:tcPr>
            <w:tcW w:w="3323" w:type="pct"/>
            <w:vAlign w:val="center"/>
          </w:tcPr>
          <w:p w14:paraId="4CE9B824" w14:textId="77777777" w:rsidR="003D4DF8" w:rsidRPr="00FA2145" w:rsidRDefault="003D4DF8" w:rsidP="009A38B6">
            <w:pPr>
              <w:contextualSpacing/>
              <w:jc w:val="both"/>
              <w:rPr>
                <w:bCs/>
              </w:rPr>
            </w:pPr>
            <w:r w:rsidRPr="00FA2145">
              <w:rPr>
                <w:spacing w:val="2"/>
                <w:shd w:val="clear" w:color="auto" w:fill="FFFFFF"/>
              </w:rPr>
              <w:t>C</w:t>
            </w:r>
            <w:r>
              <w:rPr>
                <w:spacing w:val="2"/>
                <w:shd w:val="clear" w:color="auto" w:fill="FFFFFF"/>
              </w:rPr>
              <w:t xml:space="preserve">reate </w:t>
            </w:r>
            <w:r w:rsidRPr="00FA2145">
              <w:rPr>
                <w:spacing w:val="2"/>
                <w:shd w:val="clear" w:color="auto" w:fill="FFFFFF"/>
              </w:rPr>
              <w:t xml:space="preserve">a </w:t>
            </w:r>
            <w:r>
              <w:rPr>
                <w:spacing w:val="2"/>
                <w:shd w:val="clear" w:color="auto" w:fill="FFFFFF"/>
              </w:rPr>
              <w:t>python code</w:t>
            </w:r>
            <w:r w:rsidRPr="00FA2145">
              <w:rPr>
                <w:spacing w:val="2"/>
                <w:shd w:val="clear" w:color="auto" w:fill="FFFFFF"/>
              </w:rPr>
              <w:t xml:space="preserve"> to find </w:t>
            </w:r>
            <w:r>
              <w:rPr>
                <w:spacing w:val="2"/>
                <w:shd w:val="clear" w:color="auto" w:fill="FFFFFF"/>
              </w:rPr>
              <w:t xml:space="preserve">the </w:t>
            </w:r>
            <w:r w:rsidRPr="00FA2145">
              <w:rPr>
                <w:spacing w:val="2"/>
                <w:shd w:val="clear" w:color="auto" w:fill="FFFFFF"/>
              </w:rPr>
              <w:t>length of a list using 2 different ways.</w:t>
            </w:r>
          </w:p>
        </w:tc>
        <w:tc>
          <w:tcPr>
            <w:tcW w:w="367" w:type="pct"/>
            <w:vAlign w:val="center"/>
          </w:tcPr>
          <w:p w14:paraId="3D4A199D" w14:textId="77777777" w:rsidR="003D4DF8" w:rsidRPr="00FA2145" w:rsidRDefault="003D4DF8" w:rsidP="00A81194">
            <w:pPr>
              <w:contextualSpacing/>
              <w:jc w:val="center"/>
            </w:pPr>
            <w:r w:rsidRPr="00FA2145">
              <w:t>CO</w:t>
            </w:r>
            <w:r>
              <w:t>1</w:t>
            </w:r>
          </w:p>
        </w:tc>
        <w:tc>
          <w:tcPr>
            <w:tcW w:w="376" w:type="pct"/>
            <w:gridSpan w:val="2"/>
            <w:vAlign w:val="center"/>
          </w:tcPr>
          <w:p w14:paraId="5EC58263" w14:textId="77777777" w:rsidR="003D4DF8" w:rsidRPr="00FA2145" w:rsidRDefault="003D4DF8" w:rsidP="00A81194">
            <w:pPr>
              <w:contextualSpacing/>
              <w:jc w:val="center"/>
            </w:pPr>
            <w:r>
              <w:t>A</w:t>
            </w:r>
          </w:p>
        </w:tc>
        <w:tc>
          <w:tcPr>
            <w:tcW w:w="473" w:type="pct"/>
            <w:vAlign w:val="center"/>
          </w:tcPr>
          <w:p w14:paraId="5A27EE73" w14:textId="77777777" w:rsidR="003D4DF8" w:rsidRPr="00FA2145" w:rsidRDefault="003D4DF8" w:rsidP="00A81194">
            <w:pPr>
              <w:contextualSpacing/>
              <w:jc w:val="center"/>
            </w:pPr>
            <w:r w:rsidRPr="00FA2145">
              <w:t>6</w:t>
            </w:r>
          </w:p>
        </w:tc>
      </w:tr>
      <w:tr w:rsidR="003D4DF8" w:rsidRPr="00FA2145" w14:paraId="72D496A5" w14:textId="77777777" w:rsidTr="00300708">
        <w:trPr>
          <w:trHeight w:val="396"/>
        </w:trPr>
        <w:tc>
          <w:tcPr>
            <w:tcW w:w="272" w:type="pct"/>
            <w:vAlign w:val="center"/>
          </w:tcPr>
          <w:p w14:paraId="4287DAD6" w14:textId="77777777" w:rsidR="003D4DF8" w:rsidRPr="00FA2145" w:rsidRDefault="003D4DF8" w:rsidP="00A81194">
            <w:pPr>
              <w:contextualSpacing/>
              <w:jc w:val="center"/>
            </w:pPr>
          </w:p>
        </w:tc>
        <w:tc>
          <w:tcPr>
            <w:tcW w:w="189" w:type="pct"/>
            <w:vAlign w:val="center"/>
          </w:tcPr>
          <w:p w14:paraId="70E32931" w14:textId="77777777" w:rsidR="003D4DF8" w:rsidRPr="00FA2145" w:rsidRDefault="003D4DF8" w:rsidP="00A81194">
            <w:pPr>
              <w:contextualSpacing/>
              <w:jc w:val="center"/>
            </w:pPr>
          </w:p>
        </w:tc>
        <w:tc>
          <w:tcPr>
            <w:tcW w:w="3323" w:type="pct"/>
            <w:vAlign w:val="bottom"/>
          </w:tcPr>
          <w:p w14:paraId="55B03AC1" w14:textId="77777777" w:rsidR="003D4DF8" w:rsidRPr="00FA2145" w:rsidRDefault="003D4DF8" w:rsidP="00A81194">
            <w:pPr>
              <w:contextualSpacing/>
              <w:jc w:val="both"/>
            </w:pPr>
          </w:p>
        </w:tc>
        <w:tc>
          <w:tcPr>
            <w:tcW w:w="367" w:type="pct"/>
            <w:vAlign w:val="center"/>
          </w:tcPr>
          <w:p w14:paraId="64CAE4FD" w14:textId="77777777" w:rsidR="003D4DF8" w:rsidRPr="00FA2145" w:rsidRDefault="003D4DF8" w:rsidP="00A81194">
            <w:pPr>
              <w:contextualSpacing/>
              <w:jc w:val="center"/>
            </w:pPr>
          </w:p>
        </w:tc>
        <w:tc>
          <w:tcPr>
            <w:tcW w:w="376" w:type="pct"/>
            <w:gridSpan w:val="2"/>
            <w:vAlign w:val="center"/>
          </w:tcPr>
          <w:p w14:paraId="56BFA6CF" w14:textId="77777777" w:rsidR="003D4DF8" w:rsidRPr="00FA2145" w:rsidRDefault="003D4DF8" w:rsidP="00A81194">
            <w:pPr>
              <w:contextualSpacing/>
              <w:jc w:val="center"/>
            </w:pPr>
          </w:p>
        </w:tc>
        <w:tc>
          <w:tcPr>
            <w:tcW w:w="473" w:type="pct"/>
            <w:vAlign w:val="center"/>
          </w:tcPr>
          <w:p w14:paraId="116F386E" w14:textId="77777777" w:rsidR="003D4DF8" w:rsidRPr="00FA2145" w:rsidRDefault="003D4DF8" w:rsidP="00A81194">
            <w:pPr>
              <w:contextualSpacing/>
              <w:jc w:val="center"/>
            </w:pPr>
          </w:p>
        </w:tc>
      </w:tr>
      <w:tr w:rsidR="003D4DF8" w:rsidRPr="00FA2145" w14:paraId="50FF3BE4" w14:textId="77777777" w:rsidTr="00300708">
        <w:trPr>
          <w:trHeight w:val="396"/>
        </w:trPr>
        <w:tc>
          <w:tcPr>
            <w:tcW w:w="272" w:type="pct"/>
            <w:vAlign w:val="center"/>
          </w:tcPr>
          <w:p w14:paraId="60A42B1B" w14:textId="77777777" w:rsidR="003D4DF8" w:rsidRPr="00FA2145" w:rsidRDefault="003D4DF8" w:rsidP="00A81194">
            <w:pPr>
              <w:contextualSpacing/>
              <w:jc w:val="center"/>
            </w:pPr>
            <w:r w:rsidRPr="00FA2145">
              <w:t>20.</w:t>
            </w:r>
          </w:p>
        </w:tc>
        <w:tc>
          <w:tcPr>
            <w:tcW w:w="189" w:type="pct"/>
            <w:vAlign w:val="center"/>
          </w:tcPr>
          <w:p w14:paraId="15168BB2" w14:textId="77777777" w:rsidR="003D4DF8" w:rsidRPr="00FA2145" w:rsidRDefault="003D4DF8" w:rsidP="00A81194">
            <w:pPr>
              <w:contextualSpacing/>
              <w:jc w:val="center"/>
            </w:pPr>
            <w:r w:rsidRPr="00FA2145">
              <w:t>a.</w:t>
            </w:r>
          </w:p>
        </w:tc>
        <w:tc>
          <w:tcPr>
            <w:tcW w:w="3323" w:type="pct"/>
            <w:vAlign w:val="center"/>
          </w:tcPr>
          <w:p w14:paraId="1CF9D9D3" w14:textId="77777777" w:rsidR="003D4DF8" w:rsidRPr="00FA2145" w:rsidRDefault="003D4DF8" w:rsidP="006A1E19">
            <w:pPr>
              <w:pStyle w:val="HTMLPreformatted"/>
              <w:shd w:val="clear" w:color="auto" w:fill="FFFFFF"/>
              <w:rPr>
                <w:rFonts w:ascii="Times New Roman" w:hAnsi="Times New Roman" w:cs="Times New Roman"/>
                <w:sz w:val="24"/>
                <w:szCs w:val="24"/>
              </w:rPr>
            </w:pPr>
            <w:r w:rsidRPr="00FA2145">
              <w:rPr>
                <w:rFonts w:ascii="Times New Roman" w:hAnsi="Times New Roman" w:cs="Times New Roman"/>
                <w:sz w:val="24"/>
                <w:szCs w:val="24"/>
              </w:rPr>
              <w:t xml:space="preserve">Explain </w:t>
            </w:r>
            <w:r>
              <w:rPr>
                <w:rFonts w:ascii="Times New Roman" w:hAnsi="Times New Roman" w:cs="Times New Roman"/>
                <w:sz w:val="24"/>
                <w:szCs w:val="24"/>
              </w:rPr>
              <w:t>FIVE</w:t>
            </w:r>
            <w:r w:rsidRPr="00FA2145">
              <w:rPr>
                <w:rFonts w:ascii="Times New Roman" w:hAnsi="Times New Roman" w:cs="Times New Roman"/>
                <w:sz w:val="24"/>
                <w:szCs w:val="24"/>
              </w:rPr>
              <w:t xml:space="preserve"> built</w:t>
            </w:r>
            <w:r>
              <w:rPr>
                <w:rFonts w:ascii="Times New Roman" w:hAnsi="Times New Roman" w:cs="Times New Roman"/>
                <w:sz w:val="24"/>
                <w:szCs w:val="24"/>
              </w:rPr>
              <w:t>-in</w:t>
            </w:r>
            <w:r w:rsidRPr="00FA2145">
              <w:rPr>
                <w:rFonts w:ascii="Times New Roman" w:hAnsi="Times New Roman" w:cs="Times New Roman"/>
                <w:sz w:val="24"/>
                <w:szCs w:val="24"/>
              </w:rPr>
              <w:t xml:space="preserve"> functions used in tuple with suitable example</w:t>
            </w:r>
            <w:r>
              <w:rPr>
                <w:rFonts w:ascii="Times New Roman" w:hAnsi="Times New Roman" w:cs="Times New Roman"/>
                <w:sz w:val="24"/>
                <w:szCs w:val="24"/>
              </w:rPr>
              <w:t>s</w:t>
            </w:r>
            <w:r w:rsidRPr="00FA2145">
              <w:rPr>
                <w:rFonts w:ascii="Times New Roman" w:hAnsi="Times New Roman" w:cs="Times New Roman"/>
                <w:sz w:val="24"/>
                <w:szCs w:val="24"/>
              </w:rPr>
              <w:t>.</w:t>
            </w:r>
          </w:p>
        </w:tc>
        <w:tc>
          <w:tcPr>
            <w:tcW w:w="367" w:type="pct"/>
            <w:vAlign w:val="center"/>
          </w:tcPr>
          <w:p w14:paraId="382622EF" w14:textId="77777777" w:rsidR="003D4DF8" w:rsidRPr="00FA2145" w:rsidRDefault="003D4DF8" w:rsidP="00A81194">
            <w:pPr>
              <w:contextualSpacing/>
              <w:jc w:val="center"/>
            </w:pPr>
            <w:r w:rsidRPr="00FA2145">
              <w:t>CO</w:t>
            </w:r>
            <w:r>
              <w:t>2</w:t>
            </w:r>
          </w:p>
        </w:tc>
        <w:tc>
          <w:tcPr>
            <w:tcW w:w="376" w:type="pct"/>
            <w:gridSpan w:val="2"/>
            <w:vAlign w:val="center"/>
          </w:tcPr>
          <w:p w14:paraId="2A16F5E7" w14:textId="77777777" w:rsidR="003D4DF8" w:rsidRPr="00FA2145" w:rsidRDefault="003D4DF8" w:rsidP="00A81194">
            <w:pPr>
              <w:contextualSpacing/>
              <w:jc w:val="center"/>
            </w:pPr>
            <w:r w:rsidRPr="00FD09BA">
              <w:t>R</w:t>
            </w:r>
          </w:p>
        </w:tc>
        <w:tc>
          <w:tcPr>
            <w:tcW w:w="473" w:type="pct"/>
            <w:vAlign w:val="center"/>
          </w:tcPr>
          <w:p w14:paraId="4DE478E8" w14:textId="77777777" w:rsidR="003D4DF8" w:rsidRPr="00FA2145" w:rsidRDefault="003D4DF8" w:rsidP="00A81194">
            <w:pPr>
              <w:contextualSpacing/>
              <w:jc w:val="center"/>
            </w:pPr>
            <w:r w:rsidRPr="00FA2145">
              <w:t>6</w:t>
            </w:r>
          </w:p>
        </w:tc>
      </w:tr>
      <w:tr w:rsidR="003D4DF8" w:rsidRPr="00FA2145" w14:paraId="42DF7B4D" w14:textId="77777777" w:rsidTr="00300708">
        <w:trPr>
          <w:trHeight w:val="396"/>
        </w:trPr>
        <w:tc>
          <w:tcPr>
            <w:tcW w:w="272" w:type="pct"/>
            <w:vAlign w:val="center"/>
          </w:tcPr>
          <w:p w14:paraId="6AA96AF9" w14:textId="77777777" w:rsidR="003D4DF8" w:rsidRPr="00FA2145" w:rsidRDefault="003D4DF8" w:rsidP="00A81194">
            <w:pPr>
              <w:contextualSpacing/>
              <w:jc w:val="center"/>
            </w:pPr>
          </w:p>
        </w:tc>
        <w:tc>
          <w:tcPr>
            <w:tcW w:w="189" w:type="pct"/>
            <w:vAlign w:val="center"/>
          </w:tcPr>
          <w:p w14:paraId="0079C7CD" w14:textId="77777777" w:rsidR="003D4DF8" w:rsidRPr="00FA2145" w:rsidRDefault="003D4DF8" w:rsidP="00A81194">
            <w:pPr>
              <w:contextualSpacing/>
              <w:jc w:val="center"/>
            </w:pPr>
            <w:r w:rsidRPr="00FA2145">
              <w:t>b.</w:t>
            </w:r>
          </w:p>
        </w:tc>
        <w:tc>
          <w:tcPr>
            <w:tcW w:w="3323" w:type="pct"/>
            <w:vAlign w:val="center"/>
          </w:tcPr>
          <w:p w14:paraId="5AF2A1D1" w14:textId="77777777" w:rsidR="003D4DF8" w:rsidRPr="00FA2145" w:rsidRDefault="003D4DF8" w:rsidP="009A38B6">
            <w:pPr>
              <w:pStyle w:val="HTMLPreformatted"/>
              <w:shd w:val="clear" w:color="auto" w:fill="FFFFFF"/>
              <w:jc w:val="both"/>
              <w:rPr>
                <w:rFonts w:ascii="Times New Roman" w:hAnsi="Times New Roman" w:cs="Times New Roman"/>
                <w:sz w:val="24"/>
                <w:szCs w:val="24"/>
              </w:rPr>
            </w:pPr>
            <w:r w:rsidRPr="00FA2145">
              <w:rPr>
                <w:rFonts w:ascii="Times New Roman" w:hAnsi="Times New Roman" w:cs="Times New Roman"/>
                <w:sz w:val="24"/>
                <w:szCs w:val="24"/>
              </w:rPr>
              <w:t xml:space="preserve">Construct a python </w:t>
            </w:r>
            <w:r>
              <w:rPr>
                <w:rFonts w:ascii="Times New Roman" w:hAnsi="Times New Roman" w:cs="Times New Roman"/>
                <w:sz w:val="24"/>
                <w:szCs w:val="24"/>
              </w:rPr>
              <w:t xml:space="preserve">code </w:t>
            </w:r>
            <w:r w:rsidRPr="00FA2145">
              <w:rPr>
                <w:rFonts w:ascii="Times New Roman" w:hAnsi="Times New Roman" w:cs="Times New Roman"/>
                <w:sz w:val="24"/>
                <w:szCs w:val="24"/>
              </w:rPr>
              <w:t>to check whether the elements “i” and “h” belongs to the tuple Tuple_a = (“b”, “i”, “o”, “t”, “e”, “c”, “h” ) and after printing the result, delete the tuple Tuple_a.</w:t>
            </w:r>
          </w:p>
        </w:tc>
        <w:tc>
          <w:tcPr>
            <w:tcW w:w="367" w:type="pct"/>
            <w:vAlign w:val="center"/>
          </w:tcPr>
          <w:p w14:paraId="2936BE6C" w14:textId="77777777" w:rsidR="003D4DF8" w:rsidRPr="00FA2145" w:rsidRDefault="003D4DF8" w:rsidP="00A81194">
            <w:pPr>
              <w:contextualSpacing/>
              <w:jc w:val="center"/>
            </w:pPr>
            <w:r w:rsidRPr="00FA2145">
              <w:t>CO</w:t>
            </w:r>
            <w:r>
              <w:t>2</w:t>
            </w:r>
          </w:p>
        </w:tc>
        <w:tc>
          <w:tcPr>
            <w:tcW w:w="376" w:type="pct"/>
            <w:gridSpan w:val="2"/>
            <w:vAlign w:val="center"/>
          </w:tcPr>
          <w:p w14:paraId="3433FEF7" w14:textId="77777777" w:rsidR="003D4DF8" w:rsidRPr="00FA2145" w:rsidRDefault="003D4DF8" w:rsidP="00A81194">
            <w:pPr>
              <w:contextualSpacing/>
              <w:jc w:val="center"/>
            </w:pPr>
            <w:r>
              <w:t>A</w:t>
            </w:r>
          </w:p>
        </w:tc>
        <w:tc>
          <w:tcPr>
            <w:tcW w:w="473" w:type="pct"/>
            <w:vAlign w:val="center"/>
          </w:tcPr>
          <w:p w14:paraId="49C91961" w14:textId="77777777" w:rsidR="003D4DF8" w:rsidRPr="00FA2145" w:rsidRDefault="003D4DF8" w:rsidP="00A81194">
            <w:pPr>
              <w:contextualSpacing/>
              <w:jc w:val="center"/>
            </w:pPr>
            <w:r w:rsidRPr="00FA2145">
              <w:t>6</w:t>
            </w:r>
          </w:p>
        </w:tc>
      </w:tr>
      <w:tr w:rsidR="003D4DF8" w:rsidRPr="00FA2145" w14:paraId="25F53EBE" w14:textId="77777777" w:rsidTr="00300708">
        <w:trPr>
          <w:trHeight w:val="396"/>
        </w:trPr>
        <w:tc>
          <w:tcPr>
            <w:tcW w:w="272" w:type="pct"/>
            <w:vAlign w:val="center"/>
          </w:tcPr>
          <w:p w14:paraId="128A0361" w14:textId="77777777" w:rsidR="003D4DF8" w:rsidRPr="00FA2145" w:rsidRDefault="003D4DF8" w:rsidP="00A81194">
            <w:pPr>
              <w:contextualSpacing/>
              <w:jc w:val="center"/>
            </w:pPr>
          </w:p>
        </w:tc>
        <w:tc>
          <w:tcPr>
            <w:tcW w:w="189" w:type="pct"/>
            <w:vAlign w:val="center"/>
          </w:tcPr>
          <w:p w14:paraId="53B061E0" w14:textId="77777777" w:rsidR="003D4DF8" w:rsidRPr="00FA2145" w:rsidRDefault="003D4DF8" w:rsidP="00A81194">
            <w:pPr>
              <w:contextualSpacing/>
              <w:jc w:val="center"/>
            </w:pPr>
          </w:p>
        </w:tc>
        <w:tc>
          <w:tcPr>
            <w:tcW w:w="3323" w:type="pct"/>
            <w:vAlign w:val="center"/>
          </w:tcPr>
          <w:p w14:paraId="30A7ACB6" w14:textId="77777777" w:rsidR="003D4DF8" w:rsidRPr="00FA2145" w:rsidRDefault="003D4DF8" w:rsidP="00A81194">
            <w:pPr>
              <w:contextualSpacing/>
              <w:jc w:val="both"/>
            </w:pPr>
          </w:p>
        </w:tc>
        <w:tc>
          <w:tcPr>
            <w:tcW w:w="367" w:type="pct"/>
            <w:vAlign w:val="center"/>
          </w:tcPr>
          <w:p w14:paraId="2B998FE5" w14:textId="77777777" w:rsidR="003D4DF8" w:rsidRPr="00FA2145" w:rsidRDefault="003D4DF8" w:rsidP="00A81194">
            <w:pPr>
              <w:contextualSpacing/>
              <w:jc w:val="center"/>
            </w:pPr>
          </w:p>
        </w:tc>
        <w:tc>
          <w:tcPr>
            <w:tcW w:w="376" w:type="pct"/>
            <w:gridSpan w:val="2"/>
            <w:vAlign w:val="center"/>
          </w:tcPr>
          <w:p w14:paraId="3D320C7F" w14:textId="77777777" w:rsidR="003D4DF8" w:rsidRPr="00FA2145" w:rsidRDefault="003D4DF8" w:rsidP="00A81194">
            <w:pPr>
              <w:contextualSpacing/>
              <w:jc w:val="center"/>
            </w:pPr>
          </w:p>
        </w:tc>
        <w:tc>
          <w:tcPr>
            <w:tcW w:w="473" w:type="pct"/>
            <w:vAlign w:val="center"/>
          </w:tcPr>
          <w:p w14:paraId="441648D7" w14:textId="77777777" w:rsidR="003D4DF8" w:rsidRPr="00FA2145" w:rsidRDefault="003D4DF8" w:rsidP="00A81194">
            <w:pPr>
              <w:contextualSpacing/>
              <w:jc w:val="center"/>
            </w:pPr>
          </w:p>
        </w:tc>
      </w:tr>
      <w:tr w:rsidR="003D4DF8" w:rsidRPr="00FA2145" w14:paraId="12F5F59A" w14:textId="77777777" w:rsidTr="00300708">
        <w:trPr>
          <w:trHeight w:val="2400"/>
        </w:trPr>
        <w:tc>
          <w:tcPr>
            <w:tcW w:w="272" w:type="pct"/>
            <w:vAlign w:val="center"/>
          </w:tcPr>
          <w:p w14:paraId="4C74C24F" w14:textId="77777777" w:rsidR="003D4DF8" w:rsidRPr="00FA2145" w:rsidRDefault="003D4DF8" w:rsidP="00A81194">
            <w:pPr>
              <w:contextualSpacing/>
              <w:jc w:val="center"/>
            </w:pPr>
            <w:r w:rsidRPr="00FA2145">
              <w:t>21.</w:t>
            </w:r>
          </w:p>
        </w:tc>
        <w:tc>
          <w:tcPr>
            <w:tcW w:w="189" w:type="pct"/>
            <w:vAlign w:val="center"/>
          </w:tcPr>
          <w:p w14:paraId="364F2EE3" w14:textId="77777777" w:rsidR="003D4DF8" w:rsidRPr="00FA2145" w:rsidRDefault="003D4DF8" w:rsidP="00A81194">
            <w:pPr>
              <w:contextualSpacing/>
              <w:jc w:val="center"/>
            </w:pPr>
          </w:p>
        </w:tc>
        <w:tc>
          <w:tcPr>
            <w:tcW w:w="3323" w:type="pct"/>
            <w:vAlign w:val="center"/>
          </w:tcPr>
          <w:p w14:paraId="16C67A4E" w14:textId="77777777" w:rsidR="003D4DF8" w:rsidRPr="00FA2145" w:rsidRDefault="003D4DF8" w:rsidP="009C5B63">
            <w:pPr>
              <w:pStyle w:val="HTMLPreformatted"/>
              <w:shd w:val="clear" w:color="auto" w:fill="FFFFFF"/>
              <w:rPr>
                <w:rFonts w:ascii="Times New Roman" w:hAnsi="Times New Roman" w:cs="Times New Roman"/>
                <w:sz w:val="24"/>
                <w:szCs w:val="24"/>
              </w:rPr>
            </w:pPr>
            <w:r w:rsidRPr="00FA2145">
              <w:rPr>
                <w:rFonts w:ascii="Times New Roman" w:hAnsi="Times New Roman" w:cs="Times New Roman"/>
                <w:sz w:val="24"/>
                <w:szCs w:val="24"/>
              </w:rPr>
              <w:t xml:space="preserve">Develop a python </w:t>
            </w:r>
            <w:r>
              <w:rPr>
                <w:rFonts w:ascii="Times New Roman" w:hAnsi="Times New Roman" w:cs="Times New Roman"/>
                <w:sz w:val="24"/>
                <w:szCs w:val="24"/>
              </w:rPr>
              <w:t>code</w:t>
            </w:r>
            <w:r w:rsidRPr="00FA2145">
              <w:rPr>
                <w:rFonts w:ascii="Times New Roman" w:hAnsi="Times New Roman" w:cs="Times New Roman"/>
                <w:sz w:val="24"/>
                <w:szCs w:val="24"/>
              </w:rPr>
              <w:t xml:space="preserve"> to c</w:t>
            </w:r>
            <w:r w:rsidRPr="009C5B63">
              <w:rPr>
                <w:rFonts w:ascii="Times New Roman" w:hAnsi="Times New Roman" w:cs="Times New Roman"/>
                <w:sz w:val="24"/>
                <w:szCs w:val="24"/>
              </w:rPr>
              <w:t xml:space="preserve">alculate a </w:t>
            </w:r>
            <w:r w:rsidRPr="00FA2145">
              <w:rPr>
                <w:rFonts w:ascii="Times New Roman" w:hAnsi="Times New Roman" w:cs="Times New Roman"/>
                <w:sz w:val="24"/>
                <w:szCs w:val="24"/>
              </w:rPr>
              <w:t>s</w:t>
            </w:r>
            <w:r w:rsidRPr="009C5B63">
              <w:rPr>
                <w:rFonts w:ascii="Times New Roman" w:hAnsi="Times New Roman" w:cs="Times New Roman"/>
                <w:sz w:val="24"/>
                <w:szCs w:val="24"/>
              </w:rPr>
              <w:t>tudent's Grade</w:t>
            </w:r>
            <w:r w:rsidRPr="00FA2145">
              <w:rPr>
                <w:rFonts w:ascii="Times New Roman" w:hAnsi="Times New Roman" w:cs="Times New Roman"/>
                <w:sz w:val="24"/>
                <w:szCs w:val="24"/>
              </w:rPr>
              <w:t>.</w:t>
            </w:r>
          </w:p>
          <w:tbl>
            <w:tblPr>
              <w:tblStyle w:val="TableGrid"/>
              <w:tblW w:w="0" w:type="auto"/>
              <w:tblLayout w:type="fixed"/>
              <w:tblLook w:val="04A0" w:firstRow="1" w:lastRow="0" w:firstColumn="1" w:lastColumn="0" w:noHBand="0" w:noVBand="1"/>
            </w:tblPr>
            <w:tblGrid>
              <w:gridCol w:w="1836"/>
              <w:gridCol w:w="1843"/>
            </w:tblGrid>
            <w:tr w:rsidR="003D4DF8" w:rsidRPr="00FA2145" w14:paraId="57C45AC3" w14:textId="77777777" w:rsidTr="009C5B63">
              <w:tc>
                <w:tcPr>
                  <w:tcW w:w="1836" w:type="dxa"/>
                </w:tcPr>
                <w:p w14:paraId="574ED2E2" w14:textId="77777777" w:rsidR="003D4DF8" w:rsidRPr="00FA2145" w:rsidRDefault="003D4DF8" w:rsidP="009C5B63">
                  <w:pPr>
                    <w:pStyle w:val="HTMLPreformatted"/>
                    <w:jc w:val="center"/>
                    <w:rPr>
                      <w:rFonts w:ascii="Times New Roman" w:hAnsi="Times New Roman" w:cs="Times New Roman"/>
                      <w:b/>
                      <w:sz w:val="24"/>
                      <w:szCs w:val="24"/>
                    </w:rPr>
                  </w:pPr>
                  <w:r w:rsidRPr="00FA2145">
                    <w:rPr>
                      <w:rFonts w:ascii="Times New Roman" w:hAnsi="Times New Roman" w:cs="Times New Roman"/>
                      <w:b/>
                      <w:sz w:val="24"/>
                      <w:szCs w:val="24"/>
                    </w:rPr>
                    <w:t>Average Mark</w:t>
                  </w:r>
                </w:p>
              </w:tc>
              <w:tc>
                <w:tcPr>
                  <w:tcW w:w="1843" w:type="dxa"/>
                </w:tcPr>
                <w:p w14:paraId="05FD0C0F" w14:textId="77777777" w:rsidR="003D4DF8" w:rsidRPr="00FA2145" w:rsidRDefault="003D4DF8" w:rsidP="009C5B63">
                  <w:pPr>
                    <w:pStyle w:val="HTMLPreformatted"/>
                    <w:jc w:val="center"/>
                    <w:rPr>
                      <w:rFonts w:ascii="Times New Roman" w:hAnsi="Times New Roman" w:cs="Times New Roman"/>
                      <w:b/>
                      <w:sz w:val="24"/>
                      <w:szCs w:val="24"/>
                    </w:rPr>
                  </w:pPr>
                  <w:r w:rsidRPr="00FA2145">
                    <w:rPr>
                      <w:rFonts w:ascii="Times New Roman" w:hAnsi="Times New Roman" w:cs="Times New Roman"/>
                      <w:b/>
                      <w:sz w:val="24"/>
                      <w:szCs w:val="24"/>
                    </w:rPr>
                    <w:t>Grade</w:t>
                  </w:r>
                </w:p>
              </w:tc>
            </w:tr>
            <w:tr w:rsidR="003D4DF8" w:rsidRPr="00FA2145" w14:paraId="1D1C6E45" w14:textId="77777777" w:rsidTr="009C5B63">
              <w:tc>
                <w:tcPr>
                  <w:tcW w:w="1836" w:type="dxa"/>
                </w:tcPr>
                <w:p w14:paraId="22DAD757" w14:textId="77777777" w:rsidR="003D4DF8" w:rsidRPr="00FA2145" w:rsidRDefault="003D4DF8" w:rsidP="009C5B63">
                  <w:pPr>
                    <w:pStyle w:val="HTMLPreformatted"/>
                    <w:jc w:val="center"/>
                    <w:rPr>
                      <w:rFonts w:ascii="Times New Roman" w:hAnsi="Times New Roman" w:cs="Times New Roman"/>
                      <w:sz w:val="24"/>
                      <w:szCs w:val="24"/>
                    </w:rPr>
                  </w:pPr>
                  <w:r w:rsidRPr="00FA2145">
                    <w:rPr>
                      <w:rFonts w:ascii="Times New Roman" w:hAnsi="Times New Roman" w:cs="Times New Roman"/>
                      <w:sz w:val="24"/>
                      <w:szCs w:val="24"/>
                    </w:rPr>
                    <w:t>&gt;=90</w:t>
                  </w:r>
                </w:p>
              </w:tc>
              <w:tc>
                <w:tcPr>
                  <w:tcW w:w="1843" w:type="dxa"/>
                </w:tcPr>
                <w:p w14:paraId="4083D8AE" w14:textId="77777777" w:rsidR="003D4DF8" w:rsidRPr="00FA2145" w:rsidRDefault="003D4DF8" w:rsidP="009C5B63">
                  <w:pPr>
                    <w:pStyle w:val="HTMLPreformatted"/>
                    <w:jc w:val="center"/>
                    <w:rPr>
                      <w:rFonts w:ascii="Times New Roman" w:hAnsi="Times New Roman" w:cs="Times New Roman"/>
                      <w:sz w:val="24"/>
                      <w:szCs w:val="24"/>
                    </w:rPr>
                  </w:pPr>
                  <w:r w:rsidRPr="00FA2145">
                    <w:rPr>
                      <w:rFonts w:ascii="Times New Roman" w:hAnsi="Times New Roman" w:cs="Times New Roman"/>
                      <w:sz w:val="24"/>
                      <w:szCs w:val="24"/>
                    </w:rPr>
                    <w:t>O</w:t>
                  </w:r>
                </w:p>
              </w:tc>
            </w:tr>
            <w:tr w:rsidR="003D4DF8" w:rsidRPr="00FA2145" w14:paraId="120EE5CC" w14:textId="77777777" w:rsidTr="009C5B63">
              <w:tc>
                <w:tcPr>
                  <w:tcW w:w="1836" w:type="dxa"/>
                </w:tcPr>
                <w:p w14:paraId="66BF057C" w14:textId="77777777" w:rsidR="003D4DF8" w:rsidRPr="00FA2145" w:rsidRDefault="003D4DF8" w:rsidP="009C5B63">
                  <w:pPr>
                    <w:pStyle w:val="HTMLPreformatted"/>
                    <w:jc w:val="center"/>
                    <w:rPr>
                      <w:rFonts w:ascii="Times New Roman" w:hAnsi="Times New Roman" w:cs="Times New Roman"/>
                      <w:sz w:val="24"/>
                      <w:szCs w:val="24"/>
                    </w:rPr>
                  </w:pPr>
                  <w:r w:rsidRPr="00FA2145">
                    <w:rPr>
                      <w:rFonts w:ascii="Times New Roman" w:hAnsi="Times New Roman" w:cs="Times New Roman"/>
                      <w:sz w:val="24"/>
                      <w:szCs w:val="24"/>
                    </w:rPr>
                    <w:t>80-89</w:t>
                  </w:r>
                </w:p>
              </w:tc>
              <w:tc>
                <w:tcPr>
                  <w:tcW w:w="1843" w:type="dxa"/>
                </w:tcPr>
                <w:p w14:paraId="49425DA2" w14:textId="77777777" w:rsidR="003D4DF8" w:rsidRPr="00FA2145" w:rsidRDefault="003D4DF8" w:rsidP="009C5B63">
                  <w:pPr>
                    <w:pStyle w:val="HTMLPreformatted"/>
                    <w:jc w:val="center"/>
                    <w:rPr>
                      <w:rFonts w:ascii="Times New Roman" w:hAnsi="Times New Roman" w:cs="Times New Roman"/>
                      <w:sz w:val="24"/>
                      <w:szCs w:val="24"/>
                    </w:rPr>
                  </w:pPr>
                  <w:r w:rsidRPr="00FA2145">
                    <w:rPr>
                      <w:rFonts w:ascii="Times New Roman" w:hAnsi="Times New Roman" w:cs="Times New Roman"/>
                      <w:sz w:val="24"/>
                      <w:szCs w:val="24"/>
                    </w:rPr>
                    <w:t>A</w:t>
                  </w:r>
                </w:p>
              </w:tc>
            </w:tr>
            <w:tr w:rsidR="003D4DF8" w:rsidRPr="00FA2145" w14:paraId="146CC984" w14:textId="77777777" w:rsidTr="009C5B63">
              <w:tc>
                <w:tcPr>
                  <w:tcW w:w="1836" w:type="dxa"/>
                </w:tcPr>
                <w:p w14:paraId="609283B2" w14:textId="77777777" w:rsidR="003D4DF8" w:rsidRPr="00FA2145" w:rsidRDefault="003D4DF8" w:rsidP="009C5B63">
                  <w:pPr>
                    <w:pStyle w:val="HTMLPreformatted"/>
                    <w:jc w:val="center"/>
                    <w:rPr>
                      <w:rFonts w:ascii="Times New Roman" w:hAnsi="Times New Roman" w:cs="Times New Roman"/>
                      <w:sz w:val="24"/>
                      <w:szCs w:val="24"/>
                    </w:rPr>
                  </w:pPr>
                  <w:r w:rsidRPr="00FA2145">
                    <w:rPr>
                      <w:rFonts w:ascii="Times New Roman" w:hAnsi="Times New Roman" w:cs="Times New Roman"/>
                      <w:sz w:val="24"/>
                      <w:szCs w:val="24"/>
                    </w:rPr>
                    <w:t>70-79</w:t>
                  </w:r>
                </w:p>
              </w:tc>
              <w:tc>
                <w:tcPr>
                  <w:tcW w:w="1843" w:type="dxa"/>
                </w:tcPr>
                <w:p w14:paraId="6FD33388" w14:textId="77777777" w:rsidR="003D4DF8" w:rsidRPr="00FA2145" w:rsidRDefault="003D4DF8" w:rsidP="009C5B63">
                  <w:pPr>
                    <w:pStyle w:val="HTMLPreformatted"/>
                    <w:jc w:val="center"/>
                    <w:rPr>
                      <w:rFonts w:ascii="Times New Roman" w:hAnsi="Times New Roman" w:cs="Times New Roman"/>
                      <w:sz w:val="24"/>
                      <w:szCs w:val="24"/>
                    </w:rPr>
                  </w:pPr>
                  <w:r w:rsidRPr="00FA2145">
                    <w:rPr>
                      <w:rFonts w:ascii="Times New Roman" w:hAnsi="Times New Roman" w:cs="Times New Roman"/>
                      <w:sz w:val="24"/>
                      <w:szCs w:val="24"/>
                    </w:rPr>
                    <w:t>B</w:t>
                  </w:r>
                </w:p>
              </w:tc>
            </w:tr>
            <w:tr w:rsidR="003D4DF8" w:rsidRPr="00FA2145" w14:paraId="01E5A281" w14:textId="77777777" w:rsidTr="009C5B63">
              <w:tc>
                <w:tcPr>
                  <w:tcW w:w="1836" w:type="dxa"/>
                </w:tcPr>
                <w:p w14:paraId="2C7B9004" w14:textId="77777777" w:rsidR="003D4DF8" w:rsidRPr="00FA2145" w:rsidRDefault="003D4DF8" w:rsidP="009C5B63">
                  <w:pPr>
                    <w:pStyle w:val="HTMLPreformatted"/>
                    <w:jc w:val="center"/>
                    <w:rPr>
                      <w:rFonts w:ascii="Times New Roman" w:hAnsi="Times New Roman" w:cs="Times New Roman"/>
                      <w:sz w:val="24"/>
                      <w:szCs w:val="24"/>
                    </w:rPr>
                  </w:pPr>
                  <w:r w:rsidRPr="00FA2145">
                    <w:rPr>
                      <w:rFonts w:ascii="Times New Roman" w:hAnsi="Times New Roman" w:cs="Times New Roman"/>
                      <w:sz w:val="24"/>
                      <w:szCs w:val="24"/>
                    </w:rPr>
                    <w:t>60-69</w:t>
                  </w:r>
                </w:p>
              </w:tc>
              <w:tc>
                <w:tcPr>
                  <w:tcW w:w="1843" w:type="dxa"/>
                </w:tcPr>
                <w:p w14:paraId="1B50B2BC" w14:textId="77777777" w:rsidR="003D4DF8" w:rsidRPr="00FA2145" w:rsidRDefault="003D4DF8" w:rsidP="009C5B63">
                  <w:pPr>
                    <w:pStyle w:val="HTMLPreformatted"/>
                    <w:jc w:val="center"/>
                    <w:rPr>
                      <w:rFonts w:ascii="Times New Roman" w:hAnsi="Times New Roman" w:cs="Times New Roman"/>
                      <w:sz w:val="24"/>
                      <w:szCs w:val="24"/>
                    </w:rPr>
                  </w:pPr>
                  <w:r w:rsidRPr="00FA2145">
                    <w:rPr>
                      <w:rFonts w:ascii="Times New Roman" w:hAnsi="Times New Roman" w:cs="Times New Roman"/>
                      <w:sz w:val="24"/>
                      <w:szCs w:val="24"/>
                    </w:rPr>
                    <w:t>C</w:t>
                  </w:r>
                </w:p>
              </w:tc>
            </w:tr>
            <w:tr w:rsidR="003D4DF8" w:rsidRPr="00FA2145" w14:paraId="49DD1662" w14:textId="77777777" w:rsidTr="009C5B63">
              <w:tc>
                <w:tcPr>
                  <w:tcW w:w="1836" w:type="dxa"/>
                </w:tcPr>
                <w:p w14:paraId="6197D7EC" w14:textId="77777777" w:rsidR="003D4DF8" w:rsidRPr="00FA2145" w:rsidRDefault="003D4DF8" w:rsidP="009C5B63">
                  <w:pPr>
                    <w:pStyle w:val="HTMLPreformatted"/>
                    <w:jc w:val="center"/>
                    <w:rPr>
                      <w:rFonts w:ascii="Times New Roman" w:hAnsi="Times New Roman" w:cs="Times New Roman"/>
                      <w:sz w:val="24"/>
                      <w:szCs w:val="24"/>
                    </w:rPr>
                  </w:pPr>
                  <w:r w:rsidRPr="00FA2145">
                    <w:rPr>
                      <w:rFonts w:ascii="Times New Roman" w:hAnsi="Times New Roman" w:cs="Times New Roman"/>
                      <w:sz w:val="24"/>
                      <w:szCs w:val="24"/>
                    </w:rPr>
                    <w:t>50-59</w:t>
                  </w:r>
                </w:p>
              </w:tc>
              <w:tc>
                <w:tcPr>
                  <w:tcW w:w="1843" w:type="dxa"/>
                </w:tcPr>
                <w:p w14:paraId="19436742" w14:textId="77777777" w:rsidR="003D4DF8" w:rsidRPr="00FA2145" w:rsidRDefault="003D4DF8" w:rsidP="009C5B63">
                  <w:pPr>
                    <w:pStyle w:val="HTMLPreformatted"/>
                    <w:jc w:val="center"/>
                    <w:rPr>
                      <w:rFonts w:ascii="Times New Roman" w:hAnsi="Times New Roman" w:cs="Times New Roman"/>
                      <w:sz w:val="24"/>
                      <w:szCs w:val="24"/>
                    </w:rPr>
                  </w:pPr>
                  <w:r w:rsidRPr="00FA2145">
                    <w:rPr>
                      <w:rFonts w:ascii="Times New Roman" w:hAnsi="Times New Roman" w:cs="Times New Roman"/>
                      <w:sz w:val="24"/>
                      <w:szCs w:val="24"/>
                    </w:rPr>
                    <w:t>D</w:t>
                  </w:r>
                </w:p>
              </w:tc>
            </w:tr>
            <w:tr w:rsidR="003D4DF8" w:rsidRPr="00FA2145" w14:paraId="54503DCD" w14:textId="77777777" w:rsidTr="009C5B63">
              <w:tc>
                <w:tcPr>
                  <w:tcW w:w="1836" w:type="dxa"/>
                </w:tcPr>
                <w:p w14:paraId="41B08B69" w14:textId="77777777" w:rsidR="003D4DF8" w:rsidRPr="00FA2145" w:rsidRDefault="003D4DF8" w:rsidP="009C5B63">
                  <w:pPr>
                    <w:pStyle w:val="HTMLPreformatted"/>
                    <w:jc w:val="center"/>
                    <w:rPr>
                      <w:rFonts w:ascii="Times New Roman" w:hAnsi="Times New Roman" w:cs="Times New Roman"/>
                      <w:sz w:val="24"/>
                      <w:szCs w:val="24"/>
                    </w:rPr>
                  </w:pPr>
                  <w:r w:rsidRPr="00FA2145">
                    <w:rPr>
                      <w:rFonts w:ascii="Times New Roman" w:hAnsi="Times New Roman" w:cs="Times New Roman"/>
                      <w:sz w:val="24"/>
                      <w:szCs w:val="24"/>
                    </w:rPr>
                    <w:t>&lt;50</w:t>
                  </w:r>
                </w:p>
              </w:tc>
              <w:tc>
                <w:tcPr>
                  <w:tcW w:w="1843" w:type="dxa"/>
                </w:tcPr>
                <w:p w14:paraId="2CE124DF" w14:textId="77777777" w:rsidR="003D4DF8" w:rsidRPr="00FA2145" w:rsidRDefault="003D4DF8" w:rsidP="009C5B63">
                  <w:pPr>
                    <w:pStyle w:val="HTMLPreformatted"/>
                    <w:jc w:val="center"/>
                    <w:rPr>
                      <w:rFonts w:ascii="Times New Roman" w:hAnsi="Times New Roman" w:cs="Times New Roman"/>
                      <w:sz w:val="24"/>
                      <w:szCs w:val="24"/>
                    </w:rPr>
                  </w:pPr>
                  <w:r w:rsidRPr="00FA2145">
                    <w:rPr>
                      <w:rFonts w:ascii="Times New Roman" w:hAnsi="Times New Roman" w:cs="Times New Roman"/>
                      <w:sz w:val="24"/>
                      <w:szCs w:val="24"/>
                    </w:rPr>
                    <w:t>F</w:t>
                  </w:r>
                </w:p>
              </w:tc>
            </w:tr>
          </w:tbl>
          <w:p w14:paraId="255FC38E" w14:textId="77777777" w:rsidR="003D4DF8" w:rsidRPr="00FA2145" w:rsidRDefault="003D4DF8" w:rsidP="009C5B63">
            <w:pPr>
              <w:pStyle w:val="HTMLPreformatted"/>
              <w:shd w:val="clear" w:color="auto" w:fill="FFFFFF"/>
              <w:rPr>
                <w:rFonts w:ascii="Times New Roman" w:hAnsi="Times New Roman" w:cs="Times New Roman"/>
                <w:sz w:val="24"/>
                <w:szCs w:val="24"/>
              </w:rPr>
            </w:pPr>
          </w:p>
        </w:tc>
        <w:tc>
          <w:tcPr>
            <w:tcW w:w="367" w:type="pct"/>
            <w:vAlign w:val="center"/>
          </w:tcPr>
          <w:p w14:paraId="65DDEF82" w14:textId="77777777" w:rsidR="003D4DF8" w:rsidRPr="00FA2145" w:rsidRDefault="003D4DF8" w:rsidP="00A81194">
            <w:pPr>
              <w:contextualSpacing/>
              <w:jc w:val="center"/>
            </w:pPr>
            <w:r w:rsidRPr="00FA2145">
              <w:t>CO</w:t>
            </w:r>
            <w:r>
              <w:t>4</w:t>
            </w:r>
          </w:p>
        </w:tc>
        <w:tc>
          <w:tcPr>
            <w:tcW w:w="376" w:type="pct"/>
            <w:gridSpan w:val="2"/>
            <w:vAlign w:val="center"/>
          </w:tcPr>
          <w:p w14:paraId="0E3A2EAA" w14:textId="77777777" w:rsidR="003D4DF8" w:rsidRPr="00FA2145" w:rsidRDefault="003D4DF8" w:rsidP="00A81194">
            <w:pPr>
              <w:contextualSpacing/>
              <w:jc w:val="center"/>
            </w:pPr>
            <w:r>
              <w:t>A</w:t>
            </w:r>
          </w:p>
        </w:tc>
        <w:tc>
          <w:tcPr>
            <w:tcW w:w="473" w:type="pct"/>
            <w:vAlign w:val="center"/>
          </w:tcPr>
          <w:p w14:paraId="691CDA77" w14:textId="77777777" w:rsidR="003D4DF8" w:rsidRPr="00FA2145" w:rsidRDefault="003D4DF8" w:rsidP="00A81194">
            <w:pPr>
              <w:contextualSpacing/>
              <w:jc w:val="center"/>
            </w:pPr>
            <w:r w:rsidRPr="00FA2145">
              <w:t>12</w:t>
            </w:r>
          </w:p>
        </w:tc>
      </w:tr>
      <w:tr w:rsidR="003D4DF8" w:rsidRPr="00FA2145" w14:paraId="449ACDDF" w14:textId="77777777" w:rsidTr="00300708">
        <w:trPr>
          <w:trHeight w:val="396"/>
        </w:trPr>
        <w:tc>
          <w:tcPr>
            <w:tcW w:w="272" w:type="pct"/>
            <w:vAlign w:val="center"/>
          </w:tcPr>
          <w:p w14:paraId="00DBDDC8" w14:textId="77777777" w:rsidR="003D4DF8" w:rsidRPr="00FA2145" w:rsidRDefault="003D4DF8" w:rsidP="00A81194">
            <w:pPr>
              <w:contextualSpacing/>
              <w:jc w:val="center"/>
            </w:pPr>
          </w:p>
        </w:tc>
        <w:tc>
          <w:tcPr>
            <w:tcW w:w="189" w:type="pct"/>
            <w:vAlign w:val="center"/>
          </w:tcPr>
          <w:p w14:paraId="0DD7E40D" w14:textId="77777777" w:rsidR="003D4DF8" w:rsidRPr="00FA2145" w:rsidRDefault="003D4DF8" w:rsidP="00A81194">
            <w:pPr>
              <w:contextualSpacing/>
              <w:jc w:val="center"/>
            </w:pPr>
          </w:p>
        </w:tc>
        <w:tc>
          <w:tcPr>
            <w:tcW w:w="3323" w:type="pct"/>
            <w:vAlign w:val="bottom"/>
          </w:tcPr>
          <w:p w14:paraId="2E548883" w14:textId="77777777" w:rsidR="003D4DF8" w:rsidRPr="00FA2145" w:rsidRDefault="003D4DF8" w:rsidP="009C5B63">
            <w:pPr>
              <w:pStyle w:val="HTMLPreformatted"/>
              <w:shd w:val="clear" w:color="auto" w:fill="FFFFFF"/>
              <w:rPr>
                <w:rFonts w:ascii="Times New Roman" w:hAnsi="Times New Roman" w:cs="Times New Roman"/>
                <w:sz w:val="24"/>
                <w:szCs w:val="24"/>
              </w:rPr>
            </w:pPr>
          </w:p>
        </w:tc>
        <w:tc>
          <w:tcPr>
            <w:tcW w:w="367" w:type="pct"/>
            <w:vAlign w:val="center"/>
          </w:tcPr>
          <w:p w14:paraId="7C05DAFF" w14:textId="77777777" w:rsidR="003D4DF8" w:rsidRPr="00FA2145" w:rsidRDefault="003D4DF8" w:rsidP="00A81194">
            <w:pPr>
              <w:contextualSpacing/>
              <w:jc w:val="center"/>
            </w:pPr>
          </w:p>
        </w:tc>
        <w:tc>
          <w:tcPr>
            <w:tcW w:w="376" w:type="pct"/>
            <w:gridSpan w:val="2"/>
            <w:vAlign w:val="center"/>
          </w:tcPr>
          <w:p w14:paraId="07AF6330" w14:textId="77777777" w:rsidR="003D4DF8" w:rsidRPr="00FA2145" w:rsidRDefault="003D4DF8" w:rsidP="00A81194">
            <w:pPr>
              <w:contextualSpacing/>
              <w:jc w:val="center"/>
            </w:pPr>
          </w:p>
        </w:tc>
        <w:tc>
          <w:tcPr>
            <w:tcW w:w="473" w:type="pct"/>
            <w:vAlign w:val="center"/>
          </w:tcPr>
          <w:p w14:paraId="6E7CCB94" w14:textId="77777777" w:rsidR="003D4DF8" w:rsidRPr="00FA2145" w:rsidRDefault="003D4DF8" w:rsidP="00A81194">
            <w:pPr>
              <w:contextualSpacing/>
              <w:jc w:val="center"/>
            </w:pPr>
          </w:p>
        </w:tc>
      </w:tr>
      <w:tr w:rsidR="003D4DF8" w:rsidRPr="00FA2145" w14:paraId="43E100E9" w14:textId="77777777" w:rsidTr="00300708">
        <w:trPr>
          <w:trHeight w:val="396"/>
        </w:trPr>
        <w:tc>
          <w:tcPr>
            <w:tcW w:w="272" w:type="pct"/>
            <w:vAlign w:val="center"/>
          </w:tcPr>
          <w:p w14:paraId="01D8CD71" w14:textId="77777777" w:rsidR="003D4DF8" w:rsidRPr="00FA2145" w:rsidRDefault="003D4DF8" w:rsidP="00A81194">
            <w:pPr>
              <w:contextualSpacing/>
              <w:jc w:val="center"/>
            </w:pPr>
            <w:r w:rsidRPr="00FA2145">
              <w:t>22.</w:t>
            </w:r>
          </w:p>
        </w:tc>
        <w:tc>
          <w:tcPr>
            <w:tcW w:w="189" w:type="pct"/>
            <w:vAlign w:val="center"/>
          </w:tcPr>
          <w:p w14:paraId="754E0AF7" w14:textId="77777777" w:rsidR="003D4DF8" w:rsidRPr="00FA2145" w:rsidRDefault="003D4DF8" w:rsidP="00A81194">
            <w:pPr>
              <w:contextualSpacing/>
              <w:jc w:val="center"/>
            </w:pPr>
          </w:p>
        </w:tc>
        <w:tc>
          <w:tcPr>
            <w:tcW w:w="3323" w:type="pct"/>
            <w:vAlign w:val="bottom"/>
          </w:tcPr>
          <w:p w14:paraId="4E07984C" w14:textId="77777777" w:rsidR="003D4DF8" w:rsidRPr="00FA2145" w:rsidRDefault="003D4DF8" w:rsidP="009A38B6">
            <w:pPr>
              <w:pStyle w:val="HTMLPreformatted"/>
              <w:shd w:val="clear" w:color="auto" w:fill="FFFFFF"/>
              <w:jc w:val="both"/>
              <w:rPr>
                <w:rFonts w:ascii="Times New Roman" w:hAnsi="Times New Roman" w:cs="Times New Roman"/>
                <w:sz w:val="24"/>
                <w:szCs w:val="24"/>
              </w:rPr>
            </w:pPr>
            <w:r w:rsidRPr="00FA2145">
              <w:rPr>
                <w:rFonts w:ascii="Times New Roman" w:hAnsi="Times New Roman" w:cs="Times New Roman"/>
                <w:sz w:val="24"/>
                <w:szCs w:val="24"/>
              </w:rPr>
              <w:t>Develop a function in python to count the number of lowercase alphabets present in a text file “file.txt”</w:t>
            </w:r>
          </w:p>
        </w:tc>
        <w:tc>
          <w:tcPr>
            <w:tcW w:w="367" w:type="pct"/>
            <w:vAlign w:val="center"/>
          </w:tcPr>
          <w:p w14:paraId="146A820A" w14:textId="77777777" w:rsidR="003D4DF8" w:rsidRPr="00FA2145" w:rsidRDefault="003D4DF8" w:rsidP="00A81194">
            <w:pPr>
              <w:contextualSpacing/>
              <w:jc w:val="center"/>
            </w:pPr>
            <w:r w:rsidRPr="00FA2145">
              <w:t>CO</w:t>
            </w:r>
            <w:r>
              <w:t>6</w:t>
            </w:r>
          </w:p>
        </w:tc>
        <w:tc>
          <w:tcPr>
            <w:tcW w:w="376" w:type="pct"/>
            <w:gridSpan w:val="2"/>
            <w:vAlign w:val="center"/>
          </w:tcPr>
          <w:p w14:paraId="550B78B9" w14:textId="77777777" w:rsidR="003D4DF8" w:rsidRPr="00FA2145" w:rsidRDefault="003D4DF8" w:rsidP="00A81194">
            <w:pPr>
              <w:contextualSpacing/>
              <w:jc w:val="center"/>
            </w:pPr>
            <w:r>
              <w:t>A</w:t>
            </w:r>
          </w:p>
        </w:tc>
        <w:tc>
          <w:tcPr>
            <w:tcW w:w="473" w:type="pct"/>
            <w:vAlign w:val="center"/>
          </w:tcPr>
          <w:p w14:paraId="342328CD" w14:textId="77777777" w:rsidR="003D4DF8" w:rsidRPr="00FA2145" w:rsidRDefault="003D4DF8" w:rsidP="00A81194">
            <w:pPr>
              <w:contextualSpacing/>
              <w:jc w:val="center"/>
            </w:pPr>
            <w:r w:rsidRPr="00FA2145">
              <w:t>12</w:t>
            </w:r>
          </w:p>
        </w:tc>
      </w:tr>
      <w:tr w:rsidR="003D4DF8" w:rsidRPr="00FA2145" w14:paraId="7810593C" w14:textId="77777777" w:rsidTr="00300708">
        <w:trPr>
          <w:trHeight w:val="396"/>
        </w:trPr>
        <w:tc>
          <w:tcPr>
            <w:tcW w:w="272" w:type="pct"/>
            <w:vAlign w:val="center"/>
          </w:tcPr>
          <w:p w14:paraId="29ECCC94" w14:textId="77777777" w:rsidR="003D4DF8" w:rsidRPr="00FA2145" w:rsidRDefault="003D4DF8" w:rsidP="00A81194">
            <w:pPr>
              <w:contextualSpacing/>
              <w:jc w:val="center"/>
            </w:pPr>
          </w:p>
        </w:tc>
        <w:tc>
          <w:tcPr>
            <w:tcW w:w="189" w:type="pct"/>
            <w:vAlign w:val="center"/>
          </w:tcPr>
          <w:p w14:paraId="7C710CC0" w14:textId="77777777" w:rsidR="003D4DF8" w:rsidRPr="00FA2145" w:rsidRDefault="003D4DF8" w:rsidP="00A81194">
            <w:pPr>
              <w:contextualSpacing/>
              <w:jc w:val="center"/>
            </w:pPr>
          </w:p>
        </w:tc>
        <w:tc>
          <w:tcPr>
            <w:tcW w:w="3323" w:type="pct"/>
            <w:vAlign w:val="bottom"/>
          </w:tcPr>
          <w:p w14:paraId="18030A6D" w14:textId="77777777" w:rsidR="003D4DF8" w:rsidRPr="00FA2145" w:rsidRDefault="003D4DF8" w:rsidP="00A81194">
            <w:pPr>
              <w:contextualSpacing/>
              <w:jc w:val="both"/>
            </w:pPr>
          </w:p>
        </w:tc>
        <w:tc>
          <w:tcPr>
            <w:tcW w:w="367" w:type="pct"/>
            <w:vAlign w:val="center"/>
          </w:tcPr>
          <w:p w14:paraId="47B3C7FF" w14:textId="77777777" w:rsidR="003D4DF8" w:rsidRPr="00FA2145" w:rsidRDefault="003D4DF8" w:rsidP="00A81194">
            <w:pPr>
              <w:contextualSpacing/>
              <w:jc w:val="center"/>
            </w:pPr>
          </w:p>
        </w:tc>
        <w:tc>
          <w:tcPr>
            <w:tcW w:w="376" w:type="pct"/>
            <w:gridSpan w:val="2"/>
            <w:vAlign w:val="center"/>
          </w:tcPr>
          <w:p w14:paraId="570C57A7" w14:textId="77777777" w:rsidR="003D4DF8" w:rsidRPr="00FA2145" w:rsidRDefault="003D4DF8" w:rsidP="00A81194">
            <w:pPr>
              <w:contextualSpacing/>
              <w:jc w:val="center"/>
            </w:pPr>
          </w:p>
        </w:tc>
        <w:tc>
          <w:tcPr>
            <w:tcW w:w="473" w:type="pct"/>
            <w:vAlign w:val="center"/>
          </w:tcPr>
          <w:p w14:paraId="0F8B8F97" w14:textId="77777777" w:rsidR="003D4DF8" w:rsidRPr="00FA2145" w:rsidRDefault="003D4DF8" w:rsidP="00A81194">
            <w:pPr>
              <w:contextualSpacing/>
              <w:jc w:val="center"/>
            </w:pPr>
          </w:p>
        </w:tc>
      </w:tr>
      <w:tr w:rsidR="003D4DF8" w:rsidRPr="00FA2145" w14:paraId="5CD1F5E8" w14:textId="77777777" w:rsidTr="009A38B6">
        <w:trPr>
          <w:trHeight w:val="396"/>
        </w:trPr>
        <w:tc>
          <w:tcPr>
            <w:tcW w:w="272" w:type="pct"/>
            <w:vAlign w:val="center"/>
          </w:tcPr>
          <w:p w14:paraId="263C5AA5" w14:textId="77777777" w:rsidR="003D4DF8" w:rsidRPr="00FA2145" w:rsidRDefault="003D4DF8" w:rsidP="00A81194">
            <w:pPr>
              <w:contextualSpacing/>
              <w:jc w:val="center"/>
            </w:pPr>
            <w:r w:rsidRPr="00FA2145">
              <w:t>23.</w:t>
            </w:r>
          </w:p>
        </w:tc>
        <w:tc>
          <w:tcPr>
            <w:tcW w:w="189" w:type="pct"/>
            <w:vAlign w:val="center"/>
          </w:tcPr>
          <w:p w14:paraId="746E2B8D" w14:textId="77777777" w:rsidR="003D4DF8" w:rsidRPr="00FA2145" w:rsidRDefault="003D4DF8" w:rsidP="00A81194">
            <w:pPr>
              <w:contextualSpacing/>
              <w:jc w:val="center"/>
            </w:pPr>
            <w:r w:rsidRPr="00FA2145">
              <w:t>a.</w:t>
            </w:r>
          </w:p>
        </w:tc>
        <w:tc>
          <w:tcPr>
            <w:tcW w:w="3323" w:type="pct"/>
            <w:vAlign w:val="center"/>
          </w:tcPr>
          <w:p w14:paraId="4189C898" w14:textId="77777777" w:rsidR="003D4DF8" w:rsidRPr="00FA2145" w:rsidRDefault="003D4DF8" w:rsidP="009A38B6">
            <w:pPr>
              <w:contextualSpacing/>
            </w:pPr>
            <w:r w:rsidRPr="00FA2145">
              <w:rPr>
                <w:shd w:val="clear" w:color="auto" w:fill="FFFFFF"/>
              </w:rPr>
              <w:t xml:space="preserve">Compare and Contrast between Break and Continue statement. </w:t>
            </w:r>
          </w:p>
        </w:tc>
        <w:tc>
          <w:tcPr>
            <w:tcW w:w="367" w:type="pct"/>
            <w:vAlign w:val="center"/>
          </w:tcPr>
          <w:p w14:paraId="5DE1392C" w14:textId="77777777" w:rsidR="003D4DF8" w:rsidRPr="00FA2145" w:rsidRDefault="003D4DF8" w:rsidP="00A81194">
            <w:pPr>
              <w:contextualSpacing/>
              <w:jc w:val="center"/>
            </w:pPr>
            <w:r w:rsidRPr="00FA2145">
              <w:t>CO</w:t>
            </w:r>
            <w:r>
              <w:t>4</w:t>
            </w:r>
          </w:p>
        </w:tc>
        <w:tc>
          <w:tcPr>
            <w:tcW w:w="376" w:type="pct"/>
            <w:gridSpan w:val="2"/>
            <w:vAlign w:val="center"/>
          </w:tcPr>
          <w:p w14:paraId="245B318A" w14:textId="77777777" w:rsidR="003D4DF8" w:rsidRPr="00FA2145" w:rsidRDefault="003D4DF8" w:rsidP="00A81194">
            <w:pPr>
              <w:contextualSpacing/>
              <w:jc w:val="center"/>
            </w:pPr>
            <w:r>
              <w:t>R</w:t>
            </w:r>
          </w:p>
        </w:tc>
        <w:tc>
          <w:tcPr>
            <w:tcW w:w="473" w:type="pct"/>
            <w:vAlign w:val="center"/>
          </w:tcPr>
          <w:p w14:paraId="59884BD4" w14:textId="77777777" w:rsidR="003D4DF8" w:rsidRPr="00FA2145" w:rsidRDefault="003D4DF8" w:rsidP="00A81194">
            <w:pPr>
              <w:contextualSpacing/>
              <w:jc w:val="center"/>
            </w:pPr>
            <w:r w:rsidRPr="00FA2145">
              <w:t>4</w:t>
            </w:r>
          </w:p>
        </w:tc>
      </w:tr>
      <w:tr w:rsidR="003D4DF8" w:rsidRPr="00FA2145" w14:paraId="6707786C" w14:textId="77777777" w:rsidTr="00300708">
        <w:trPr>
          <w:trHeight w:val="396"/>
        </w:trPr>
        <w:tc>
          <w:tcPr>
            <w:tcW w:w="272" w:type="pct"/>
            <w:vAlign w:val="center"/>
          </w:tcPr>
          <w:p w14:paraId="7DD3A2B7" w14:textId="77777777" w:rsidR="003D4DF8" w:rsidRPr="00FA2145" w:rsidRDefault="003D4DF8" w:rsidP="00A81194">
            <w:pPr>
              <w:contextualSpacing/>
              <w:jc w:val="center"/>
            </w:pPr>
          </w:p>
        </w:tc>
        <w:tc>
          <w:tcPr>
            <w:tcW w:w="189" w:type="pct"/>
            <w:vAlign w:val="center"/>
          </w:tcPr>
          <w:p w14:paraId="3B1633BA" w14:textId="77777777" w:rsidR="003D4DF8" w:rsidRPr="00FA2145" w:rsidRDefault="003D4DF8" w:rsidP="00A81194">
            <w:pPr>
              <w:contextualSpacing/>
              <w:jc w:val="center"/>
            </w:pPr>
            <w:r w:rsidRPr="00FA2145">
              <w:t>b.</w:t>
            </w:r>
          </w:p>
        </w:tc>
        <w:tc>
          <w:tcPr>
            <w:tcW w:w="3323" w:type="pct"/>
            <w:vAlign w:val="bottom"/>
          </w:tcPr>
          <w:p w14:paraId="5DCB3A1D" w14:textId="77777777" w:rsidR="003D4DF8" w:rsidRPr="00FA2145" w:rsidRDefault="003D4DF8" w:rsidP="008533CC">
            <w:pPr>
              <w:contextualSpacing/>
              <w:jc w:val="both"/>
              <w:rPr>
                <w:bCs/>
              </w:rPr>
            </w:pPr>
            <w:r>
              <w:rPr>
                <w:shd w:val="clear" w:color="auto" w:fill="FFFFFF"/>
              </w:rPr>
              <w:t>Construct a p</w:t>
            </w:r>
            <w:r w:rsidRPr="00FA2145">
              <w:rPr>
                <w:shd w:val="clear" w:color="auto" w:fill="FFFFFF"/>
              </w:rPr>
              <w:t xml:space="preserve">ython </w:t>
            </w:r>
            <w:r>
              <w:rPr>
                <w:shd w:val="clear" w:color="auto" w:fill="FFFFFF"/>
              </w:rPr>
              <w:t>code</w:t>
            </w:r>
            <w:r w:rsidRPr="00FA2145">
              <w:rPr>
                <w:shd w:val="clear" w:color="auto" w:fill="FFFFFF"/>
              </w:rPr>
              <w:t xml:space="preserve"> to get a list of numbers from user and print all the values in the list till a number greater than 100 is found. If no such number is found, print all the values.</w:t>
            </w:r>
          </w:p>
        </w:tc>
        <w:tc>
          <w:tcPr>
            <w:tcW w:w="367" w:type="pct"/>
            <w:vAlign w:val="center"/>
          </w:tcPr>
          <w:p w14:paraId="588158AE" w14:textId="77777777" w:rsidR="003D4DF8" w:rsidRPr="00FA2145" w:rsidRDefault="003D4DF8" w:rsidP="00A81194">
            <w:pPr>
              <w:contextualSpacing/>
              <w:jc w:val="center"/>
            </w:pPr>
            <w:r w:rsidRPr="00FA2145">
              <w:t>CO</w:t>
            </w:r>
            <w:r>
              <w:t>3</w:t>
            </w:r>
          </w:p>
        </w:tc>
        <w:tc>
          <w:tcPr>
            <w:tcW w:w="376" w:type="pct"/>
            <w:gridSpan w:val="2"/>
            <w:vAlign w:val="center"/>
          </w:tcPr>
          <w:p w14:paraId="7533E57F" w14:textId="77777777" w:rsidR="003D4DF8" w:rsidRPr="00FA2145" w:rsidRDefault="003D4DF8" w:rsidP="00A81194">
            <w:pPr>
              <w:contextualSpacing/>
              <w:jc w:val="center"/>
            </w:pPr>
            <w:r>
              <w:t>A</w:t>
            </w:r>
          </w:p>
        </w:tc>
        <w:tc>
          <w:tcPr>
            <w:tcW w:w="473" w:type="pct"/>
            <w:vAlign w:val="center"/>
          </w:tcPr>
          <w:p w14:paraId="62F8349E" w14:textId="77777777" w:rsidR="003D4DF8" w:rsidRPr="00FA2145" w:rsidRDefault="003D4DF8" w:rsidP="00A81194">
            <w:pPr>
              <w:contextualSpacing/>
              <w:jc w:val="center"/>
            </w:pPr>
            <w:r w:rsidRPr="00FA2145">
              <w:t>8</w:t>
            </w:r>
          </w:p>
        </w:tc>
      </w:tr>
      <w:tr w:rsidR="003D4DF8" w:rsidRPr="00FA2145" w14:paraId="38BF9587" w14:textId="77777777" w:rsidTr="00A81194">
        <w:trPr>
          <w:trHeight w:val="300"/>
        </w:trPr>
        <w:tc>
          <w:tcPr>
            <w:tcW w:w="5000" w:type="pct"/>
            <w:gridSpan w:val="7"/>
            <w:vAlign w:val="center"/>
          </w:tcPr>
          <w:p w14:paraId="24A3BE13" w14:textId="77777777" w:rsidR="003D4DF8" w:rsidRPr="00FA2145" w:rsidRDefault="003D4DF8" w:rsidP="00A81194">
            <w:pPr>
              <w:contextualSpacing/>
              <w:jc w:val="center"/>
              <w:rPr>
                <w:b/>
                <w:bCs/>
              </w:rPr>
            </w:pPr>
            <w:r w:rsidRPr="00FA2145">
              <w:rPr>
                <w:b/>
                <w:bCs/>
              </w:rPr>
              <w:t>COMPULSORY QUESTION</w:t>
            </w:r>
          </w:p>
        </w:tc>
      </w:tr>
      <w:tr w:rsidR="003D4DF8" w:rsidRPr="00FA2145" w14:paraId="29E57D23" w14:textId="77777777" w:rsidTr="00A81194">
        <w:trPr>
          <w:trHeight w:val="396"/>
        </w:trPr>
        <w:tc>
          <w:tcPr>
            <w:tcW w:w="272" w:type="pct"/>
            <w:vAlign w:val="center"/>
          </w:tcPr>
          <w:p w14:paraId="28D81F7B" w14:textId="77777777" w:rsidR="003D4DF8" w:rsidRPr="00FA2145" w:rsidRDefault="003D4DF8" w:rsidP="00A81194">
            <w:pPr>
              <w:contextualSpacing/>
              <w:jc w:val="center"/>
            </w:pPr>
            <w:r w:rsidRPr="00FA2145">
              <w:t>24.</w:t>
            </w:r>
          </w:p>
        </w:tc>
        <w:tc>
          <w:tcPr>
            <w:tcW w:w="189" w:type="pct"/>
            <w:vAlign w:val="center"/>
          </w:tcPr>
          <w:p w14:paraId="063C7772" w14:textId="77777777" w:rsidR="003D4DF8" w:rsidRPr="00FA2145" w:rsidRDefault="003D4DF8" w:rsidP="00A81194">
            <w:pPr>
              <w:contextualSpacing/>
              <w:jc w:val="center"/>
            </w:pPr>
          </w:p>
        </w:tc>
        <w:tc>
          <w:tcPr>
            <w:tcW w:w="3323" w:type="pct"/>
            <w:vAlign w:val="bottom"/>
          </w:tcPr>
          <w:p w14:paraId="58BF0802" w14:textId="77777777" w:rsidR="003D4DF8" w:rsidRPr="00FA2145" w:rsidRDefault="003D4DF8" w:rsidP="00A81194">
            <w:pPr>
              <w:contextualSpacing/>
              <w:jc w:val="both"/>
            </w:pPr>
            <w:r w:rsidRPr="00FA2145">
              <w:rPr>
                <w:color w:val="000000" w:themeColor="text1"/>
              </w:rPr>
              <w:t>What are modules in python? How will you import them? Explain the concept by creating and importing a module in python.</w:t>
            </w:r>
          </w:p>
        </w:tc>
        <w:tc>
          <w:tcPr>
            <w:tcW w:w="388" w:type="pct"/>
            <w:gridSpan w:val="2"/>
            <w:vAlign w:val="center"/>
          </w:tcPr>
          <w:p w14:paraId="33A32C63" w14:textId="77777777" w:rsidR="003D4DF8" w:rsidRPr="00FA2145" w:rsidRDefault="003D4DF8" w:rsidP="00A81194">
            <w:pPr>
              <w:contextualSpacing/>
              <w:jc w:val="center"/>
            </w:pPr>
            <w:r w:rsidRPr="00FA2145">
              <w:t>CO</w:t>
            </w:r>
            <w:r>
              <w:t>6</w:t>
            </w:r>
          </w:p>
        </w:tc>
        <w:tc>
          <w:tcPr>
            <w:tcW w:w="355" w:type="pct"/>
            <w:vAlign w:val="center"/>
          </w:tcPr>
          <w:p w14:paraId="15EAAEE1" w14:textId="77777777" w:rsidR="003D4DF8" w:rsidRPr="00FA2145" w:rsidRDefault="003D4DF8" w:rsidP="00A81194">
            <w:pPr>
              <w:contextualSpacing/>
              <w:jc w:val="center"/>
            </w:pPr>
            <w:r>
              <w:t>U</w:t>
            </w:r>
          </w:p>
        </w:tc>
        <w:tc>
          <w:tcPr>
            <w:tcW w:w="473" w:type="pct"/>
            <w:vAlign w:val="center"/>
          </w:tcPr>
          <w:p w14:paraId="6743AA34" w14:textId="77777777" w:rsidR="003D4DF8" w:rsidRPr="00FA2145" w:rsidRDefault="003D4DF8" w:rsidP="00A81194">
            <w:pPr>
              <w:contextualSpacing/>
              <w:jc w:val="center"/>
            </w:pPr>
            <w:r w:rsidRPr="00FA2145">
              <w:t>12</w:t>
            </w:r>
          </w:p>
        </w:tc>
      </w:tr>
    </w:tbl>
    <w:p w14:paraId="63FE5EEF" w14:textId="77777777" w:rsidR="003D4DF8" w:rsidRPr="00FA2145" w:rsidRDefault="003D4DF8" w:rsidP="00A81194">
      <w:pPr>
        <w:contextualSpacing/>
      </w:pPr>
      <w:r w:rsidRPr="00FA2145">
        <w:rPr>
          <w:b/>
          <w:bCs/>
        </w:rPr>
        <w:t>CO</w:t>
      </w:r>
      <w:r w:rsidRPr="00FA2145">
        <w:t xml:space="preserve"> – COURSE OUTCOME</w:t>
      </w:r>
      <w:r w:rsidRPr="00FA2145">
        <w:tab/>
      </w:r>
      <w:r w:rsidRPr="00FA2145">
        <w:tab/>
      </w:r>
      <w:r w:rsidRPr="00FA2145">
        <w:tab/>
      </w:r>
      <w:r w:rsidRPr="00FA2145">
        <w:tab/>
      </w:r>
      <w:r w:rsidRPr="00FA2145">
        <w:tab/>
      </w:r>
      <w:r w:rsidRPr="00FA2145">
        <w:rPr>
          <w:b/>
          <w:bCs/>
        </w:rPr>
        <w:t>BL</w:t>
      </w:r>
      <w:r w:rsidRPr="00FA2145">
        <w:t xml:space="preserve"> – BLOOM’S LEVEL</w:t>
      </w:r>
    </w:p>
    <w:p w14:paraId="308CF202" w14:textId="77777777" w:rsidR="003D4DF8" w:rsidRPr="009A0CF9" w:rsidRDefault="003D4DF8"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3D4DF8" w:rsidRPr="009A0CF9" w14:paraId="7BB78926" w14:textId="77777777" w:rsidTr="00A81194">
        <w:trPr>
          <w:trHeight w:val="280"/>
        </w:trPr>
        <w:tc>
          <w:tcPr>
            <w:tcW w:w="862" w:type="dxa"/>
          </w:tcPr>
          <w:p w14:paraId="2A2D01E2" w14:textId="77777777" w:rsidR="003D4DF8" w:rsidRPr="009A0CF9" w:rsidRDefault="003D4DF8" w:rsidP="00A81194">
            <w:pPr>
              <w:contextualSpacing/>
            </w:pPr>
          </w:p>
        </w:tc>
        <w:tc>
          <w:tcPr>
            <w:tcW w:w="9621" w:type="dxa"/>
          </w:tcPr>
          <w:p w14:paraId="1BADF5B3" w14:textId="77777777" w:rsidR="003D4DF8" w:rsidRPr="009A0CF9" w:rsidRDefault="003D4DF8" w:rsidP="00A81194">
            <w:pPr>
              <w:contextualSpacing/>
              <w:jc w:val="center"/>
              <w:rPr>
                <w:b/>
              </w:rPr>
            </w:pPr>
            <w:r w:rsidRPr="009A0CF9">
              <w:rPr>
                <w:b/>
              </w:rPr>
              <w:t>COURSE OUTCOMES</w:t>
            </w:r>
          </w:p>
        </w:tc>
      </w:tr>
      <w:tr w:rsidR="003D4DF8" w:rsidRPr="009A0CF9" w14:paraId="26818D95" w14:textId="77777777" w:rsidTr="00A81194">
        <w:trPr>
          <w:trHeight w:val="280"/>
        </w:trPr>
        <w:tc>
          <w:tcPr>
            <w:tcW w:w="862" w:type="dxa"/>
          </w:tcPr>
          <w:p w14:paraId="4B156EB1" w14:textId="77777777" w:rsidR="003D4DF8" w:rsidRPr="009A0CF9" w:rsidRDefault="003D4DF8" w:rsidP="00A81194">
            <w:pPr>
              <w:contextualSpacing/>
              <w:rPr>
                <w:bCs/>
              </w:rPr>
            </w:pPr>
            <w:r w:rsidRPr="009A0CF9">
              <w:rPr>
                <w:bCs/>
              </w:rPr>
              <w:t>CO1</w:t>
            </w:r>
          </w:p>
        </w:tc>
        <w:tc>
          <w:tcPr>
            <w:tcW w:w="9621" w:type="dxa"/>
            <w:vAlign w:val="center"/>
          </w:tcPr>
          <w:p w14:paraId="104447C2" w14:textId="77777777" w:rsidR="003D4DF8" w:rsidRPr="009A0CF9" w:rsidRDefault="003D4DF8" w:rsidP="00563748">
            <w:pPr>
              <w:pStyle w:val="Default"/>
              <w:jc w:val="both"/>
            </w:pPr>
            <w:r w:rsidRPr="009A0CF9">
              <w:t>Understand, write, compile, and run Python programs.</w:t>
            </w:r>
          </w:p>
        </w:tc>
      </w:tr>
      <w:tr w:rsidR="003D4DF8" w:rsidRPr="009A0CF9" w14:paraId="24A5973E" w14:textId="77777777" w:rsidTr="00A81194">
        <w:trPr>
          <w:trHeight w:val="280"/>
        </w:trPr>
        <w:tc>
          <w:tcPr>
            <w:tcW w:w="862" w:type="dxa"/>
          </w:tcPr>
          <w:p w14:paraId="53215822" w14:textId="77777777" w:rsidR="003D4DF8" w:rsidRPr="009A0CF9" w:rsidRDefault="003D4DF8" w:rsidP="00A81194">
            <w:pPr>
              <w:contextualSpacing/>
              <w:rPr>
                <w:bCs/>
              </w:rPr>
            </w:pPr>
            <w:r w:rsidRPr="009A0CF9">
              <w:rPr>
                <w:bCs/>
              </w:rPr>
              <w:t>CO2</w:t>
            </w:r>
          </w:p>
        </w:tc>
        <w:tc>
          <w:tcPr>
            <w:tcW w:w="9621" w:type="dxa"/>
            <w:vAlign w:val="center"/>
          </w:tcPr>
          <w:p w14:paraId="413EE35F" w14:textId="77777777" w:rsidR="003D4DF8" w:rsidRPr="009A0CF9" w:rsidRDefault="003D4DF8" w:rsidP="00563748">
            <w:pPr>
              <w:pStyle w:val="Default"/>
              <w:jc w:val="both"/>
            </w:pPr>
            <w:r w:rsidRPr="009A0CF9">
              <w:t xml:space="preserve">Analyze Python structures that implement decisions, loops, and store arrays and use these structures in a well designed, OOP program. </w:t>
            </w:r>
          </w:p>
        </w:tc>
      </w:tr>
      <w:tr w:rsidR="003D4DF8" w:rsidRPr="009A0CF9" w14:paraId="505EA933" w14:textId="77777777" w:rsidTr="00A81194">
        <w:trPr>
          <w:trHeight w:val="280"/>
        </w:trPr>
        <w:tc>
          <w:tcPr>
            <w:tcW w:w="862" w:type="dxa"/>
          </w:tcPr>
          <w:p w14:paraId="7FA7F64B" w14:textId="77777777" w:rsidR="003D4DF8" w:rsidRPr="009A0CF9" w:rsidRDefault="003D4DF8" w:rsidP="00A81194">
            <w:pPr>
              <w:contextualSpacing/>
              <w:rPr>
                <w:bCs/>
              </w:rPr>
            </w:pPr>
            <w:r w:rsidRPr="009A0CF9">
              <w:rPr>
                <w:bCs/>
              </w:rPr>
              <w:t>CO3</w:t>
            </w:r>
          </w:p>
        </w:tc>
        <w:tc>
          <w:tcPr>
            <w:tcW w:w="9621" w:type="dxa"/>
            <w:vAlign w:val="center"/>
          </w:tcPr>
          <w:p w14:paraId="69A0941A" w14:textId="77777777" w:rsidR="003D4DF8" w:rsidRPr="009A0CF9" w:rsidRDefault="003D4DF8" w:rsidP="00563748">
            <w:pPr>
              <w:pStyle w:val="Default"/>
              <w:jc w:val="both"/>
            </w:pPr>
            <w:r w:rsidRPr="009A0CF9">
              <w:t xml:space="preserve">Create Python programs that make use of various modules and packages </w:t>
            </w:r>
          </w:p>
        </w:tc>
      </w:tr>
      <w:tr w:rsidR="003D4DF8" w:rsidRPr="009A0CF9" w14:paraId="64985AA0" w14:textId="77777777" w:rsidTr="00A81194">
        <w:trPr>
          <w:trHeight w:val="280"/>
        </w:trPr>
        <w:tc>
          <w:tcPr>
            <w:tcW w:w="862" w:type="dxa"/>
          </w:tcPr>
          <w:p w14:paraId="5A8DD7C0" w14:textId="77777777" w:rsidR="003D4DF8" w:rsidRPr="009A0CF9" w:rsidRDefault="003D4DF8" w:rsidP="00A81194">
            <w:pPr>
              <w:contextualSpacing/>
              <w:rPr>
                <w:bCs/>
              </w:rPr>
            </w:pPr>
            <w:r w:rsidRPr="009A0CF9">
              <w:rPr>
                <w:bCs/>
              </w:rPr>
              <w:t>CO4</w:t>
            </w:r>
          </w:p>
        </w:tc>
        <w:tc>
          <w:tcPr>
            <w:tcW w:w="9621" w:type="dxa"/>
            <w:vAlign w:val="center"/>
          </w:tcPr>
          <w:p w14:paraId="0E9AD2DE" w14:textId="77777777" w:rsidR="003D4DF8" w:rsidRPr="009A0CF9" w:rsidRDefault="003D4DF8" w:rsidP="00563748">
            <w:pPr>
              <w:pStyle w:val="Default"/>
              <w:jc w:val="both"/>
            </w:pPr>
            <w:r w:rsidRPr="009A0CF9">
              <w:t xml:space="preserve">Understand regular expressions and extract required information from file and databases.  </w:t>
            </w:r>
          </w:p>
        </w:tc>
      </w:tr>
      <w:tr w:rsidR="003D4DF8" w:rsidRPr="009A0CF9" w14:paraId="77A9F887" w14:textId="77777777" w:rsidTr="00A81194">
        <w:trPr>
          <w:trHeight w:val="280"/>
        </w:trPr>
        <w:tc>
          <w:tcPr>
            <w:tcW w:w="862" w:type="dxa"/>
          </w:tcPr>
          <w:p w14:paraId="43D98D02" w14:textId="77777777" w:rsidR="003D4DF8" w:rsidRPr="009A0CF9" w:rsidRDefault="003D4DF8" w:rsidP="00A81194">
            <w:pPr>
              <w:contextualSpacing/>
              <w:rPr>
                <w:bCs/>
              </w:rPr>
            </w:pPr>
            <w:r w:rsidRPr="009A0CF9">
              <w:rPr>
                <w:bCs/>
              </w:rPr>
              <w:t>CO5</w:t>
            </w:r>
          </w:p>
        </w:tc>
        <w:tc>
          <w:tcPr>
            <w:tcW w:w="9621" w:type="dxa"/>
            <w:vAlign w:val="center"/>
          </w:tcPr>
          <w:p w14:paraId="0C035A40" w14:textId="77777777" w:rsidR="003D4DF8" w:rsidRPr="009A0CF9" w:rsidRDefault="003D4DF8" w:rsidP="00563748">
            <w:pPr>
              <w:pStyle w:val="Default"/>
              <w:jc w:val="both"/>
            </w:pPr>
            <w:r w:rsidRPr="009A0CF9">
              <w:t xml:space="preserve">Relate and arrange information from multiple files </w:t>
            </w:r>
          </w:p>
        </w:tc>
      </w:tr>
      <w:tr w:rsidR="003D4DF8" w:rsidRPr="009A0CF9" w14:paraId="04682FAC" w14:textId="77777777" w:rsidTr="00A81194">
        <w:trPr>
          <w:trHeight w:val="280"/>
        </w:trPr>
        <w:tc>
          <w:tcPr>
            <w:tcW w:w="862" w:type="dxa"/>
          </w:tcPr>
          <w:p w14:paraId="4EB0447C" w14:textId="77777777" w:rsidR="003D4DF8" w:rsidRPr="009A0CF9" w:rsidRDefault="003D4DF8" w:rsidP="00A81194">
            <w:pPr>
              <w:contextualSpacing/>
              <w:rPr>
                <w:bCs/>
              </w:rPr>
            </w:pPr>
            <w:r w:rsidRPr="009A0CF9">
              <w:rPr>
                <w:bCs/>
              </w:rPr>
              <w:t>CO6</w:t>
            </w:r>
          </w:p>
        </w:tc>
        <w:tc>
          <w:tcPr>
            <w:tcW w:w="9621" w:type="dxa"/>
            <w:vAlign w:val="bottom"/>
          </w:tcPr>
          <w:p w14:paraId="5B40232F" w14:textId="77777777" w:rsidR="003D4DF8" w:rsidRPr="009A0CF9" w:rsidRDefault="003D4DF8" w:rsidP="00563748">
            <w:pPr>
              <w:pStyle w:val="Default"/>
              <w:jc w:val="both"/>
            </w:pPr>
            <w:r w:rsidRPr="009A0CF9">
              <w:t>Apply the principles of object-oriented programming and well-documented programs in the Python language, including use of the Bio-python packages in big data analytics.</w:t>
            </w:r>
          </w:p>
          <w:p w14:paraId="4692AF9F" w14:textId="77777777" w:rsidR="003D4DF8" w:rsidRPr="009A0CF9" w:rsidRDefault="003D4DF8" w:rsidP="00A81194">
            <w:pPr>
              <w:contextualSpacing/>
              <w:jc w:val="both"/>
            </w:pPr>
          </w:p>
        </w:tc>
      </w:tr>
    </w:tbl>
    <w:p w14:paraId="2BF982D9" w14:textId="77777777" w:rsidR="003D4DF8" w:rsidRPr="009A0CF9" w:rsidRDefault="003D4DF8"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3D4DF8" w:rsidRPr="00FA2145" w14:paraId="6C3E00C8" w14:textId="77777777" w:rsidTr="00A81194">
        <w:trPr>
          <w:jc w:val="center"/>
        </w:trPr>
        <w:tc>
          <w:tcPr>
            <w:tcW w:w="10348" w:type="dxa"/>
            <w:gridSpan w:val="8"/>
          </w:tcPr>
          <w:p w14:paraId="1E1D7C80" w14:textId="77777777" w:rsidR="003D4DF8" w:rsidRPr="00FA2145" w:rsidRDefault="003D4DF8" w:rsidP="00A81194">
            <w:pPr>
              <w:contextualSpacing/>
              <w:jc w:val="center"/>
              <w:rPr>
                <w:b/>
              </w:rPr>
            </w:pPr>
            <w:r w:rsidRPr="00FA2145">
              <w:rPr>
                <w:b/>
              </w:rPr>
              <w:t>Assessment Pattern as per Bloom’s Taxonomy</w:t>
            </w:r>
          </w:p>
        </w:tc>
      </w:tr>
      <w:tr w:rsidR="003D4DF8" w:rsidRPr="00FA2145" w14:paraId="2717F75E" w14:textId="77777777" w:rsidTr="00A81194">
        <w:trPr>
          <w:jc w:val="center"/>
        </w:trPr>
        <w:tc>
          <w:tcPr>
            <w:tcW w:w="1560" w:type="dxa"/>
          </w:tcPr>
          <w:p w14:paraId="21B0E109" w14:textId="77777777" w:rsidR="003D4DF8" w:rsidRPr="00FA2145" w:rsidRDefault="003D4DF8" w:rsidP="00A81194">
            <w:pPr>
              <w:contextualSpacing/>
              <w:jc w:val="center"/>
              <w:rPr>
                <w:b/>
                <w:bCs/>
              </w:rPr>
            </w:pPr>
            <w:r w:rsidRPr="00FA2145">
              <w:rPr>
                <w:b/>
                <w:bCs/>
              </w:rPr>
              <w:t>CO / P</w:t>
            </w:r>
          </w:p>
        </w:tc>
        <w:tc>
          <w:tcPr>
            <w:tcW w:w="1417" w:type="dxa"/>
          </w:tcPr>
          <w:p w14:paraId="19B5CACC" w14:textId="77777777" w:rsidR="003D4DF8" w:rsidRPr="00FA2145" w:rsidRDefault="003D4DF8" w:rsidP="00A81194">
            <w:pPr>
              <w:contextualSpacing/>
              <w:jc w:val="center"/>
              <w:rPr>
                <w:b/>
              </w:rPr>
            </w:pPr>
            <w:r w:rsidRPr="00FA2145">
              <w:rPr>
                <w:b/>
              </w:rPr>
              <w:t>R</w:t>
            </w:r>
          </w:p>
        </w:tc>
        <w:tc>
          <w:tcPr>
            <w:tcW w:w="1276" w:type="dxa"/>
          </w:tcPr>
          <w:p w14:paraId="6E31B43F" w14:textId="77777777" w:rsidR="003D4DF8" w:rsidRPr="00FA2145" w:rsidRDefault="003D4DF8" w:rsidP="00A81194">
            <w:pPr>
              <w:contextualSpacing/>
              <w:jc w:val="center"/>
              <w:rPr>
                <w:b/>
              </w:rPr>
            </w:pPr>
            <w:r w:rsidRPr="00FA2145">
              <w:rPr>
                <w:b/>
              </w:rPr>
              <w:t>U</w:t>
            </w:r>
          </w:p>
        </w:tc>
        <w:tc>
          <w:tcPr>
            <w:tcW w:w="1134" w:type="dxa"/>
          </w:tcPr>
          <w:p w14:paraId="03DCC150" w14:textId="77777777" w:rsidR="003D4DF8" w:rsidRPr="00FA2145" w:rsidRDefault="003D4DF8" w:rsidP="00A81194">
            <w:pPr>
              <w:contextualSpacing/>
              <w:jc w:val="center"/>
              <w:rPr>
                <w:b/>
              </w:rPr>
            </w:pPr>
            <w:r w:rsidRPr="00FA2145">
              <w:rPr>
                <w:b/>
              </w:rPr>
              <w:t>A</w:t>
            </w:r>
          </w:p>
        </w:tc>
        <w:tc>
          <w:tcPr>
            <w:tcW w:w="1418" w:type="dxa"/>
          </w:tcPr>
          <w:p w14:paraId="46F0C73F" w14:textId="77777777" w:rsidR="003D4DF8" w:rsidRPr="00FA2145" w:rsidRDefault="003D4DF8" w:rsidP="00A81194">
            <w:pPr>
              <w:contextualSpacing/>
              <w:jc w:val="center"/>
              <w:rPr>
                <w:b/>
              </w:rPr>
            </w:pPr>
            <w:r w:rsidRPr="00FA2145">
              <w:rPr>
                <w:b/>
              </w:rPr>
              <w:t>An</w:t>
            </w:r>
          </w:p>
        </w:tc>
        <w:tc>
          <w:tcPr>
            <w:tcW w:w="708" w:type="dxa"/>
          </w:tcPr>
          <w:p w14:paraId="1E1883AC" w14:textId="77777777" w:rsidR="003D4DF8" w:rsidRPr="00FA2145" w:rsidRDefault="003D4DF8" w:rsidP="00A81194">
            <w:pPr>
              <w:contextualSpacing/>
              <w:jc w:val="center"/>
              <w:rPr>
                <w:b/>
              </w:rPr>
            </w:pPr>
            <w:r w:rsidRPr="00FA2145">
              <w:rPr>
                <w:b/>
              </w:rPr>
              <w:t>E</w:t>
            </w:r>
          </w:p>
        </w:tc>
        <w:tc>
          <w:tcPr>
            <w:tcW w:w="1134" w:type="dxa"/>
          </w:tcPr>
          <w:p w14:paraId="2D801169" w14:textId="77777777" w:rsidR="003D4DF8" w:rsidRPr="00FA2145" w:rsidRDefault="003D4DF8" w:rsidP="00A81194">
            <w:pPr>
              <w:contextualSpacing/>
              <w:jc w:val="center"/>
              <w:rPr>
                <w:b/>
              </w:rPr>
            </w:pPr>
            <w:r w:rsidRPr="00FA2145">
              <w:rPr>
                <w:b/>
              </w:rPr>
              <w:t>C</w:t>
            </w:r>
          </w:p>
        </w:tc>
        <w:tc>
          <w:tcPr>
            <w:tcW w:w="1701" w:type="dxa"/>
          </w:tcPr>
          <w:p w14:paraId="2528BE44" w14:textId="77777777" w:rsidR="003D4DF8" w:rsidRPr="00FA2145" w:rsidRDefault="003D4DF8" w:rsidP="00A81194">
            <w:pPr>
              <w:contextualSpacing/>
              <w:jc w:val="center"/>
              <w:rPr>
                <w:b/>
              </w:rPr>
            </w:pPr>
            <w:r w:rsidRPr="00FA2145">
              <w:rPr>
                <w:b/>
              </w:rPr>
              <w:t>Total</w:t>
            </w:r>
          </w:p>
        </w:tc>
      </w:tr>
      <w:tr w:rsidR="003D4DF8" w:rsidRPr="00FA2145" w14:paraId="0F6D90E3" w14:textId="77777777" w:rsidTr="00A81194">
        <w:trPr>
          <w:jc w:val="center"/>
        </w:trPr>
        <w:tc>
          <w:tcPr>
            <w:tcW w:w="1560" w:type="dxa"/>
          </w:tcPr>
          <w:p w14:paraId="5D79A19F" w14:textId="77777777" w:rsidR="003D4DF8" w:rsidRPr="00FA2145" w:rsidRDefault="003D4DF8" w:rsidP="00A81194">
            <w:pPr>
              <w:contextualSpacing/>
              <w:jc w:val="center"/>
              <w:rPr>
                <w:bCs/>
              </w:rPr>
            </w:pPr>
            <w:r w:rsidRPr="00FA2145">
              <w:rPr>
                <w:bCs/>
              </w:rPr>
              <w:t>CO1</w:t>
            </w:r>
          </w:p>
        </w:tc>
        <w:tc>
          <w:tcPr>
            <w:tcW w:w="1417" w:type="dxa"/>
          </w:tcPr>
          <w:p w14:paraId="1E3A2DC0" w14:textId="77777777" w:rsidR="003D4DF8" w:rsidRPr="00FA2145" w:rsidRDefault="003D4DF8" w:rsidP="00A81194">
            <w:pPr>
              <w:contextualSpacing/>
              <w:jc w:val="center"/>
            </w:pPr>
            <w:r>
              <w:t>2</w:t>
            </w:r>
          </w:p>
        </w:tc>
        <w:tc>
          <w:tcPr>
            <w:tcW w:w="1276" w:type="dxa"/>
          </w:tcPr>
          <w:p w14:paraId="38F9E230" w14:textId="77777777" w:rsidR="003D4DF8" w:rsidRPr="00FA2145" w:rsidRDefault="003D4DF8" w:rsidP="00A81194">
            <w:pPr>
              <w:contextualSpacing/>
              <w:jc w:val="center"/>
            </w:pPr>
            <w:r>
              <w:t>15</w:t>
            </w:r>
          </w:p>
        </w:tc>
        <w:tc>
          <w:tcPr>
            <w:tcW w:w="1134" w:type="dxa"/>
          </w:tcPr>
          <w:p w14:paraId="65671132" w14:textId="77777777" w:rsidR="003D4DF8" w:rsidRPr="00FA2145" w:rsidRDefault="003D4DF8" w:rsidP="00A81194">
            <w:pPr>
              <w:contextualSpacing/>
              <w:jc w:val="center"/>
            </w:pPr>
            <w:r>
              <w:t>9</w:t>
            </w:r>
          </w:p>
        </w:tc>
        <w:tc>
          <w:tcPr>
            <w:tcW w:w="1418" w:type="dxa"/>
          </w:tcPr>
          <w:p w14:paraId="3E0B8920" w14:textId="77777777" w:rsidR="003D4DF8" w:rsidRPr="00FA2145" w:rsidRDefault="003D4DF8" w:rsidP="00A81194">
            <w:pPr>
              <w:contextualSpacing/>
              <w:jc w:val="center"/>
            </w:pPr>
            <w:r>
              <w:t>-</w:t>
            </w:r>
          </w:p>
        </w:tc>
        <w:tc>
          <w:tcPr>
            <w:tcW w:w="708" w:type="dxa"/>
          </w:tcPr>
          <w:p w14:paraId="5B9861EC" w14:textId="77777777" w:rsidR="003D4DF8" w:rsidRPr="00FA2145" w:rsidRDefault="003D4DF8" w:rsidP="00A81194">
            <w:pPr>
              <w:contextualSpacing/>
              <w:jc w:val="center"/>
            </w:pPr>
            <w:r>
              <w:t>-</w:t>
            </w:r>
          </w:p>
        </w:tc>
        <w:tc>
          <w:tcPr>
            <w:tcW w:w="1134" w:type="dxa"/>
          </w:tcPr>
          <w:p w14:paraId="7FF177A4" w14:textId="77777777" w:rsidR="003D4DF8" w:rsidRPr="00FA2145" w:rsidRDefault="003D4DF8" w:rsidP="00A81194">
            <w:pPr>
              <w:contextualSpacing/>
              <w:jc w:val="center"/>
            </w:pPr>
            <w:r>
              <w:t>-</w:t>
            </w:r>
          </w:p>
        </w:tc>
        <w:tc>
          <w:tcPr>
            <w:tcW w:w="1701" w:type="dxa"/>
          </w:tcPr>
          <w:p w14:paraId="6D87D7C5" w14:textId="77777777" w:rsidR="003D4DF8" w:rsidRPr="00FA2145" w:rsidRDefault="003D4DF8" w:rsidP="00A81194">
            <w:pPr>
              <w:contextualSpacing/>
              <w:jc w:val="center"/>
            </w:pPr>
            <w:r>
              <w:t>28</w:t>
            </w:r>
          </w:p>
        </w:tc>
      </w:tr>
      <w:tr w:rsidR="003D4DF8" w:rsidRPr="00FA2145" w14:paraId="03D2DE31" w14:textId="77777777" w:rsidTr="00A81194">
        <w:trPr>
          <w:jc w:val="center"/>
        </w:trPr>
        <w:tc>
          <w:tcPr>
            <w:tcW w:w="1560" w:type="dxa"/>
          </w:tcPr>
          <w:p w14:paraId="795C12BA" w14:textId="77777777" w:rsidR="003D4DF8" w:rsidRPr="00FA2145" w:rsidRDefault="003D4DF8" w:rsidP="00A81194">
            <w:pPr>
              <w:contextualSpacing/>
              <w:jc w:val="center"/>
              <w:rPr>
                <w:bCs/>
              </w:rPr>
            </w:pPr>
            <w:r w:rsidRPr="00FA2145">
              <w:rPr>
                <w:bCs/>
              </w:rPr>
              <w:t>CO2</w:t>
            </w:r>
          </w:p>
        </w:tc>
        <w:tc>
          <w:tcPr>
            <w:tcW w:w="1417" w:type="dxa"/>
          </w:tcPr>
          <w:p w14:paraId="5C476799" w14:textId="77777777" w:rsidR="003D4DF8" w:rsidRPr="00FA2145" w:rsidRDefault="003D4DF8" w:rsidP="00A81194">
            <w:pPr>
              <w:contextualSpacing/>
              <w:jc w:val="center"/>
            </w:pPr>
            <w:r>
              <w:t>7</w:t>
            </w:r>
          </w:p>
        </w:tc>
        <w:tc>
          <w:tcPr>
            <w:tcW w:w="1276" w:type="dxa"/>
          </w:tcPr>
          <w:p w14:paraId="3A5E4681" w14:textId="77777777" w:rsidR="003D4DF8" w:rsidRPr="00FA2145" w:rsidRDefault="003D4DF8" w:rsidP="00A81194">
            <w:pPr>
              <w:contextualSpacing/>
              <w:jc w:val="center"/>
            </w:pPr>
            <w:r>
              <w:t>16</w:t>
            </w:r>
          </w:p>
        </w:tc>
        <w:tc>
          <w:tcPr>
            <w:tcW w:w="1134" w:type="dxa"/>
          </w:tcPr>
          <w:p w14:paraId="4DC3883F" w14:textId="77777777" w:rsidR="003D4DF8" w:rsidRPr="00FA2145" w:rsidRDefault="003D4DF8" w:rsidP="00A81194">
            <w:pPr>
              <w:contextualSpacing/>
              <w:jc w:val="center"/>
            </w:pPr>
            <w:r>
              <w:t>15</w:t>
            </w:r>
          </w:p>
        </w:tc>
        <w:tc>
          <w:tcPr>
            <w:tcW w:w="1418" w:type="dxa"/>
          </w:tcPr>
          <w:p w14:paraId="614EBA5E" w14:textId="77777777" w:rsidR="003D4DF8" w:rsidRPr="00FA2145" w:rsidRDefault="003D4DF8" w:rsidP="00A81194">
            <w:pPr>
              <w:contextualSpacing/>
              <w:jc w:val="center"/>
            </w:pPr>
            <w:r>
              <w:t>-</w:t>
            </w:r>
          </w:p>
        </w:tc>
        <w:tc>
          <w:tcPr>
            <w:tcW w:w="708" w:type="dxa"/>
          </w:tcPr>
          <w:p w14:paraId="24508E0E" w14:textId="77777777" w:rsidR="003D4DF8" w:rsidRPr="00FA2145" w:rsidRDefault="003D4DF8" w:rsidP="00A81194">
            <w:pPr>
              <w:contextualSpacing/>
              <w:jc w:val="center"/>
            </w:pPr>
            <w:r>
              <w:t>-</w:t>
            </w:r>
          </w:p>
        </w:tc>
        <w:tc>
          <w:tcPr>
            <w:tcW w:w="1134" w:type="dxa"/>
          </w:tcPr>
          <w:p w14:paraId="416663C3" w14:textId="77777777" w:rsidR="003D4DF8" w:rsidRPr="00FA2145" w:rsidRDefault="003D4DF8" w:rsidP="00A81194">
            <w:pPr>
              <w:contextualSpacing/>
              <w:jc w:val="center"/>
            </w:pPr>
            <w:r>
              <w:t>-</w:t>
            </w:r>
          </w:p>
        </w:tc>
        <w:tc>
          <w:tcPr>
            <w:tcW w:w="1701" w:type="dxa"/>
          </w:tcPr>
          <w:p w14:paraId="100DFDEB" w14:textId="77777777" w:rsidR="003D4DF8" w:rsidRPr="00FA2145" w:rsidRDefault="003D4DF8" w:rsidP="00A81194">
            <w:pPr>
              <w:contextualSpacing/>
              <w:jc w:val="center"/>
            </w:pPr>
            <w:r>
              <w:t>38</w:t>
            </w:r>
          </w:p>
        </w:tc>
      </w:tr>
      <w:tr w:rsidR="003D4DF8" w:rsidRPr="00FA2145" w14:paraId="5C67D73D" w14:textId="77777777" w:rsidTr="00A81194">
        <w:trPr>
          <w:jc w:val="center"/>
        </w:trPr>
        <w:tc>
          <w:tcPr>
            <w:tcW w:w="1560" w:type="dxa"/>
          </w:tcPr>
          <w:p w14:paraId="4BA2ABA8" w14:textId="77777777" w:rsidR="003D4DF8" w:rsidRPr="00FA2145" w:rsidRDefault="003D4DF8" w:rsidP="00A81194">
            <w:pPr>
              <w:contextualSpacing/>
              <w:jc w:val="center"/>
              <w:rPr>
                <w:bCs/>
              </w:rPr>
            </w:pPr>
            <w:r w:rsidRPr="00FA2145">
              <w:rPr>
                <w:bCs/>
              </w:rPr>
              <w:t>CO3</w:t>
            </w:r>
          </w:p>
        </w:tc>
        <w:tc>
          <w:tcPr>
            <w:tcW w:w="1417" w:type="dxa"/>
          </w:tcPr>
          <w:p w14:paraId="3AA02C2A" w14:textId="77777777" w:rsidR="003D4DF8" w:rsidRPr="00FA2145" w:rsidRDefault="003D4DF8" w:rsidP="00A81194">
            <w:pPr>
              <w:contextualSpacing/>
              <w:jc w:val="center"/>
            </w:pPr>
            <w:r>
              <w:t>6</w:t>
            </w:r>
          </w:p>
        </w:tc>
        <w:tc>
          <w:tcPr>
            <w:tcW w:w="1276" w:type="dxa"/>
          </w:tcPr>
          <w:p w14:paraId="2DCB22D2" w14:textId="77777777" w:rsidR="003D4DF8" w:rsidRPr="00FA2145" w:rsidRDefault="003D4DF8" w:rsidP="00A81194">
            <w:pPr>
              <w:contextualSpacing/>
              <w:jc w:val="center"/>
            </w:pPr>
            <w:r>
              <w:t>-</w:t>
            </w:r>
          </w:p>
        </w:tc>
        <w:tc>
          <w:tcPr>
            <w:tcW w:w="1134" w:type="dxa"/>
          </w:tcPr>
          <w:p w14:paraId="6503AAC7" w14:textId="77777777" w:rsidR="003D4DF8" w:rsidRPr="00FA2145" w:rsidRDefault="003D4DF8" w:rsidP="00A81194">
            <w:pPr>
              <w:contextualSpacing/>
              <w:jc w:val="center"/>
            </w:pPr>
            <w:r>
              <w:t>8</w:t>
            </w:r>
          </w:p>
        </w:tc>
        <w:tc>
          <w:tcPr>
            <w:tcW w:w="1418" w:type="dxa"/>
          </w:tcPr>
          <w:p w14:paraId="58BB81FD" w14:textId="77777777" w:rsidR="003D4DF8" w:rsidRPr="00FA2145" w:rsidRDefault="003D4DF8" w:rsidP="00A81194">
            <w:pPr>
              <w:contextualSpacing/>
              <w:jc w:val="center"/>
            </w:pPr>
            <w:r>
              <w:t>-</w:t>
            </w:r>
          </w:p>
        </w:tc>
        <w:tc>
          <w:tcPr>
            <w:tcW w:w="708" w:type="dxa"/>
          </w:tcPr>
          <w:p w14:paraId="2C769DC1" w14:textId="77777777" w:rsidR="003D4DF8" w:rsidRPr="00FA2145" w:rsidRDefault="003D4DF8" w:rsidP="00A81194">
            <w:pPr>
              <w:contextualSpacing/>
              <w:jc w:val="center"/>
            </w:pPr>
            <w:r>
              <w:t>-</w:t>
            </w:r>
          </w:p>
        </w:tc>
        <w:tc>
          <w:tcPr>
            <w:tcW w:w="1134" w:type="dxa"/>
          </w:tcPr>
          <w:p w14:paraId="5D8EBC98" w14:textId="77777777" w:rsidR="003D4DF8" w:rsidRPr="00FA2145" w:rsidRDefault="003D4DF8" w:rsidP="00A81194">
            <w:pPr>
              <w:contextualSpacing/>
              <w:jc w:val="center"/>
            </w:pPr>
            <w:r>
              <w:t>-</w:t>
            </w:r>
          </w:p>
        </w:tc>
        <w:tc>
          <w:tcPr>
            <w:tcW w:w="1701" w:type="dxa"/>
          </w:tcPr>
          <w:p w14:paraId="47E5F7FF" w14:textId="77777777" w:rsidR="003D4DF8" w:rsidRPr="00FA2145" w:rsidRDefault="003D4DF8" w:rsidP="00A81194">
            <w:pPr>
              <w:contextualSpacing/>
              <w:jc w:val="center"/>
            </w:pPr>
            <w:r>
              <w:t>14</w:t>
            </w:r>
          </w:p>
        </w:tc>
      </w:tr>
      <w:tr w:rsidR="003D4DF8" w:rsidRPr="00FA2145" w14:paraId="57428EE6" w14:textId="77777777" w:rsidTr="00A81194">
        <w:trPr>
          <w:jc w:val="center"/>
        </w:trPr>
        <w:tc>
          <w:tcPr>
            <w:tcW w:w="1560" w:type="dxa"/>
          </w:tcPr>
          <w:p w14:paraId="16B924B1" w14:textId="77777777" w:rsidR="003D4DF8" w:rsidRPr="00FA2145" w:rsidRDefault="003D4DF8" w:rsidP="00A81194">
            <w:pPr>
              <w:contextualSpacing/>
              <w:jc w:val="center"/>
              <w:rPr>
                <w:bCs/>
              </w:rPr>
            </w:pPr>
            <w:r w:rsidRPr="00FA2145">
              <w:rPr>
                <w:bCs/>
              </w:rPr>
              <w:t>CO4</w:t>
            </w:r>
          </w:p>
        </w:tc>
        <w:tc>
          <w:tcPr>
            <w:tcW w:w="1417" w:type="dxa"/>
          </w:tcPr>
          <w:p w14:paraId="57C1527F" w14:textId="77777777" w:rsidR="003D4DF8" w:rsidRPr="00FA2145" w:rsidRDefault="003D4DF8" w:rsidP="00A81194">
            <w:pPr>
              <w:contextualSpacing/>
              <w:jc w:val="center"/>
            </w:pPr>
            <w:r>
              <w:t>4</w:t>
            </w:r>
          </w:p>
        </w:tc>
        <w:tc>
          <w:tcPr>
            <w:tcW w:w="1276" w:type="dxa"/>
          </w:tcPr>
          <w:p w14:paraId="2E86B4D2" w14:textId="77777777" w:rsidR="003D4DF8" w:rsidRPr="00FA2145" w:rsidRDefault="003D4DF8" w:rsidP="00A81194">
            <w:pPr>
              <w:contextualSpacing/>
              <w:jc w:val="center"/>
            </w:pPr>
            <w:r>
              <w:t>-</w:t>
            </w:r>
          </w:p>
        </w:tc>
        <w:tc>
          <w:tcPr>
            <w:tcW w:w="1134" w:type="dxa"/>
          </w:tcPr>
          <w:p w14:paraId="00D3983C" w14:textId="77777777" w:rsidR="003D4DF8" w:rsidRPr="00FA2145" w:rsidRDefault="003D4DF8" w:rsidP="00A81194">
            <w:pPr>
              <w:contextualSpacing/>
              <w:jc w:val="center"/>
            </w:pPr>
            <w:r>
              <w:t>12</w:t>
            </w:r>
          </w:p>
        </w:tc>
        <w:tc>
          <w:tcPr>
            <w:tcW w:w="1418" w:type="dxa"/>
          </w:tcPr>
          <w:p w14:paraId="5083F543" w14:textId="77777777" w:rsidR="003D4DF8" w:rsidRPr="00FA2145" w:rsidRDefault="003D4DF8" w:rsidP="00A81194">
            <w:pPr>
              <w:contextualSpacing/>
              <w:jc w:val="center"/>
            </w:pPr>
            <w:r>
              <w:t>-</w:t>
            </w:r>
          </w:p>
        </w:tc>
        <w:tc>
          <w:tcPr>
            <w:tcW w:w="708" w:type="dxa"/>
          </w:tcPr>
          <w:p w14:paraId="7164DF68" w14:textId="77777777" w:rsidR="003D4DF8" w:rsidRPr="00FA2145" w:rsidRDefault="003D4DF8" w:rsidP="00A81194">
            <w:pPr>
              <w:contextualSpacing/>
              <w:jc w:val="center"/>
            </w:pPr>
            <w:r>
              <w:t>-</w:t>
            </w:r>
          </w:p>
        </w:tc>
        <w:tc>
          <w:tcPr>
            <w:tcW w:w="1134" w:type="dxa"/>
          </w:tcPr>
          <w:p w14:paraId="45DB9CCE" w14:textId="77777777" w:rsidR="003D4DF8" w:rsidRPr="00FA2145" w:rsidRDefault="003D4DF8" w:rsidP="00A81194">
            <w:pPr>
              <w:contextualSpacing/>
              <w:jc w:val="center"/>
            </w:pPr>
            <w:r>
              <w:t>-</w:t>
            </w:r>
          </w:p>
        </w:tc>
        <w:tc>
          <w:tcPr>
            <w:tcW w:w="1701" w:type="dxa"/>
          </w:tcPr>
          <w:p w14:paraId="151B66C7" w14:textId="77777777" w:rsidR="003D4DF8" w:rsidRPr="00FA2145" w:rsidRDefault="003D4DF8" w:rsidP="00A81194">
            <w:pPr>
              <w:contextualSpacing/>
              <w:jc w:val="center"/>
            </w:pPr>
            <w:r>
              <w:t>16</w:t>
            </w:r>
          </w:p>
        </w:tc>
      </w:tr>
      <w:tr w:rsidR="003D4DF8" w:rsidRPr="00FA2145" w14:paraId="40C5891E" w14:textId="77777777" w:rsidTr="00A81194">
        <w:trPr>
          <w:jc w:val="center"/>
        </w:trPr>
        <w:tc>
          <w:tcPr>
            <w:tcW w:w="1560" w:type="dxa"/>
          </w:tcPr>
          <w:p w14:paraId="2F70E6A5" w14:textId="77777777" w:rsidR="003D4DF8" w:rsidRPr="00FA2145" w:rsidRDefault="003D4DF8" w:rsidP="00A81194">
            <w:pPr>
              <w:contextualSpacing/>
              <w:jc w:val="center"/>
              <w:rPr>
                <w:bCs/>
              </w:rPr>
            </w:pPr>
            <w:r w:rsidRPr="00FA2145">
              <w:rPr>
                <w:bCs/>
              </w:rPr>
              <w:t>CO5</w:t>
            </w:r>
          </w:p>
        </w:tc>
        <w:tc>
          <w:tcPr>
            <w:tcW w:w="1417" w:type="dxa"/>
          </w:tcPr>
          <w:p w14:paraId="194D20A9" w14:textId="77777777" w:rsidR="003D4DF8" w:rsidRPr="00FA2145" w:rsidRDefault="003D4DF8" w:rsidP="00A81194">
            <w:pPr>
              <w:contextualSpacing/>
              <w:jc w:val="center"/>
            </w:pPr>
            <w:r>
              <w:t>1</w:t>
            </w:r>
          </w:p>
        </w:tc>
        <w:tc>
          <w:tcPr>
            <w:tcW w:w="1276" w:type="dxa"/>
          </w:tcPr>
          <w:p w14:paraId="3EEAA945" w14:textId="77777777" w:rsidR="003D4DF8" w:rsidRPr="00FA2145" w:rsidRDefault="003D4DF8" w:rsidP="00A81194">
            <w:pPr>
              <w:contextualSpacing/>
              <w:jc w:val="center"/>
            </w:pPr>
            <w:r>
              <w:t>-</w:t>
            </w:r>
          </w:p>
        </w:tc>
        <w:tc>
          <w:tcPr>
            <w:tcW w:w="1134" w:type="dxa"/>
          </w:tcPr>
          <w:p w14:paraId="4B6C868B" w14:textId="77777777" w:rsidR="003D4DF8" w:rsidRPr="00FA2145" w:rsidRDefault="003D4DF8" w:rsidP="00A81194">
            <w:pPr>
              <w:contextualSpacing/>
              <w:jc w:val="center"/>
            </w:pPr>
          </w:p>
        </w:tc>
        <w:tc>
          <w:tcPr>
            <w:tcW w:w="1418" w:type="dxa"/>
          </w:tcPr>
          <w:p w14:paraId="1D727178" w14:textId="77777777" w:rsidR="003D4DF8" w:rsidRPr="00FA2145" w:rsidRDefault="003D4DF8" w:rsidP="00A81194">
            <w:pPr>
              <w:contextualSpacing/>
              <w:jc w:val="center"/>
            </w:pPr>
            <w:r>
              <w:t>-</w:t>
            </w:r>
          </w:p>
        </w:tc>
        <w:tc>
          <w:tcPr>
            <w:tcW w:w="708" w:type="dxa"/>
          </w:tcPr>
          <w:p w14:paraId="4A77BC72" w14:textId="77777777" w:rsidR="003D4DF8" w:rsidRPr="00FA2145" w:rsidRDefault="003D4DF8" w:rsidP="00A81194">
            <w:pPr>
              <w:contextualSpacing/>
              <w:jc w:val="center"/>
            </w:pPr>
            <w:r>
              <w:t>-</w:t>
            </w:r>
          </w:p>
        </w:tc>
        <w:tc>
          <w:tcPr>
            <w:tcW w:w="1134" w:type="dxa"/>
          </w:tcPr>
          <w:p w14:paraId="6E852F90" w14:textId="77777777" w:rsidR="003D4DF8" w:rsidRPr="00FA2145" w:rsidRDefault="003D4DF8" w:rsidP="00A81194">
            <w:pPr>
              <w:contextualSpacing/>
              <w:jc w:val="center"/>
            </w:pPr>
            <w:r>
              <w:t>-</w:t>
            </w:r>
          </w:p>
        </w:tc>
        <w:tc>
          <w:tcPr>
            <w:tcW w:w="1701" w:type="dxa"/>
          </w:tcPr>
          <w:p w14:paraId="067E9277" w14:textId="77777777" w:rsidR="003D4DF8" w:rsidRPr="00FA2145" w:rsidRDefault="003D4DF8" w:rsidP="00A81194">
            <w:pPr>
              <w:contextualSpacing/>
              <w:jc w:val="center"/>
            </w:pPr>
            <w:r>
              <w:t>1</w:t>
            </w:r>
          </w:p>
        </w:tc>
      </w:tr>
      <w:tr w:rsidR="003D4DF8" w:rsidRPr="00FA2145" w14:paraId="4D6AD24D" w14:textId="77777777" w:rsidTr="00A81194">
        <w:trPr>
          <w:jc w:val="center"/>
        </w:trPr>
        <w:tc>
          <w:tcPr>
            <w:tcW w:w="1560" w:type="dxa"/>
          </w:tcPr>
          <w:p w14:paraId="752A0BFA" w14:textId="77777777" w:rsidR="003D4DF8" w:rsidRPr="00FA2145" w:rsidRDefault="003D4DF8" w:rsidP="00A81194">
            <w:pPr>
              <w:contextualSpacing/>
              <w:jc w:val="center"/>
              <w:rPr>
                <w:bCs/>
              </w:rPr>
            </w:pPr>
            <w:r w:rsidRPr="00FA2145">
              <w:rPr>
                <w:bCs/>
              </w:rPr>
              <w:t>CO6</w:t>
            </w:r>
          </w:p>
        </w:tc>
        <w:tc>
          <w:tcPr>
            <w:tcW w:w="1417" w:type="dxa"/>
          </w:tcPr>
          <w:p w14:paraId="691A6BFB" w14:textId="77777777" w:rsidR="003D4DF8" w:rsidRPr="00FA2145" w:rsidRDefault="003D4DF8" w:rsidP="00A81194">
            <w:pPr>
              <w:contextualSpacing/>
              <w:jc w:val="center"/>
            </w:pPr>
            <w:r>
              <w:t>3</w:t>
            </w:r>
          </w:p>
        </w:tc>
        <w:tc>
          <w:tcPr>
            <w:tcW w:w="1276" w:type="dxa"/>
          </w:tcPr>
          <w:p w14:paraId="35AD6742" w14:textId="77777777" w:rsidR="003D4DF8" w:rsidRPr="00FA2145" w:rsidRDefault="003D4DF8" w:rsidP="00A81194">
            <w:pPr>
              <w:contextualSpacing/>
              <w:jc w:val="center"/>
            </w:pPr>
            <w:r>
              <w:t>12</w:t>
            </w:r>
          </w:p>
        </w:tc>
        <w:tc>
          <w:tcPr>
            <w:tcW w:w="1134" w:type="dxa"/>
          </w:tcPr>
          <w:p w14:paraId="585F181B" w14:textId="77777777" w:rsidR="003D4DF8" w:rsidRPr="00FA2145" w:rsidRDefault="003D4DF8" w:rsidP="00A81194">
            <w:pPr>
              <w:contextualSpacing/>
              <w:jc w:val="center"/>
            </w:pPr>
            <w:r>
              <w:t>12</w:t>
            </w:r>
          </w:p>
        </w:tc>
        <w:tc>
          <w:tcPr>
            <w:tcW w:w="1418" w:type="dxa"/>
          </w:tcPr>
          <w:p w14:paraId="532CA870" w14:textId="77777777" w:rsidR="003D4DF8" w:rsidRPr="00FA2145" w:rsidRDefault="003D4DF8" w:rsidP="00A81194">
            <w:pPr>
              <w:contextualSpacing/>
              <w:jc w:val="center"/>
            </w:pPr>
            <w:r>
              <w:t>-</w:t>
            </w:r>
          </w:p>
        </w:tc>
        <w:tc>
          <w:tcPr>
            <w:tcW w:w="708" w:type="dxa"/>
          </w:tcPr>
          <w:p w14:paraId="7346A85A" w14:textId="77777777" w:rsidR="003D4DF8" w:rsidRPr="00FA2145" w:rsidRDefault="003D4DF8" w:rsidP="00A81194">
            <w:pPr>
              <w:contextualSpacing/>
              <w:jc w:val="center"/>
            </w:pPr>
            <w:r>
              <w:t>-</w:t>
            </w:r>
          </w:p>
        </w:tc>
        <w:tc>
          <w:tcPr>
            <w:tcW w:w="1134" w:type="dxa"/>
          </w:tcPr>
          <w:p w14:paraId="78B57276" w14:textId="77777777" w:rsidR="003D4DF8" w:rsidRPr="00FA2145" w:rsidRDefault="003D4DF8" w:rsidP="00A81194">
            <w:pPr>
              <w:contextualSpacing/>
              <w:jc w:val="center"/>
            </w:pPr>
            <w:r>
              <w:t>-</w:t>
            </w:r>
          </w:p>
        </w:tc>
        <w:tc>
          <w:tcPr>
            <w:tcW w:w="1701" w:type="dxa"/>
          </w:tcPr>
          <w:p w14:paraId="63F51D1D" w14:textId="77777777" w:rsidR="003D4DF8" w:rsidRPr="00FA2145" w:rsidRDefault="003D4DF8" w:rsidP="00A81194">
            <w:pPr>
              <w:contextualSpacing/>
              <w:jc w:val="center"/>
            </w:pPr>
            <w:r>
              <w:t>27</w:t>
            </w:r>
          </w:p>
        </w:tc>
      </w:tr>
      <w:tr w:rsidR="003D4DF8" w:rsidRPr="00FA2145" w14:paraId="1CFDC286" w14:textId="77777777" w:rsidTr="00A81194">
        <w:trPr>
          <w:jc w:val="center"/>
        </w:trPr>
        <w:tc>
          <w:tcPr>
            <w:tcW w:w="8647" w:type="dxa"/>
            <w:gridSpan w:val="7"/>
          </w:tcPr>
          <w:p w14:paraId="1612BBFA" w14:textId="77777777" w:rsidR="003D4DF8" w:rsidRPr="00FA2145" w:rsidRDefault="003D4DF8" w:rsidP="00A81194">
            <w:pPr>
              <w:contextualSpacing/>
            </w:pPr>
          </w:p>
        </w:tc>
        <w:tc>
          <w:tcPr>
            <w:tcW w:w="1701" w:type="dxa"/>
          </w:tcPr>
          <w:p w14:paraId="67C21DCA" w14:textId="77777777" w:rsidR="003D4DF8" w:rsidRPr="00FA2145" w:rsidRDefault="003D4DF8" w:rsidP="00A81194">
            <w:pPr>
              <w:contextualSpacing/>
              <w:jc w:val="center"/>
              <w:rPr>
                <w:b/>
              </w:rPr>
            </w:pPr>
            <w:r w:rsidRPr="00FA2145">
              <w:rPr>
                <w:b/>
              </w:rPr>
              <w:t>124</w:t>
            </w:r>
          </w:p>
        </w:tc>
      </w:tr>
    </w:tbl>
    <w:p w14:paraId="4E1C56FC" w14:textId="77777777" w:rsidR="003D4DF8" w:rsidRPr="00FA2145" w:rsidRDefault="003D4DF8" w:rsidP="00A81194">
      <w:pPr>
        <w:tabs>
          <w:tab w:val="left" w:pos="7110"/>
        </w:tabs>
        <w:contextualSpacing/>
      </w:pPr>
      <w:r w:rsidRPr="00FA2145">
        <w:tab/>
      </w:r>
    </w:p>
    <w:p w14:paraId="3041E640" w14:textId="77777777" w:rsidR="003D4DF8" w:rsidRPr="00FA2145" w:rsidRDefault="003D4DF8" w:rsidP="00A81194">
      <w:pPr>
        <w:contextualSpacing/>
      </w:pPr>
    </w:p>
    <w:p w14:paraId="409C733E" w14:textId="77777777" w:rsidR="003D4DF8" w:rsidRDefault="003D4DF8">
      <w:pPr>
        <w:spacing w:after="200" w:line="276" w:lineRule="auto"/>
        <w:rPr>
          <w:b/>
        </w:rPr>
      </w:pPr>
      <w:r>
        <w:rPr>
          <w:b/>
        </w:rPr>
        <w:br w:type="page"/>
      </w:r>
    </w:p>
    <w:p w14:paraId="79931C02" w14:textId="5360B8C0" w:rsidR="003D4DF8" w:rsidRDefault="003D4DF8" w:rsidP="00E40AC8">
      <w:pPr>
        <w:jc w:val="center"/>
        <w:rPr>
          <w:b/>
        </w:rPr>
      </w:pPr>
      <w:r w:rsidRPr="0037089B">
        <w:rPr>
          <w:noProof/>
        </w:rPr>
        <w:lastRenderedPageBreak/>
        <w:drawing>
          <wp:inline distT="0" distB="0" distL="0" distR="0" wp14:anchorId="697006EB" wp14:editId="09C65C96">
            <wp:extent cx="4740087" cy="1178853"/>
            <wp:effectExtent l="0" t="0" r="381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BA6763C" w14:textId="77777777" w:rsidR="003D4DF8" w:rsidRPr="00FA796F" w:rsidRDefault="003D4DF8" w:rsidP="00A81194">
      <w:pPr>
        <w:contextualSpacing/>
        <w:jc w:val="center"/>
        <w:rPr>
          <w:b/>
        </w:rPr>
      </w:pPr>
    </w:p>
    <w:tbl>
      <w:tblPr>
        <w:tblW w:w="10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5"/>
        <w:gridCol w:w="6030"/>
        <w:gridCol w:w="1710"/>
        <w:gridCol w:w="1013"/>
      </w:tblGrid>
      <w:tr w:rsidR="003D4DF8" w:rsidRPr="00FA796F" w14:paraId="2F4C2014" w14:textId="77777777" w:rsidTr="003437C0">
        <w:trPr>
          <w:trHeight w:val="397"/>
          <w:jc w:val="center"/>
        </w:trPr>
        <w:tc>
          <w:tcPr>
            <w:tcW w:w="1705" w:type="dxa"/>
            <w:vAlign w:val="center"/>
          </w:tcPr>
          <w:p w14:paraId="5C1298DD" w14:textId="77777777" w:rsidR="003D4DF8" w:rsidRPr="00FA796F" w:rsidRDefault="003D4DF8" w:rsidP="003437C0">
            <w:pPr>
              <w:pStyle w:val="Title"/>
              <w:contextualSpacing/>
              <w:rPr>
                <w:b/>
                <w:szCs w:val="24"/>
              </w:rPr>
            </w:pPr>
            <w:r w:rsidRPr="00FA796F">
              <w:rPr>
                <w:b/>
                <w:szCs w:val="24"/>
              </w:rPr>
              <w:t>Course Code</w:t>
            </w:r>
          </w:p>
        </w:tc>
        <w:tc>
          <w:tcPr>
            <w:tcW w:w="6030" w:type="dxa"/>
            <w:vAlign w:val="center"/>
          </w:tcPr>
          <w:p w14:paraId="507F318C" w14:textId="77777777" w:rsidR="003D4DF8" w:rsidRPr="00FA796F" w:rsidRDefault="003D4DF8" w:rsidP="00A81194">
            <w:pPr>
              <w:pStyle w:val="Title"/>
              <w:contextualSpacing/>
              <w:jc w:val="left"/>
              <w:rPr>
                <w:b/>
                <w:szCs w:val="24"/>
              </w:rPr>
            </w:pPr>
            <w:r>
              <w:rPr>
                <w:b/>
                <w:szCs w:val="24"/>
              </w:rPr>
              <w:t>20BT2003</w:t>
            </w:r>
          </w:p>
        </w:tc>
        <w:tc>
          <w:tcPr>
            <w:tcW w:w="1710" w:type="dxa"/>
            <w:vAlign w:val="center"/>
          </w:tcPr>
          <w:p w14:paraId="3A9CAAD7" w14:textId="77777777" w:rsidR="003D4DF8" w:rsidRPr="00FA796F" w:rsidRDefault="003D4DF8" w:rsidP="003437C0">
            <w:pPr>
              <w:pStyle w:val="Title"/>
              <w:ind w:left="-468" w:firstLine="468"/>
              <w:contextualSpacing/>
              <w:rPr>
                <w:szCs w:val="24"/>
              </w:rPr>
            </w:pPr>
            <w:r w:rsidRPr="00FA796F">
              <w:rPr>
                <w:b/>
                <w:bCs/>
                <w:szCs w:val="24"/>
              </w:rPr>
              <w:t>Duration</w:t>
            </w:r>
          </w:p>
        </w:tc>
        <w:tc>
          <w:tcPr>
            <w:tcW w:w="1013" w:type="dxa"/>
            <w:vAlign w:val="center"/>
          </w:tcPr>
          <w:p w14:paraId="2752D1EC" w14:textId="77777777" w:rsidR="003D4DF8" w:rsidRPr="00FA796F" w:rsidRDefault="003D4DF8" w:rsidP="003437C0">
            <w:pPr>
              <w:pStyle w:val="Title"/>
              <w:contextualSpacing/>
              <w:rPr>
                <w:b/>
                <w:szCs w:val="24"/>
              </w:rPr>
            </w:pPr>
            <w:r w:rsidRPr="00FA796F">
              <w:rPr>
                <w:b/>
                <w:szCs w:val="24"/>
              </w:rPr>
              <w:t>3hrs</w:t>
            </w:r>
          </w:p>
        </w:tc>
      </w:tr>
      <w:tr w:rsidR="003D4DF8" w:rsidRPr="00FA796F" w14:paraId="48A816B6" w14:textId="77777777" w:rsidTr="003437C0">
        <w:trPr>
          <w:trHeight w:val="397"/>
          <w:jc w:val="center"/>
        </w:trPr>
        <w:tc>
          <w:tcPr>
            <w:tcW w:w="1705" w:type="dxa"/>
            <w:vAlign w:val="center"/>
          </w:tcPr>
          <w:p w14:paraId="167774D6" w14:textId="77777777" w:rsidR="003D4DF8" w:rsidRPr="00FA796F" w:rsidRDefault="003D4DF8" w:rsidP="003437C0">
            <w:pPr>
              <w:pStyle w:val="Title"/>
              <w:ind w:right="-160"/>
              <w:contextualSpacing/>
              <w:rPr>
                <w:b/>
                <w:szCs w:val="24"/>
              </w:rPr>
            </w:pPr>
            <w:r w:rsidRPr="00FA796F">
              <w:rPr>
                <w:b/>
                <w:szCs w:val="24"/>
              </w:rPr>
              <w:t>Course Name</w:t>
            </w:r>
          </w:p>
        </w:tc>
        <w:tc>
          <w:tcPr>
            <w:tcW w:w="6030" w:type="dxa"/>
            <w:vAlign w:val="center"/>
          </w:tcPr>
          <w:p w14:paraId="7FC9F9D9" w14:textId="77777777" w:rsidR="003D4DF8" w:rsidRPr="00FA796F" w:rsidRDefault="003D4DF8" w:rsidP="00A81194">
            <w:pPr>
              <w:pStyle w:val="Title"/>
              <w:contextualSpacing/>
              <w:jc w:val="left"/>
              <w:rPr>
                <w:b/>
                <w:szCs w:val="24"/>
              </w:rPr>
            </w:pPr>
            <w:r>
              <w:rPr>
                <w:b/>
                <w:szCs w:val="24"/>
              </w:rPr>
              <w:t>CELL BIOLOGY</w:t>
            </w:r>
          </w:p>
        </w:tc>
        <w:tc>
          <w:tcPr>
            <w:tcW w:w="1710" w:type="dxa"/>
            <w:vAlign w:val="center"/>
          </w:tcPr>
          <w:p w14:paraId="0282FE4F" w14:textId="77777777" w:rsidR="003D4DF8" w:rsidRPr="00FA796F" w:rsidRDefault="003D4DF8" w:rsidP="003437C0">
            <w:pPr>
              <w:pStyle w:val="Title"/>
              <w:contextualSpacing/>
              <w:rPr>
                <w:b/>
                <w:bCs/>
                <w:szCs w:val="24"/>
              </w:rPr>
            </w:pPr>
            <w:r w:rsidRPr="00FA796F">
              <w:rPr>
                <w:b/>
                <w:bCs/>
                <w:szCs w:val="24"/>
              </w:rPr>
              <w:t>Max. Marks</w:t>
            </w:r>
          </w:p>
        </w:tc>
        <w:tc>
          <w:tcPr>
            <w:tcW w:w="1013" w:type="dxa"/>
            <w:vAlign w:val="center"/>
          </w:tcPr>
          <w:p w14:paraId="7662D591" w14:textId="77777777" w:rsidR="003D4DF8" w:rsidRPr="00FA796F" w:rsidRDefault="003D4DF8" w:rsidP="003437C0">
            <w:pPr>
              <w:pStyle w:val="Title"/>
              <w:contextualSpacing/>
              <w:rPr>
                <w:b/>
                <w:szCs w:val="24"/>
              </w:rPr>
            </w:pPr>
            <w:r w:rsidRPr="00FA796F">
              <w:rPr>
                <w:b/>
                <w:szCs w:val="24"/>
              </w:rPr>
              <w:t>100</w:t>
            </w:r>
          </w:p>
        </w:tc>
      </w:tr>
    </w:tbl>
    <w:p w14:paraId="737C1869" w14:textId="77777777" w:rsidR="003D4DF8" w:rsidRPr="00FA796F" w:rsidRDefault="003D4DF8" w:rsidP="00A81194">
      <w:pPr>
        <w:ind w:left="720"/>
        <w:contextualSpacing/>
        <w:rPr>
          <w:highlight w:val="yellow"/>
        </w:rPr>
      </w:pPr>
      <w:r>
        <w:rPr>
          <w:noProof/>
        </w:rPr>
        <mc:AlternateContent>
          <mc:Choice Requires="wps">
            <w:drawing>
              <wp:anchor distT="0" distB="0" distL="114300" distR="114300" simplePos="0" relativeHeight="251659264" behindDoc="0" locked="0" layoutInCell="1" allowOverlap="1" wp14:anchorId="19DA9999" wp14:editId="72433169">
                <wp:simplePos x="0" y="0"/>
                <wp:positionH relativeFrom="column">
                  <wp:posOffset>5813673</wp:posOffset>
                </wp:positionH>
                <wp:positionV relativeFrom="paragraph">
                  <wp:posOffset>7334222</wp:posOffset>
                </wp:positionV>
                <wp:extent cx="731520" cy="262393"/>
                <wp:effectExtent l="0" t="0" r="0" b="4445"/>
                <wp:wrapNone/>
                <wp:docPr id="16" name="Text Box 16"/>
                <wp:cNvGraphicFramePr/>
                <a:graphic xmlns:a="http://schemas.openxmlformats.org/drawingml/2006/main">
                  <a:graphicData uri="http://schemas.microsoft.com/office/word/2010/wordprocessingShape">
                    <wps:wsp>
                      <wps:cNvSpPr txBox="1"/>
                      <wps:spPr>
                        <a:xfrm>
                          <a:off x="0" y="0"/>
                          <a:ext cx="731520" cy="262393"/>
                        </a:xfrm>
                        <a:prstGeom prst="rect">
                          <a:avLst/>
                        </a:prstGeom>
                        <a:solidFill>
                          <a:schemeClr val="lt1"/>
                        </a:solidFill>
                        <a:ln w="6350">
                          <a:noFill/>
                        </a:ln>
                      </wps:spPr>
                      <wps:txbx>
                        <w:txbxContent>
                          <w:p w14:paraId="25DAAD81" w14:textId="77777777" w:rsidR="003D4DF8" w:rsidRDefault="003D4DF8" w:rsidP="002745DE">
                            <w:pPr>
                              <w:jc w:val="center"/>
                            </w:pPr>
                            <w:r>
                              <w:t>(P.T.O)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9DA9999" id="_x0000_t202" coordsize="21600,21600" o:spt="202" path="m,l,21600r21600,l21600,xe">
                <v:stroke joinstyle="miter"/>
                <v:path gradientshapeok="t" o:connecttype="rect"/>
              </v:shapetype>
              <v:shape id="Text Box 16" o:spid="_x0000_s1026" type="#_x0000_t202" style="position:absolute;left:0;text-align:left;margin-left:457.75pt;margin-top:577.5pt;width:57.6pt;height:20.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" fillcolor="white [3201]" stroked="f" strokeweight=".5pt">
                <v:textbox>
                  <w:txbxContent>
                    <w:p w14:paraId="25DAAD81" w14:textId="77777777" w:rsidR="003D4DF8" w:rsidRDefault="003D4DF8" w:rsidP="002745DE">
                      <w:pPr>
                        <w:jc w:val="center"/>
                      </w:pPr>
                      <w:r>
                        <w:t>(P.T.O)</w:t>
                      </w:r>
                    </w:p>
                  </w:txbxContent>
                </v:textbox>
              </v:shape>
            </w:pict>
          </mc:Fallback>
        </mc:AlternateContent>
      </w: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3D4DF8" w:rsidRPr="00FA796F" w14:paraId="06DEC9F3" w14:textId="77777777" w:rsidTr="00062CC4">
        <w:trPr>
          <w:trHeight w:val="551"/>
        </w:trPr>
        <w:tc>
          <w:tcPr>
            <w:tcW w:w="272" w:type="pct"/>
            <w:vAlign w:val="center"/>
          </w:tcPr>
          <w:p w14:paraId="7AC15B3E" w14:textId="77777777" w:rsidR="003D4DF8" w:rsidRPr="00FA796F" w:rsidRDefault="003D4DF8" w:rsidP="00A81194">
            <w:pPr>
              <w:contextualSpacing/>
              <w:jc w:val="center"/>
              <w:rPr>
                <w:b/>
              </w:rPr>
            </w:pPr>
            <w:r w:rsidRPr="002745DE">
              <w:rPr>
                <w:b/>
                <w:sz w:val="22"/>
              </w:rPr>
              <w:t>Q. No.</w:t>
            </w:r>
          </w:p>
        </w:tc>
        <w:tc>
          <w:tcPr>
            <w:tcW w:w="3512" w:type="pct"/>
            <w:gridSpan w:val="2"/>
            <w:vAlign w:val="center"/>
          </w:tcPr>
          <w:p w14:paraId="66D65753" w14:textId="77777777" w:rsidR="003D4DF8" w:rsidRPr="00FA796F" w:rsidRDefault="003D4DF8" w:rsidP="00A81194">
            <w:pPr>
              <w:contextualSpacing/>
              <w:jc w:val="center"/>
              <w:rPr>
                <w:b/>
              </w:rPr>
            </w:pPr>
            <w:r w:rsidRPr="00FA796F">
              <w:rPr>
                <w:b/>
              </w:rPr>
              <w:t>QUESTIONS</w:t>
            </w:r>
          </w:p>
        </w:tc>
        <w:tc>
          <w:tcPr>
            <w:tcW w:w="388" w:type="pct"/>
            <w:vAlign w:val="center"/>
          </w:tcPr>
          <w:p w14:paraId="47E10A75" w14:textId="77777777" w:rsidR="003D4DF8" w:rsidRPr="00FA796F" w:rsidRDefault="003D4DF8" w:rsidP="00A81194">
            <w:pPr>
              <w:contextualSpacing/>
              <w:jc w:val="center"/>
              <w:rPr>
                <w:b/>
              </w:rPr>
            </w:pPr>
            <w:r w:rsidRPr="00FA796F">
              <w:rPr>
                <w:b/>
              </w:rPr>
              <w:t>CO</w:t>
            </w:r>
          </w:p>
        </w:tc>
        <w:tc>
          <w:tcPr>
            <w:tcW w:w="355" w:type="pct"/>
            <w:vAlign w:val="center"/>
          </w:tcPr>
          <w:p w14:paraId="1F5AF549" w14:textId="77777777" w:rsidR="003D4DF8" w:rsidRPr="00FA796F" w:rsidRDefault="003D4DF8" w:rsidP="00A81194">
            <w:pPr>
              <w:contextualSpacing/>
              <w:jc w:val="center"/>
              <w:rPr>
                <w:b/>
              </w:rPr>
            </w:pPr>
            <w:r w:rsidRPr="00FA796F">
              <w:rPr>
                <w:b/>
              </w:rPr>
              <w:t>BL</w:t>
            </w:r>
          </w:p>
        </w:tc>
        <w:tc>
          <w:tcPr>
            <w:tcW w:w="473" w:type="pct"/>
            <w:vAlign w:val="center"/>
          </w:tcPr>
          <w:p w14:paraId="7F80AFA2" w14:textId="77777777" w:rsidR="003D4DF8" w:rsidRPr="00FA796F" w:rsidRDefault="003D4DF8" w:rsidP="00A81194">
            <w:pPr>
              <w:contextualSpacing/>
              <w:jc w:val="center"/>
              <w:rPr>
                <w:b/>
              </w:rPr>
            </w:pPr>
            <w:r w:rsidRPr="00FA796F">
              <w:rPr>
                <w:b/>
              </w:rPr>
              <w:t>Marks</w:t>
            </w:r>
          </w:p>
        </w:tc>
      </w:tr>
      <w:tr w:rsidR="003D4DF8" w:rsidRPr="00FA796F" w14:paraId="2F551248" w14:textId="77777777" w:rsidTr="00062CC4">
        <w:trPr>
          <w:trHeight w:val="487"/>
        </w:trPr>
        <w:tc>
          <w:tcPr>
            <w:tcW w:w="5000" w:type="pct"/>
            <w:gridSpan w:val="6"/>
            <w:vAlign w:val="center"/>
          </w:tcPr>
          <w:p w14:paraId="2BF61890" w14:textId="77777777" w:rsidR="003D4DF8" w:rsidRDefault="003D4DF8" w:rsidP="00A81194">
            <w:pPr>
              <w:contextualSpacing/>
              <w:jc w:val="center"/>
              <w:rPr>
                <w:b/>
                <w:u w:val="single"/>
              </w:rPr>
            </w:pPr>
            <w:r w:rsidRPr="00FA796F">
              <w:rPr>
                <w:b/>
                <w:u w:val="single"/>
              </w:rPr>
              <w:t>PART – A (10 X 1 = 10 MARKS)</w:t>
            </w:r>
          </w:p>
          <w:p w14:paraId="1B192960" w14:textId="77777777" w:rsidR="003D4DF8" w:rsidRPr="00FA796F" w:rsidRDefault="003D4DF8" w:rsidP="00A81194">
            <w:pPr>
              <w:contextualSpacing/>
              <w:jc w:val="center"/>
              <w:rPr>
                <w:b/>
              </w:rPr>
            </w:pPr>
            <w:r w:rsidRPr="00FA796F">
              <w:rPr>
                <w:b/>
              </w:rPr>
              <w:t>(Answer all the Questions)</w:t>
            </w:r>
          </w:p>
        </w:tc>
      </w:tr>
      <w:tr w:rsidR="003D4DF8" w:rsidRPr="00FA796F" w14:paraId="473A733E" w14:textId="77777777" w:rsidTr="00062CC4">
        <w:trPr>
          <w:trHeight w:val="396"/>
        </w:trPr>
        <w:tc>
          <w:tcPr>
            <w:tcW w:w="272" w:type="pct"/>
            <w:vAlign w:val="center"/>
          </w:tcPr>
          <w:p w14:paraId="6DAB15CA" w14:textId="77777777" w:rsidR="003D4DF8" w:rsidRPr="00FA796F" w:rsidRDefault="003D4DF8" w:rsidP="00A81194">
            <w:pPr>
              <w:contextualSpacing/>
              <w:jc w:val="center"/>
            </w:pPr>
            <w:r w:rsidRPr="00FA796F">
              <w:t>1.</w:t>
            </w:r>
          </w:p>
        </w:tc>
        <w:tc>
          <w:tcPr>
            <w:tcW w:w="3512" w:type="pct"/>
            <w:gridSpan w:val="2"/>
            <w:vAlign w:val="center"/>
          </w:tcPr>
          <w:p w14:paraId="576FEB14" w14:textId="77777777" w:rsidR="003D4DF8" w:rsidRPr="00FA796F" w:rsidRDefault="003D4DF8" w:rsidP="00E33D26">
            <w:pPr>
              <w:autoSpaceDE w:val="0"/>
              <w:autoSpaceDN w:val="0"/>
              <w:adjustRightInd w:val="0"/>
              <w:contextualSpacing/>
              <w:jc w:val="both"/>
            </w:pPr>
            <w:r>
              <w:t xml:space="preserve">State Fick’s law of diffusion. </w:t>
            </w:r>
          </w:p>
        </w:tc>
        <w:tc>
          <w:tcPr>
            <w:tcW w:w="388" w:type="pct"/>
            <w:vAlign w:val="center"/>
          </w:tcPr>
          <w:p w14:paraId="7B9A527A" w14:textId="77777777" w:rsidR="003D4DF8" w:rsidRPr="00FA796F" w:rsidRDefault="003D4DF8" w:rsidP="00A81194">
            <w:pPr>
              <w:contextualSpacing/>
              <w:jc w:val="center"/>
            </w:pPr>
            <w:r w:rsidRPr="00FA796F">
              <w:t>CO</w:t>
            </w:r>
            <w:r>
              <w:t>2</w:t>
            </w:r>
          </w:p>
        </w:tc>
        <w:tc>
          <w:tcPr>
            <w:tcW w:w="355" w:type="pct"/>
            <w:vAlign w:val="center"/>
          </w:tcPr>
          <w:p w14:paraId="6A5B07F5" w14:textId="77777777" w:rsidR="003D4DF8" w:rsidRPr="00FA796F" w:rsidRDefault="003D4DF8" w:rsidP="00A81194">
            <w:pPr>
              <w:contextualSpacing/>
              <w:jc w:val="center"/>
            </w:pPr>
            <w:r>
              <w:t>U</w:t>
            </w:r>
          </w:p>
        </w:tc>
        <w:tc>
          <w:tcPr>
            <w:tcW w:w="473" w:type="pct"/>
            <w:vAlign w:val="center"/>
          </w:tcPr>
          <w:p w14:paraId="414D22BD" w14:textId="77777777" w:rsidR="003D4DF8" w:rsidRPr="00FA796F" w:rsidRDefault="003D4DF8" w:rsidP="00A81194">
            <w:pPr>
              <w:contextualSpacing/>
              <w:jc w:val="center"/>
            </w:pPr>
            <w:r w:rsidRPr="00FA796F">
              <w:t>1</w:t>
            </w:r>
          </w:p>
        </w:tc>
      </w:tr>
      <w:tr w:rsidR="003D4DF8" w:rsidRPr="00FA796F" w14:paraId="7E8302CA" w14:textId="77777777" w:rsidTr="00062CC4">
        <w:trPr>
          <w:trHeight w:val="396"/>
        </w:trPr>
        <w:tc>
          <w:tcPr>
            <w:tcW w:w="272" w:type="pct"/>
            <w:vAlign w:val="center"/>
          </w:tcPr>
          <w:p w14:paraId="2863EF69" w14:textId="77777777" w:rsidR="003D4DF8" w:rsidRPr="00FA796F" w:rsidRDefault="003D4DF8" w:rsidP="00A81194">
            <w:pPr>
              <w:contextualSpacing/>
              <w:jc w:val="center"/>
            </w:pPr>
            <w:r w:rsidRPr="00FA796F">
              <w:t>2.</w:t>
            </w:r>
          </w:p>
        </w:tc>
        <w:tc>
          <w:tcPr>
            <w:tcW w:w="3512" w:type="pct"/>
            <w:gridSpan w:val="2"/>
            <w:vAlign w:val="center"/>
          </w:tcPr>
          <w:p w14:paraId="1CE4597A" w14:textId="77777777" w:rsidR="003D4DF8" w:rsidRPr="00FA796F" w:rsidRDefault="003D4DF8" w:rsidP="005F6A66">
            <w:pPr>
              <w:contextualSpacing/>
              <w:jc w:val="both"/>
            </w:pPr>
            <w:r>
              <w:t xml:space="preserve">Comment on “The Song of the Cell”. </w:t>
            </w:r>
          </w:p>
        </w:tc>
        <w:tc>
          <w:tcPr>
            <w:tcW w:w="388" w:type="pct"/>
            <w:vAlign w:val="center"/>
          </w:tcPr>
          <w:p w14:paraId="7F4957FC" w14:textId="77777777" w:rsidR="003D4DF8" w:rsidRPr="00FA796F" w:rsidRDefault="003D4DF8" w:rsidP="0094051D">
            <w:pPr>
              <w:contextualSpacing/>
              <w:jc w:val="center"/>
            </w:pPr>
            <w:r w:rsidRPr="00FA796F">
              <w:t>CO</w:t>
            </w:r>
            <w:r>
              <w:t>1</w:t>
            </w:r>
          </w:p>
        </w:tc>
        <w:tc>
          <w:tcPr>
            <w:tcW w:w="355" w:type="pct"/>
            <w:vAlign w:val="center"/>
          </w:tcPr>
          <w:p w14:paraId="3BC1675E" w14:textId="77777777" w:rsidR="003D4DF8" w:rsidRPr="00FA796F" w:rsidRDefault="003D4DF8" w:rsidP="00A81194">
            <w:pPr>
              <w:contextualSpacing/>
              <w:jc w:val="center"/>
            </w:pPr>
            <w:r>
              <w:t>R</w:t>
            </w:r>
          </w:p>
        </w:tc>
        <w:tc>
          <w:tcPr>
            <w:tcW w:w="473" w:type="pct"/>
            <w:vAlign w:val="center"/>
          </w:tcPr>
          <w:p w14:paraId="05A74EB4" w14:textId="77777777" w:rsidR="003D4DF8" w:rsidRPr="00FA796F" w:rsidRDefault="003D4DF8" w:rsidP="00A81194">
            <w:pPr>
              <w:contextualSpacing/>
              <w:jc w:val="center"/>
            </w:pPr>
            <w:r w:rsidRPr="00FA796F">
              <w:t>1</w:t>
            </w:r>
          </w:p>
        </w:tc>
      </w:tr>
      <w:tr w:rsidR="003D4DF8" w:rsidRPr="00FA796F" w14:paraId="168C2D78" w14:textId="77777777" w:rsidTr="00062CC4">
        <w:trPr>
          <w:trHeight w:val="396"/>
        </w:trPr>
        <w:tc>
          <w:tcPr>
            <w:tcW w:w="272" w:type="pct"/>
            <w:vAlign w:val="center"/>
          </w:tcPr>
          <w:p w14:paraId="030EF074" w14:textId="77777777" w:rsidR="003D4DF8" w:rsidRPr="00FA796F" w:rsidRDefault="003D4DF8" w:rsidP="00A81194">
            <w:pPr>
              <w:contextualSpacing/>
              <w:jc w:val="center"/>
            </w:pPr>
            <w:r w:rsidRPr="00FA796F">
              <w:t>3.</w:t>
            </w:r>
          </w:p>
        </w:tc>
        <w:tc>
          <w:tcPr>
            <w:tcW w:w="3512" w:type="pct"/>
            <w:gridSpan w:val="2"/>
            <w:vAlign w:val="center"/>
          </w:tcPr>
          <w:p w14:paraId="6F2B495C" w14:textId="77777777" w:rsidR="003D4DF8" w:rsidRPr="00FA796F" w:rsidRDefault="003D4DF8" w:rsidP="00A81194">
            <w:pPr>
              <w:contextualSpacing/>
              <w:jc w:val="both"/>
            </w:pPr>
            <w:r>
              <w:t>Define Permeability.</w:t>
            </w:r>
          </w:p>
        </w:tc>
        <w:tc>
          <w:tcPr>
            <w:tcW w:w="388" w:type="pct"/>
            <w:vAlign w:val="center"/>
          </w:tcPr>
          <w:p w14:paraId="6AAA499B" w14:textId="77777777" w:rsidR="003D4DF8" w:rsidRPr="00FA796F" w:rsidRDefault="003D4DF8" w:rsidP="0094051D">
            <w:pPr>
              <w:contextualSpacing/>
              <w:jc w:val="center"/>
            </w:pPr>
            <w:r w:rsidRPr="00FA796F">
              <w:t>CO</w:t>
            </w:r>
            <w:r>
              <w:t>2</w:t>
            </w:r>
          </w:p>
        </w:tc>
        <w:tc>
          <w:tcPr>
            <w:tcW w:w="355" w:type="pct"/>
            <w:vAlign w:val="center"/>
          </w:tcPr>
          <w:p w14:paraId="21D6A18B" w14:textId="77777777" w:rsidR="003D4DF8" w:rsidRPr="00FA796F" w:rsidRDefault="003D4DF8" w:rsidP="00A81194">
            <w:pPr>
              <w:contextualSpacing/>
              <w:jc w:val="center"/>
            </w:pPr>
            <w:r>
              <w:t>U</w:t>
            </w:r>
          </w:p>
        </w:tc>
        <w:tc>
          <w:tcPr>
            <w:tcW w:w="473" w:type="pct"/>
            <w:vAlign w:val="center"/>
          </w:tcPr>
          <w:p w14:paraId="420009FE" w14:textId="77777777" w:rsidR="003D4DF8" w:rsidRPr="00FA796F" w:rsidRDefault="003D4DF8" w:rsidP="00A81194">
            <w:pPr>
              <w:contextualSpacing/>
              <w:jc w:val="center"/>
            </w:pPr>
            <w:r w:rsidRPr="00FA796F">
              <w:t>1</w:t>
            </w:r>
          </w:p>
        </w:tc>
      </w:tr>
      <w:tr w:rsidR="003D4DF8" w:rsidRPr="00FA796F" w14:paraId="4813AEAE" w14:textId="77777777" w:rsidTr="00062CC4">
        <w:trPr>
          <w:trHeight w:val="396"/>
        </w:trPr>
        <w:tc>
          <w:tcPr>
            <w:tcW w:w="272" w:type="pct"/>
            <w:vAlign w:val="center"/>
          </w:tcPr>
          <w:p w14:paraId="1AB9000E" w14:textId="77777777" w:rsidR="003D4DF8" w:rsidRPr="00FA796F" w:rsidRDefault="003D4DF8" w:rsidP="00A81194">
            <w:pPr>
              <w:contextualSpacing/>
              <w:jc w:val="center"/>
            </w:pPr>
            <w:r w:rsidRPr="00FA796F">
              <w:t>4.</w:t>
            </w:r>
          </w:p>
        </w:tc>
        <w:tc>
          <w:tcPr>
            <w:tcW w:w="3512" w:type="pct"/>
            <w:gridSpan w:val="2"/>
            <w:vAlign w:val="center"/>
          </w:tcPr>
          <w:p w14:paraId="4643DA0C" w14:textId="77777777" w:rsidR="003D4DF8" w:rsidRPr="00FA796F" w:rsidRDefault="003D4DF8" w:rsidP="00487C9E">
            <w:pPr>
              <w:contextualSpacing/>
              <w:jc w:val="both"/>
            </w:pPr>
            <w:r>
              <w:t>Mention any TWO cell organelles to which the proteins synthesized by free ribosomes are transported.</w:t>
            </w:r>
          </w:p>
        </w:tc>
        <w:tc>
          <w:tcPr>
            <w:tcW w:w="388" w:type="pct"/>
            <w:vAlign w:val="center"/>
          </w:tcPr>
          <w:p w14:paraId="3410EAB5" w14:textId="77777777" w:rsidR="003D4DF8" w:rsidRPr="00FA796F" w:rsidRDefault="003D4DF8" w:rsidP="0094051D">
            <w:pPr>
              <w:contextualSpacing/>
              <w:jc w:val="center"/>
            </w:pPr>
            <w:r w:rsidRPr="00FA796F">
              <w:t>CO</w:t>
            </w:r>
            <w:r>
              <w:t>1</w:t>
            </w:r>
          </w:p>
        </w:tc>
        <w:tc>
          <w:tcPr>
            <w:tcW w:w="355" w:type="pct"/>
            <w:vAlign w:val="center"/>
          </w:tcPr>
          <w:p w14:paraId="0808EE42" w14:textId="77777777" w:rsidR="003D4DF8" w:rsidRPr="00FA796F" w:rsidRDefault="003D4DF8" w:rsidP="00A81194">
            <w:pPr>
              <w:contextualSpacing/>
              <w:jc w:val="center"/>
            </w:pPr>
            <w:r>
              <w:t>U</w:t>
            </w:r>
          </w:p>
        </w:tc>
        <w:tc>
          <w:tcPr>
            <w:tcW w:w="473" w:type="pct"/>
            <w:vAlign w:val="center"/>
          </w:tcPr>
          <w:p w14:paraId="59A91EE9" w14:textId="77777777" w:rsidR="003D4DF8" w:rsidRPr="00FA796F" w:rsidRDefault="003D4DF8" w:rsidP="00A81194">
            <w:pPr>
              <w:contextualSpacing/>
              <w:jc w:val="center"/>
            </w:pPr>
            <w:r w:rsidRPr="00FA796F">
              <w:t>1</w:t>
            </w:r>
          </w:p>
        </w:tc>
      </w:tr>
      <w:tr w:rsidR="003D4DF8" w:rsidRPr="00FA796F" w14:paraId="7F397701" w14:textId="77777777" w:rsidTr="00062CC4">
        <w:trPr>
          <w:trHeight w:val="396"/>
        </w:trPr>
        <w:tc>
          <w:tcPr>
            <w:tcW w:w="272" w:type="pct"/>
            <w:vAlign w:val="center"/>
          </w:tcPr>
          <w:p w14:paraId="3621217A" w14:textId="77777777" w:rsidR="003D4DF8" w:rsidRPr="00FA796F" w:rsidRDefault="003D4DF8" w:rsidP="00A81194">
            <w:pPr>
              <w:contextualSpacing/>
              <w:jc w:val="center"/>
            </w:pPr>
            <w:r w:rsidRPr="00FA796F">
              <w:t>5.</w:t>
            </w:r>
          </w:p>
        </w:tc>
        <w:tc>
          <w:tcPr>
            <w:tcW w:w="3512" w:type="pct"/>
            <w:gridSpan w:val="2"/>
            <w:vAlign w:val="center"/>
          </w:tcPr>
          <w:p w14:paraId="300E1E1D" w14:textId="77777777" w:rsidR="003D4DF8" w:rsidRPr="00FA796F" w:rsidRDefault="003D4DF8" w:rsidP="00A81194">
            <w:pPr>
              <w:pStyle w:val="Default"/>
              <w:contextualSpacing/>
              <w:jc w:val="both"/>
            </w:pPr>
            <w:r>
              <w:t>Name TWO actin-bundling proteins.</w:t>
            </w:r>
          </w:p>
        </w:tc>
        <w:tc>
          <w:tcPr>
            <w:tcW w:w="388" w:type="pct"/>
            <w:vAlign w:val="center"/>
          </w:tcPr>
          <w:p w14:paraId="28A5FB61" w14:textId="77777777" w:rsidR="003D4DF8" w:rsidRPr="00FA796F" w:rsidRDefault="003D4DF8" w:rsidP="0094051D">
            <w:pPr>
              <w:contextualSpacing/>
              <w:jc w:val="center"/>
            </w:pPr>
            <w:r w:rsidRPr="00FA796F">
              <w:t>CO</w:t>
            </w:r>
            <w:r>
              <w:t>3</w:t>
            </w:r>
          </w:p>
        </w:tc>
        <w:tc>
          <w:tcPr>
            <w:tcW w:w="355" w:type="pct"/>
            <w:vAlign w:val="center"/>
          </w:tcPr>
          <w:p w14:paraId="02A97E9A" w14:textId="77777777" w:rsidR="003D4DF8" w:rsidRPr="00FA796F" w:rsidRDefault="003D4DF8" w:rsidP="00A81194">
            <w:pPr>
              <w:contextualSpacing/>
              <w:jc w:val="center"/>
            </w:pPr>
            <w:r>
              <w:t>R</w:t>
            </w:r>
          </w:p>
        </w:tc>
        <w:tc>
          <w:tcPr>
            <w:tcW w:w="473" w:type="pct"/>
            <w:vAlign w:val="center"/>
          </w:tcPr>
          <w:p w14:paraId="3B6A7C90" w14:textId="77777777" w:rsidR="003D4DF8" w:rsidRPr="00FA796F" w:rsidRDefault="003D4DF8" w:rsidP="00A81194">
            <w:pPr>
              <w:contextualSpacing/>
              <w:jc w:val="center"/>
            </w:pPr>
            <w:r w:rsidRPr="00FA796F">
              <w:t>1</w:t>
            </w:r>
          </w:p>
        </w:tc>
      </w:tr>
      <w:tr w:rsidR="003D4DF8" w:rsidRPr="00FA796F" w14:paraId="5A5DE6F0" w14:textId="77777777" w:rsidTr="00062CC4">
        <w:trPr>
          <w:trHeight w:val="396"/>
        </w:trPr>
        <w:tc>
          <w:tcPr>
            <w:tcW w:w="272" w:type="pct"/>
            <w:vAlign w:val="center"/>
          </w:tcPr>
          <w:p w14:paraId="5A975846" w14:textId="77777777" w:rsidR="003D4DF8" w:rsidRPr="00FA796F" w:rsidRDefault="003D4DF8" w:rsidP="00A81194">
            <w:pPr>
              <w:contextualSpacing/>
              <w:jc w:val="center"/>
            </w:pPr>
            <w:r w:rsidRPr="00FA796F">
              <w:t>6.</w:t>
            </w:r>
          </w:p>
        </w:tc>
        <w:tc>
          <w:tcPr>
            <w:tcW w:w="3512" w:type="pct"/>
            <w:gridSpan w:val="2"/>
            <w:vAlign w:val="center"/>
          </w:tcPr>
          <w:p w14:paraId="7B225975" w14:textId="77777777" w:rsidR="003D4DF8" w:rsidRPr="00FA796F" w:rsidRDefault="003D4DF8" w:rsidP="00E33D26">
            <w:pPr>
              <w:contextualSpacing/>
              <w:jc w:val="both"/>
            </w:pPr>
            <w:r>
              <w:t>Define Codon.</w:t>
            </w:r>
          </w:p>
        </w:tc>
        <w:tc>
          <w:tcPr>
            <w:tcW w:w="388" w:type="pct"/>
            <w:vAlign w:val="center"/>
          </w:tcPr>
          <w:p w14:paraId="6FCECA26" w14:textId="77777777" w:rsidR="003D4DF8" w:rsidRPr="00FA796F" w:rsidRDefault="003D4DF8" w:rsidP="0094051D">
            <w:pPr>
              <w:contextualSpacing/>
              <w:jc w:val="center"/>
            </w:pPr>
            <w:r w:rsidRPr="00FA796F">
              <w:t>CO</w:t>
            </w:r>
            <w:r>
              <w:t>1</w:t>
            </w:r>
          </w:p>
        </w:tc>
        <w:tc>
          <w:tcPr>
            <w:tcW w:w="355" w:type="pct"/>
            <w:vAlign w:val="center"/>
          </w:tcPr>
          <w:p w14:paraId="6B2DFC54" w14:textId="77777777" w:rsidR="003D4DF8" w:rsidRPr="00FA796F" w:rsidRDefault="003D4DF8" w:rsidP="00A81194">
            <w:pPr>
              <w:contextualSpacing/>
              <w:jc w:val="center"/>
            </w:pPr>
            <w:r>
              <w:t>U</w:t>
            </w:r>
          </w:p>
        </w:tc>
        <w:tc>
          <w:tcPr>
            <w:tcW w:w="473" w:type="pct"/>
            <w:vAlign w:val="center"/>
          </w:tcPr>
          <w:p w14:paraId="5E360B57" w14:textId="77777777" w:rsidR="003D4DF8" w:rsidRPr="00FA796F" w:rsidRDefault="003D4DF8" w:rsidP="00A81194">
            <w:pPr>
              <w:contextualSpacing/>
              <w:jc w:val="center"/>
            </w:pPr>
            <w:r w:rsidRPr="00FA796F">
              <w:t>1</w:t>
            </w:r>
          </w:p>
        </w:tc>
      </w:tr>
      <w:tr w:rsidR="003D4DF8" w:rsidRPr="00FA796F" w14:paraId="1D11CECC" w14:textId="77777777" w:rsidTr="00062CC4">
        <w:trPr>
          <w:trHeight w:val="396"/>
        </w:trPr>
        <w:tc>
          <w:tcPr>
            <w:tcW w:w="272" w:type="pct"/>
            <w:vAlign w:val="center"/>
          </w:tcPr>
          <w:p w14:paraId="5F717953" w14:textId="77777777" w:rsidR="003D4DF8" w:rsidRPr="00FA796F" w:rsidRDefault="003D4DF8" w:rsidP="00A81194">
            <w:pPr>
              <w:contextualSpacing/>
              <w:jc w:val="center"/>
            </w:pPr>
            <w:r w:rsidRPr="00FA796F">
              <w:t>7.</w:t>
            </w:r>
          </w:p>
        </w:tc>
        <w:tc>
          <w:tcPr>
            <w:tcW w:w="3512" w:type="pct"/>
            <w:gridSpan w:val="2"/>
            <w:vAlign w:val="center"/>
          </w:tcPr>
          <w:p w14:paraId="1F4853D3" w14:textId="77777777" w:rsidR="003D4DF8" w:rsidRPr="00FA796F" w:rsidRDefault="003D4DF8" w:rsidP="00A81194">
            <w:pPr>
              <w:pStyle w:val="ListParagraph"/>
              <w:ind w:left="0"/>
              <w:jc w:val="both"/>
              <w:rPr>
                <w:noProof/>
                <w:lang w:eastAsia="zh-TW"/>
              </w:rPr>
            </w:pPr>
            <w:r>
              <w:rPr>
                <w:noProof/>
                <w:lang w:eastAsia="zh-TW"/>
              </w:rPr>
              <w:t>Differentiate between BP180 and BP230.</w:t>
            </w:r>
          </w:p>
        </w:tc>
        <w:tc>
          <w:tcPr>
            <w:tcW w:w="388" w:type="pct"/>
            <w:vAlign w:val="center"/>
          </w:tcPr>
          <w:p w14:paraId="34C483FE" w14:textId="77777777" w:rsidR="003D4DF8" w:rsidRPr="00FA796F" w:rsidRDefault="003D4DF8" w:rsidP="0094051D">
            <w:pPr>
              <w:contextualSpacing/>
              <w:jc w:val="center"/>
            </w:pPr>
            <w:r w:rsidRPr="00FA796F">
              <w:t>CO</w:t>
            </w:r>
            <w:r>
              <w:t>3</w:t>
            </w:r>
          </w:p>
        </w:tc>
        <w:tc>
          <w:tcPr>
            <w:tcW w:w="355" w:type="pct"/>
            <w:vAlign w:val="center"/>
          </w:tcPr>
          <w:p w14:paraId="720885E8" w14:textId="77777777" w:rsidR="003D4DF8" w:rsidRPr="00FA796F" w:rsidRDefault="003D4DF8" w:rsidP="00A81194">
            <w:pPr>
              <w:contextualSpacing/>
              <w:jc w:val="center"/>
            </w:pPr>
            <w:r>
              <w:t>A</w:t>
            </w:r>
          </w:p>
        </w:tc>
        <w:tc>
          <w:tcPr>
            <w:tcW w:w="473" w:type="pct"/>
            <w:vAlign w:val="center"/>
          </w:tcPr>
          <w:p w14:paraId="4C05FEEE" w14:textId="77777777" w:rsidR="003D4DF8" w:rsidRPr="00FA796F" w:rsidRDefault="003D4DF8" w:rsidP="00A81194">
            <w:pPr>
              <w:contextualSpacing/>
              <w:jc w:val="center"/>
            </w:pPr>
            <w:r w:rsidRPr="00FA796F">
              <w:t>1</w:t>
            </w:r>
          </w:p>
        </w:tc>
      </w:tr>
      <w:tr w:rsidR="003D4DF8" w:rsidRPr="00FA796F" w14:paraId="45CF42E7" w14:textId="77777777" w:rsidTr="00062CC4">
        <w:trPr>
          <w:trHeight w:val="396"/>
        </w:trPr>
        <w:tc>
          <w:tcPr>
            <w:tcW w:w="272" w:type="pct"/>
            <w:vAlign w:val="center"/>
          </w:tcPr>
          <w:p w14:paraId="4F3735E2" w14:textId="77777777" w:rsidR="003D4DF8" w:rsidRPr="00FA796F" w:rsidRDefault="003D4DF8" w:rsidP="00A81194">
            <w:pPr>
              <w:contextualSpacing/>
              <w:jc w:val="center"/>
            </w:pPr>
            <w:r w:rsidRPr="00FA796F">
              <w:t>8.</w:t>
            </w:r>
          </w:p>
        </w:tc>
        <w:tc>
          <w:tcPr>
            <w:tcW w:w="3512" w:type="pct"/>
            <w:gridSpan w:val="2"/>
            <w:vAlign w:val="center"/>
          </w:tcPr>
          <w:p w14:paraId="141B0DC6" w14:textId="77777777" w:rsidR="003D4DF8" w:rsidRPr="00FA796F" w:rsidRDefault="003D4DF8" w:rsidP="00D64A39">
            <w:pPr>
              <w:contextualSpacing/>
              <w:jc w:val="both"/>
              <w:rPr>
                <w:b/>
                <w:bCs/>
              </w:rPr>
            </w:pPr>
            <w:r>
              <w:t>Rate the importance of fluorochromes.</w:t>
            </w:r>
          </w:p>
        </w:tc>
        <w:tc>
          <w:tcPr>
            <w:tcW w:w="388" w:type="pct"/>
            <w:vAlign w:val="center"/>
          </w:tcPr>
          <w:p w14:paraId="6CEC2345" w14:textId="77777777" w:rsidR="003D4DF8" w:rsidRPr="00FA796F" w:rsidRDefault="003D4DF8" w:rsidP="0094051D">
            <w:pPr>
              <w:contextualSpacing/>
              <w:jc w:val="center"/>
            </w:pPr>
            <w:r w:rsidRPr="00FA796F">
              <w:t>CO</w:t>
            </w:r>
            <w:r>
              <w:t>6</w:t>
            </w:r>
          </w:p>
        </w:tc>
        <w:tc>
          <w:tcPr>
            <w:tcW w:w="355" w:type="pct"/>
            <w:vAlign w:val="center"/>
          </w:tcPr>
          <w:p w14:paraId="3A11ECB4" w14:textId="77777777" w:rsidR="003D4DF8" w:rsidRPr="00FA796F" w:rsidRDefault="003D4DF8" w:rsidP="00A81194">
            <w:pPr>
              <w:contextualSpacing/>
              <w:jc w:val="center"/>
            </w:pPr>
            <w:r>
              <w:t>A</w:t>
            </w:r>
          </w:p>
        </w:tc>
        <w:tc>
          <w:tcPr>
            <w:tcW w:w="473" w:type="pct"/>
            <w:vAlign w:val="center"/>
          </w:tcPr>
          <w:p w14:paraId="5CB278C0" w14:textId="77777777" w:rsidR="003D4DF8" w:rsidRPr="00FA796F" w:rsidRDefault="003D4DF8" w:rsidP="00A81194">
            <w:pPr>
              <w:contextualSpacing/>
              <w:jc w:val="center"/>
            </w:pPr>
            <w:r w:rsidRPr="00FA796F">
              <w:t>1</w:t>
            </w:r>
          </w:p>
        </w:tc>
      </w:tr>
      <w:tr w:rsidR="003D4DF8" w:rsidRPr="00FA796F" w14:paraId="28F03D0F" w14:textId="77777777" w:rsidTr="00062CC4">
        <w:trPr>
          <w:trHeight w:val="396"/>
        </w:trPr>
        <w:tc>
          <w:tcPr>
            <w:tcW w:w="272" w:type="pct"/>
            <w:vAlign w:val="center"/>
          </w:tcPr>
          <w:p w14:paraId="3B467A00" w14:textId="77777777" w:rsidR="003D4DF8" w:rsidRPr="00FA796F" w:rsidRDefault="003D4DF8" w:rsidP="00CD529B">
            <w:pPr>
              <w:contextualSpacing/>
              <w:jc w:val="center"/>
            </w:pPr>
            <w:r w:rsidRPr="00FA796F">
              <w:t>9.</w:t>
            </w:r>
          </w:p>
        </w:tc>
        <w:tc>
          <w:tcPr>
            <w:tcW w:w="3512" w:type="pct"/>
            <w:gridSpan w:val="2"/>
            <w:vAlign w:val="center"/>
          </w:tcPr>
          <w:p w14:paraId="19C322ED" w14:textId="77777777" w:rsidR="003D4DF8" w:rsidRPr="00FA796F" w:rsidRDefault="003D4DF8" w:rsidP="00CD529B">
            <w:pPr>
              <w:pStyle w:val="ListParagraph"/>
              <w:ind w:left="0"/>
              <w:jc w:val="both"/>
              <w:rPr>
                <w:noProof/>
                <w:lang w:eastAsia="zh-TW"/>
              </w:rPr>
            </w:pPr>
            <w:r>
              <w:t xml:space="preserve">Distinguish between MPF and CdK. </w:t>
            </w:r>
          </w:p>
        </w:tc>
        <w:tc>
          <w:tcPr>
            <w:tcW w:w="388" w:type="pct"/>
            <w:vAlign w:val="center"/>
          </w:tcPr>
          <w:p w14:paraId="6E1F982A" w14:textId="77777777" w:rsidR="003D4DF8" w:rsidRPr="00FA796F" w:rsidRDefault="003D4DF8" w:rsidP="00CD529B">
            <w:pPr>
              <w:contextualSpacing/>
              <w:jc w:val="center"/>
            </w:pPr>
            <w:r w:rsidRPr="00FA796F">
              <w:t>CO</w:t>
            </w:r>
            <w:r>
              <w:t>2</w:t>
            </w:r>
          </w:p>
        </w:tc>
        <w:tc>
          <w:tcPr>
            <w:tcW w:w="355" w:type="pct"/>
            <w:vAlign w:val="center"/>
          </w:tcPr>
          <w:p w14:paraId="4D1D7AB1" w14:textId="77777777" w:rsidR="003D4DF8" w:rsidRPr="00FA796F" w:rsidRDefault="003D4DF8" w:rsidP="00CD529B">
            <w:pPr>
              <w:contextualSpacing/>
              <w:jc w:val="center"/>
            </w:pPr>
            <w:r>
              <w:t>A</w:t>
            </w:r>
          </w:p>
        </w:tc>
        <w:tc>
          <w:tcPr>
            <w:tcW w:w="473" w:type="pct"/>
            <w:vAlign w:val="center"/>
          </w:tcPr>
          <w:p w14:paraId="7EF8C6D1" w14:textId="77777777" w:rsidR="003D4DF8" w:rsidRPr="00FA796F" w:rsidRDefault="003D4DF8" w:rsidP="00CD529B">
            <w:pPr>
              <w:contextualSpacing/>
              <w:jc w:val="center"/>
            </w:pPr>
            <w:r w:rsidRPr="00FA796F">
              <w:t>1</w:t>
            </w:r>
          </w:p>
        </w:tc>
      </w:tr>
      <w:tr w:rsidR="003D4DF8" w:rsidRPr="00FA796F" w14:paraId="5702DAF3" w14:textId="77777777" w:rsidTr="00062CC4">
        <w:trPr>
          <w:trHeight w:val="396"/>
        </w:trPr>
        <w:tc>
          <w:tcPr>
            <w:tcW w:w="272" w:type="pct"/>
            <w:vAlign w:val="center"/>
          </w:tcPr>
          <w:p w14:paraId="2363291D" w14:textId="77777777" w:rsidR="003D4DF8" w:rsidRPr="00FA796F" w:rsidRDefault="003D4DF8" w:rsidP="00CD529B">
            <w:pPr>
              <w:contextualSpacing/>
              <w:jc w:val="center"/>
            </w:pPr>
            <w:r w:rsidRPr="00FA796F">
              <w:t>10.</w:t>
            </w:r>
          </w:p>
        </w:tc>
        <w:tc>
          <w:tcPr>
            <w:tcW w:w="3512" w:type="pct"/>
            <w:gridSpan w:val="2"/>
            <w:vAlign w:val="center"/>
          </w:tcPr>
          <w:p w14:paraId="2E2D0E02" w14:textId="77777777" w:rsidR="003D4DF8" w:rsidRPr="00FA796F" w:rsidRDefault="003D4DF8" w:rsidP="00CD529B">
            <w:pPr>
              <w:contextualSpacing/>
              <w:jc w:val="both"/>
            </w:pPr>
            <w:r>
              <w:rPr>
                <w:noProof/>
                <w:lang w:eastAsia="zh-TW"/>
              </w:rPr>
              <w:t>Name the FOUR phases of cell cycle.</w:t>
            </w:r>
          </w:p>
        </w:tc>
        <w:tc>
          <w:tcPr>
            <w:tcW w:w="388" w:type="pct"/>
            <w:vAlign w:val="center"/>
          </w:tcPr>
          <w:p w14:paraId="117F3FB7" w14:textId="77777777" w:rsidR="003D4DF8" w:rsidRPr="00FA796F" w:rsidRDefault="003D4DF8" w:rsidP="00CD529B">
            <w:pPr>
              <w:contextualSpacing/>
              <w:jc w:val="center"/>
            </w:pPr>
            <w:r w:rsidRPr="00FA796F">
              <w:t>CO</w:t>
            </w:r>
            <w:r>
              <w:t>2</w:t>
            </w:r>
          </w:p>
        </w:tc>
        <w:tc>
          <w:tcPr>
            <w:tcW w:w="355" w:type="pct"/>
            <w:vAlign w:val="center"/>
          </w:tcPr>
          <w:p w14:paraId="59BC12EA" w14:textId="77777777" w:rsidR="003D4DF8" w:rsidRPr="00FA796F" w:rsidRDefault="003D4DF8" w:rsidP="00CD529B">
            <w:pPr>
              <w:contextualSpacing/>
              <w:jc w:val="center"/>
            </w:pPr>
            <w:r>
              <w:t>R</w:t>
            </w:r>
          </w:p>
        </w:tc>
        <w:tc>
          <w:tcPr>
            <w:tcW w:w="473" w:type="pct"/>
            <w:vAlign w:val="center"/>
          </w:tcPr>
          <w:p w14:paraId="1F2E8722" w14:textId="77777777" w:rsidR="003D4DF8" w:rsidRPr="00FA796F" w:rsidRDefault="003D4DF8" w:rsidP="00CD529B">
            <w:pPr>
              <w:contextualSpacing/>
              <w:jc w:val="center"/>
            </w:pPr>
            <w:r w:rsidRPr="00FA796F">
              <w:t>1</w:t>
            </w:r>
          </w:p>
        </w:tc>
      </w:tr>
      <w:tr w:rsidR="003D4DF8" w:rsidRPr="00FA796F" w14:paraId="773248E4" w14:textId="77777777" w:rsidTr="00062CC4">
        <w:trPr>
          <w:trHeight w:val="551"/>
        </w:trPr>
        <w:tc>
          <w:tcPr>
            <w:tcW w:w="5000" w:type="pct"/>
            <w:gridSpan w:val="6"/>
            <w:vAlign w:val="center"/>
          </w:tcPr>
          <w:p w14:paraId="23966D94" w14:textId="77777777" w:rsidR="003D4DF8" w:rsidRDefault="003D4DF8" w:rsidP="00CD529B">
            <w:pPr>
              <w:contextualSpacing/>
              <w:jc w:val="center"/>
              <w:rPr>
                <w:b/>
                <w:u w:val="single"/>
              </w:rPr>
            </w:pPr>
            <w:r w:rsidRPr="00FA796F">
              <w:rPr>
                <w:b/>
                <w:u w:val="single"/>
              </w:rPr>
              <w:t>PART – B (6 X 3 = 18 MARKS)</w:t>
            </w:r>
          </w:p>
          <w:p w14:paraId="5CF67D50" w14:textId="77777777" w:rsidR="003D4DF8" w:rsidRPr="00FA796F" w:rsidRDefault="003D4DF8" w:rsidP="00CD529B">
            <w:pPr>
              <w:contextualSpacing/>
              <w:jc w:val="center"/>
              <w:rPr>
                <w:b/>
                <w:u w:val="single"/>
              </w:rPr>
            </w:pPr>
            <w:r w:rsidRPr="00FA796F">
              <w:rPr>
                <w:b/>
              </w:rPr>
              <w:t>(Answer all the Questions)</w:t>
            </w:r>
          </w:p>
        </w:tc>
      </w:tr>
      <w:tr w:rsidR="003D4DF8" w:rsidRPr="00FA796F" w14:paraId="29A896F3" w14:textId="77777777" w:rsidTr="00062CC4">
        <w:trPr>
          <w:trHeight w:val="436"/>
        </w:trPr>
        <w:tc>
          <w:tcPr>
            <w:tcW w:w="272" w:type="pct"/>
            <w:vAlign w:val="center"/>
          </w:tcPr>
          <w:p w14:paraId="5F234312" w14:textId="77777777" w:rsidR="003D4DF8" w:rsidRPr="00FA796F" w:rsidRDefault="003D4DF8" w:rsidP="00CD529B">
            <w:pPr>
              <w:pStyle w:val="NoSpacing"/>
              <w:contextualSpacing/>
            </w:pPr>
            <w:r w:rsidRPr="00FA796F">
              <w:t>11.</w:t>
            </w:r>
          </w:p>
        </w:tc>
        <w:tc>
          <w:tcPr>
            <w:tcW w:w="3512" w:type="pct"/>
            <w:gridSpan w:val="2"/>
            <w:vAlign w:val="center"/>
          </w:tcPr>
          <w:p w14:paraId="66D0E746" w14:textId="77777777" w:rsidR="003D4DF8" w:rsidRPr="00FA796F" w:rsidRDefault="003D4DF8" w:rsidP="00CD529B">
            <w:pPr>
              <w:pStyle w:val="NoSpacing"/>
              <w:contextualSpacing/>
              <w:jc w:val="both"/>
            </w:pPr>
            <w:r>
              <w:t>Compare and contrast the assembly of actin and intermediate filaments in the cytoplasm of a cell.</w:t>
            </w:r>
          </w:p>
        </w:tc>
        <w:tc>
          <w:tcPr>
            <w:tcW w:w="388" w:type="pct"/>
            <w:vAlign w:val="center"/>
          </w:tcPr>
          <w:p w14:paraId="77454B2F" w14:textId="77777777" w:rsidR="003D4DF8" w:rsidRPr="00FA796F" w:rsidRDefault="003D4DF8" w:rsidP="00CD529B">
            <w:pPr>
              <w:pStyle w:val="NoSpacing"/>
              <w:contextualSpacing/>
              <w:jc w:val="center"/>
            </w:pPr>
            <w:r w:rsidRPr="00FA796F">
              <w:t>CO</w:t>
            </w:r>
            <w:r>
              <w:t>3</w:t>
            </w:r>
          </w:p>
        </w:tc>
        <w:tc>
          <w:tcPr>
            <w:tcW w:w="355" w:type="pct"/>
            <w:vAlign w:val="center"/>
          </w:tcPr>
          <w:p w14:paraId="38623359" w14:textId="77777777" w:rsidR="003D4DF8" w:rsidRPr="00FA796F" w:rsidRDefault="003D4DF8" w:rsidP="00CD529B">
            <w:pPr>
              <w:pStyle w:val="NoSpacing"/>
              <w:contextualSpacing/>
              <w:jc w:val="center"/>
            </w:pPr>
            <w:r>
              <w:t>A</w:t>
            </w:r>
          </w:p>
        </w:tc>
        <w:tc>
          <w:tcPr>
            <w:tcW w:w="473" w:type="pct"/>
            <w:vAlign w:val="center"/>
          </w:tcPr>
          <w:p w14:paraId="2A58BF1D" w14:textId="77777777" w:rsidR="003D4DF8" w:rsidRPr="00FA796F" w:rsidRDefault="003D4DF8" w:rsidP="00CD529B">
            <w:pPr>
              <w:pStyle w:val="NoSpacing"/>
              <w:contextualSpacing/>
              <w:jc w:val="center"/>
            </w:pPr>
            <w:r w:rsidRPr="00FA796F">
              <w:t>3</w:t>
            </w:r>
          </w:p>
        </w:tc>
      </w:tr>
      <w:tr w:rsidR="003D4DF8" w:rsidRPr="00FA796F" w14:paraId="6A3B61DD" w14:textId="77777777" w:rsidTr="00062CC4">
        <w:trPr>
          <w:trHeight w:val="436"/>
        </w:trPr>
        <w:tc>
          <w:tcPr>
            <w:tcW w:w="272" w:type="pct"/>
            <w:vAlign w:val="center"/>
          </w:tcPr>
          <w:p w14:paraId="43B3B2D5" w14:textId="77777777" w:rsidR="003D4DF8" w:rsidRPr="00FA796F" w:rsidRDefault="003D4DF8" w:rsidP="00CD529B">
            <w:pPr>
              <w:pStyle w:val="NoSpacing"/>
              <w:contextualSpacing/>
            </w:pPr>
            <w:r w:rsidRPr="00FA796F">
              <w:t>12.</w:t>
            </w:r>
          </w:p>
        </w:tc>
        <w:tc>
          <w:tcPr>
            <w:tcW w:w="3512" w:type="pct"/>
            <w:gridSpan w:val="2"/>
            <w:vAlign w:val="center"/>
          </w:tcPr>
          <w:p w14:paraId="5FE064F3" w14:textId="77777777" w:rsidR="003D4DF8" w:rsidRPr="00FA796F" w:rsidRDefault="003D4DF8" w:rsidP="00CD529B">
            <w:pPr>
              <w:pStyle w:val="NoSpacing"/>
              <w:contextualSpacing/>
              <w:jc w:val="both"/>
            </w:pPr>
            <w:r>
              <w:t>List any SIX functions that are regulated by the binding of signal molecules to cell surface receptors.</w:t>
            </w:r>
          </w:p>
        </w:tc>
        <w:tc>
          <w:tcPr>
            <w:tcW w:w="388" w:type="pct"/>
            <w:vAlign w:val="center"/>
          </w:tcPr>
          <w:p w14:paraId="3E8DBABC" w14:textId="77777777" w:rsidR="003D4DF8" w:rsidRPr="00FA796F" w:rsidRDefault="003D4DF8" w:rsidP="00CD529B">
            <w:pPr>
              <w:pStyle w:val="NoSpacing"/>
              <w:contextualSpacing/>
              <w:jc w:val="center"/>
            </w:pPr>
            <w:r w:rsidRPr="00FA796F">
              <w:t>CO</w:t>
            </w:r>
            <w:r>
              <w:t>4</w:t>
            </w:r>
          </w:p>
        </w:tc>
        <w:tc>
          <w:tcPr>
            <w:tcW w:w="355" w:type="pct"/>
            <w:vAlign w:val="center"/>
          </w:tcPr>
          <w:p w14:paraId="5E418CD2" w14:textId="77777777" w:rsidR="003D4DF8" w:rsidRPr="00FA796F" w:rsidRDefault="003D4DF8" w:rsidP="00CD529B">
            <w:pPr>
              <w:pStyle w:val="NoSpacing"/>
              <w:contextualSpacing/>
              <w:jc w:val="center"/>
            </w:pPr>
            <w:r>
              <w:t>U</w:t>
            </w:r>
          </w:p>
        </w:tc>
        <w:tc>
          <w:tcPr>
            <w:tcW w:w="473" w:type="pct"/>
            <w:vAlign w:val="center"/>
          </w:tcPr>
          <w:p w14:paraId="13C43BEB" w14:textId="77777777" w:rsidR="003D4DF8" w:rsidRPr="00FA796F" w:rsidRDefault="003D4DF8" w:rsidP="00CD529B">
            <w:pPr>
              <w:pStyle w:val="NoSpacing"/>
              <w:contextualSpacing/>
              <w:jc w:val="center"/>
            </w:pPr>
            <w:r w:rsidRPr="00FA796F">
              <w:t>3</w:t>
            </w:r>
          </w:p>
        </w:tc>
      </w:tr>
      <w:tr w:rsidR="003D4DF8" w:rsidRPr="00FA796F" w14:paraId="0E796B67" w14:textId="77777777" w:rsidTr="00062CC4">
        <w:trPr>
          <w:trHeight w:val="436"/>
        </w:trPr>
        <w:tc>
          <w:tcPr>
            <w:tcW w:w="272" w:type="pct"/>
            <w:vAlign w:val="center"/>
          </w:tcPr>
          <w:p w14:paraId="03263DAC" w14:textId="77777777" w:rsidR="003D4DF8" w:rsidRPr="00FA796F" w:rsidRDefault="003D4DF8" w:rsidP="00CD529B">
            <w:pPr>
              <w:pStyle w:val="NoSpacing"/>
              <w:contextualSpacing/>
            </w:pPr>
            <w:r w:rsidRPr="00FA796F">
              <w:t>13.</w:t>
            </w:r>
          </w:p>
        </w:tc>
        <w:tc>
          <w:tcPr>
            <w:tcW w:w="3512" w:type="pct"/>
            <w:gridSpan w:val="2"/>
            <w:vAlign w:val="center"/>
          </w:tcPr>
          <w:p w14:paraId="6D188F8D" w14:textId="77777777" w:rsidR="003D4DF8" w:rsidRPr="00FA796F" w:rsidRDefault="003D4DF8" w:rsidP="00CD529B">
            <w:pPr>
              <w:pStyle w:val="NoSpacing"/>
              <w:contextualSpacing/>
              <w:jc w:val="both"/>
            </w:pPr>
            <w:r>
              <w:t xml:space="preserve">Illustrate the organization of microtubules in a motile organelle. </w:t>
            </w:r>
          </w:p>
        </w:tc>
        <w:tc>
          <w:tcPr>
            <w:tcW w:w="388" w:type="pct"/>
            <w:vAlign w:val="center"/>
          </w:tcPr>
          <w:p w14:paraId="62480A89" w14:textId="77777777" w:rsidR="003D4DF8" w:rsidRPr="00FA796F" w:rsidRDefault="003D4DF8" w:rsidP="00CD529B">
            <w:pPr>
              <w:pStyle w:val="NoSpacing"/>
              <w:contextualSpacing/>
              <w:jc w:val="center"/>
            </w:pPr>
            <w:r w:rsidRPr="00FA796F">
              <w:t>CO</w:t>
            </w:r>
            <w:r>
              <w:t>3</w:t>
            </w:r>
          </w:p>
        </w:tc>
        <w:tc>
          <w:tcPr>
            <w:tcW w:w="355" w:type="pct"/>
            <w:vAlign w:val="center"/>
          </w:tcPr>
          <w:p w14:paraId="00C91359" w14:textId="77777777" w:rsidR="003D4DF8" w:rsidRPr="00FA796F" w:rsidRDefault="003D4DF8" w:rsidP="00CD529B">
            <w:pPr>
              <w:pStyle w:val="NoSpacing"/>
              <w:contextualSpacing/>
              <w:jc w:val="center"/>
            </w:pPr>
            <w:r>
              <w:t>U</w:t>
            </w:r>
          </w:p>
        </w:tc>
        <w:tc>
          <w:tcPr>
            <w:tcW w:w="473" w:type="pct"/>
            <w:vAlign w:val="center"/>
          </w:tcPr>
          <w:p w14:paraId="3CF7EE30" w14:textId="77777777" w:rsidR="003D4DF8" w:rsidRPr="00FA796F" w:rsidRDefault="003D4DF8" w:rsidP="00CD529B">
            <w:pPr>
              <w:pStyle w:val="NoSpacing"/>
              <w:contextualSpacing/>
              <w:jc w:val="center"/>
            </w:pPr>
            <w:r w:rsidRPr="00FA796F">
              <w:t>3</w:t>
            </w:r>
          </w:p>
        </w:tc>
      </w:tr>
      <w:tr w:rsidR="003D4DF8" w:rsidRPr="00FA796F" w14:paraId="5C5691A7" w14:textId="77777777" w:rsidTr="00062CC4">
        <w:trPr>
          <w:trHeight w:val="436"/>
        </w:trPr>
        <w:tc>
          <w:tcPr>
            <w:tcW w:w="272" w:type="pct"/>
            <w:vAlign w:val="center"/>
          </w:tcPr>
          <w:p w14:paraId="631A03B1" w14:textId="77777777" w:rsidR="003D4DF8" w:rsidRPr="00FA796F" w:rsidRDefault="003D4DF8" w:rsidP="00CD529B">
            <w:pPr>
              <w:pStyle w:val="NoSpacing"/>
              <w:contextualSpacing/>
            </w:pPr>
            <w:r w:rsidRPr="00FA796F">
              <w:t>14.</w:t>
            </w:r>
          </w:p>
        </w:tc>
        <w:tc>
          <w:tcPr>
            <w:tcW w:w="3512" w:type="pct"/>
            <w:gridSpan w:val="2"/>
            <w:vAlign w:val="center"/>
          </w:tcPr>
          <w:p w14:paraId="780C7CC2" w14:textId="77777777" w:rsidR="003D4DF8" w:rsidRPr="00FA796F" w:rsidRDefault="003D4DF8" w:rsidP="00CD529B">
            <w:pPr>
              <w:pStyle w:val="NoSpacing"/>
              <w:contextualSpacing/>
              <w:jc w:val="both"/>
            </w:pPr>
            <w:r>
              <w:t>Present an overview of cells by grouping them based on their features and functions.</w:t>
            </w:r>
          </w:p>
        </w:tc>
        <w:tc>
          <w:tcPr>
            <w:tcW w:w="388" w:type="pct"/>
            <w:vAlign w:val="center"/>
          </w:tcPr>
          <w:p w14:paraId="121B080E" w14:textId="77777777" w:rsidR="003D4DF8" w:rsidRPr="00FA796F" w:rsidRDefault="003D4DF8" w:rsidP="00CD529B">
            <w:pPr>
              <w:pStyle w:val="NoSpacing"/>
              <w:contextualSpacing/>
              <w:jc w:val="center"/>
            </w:pPr>
            <w:r w:rsidRPr="00FA796F">
              <w:t>CO</w:t>
            </w:r>
            <w:r>
              <w:t>1</w:t>
            </w:r>
          </w:p>
        </w:tc>
        <w:tc>
          <w:tcPr>
            <w:tcW w:w="355" w:type="pct"/>
            <w:vAlign w:val="center"/>
          </w:tcPr>
          <w:p w14:paraId="3210B204" w14:textId="77777777" w:rsidR="003D4DF8" w:rsidRPr="00FA796F" w:rsidRDefault="003D4DF8" w:rsidP="00CD529B">
            <w:pPr>
              <w:pStyle w:val="NoSpacing"/>
              <w:contextualSpacing/>
              <w:jc w:val="center"/>
            </w:pPr>
            <w:r>
              <w:t>A</w:t>
            </w:r>
          </w:p>
        </w:tc>
        <w:tc>
          <w:tcPr>
            <w:tcW w:w="473" w:type="pct"/>
            <w:vAlign w:val="center"/>
          </w:tcPr>
          <w:p w14:paraId="458A0E62" w14:textId="77777777" w:rsidR="003D4DF8" w:rsidRPr="00FA796F" w:rsidRDefault="003D4DF8" w:rsidP="00CD529B">
            <w:pPr>
              <w:pStyle w:val="NoSpacing"/>
              <w:contextualSpacing/>
              <w:jc w:val="center"/>
            </w:pPr>
            <w:r w:rsidRPr="00FA796F">
              <w:t>3</w:t>
            </w:r>
          </w:p>
        </w:tc>
      </w:tr>
      <w:tr w:rsidR="003D4DF8" w:rsidRPr="00FA796F" w14:paraId="316EB8DF" w14:textId="77777777" w:rsidTr="00062CC4">
        <w:trPr>
          <w:trHeight w:val="436"/>
        </w:trPr>
        <w:tc>
          <w:tcPr>
            <w:tcW w:w="272" w:type="pct"/>
            <w:vAlign w:val="center"/>
          </w:tcPr>
          <w:p w14:paraId="001E9B86" w14:textId="77777777" w:rsidR="003D4DF8" w:rsidRPr="00FA796F" w:rsidRDefault="003D4DF8" w:rsidP="00CD529B">
            <w:pPr>
              <w:pStyle w:val="NoSpacing"/>
              <w:contextualSpacing/>
            </w:pPr>
            <w:r w:rsidRPr="00FA796F">
              <w:t>15.</w:t>
            </w:r>
          </w:p>
        </w:tc>
        <w:tc>
          <w:tcPr>
            <w:tcW w:w="3512" w:type="pct"/>
            <w:gridSpan w:val="2"/>
            <w:vAlign w:val="center"/>
          </w:tcPr>
          <w:p w14:paraId="31410DB7" w14:textId="77777777" w:rsidR="003D4DF8" w:rsidRPr="00FA796F" w:rsidRDefault="003D4DF8" w:rsidP="00CD529B">
            <w:pPr>
              <w:pStyle w:val="NoSpacing"/>
              <w:contextualSpacing/>
              <w:jc w:val="both"/>
            </w:pPr>
            <w:r>
              <w:t>Highlight the tenets of the classical cell theory.</w:t>
            </w:r>
          </w:p>
        </w:tc>
        <w:tc>
          <w:tcPr>
            <w:tcW w:w="388" w:type="pct"/>
            <w:vAlign w:val="center"/>
          </w:tcPr>
          <w:p w14:paraId="27B7FB80" w14:textId="77777777" w:rsidR="003D4DF8" w:rsidRPr="00FA796F" w:rsidRDefault="003D4DF8" w:rsidP="00CD529B">
            <w:pPr>
              <w:pStyle w:val="NoSpacing"/>
              <w:contextualSpacing/>
              <w:jc w:val="center"/>
            </w:pPr>
            <w:r w:rsidRPr="00FA796F">
              <w:t>CO</w:t>
            </w:r>
            <w:r>
              <w:t>1</w:t>
            </w:r>
          </w:p>
        </w:tc>
        <w:tc>
          <w:tcPr>
            <w:tcW w:w="355" w:type="pct"/>
            <w:vAlign w:val="center"/>
          </w:tcPr>
          <w:p w14:paraId="58383371" w14:textId="77777777" w:rsidR="003D4DF8" w:rsidRPr="00FA796F" w:rsidRDefault="003D4DF8" w:rsidP="00CD529B">
            <w:pPr>
              <w:pStyle w:val="NoSpacing"/>
              <w:contextualSpacing/>
              <w:jc w:val="center"/>
            </w:pPr>
            <w:r>
              <w:t>R</w:t>
            </w:r>
          </w:p>
        </w:tc>
        <w:tc>
          <w:tcPr>
            <w:tcW w:w="473" w:type="pct"/>
            <w:vAlign w:val="center"/>
          </w:tcPr>
          <w:p w14:paraId="7F1A5D00" w14:textId="77777777" w:rsidR="003D4DF8" w:rsidRPr="00FA796F" w:rsidRDefault="003D4DF8" w:rsidP="00CD529B">
            <w:pPr>
              <w:pStyle w:val="NoSpacing"/>
              <w:contextualSpacing/>
              <w:jc w:val="center"/>
            </w:pPr>
            <w:r w:rsidRPr="00FA796F">
              <w:t>3</w:t>
            </w:r>
          </w:p>
        </w:tc>
      </w:tr>
      <w:tr w:rsidR="003D4DF8" w:rsidRPr="00FA796F" w14:paraId="73DD8F8E" w14:textId="77777777" w:rsidTr="00062CC4">
        <w:trPr>
          <w:trHeight w:val="437"/>
        </w:trPr>
        <w:tc>
          <w:tcPr>
            <w:tcW w:w="272" w:type="pct"/>
            <w:vAlign w:val="center"/>
          </w:tcPr>
          <w:p w14:paraId="7FB6FDD4" w14:textId="77777777" w:rsidR="003D4DF8" w:rsidRPr="00FA796F" w:rsidRDefault="003D4DF8" w:rsidP="00CD529B">
            <w:pPr>
              <w:pStyle w:val="NoSpacing"/>
              <w:contextualSpacing/>
            </w:pPr>
            <w:r w:rsidRPr="00FA796F">
              <w:t>16.</w:t>
            </w:r>
          </w:p>
        </w:tc>
        <w:tc>
          <w:tcPr>
            <w:tcW w:w="3512" w:type="pct"/>
            <w:gridSpan w:val="2"/>
            <w:vAlign w:val="center"/>
          </w:tcPr>
          <w:p w14:paraId="2A349E69" w14:textId="77777777" w:rsidR="003D4DF8" w:rsidRPr="00FA796F" w:rsidRDefault="003D4DF8" w:rsidP="00CD529B">
            <w:pPr>
              <w:pStyle w:val="NoSpacing"/>
              <w:contextualSpacing/>
              <w:jc w:val="both"/>
            </w:pPr>
            <w:r>
              <w:t>Enumerate any SIX functions of the lysosomes.</w:t>
            </w:r>
          </w:p>
        </w:tc>
        <w:tc>
          <w:tcPr>
            <w:tcW w:w="388" w:type="pct"/>
            <w:vAlign w:val="center"/>
          </w:tcPr>
          <w:p w14:paraId="3FADE74E" w14:textId="77777777" w:rsidR="003D4DF8" w:rsidRPr="00FA796F" w:rsidRDefault="003D4DF8" w:rsidP="00CD529B">
            <w:pPr>
              <w:pStyle w:val="NoSpacing"/>
              <w:contextualSpacing/>
              <w:jc w:val="center"/>
            </w:pPr>
            <w:r w:rsidRPr="00FA796F">
              <w:t>CO</w:t>
            </w:r>
            <w:r>
              <w:t>1</w:t>
            </w:r>
          </w:p>
        </w:tc>
        <w:tc>
          <w:tcPr>
            <w:tcW w:w="355" w:type="pct"/>
            <w:vAlign w:val="center"/>
          </w:tcPr>
          <w:p w14:paraId="0D8F67EB" w14:textId="77777777" w:rsidR="003D4DF8" w:rsidRPr="00FA796F" w:rsidRDefault="003D4DF8" w:rsidP="00CD529B">
            <w:pPr>
              <w:pStyle w:val="NoSpacing"/>
              <w:contextualSpacing/>
              <w:jc w:val="center"/>
            </w:pPr>
            <w:r>
              <w:t>R</w:t>
            </w:r>
          </w:p>
        </w:tc>
        <w:tc>
          <w:tcPr>
            <w:tcW w:w="473" w:type="pct"/>
            <w:vAlign w:val="center"/>
          </w:tcPr>
          <w:p w14:paraId="519247E9" w14:textId="77777777" w:rsidR="003D4DF8" w:rsidRPr="00FA796F" w:rsidRDefault="003D4DF8" w:rsidP="00CD529B">
            <w:pPr>
              <w:pStyle w:val="NoSpacing"/>
              <w:contextualSpacing/>
              <w:jc w:val="center"/>
            </w:pPr>
            <w:r w:rsidRPr="00FA796F">
              <w:t>3</w:t>
            </w:r>
          </w:p>
        </w:tc>
      </w:tr>
      <w:tr w:rsidR="003D4DF8" w:rsidRPr="00FA796F" w14:paraId="481D1918" w14:textId="77777777" w:rsidTr="00062CC4">
        <w:trPr>
          <w:trHeight w:val="551"/>
        </w:trPr>
        <w:tc>
          <w:tcPr>
            <w:tcW w:w="5000" w:type="pct"/>
            <w:gridSpan w:val="6"/>
            <w:vAlign w:val="center"/>
          </w:tcPr>
          <w:p w14:paraId="15D93998" w14:textId="77777777" w:rsidR="003D4DF8" w:rsidRPr="00FA796F" w:rsidRDefault="003D4DF8" w:rsidP="00CD529B">
            <w:pPr>
              <w:contextualSpacing/>
              <w:jc w:val="center"/>
              <w:rPr>
                <w:b/>
                <w:u w:val="single"/>
              </w:rPr>
            </w:pPr>
            <w:r w:rsidRPr="00FA796F">
              <w:rPr>
                <w:b/>
                <w:u w:val="single"/>
              </w:rPr>
              <w:t>PART – C (6 X 12 = 72 MARKS)</w:t>
            </w:r>
          </w:p>
          <w:p w14:paraId="49832B33" w14:textId="77777777" w:rsidR="003D4DF8" w:rsidRPr="00FA796F" w:rsidRDefault="003D4DF8" w:rsidP="00CD529B">
            <w:pPr>
              <w:contextualSpacing/>
              <w:jc w:val="center"/>
              <w:rPr>
                <w:b/>
              </w:rPr>
            </w:pPr>
            <w:r w:rsidRPr="00FA796F">
              <w:rPr>
                <w:b/>
              </w:rPr>
              <w:t>(Answer any five Questions from Q. No. 17 to 23, Q. No. 24 is Compulsory)</w:t>
            </w:r>
          </w:p>
        </w:tc>
      </w:tr>
      <w:tr w:rsidR="003D4DF8" w:rsidRPr="00FA796F" w14:paraId="46E61780" w14:textId="77777777" w:rsidTr="00062CC4">
        <w:trPr>
          <w:trHeight w:val="396"/>
        </w:trPr>
        <w:tc>
          <w:tcPr>
            <w:tcW w:w="272" w:type="pct"/>
            <w:vAlign w:val="center"/>
          </w:tcPr>
          <w:p w14:paraId="1F589832" w14:textId="77777777" w:rsidR="003D4DF8" w:rsidRPr="00FA796F" w:rsidRDefault="003D4DF8" w:rsidP="00CD529B">
            <w:pPr>
              <w:contextualSpacing/>
              <w:jc w:val="center"/>
            </w:pPr>
            <w:r w:rsidRPr="00FA796F">
              <w:t>17.</w:t>
            </w:r>
          </w:p>
        </w:tc>
        <w:tc>
          <w:tcPr>
            <w:tcW w:w="189" w:type="pct"/>
            <w:vAlign w:val="center"/>
          </w:tcPr>
          <w:p w14:paraId="24D36DEA" w14:textId="77777777" w:rsidR="003D4DF8" w:rsidRPr="00FA796F" w:rsidRDefault="003D4DF8" w:rsidP="00CD529B">
            <w:pPr>
              <w:contextualSpacing/>
              <w:jc w:val="center"/>
            </w:pPr>
            <w:r w:rsidRPr="00FA796F">
              <w:t>a.</w:t>
            </w:r>
          </w:p>
        </w:tc>
        <w:tc>
          <w:tcPr>
            <w:tcW w:w="3323" w:type="pct"/>
            <w:vAlign w:val="center"/>
          </w:tcPr>
          <w:p w14:paraId="5E2C62E0" w14:textId="77777777" w:rsidR="003D4DF8" w:rsidRPr="00FA796F" w:rsidRDefault="003D4DF8" w:rsidP="003352B8">
            <w:pPr>
              <w:contextualSpacing/>
              <w:jc w:val="both"/>
            </w:pPr>
            <w:r>
              <w:t>Give an illustrated account of the molecular models of plasma membrane and compile its functions.</w:t>
            </w:r>
          </w:p>
        </w:tc>
        <w:tc>
          <w:tcPr>
            <w:tcW w:w="388" w:type="pct"/>
            <w:vAlign w:val="center"/>
          </w:tcPr>
          <w:p w14:paraId="67DA2668" w14:textId="77777777" w:rsidR="003D4DF8" w:rsidRPr="00FA796F" w:rsidRDefault="003D4DF8" w:rsidP="00CD529B">
            <w:pPr>
              <w:contextualSpacing/>
              <w:jc w:val="center"/>
            </w:pPr>
            <w:r w:rsidRPr="00FA796F">
              <w:t>CO</w:t>
            </w:r>
            <w:r>
              <w:t>2</w:t>
            </w:r>
          </w:p>
        </w:tc>
        <w:tc>
          <w:tcPr>
            <w:tcW w:w="355" w:type="pct"/>
            <w:vAlign w:val="center"/>
          </w:tcPr>
          <w:p w14:paraId="3700475D" w14:textId="77777777" w:rsidR="003D4DF8" w:rsidRPr="00FA796F" w:rsidRDefault="003D4DF8" w:rsidP="00CD529B">
            <w:pPr>
              <w:contextualSpacing/>
              <w:jc w:val="center"/>
            </w:pPr>
            <w:r>
              <w:t>An</w:t>
            </w:r>
          </w:p>
        </w:tc>
        <w:tc>
          <w:tcPr>
            <w:tcW w:w="473" w:type="pct"/>
            <w:vAlign w:val="center"/>
          </w:tcPr>
          <w:p w14:paraId="20BE7DA0" w14:textId="77777777" w:rsidR="003D4DF8" w:rsidRPr="00FA796F" w:rsidRDefault="003D4DF8" w:rsidP="00CD529B">
            <w:pPr>
              <w:contextualSpacing/>
              <w:jc w:val="center"/>
            </w:pPr>
            <w:r>
              <w:t>10</w:t>
            </w:r>
          </w:p>
        </w:tc>
      </w:tr>
      <w:tr w:rsidR="003D4DF8" w:rsidRPr="00FA796F" w14:paraId="15CEF2E1" w14:textId="77777777" w:rsidTr="00062CC4">
        <w:trPr>
          <w:trHeight w:val="396"/>
        </w:trPr>
        <w:tc>
          <w:tcPr>
            <w:tcW w:w="272" w:type="pct"/>
            <w:vAlign w:val="center"/>
          </w:tcPr>
          <w:p w14:paraId="04206212" w14:textId="77777777" w:rsidR="003D4DF8" w:rsidRPr="00FA796F" w:rsidRDefault="003D4DF8" w:rsidP="00CD529B">
            <w:pPr>
              <w:contextualSpacing/>
              <w:jc w:val="center"/>
            </w:pPr>
          </w:p>
        </w:tc>
        <w:tc>
          <w:tcPr>
            <w:tcW w:w="189" w:type="pct"/>
            <w:vAlign w:val="center"/>
          </w:tcPr>
          <w:p w14:paraId="695EF479" w14:textId="77777777" w:rsidR="003D4DF8" w:rsidRPr="00FA796F" w:rsidRDefault="003D4DF8" w:rsidP="00CD529B">
            <w:pPr>
              <w:contextualSpacing/>
              <w:jc w:val="center"/>
            </w:pPr>
            <w:r w:rsidRPr="00FA796F">
              <w:t>b.</w:t>
            </w:r>
          </w:p>
        </w:tc>
        <w:tc>
          <w:tcPr>
            <w:tcW w:w="3323" w:type="pct"/>
            <w:vAlign w:val="center"/>
          </w:tcPr>
          <w:p w14:paraId="7AD5BF0A" w14:textId="77777777" w:rsidR="003D4DF8" w:rsidRPr="00FA796F" w:rsidRDefault="003D4DF8" w:rsidP="00CD529B">
            <w:pPr>
              <w:contextualSpacing/>
              <w:jc w:val="both"/>
              <w:rPr>
                <w:bCs/>
              </w:rPr>
            </w:pPr>
            <w:r>
              <w:rPr>
                <w:bCs/>
              </w:rPr>
              <w:t>Categorize membrane phospholipids.</w:t>
            </w:r>
          </w:p>
        </w:tc>
        <w:tc>
          <w:tcPr>
            <w:tcW w:w="388" w:type="pct"/>
            <w:vAlign w:val="center"/>
          </w:tcPr>
          <w:p w14:paraId="750ED0D9" w14:textId="77777777" w:rsidR="003D4DF8" w:rsidRPr="00FA796F" w:rsidRDefault="003D4DF8" w:rsidP="00CD529B">
            <w:pPr>
              <w:contextualSpacing/>
              <w:jc w:val="center"/>
            </w:pPr>
            <w:r w:rsidRPr="00FA796F">
              <w:t>CO</w:t>
            </w:r>
            <w:r>
              <w:t>2</w:t>
            </w:r>
          </w:p>
        </w:tc>
        <w:tc>
          <w:tcPr>
            <w:tcW w:w="355" w:type="pct"/>
            <w:vAlign w:val="center"/>
          </w:tcPr>
          <w:p w14:paraId="546F1C87" w14:textId="77777777" w:rsidR="003D4DF8" w:rsidRPr="00FA796F" w:rsidRDefault="003D4DF8" w:rsidP="00CD529B">
            <w:pPr>
              <w:contextualSpacing/>
              <w:jc w:val="center"/>
            </w:pPr>
            <w:r>
              <w:t>R</w:t>
            </w:r>
          </w:p>
        </w:tc>
        <w:tc>
          <w:tcPr>
            <w:tcW w:w="473" w:type="pct"/>
            <w:vAlign w:val="center"/>
          </w:tcPr>
          <w:p w14:paraId="45A63F15" w14:textId="77777777" w:rsidR="003D4DF8" w:rsidRPr="00FA796F" w:rsidRDefault="003D4DF8" w:rsidP="00CD529B">
            <w:pPr>
              <w:contextualSpacing/>
              <w:jc w:val="center"/>
            </w:pPr>
            <w:r>
              <w:t>2</w:t>
            </w:r>
          </w:p>
        </w:tc>
      </w:tr>
      <w:tr w:rsidR="003D4DF8" w:rsidRPr="002745DE" w14:paraId="02C18B32" w14:textId="77777777" w:rsidTr="002745DE">
        <w:trPr>
          <w:trHeight w:val="172"/>
        </w:trPr>
        <w:tc>
          <w:tcPr>
            <w:tcW w:w="272" w:type="pct"/>
            <w:vAlign w:val="center"/>
          </w:tcPr>
          <w:p w14:paraId="3F486AF2" w14:textId="77777777" w:rsidR="003D4DF8" w:rsidRPr="002745DE" w:rsidRDefault="003D4DF8" w:rsidP="00CD529B">
            <w:pPr>
              <w:contextualSpacing/>
              <w:jc w:val="center"/>
              <w:rPr>
                <w:szCs w:val="16"/>
              </w:rPr>
            </w:pPr>
          </w:p>
        </w:tc>
        <w:tc>
          <w:tcPr>
            <w:tcW w:w="189" w:type="pct"/>
            <w:vAlign w:val="center"/>
          </w:tcPr>
          <w:p w14:paraId="583B8B26" w14:textId="77777777" w:rsidR="003D4DF8" w:rsidRPr="002745DE" w:rsidRDefault="003D4DF8" w:rsidP="00CD529B">
            <w:pPr>
              <w:contextualSpacing/>
              <w:jc w:val="center"/>
              <w:rPr>
                <w:szCs w:val="16"/>
              </w:rPr>
            </w:pPr>
          </w:p>
        </w:tc>
        <w:tc>
          <w:tcPr>
            <w:tcW w:w="3323" w:type="pct"/>
            <w:vAlign w:val="center"/>
          </w:tcPr>
          <w:p w14:paraId="7F560459" w14:textId="77777777" w:rsidR="003D4DF8" w:rsidRPr="002745DE" w:rsidRDefault="003D4DF8" w:rsidP="00CD529B">
            <w:pPr>
              <w:contextualSpacing/>
              <w:jc w:val="both"/>
              <w:rPr>
                <w:szCs w:val="16"/>
              </w:rPr>
            </w:pPr>
          </w:p>
        </w:tc>
        <w:tc>
          <w:tcPr>
            <w:tcW w:w="388" w:type="pct"/>
            <w:vAlign w:val="center"/>
          </w:tcPr>
          <w:p w14:paraId="21F1B87B" w14:textId="77777777" w:rsidR="003D4DF8" w:rsidRPr="002745DE" w:rsidRDefault="003D4DF8" w:rsidP="00CD529B">
            <w:pPr>
              <w:contextualSpacing/>
              <w:jc w:val="center"/>
              <w:rPr>
                <w:szCs w:val="16"/>
              </w:rPr>
            </w:pPr>
          </w:p>
        </w:tc>
        <w:tc>
          <w:tcPr>
            <w:tcW w:w="355" w:type="pct"/>
            <w:vAlign w:val="center"/>
          </w:tcPr>
          <w:p w14:paraId="513EFAC2" w14:textId="77777777" w:rsidR="003D4DF8" w:rsidRPr="002745DE" w:rsidRDefault="003D4DF8" w:rsidP="00CD529B">
            <w:pPr>
              <w:contextualSpacing/>
              <w:jc w:val="center"/>
              <w:rPr>
                <w:szCs w:val="16"/>
              </w:rPr>
            </w:pPr>
          </w:p>
        </w:tc>
        <w:tc>
          <w:tcPr>
            <w:tcW w:w="473" w:type="pct"/>
            <w:vAlign w:val="center"/>
          </w:tcPr>
          <w:p w14:paraId="7826C787" w14:textId="77777777" w:rsidR="003D4DF8" w:rsidRPr="002745DE" w:rsidRDefault="003D4DF8" w:rsidP="00CD529B">
            <w:pPr>
              <w:contextualSpacing/>
              <w:jc w:val="center"/>
              <w:rPr>
                <w:szCs w:val="16"/>
              </w:rPr>
            </w:pPr>
          </w:p>
        </w:tc>
      </w:tr>
      <w:tr w:rsidR="003D4DF8" w:rsidRPr="00FA796F" w14:paraId="3905A6D3" w14:textId="77777777" w:rsidTr="00062CC4">
        <w:trPr>
          <w:trHeight w:val="396"/>
        </w:trPr>
        <w:tc>
          <w:tcPr>
            <w:tcW w:w="272" w:type="pct"/>
            <w:vAlign w:val="center"/>
          </w:tcPr>
          <w:p w14:paraId="5605A819" w14:textId="77777777" w:rsidR="003D4DF8" w:rsidRPr="00FA796F" w:rsidRDefault="003D4DF8" w:rsidP="00CD529B">
            <w:pPr>
              <w:contextualSpacing/>
              <w:jc w:val="center"/>
            </w:pPr>
            <w:r w:rsidRPr="00FA796F">
              <w:lastRenderedPageBreak/>
              <w:t>18.</w:t>
            </w:r>
          </w:p>
        </w:tc>
        <w:tc>
          <w:tcPr>
            <w:tcW w:w="189" w:type="pct"/>
            <w:vAlign w:val="center"/>
          </w:tcPr>
          <w:p w14:paraId="320EA3FF" w14:textId="77777777" w:rsidR="003D4DF8" w:rsidRPr="00FA796F" w:rsidRDefault="003D4DF8" w:rsidP="00CD529B">
            <w:pPr>
              <w:contextualSpacing/>
              <w:jc w:val="center"/>
            </w:pPr>
            <w:r w:rsidRPr="00FA796F">
              <w:t>a.</w:t>
            </w:r>
          </w:p>
        </w:tc>
        <w:tc>
          <w:tcPr>
            <w:tcW w:w="3323" w:type="pct"/>
            <w:vAlign w:val="center"/>
          </w:tcPr>
          <w:p w14:paraId="76B6411B" w14:textId="77777777" w:rsidR="003D4DF8" w:rsidRPr="00FA796F" w:rsidRDefault="003D4DF8" w:rsidP="00E54004">
            <w:pPr>
              <w:contextualSpacing/>
              <w:jc w:val="both"/>
            </w:pPr>
            <w:r>
              <w:t>Explain apoptosis and trace the sequence of events that determine the fate of a cell.</w:t>
            </w:r>
          </w:p>
        </w:tc>
        <w:tc>
          <w:tcPr>
            <w:tcW w:w="388" w:type="pct"/>
            <w:vAlign w:val="center"/>
          </w:tcPr>
          <w:p w14:paraId="48EC8FFC" w14:textId="77777777" w:rsidR="003D4DF8" w:rsidRPr="00FA796F" w:rsidRDefault="003D4DF8" w:rsidP="00CD529B">
            <w:pPr>
              <w:contextualSpacing/>
              <w:jc w:val="center"/>
            </w:pPr>
            <w:r w:rsidRPr="00FA796F">
              <w:t>CO</w:t>
            </w:r>
            <w:r>
              <w:t>2</w:t>
            </w:r>
          </w:p>
        </w:tc>
        <w:tc>
          <w:tcPr>
            <w:tcW w:w="355" w:type="pct"/>
            <w:vAlign w:val="center"/>
          </w:tcPr>
          <w:p w14:paraId="365C9508" w14:textId="77777777" w:rsidR="003D4DF8" w:rsidRPr="00FA796F" w:rsidRDefault="003D4DF8" w:rsidP="00CD529B">
            <w:pPr>
              <w:contextualSpacing/>
              <w:jc w:val="center"/>
            </w:pPr>
            <w:r>
              <w:t>An</w:t>
            </w:r>
          </w:p>
        </w:tc>
        <w:tc>
          <w:tcPr>
            <w:tcW w:w="473" w:type="pct"/>
            <w:vAlign w:val="center"/>
          </w:tcPr>
          <w:p w14:paraId="18CE2F9F" w14:textId="77777777" w:rsidR="003D4DF8" w:rsidRPr="00FA796F" w:rsidRDefault="003D4DF8" w:rsidP="00CD529B">
            <w:pPr>
              <w:contextualSpacing/>
              <w:jc w:val="center"/>
            </w:pPr>
            <w:r>
              <w:t>5</w:t>
            </w:r>
          </w:p>
        </w:tc>
      </w:tr>
      <w:tr w:rsidR="003D4DF8" w:rsidRPr="00FA796F" w14:paraId="560E8C61" w14:textId="77777777" w:rsidTr="00062CC4">
        <w:trPr>
          <w:trHeight w:val="396"/>
        </w:trPr>
        <w:tc>
          <w:tcPr>
            <w:tcW w:w="272" w:type="pct"/>
            <w:vAlign w:val="center"/>
          </w:tcPr>
          <w:p w14:paraId="28DDD21B" w14:textId="77777777" w:rsidR="003D4DF8" w:rsidRPr="00FA796F" w:rsidRDefault="003D4DF8" w:rsidP="00CD529B">
            <w:pPr>
              <w:contextualSpacing/>
              <w:jc w:val="center"/>
            </w:pPr>
          </w:p>
        </w:tc>
        <w:tc>
          <w:tcPr>
            <w:tcW w:w="189" w:type="pct"/>
            <w:vAlign w:val="center"/>
          </w:tcPr>
          <w:p w14:paraId="60D22D66" w14:textId="77777777" w:rsidR="003D4DF8" w:rsidRPr="00FA796F" w:rsidRDefault="003D4DF8" w:rsidP="00CD529B">
            <w:pPr>
              <w:contextualSpacing/>
              <w:jc w:val="center"/>
            </w:pPr>
            <w:r w:rsidRPr="00FA796F">
              <w:t>b.</w:t>
            </w:r>
          </w:p>
        </w:tc>
        <w:tc>
          <w:tcPr>
            <w:tcW w:w="3323" w:type="pct"/>
            <w:vAlign w:val="center"/>
          </w:tcPr>
          <w:p w14:paraId="7A2488DA" w14:textId="77777777" w:rsidR="003D4DF8" w:rsidRPr="00FA796F" w:rsidRDefault="003D4DF8" w:rsidP="0074435A">
            <w:pPr>
              <w:contextualSpacing/>
              <w:jc w:val="both"/>
            </w:pPr>
            <w:r>
              <w:t>Present an illustrated account of the types of cell surface receptors adding a note on their significance.</w:t>
            </w:r>
          </w:p>
        </w:tc>
        <w:tc>
          <w:tcPr>
            <w:tcW w:w="388" w:type="pct"/>
            <w:vAlign w:val="center"/>
          </w:tcPr>
          <w:p w14:paraId="66A31B7D" w14:textId="77777777" w:rsidR="003D4DF8" w:rsidRPr="00FA796F" w:rsidRDefault="003D4DF8" w:rsidP="00CD529B">
            <w:pPr>
              <w:contextualSpacing/>
              <w:jc w:val="center"/>
            </w:pPr>
            <w:r w:rsidRPr="00FA796F">
              <w:t>CO</w:t>
            </w:r>
            <w:r>
              <w:t>4</w:t>
            </w:r>
          </w:p>
        </w:tc>
        <w:tc>
          <w:tcPr>
            <w:tcW w:w="355" w:type="pct"/>
            <w:vAlign w:val="center"/>
          </w:tcPr>
          <w:p w14:paraId="1A6273D6" w14:textId="77777777" w:rsidR="003D4DF8" w:rsidRPr="00FA796F" w:rsidRDefault="003D4DF8" w:rsidP="00CD529B">
            <w:pPr>
              <w:contextualSpacing/>
              <w:jc w:val="center"/>
            </w:pPr>
            <w:r>
              <w:t>An</w:t>
            </w:r>
          </w:p>
        </w:tc>
        <w:tc>
          <w:tcPr>
            <w:tcW w:w="473" w:type="pct"/>
            <w:vAlign w:val="center"/>
          </w:tcPr>
          <w:p w14:paraId="4E02A206" w14:textId="77777777" w:rsidR="003D4DF8" w:rsidRPr="00FA796F" w:rsidRDefault="003D4DF8" w:rsidP="00CD529B">
            <w:pPr>
              <w:contextualSpacing/>
              <w:jc w:val="center"/>
            </w:pPr>
            <w:r>
              <w:t>7</w:t>
            </w:r>
          </w:p>
        </w:tc>
      </w:tr>
      <w:tr w:rsidR="003D4DF8" w:rsidRPr="00FA796F" w14:paraId="5D056ACF" w14:textId="77777777" w:rsidTr="00D734E4">
        <w:trPr>
          <w:trHeight w:val="60"/>
        </w:trPr>
        <w:tc>
          <w:tcPr>
            <w:tcW w:w="272" w:type="pct"/>
            <w:vAlign w:val="center"/>
          </w:tcPr>
          <w:p w14:paraId="072C5B08" w14:textId="77777777" w:rsidR="003D4DF8" w:rsidRPr="00FA796F" w:rsidRDefault="003D4DF8" w:rsidP="00CD529B">
            <w:pPr>
              <w:contextualSpacing/>
              <w:jc w:val="center"/>
            </w:pPr>
          </w:p>
        </w:tc>
        <w:tc>
          <w:tcPr>
            <w:tcW w:w="189" w:type="pct"/>
            <w:vAlign w:val="center"/>
          </w:tcPr>
          <w:p w14:paraId="4BACE3B3" w14:textId="77777777" w:rsidR="003D4DF8" w:rsidRPr="00FA796F" w:rsidRDefault="003D4DF8" w:rsidP="00CD529B">
            <w:pPr>
              <w:contextualSpacing/>
              <w:jc w:val="center"/>
            </w:pPr>
          </w:p>
        </w:tc>
        <w:tc>
          <w:tcPr>
            <w:tcW w:w="3323" w:type="pct"/>
            <w:vAlign w:val="center"/>
          </w:tcPr>
          <w:p w14:paraId="42A820CB" w14:textId="77777777" w:rsidR="003D4DF8" w:rsidRPr="00FA796F" w:rsidRDefault="003D4DF8" w:rsidP="00CD529B">
            <w:pPr>
              <w:contextualSpacing/>
              <w:jc w:val="both"/>
            </w:pPr>
          </w:p>
        </w:tc>
        <w:tc>
          <w:tcPr>
            <w:tcW w:w="388" w:type="pct"/>
            <w:vAlign w:val="center"/>
          </w:tcPr>
          <w:p w14:paraId="46FEF29F" w14:textId="77777777" w:rsidR="003D4DF8" w:rsidRPr="00FA796F" w:rsidRDefault="003D4DF8" w:rsidP="00CD529B">
            <w:pPr>
              <w:contextualSpacing/>
              <w:jc w:val="center"/>
            </w:pPr>
          </w:p>
        </w:tc>
        <w:tc>
          <w:tcPr>
            <w:tcW w:w="355" w:type="pct"/>
            <w:vAlign w:val="center"/>
          </w:tcPr>
          <w:p w14:paraId="3DAEA6A9" w14:textId="77777777" w:rsidR="003D4DF8" w:rsidRPr="00FA796F" w:rsidRDefault="003D4DF8" w:rsidP="00CD529B">
            <w:pPr>
              <w:contextualSpacing/>
              <w:jc w:val="center"/>
            </w:pPr>
          </w:p>
        </w:tc>
        <w:tc>
          <w:tcPr>
            <w:tcW w:w="473" w:type="pct"/>
            <w:vAlign w:val="center"/>
          </w:tcPr>
          <w:p w14:paraId="703C869F" w14:textId="77777777" w:rsidR="003D4DF8" w:rsidRPr="00FA796F" w:rsidRDefault="003D4DF8" w:rsidP="00CD529B">
            <w:pPr>
              <w:contextualSpacing/>
              <w:jc w:val="center"/>
            </w:pPr>
          </w:p>
        </w:tc>
      </w:tr>
      <w:tr w:rsidR="003D4DF8" w:rsidRPr="00FA796F" w14:paraId="153CD6BE" w14:textId="77777777" w:rsidTr="00062CC4">
        <w:trPr>
          <w:trHeight w:val="396"/>
        </w:trPr>
        <w:tc>
          <w:tcPr>
            <w:tcW w:w="272" w:type="pct"/>
            <w:vAlign w:val="center"/>
          </w:tcPr>
          <w:p w14:paraId="33DF7A84" w14:textId="77777777" w:rsidR="003D4DF8" w:rsidRPr="00FA796F" w:rsidRDefault="003D4DF8" w:rsidP="00CD529B">
            <w:pPr>
              <w:contextualSpacing/>
              <w:jc w:val="center"/>
            </w:pPr>
            <w:r w:rsidRPr="00FA796F">
              <w:t>19.</w:t>
            </w:r>
          </w:p>
        </w:tc>
        <w:tc>
          <w:tcPr>
            <w:tcW w:w="189" w:type="pct"/>
            <w:vAlign w:val="center"/>
          </w:tcPr>
          <w:p w14:paraId="1F6BE256" w14:textId="77777777" w:rsidR="003D4DF8" w:rsidRPr="00FA796F" w:rsidRDefault="003D4DF8" w:rsidP="00CD529B">
            <w:pPr>
              <w:contextualSpacing/>
              <w:jc w:val="center"/>
            </w:pPr>
            <w:r w:rsidRPr="00FA796F">
              <w:t>a.</w:t>
            </w:r>
          </w:p>
        </w:tc>
        <w:tc>
          <w:tcPr>
            <w:tcW w:w="3323" w:type="pct"/>
            <w:vAlign w:val="center"/>
          </w:tcPr>
          <w:p w14:paraId="08D6C28E" w14:textId="77777777" w:rsidR="003D4DF8" w:rsidRPr="00FA796F" w:rsidRDefault="003D4DF8" w:rsidP="0074435A">
            <w:pPr>
              <w:contextualSpacing/>
              <w:jc w:val="both"/>
            </w:pPr>
            <w:r>
              <w:t>Demonstrate co-translational and post-translational translocation of proteins into endoplasmic reticulum with illustrations.</w:t>
            </w:r>
          </w:p>
        </w:tc>
        <w:tc>
          <w:tcPr>
            <w:tcW w:w="388" w:type="pct"/>
            <w:vAlign w:val="center"/>
          </w:tcPr>
          <w:p w14:paraId="31F275BD" w14:textId="77777777" w:rsidR="003D4DF8" w:rsidRPr="00FA796F" w:rsidRDefault="003D4DF8" w:rsidP="00CD529B">
            <w:pPr>
              <w:contextualSpacing/>
              <w:jc w:val="center"/>
            </w:pPr>
            <w:r w:rsidRPr="00FA796F">
              <w:t>CO</w:t>
            </w:r>
            <w:r>
              <w:t>2</w:t>
            </w:r>
          </w:p>
        </w:tc>
        <w:tc>
          <w:tcPr>
            <w:tcW w:w="355" w:type="pct"/>
            <w:vAlign w:val="center"/>
          </w:tcPr>
          <w:p w14:paraId="3D9B9752" w14:textId="77777777" w:rsidR="003D4DF8" w:rsidRPr="00FA796F" w:rsidRDefault="003D4DF8" w:rsidP="00CD529B">
            <w:pPr>
              <w:contextualSpacing/>
              <w:jc w:val="center"/>
            </w:pPr>
            <w:r>
              <w:t>An</w:t>
            </w:r>
          </w:p>
        </w:tc>
        <w:tc>
          <w:tcPr>
            <w:tcW w:w="473" w:type="pct"/>
            <w:vAlign w:val="center"/>
          </w:tcPr>
          <w:p w14:paraId="1508FF75" w14:textId="77777777" w:rsidR="003D4DF8" w:rsidRPr="00FA796F" w:rsidRDefault="003D4DF8" w:rsidP="00CD529B">
            <w:pPr>
              <w:contextualSpacing/>
              <w:jc w:val="center"/>
            </w:pPr>
            <w:r>
              <w:t>7</w:t>
            </w:r>
          </w:p>
        </w:tc>
      </w:tr>
      <w:tr w:rsidR="003D4DF8" w:rsidRPr="00FA796F" w14:paraId="3EC814CF" w14:textId="77777777" w:rsidTr="00062CC4">
        <w:trPr>
          <w:trHeight w:val="396"/>
        </w:trPr>
        <w:tc>
          <w:tcPr>
            <w:tcW w:w="272" w:type="pct"/>
            <w:vAlign w:val="center"/>
          </w:tcPr>
          <w:p w14:paraId="5A06E314" w14:textId="77777777" w:rsidR="003D4DF8" w:rsidRPr="00FA796F" w:rsidRDefault="003D4DF8" w:rsidP="00CD529B">
            <w:pPr>
              <w:contextualSpacing/>
              <w:jc w:val="center"/>
            </w:pPr>
          </w:p>
        </w:tc>
        <w:tc>
          <w:tcPr>
            <w:tcW w:w="189" w:type="pct"/>
            <w:vAlign w:val="center"/>
          </w:tcPr>
          <w:p w14:paraId="55426EF9" w14:textId="77777777" w:rsidR="003D4DF8" w:rsidRPr="00FA796F" w:rsidRDefault="003D4DF8" w:rsidP="00CD529B">
            <w:pPr>
              <w:contextualSpacing/>
              <w:jc w:val="center"/>
            </w:pPr>
            <w:r w:rsidRPr="00FA796F">
              <w:t>b.</w:t>
            </w:r>
          </w:p>
        </w:tc>
        <w:tc>
          <w:tcPr>
            <w:tcW w:w="3323" w:type="pct"/>
            <w:vAlign w:val="center"/>
          </w:tcPr>
          <w:p w14:paraId="70A83832" w14:textId="77777777" w:rsidR="003D4DF8" w:rsidRPr="00FA796F" w:rsidRDefault="003D4DF8" w:rsidP="002745DE">
            <w:pPr>
              <w:contextualSpacing/>
              <w:jc w:val="both"/>
              <w:rPr>
                <w:bCs/>
              </w:rPr>
            </w:pPr>
            <w:r>
              <w:rPr>
                <w:bCs/>
              </w:rPr>
              <w:t>Write a short note on the structure and significance of the proteins in extracellular matrix.</w:t>
            </w:r>
          </w:p>
        </w:tc>
        <w:tc>
          <w:tcPr>
            <w:tcW w:w="388" w:type="pct"/>
            <w:vAlign w:val="center"/>
          </w:tcPr>
          <w:p w14:paraId="0080CC08" w14:textId="77777777" w:rsidR="003D4DF8" w:rsidRPr="00FA796F" w:rsidRDefault="003D4DF8" w:rsidP="00CD529B">
            <w:pPr>
              <w:contextualSpacing/>
              <w:jc w:val="center"/>
            </w:pPr>
            <w:r w:rsidRPr="00FA796F">
              <w:t>CO</w:t>
            </w:r>
            <w:r>
              <w:t>3</w:t>
            </w:r>
          </w:p>
        </w:tc>
        <w:tc>
          <w:tcPr>
            <w:tcW w:w="355" w:type="pct"/>
            <w:vAlign w:val="center"/>
          </w:tcPr>
          <w:p w14:paraId="681FF7BD" w14:textId="77777777" w:rsidR="003D4DF8" w:rsidRPr="00FA796F" w:rsidRDefault="003D4DF8" w:rsidP="00CD529B">
            <w:pPr>
              <w:contextualSpacing/>
              <w:jc w:val="center"/>
            </w:pPr>
            <w:r>
              <w:t>A</w:t>
            </w:r>
          </w:p>
        </w:tc>
        <w:tc>
          <w:tcPr>
            <w:tcW w:w="473" w:type="pct"/>
            <w:vAlign w:val="center"/>
          </w:tcPr>
          <w:p w14:paraId="2D700DA4" w14:textId="77777777" w:rsidR="003D4DF8" w:rsidRPr="00FA796F" w:rsidRDefault="003D4DF8" w:rsidP="00CD529B">
            <w:pPr>
              <w:contextualSpacing/>
              <w:jc w:val="center"/>
            </w:pPr>
            <w:r>
              <w:t>5</w:t>
            </w:r>
          </w:p>
        </w:tc>
      </w:tr>
      <w:tr w:rsidR="003D4DF8" w:rsidRPr="00FA796F" w14:paraId="389EEC75" w14:textId="77777777" w:rsidTr="002745DE">
        <w:trPr>
          <w:trHeight w:val="127"/>
        </w:trPr>
        <w:tc>
          <w:tcPr>
            <w:tcW w:w="272" w:type="pct"/>
            <w:vAlign w:val="center"/>
          </w:tcPr>
          <w:p w14:paraId="1CD326F0" w14:textId="77777777" w:rsidR="003D4DF8" w:rsidRPr="00FA796F" w:rsidRDefault="003D4DF8" w:rsidP="00CD529B">
            <w:pPr>
              <w:contextualSpacing/>
              <w:jc w:val="center"/>
            </w:pPr>
          </w:p>
        </w:tc>
        <w:tc>
          <w:tcPr>
            <w:tcW w:w="189" w:type="pct"/>
            <w:vAlign w:val="center"/>
          </w:tcPr>
          <w:p w14:paraId="6B898194" w14:textId="77777777" w:rsidR="003D4DF8" w:rsidRPr="00FA796F" w:rsidRDefault="003D4DF8" w:rsidP="00CD529B">
            <w:pPr>
              <w:contextualSpacing/>
              <w:jc w:val="center"/>
            </w:pPr>
          </w:p>
        </w:tc>
        <w:tc>
          <w:tcPr>
            <w:tcW w:w="3323" w:type="pct"/>
            <w:vAlign w:val="center"/>
          </w:tcPr>
          <w:p w14:paraId="153CF40B" w14:textId="77777777" w:rsidR="003D4DF8" w:rsidRPr="00FA796F" w:rsidRDefault="003D4DF8" w:rsidP="00CD529B">
            <w:pPr>
              <w:contextualSpacing/>
              <w:jc w:val="both"/>
            </w:pPr>
          </w:p>
        </w:tc>
        <w:tc>
          <w:tcPr>
            <w:tcW w:w="388" w:type="pct"/>
            <w:vAlign w:val="center"/>
          </w:tcPr>
          <w:p w14:paraId="5E6B056A" w14:textId="77777777" w:rsidR="003D4DF8" w:rsidRPr="00FA796F" w:rsidRDefault="003D4DF8" w:rsidP="00CD529B">
            <w:pPr>
              <w:contextualSpacing/>
              <w:jc w:val="center"/>
            </w:pPr>
          </w:p>
        </w:tc>
        <w:tc>
          <w:tcPr>
            <w:tcW w:w="355" w:type="pct"/>
            <w:vAlign w:val="center"/>
          </w:tcPr>
          <w:p w14:paraId="4ABB8EEC" w14:textId="77777777" w:rsidR="003D4DF8" w:rsidRPr="00FA796F" w:rsidRDefault="003D4DF8" w:rsidP="00CD529B">
            <w:pPr>
              <w:contextualSpacing/>
              <w:jc w:val="center"/>
            </w:pPr>
          </w:p>
        </w:tc>
        <w:tc>
          <w:tcPr>
            <w:tcW w:w="473" w:type="pct"/>
            <w:vAlign w:val="center"/>
          </w:tcPr>
          <w:p w14:paraId="1866BE4A" w14:textId="77777777" w:rsidR="003D4DF8" w:rsidRPr="00FA796F" w:rsidRDefault="003D4DF8" w:rsidP="00CD529B">
            <w:pPr>
              <w:contextualSpacing/>
              <w:jc w:val="center"/>
            </w:pPr>
          </w:p>
        </w:tc>
      </w:tr>
      <w:tr w:rsidR="003D4DF8" w:rsidRPr="00FA796F" w14:paraId="5F39F71D" w14:textId="77777777" w:rsidTr="00062CC4">
        <w:trPr>
          <w:trHeight w:val="396"/>
        </w:trPr>
        <w:tc>
          <w:tcPr>
            <w:tcW w:w="272" w:type="pct"/>
            <w:vAlign w:val="center"/>
          </w:tcPr>
          <w:p w14:paraId="43E21A99" w14:textId="77777777" w:rsidR="003D4DF8" w:rsidRPr="00FA796F" w:rsidRDefault="003D4DF8" w:rsidP="00CD529B">
            <w:pPr>
              <w:contextualSpacing/>
              <w:jc w:val="center"/>
            </w:pPr>
            <w:r w:rsidRPr="00FA796F">
              <w:t>20.</w:t>
            </w:r>
          </w:p>
        </w:tc>
        <w:tc>
          <w:tcPr>
            <w:tcW w:w="189" w:type="pct"/>
            <w:vAlign w:val="center"/>
          </w:tcPr>
          <w:p w14:paraId="54232E1B" w14:textId="77777777" w:rsidR="003D4DF8" w:rsidRPr="00FA796F" w:rsidRDefault="003D4DF8" w:rsidP="00CD529B">
            <w:pPr>
              <w:contextualSpacing/>
              <w:jc w:val="center"/>
            </w:pPr>
            <w:r w:rsidRPr="00FA796F">
              <w:t>a.</w:t>
            </w:r>
          </w:p>
        </w:tc>
        <w:tc>
          <w:tcPr>
            <w:tcW w:w="3323" w:type="pct"/>
            <w:vAlign w:val="center"/>
          </w:tcPr>
          <w:p w14:paraId="64ACA96F" w14:textId="77777777" w:rsidR="003D4DF8" w:rsidRPr="00FA796F" w:rsidRDefault="003D4DF8" w:rsidP="00CD529B">
            <w:pPr>
              <w:contextualSpacing/>
              <w:jc w:val="both"/>
            </w:pPr>
            <w:r>
              <w:t>Classify ligands giving examples.</w:t>
            </w:r>
          </w:p>
        </w:tc>
        <w:tc>
          <w:tcPr>
            <w:tcW w:w="388" w:type="pct"/>
            <w:vAlign w:val="center"/>
          </w:tcPr>
          <w:p w14:paraId="4EECE92E" w14:textId="77777777" w:rsidR="003D4DF8" w:rsidRPr="00FA796F" w:rsidRDefault="003D4DF8" w:rsidP="00CD529B">
            <w:pPr>
              <w:contextualSpacing/>
              <w:jc w:val="center"/>
            </w:pPr>
            <w:r w:rsidRPr="00FA796F">
              <w:t>CO</w:t>
            </w:r>
            <w:r>
              <w:t>4</w:t>
            </w:r>
          </w:p>
        </w:tc>
        <w:tc>
          <w:tcPr>
            <w:tcW w:w="355" w:type="pct"/>
            <w:vAlign w:val="center"/>
          </w:tcPr>
          <w:p w14:paraId="71BA6C17" w14:textId="77777777" w:rsidR="003D4DF8" w:rsidRPr="00FA796F" w:rsidRDefault="003D4DF8" w:rsidP="00CD529B">
            <w:pPr>
              <w:contextualSpacing/>
              <w:jc w:val="center"/>
            </w:pPr>
            <w:r>
              <w:t>A</w:t>
            </w:r>
          </w:p>
        </w:tc>
        <w:tc>
          <w:tcPr>
            <w:tcW w:w="473" w:type="pct"/>
            <w:vAlign w:val="center"/>
          </w:tcPr>
          <w:p w14:paraId="17D19B27" w14:textId="77777777" w:rsidR="003D4DF8" w:rsidRPr="00FA796F" w:rsidRDefault="003D4DF8" w:rsidP="00CD529B">
            <w:pPr>
              <w:contextualSpacing/>
              <w:jc w:val="center"/>
            </w:pPr>
            <w:r>
              <w:t>7</w:t>
            </w:r>
          </w:p>
        </w:tc>
      </w:tr>
      <w:tr w:rsidR="003D4DF8" w:rsidRPr="00FA796F" w14:paraId="2EECB6CC" w14:textId="77777777" w:rsidTr="00062CC4">
        <w:trPr>
          <w:trHeight w:val="396"/>
        </w:trPr>
        <w:tc>
          <w:tcPr>
            <w:tcW w:w="272" w:type="pct"/>
            <w:vAlign w:val="center"/>
          </w:tcPr>
          <w:p w14:paraId="4DCA0C78" w14:textId="77777777" w:rsidR="003D4DF8" w:rsidRPr="00FA796F" w:rsidRDefault="003D4DF8" w:rsidP="00CD529B">
            <w:pPr>
              <w:contextualSpacing/>
              <w:jc w:val="center"/>
            </w:pPr>
          </w:p>
        </w:tc>
        <w:tc>
          <w:tcPr>
            <w:tcW w:w="189" w:type="pct"/>
            <w:vAlign w:val="center"/>
          </w:tcPr>
          <w:p w14:paraId="5B4D37E0" w14:textId="77777777" w:rsidR="003D4DF8" w:rsidRPr="00FA796F" w:rsidRDefault="003D4DF8" w:rsidP="00CD529B">
            <w:pPr>
              <w:contextualSpacing/>
              <w:jc w:val="center"/>
            </w:pPr>
            <w:r w:rsidRPr="00FA796F">
              <w:t>b.</w:t>
            </w:r>
          </w:p>
        </w:tc>
        <w:tc>
          <w:tcPr>
            <w:tcW w:w="3323" w:type="pct"/>
            <w:vAlign w:val="center"/>
          </w:tcPr>
          <w:p w14:paraId="3C6575E0" w14:textId="77777777" w:rsidR="003D4DF8" w:rsidRPr="00FA796F" w:rsidRDefault="003D4DF8" w:rsidP="00E54004">
            <w:pPr>
              <w:contextualSpacing/>
              <w:jc w:val="both"/>
              <w:rPr>
                <w:bCs/>
              </w:rPr>
            </w:pPr>
            <w:r>
              <w:rPr>
                <w:bCs/>
              </w:rPr>
              <w:t>Present the unique features of stem cells and evaluate their potential.</w:t>
            </w:r>
          </w:p>
        </w:tc>
        <w:tc>
          <w:tcPr>
            <w:tcW w:w="388" w:type="pct"/>
            <w:vAlign w:val="center"/>
          </w:tcPr>
          <w:p w14:paraId="1B67E2A0" w14:textId="77777777" w:rsidR="003D4DF8" w:rsidRPr="00FA796F" w:rsidRDefault="003D4DF8" w:rsidP="00CD529B">
            <w:pPr>
              <w:contextualSpacing/>
              <w:jc w:val="center"/>
            </w:pPr>
            <w:r w:rsidRPr="00FA796F">
              <w:t>CO</w:t>
            </w:r>
            <w:r>
              <w:t>5</w:t>
            </w:r>
          </w:p>
        </w:tc>
        <w:tc>
          <w:tcPr>
            <w:tcW w:w="355" w:type="pct"/>
            <w:vAlign w:val="center"/>
          </w:tcPr>
          <w:p w14:paraId="7B6DDC34" w14:textId="77777777" w:rsidR="003D4DF8" w:rsidRPr="00FA796F" w:rsidRDefault="003D4DF8" w:rsidP="00CD529B">
            <w:pPr>
              <w:contextualSpacing/>
              <w:jc w:val="center"/>
            </w:pPr>
            <w:r>
              <w:t>An</w:t>
            </w:r>
          </w:p>
        </w:tc>
        <w:tc>
          <w:tcPr>
            <w:tcW w:w="473" w:type="pct"/>
            <w:vAlign w:val="center"/>
          </w:tcPr>
          <w:p w14:paraId="40A5AD0E" w14:textId="77777777" w:rsidR="003D4DF8" w:rsidRPr="00FA796F" w:rsidRDefault="003D4DF8" w:rsidP="00CD529B">
            <w:pPr>
              <w:contextualSpacing/>
              <w:jc w:val="center"/>
            </w:pPr>
            <w:r>
              <w:t>5</w:t>
            </w:r>
          </w:p>
        </w:tc>
      </w:tr>
      <w:tr w:rsidR="003D4DF8" w:rsidRPr="00FA796F" w14:paraId="02868E89" w14:textId="77777777" w:rsidTr="00D734E4">
        <w:trPr>
          <w:trHeight w:val="60"/>
        </w:trPr>
        <w:tc>
          <w:tcPr>
            <w:tcW w:w="272" w:type="pct"/>
            <w:vAlign w:val="center"/>
          </w:tcPr>
          <w:p w14:paraId="4A2D793D" w14:textId="77777777" w:rsidR="003D4DF8" w:rsidRPr="00FA796F" w:rsidRDefault="003D4DF8" w:rsidP="00CD529B">
            <w:pPr>
              <w:contextualSpacing/>
              <w:jc w:val="center"/>
            </w:pPr>
          </w:p>
        </w:tc>
        <w:tc>
          <w:tcPr>
            <w:tcW w:w="189" w:type="pct"/>
            <w:vAlign w:val="center"/>
          </w:tcPr>
          <w:p w14:paraId="4D90FDCA" w14:textId="77777777" w:rsidR="003D4DF8" w:rsidRPr="00FA796F" w:rsidRDefault="003D4DF8" w:rsidP="00CD529B">
            <w:pPr>
              <w:contextualSpacing/>
              <w:jc w:val="center"/>
            </w:pPr>
          </w:p>
        </w:tc>
        <w:tc>
          <w:tcPr>
            <w:tcW w:w="3323" w:type="pct"/>
            <w:vAlign w:val="center"/>
          </w:tcPr>
          <w:p w14:paraId="4E65060C" w14:textId="77777777" w:rsidR="003D4DF8" w:rsidRPr="00FA796F" w:rsidRDefault="003D4DF8" w:rsidP="00CD529B">
            <w:pPr>
              <w:contextualSpacing/>
              <w:jc w:val="both"/>
            </w:pPr>
          </w:p>
        </w:tc>
        <w:tc>
          <w:tcPr>
            <w:tcW w:w="388" w:type="pct"/>
            <w:vAlign w:val="center"/>
          </w:tcPr>
          <w:p w14:paraId="14A5E822" w14:textId="77777777" w:rsidR="003D4DF8" w:rsidRPr="00FA796F" w:rsidRDefault="003D4DF8" w:rsidP="00CD529B">
            <w:pPr>
              <w:contextualSpacing/>
              <w:jc w:val="center"/>
            </w:pPr>
          </w:p>
        </w:tc>
        <w:tc>
          <w:tcPr>
            <w:tcW w:w="355" w:type="pct"/>
            <w:vAlign w:val="center"/>
          </w:tcPr>
          <w:p w14:paraId="3BC717CD" w14:textId="77777777" w:rsidR="003D4DF8" w:rsidRPr="00FA796F" w:rsidRDefault="003D4DF8" w:rsidP="00CD529B">
            <w:pPr>
              <w:contextualSpacing/>
              <w:jc w:val="center"/>
            </w:pPr>
          </w:p>
        </w:tc>
        <w:tc>
          <w:tcPr>
            <w:tcW w:w="473" w:type="pct"/>
            <w:vAlign w:val="center"/>
          </w:tcPr>
          <w:p w14:paraId="5FE8D6D5" w14:textId="77777777" w:rsidR="003D4DF8" w:rsidRPr="00FA796F" w:rsidRDefault="003D4DF8" w:rsidP="00CD529B">
            <w:pPr>
              <w:contextualSpacing/>
              <w:jc w:val="center"/>
            </w:pPr>
          </w:p>
        </w:tc>
      </w:tr>
      <w:tr w:rsidR="003D4DF8" w:rsidRPr="00FA796F" w14:paraId="653C35E8" w14:textId="77777777" w:rsidTr="00062CC4">
        <w:trPr>
          <w:trHeight w:val="396"/>
        </w:trPr>
        <w:tc>
          <w:tcPr>
            <w:tcW w:w="272" w:type="pct"/>
            <w:vAlign w:val="center"/>
          </w:tcPr>
          <w:p w14:paraId="7F16D97C" w14:textId="77777777" w:rsidR="003D4DF8" w:rsidRPr="00FA796F" w:rsidRDefault="003D4DF8" w:rsidP="00CD529B">
            <w:pPr>
              <w:contextualSpacing/>
              <w:jc w:val="center"/>
            </w:pPr>
            <w:r w:rsidRPr="00FA796F">
              <w:t>21.</w:t>
            </w:r>
          </w:p>
        </w:tc>
        <w:tc>
          <w:tcPr>
            <w:tcW w:w="189" w:type="pct"/>
            <w:vAlign w:val="center"/>
          </w:tcPr>
          <w:p w14:paraId="2AA26156" w14:textId="77777777" w:rsidR="003D4DF8" w:rsidRPr="00FA796F" w:rsidRDefault="003D4DF8" w:rsidP="00CD529B">
            <w:pPr>
              <w:contextualSpacing/>
              <w:jc w:val="center"/>
            </w:pPr>
            <w:r w:rsidRPr="00FA796F">
              <w:t>a.</w:t>
            </w:r>
          </w:p>
        </w:tc>
        <w:tc>
          <w:tcPr>
            <w:tcW w:w="3323" w:type="pct"/>
            <w:vAlign w:val="center"/>
          </w:tcPr>
          <w:p w14:paraId="327CF164" w14:textId="77777777" w:rsidR="003D4DF8" w:rsidRPr="00FA796F" w:rsidRDefault="003D4DF8" w:rsidP="00CD529B">
            <w:pPr>
              <w:contextualSpacing/>
              <w:jc w:val="both"/>
            </w:pPr>
            <w:r>
              <w:t>Describe the regulatory system of cell cycle.</w:t>
            </w:r>
          </w:p>
        </w:tc>
        <w:tc>
          <w:tcPr>
            <w:tcW w:w="388" w:type="pct"/>
            <w:vAlign w:val="center"/>
          </w:tcPr>
          <w:p w14:paraId="7E45584D" w14:textId="77777777" w:rsidR="003D4DF8" w:rsidRPr="00FA796F" w:rsidRDefault="003D4DF8" w:rsidP="00CD529B">
            <w:pPr>
              <w:contextualSpacing/>
              <w:jc w:val="center"/>
            </w:pPr>
            <w:r w:rsidRPr="00FA796F">
              <w:t>CO</w:t>
            </w:r>
            <w:r>
              <w:t>2</w:t>
            </w:r>
          </w:p>
        </w:tc>
        <w:tc>
          <w:tcPr>
            <w:tcW w:w="355" w:type="pct"/>
            <w:vAlign w:val="center"/>
          </w:tcPr>
          <w:p w14:paraId="45596D0C" w14:textId="77777777" w:rsidR="003D4DF8" w:rsidRPr="00FA796F" w:rsidRDefault="003D4DF8" w:rsidP="00CD529B">
            <w:pPr>
              <w:contextualSpacing/>
              <w:jc w:val="center"/>
            </w:pPr>
            <w:r>
              <w:t>An</w:t>
            </w:r>
          </w:p>
        </w:tc>
        <w:tc>
          <w:tcPr>
            <w:tcW w:w="473" w:type="pct"/>
            <w:vAlign w:val="center"/>
          </w:tcPr>
          <w:p w14:paraId="12B92E91" w14:textId="77777777" w:rsidR="003D4DF8" w:rsidRPr="00FA796F" w:rsidRDefault="003D4DF8" w:rsidP="00CD529B">
            <w:pPr>
              <w:contextualSpacing/>
              <w:jc w:val="center"/>
            </w:pPr>
            <w:r>
              <w:t>6</w:t>
            </w:r>
          </w:p>
        </w:tc>
      </w:tr>
      <w:tr w:rsidR="003D4DF8" w:rsidRPr="00FA796F" w14:paraId="070A4462" w14:textId="77777777" w:rsidTr="00062CC4">
        <w:trPr>
          <w:trHeight w:val="396"/>
        </w:trPr>
        <w:tc>
          <w:tcPr>
            <w:tcW w:w="272" w:type="pct"/>
            <w:vAlign w:val="center"/>
          </w:tcPr>
          <w:p w14:paraId="51ECFF30" w14:textId="77777777" w:rsidR="003D4DF8" w:rsidRPr="00FA796F" w:rsidRDefault="003D4DF8" w:rsidP="00CD529B">
            <w:pPr>
              <w:contextualSpacing/>
              <w:jc w:val="center"/>
            </w:pPr>
          </w:p>
        </w:tc>
        <w:tc>
          <w:tcPr>
            <w:tcW w:w="189" w:type="pct"/>
            <w:vAlign w:val="center"/>
          </w:tcPr>
          <w:p w14:paraId="0C06C296" w14:textId="77777777" w:rsidR="003D4DF8" w:rsidRPr="00FA796F" w:rsidRDefault="003D4DF8" w:rsidP="00CD529B">
            <w:pPr>
              <w:contextualSpacing/>
              <w:jc w:val="center"/>
            </w:pPr>
            <w:r w:rsidRPr="00FA796F">
              <w:t>b.</w:t>
            </w:r>
          </w:p>
        </w:tc>
        <w:tc>
          <w:tcPr>
            <w:tcW w:w="3323" w:type="pct"/>
            <w:vAlign w:val="center"/>
          </w:tcPr>
          <w:p w14:paraId="7A63A86A" w14:textId="77777777" w:rsidR="003D4DF8" w:rsidRPr="00FA796F" w:rsidRDefault="003D4DF8" w:rsidP="00CD529B">
            <w:pPr>
              <w:contextualSpacing/>
              <w:jc w:val="both"/>
              <w:rPr>
                <w:bCs/>
              </w:rPr>
            </w:pPr>
            <w:r>
              <w:rPr>
                <w:bCs/>
              </w:rPr>
              <w:t>Discuss the process of glycosylation in a cell.</w:t>
            </w:r>
          </w:p>
        </w:tc>
        <w:tc>
          <w:tcPr>
            <w:tcW w:w="388" w:type="pct"/>
            <w:vAlign w:val="center"/>
          </w:tcPr>
          <w:p w14:paraId="5C40E5FD" w14:textId="77777777" w:rsidR="003D4DF8" w:rsidRPr="00FA796F" w:rsidRDefault="003D4DF8" w:rsidP="00CD529B">
            <w:pPr>
              <w:contextualSpacing/>
              <w:jc w:val="center"/>
            </w:pPr>
            <w:r w:rsidRPr="00FA796F">
              <w:t>CO</w:t>
            </w:r>
            <w:r>
              <w:t>2</w:t>
            </w:r>
          </w:p>
        </w:tc>
        <w:tc>
          <w:tcPr>
            <w:tcW w:w="355" w:type="pct"/>
            <w:vAlign w:val="center"/>
          </w:tcPr>
          <w:p w14:paraId="40C401F0" w14:textId="77777777" w:rsidR="003D4DF8" w:rsidRPr="00FA796F" w:rsidRDefault="003D4DF8" w:rsidP="00CD529B">
            <w:pPr>
              <w:contextualSpacing/>
              <w:jc w:val="center"/>
            </w:pPr>
            <w:r>
              <w:t>An</w:t>
            </w:r>
          </w:p>
        </w:tc>
        <w:tc>
          <w:tcPr>
            <w:tcW w:w="473" w:type="pct"/>
            <w:vAlign w:val="center"/>
          </w:tcPr>
          <w:p w14:paraId="3A8B24A9" w14:textId="77777777" w:rsidR="003D4DF8" w:rsidRPr="00FA796F" w:rsidRDefault="003D4DF8" w:rsidP="00CD529B">
            <w:pPr>
              <w:contextualSpacing/>
              <w:jc w:val="center"/>
            </w:pPr>
            <w:r>
              <w:t>6</w:t>
            </w:r>
          </w:p>
        </w:tc>
      </w:tr>
      <w:tr w:rsidR="003D4DF8" w:rsidRPr="00FA796F" w14:paraId="227B6A1A" w14:textId="77777777" w:rsidTr="00D734E4">
        <w:trPr>
          <w:trHeight w:val="145"/>
        </w:trPr>
        <w:tc>
          <w:tcPr>
            <w:tcW w:w="272" w:type="pct"/>
            <w:vAlign w:val="center"/>
          </w:tcPr>
          <w:p w14:paraId="2FEE270A" w14:textId="77777777" w:rsidR="003D4DF8" w:rsidRPr="00FA796F" w:rsidRDefault="003D4DF8" w:rsidP="00CD529B">
            <w:pPr>
              <w:contextualSpacing/>
              <w:jc w:val="center"/>
            </w:pPr>
          </w:p>
        </w:tc>
        <w:tc>
          <w:tcPr>
            <w:tcW w:w="189" w:type="pct"/>
            <w:vAlign w:val="center"/>
          </w:tcPr>
          <w:p w14:paraId="5E5C7064" w14:textId="77777777" w:rsidR="003D4DF8" w:rsidRPr="00FA796F" w:rsidRDefault="003D4DF8" w:rsidP="00CD529B">
            <w:pPr>
              <w:contextualSpacing/>
              <w:jc w:val="center"/>
            </w:pPr>
          </w:p>
        </w:tc>
        <w:tc>
          <w:tcPr>
            <w:tcW w:w="3323" w:type="pct"/>
            <w:vAlign w:val="center"/>
          </w:tcPr>
          <w:p w14:paraId="1B508A4A" w14:textId="77777777" w:rsidR="003D4DF8" w:rsidRPr="00FA796F" w:rsidRDefault="003D4DF8" w:rsidP="00CD529B">
            <w:pPr>
              <w:contextualSpacing/>
              <w:jc w:val="both"/>
            </w:pPr>
          </w:p>
        </w:tc>
        <w:tc>
          <w:tcPr>
            <w:tcW w:w="388" w:type="pct"/>
            <w:vAlign w:val="center"/>
          </w:tcPr>
          <w:p w14:paraId="7BD60A2D" w14:textId="77777777" w:rsidR="003D4DF8" w:rsidRPr="00FA796F" w:rsidRDefault="003D4DF8" w:rsidP="00CD529B">
            <w:pPr>
              <w:contextualSpacing/>
              <w:jc w:val="center"/>
            </w:pPr>
          </w:p>
        </w:tc>
        <w:tc>
          <w:tcPr>
            <w:tcW w:w="355" w:type="pct"/>
            <w:vAlign w:val="center"/>
          </w:tcPr>
          <w:p w14:paraId="5D51639F" w14:textId="77777777" w:rsidR="003D4DF8" w:rsidRPr="00FA796F" w:rsidRDefault="003D4DF8" w:rsidP="00CD529B">
            <w:pPr>
              <w:contextualSpacing/>
              <w:jc w:val="center"/>
            </w:pPr>
          </w:p>
        </w:tc>
        <w:tc>
          <w:tcPr>
            <w:tcW w:w="473" w:type="pct"/>
            <w:vAlign w:val="center"/>
          </w:tcPr>
          <w:p w14:paraId="1667AD98" w14:textId="77777777" w:rsidR="003D4DF8" w:rsidRPr="00FA796F" w:rsidRDefault="003D4DF8" w:rsidP="00CD529B">
            <w:pPr>
              <w:contextualSpacing/>
              <w:jc w:val="center"/>
            </w:pPr>
          </w:p>
        </w:tc>
      </w:tr>
      <w:tr w:rsidR="003D4DF8" w:rsidRPr="00FA796F" w14:paraId="4330F104" w14:textId="77777777" w:rsidTr="00062CC4">
        <w:trPr>
          <w:trHeight w:val="396"/>
        </w:trPr>
        <w:tc>
          <w:tcPr>
            <w:tcW w:w="272" w:type="pct"/>
            <w:vAlign w:val="center"/>
          </w:tcPr>
          <w:p w14:paraId="73A21EAA" w14:textId="77777777" w:rsidR="003D4DF8" w:rsidRPr="00FA796F" w:rsidRDefault="003D4DF8" w:rsidP="00CD529B">
            <w:pPr>
              <w:contextualSpacing/>
              <w:jc w:val="center"/>
            </w:pPr>
            <w:r w:rsidRPr="00FA796F">
              <w:t>22.</w:t>
            </w:r>
          </w:p>
        </w:tc>
        <w:tc>
          <w:tcPr>
            <w:tcW w:w="189" w:type="pct"/>
            <w:vAlign w:val="center"/>
          </w:tcPr>
          <w:p w14:paraId="2D7F5AF1" w14:textId="77777777" w:rsidR="003D4DF8" w:rsidRPr="00FA796F" w:rsidRDefault="003D4DF8" w:rsidP="00CD529B">
            <w:pPr>
              <w:contextualSpacing/>
              <w:jc w:val="center"/>
            </w:pPr>
            <w:r w:rsidRPr="00FA796F">
              <w:t>a.</w:t>
            </w:r>
          </w:p>
        </w:tc>
        <w:tc>
          <w:tcPr>
            <w:tcW w:w="3323" w:type="pct"/>
            <w:vAlign w:val="center"/>
          </w:tcPr>
          <w:p w14:paraId="09D09AB5" w14:textId="77777777" w:rsidR="003D4DF8" w:rsidRPr="00FA796F" w:rsidRDefault="003D4DF8" w:rsidP="00CD529B">
            <w:pPr>
              <w:contextualSpacing/>
              <w:jc w:val="both"/>
            </w:pPr>
            <w:r>
              <w:t>Relate the structure of a sarcomere to its function with illustrations.</w:t>
            </w:r>
          </w:p>
        </w:tc>
        <w:tc>
          <w:tcPr>
            <w:tcW w:w="388" w:type="pct"/>
            <w:vAlign w:val="center"/>
          </w:tcPr>
          <w:p w14:paraId="22CBCC5A" w14:textId="77777777" w:rsidR="003D4DF8" w:rsidRPr="00FA796F" w:rsidRDefault="003D4DF8" w:rsidP="00CD529B">
            <w:pPr>
              <w:contextualSpacing/>
              <w:jc w:val="center"/>
            </w:pPr>
            <w:r w:rsidRPr="00FA796F">
              <w:t>CO</w:t>
            </w:r>
            <w:r>
              <w:t>3</w:t>
            </w:r>
          </w:p>
        </w:tc>
        <w:tc>
          <w:tcPr>
            <w:tcW w:w="355" w:type="pct"/>
            <w:vAlign w:val="center"/>
          </w:tcPr>
          <w:p w14:paraId="7F6B4DD1" w14:textId="77777777" w:rsidR="003D4DF8" w:rsidRPr="00FA796F" w:rsidRDefault="003D4DF8" w:rsidP="00CD529B">
            <w:pPr>
              <w:contextualSpacing/>
              <w:jc w:val="center"/>
            </w:pPr>
            <w:r>
              <w:t>A</w:t>
            </w:r>
          </w:p>
        </w:tc>
        <w:tc>
          <w:tcPr>
            <w:tcW w:w="473" w:type="pct"/>
            <w:vAlign w:val="center"/>
          </w:tcPr>
          <w:p w14:paraId="529542CF" w14:textId="77777777" w:rsidR="003D4DF8" w:rsidRPr="00FA796F" w:rsidRDefault="003D4DF8" w:rsidP="00CD529B">
            <w:pPr>
              <w:contextualSpacing/>
              <w:jc w:val="center"/>
            </w:pPr>
            <w:r>
              <w:t>6</w:t>
            </w:r>
          </w:p>
        </w:tc>
      </w:tr>
      <w:tr w:rsidR="003D4DF8" w:rsidRPr="00FA796F" w14:paraId="62844F9F" w14:textId="77777777" w:rsidTr="00062CC4">
        <w:trPr>
          <w:trHeight w:val="396"/>
        </w:trPr>
        <w:tc>
          <w:tcPr>
            <w:tcW w:w="272" w:type="pct"/>
            <w:vAlign w:val="center"/>
          </w:tcPr>
          <w:p w14:paraId="479AFCEC" w14:textId="77777777" w:rsidR="003D4DF8" w:rsidRPr="00FA796F" w:rsidRDefault="003D4DF8" w:rsidP="00CD529B">
            <w:pPr>
              <w:contextualSpacing/>
              <w:jc w:val="center"/>
            </w:pPr>
          </w:p>
        </w:tc>
        <w:tc>
          <w:tcPr>
            <w:tcW w:w="189" w:type="pct"/>
            <w:vAlign w:val="center"/>
          </w:tcPr>
          <w:p w14:paraId="1FE5B4BD" w14:textId="77777777" w:rsidR="003D4DF8" w:rsidRPr="00FA796F" w:rsidRDefault="003D4DF8" w:rsidP="00CD529B">
            <w:pPr>
              <w:contextualSpacing/>
              <w:jc w:val="center"/>
            </w:pPr>
            <w:r w:rsidRPr="00FA796F">
              <w:t>b.</w:t>
            </w:r>
          </w:p>
        </w:tc>
        <w:tc>
          <w:tcPr>
            <w:tcW w:w="3323" w:type="pct"/>
            <w:vAlign w:val="center"/>
          </w:tcPr>
          <w:p w14:paraId="4A5389AE" w14:textId="77777777" w:rsidR="003D4DF8" w:rsidRPr="00FA796F" w:rsidRDefault="003D4DF8" w:rsidP="00CD529B">
            <w:pPr>
              <w:contextualSpacing/>
              <w:jc w:val="both"/>
              <w:rPr>
                <w:bCs/>
              </w:rPr>
            </w:pPr>
            <w:r>
              <w:rPr>
                <w:bCs/>
              </w:rPr>
              <w:t>Interpret the role of second messengers in our sensory system.</w:t>
            </w:r>
          </w:p>
        </w:tc>
        <w:tc>
          <w:tcPr>
            <w:tcW w:w="388" w:type="pct"/>
            <w:vAlign w:val="center"/>
          </w:tcPr>
          <w:p w14:paraId="01D5BBF2" w14:textId="77777777" w:rsidR="003D4DF8" w:rsidRPr="00FA796F" w:rsidRDefault="003D4DF8" w:rsidP="00CD529B">
            <w:pPr>
              <w:contextualSpacing/>
              <w:jc w:val="center"/>
            </w:pPr>
            <w:r w:rsidRPr="00FA796F">
              <w:t>CO</w:t>
            </w:r>
            <w:r>
              <w:t>4</w:t>
            </w:r>
          </w:p>
        </w:tc>
        <w:tc>
          <w:tcPr>
            <w:tcW w:w="355" w:type="pct"/>
            <w:vAlign w:val="center"/>
          </w:tcPr>
          <w:p w14:paraId="7F97DD52" w14:textId="77777777" w:rsidR="003D4DF8" w:rsidRPr="00FA796F" w:rsidRDefault="003D4DF8" w:rsidP="00CD529B">
            <w:pPr>
              <w:contextualSpacing/>
              <w:jc w:val="center"/>
            </w:pPr>
            <w:r>
              <w:t>An</w:t>
            </w:r>
          </w:p>
        </w:tc>
        <w:tc>
          <w:tcPr>
            <w:tcW w:w="473" w:type="pct"/>
            <w:vAlign w:val="center"/>
          </w:tcPr>
          <w:p w14:paraId="00128BA8" w14:textId="77777777" w:rsidR="003D4DF8" w:rsidRPr="00FA796F" w:rsidRDefault="003D4DF8" w:rsidP="00CD529B">
            <w:pPr>
              <w:contextualSpacing/>
              <w:jc w:val="center"/>
            </w:pPr>
            <w:r>
              <w:t>6</w:t>
            </w:r>
          </w:p>
        </w:tc>
      </w:tr>
      <w:tr w:rsidR="003D4DF8" w:rsidRPr="00FA796F" w14:paraId="2AFD7E59" w14:textId="77777777" w:rsidTr="00681A5C">
        <w:trPr>
          <w:trHeight w:val="109"/>
        </w:trPr>
        <w:tc>
          <w:tcPr>
            <w:tcW w:w="272" w:type="pct"/>
            <w:vAlign w:val="center"/>
          </w:tcPr>
          <w:p w14:paraId="08EF6B52" w14:textId="77777777" w:rsidR="003D4DF8" w:rsidRPr="00FA796F" w:rsidRDefault="003D4DF8" w:rsidP="00CD529B">
            <w:pPr>
              <w:contextualSpacing/>
              <w:jc w:val="center"/>
            </w:pPr>
          </w:p>
        </w:tc>
        <w:tc>
          <w:tcPr>
            <w:tcW w:w="189" w:type="pct"/>
            <w:vAlign w:val="center"/>
          </w:tcPr>
          <w:p w14:paraId="63F4E0C2" w14:textId="77777777" w:rsidR="003D4DF8" w:rsidRPr="00FA796F" w:rsidRDefault="003D4DF8" w:rsidP="00CD529B">
            <w:pPr>
              <w:contextualSpacing/>
              <w:jc w:val="center"/>
            </w:pPr>
          </w:p>
        </w:tc>
        <w:tc>
          <w:tcPr>
            <w:tcW w:w="3323" w:type="pct"/>
            <w:vAlign w:val="center"/>
          </w:tcPr>
          <w:p w14:paraId="445F669E" w14:textId="77777777" w:rsidR="003D4DF8" w:rsidRPr="00FA796F" w:rsidRDefault="003D4DF8" w:rsidP="00CD529B">
            <w:pPr>
              <w:contextualSpacing/>
              <w:jc w:val="both"/>
            </w:pPr>
          </w:p>
        </w:tc>
        <w:tc>
          <w:tcPr>
            <w:tcW w:w="388" w:type="pct"/>
            <w:vAlign w:val="center"/>
          </w:tcPr>
          <w:p w14:paraId="1AF083B5" w14:textId="77777777" w:rsidR="003D4DF8" w:rsidRPr="00FA796F" w:rsidRDefault="003D4DF8" w:rsidP="00CD529B">
            <w:pPr>
              <w:contextualSpacing/>
              <w:jc w:val="center"/>
            </w:pPr>
          </w:p>
        </w:tc>
        <w:tc>
          <w:tcPr>
            <w:tcW w:w="355" w:type="pct"/>
            <w:vAlign w:val="center"/>
          </w:tcPr>
          <w:p w14:paraId="17F97519" w14:textId="77777777" w:rsidR="003D4DF8" w:rsidRPr="00FA796F" w:rsidRDefault="003D4DF8" w:rsidP="00CD529B">
            <w:pPr>
              <w:contextualSpacing/>
              <w:jc w:val="center"/>
            </w:pPr>
          </w:p>
        </w:tc>
        <w:tc>
          <w:tcPr>
            <w:tcW w:w="473" w:type="pct"/>
            <w:vAlign w:val="center"/>
          </w:tcPr>
          <w:p w14:paraId="580DF85A" w14:textId="77777777" w:rsidR="003D4DF8" w:rsidRPr="00FA796F" w:rsidRDefault="003D4DF8" w:rsidP="00CD529B">
            <w:pPr>
              <w:contextualSpacing/>
              <w:jc w:val="center"/>
            </w:pPr>
          </w:p>
        </w:tc>
      </w:tr>
      <w:tr w:rsidR="003D4DF8" w:rsidRPr="00FA796F" w14:paraId="29420C6C" w14:textId="77777777" w:rsidTr="00062CC4">
        <w:trPr>
          <w:trHeight w:val="396"/>
        </w:trPr>
        <w:tc>
          <w:tcPr>
            <w:tcW w:w="272" w:type="pct"/>
            <w:vAlign w:val="center"/>
          </w:tcPr>
          <w:p w14:paraId="59E4D427" w14:textId="77777777" w:rsidR="003D4DF8" w:rsidRPr="00FA796F" w:rsidRDefault="003D4DF8" w:rsidP="00CD529B">
            <w:pPr>
              <w:contextualSpacing/>
              <w:jc w:val="center"/>
            </w:pPr>
            <w:r w:rsidRPr="00FA796F">
              <w:t>23.</w:t>
            </w:r>
          </w:p>
        </w:tc>
        <w:tc>
          <w:tcPr>
            <w:tcW w:w="189" w:type="pct"/>
            <w:vAlign w:val="center"/>
          </w:tcPr>
          <w:p w14:paraId="3AABC25F" w14:textId="77777777" w:rsidR="003D4DF8" w:rsidRPr="00FA796F" w:rsidRDefault="003D4DF8" w:rsidP="00CD529B">
            <w:pPr>
              <w:contextualSpacing/>
              <w:jc w:val="center"/>
            </w:pPr>
            <w:r w:rsidRPr="00FA796F">
              <w:t>a.</w:t>
            </w:r>
          </w:p>
        </w:tc>
        <w:tc>
          <w:tcPr>
            <w:tcW w:w="3323" w:type="pct"/>
            <w:vAlign w:val="center"/>
          </w:tcPr>
          <w:p w14:paraId="6A4C870F" w14:textId="77777777" w:rsidR="003D4DF8" w:rsidRPr="00FA796F" w:rsidRDefault="003D4DF8" w:rsidP="00CD529B">
            <w:pPr>
              <w:contextualSpacing/>
              <w:jc w:val="both"/>
            </w:pPr>
            <w:r>
              <w:t>Classify cancer cells and demonstrate their power with an illustration.</w:t>
            </w:r>
          </w:p>
        </w:tc>
        <w:tc>
          <w:tcPr>
            <w:tcW w:w="388" w:type="pct"/>
            <w:vAlign w:val="center"/>
          </w:tcPr>
          <w:p w14:paraId="14E62E68" w14:textId="77777777" w:rsidR="003D4DF8" w:rsidRPr="00FA796F" w:rsidRDefault="003D4DF8" w:rsidP="00CD529B">
            <w:pPr>
              <w:contextualSpacing/>
              <w:jc w:val="center"/>
            </w:pPr>
            <w:r w:rsidRPr="00FA796F">
              <w:t>CO</w:t>
            </w:r>
            <w:r>
              <w:t>5</w:t>
            </w:r>
          </w:p>
        </w:tc>
        <w:tc>
          <w:tcPr>
            <w:tcW w:w="355" w:type="pct"/>
            <w:vAlign w:val="center"/>
          </w:tcPr>
          <w:p w14:paraId="5D8F0B18" w14:textId="77777777" w:rsidR="003D4DF8" w:rsidRPr="00FA796F" w:rsidRDefault="003D4DF8" w:rsidP="00CD529B">
            <w:pPr>
              <w:contextualSpacing/>
              <w:jc w:val="center"/>
            </w:pPr>
            <w:r>
              <w:t>A</w:t>
            </w:r>
          </w:p>
        </w:tc>
        <w:tc>
          <w:tcPr>
            <w:tcW w:w="473" w:type="pct"/>
            <w:vAlign w:val="center"/>
          </w:tcPr>
          <w:p w14:paraId="53A98437" w14:textId="77777777" w:rsidR="003D4DF8" w:rsidRPr="00FA796F" w:rsidRDefault="003D4DF8" w:rsidP="00CD529B">
            <w:pPr>
              <w:contextualSpacing/>
              <w:jc w:val="center"/>
            </w:pPr>
            <w:r>
              <w:t>6</w:t>
            </w:r>
          </w:p>
        </w:tc>
      </w:tr>
      <w:tr w:rsidR="003D4DF8" w:rsidRPr="00FA796F" w14:paraId="6FC4C4E8" w14:textId="77777777" w:rsidTr="00062CC4">
        <w:trPr>
          <w:trHeight w:val="396"/>
        </w:trPr>
        <w:tc>
          <w:tcPr>
            <w:tcW w:w="272" w:type="pct"/>
            <w:vAlign w:val="center"/>
          </w:tcPr>
          <w:p w14:paraId="65E347ED" w14:textId="77777777" w:rsidR="003D4DF8" w:rsidRPr="00FA796F" w:rsidRDefault="003D4DF8" w:rsidP="00CD529B">
            <w:pPr>
              <w:contextualSpacing/>
              <w:jc w:val="center"/>
            </w:pPr>
          </w:p>
        </w:tc>
        <w:tc>
          <w:tcPr>
            <w:tcW w:w="189" w:type="pct"/>
            <w:vAlign w:val="center"/>
          </w:tcPr>
          <w:p w14:paraId="5B4B2DE1" w14:textId="77777777" w:rsidR="003D4DF8" w:rsidRPr="00FA796F" w:rsidRDefault="003D4DF8" w:rsidP="00CD529B">
            <w:pPr>
              <w:contextualSpacing/>
              <w:jc w:val="center"/>
            </w:pPr>
            <w:r w:rsidRPr="00FA796F">
              <w:t>b.</w:t>
            </w:r>
          </w:p>
        </w:tc>
        <w:tc>
          <w:tcPr>
            <w:tcW w:w="3323" w:type="pct"/>
            <w:vAlign w:val="center"/>
          </w:tcPr>
          <w:p w14:paraId="6E2C0852" w14:textId="77777777" w:rsidR="003D4DF8" w:rsidRPr="00FA796F" w:rsidRDefault="003D4DF8" w:rsidP="002745DE">
            <w:pPr>
              <w:contextualSpacing/>
              <w:jc w:val="both"/>
              <w:rPr>
                <w:bCs/>
              </w:rPr>
            </w:pPr>
            <w:r>
              <w:rPr>
                <w:bCs/>
              </w:rPr>
              <w:t>Comment on any THREE recent and significant discoveries in Cell Physiology that was recognized for Nobel Prize.</w:t>
            </w:r>
          </w:p>
        </w:tc>
        <w:tc>
          <w:tcPr>
            <w:tcW w:w="388" w:type="pct"/>
            <w:vAlign w:val="center"/>
          </w:tcPr>
          <w:p w14:paraId="2A482E19" w14:textId="77777777" w:rsidR="003D4DF8" w:rsidRPr="00FA796F" w:rsidRDefault="003D4DF8" w:rsidP="00CD529B">
            <w:pPr>
              <w:contextualSpacing/>
              <w:jc w:val="center"/>
            </w:pPr>
            <w:r w:rsidRPr="00FA796F">
              <w:t>CO</w:t>
            </w:r>
            <w:r>
              <w:t>6</w:t>
            </w:r>
          </w:p>
        </w:tc>
        <w:tc>
          <w:tcPr>
            <w:tcW w:w="355" w:type="pct"/>
            <w:vAlign w:val="center"/>
          </w:tcPr>
          <w:p w14:paraId="2E1D35BF" w14:textId="77777777" w:rsidR="003D4DF8" w:rsidRPr="00FA796F" w:rsidRDefault="003D4DF8" w:rsidP="00CD529B">
            <w:pPr>
              <w:contextualSpacing/>
              <w:jc w:val="center"/>
            </w:pPr>
            <w:r>
              <w:t>E</w:t>
            </w:r>
          </w:p>
        </w:tc>
        <w:tc>
          <w:tcPr>
            <w:tcW w:w="473" w:type="pct"/>
            <w:vAlign w:val="center"/>
          </w:tcPr>
          <w:p w14:paraId="31A3B0DC" w14:textId="77777777" w:rsidR="003D4DF8" w:rsidRPr="00FA796F" w:rsidRDefault="003D4DF8" w:rsidP="00CD529B">
            <w:pPr>
              <w:contextualSpacing/>
              <w:jc w:val="center"/>
            </w:pPr>
            <w:r>
              <w:t>6</w:t>
            </w:r>
          </w:p>
        </w:tc>
      </w:tr>
      <w:tr w:rsidR="003D4DF8" w:rsidRPr="00FA796F" w14:paraId="51680563" w14:textId="77777777" w:rsidTr="00062CC4">
        <w:trPr>
          <w:trHeight w:val="300"/>
        </w:trPr>
        <w:tc>
          <w:tcPr>
            <w:tcW w:w="5000" w:type="pct"/>
            <w:gridSpan w:val="6"/>
            <w:vAlign w:val="center"/>
          </w:tcPr>
          <w:p w14:paraId="6AC2E214" w14:textId="77777777" w:rsidR="003D4DF8" w:rsidRPr="00FA796F" w:rsidRDefault="003D4DF8" w:rsidP="00CD529B">
            <w:pPr>
              <w:contextualSpacing/>
              <w:jc w:val="center"/>
              <w:rPr>
                <w:b/>
                <w:bCs/>
              </w:rPr>
            </w:pPr>
            <w:r w:rsidRPr="00FA796F">
              <w:rPr>
                <w:b/>
                <w:bCs/>
              </w:rPr>
              <w:t>COMPULSORY QUESTION</w:t>
            </w:r>
          </w:p>
        </w:tc>
      </w:tr>
      <w:tr w:rsidR="003D4DF8" w:rsidRPr="00FA796F" w14:paraId="455E414B" w14:textId="77777777" w:rsidTr="00062CC4">
        <w:trPr>
          <w:trHeight w:val="396"/>
        </w:trPr>
        <w:tc>
          <w:tcPr>
            <w:tcW w:w="272" w:type="pct"/>
            <w:vAlign w:val="center"/>
          </w:tcPr>
          <w:p w14:paraId="1EA384ED" w14:textId="77777777" w:rsidR="003D4DF8" w:rsidRPr="00FA796F" w:rsidRDefault="003D4DF8" w:rsidP="00CD529B">
            <w:pPr>
              <w:contextualSpacing/>
              <w:jc w:val="center"/>
            </w:pPr>
            <w:r w:rsidRPr="00FA796F">
              <w:t>24.</w:t>
            </w:r>
          </w:p>
        </w:tc>
        <w:tc>
          <w:tcPr>
            <w:tcW w:w="189" w:type="pct"/>
            <w:vAlign w:val="center"/>
          </w:tcPr>
          <w:p w14:paraId="022F4966" w14:textId="77777777" w:rsidR="003D4DF8" w:rsidRPr="00FA796F" w:rsidRDefault="003D4DF8" w:rsidP="00CD529B">
            <w:pPr>
              <w:contextualSpacing/>
              <w:jc w:val="center"/>
            </w:pPr>
            <w:r w:rsidRPr="00FA796F">
              <w:t>a.</w:t>
            </w:r>
          </w:p>
        </w:tc>
        <w:tc>
          <w:tcPr>
            <w:tcW w:w="3323" w:type="pct"/>
            <w:vAlign w:val="center"/>
          </w:tcPr>
          <w:p w14:paraId="6B1F849A" w14:textId="77777777" w:rsidR="003D4DF8" w:rsidRPr="00FA796F" w:rsidRDefault="003D4DF8" w:rsidP="00487C9E">
            <w:pPr>
              <w:contextualSpacing/>
              <w:jc w:val="both"/>
            </w:pPr>
            <w:r>
              <w:t xml:space="preserve">Explain the breakthrough in stem cell therapy with case studies. </w:t>
            </w:r>
          </w:p>
        </w:tc>
        <w:tc>
          <w:tcPr>
            <w:tcW w:w="388" w:type="pct"/>
            <w:vAlign w:val="center"/>
          </w:tcPr>
          <w:p w14:paraId="332EEAC7" w14:textId="77777777" w:rsidR="003D4DF8" w:rsidRPr="00FA796F" w:rsidRDefault="003D4DF8" w:rsidP="00CD529B">
            <w:pPr>
              <w:contextualSpacing/>
              <w:jc w:val="center"/>
            </w:pPr>
            <w:r w:rsidRPr="00FA796F">
              <w:t>CO</w:t>
            </w:r>
            <w:r>
              <w:t>6</w:t>
            </w:r>
          </w:p>
        </w:tc>
        <w:tc>
          <w:tcPr>
            <w:tcW w:w="355" w:type="pct"/>
            <w:vAlign w:val="center"/>
          </w:tcPr>
          <w:p w14:paraId="29F1B52D" w14:textId="77777777" w:rsidR="003D4DF8" w:rsidRPr="00FA796F" w:rsidRDefault="003D4DF8" w:rsidP="00CD529B">
            <w:pPr>
              <w:contextualSpacing/>
              <w:jc w:val="center"/>
            </w:pPr>
            <w:r>
              <w:t>E</w:t>
            </w:r>
          </w:p>
        </w:tc>
        <w:tc>
          <w:tcPr>
            <w:tcW w:w="473" w:type="pct"/>
            <w:vAlign w:val="center"/>
          </w:tcPr>
          <w:p w14:paraId="38C053DE" w14:textId="77777777" w:rsidR="003D4DF8" w:rsidRPr="00FA796F" w:rsidRDefault="003D4DF8" w:rsidP="00CD529B">
            <w:pPr>
              <w:contextualSpacing/>
              <w:jc w:val="center"/>
            </w:pPr>
            <w:r>
              <w:t>6</w:t>
            </w:r>
          </w:p>
        </w:tc>
      </w:tr>
      <w:tr w:rsidR="003D4DF8" w:rsidRPr="00FA796F" w14:paraId="7A2FA00A" w14:textId="77777777" w:rsidTr="00062CC4">
        <w:trPr>
          <w:trHeight w:val="396"/>
        </w:trPr>
        <w:tc>
          <w:tcPr>
            <w:tcW w:w="272" w:type="pct"/>
            <w:vAlign w:val="center"/>
          </w:tcPr>
          <w:p w14:paraId="4BFBA553" w14:textId="77777777" w:rsidR="003D4DF8" w:rsidRPr="00FA796F" w:rsidRDefault="003D4DF8" w:rsidP="00CD529B">
            <w:pPr>
              <w:contextualSpacing/>
              <w:jc w:val="center"/>
            </w:pPr>
          </w:p>
        </w:tc>
        <w:tc>
          <w:tcPr>
            <w:tcW w:w="189" w:type="pct"/>
            <w:vAlign w:val="center"/>
          </w:tcPr>
          <w:p w14:paraId="10023B25" w14:textId="77777777" w:rsidR="003D4DF8" w:rsidRPr="00FA796F" w:rsidRDefault="003D4DF8" w:rsidP="00CD529B">
            <w:pPr>
              <w:contextualSpacing/>
              <w:jc w:val="center"/>
            </w:pPr>
            <w:r w:rsidRPr="00FA796F">
              <w:t>b.</w:t>
            </w:r>
          </w:p>
        </w:tc>
        <w:tc>
          <w:tcPr>
            <w:tcW w:w="3323" w:type="pct"/>
            <w:vAlign w:val="center"/>
          </w:tcPr>
          <w:p w14:paraId="40A3B3B0" w14:textId="77777777" w:rsidR="003D4DF8" w:rsidRPr="00FA796F" w:rsidRDefault="003D4DF8" w:rsidP="00CD529B">
            <w:pPr>
              <w:contextualSpacing/>
              <w:jc w:val="both"/>
              <w:rPr>
                <w:bCs/>
              </w:rPr>
            </w:pPr>
            <w:r>
              <w:rPr>
                <w:bCs/>
              </w:rPr>
              <w:t>Describe the working principle of fluorescence and confocal microscopy with illustrations.</w:t>
            </w:r>
          </w:p>
        </w:tc>
        <w:tc>
          <w:tcPr>
            <w:tcW w:w="388" w:type="pct"/>
            <w:vAlign w:val="center"/>
          </w:tcPr>
          <w:p w14:paraId="63313815" w14:textId="77777777" w:rsidR="003D4DF8" w:rsidRPr="00FA796F" w:rsidRDefault="003D4DF8" w:rsidP="00CD529B">
            <w:pPr>
              <w:contextualSpacing/>
              <w:jc w:val="center"/>
            </w:pPr>
            <w:r w:rsidRPr="00FA796F">
              <w:t>CO</w:t>
            </w:r>
            <w:r>
              <w:t>6</w:t>
            </w:r>
          </w:p>
        </w:tc>
        <w:tc>
          <w:tcPr>
            <w:tcW w:w="355" w:type="pct"/>
            <w:vAlign w:val="center"/>
          </w:tcPr>
          <w:p w14:paraId="724172F7" w14:textId="77777777" w:rsidR="003D4DF8" w:rsidRPr="00FA796F" w:rsidRDefault="003D4DF8" w:rsidP="00CD529B">
            <w:pPr>
              <w:contextualSpacing/>
              <w:jc w:val="center"/>
            </w:pPr>
            <w:r>
              <w:t>An</w:t>
            </w:r>
          </w:p>
        </w:tc>
        <w:tc>
          <w:tcPr>
            <w:tcW w:w="473" w:type="pct"/>
            <w:vAlign w:val="center"/>
          </w:tcPr>
          <w:p w14:paraId="53E458CD" w14:textId="77777777" w:rsidR="003D4DF8" w:rsidRPr="00FA796F" w:rsidRDefault="003D4DF8" w:rsidP="00CD529B">
            <w:pPr>
              <w:contextualSpacing/>
              <w:jc w:val="center"/>
            </w:pPr>
            <w:r>
              <w:t>6</w:t>
            </w:r>
          </w:p>
        </w:tc>
      </w:tr>
    </w:tbl>
    <w:p w14:paraId="101B8B3C" w14:textId="77777777" w:rsidR="003D4DF8" w:rsidRDefault="003D4DF8"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0BB929FB" w14:textId="77777777" w:rsidR="003D4DF8" w:rsidRPr="00FA796F" w:rsidRDefault="003D4DF8"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3D4DF8" w:rsidRPr="00FA796F" w14:paraId="3B298BF0" w14:textId="77777777" w:rsidTr="00062CC4">
        <w:trPr>
          <w:trHeight w:val="280"/>
        </w:trPr>
        <w:tc>
          <w:tcPr>
            <w:tcW w:w="862" w:type="dxa"/>
            <w:vAlign w:val="center"/>
          </w:tcPr>
          <w:p w14:paraId="598C49F7" w14:textId="77777777" w:rsidR="003D4DF8" w:rsidRPr="00FA796F" w:rsidRDefault="003D4DF8" w:rsidP="00A81194">
            <w:pPr>
              <w:contextualSpacing/>
            </w:pPr>
          </w:p>
        </w:tc>
        <w:tc>
          <w:tcPr>
            <w:tcW w:w="9621" w:type="dxa"/>
            <w:vAlign w:val="center"/>
          </w:tcPr>
          <w:p w14:paraId="75FE6304" w14:textId="77777777" w:rsidR="003D4DF8" w:rsidRPr="00FA796F" w:rsidRDefault="003D4DF8" w:rsidP="00A81194">
            <w:pPr>
              <w:contextualSpacing/>
              <w:jc w:val="center"/>
              <w:rPr>
                <w:b/>
              </w:rPr>
            </w:pPr>
            <w:r w:rsidRPr="00FA796F">
              <w:rPr>
                <w:b/>
              </w:rPr>
              <w:t>COURSE OUTCOMES</w:t>
            </w:r>
          </w:p>
        </w:tc>
      </w:tr>
      <w:tr w:rsidR="003D4DF8" w:rsidRPr="00FA796F" w14:paraId="41B0921B" w14:textId="77777777" w:rsidTr="00062CC4">
        <w:trPr>
          <w:trHeight w:val="280"/>
        </w:trPr>
        <w:tc>
          <w:tcPr>
            <w:tcW w:w="862" w:type="dxa"/>
            <w:vAlign w:val="center"/>
          </w:tcPr>
          <w:p w14:paraId="43EA36DA" w14:textId="77777777" w:rsidR="003D4DF8" w:rsidRPr="00F44DED" w:rsidRDefault="003D4DF8" w:rsidP="00A81194">
            <w:pPr>
              <w:contextualSpacing/>
              <w:rPr>
                <w:bCs/>
              </w:rPr>
            </w:pPr>
            <w:r w:rsidRPr="00F44DED">
              <w:rPr>
                <w:bCs/>
              </w:rPr>
              <w:t>CO1</w:t>
            </w:r>
          </w:p>
        </w:tc>
        <w:tc>
          <w:tcPr>
            <w:tcW w:w="9621" w:type="dxa"/>
            <w:vAlign w:val="center"/>
          </w:tcPr>
          <w:p w14:paraId="0B4719AC" w14:textId="77777777" w:rsidR="003D4DF8" w:rsidRPr="00D734E4" w:rsidRDefault="003D4DF8" w:rsidP="00487C9E">
            <w:pPr>
              <w:contextualSpacing/>
              <w:jc w:val="both"/>
              <w:rPr>
                <w:sz w:val="22"/>
                <w:szCs w:val="22"/>
              </w:rPr>
            </w:pPr>
            <w:r w:rsidRPr="00D734E4">
              <w:rPr>
                <w:sz w:val="22"/>
                <w:szCs w:val="22"/>
              </w:rPr>
              <w:t>To develop a sound knowledge base in the molecular organization of cell organelles and analyze their functions.</w:t>
            </w:r>
          </w:p>
        </w:tc>
      </w:tr>
      <w:tr w:rsidR="003D4DF8" w:rsidRPr="00FA796F" w14:paraId="75975EEB" w14:textId="77777777" w:rsidTr="00062CC4">
        <w:trPr>
          <w:trHeight w:val="280"/>
        </w:trPr>
        <w:tc>
          <w:tcPr>
            <w:tcW w:w="862" w:type="dxa"/>
            <w:vAlign w:val="center"/>
          </w:tcPr>
          <w:p w14:paraId="2DE1FF9C" w14:textId="77777777" w:rsidR="003D4DF8" w:rsidRPr="00F44DED" w:rsidRDefault="003D4DF8" w:rsidP="00A81194">
            <w:pPr>
              <w:contextualSpacing/>
              <w:rPr>
                <w:bCs/>
              </w:rPr>
            </w:pPr>
            <w:r w:rsidRPr="00F44DED">
              <w:rPr>
                <w:bCs/>
              </w:rPr>
              <w:t>CO2</w:t>
            </w:r>
          </w:p>
        </w:tc>
        <w:tc>
          <w:tcPr>
            <w:tcW w:w="9621" w:type="dxa"/>
            <w:vAlign w:val="center"/>
          </w:tcPr>
          <w:p w14:paraId="5217C96E" w14:textId="77777777" w:rsidR="003D4DF8" w:rsidRPr="00D734E4" w:rsidRDefault="003D4DF8" w:rsidP="00487C9E">
            <w:pPr>
              <w:contextualSpacing/>
              <w:jc w:val="both"/>
              <w:rPr>
                <w:sz w:val="22"/>
                <w:szCs w:val="22"/>
              </w:rPr>
            </w:pPr>
            <w:r w:rsidRPr="00D734E4">
              <w:rPr>
                <w:sz w:val="22"/>
                <w:szCs w:val="22"/>
              </w:rPr>
              <w:t>To outline the process that regulates membrane transport, controls cell cycle and cell death.</w:t>
            </w:r>
          </w:p>
        </w:tc>
      </w:tr>
      <w:tr w:rsidR="003D4DF8" w:rsidRPr="00FA796F" w14:paraId="097144A1" w14:textId="77777777" w:rsidTr="00062CC4">
        <w:trPr>
          <w:trHeight w:val="280"/>
        </w:trPr>
        <w:tc>
          <w:tcPr>
            <w:tcW w:w="862" w:type="dxa"/>
            <w:vAlign w:val="center"/>
          </w:tcPr>
          <w:p w14:paraId="4B215508" w14:textId="77777777" w:rsidR="003D4DF8" w:rsidRPr="00F44DED" w:rsidRDefault="003D4DF8" w:rsidP="00A81194">
            <w:pPr>
              <w:contextualSpacing/>
              <w:rPr>
                <w:bCs/>
              </w:rPr>
            </w:pPr>
            <w:r w:rsidRPr="00F44DED">
              <w:rPr>
                <w:bCs/>
              </w:rPr>
              <w:t>CO3</w:t>
            </w:r>
          </w:p>
        </w:tc>
        <w:tc>
          <w:tcPr>
            <w:tcW w:w="9621" w:type="dxa"/>
            <w:vAlign w:val="center"/>
          </w:tcPr>
          <w:p w14:paraId="58C7F0E4" w14:textId="77777777" w:rsidR="003D4DF8" w:rsidRPr="00D734E4" w:rsidRDefault="003D4DF8" w:rsidP="00D734E4">
            <w:pPr>
              <w:contextualSpacing/>
              <w:jc w:val="both"/>
              <w:rPr>
                <w:sz w:val="22"/>
                <w:szCs w:val="22"/>
              </w:rPr>
            </w:pPr>
            <w:r w:rsidRPr="00D734E4">
              <w:rPr>
                <w:sz w:val="22"/>
                <w:szCs w:val="22"/>
              </w:rPr>
              <w:t>To correlate cell movement to cytoskeleton, and cell-cell and cell-matrix interactions to communication.</w:t>
            </w:r>
          </w:p>
        </w:tc>
      </w:tr>
      <w:tr w:rsidR="003D4DF8" w:rsidRPr="00FA796F" w14:paraId="21F89622" w14:textId="77777777" w:rsidTr="00062CC4">
        <w:trPr>
          <w:trHeight w:val="280"/>
        </w:trPr>
        <w:tc>
          <w:tcPr>
            <w:tcW w:w="862" w:type="dxa"/>
            <w:vAlign w:val="center"/>
          </w:tcPr>
          <w:p w14:paraId="59629A3F" w14:textId="77777777" w:rsidR="003D4DF8" w:rsidRPr="00F44DED" w:rsidRDefault="003D4DF8" w:rsidP="00A81194">
            <w:pPr>
              <w:contextualSpacing/>
              <w:rPr>
                <w:bCs/>
              </w:rPr>
            </w:pPr>
            <w:r w:rsidRPr="00F44DED">
              <w:rPr>
                <w:bCs/>
              </w:rPr>
              <w:t>CO4</w:t>
            </w:r>
          </w:p>
        </w:tc>
        <w:tc>
          <w:tcPr>
            <w:tcW w:w="9621" w:type="dxa"/>
            <w:vAlign w:val="center"/>
          </w:tcPr>
          <w:p w14:paraId="36C440D9" w14:textId="77777777" w:rsidR="003D4DF8" w:rsidRPr="00D734E4" w:rsidRDefault="003D4DF8" w:rsidP="00487C9E">
            <w:pPr>
              <w:contextualSpacing/>
              <w:jc w:val="both"/>
              <w:rPr>
                <w:sz w:val="22"/>
                <w:szCs w:val="22"/>
              </w:rPr>
            </w:pPr>
            <w:r w:rsidRPr="00D734E4">
              <w:rPr>
                <w:sz w:val="22"/>
                <w:szCs w:val="22"/>
              </w:rPr>
              <w:t>To apply the role of ligands and receptors in cell signaling and signal transduction.</w:t>
            </w:r>
          </w:p>
        </w:tc>
      </w:tr>
      <w:tr w:rsidR="003D4DF8" w:rsidRPr="00FA796F" w14:paraId="1BC6FDD9" w14:textId="77777777" w:rsidTr="00062CC4">
        <w:trPr>
          <w:trHeight w:val="280"/>
        </w:trPr>
        <w:tc>
          <w:tcPr>
            <w:tcW w:w="862" w:type="dxa"/>
            <w:vAlign w:val="center"/>
          </w:tcPr>
          <w:p w14:paraId="58A44CE6" w14:textId="77777777" w:rsidR="003D4DF8" w:rsidRPr="00F44DED" w:rsidRDefault="003D4DF8" w:rsidP="00A81194">
            <w:pPr>
              <w:contextualSpacing/>
              <w:rPr>
                <w:bCs/>
              </w:rPr>
            </w:pPr>
            <w:r w:rsidRPr="00F44DED">
              <w:rPr>
                <w:bCs/>
              </w:rPr>
              <w:t>CO5</w:t>
            </w:r>
          </w:p>
        </w:tc>
        <w:tc>
          <w:tcPr>
            <w:tcW w:w="9621" w:type="dxa"/>
            <w:vAlign w:val="center"/>
          </w:tcPr>
          <w:p w14:paraId="3226F663" w14:textId="77777777" w:rsidR="003D4DF8" w:rsidRPr="00D734E4" w:rsidRDefault="003D4DF8" w:rsidP="00487C9E">
            <w:pPr>
              <w:rPr>
                <w:sz w:val="22"/>
                <w:szCs w:val="22"/>
              </w:rPr>
            </w:pPr>
            <w:r w:rsidRPr="00D734E4">
              <w:rPr>
                <w:sz w:val="22"/>
                <w:szCs w:val="22"/>
              </w:rPr>
              <w:t>To categorize the different types of cancer and apply the principles of stem cell therapy.</w:t>
            </w:r>
          </w:p>
        </w:tc>
      </w:tr>
      <w:tr w:rsidR="003D4DF8" w:rsidRPr="00FA796F" w14:paraId="2E24B570" w14:textId="77777777" w:rsidTr="00062CC4">
        <w:trPr>
          <w:trHeight w:val="280"/>
        </w:trPr>
        <w:tc>
          <w:tcPr>
            <w:tcW w:w="862" w:type="dxa"/>
            <w:vAlign w:val="center"/>
          </w:tcPr>
          <w:p w14:paraId="3C05250E" w14:textId="77777777" w:rsidR="003D4DF8" w:rsidRPr="00F44DED" w:rsidRDefault="003D4DF8" w:rsidP="00A81194">
            <w:pPr>
              <w:contextualSpacing/>
              <w:rPr>
                <w:bCs/>
              </w:rPr>
            </w:pPr>
            <w:r w:rsidRPr="00F44DED">
              <w:rPr>
                <w:bCs/>
              </w:rPr>
              <w:t>CO6</w:t>
            </w:r>
          </w:p>
        </w:tc>
        <w:tc>
          <w:tcPr>
            <w:tcW w:w="9621" w:type="dxa"/>
            <w:vAlign w:val="center"/>
          </w:tcPr>
          <w:p w14:paraId="2C6B5EE8" w14:textId="77777777" w:rsidR="003D4DF8" w:rsidRPr="00D734E4" w:rsidRDefault="003D4DF8" w:rsidP="00487C9E">
            <w:pPr>
              <w:contextualSpacing/>
              <w:jc w:val="both"/>
              <w:rPr>
                <w:sz w:val="22"/>
                <w:szCs w:val="22"/>
              </w:rPr>
            </w:pPr>
            <w:r w:rsidRPr="00D734E4">
              <w:rPr>
                <w:sz w:val="22"/>
                <w:szCs w:val="22"/>
              </w:rPr>
              <w:t>To apply the imaging techniques in cell biology and design characterization of cell organelles.</w:t>
            </w:r>
          </w:p>
        </w:tc>
      </w:tr>
    </w:tbl>
    <w:p w14:paraId="51514448" w14:textId="77777777" w:rsidR="003D4DF8" w:rsidRPr="00FA796F" w:rsidRDefault="003D4DF8" w:rsidP="00A81194">
      <w:pPr>
        <w:contextualSpacing/>
      </w:pPr>
    </w:p>
    <w:tbl>
      <w:tblPr>
        <w:tblStyle w:val="TableGrid"/>
        <w:tblW w:w="10348" w:type="dxa"/>
        <w:jc w:val="center"/>
        <w:tblLook w:val="04A0" w:firstRow="1" w:lastRow="0" w:firstColumn="1" w:lastColumn="0" w:noHBand="0" w:noVBand="1"/>
      </w:tblPr>
      <w:tblGrid>
        <w:gridCol w:w="1560"/>
        <w:gridCol w:w="1194"/>
        <w:gridCol w:w="1194"/>
        <w:gridCol w:w="1194"/>
        <w:gridCol w:w="1194"/>
        <w:gridCol w:w="1194"/>
        <w:gridCol w:w="1195"/>
        <w:gridCol w:w="1623"/>
      </w:tblGrid>
      <w:tr w:rsidR="003D4DF8" w:rsidRPr="00FA796F" w14:paraId="093CE078" w14:textId="77777777" w:rsidTr="00062CC4">
        <w:trPr>
          <w:jc w:val="center"/>
        </w:trPr>
        <w:tc>
          <w:tcPr>
            <w:tcW w:w="10348" w:type="dxa"/>
            <w:gridSpan w:val="8"/>
            <w:vAlign w:val="center"/>
          </w:tcPr>
          <w:p w14:paraId="35B559A5" w14:textId="77777777" w:rsidR="003D4DF8" w:rsidRPr="00FA796F" w:rsidRDefault="003D4DF8" w:rsidP="00A81194">
            <w:pPr>
              <w:contextualSpacing/>
              <w:jc w:val="center"/>
              <w:rPr>
                <w:b/>
              </w:rPr>
            </w:pPr>
            <w:r w:rsidRPr="00FA796F">
              <w:rPr>
                <w:b/>
              </w:rPr>
              <w:t>Assessment Pattern as per Bloom’s Taxonomy</w:t>
            </w:r>
          </w:p>
        </w:tc>
      </w:tr>
      <w:tr w:rsidR="003D4DF8" w:rsidRPr="00FA796F" w14:paraId="638695DE" w14:textId="77777777" w:rsidTr="003437C0">
        <w:trPr>
          <w:jc w:val="center"/>
        </w:trPr>
        <w:tc>
          <w:tcPr>
            <w:tcW w:w="1560" w:type="dxa"/>
            <w:vAlign w:val="center"/>
          </w:tcPr>
          <w:p w14:paraId="7F7C00AE" w14:textId="77777777" w:rsidR="003D4DF8" w:rsidRPr="00FA796F" w:rsidRDefault="003D4DF8" w:rsidP="00A81194">
            <w:pPr>
              <w:contextualSpacing/>
              <w:jc w:val="center"/>
              <w:rPr>
                <w:b/>
                <w:bCs/>
              </w:rPr>
            </w:pPr>
            <w:r w:rsidRPr="00FA796F">
              <w:rPr>
                <w:b/>
                <w:bCs/>
              </w:rPr>
              <w:t>CO / P</w:t>
            </w:r>
          </w:p>
        </w:tc>
        <w:tc>
          <w:tcPr>
            <w:tcW w:w="1194" w:type="dxa"/>
            <w:vAlign w:val="center"/>
          </w:tcPr>
          <w:p w14:paraId="5333100A" w14:textId="77777777" w:rsidR="003D4DF8" w:rsidRPr="00FA796F" w:rsidRDefault="003D4DF8" w:rsidP="00A81194">
            <w:pPr>
              <w:contextualSpacing/>
              <w:jc w:val="center"/>
              <w:rPr>
                <w:b/>
              </w:rPr>
            </w:pPr>
            <w:r w:rsidRPr="00FA796F">
              <w:rPr>
                <w:b/>
              </w:rPr>
              <w:t>R</w:t>
            </w:r>
          </w:p>
        </w:tc>
        <w:tc>
          <w:tcPr>
            <w:tcW w:w="1194" w:type="dxa"/>
            <w:vAlign w:val="center"/>
          </w:tcPr>
          <w:p w14:paraId="68FB4126" w14:textId="77777777" w:rsidR="003D4DF8" w:rsidRPr="00FA796F" w:rsidRDefault="003D4DF8" w:rsidP="00A81194">
            <w:pPr>
              <w:contextualSpacing/>
              <w:jc w:val="center"/>
              <w:rPr>
                <w:b/>
              </w:rPr>
            </w:pPr>
            <w:r w:rsidRPr="00FA796F">
              <w:rPr>
                <w:b/>
              </w:rPr>
              <w:t>U</w:t>
            </w:r>
          </w:p>
        </w:tc>
        <w:tc>
          <w:tcPr>
            <w:tcW w:w="1194" w:type="dxa"/>
            <w:vAlign w:val="center"/>
          </w:tcPr>
          <w:p w14:paraId="09FF2FC4" w14:textId="77777777" w:rsidR="003D4DF8" w:rsidRPr="00FA796F" w:rsidRDefault="003D4DF8" w:rsidP="00A81194">
            <w:pPr>
              <w:contextualSpacing/>
              <w:jc w:val="center"/>
              <w:rPr>
                <w:b/>
              </w:rPr>
            </w:pPr>
            <w:r w:rsidRPr="00FA796F">
              <w:rPr>
                <w:b/>
              </w:rPr>
              <w:t>A</w:t>
            </w:r>
          </w:p>
        </w:tc>
        <w:tc>
          <w:tcPr>
            <w:tcW w:w="1194" w:type="dxa"/>
            <w:vAlign w:val="center"/>
          </w:tcPr>
          <w:p w14:paraId="1DD82754" w14:textId="77777777" w:rsidR="003D4DF8" w:rsidRPr="00FA796F" w:rsidRDefault="003D4DF8" w:rsidP="00A81194">
            <w:pPr>
              <w:contextualSpacing/>
              <w:jc w:val="center"/>
              <w:rPr>
                <w:b/>
              </w:rPr>
            </w:pPr>
            <w:r w:rsidRPr="00FA796F">
              <w:rPr>
                <w:b/>
              </w:rPr>
              <w:t>An</w:t>
            </w:r>
          </w:p>
        </w:tc>
        <w:tc>
          <w:tcPr>
            <w:tcW w:w="1194" w:type="dxa"/>
            <w:vAlign w:val="center"/>
          </w:tcPr>
          <w:p w14:paraId="0869930B" w14:textId="77777777" w:rsidR="003D4DF8" w:rsidRPr="00FA796F" w:rsidRDefault="003D4DF8" w:rsidP="00A81194">
            <w:pPr>
              <w:contextualSpacing/>
              <w:jc w:val="center"/>
              <w:rPr>
                <w:b/>
              </w:rPr>
            </w:pPr>
            <w:r w:rsidRPr="00FA796F">
              <w:rPr>
                <w:b/>
              </w:rPr>
              <w:t>E</w:t>
            </w:r>
          </w:p>
        </w:tc>
        <w:tc>
          <w:tcPr>
            <w:tcW w:w="1195" w:type="dxa"/>
            <w:vAlign w:val="center"/>
          </w:tcPr>
          <w:p w14:paraId="553AB216" w14:textId="77777777" w:rsidR="003D4DF8" w:rsidRPr="00FA796F" w:rsidRDefault="003D4DF8" w:rsidP="00A81194">
            <w:pPr>
              <w:contextualSpacing/>
              <w:jc w:val="center"/>
              <w:rPr>
                <w:b/>
              </w:rPr>
            </w:pPr>
            <w:r w:rsidRPr="00FA796F">
              <w:rPr>
                <w:b/>
              </w:rPr>
              <w:t>C</w:t>
            </w:r>
          </w:p>
        </w:tc>
        <w:tc>
          <w:tcPr>
            <w:tcW w:w="1623" w:type="dxa"/>
            <w:vAlign w:val="center"/>
          </w:tcPr>
          <w:p w14:paraId="47CECC76" w14:textId="77777777" w:rsidR="003D4DF8" w:rsidRPr="00FA796F" w:rsidRDefault="003D4DF8" w:rsidP="00A81194">
            <w:pPr>
              <w:contextualSpacing/>
              <w:jc w:val="center"/>
              <w:rPr>
                <w:b/>
              </w:rPr>
            </w:pPr>
            <w:r w:rsidRPr="00FA796F">
              <w:rPr>
                <w:b/>
              </w:rPr>
              <w:t>Total</w:t>
            </w:r>
          </w:p>
        </w:tc>
      </w:tr>
      <w:tr w:rsidR="003D4DF8" w:rsidRPr="00FA796F" w14:paraId="652F12EC" w14:textId="77777777" w:rsidTr="003437C0">
        <w:trPr>
          <w:jc w:val="center"/>
        </w:trPr>
        <w:tc>
          <w:tcPr>
            <w:tcW w:w="1560" w:type="dxa"/>
            <w:vAlign w:val="center"/>
          </w:tcPr>
          <w:p w14:paraId="3D305F08" w14:textId="77777777" w:rsidR="003D4DF8" w:rsidRPr="00F44DED" w:rsidRDefault="003D4DF8" w:rsidP="00A81194">
            <w:pPr>
              <w:contextualSpacing/>
              <w:jc w:val="center"/>
              <w:rPr>
                <w:bCs/>
              </w:rPr>
            </w:pPr>
            <w:r w:rsidRPr="00F44DED">
              <w:rPr>
                <w:bCs/>
              </w:rPr>
              <w:t>CO1</w:t>
            </w:r>
          </w:p>
        </w:tc>
        <w:tc>
          <w:tcPr>
            <w:tcW w:w="1194" w:type="dxa"/>
            <w:vAlign w:val="center"/>
          </w:tcPr>
          <w:p w14:paraId="03BA99A4" w14:textId="77777777" w:rsidR="003D4DF8" w:rsidRPr="00FA796F" w:rsidRDefault="003D4DF8" w:rsidP="00A81194">
            <w:pPr>
              <w:contextualSpacing/>
              <w:jc w:val="center"/>
            </w:pPr>
            <w:r>
              <w:t>7</w:t>
            </w:r>
          </w:p>
        </w:tc>
        <w:tc>
          <w:tcPr>
            <w:tcW w:w="1194" w:type="dxa"/>
            <w:vAlign w:val="center"/>
          </w:tcPr>
          <w:p w14:paraId="28A4D2FD" w14:textId="77777777" w:rsidR="003D4DF8" w:rsidRPr="00FA796F" w:rsidRDefault="003D4DF8" w:rsidP="00A81194">
            <w:pPr>
              <w:contextualSpacing/>
              <w:jc w:val="center"/>
            </w:pPr>
            <w:r>
              <w:t>2</w:t>
            </w:r>
          </w:p>
        </w:tc>
        <w:tc>
          <w:tcPr>
            <w:tcW w:w="1194" w:type="dxa"/>
            <w:vAlign w:val="center"/>
          </w:tcPr>
          <w:p w14:paraId="563F0668" w14:textId="77777777" w:rsidR="003D4DF8" w:rsidRPr="00FA796F" w:rsidRDefault="003D4DF8" w:rsidP="00A81194">
            <w:pPr>
              <w:contextualSpacing/>
              <w:jc w:val="center"/>
            </w:pPr>
            <w:r>
              <w:t>3</w:t>
            </w:r>
          </w:p>
        </w:tc>
        <w:tc>
          <w:tcPr>
            <w:tcW w:w="1194" w:type="dxa"/>
            <w:vAlign w:val="center"/>
          </w:tcPr>
          <w:p w14:paraId="4AE59D18" w14:textId="77777777" w:rsidR="003D4DF8" w:rsidRPr="00FA796F" w:rsidRDefault="003D4DF8" w:rsidP="00A81194">
            <w:pPr>
              <w:contextualSpacing/>
              <w:jc w:val="center"/>
            </w:pPr>
          </w:p>
        </w:tc>
        <w:tc>
          <w:tcPr>
            <w:tcW w:w="1194" w:type="dxa"/>
            <w:vAlign w:val="center"/>
          </w:tcPr>
          <w:p w14:paraId="65C88F56" w14:textId="77777777" w:rsidR="003D4DF8" w:rsidRPr="00FA796F" w:rsidRDefault="003D4DF8" w:rsidP="00A81194">
            <w:pPr>
              <w:contextualSpacing/>
              <w:jc w:val="center"/>
            </w:pPr>
          </w:p>
        </w:tc>
        <w:tc>
          <w:tcPr>
            <w:tcW w:w="1195" w:type="dxa"/>
            <w:vAlign w:val="center"/>
          </w:tcPr>
          <w:p w14:paraId="5A2FCC7A" w14:textId="77777777" w:rsidR="003D4DF8" w:rsidRPr="00FA796F" w:rsidRDefault="003D4DF8" w:rsidP="00A81194">
            <w:pPr>
              <w:contextualSpacing/>
              <w:jc w:val="center"/>
            </w:pPr>
          </w:p>
        </w:tc>
        <w:tc>
          <w:tcPr>
            <w:tcW w:w="1623" w:type="dxa"/>
            <w:vAlign w:val="center"/>
          </w:tcPr>
          <w:p w14:paraId="76C45649" w14:textId="77777777" w:rsidR="003D4DF8" w:rsidRPr="00FA796F" w:rsidRDefault="003D4DF8" w:rsidP="00A81194">
            <w:pPr>
              <w:contextualSpacing/>
              <w:jc w:val="center"/>
            </w:pPr>
            <w:r>
              <w:t>12</w:t>
            </w:r>
          </w:p>
        </w:tc>
      </w:tr>
      <w:tr w:rsidR="003D4DF8" w:rsidRPr="00FA796F" w14:paraId="3C9C7C90" w14:textId="77777777" w:rsidTr="003437C0">
        <w:trPr>
          <w:jc w:val="center"/>
        </w:trPr>
        <w:tc>
          <w:tcPr>
            <w:tcW w:w="1560" w:type="dxa"/>
            <w:vAlign w:val="center"/>
          </w:tcPr>
          <w:p w14:paraId="59F5D0DC" w14:textId="77777777" w:rsidR="003D4DF8" w:rsidRPr="00F44DED" w:rsidRDefault="003D4DF8" w:rsidP="00A81194">
            <w:pPr>
              <w:contextualSpacing/>
              <w:jc w:val="center"/>
              <w:rPr>
                <w:bCs/>
              </w:rPr>
            </w:pPr>
            <w:r w:rsidRPr="00F44DED">
              <w:rPr>
                <w:bCs/>
              </w:rPr>
              <w:t>CO2</w:t>
            </w:r>
          </w:p>
        </w:tc>
        <w:tc>
          <w:tcPr>
            <w:tcW w:w="1194" w:type="dxa"/>
            <w:vAlign w:val="center"/>
          </w:tcPr>
          <w:p w14:paraId="465A5BB1" w14:textId="77777777" w:rsidR="003D4DF8" w:rsidRPr="00FA796F" w:rsidRDefault="003D4DF8" w:rsidP="00A81194">
            <w:pPr>
              <w:contextualSpacing/>
              <w:jc w:val="center"/>
            </w:pPr>
            <w:r>
              <w:t>3</w:t>
            </w:r>
          </w:p>
        </w:tc>
        <w:tc>
          <w:tcPr>
            <w:tcW w:w="1194" w:type="dxa"/>
            <w:vAlign w:val="center"/>
          </w:tcPr>
          <w:p w14:paraId="137C71FD" w14:textId="77777777" w:rsidR="003D4DF8" w:rsidRPr="00FA796F" w:rsidRDefault="003D4DF8" w:rsidP="00A81194">
            <w:pPr>
              <w:contextualSpacing/>
              <w:jc w:val="center"/>
            </w:pPr>
            <w:r>
              <w:t>2</w:t>
            </w:r>
          </w:p>
        </w:tc>
        <w:tc>
          <w:tcPr>
            <w:tcW w:w="1194" w:type="dxa"/>
            <w:vAlign w:val="center"/>
          </w:tcPr>
          <w:p w14:paraId="282DC4D6" w14:textId="77777777" w:rsidR="003D4DF8" w:rsidRPr="00FA796F" w:rsidRDefault="003D4DF8" w:rsidP="00A81194">
            <w:pPr>
              <w:contextualSpacing/>
              <w:jc w:val="center"/>
            </w:pPr>
            <w:r>
              <w:t>1</w:t>
            </w:r>
          </w:p>
        </w:tc>
        <w:tc>
          <w:tcPr>
            <w:tcW w:w="1194" w:type="dxa"/>
            <w:vAlign w:val="center"/>
          </w:tcPr>
          <w:p w14:paraId="7EE51BFB" w14:textId="77777777" w:rsidR="003D4DF8" w:rsidRPr="00FA796F" w:rsidRDefault="003D4DF8" w:rsidP="00A81194">
            <w:pPr>
              <w:contextualSpacing/>
              <w:jc w:val="center"/>
            </w:pPr>
            <w:r>
              <w:t>34</w:t>
            </w:r>
          </w:p>
        </w:tc>
        <w:tc>
          <w:tcPr>
            <w:tcW w:w="1194" w:type="dxa"/>
            <w:vAlign w:val="center"/>
          </w:tcPr>
          <w:p w14:paraId="366F6F02" w14:textId="77777777" w:rsidR="003D4DF8" w:rsidRPr="00FA796F" w:rsidRDefault="003D4DF8" w:rsidP="00A81194">
            <w:pPr>
              <w:contextualSpacing/>
              <w:jc w:val="center"/>
            </w:pPr>
          </w:p>
        </w:tc>
        <w:tc>
          <w:tcPr>
            <w:tcW w:w="1195" w:type="dxa"/>
            <w:vAlign w:val="center"/>
          </w:tcPr>
          <w:p w14:paraId="6C027F42" w14:textId="77777777" w:rsidR="003D4DF8" w:rsidRPr="00FA796F" w:rsidRDefault="003D4DF8" w:rsidP="00A81194">
            <w:pPr>
              <w:contextualSpacing/>
              <w:jc w:val="center"/>
            </w:pPr>
          </w:p>
        </w:tc>
        <w:tc>
          <w:tcPr>
            <w:tcW w:w="1623" w:type="dxa"/>
            <w:vAlign w:val="center"/>
          </w:tcPr>
          <w:p w14:paraId="36D8F785" w14:textId="77777777" w:rsidR="003D4DF8" w:rsidRPr="00FA796F" w:rsidRDefault="003D4DF8" w:rsidP="00A81194">
            <w:pPr>
              <w:contextualSpacing/>
              <w:jc w:val="center"/>
            </w:pPr>
            <w:r>
              <w:t>40</w:t>
            </w:r>
          </w:p>
        </w:tc>
      </w:tr>
      <w:tr w:rsidR="003D4DF8" w:rsidRPr="00FA796F" w14:paraId="4993D55F" w14:textId="77777777" w:rsidTr="003437C0">
        <w:trPr>
          <w:jc w:val="center"/>
        </w:trPr>
        <w:tc>
          <w:tcPr>
            <w:tcW w:w="1560" w:type="dxa"/>
            <w:vAlign w:val="center"/>
          </w:tcPr>
          <w:p w14:paraId="5A637295" w14:textId="77777777" w:rsidR="003D4DF8" w:rsidRPr="00F44DED" w:rsidRDefault="003D4DF8" w:rsidP="00A81194">
            <w:pPr>
              <w:contextualSpacing/>
              <w:jc w:val="center"/>
              <w:rPr>
                <w:bCs/>
              </w:rPr>
            </w:pPr>
            <w:r w:rsidRPr="00F44DED">
              <w:rPr>
                <w:bCs/>
              </w:rPr>
              <w:t>CO3</w:t>
            </w:r>
          </w:p>
        </w:tc>
        <w:tc>
          <w:tcPr>
            <w:tcW w:w="1194" w:type="dxa"/>
            <w:vAlign w:val="center"/>
          </w:tcPr>
          <w:p w14:paraId="342FA8E7" w14:textId="77777777" w:rsidR="003D4DF8" w:rsidRPr="00FA796F" w:rsidRDefault="003D4DF8" w:rsidP="00A81194">
            <w:pPr>
              <w:contextualSpacing/>
              <w:jc w:val="center"/>
            </w:pPr>
            <w:r>
              <w:t>1</w:t>
            </w:r>
          </w:p>
        </w:tc>
        <w:tc>
          <w:tcPr>
            <w:tcW w:w="1194" w:type="dxa"/>
            <w:vAlign w:val="center"/>
          </w:tcPr>
          <w:p w14:paraId="236F798A" w14:textId="77777777" w:rsidR="003D4DF8" w:rsidRPr="00FA796F" w:rsidRDefault="003D4DF8" w:rsidP="00A81194">
            <w:pPr>
              <w:contextualSpacing/>
              <w:jc w:val="center"/>
            </w:pPr>
            <w:r>
              <w:t>3</w:t>
            </w:r>
          </w:p>
        </w:tc>
        <w:tc>
          <w:tcPr>
            <w:tcW w:w="1194" w:type="dxa"/>
            <w:vAlign w:val="center"/>
          </w:tcPr>
          <w:p w14:paraId="069671E3" w14:textId="77777777" w:rsidR="003D4DF8" w:rsidRPr="00FA796F" w:rsidRDefault="003D4DF8" w:rsidP="00A81194">
            <w:pPr>
              <w:contextualSpacing/>
              <w:jc w:val="center"/>
            </w:pPr>
            <w:r>
              <w:t>15</w:t>
            </w:r>
          </w:p>
        </w:tc>
        <w:tc>
          <w:tcPr>
            <w:tcW w:w="1194" w:type="dxa"/>
            <w:vAlign w:val="center"/>
          </w:tcPr>
          <w:p w14:paraId="549BC145" w14:textId="77777777" w:rsidR="003D4DF8" w:rsidRPr="00FA796F" w:rsidRDefault="003D4DF8" w:rsidP="00A81194">
            <w:pPr>
              <w:contextualSpacing/>
              <w:jc w:val="center"/>
            </w:pPr>
          </w:p>
        </w:tc>
        <w:tc>
          <w:tcPr>
            <w:tcW w:w="1194" w:type="dxa"/>
            <w:vAlign w:val="center"/>
          </w:tcPr>
          <w:p w14:paraId="7652498E" w14:textId="77777777" w:rsidR="003D4DF8" w:rsidRPr="00FA796F" w:rsidRDefault="003D4DF8" w:rsidP="00A81194">
            <w:pPr>
              <w:contextualSpacing/>
              <w:jc w:val="center"/>
            </w:pPr>
          </w:p>
        </w:tc>
        <w:tc>
          <w:tcPr>
            <w:tcW w:w="1195" w:type="dxa"/>
            <w:vAlign w:val="center"/>
          </w:tcPr>
          <w:p w14:paraId="4DDCD674" w14:textId="77777777" w:rsidR="003D4DF8" w:rsidRPr="00FA796F" w:rsidRDefault="003D4DF8" w:rsidP="00A81194">
            <w:pPr>
              <w:contextualSpacing/>
              <w:jc w:val="center"/>
            </w:pPr>
          </w:p>
        </w:tc>
        <w:tc>
          <w:tcPr>
            <w:tcW w:w="1623" w:type="dxa"/>
            <w:vAlign w:val="center"/>
          </w:tcPr>
          <w:p w14:paraId="2C1C0260" w14:textId="77777777" w:rsidR="003D4DF8" w:rsidRPr="00FA796F" w:rsidRDefault="003D4DF8" w:rsidP="00A81194">
            <w:pPr>
              <w:contextualSpacing/>
              <w:jc w:val="center"/>
            </w:pPr>
            <w:r>
              <w:t>19</w:t>
            </w:r>
          </w:p>
        </w:tc>
      </w:tr>
      <w:tr w:rsidR="003D4DF8" w:rsidRPr="00FA796F" w14:paraId="02E5047A" w14:textId="77777777" w:rsidTr="003437C0">
        <w:trPr>
          <w:jc w:val="center"/>
        </w:trPr>
        <w:tc>
          <w:tcPr>
            <w:tcW w:w="1560" w:type="dxa"/>
            <w:vAlign w:val="center"/>
          </w:tcPr>
          <w:p w14:paraId="476D75B4" w14:textId="77777777" w:rsidR="003D4DF8" w:rsidRPr="00F44DED" w:rsidRDefault="003D4DF8" w:rsidP="00A81194">
            <w:pPr>
              <w:contextualSpacing/>
              <w:jc w:val="center"/>
              <w:rPr>
                <w:bCs/>
              </w:rPr>
            </w:pPr>
            <w:r w:rsidRPr="00F44DED">
              <w:rPr>
                <w:bCs/>
              </w:rPr>
              <w:t>CO4</w:t>
            </w:r>
          </w:p>
        </w:tc>
        <w:tc>
          <w:tcPr>
            <w:tcW w:w="1194" w:type="dxa"/>
            <w:vAlign w:val="center"/>
          </w:tcPr>
          <w:p w14:paraId="4D494C36" w14:textId="77777777" w:rsidR="003D4DF8" w:rsidRPr="00FA796F" w:rsidRDefault="003D4DF8" w:rsidP="00A81194">
            <w:pPr>
              <w:contextualSpacing/>
              <w:jc w:val="center"/>
            </w:pPr>
          </w:p>
        </w:tc>
        <w:tc>
          <w:tcPr>
            <w:tcW w:w="1194" w:type="dxa"/>
            <w:vAlign w:val="center"/>
          </w:tcPr>
          <w:p w14:paraId="0FFD9AF2" w14:textId="77777777" w:rsidR="003D4DF8" w:rsidRPr="00FA796F" w:rsidRDefault="003D4DF8" w:rsidP="00A81194">
            <w:pPr>
              <w:contextualSpacing/>
              <w:jc w:val="center"/>
            </w:pPr>
            <w:r>
              <w:t>3</w:t>
            </w:r>
          </w:p>
        </w:tc>
        <w:tc>
          <w:tcPr>
            <w:tcW w:w="1194" w:type="dxa"/>
            <w:vAlign w:val="center"/>
          </w:tcPr>
          <w:p w14:paraId="0F2DFBE7" w14:textId="77777777" w:rsidR="003D4DF8" w:rsidRPr="00FA796F" w:rsidRDefault="003D4DF8" w:rsidP="00A81194">
            <w:pPr>
              <w:contextualSpacing/>
              <w:jc w:val="center"/>
            </w:pPr>
            <w:r>
              <w:t>7</w:t>
            </w:r>
          </w:p>
        </w:tc>
        <w:tc>
          <w:tcPr>
            <w:tcW w:w="1194" w:type="dxa"/>
            <w:vAlign w:val="center"/>
          </w:tcPr>
          <w:p w14:paraId="7225730E" w14:textId="77777777" w:rsidR="003D4DF8" w:rsidRPr="00FA796F" w:rsidRDefault="003D4DF8" w:rsidP="00A81194">
            <w:pPr>
              <w:contextualSpacing/>
              <w:jc w:val="center"/>
            </w:pPr>
            <w:r>
              <w:t>13</w:t>
            </w:r>
          </w:p>
        </w:tc>
        <w:tc>
          <w:tcPr>
            <w:tcW w:w="1194" w:type="dxa"/>
            <w:vAlign w:val="center"/>
          </w:tcPr>
          <w:p w14:paraId="21BBCB63" w14:textId="77777777" w:rsidR="003D4DF8" w:rsidRPr="00FA796F" w:rsidRDefault="003D4DF8" w:rsidP="00A81194">
            <w:pPr>
              <w:contextualSpacing/>
              <w:jc w:val="center"/>
            </w:pPr>
          </w:p>
        </w:tc>
        <w:tc>
          <w:tcPr>
            <w:tcW w:w="1195" w:type="dxa"/>
            <w:vAlign w:val="center"/>
          </w:tcPr>
          <w:p w14:paraId="3C764CA3" w14:textId="77777777" w:rsidR="003D4DF8" w:rsidRPr="00FA796F" w:rsidRDefault="003D4DF8" w:rsidP="00A81194">
            <w:pPr>
              <w:contextualSpacing/>
              <w:jc w:val="center"/>
            </w:pPr>
          </w:p>
        </w:tc>
        <w:tc>
          <w:tcPr>
            <w:tcW w:w="1623" w:type="dxa"/>
            <w:vAlign w:val="center"/>
          </w:tcPr>
          <w:p w14:paraId="2166E17C" w14:textId="77777777" w:rsidR="003D4DF8" w:rsidRPr="00FA796F" w:rsidRDefault="003D4DF8" w:rsidP="00A81194">
            <w:pPr>
              <w:contextualSpacing/>
              <w:jc w:val="center"/>
            </w:pPr>
            <w:r>
              <w:t>23</w:t>
            </w:r>
          </w:p>
        </w:tc>
      </w:tr>
      <w:tr w:rsidR="003D4DF8" w:rsidRPr="00FA796F" w14:paraId="6E58D7DE" w14:textId="77777777" w:rsidTr="003437C0">
        <w:trPr>
          <w:jc w:val="center"/>
        </w:trPr>
        <w:tc>
          <w:tcPr>
            <w:tcW w:w="1560" w:type="dxa"/>
            <w:vAlign w:val="center"/>
          </w:tcPr>
          <w:p w14:paraId="26E9792A" w14:textId="77777777" w:rsidR="003D4DF8" w:rsidRPr="00F44DED" w:rsidRDefault="003D4DF8" w:rsidP="00A81194">
            <w:pPr>
              <w:contextualSpacing/>
              <w:jc w:val="center"/>
              <w:rPr>
                <w:bCs/>
              </w:rPr>
            </w:pPr>
            <w:r w:rsidRPr="00F44DED">
              <w:rPr>
                <w:bCs/>
              </w:rPr>
              <w:t>CO5</w:t>
            </w:r>
          </w:p>
        </w:tc>
        <w:tc>
          <w:tcPr>
            <w:tcW w:w="1194" w:type="dxa"/>
            <w:vAlign w:val="center"/>
          </w:tcPr>
          <w:p w14:paraId="65DA069E" w14:textId="77777777" w:rsidR="003D4DF8" w:rsidRPr="00FA796F" w:rsidRDefault="003D4DF8" w:rsidP="00A81194">
            <w:pPr>
              <w:contextualSpacing/>
              <w:jc w:val="center"/>
            </w:pPr>
          </w:p>
        </w:tc>
        <w:tc>
          <w:tcPr>
            <w:tcW w:w="1194" w:type="dxa"/>
            <w:vAlign w:val="center"/>
          </w:tcPr>
          <w:p w14:paraId="783CBB61" w14:textId="77777777" w:rsidR="003D4DF8" w:rsidRPr="00FA796F" w:rsidRDefault="003D4DF8" w:rsidP="00A81194">
            <w:pPr>
              <w:contextualSpacing/>
              <w:jc w:val="center"/>
            </w:pPr>
          </w:p>
        </w:tc>
        <w:tc>
          <w:tcPr>
            <w:tcW w:w="1194" w:type="dxa"/>
            <w:vAlign w:val="center"/>
          </w:tcPr>
          <w:p w14:paraId="4CED6C3A" w14:textId="77777777" w:rsidR="003D4DF8" w:rsidRPr="00FA796F" w:rsidRDefault="003D4DF8" w:rsidP="00A81194">
            <w:pPr>
              <w:contextualSpacing/>
              <w:jc w:val="center"/>
            </w:pPr>
            <w:r>
              <w:t>6</w:t>
            </w:r>
          </w:p>
        </w:tc>
        <w:tc>
          <w:tcPr>
            <w:tcW w:w="1194" w:type="dxa"/>
            <w:vAlign w:val="center"/>
          </w:tcPr>
          <w:p w14:paraId="4B5DCDCD" w14:textId="77777777" w:rsidR="003D4DF8" w:rsidRPr="00FA796F" w:rsidRDefault="003D4DF8" w:rsidP="00A81194">
            <w:pPr>
              <w:contextualSpacing/>
              <w:jc w:val="center"/>
            </w:pPr>
            <w:r>
              <w:t>5</w:t>
            </w:r>
          </w:p>
        </w:tc>
        <w:tc>
          <w:tcPr>
            <w:tcW w:w="1194" w:type="dxa"/>
            <w:vAlign w:val="center"/>
          </w:tcPr>
          <w:p w14:paraId="68AD1E6B" w14:textId="77777777" w:rsidR="003D4DF8" w:rsidRPr="00FA796F" w:rsidRDefault="003D4DF8" w:rsidP="00A81194">
            <w:pPr>
              <w:contextualSpacing/>
              <w:jc w:val="center"/>
            </w:pPr>
          </w:p>
        </w:tc>
        <w:tc>
          <w:tcPr>
            <w:tcW w:w="1195" w:type="dxa"/>
            <w:vAlign w:val="center"/>
          </w:tcPr>
          <w:p w14:paraId="5474CCC1" w14:textId="77777777" w:rsidR="003D4DF8" w:rsidRPr="00FA796F" w:rsidRDefault="003D4DF8" w:rsidP="00A81194">
            <w:pPr>
              <w:contextualSpacing/>
              <w:jc w:val="center"/>
            </w:pPr>
          </w:p>
        </w:tc>
        <w:tc>
          <w:tcPr>
            <w:tcW w:w="1623" w:type="dxa"/>
            <w:vAlign w:val="center"/>
          </w:tcPr>
          <w:p w14:paraId="1FDFF8CF" w14:textId="77777777" w:rsidR="003D4DF8" w:rsidRPr="00FA796F" w:rsidRDefault="003D4DF8" w:rsidP="00A81194">
            <w:pPr>
              <w:contextualSpacing/>
              <w:jc w:val="center"/>
            </w:pPr>
            <w:r>
              <w:t>11</w:t>
            </w:r>
          </w:p>
        </w:tc>
      </w:tr>
      <w:tr w:rsidR="003D4DF8" w:rsidRPr="00FA796F" w14:paraId="6988DE97" w14:textId="77777777" w:rsidTr="003437C0">
        <w:trPr>
          <w:jc w:val="center"/>
        </w:trPr>
        <w:tc>
          <w:tcPr>
            <w:tcW w:w="1560" w:type="dxa"/>
            <w:vAlign w:val="center"/>
          </w:tcPr>
          <w:p w14:paraId="615E421A" w14:textId="77777777" w:rsidR="003D4DF8" w:rsidRPr="00F44DED" w:rsidRDefault="003D4DF8" w:rsidP="00A81194">
            <w:pPr>
              <w:contextualSpacing/>
              <w:jc w:val="center"/>
              <w:rPr>
                <w:bCs/>
              </w:rPr>
            </w:pPr>
            <w:r w:rsidRPr="00F44DED">
              <w:rPr>
                <w:bCs/>
              </w:rPr>
              <w:t>CO6</w:t>
            </w:r>
          </w:p>
        </w:tc>
        <w:tc>
          <w:tcPr>
            <w:tcW w:w="1194" w:type="dxa"/>
            <w:vAlign w:val="center"/>
          </w:tcPr>
          <w:p w14:paraId="781AD35B" w14:textId="77777777" w:rsidR="003D4DF8" w:rsidRPr="00FA796F" w:rsidRDefault="003D4DF8" w:rsidP="00A81194">
            <w:pPr>
              <w:contextualSpacing/>
              <w:jc w:val="center"/>
            </w:pPr>
          </w:p>
        </w:tc>
        <w:tc>
          <w:tcPr>
            <w:tcW w:w="1194" w:type="dxa"/>
            <w:vAlign w:val="center"/>
          </w:tcPr>
          <w:p w14:paraId="382B4A30" w14:textId="77777777" w:rsidR="003D4DF8" w:rsidRPr="00FA796F" w:rsidRDefault="003D4DF8" w:rsidP="00A81194">
            <w:pPr>
              <w:contextualSpacing/>
              <w:jc w:val="center"/>
            </w:pPr>
          </w:p>
        </w:tc>
        <w:tc>
          <w:tcPr>
            <w:tcW w:w="1194" w:type="dxa"/>
            <w:vAlign w:val="center"/>
          </w:tcPr>
          <w:p w14:paraId="6FC9DE4A" w14:textId="77777777" w:rsidR="003D4DF8" w:rsidRPr="00FA796F" w:rsidRDefault="003D4DF8" w:rsidP="00A81194">
            <w:pPr>
              <w:contextualSpacing/>
              <w:jc w:val="center"/>
            </w:pPr>
            <w:r>
              <w:t>1</w:t>
            </w:r>
          </w:p>
        </w:tc>
        <w:tc>
          <w:tcPr>
            <w:tcW w:w="1194" w:type="dxa"/>
            <w:vAlign w:val="center"/>
          </w:tcPr>
          <w:p w14:paraId="2E61A855" w14:textId="77777777" w:rsidR="003D4DF8" w:rsidRPr="00FA796F" w:rsidRDefault="003D4DF8" w:rsidP="00A81194">
            <w:pPr>
              <w:contextualSpacing/>
              <w:jc w:val="center"/>
            </w:pPr>
            <w:r>
              <w:t>6</w:t>
            </w:r>
          </w:p>
        </w:tc>
        <w:tc>
          <w:tcPr>
            <w:tcW w:w="1194" w:type="dxa"/>
            <w:vAlign w:val="center"/>
          </w:tcPr>
          <w:p w14:paraId="73838AA2" w14:textId="77777777" w:rsidR="003D4DF8" w:rsidRPr="00FA796F" w:rsidRDefault="003D4DF8" w:rsidP="00A81194">
            <w:pPr>
              <w:contextualSpacing/>
              <w:jc w:val="center"/>
            </w:pPr>
            <w:r>
              <w:t>12</w:t>
            </w:r>
          </w:p>
        </w:tc>
        <w:tc>
          <w:tcPr>
            <w:tcW w:w="1195" w:type="dxa"/>
            <w:vAlign w:val="center"/>
          </w:tcPr>
          <w:p w14:paraId="186A6D2D" w14:textId="77777777" w:rsidR="003D4DF8" w:rsidRPr="00FA796F" w:rsidRDefault="003D4DF8" w:rsidP="00A81194">
            <w:pPr>
              <w:contextualSpacing/>
              <w:jc w:val="center"/>
            </w:pPr>
          </w:p>
        </w:tc>
        <w:tc>
          <w:tcPr>
            <w:tcW w:w="1623" w:type="dxa"/>
            <w:vAlign w:val="center"/>
          </w:tcPr>
          <w:p w14:paraId="45EB28CB" w14:textId="77777777" w:rsidR="003D4DF8" w:rsidRPr="00FA796F" w:rsidRDefault="003D4DF8" w:rsidP="00A81194">
            <w:pPr>
              <w:contextualSpacing/>
              <w:jc w:val="center"/>
            </w:pPr>
            <w:r>
              <w:t>19</w:t>
            </w:r>
          </w:p>
        </w:tc>
      </w:tr>
      <w:tr w:rsidR="003D4DF8" w:rsidRPr="00732F85" w14:paraId="27D416D7" w14:textId="77777777" w:rsidTr="003437C0">
        <w:trPr>
          <w:jc w:val="center"/>
        </w:trPr>
        <w:tc>
          <w:tcPr>
            <w:tcW w:w="1560" w:type="dxa"/>
            <w:vAlign w:val="center"/>
          </w:tcPr>
          <w:p w14:paraId="42D047CF" w14:textId="77777777" w:rsidR="003D4DF8" w:rsidRPr="00732F85" w:rsidRDefault="003D4DF8" w:rsidP="00A81194">
            <w:pPr>
              <w:contextualSpacing/>
              <w:jc w:val="center"/>
              <w:rPr>
                <w:b/>
                <w:bCs/>
              </w:rPr>
            </w:pPr>
            <w:r>
              <w:rPr>
                <w:b/>
                <w:bCs/>
              </w:rPr>
              <w:t>Total</w:t>
            </w:r>
          </w:p>
        </w:tc>
        <w:tc>
          <w:tcPr>
            <w:tcW w:w="1194" w:type="dxa"/>
            <w:vAlign w:val="center"/>
          </w:tcPr>
          <w:p w14:paraId="4B5F9AD4" w14:textId="77777777" w:rsidR="003D4DF8" w:rsidRPr="00732F85" w:rsidRDefault="003D4DF8" w:rsidP="00A81194">
            <w:pPr>
              <w:contextualSpacing/>
              <w:jc w:val="center"/>
              <w:rPr>
                <w:b/>
              </w:rPr>
            </w:pPr>
            <w:r w:rsidRPr="00732F85">
              <w:rPr>
                <w:b/>
              </w:rPr>
              <w:t>11</w:t>
            </w:r>
          </w:p>
        </w:tc>
        <w:tc>
          <w:tcPr>
            <w:tcW w:w="1194" w:type="dxa"/>
            <w:vAlign w:val="center"/>
          </w:tcPr>
          <w:p w14:paraId="2DC38D8F" w14:textId="77777777" w:rsidR="003D4DF8" w:rsidRPr="00732F85" w:rsidRDefault="003D4DF8" w:rsidP="00A81194">
            <w:pPr>
              <w:contextualSpacing/>
              <w:jc w:val="center"/>
              <w:rPr>
                <w:b/>
              </w:rPr>
            </w:pPr>
            <w:r>
              <w:rPr>
                <w:b/>
              </w:rPr>
              <w:t>10</w:t>
            </w:r>
          </w:p>
        </w:tc>
        <w:tc>
          <w:tcPr>
            <w:tcW w:w="1194" w:type="dxa"/>
            <w:vAlign w:val="center"/>
          </w:tcPr>
          <w:p w14:paraId="421A78EC" w14:textId="77777777" w:rsidR="003D4DF8" w:rsidRPr="00732F85" w:rsidRDefault="003D4DF8" w:rsidP="00A81194">
            <w:pPr>
              <w:contextualSpacing/>
              <w:jc w:val="center"/>
              <w:rPr>
                <w:b/>
              </w:rPr>
            </w:pPr>
            <w:r>
              <w:rPr>
                <w:b/>
              </w:rPr>
              <w:t>33</w:t>
            </w:r>
          </w:p>
        </w:tc>
        <w:tc>
          <w:tcPr>
            <w:tcW w:w="1194" w:type="dxa"/>
            <w:vAlign w:val="center"/>
          </w:tcPr>
          <w:p w14:paraId="0C9DC4A3" w14:textId="77777777" w:rsidR="003D4DF8" w:rsidRPr="00732F85" w:rsidRDefault="003D4DF8" w:rsidP="00A81194">
            <w:pPr>
              <w:contextualSpacing/>
              <w:jc w:val="center"/>
              <w:rPr>
                <w:b/>
              </w:rPr>
            </w:pPr>
            <w:r>
              <w:rPr>
                <w:b/>
              </w:rPr>
              <w:t>58</w:t>
            </w:r>
          </w:p>
        </w:tc>
        <w:tc>
          <w:tcPr>
            <w:tcW w:w="1194" w:type="dxa"/>
            <w:vAlign w:val="center"/>
          </w:tcPr>
          <w:p w14:paraId="1B8D5EF5" w14:textId="77777777" w:rsidR="003D4DF8" w:rsidRPr="00732F85" w:rsidRDefault="003D4DF8" w:rsidP="00A81194">
            <w:pPr>
              <w:contextualSpacing/>
              <w:jc w:val="center"/>
              <w:rPr>
                <w:b/>
              </w:rPr>
            </w:pPr>
            <w:r w:rsidRPr="00732F85">
              <w:rPr>
                <w:b/>
              </w:rPr>
              <w:t>12</w:t>
            </w:r>
          </w:p>
        </w:tc>
        <w:tc>
          <w:tcPr>
            <w:tcW w:w="1195" w:type="dxa"/>
            <w:vAlign w:val="center"/>
          </w:tcPr>
          <w:p w14:paraId="1980AA42" w14:textId="77777777" w:rsidR="003D4DF8" w:rsidRPr="00732F85" w:rsidRDefault="003D4DF8" w:rsidP="00A81194">
            <w:pPr>
              <w:contextualSpacing/>
              <w:jc w:val="center"/>
              <w:rPr>
                <w:b/>
              </w:rPr>
            </w:pPr>
          </w:p>
        </w:tc>
        <w:tc>
          <w:tcPr>
            <w:tcW w:w="1623" w:type="dxa"/>
            <w:vAlign w:val="center"/>
          </w:tcPr>
          <w:p w14:paraId="781063DD" w14:textId="77777777" w:rsidR="003D4DF8" w:rsidRPr="00732F85" w:rsidRDefault="003D4DF8" w:rsidP="00A81194">
            <w:pPr>
              <w:contextualSpacing/>
              <w:jc w:val="center"/>
              <w:rPr>
                <w:b/>
              </w:rPr>
            </w:pPr>
            <w:r>
              <w:rPr>
                <w:b/>
              </w:rPr>
              <w:t>124</w:t>
            </w:r>
          </w:p>
        </w:tc>
      </w:tr>
    </w:tbl>
    <w:p w14:paraId="0E7CEBD5" w14:textId="77777777" w:rsidR="003D4DF8" w:rsidRPr="00FA796F" w:rsidRDefault="003D4DF8" w:rsidP="00C93033">
      <w:pPr>
        <w:contextualSpacing/>
      </w:pPr>
    </w:p>
    <w:p w14:paraId="30AC98B3" w14:textId="77777777" w:rsidR="003D4DF8" w:rsidRDefault="003D4DF8" w:rsidP="00E40AC8">
      <w:pPr>
        <w:jc w:val="center"/>
        <w:rPr>
          <w:b/>
        </w:rPr>
      </w:pPr>
      <w:r w:rsidRPr="0037089B">
        <w:rPr>
          <w:noProof/>
        </w:rPr>
        <w:lastRenderedPageBreak/>
        <w:drawing>
          <wp:inline distT="0" distB="0" distL="0" distR="0" wp14:anchorId="21B1DF65" wp14:editId="3FD3E335">
            <wp:extent cx="4740087" cy="1178853"/>
            <wp:effectExtent l="0" t="0" r="381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686AE098" w14:textId="77777777" w:rsidR="003D4DF8" w:rsidRPr="00FA796F" w:rsidRDefault="003D4DF8" w:rsidP="00A81194">
      <w:pPr>
        <w:contextualSpacing/>
        <w:jc w:val="center"/>
        <w:rPr>
          <w:b/>
        </w:rPr>
      </w:pPr>
    </w:p>
    <w:tbl>
      <w:tblPr>
        <w:tblW w:w="10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3"/>
        <w:gridCol w:w="1846"/>
        <w:gridCol w:w="815"/>
      </w:tblGrid>
      <w:tr w:rsidR="003D4DF8" w:rsidRPr="00FA796F" w14:paraId="5683F8DC" w14:textId="77777777" w:rsidTr="00FD4929">
        <w:trPr>
          <w:trHeight w:val="70"/>
          <w:jc w:val="center"/>
        </w:trPr>
        <w:tc>
          <w:tcPr>
            <w:tcW w:w="1555" w:type="dxa"/>
            <w:vAlign w:val="center"/>
          </w:tcPr>
          <w:p w14:paraId="673711B1" w14:textId="77777777" w:rsidR="003D4DF8" w:rsidRPr="00FA796F" w:rsidRDefault="003D4DF8" w:rsidP="00A81194">
            <w:pPr>
              <w:pStyle w:val="Title"/>
              <w:contextualSpacing/>
              <w:jc w:val="left"/>
              <w:rPr>
                <w:b/>
                <w:szCs w:val="24"/>
              </w:rPr>
            </w:pPr>
            <w:r w:rsidRPr="00FA796F">
              <w:rPr>
                <w:b/>
                <w:szCs w:val="24"/>
              </w:rPr>
              <w:t xml:space="preserve">Course Code      </w:t>
            </w:r>
          </w:p>
        </w:tc>
        <w:tc>
          <w:tcPr>
            <w:tcW w:w="6233" w:type="dxa"/>
            <w:vAlign w:val="center"/>
          </w:tcPr>
          <w:p w14:paraId="46AE9169" w14:textId="77777777" w:rsidR="003D4DF8" w:rsidRPr="00943BD3" w:rsidRDefault="003D4DF8" w:rsidP="00A81194">
            <w:pPr>
              <w:pStyle w:val="Title"/>
              <w:contextualSpacing/>
              <w:jc w:val="left"/>
              <w:rPr>
                <w:b/>
                <w:szCs w:val="24"/>
              </w:rPr>
            </w:pPr>
            <w:r w:rsidRPr="00943BD3">
              <w:rPr>
                <w:b/>
              </w:rPr>
              <w:t>20BT2005</w:t>
            </w:r>
          </w:p>
        </w:tc>
        <w:tc>
          <w:tcPr>
            <w:tcW w:w="1846" w:type="dxa"/>
            <w:vAlign w:val="center"/>
          </w:tcPr>
          <w:p w14:paraId="320D4861" w14:textId="77777777" w:rsidR="003D4DF8" w:rsidRPr="00FA796F" w:rsidRDefault="003D4DF8" w:rsidP="00A81194">
            <w:pPr>
              <w:pStyle w:val="Title"/>
              <w:ind w:left="-468" w:firstLine="468"/>
              <w:contextualSpacing/>
              <w:jc w:val="left"/>
              <w:rPr>
                <w:szCs w:val="24"/>
              </w:rPr>
            </w:pPr>
            <w:r w:rsidRPr="00FA796F">
              <w:rPr>
                <w:b/>
                <w:bCs/>
                <w:szCs w:val="24"/>
              </w:rPr>
              <w:t xml:space="preserve">Duration       </w:t>
            </w:r>
          </w:p>
        </w:tc>
        <w:tc>
          <w:tcPr>
            <w:tcW w:w="815" w:type="dxa"/>
            <w:vAlign w:val="center"/>
          </w:tcPr>
          <w:p w14:paraId="429E85E8" w14:textId="77777777" w:rsidR="003D4DF8" w:rsidRPr="00FA796F" w:rsidRDefault="003D4DF8" w:rsidP="00A81194">
            <w:pPr>
              <w:pStyle w:val="Title"/>
              <w:contextualSpacing/>
              <w:jc w:val="left"/>
              <w:rPr>
                <w:b/>
                <w:szCs w:val="24"/>
              </w:rPr>
            </w:pPr>
            <w:r w:rsidRPr="00FA796F">
              <w:rPr>
                <w:b/>
                <w:szCs w:val="24"/>
              </w:rPr>
              <w:t>3hrs</w:t>
            </w:r>
          </w:p>
        </w:tc>
      </w:tr>
      <w:tr w:rsidR="003D4DF8" w:rsidRPr="00FA796F" w14:paraId="031B128C" w14:textId="77777777" w:rsidTr="00FD4929">
        <w:trPr>
          <w:trHeight w:val="114"/>
          <w:jc w:val="center"/>
        </w:trPr>
        <w:tc>
          <w:tcPr>
            <w:tcW w:w="1555" w:type="dxa"/>
            <w:vAlign w:val="center"/>
          </w:tcPr>
          <w:p w14:paraId="1FEEF920" w14:textId="77777777" w:rsidR="003D4DF8" w:rsidRPr="00FA796F" w:rsidRDefault="003D4DF8" w:rsidP="00A81194">
            <w:pPr>
              <w:pStyle w:val="Title"/>
              <w:ind w:right="-160"/>
              <w:contextualSpacing/>
              <w:jc w:val="left"/>
              <w:rPr>
                <w:b/>
                <w:szCs w:val="24"/>
              </w:rPr>
            </w:pPr>
            <w:r w:rsidRPr="00FA796F">
              <w:rPr>
                <w:b/>
                <w:szCs w:val="24"/>
              </w:rPr>
              <w:t xml:space="preserve">Course Name     </w:t>
            </w:r>
          </w:p>
        </w:tc>
        <w:tc>
          <w:tcPr>
            <w:tcW w:w="6233" w:type="dxa"/>
            <w:vAlign w:val="center"/>
          </w:tcPr>
          <w:p w14:paraId="2DD7F500" w14:textId="77777777" w:rsidR="003D4DF8" w:rsidRPr="00FA796F" w:rsidRDefault="003D4DF8" w:rsidP="00A81194">
            <w:pPr>
              <w:pStyle w:val="Title"/>
              <w:contextualSpacing/>
              <w:jc w:val="left"/>
              <w:rPr>
                <w:b/>
                <w:szCs w:val="24"/>
              </w:rPr>
            </w:pPr>
            <w:r>
              <w:rPr>
                <w:b/>
                <w:szCs w:val="24"/>
              </w:rPr>
              <w:t>B</w:t>
            </w:r>
            <w:r w:rsidRPr="000B2814">
              <w:rPr>
                <w:b/>
                <w:szCs w:val="24"/>
              </w:rPr>
              <w:t>ASICS OF INDUSTRIAL BIOTECHNOLOGY</w:t>
            </w:r>
          </w:p>
        </w:tc>
        <w:tc>
          <w:tcPr>
            <w:tcW w:w="1846" w:type="dxa"/>
            <w:vAlign w:val="center"/>
          </w:tcPr>
          <w:p w14:paraId="50DED991" w14:textId="77777777" w:rsidR="003D4DF8" w:rsidRPr="00FA796F" w:rsidRDefault="003D4DF8" w:rsidP="00A81194">
            <w:pPr>
              <w:pStyle w:val="Title"/>
              <w:contextualSpacing/>
              <w:jc w:val="left"/>
              <w:rPr>
                <w:b/>
                <w:bCs/>
                <w:szCs w:val="24"/>
              </w:rPr>
            </w:pPr>
            <w:r w:rsidRPr="00FA796F">
              <w:rPr>
                <w:b/>
                <w:bCs/>
                <w:szCs w:val="24"/>
              </w:rPr>
              <w:t xml:space="preserve">Max. Marks </w:t>
            </w:r>
          </w:p>
        </w:tc>
        <w:tc>
          <w:tcPr>
            <w:tcW w:w="815" w:type="dxa"/>
            <w:vAlign w:val="center"/>
          </w:tcPr>
          <w:p w14:paraId="104D5DFB" w14:textId="77777777" w:rsidR="003D4DF8" w:rsidRPr="00FA796F" w:rsidRDefault="003D4DF8" w:rsidP="00A81194">
            <w:pPr>
              <w:pStyle w:val="Title"/>
              <w:contextualSpacing/>
              <w:jc w:val="left"/>
              <w:rPr>
                <w:b/>
                <w:szCs w:val="24"/>
              </w:rPr>
            </w:pPr>
            <w:r w:rsidRPr="00FA796F">
              <w:rPr>
                <w:b/>
                <w:szCs w:val="24"/>
              </w:rPr>
              <w:t>100</w:t>
            </w:r>
          </w:p>
        </w:tc>
      </w:tr>
    </w:tbl>
    <w:p w14:paraId="40A3265A" w14:textId="77777777" w:rsidR="003D4DF8" w:rsidRPr="005A55E4" w:rsidRDefault="003D4DF8" w:rsidP="00FC65A1">
      <w:pPr>
        <w:ind w:left="720"/>
        <w:contextualSpacing/>
        <w:rPr>
          <w:highlight w:val="yellow"/>
        </w:rPr>
      </w:pPr>
    </w:p>
    <w:tbl>
      <w:tblPr>
        <w:tblStyle w:val="TableGrid"/>
        <w:tblW w:w="5000" w:type="pct"/>
        <w:jc w:val="center"/>
        <w:tblLayout w:type="fixed"/>
        <w:tblLook w:val="04A0" w:firstRow="1" w:lastRow="0" w:firstColumn="1" w:lastColumn="0" w:noHBand="0" w:noVBand="1"/>
      </w:tblPr>
      <w:tblGrid>
        <w:gridCol w:w="569"/>
        <w:gridCol w:w="395"/>
        <w:gridCol w:w="7046"/>
        <w:gridCol w:w="694"/>
        <w:gridCol w:w="600"/>
        <w:gridCol w:w="869"/>
      </w:tblGrid>
      <w:tr w:rsidR="003D4DF8" w:rsidRPr="005A55E4" w14:paraId="75A5983D" w14:textId="77777777" w:rsidTr="00FD4929">
        <w:trPr>
          <w:trHeight w:val="135"/>
          <w:jc w:val="center"/>
        </w:trPr>
        <w:tc>
          <w:tcPr>
            <w:tcW w:w="280" w:type="pct"/>
            <w:vAlign w:val="center"/>
          </w:tcPr>
          <w:p w14:paraId="4E032BF4" w14:textId="77777777" w:rsidR="003D4DF8" w:rsidRPr="005A55E4" w:rsidRDefault="003D4DF8" w:rsidP="004F3A32">
            <w:pPr>
              <w:contextualSpacing/>
              <w:jc w:val="center"/>
              <w:rPr>
                <w:b/>
              </w:rPr>
            </w:pPr>
            <w:r w:rsidRPr="005A55E4">
              <w:rPr>
                <w:b/>
              </w:rPr>
              <w:t>Q</w:t>
            </w:r>
            <w:r>
              <w:rPr>
                <w:b/>
              </w:rPr>
              <w:t>.</w:t>
            </w:r>
            <w:r w:rsidRPr="005A55E4">
              <w:rPr>
                <w:b/>
              </w:rPr>
              <w:t>N</w:t>
            </w:r>
            <w:r>
              <w:rPr>
                <w:b/>
              </w:rPr>
              <w:t>o</w:t>
            </w:r>
          </w:p>
        </w:tc>
        <w:tc>
          <w:tcPr>
            <w:tcW w:w="3657" w:type="pct"/>
            <w:gridSpan w:val="2"/>
            <w:vAlign w:val="center"/>
          </w:tcPr>
          <w:p w14:paraId="6ABA17A4" w14:textId="77777777" w:rsidR="003D4DF8" w:rsidRPr="005A55E4" w:rsidRDefault="003D4DF8" w:rsidP="004F3A32">
            <w:pPr>
              <w:contextualSpacing/>
              <w:jc w:val="center"/>
              <w:rPr>
                <w:b/>
              </w:rPr>
            </w:pPr>
            <w:r w:rsidRPr="005A55E4">
              <w:rPr>
                <w:b/>
              </w:rPr>
              <w:t>Questions</w:t>
            </w:r>
          </w:p>
        </w:tc>
        <w:tc>
          <w:tcPr>
            <w:tcW w:w="341" w:type="pct"/>
            <w:vAlign w:val="center"/>
          </w:tcPr>
          <w:p w14:paraId="0029CCEB" w14:textId="77777777" w:rsidR="003D4DF8" w:rsidRPr="005A55E4" w:rsidRDefault="003D4DF8" w:rsidP="004F3A32">
            <w:pPr>
              <w:contextualSpacing/>
              <w:jc w:val="center"/>
              <w:rPr>
                <w:b/>
              </w:rPr>
            </w:pPr>
            <w:r w:rsidRPr="005A55E4">
              <w:rPr>
                <w:b/>
              </w:rPr>
              <w:t>CO</w:t>
            </w:r>
          </w:p>
        </w:tc>
        <w:tc>
          <w:tcPr>
            <w:tcW w:w="295" w:type="pct"/>
            <w:vAlign w:val="center"/>
          </w:tcPr>
          <w:p w14:paraId="5EA6FAC8" w14:textId="77777777" w:rsidR="003D4DF8" w:rsidRPr="005A55E4" w:rsidRDefault="003D4DF8" w:rsidP="004F3A32">
            <w:pPr>
              <w:contextualSpacing/>
              <w:jc w:val="center"/>
              <w:rPr>
                <w:b/>
              </w:rPr>
            </w:pPr>
            <w:r w:rsidRPr="005A55E4">
              <w:rPr>
                <w:b/>
              </w:rPr>
              <w:t>B</w:t>
            </w:r>
            <w:r>
              <w:rPr>
                <w:b/>
              </w:rPr>
              <w:t>L</w:t>
            </w:r>
          </w:p>
        </w:tc>
        <w:tc>
          <w:tcPr>
            <w:tcW w:w="427" w:type="pct"/>
            <w:vAlign w:val="center"/>
          </w:tcPr>
          <w:p w14:paraId="46EFB954" w14:textId="77777777" w:rsidR="003D4DF8" w:rsidRPr="005A55E4" w:rsidRDefault="003D4DF8" w:rsidP="004F3A32">
            <w:pPr>
              <w:contextualSpacing/>
              <w:jc w:val="center"/>
              <w:rPr>
                <w:b/>
              </w:rPr>
            </w:pPr>
            <w:r w:rsidRPr="005A55E4">
              <w:rPr>
                <w:b/>
              </w:rPr>
              <w:t>Mark</w:t>
            </w:r>
          </w:p>
        </w:tc>
      </w:tr>
      <w:tr w:rsidR="003D4DF8" w:rsidRPr="005A55E4" w14:paraId="58719AD6" w14:textId="77777777" w:rsidTr="005A55E4">
        <w:trPr>
          <w:trHeight w:val="135"/>
          <w:jc w:val="center"/>
        </w:trPr>
        <w:tc>
          <w:tcPr>
            <w:tcW w:w="5000" w:type="pct"/>
            <w:gridSpan w:val="6"/>
            <w:vAlign w:val="center"/>
          </w:tcPr>
          <w:p w14:paraId="6CCE5C5C" w14:textId="77777777" w:rsidR="003D4DF8" w:rsidRPr="005A55E4" w:rsidRDefault="003D4DF8" w:rsidP="004F3A32">
            <w:pPr>
              <w:contextualSpacing/>
              <w:jc w:val="center"/>
              <w:rPr>
                <w:b/>
              </w:rPr>
            </w:pPr>
            <w:r w:rsidRPr="005A55E4">
              <w:rPr>
                <w:b/>
                <w:u w:val="single"/>
              </w:rPr>
              <w:t>PART – A (10 X 1 = 10 MARKS)</w:t>
            </w:r>
          </w:p>
          <w:p w14:paraId="43BA2D88" w14:textId="77777777" w:rsidR="003D4DF8" w:rsidRPr="005A55E4" w:rsidRDefault="003D4DF8" w:rsidP="004F3A32">
            <w:pPr>
              <w:contextualSpacing/>
              <w:jc w:val="center"/>
              <w:rPr>
                <w:b/>
              </w:rPr>
            </w:pPr>
            <w:r w:rsidRPr="005A55E4">
              <w:rPr>
                <w:b/>
              </w:rPr>
              <w:t>(Answer all the questions)</w:t>
            </w:r>
          </w:p>
        </w:tc>
      </w:tr>
      <w:tr w:rsidR="003D4DF8" w:rsidRPr="005A55E4" w14:paraId="6D642640" w14:textId="77777777" w:rsidTr="00FD4929">
        <w:trPr>
          <w:trHeight w:val="396"/>
          <w:jc w:val="center"/>
        </w:trPr>
        <w:tc>
          <w:tcPr>
            <w:tcW w:w="280" w:type="pct"/>
            <w:vAlign w:val="center"/>
          </w:tcPr>
          <w:p w14:paraId="194DFB2E" w14:textId="77777777" w:rsidR="003D4DF8" w:rsidRPr="005A55E4" w:rsidRDefault="003D4DF8" w:rsidP="004F3A32">
            <w:pPr>
              <w:contextualSpacing/>
              <w:jc w:val="center"/>
            </w:pPr>
            <w:r w:rsidRPr="005A55E4">
              <w:t>1.</w:t>
            </w:r>
          </w:p>
        </w:tc>
        <w:tc>
          <w:tcPr>
            <w:tcW w:w="3657" w:type="pct"/>
            <w:gridSpan w:val="2"/>
            <w:vAlign w:val="bottom"/>
          </w:tcPr>
          <w:p w14:paraId="5FA9DBB7" w14:textId="77777777" w:rsidR="003D4DF8" w:rsidRPr="005A55E4" w:rsidRDefault="003D4DF8" w:rsidP="004F3A32">
            <w:pPr>
              <w:autoSpaceDE w:val="0"/>
              <w:autoSpaceDN w:val="0"/>
              <w:adjustRightInd w:val="0"/>
              <w:contextualSpacing/>
              <w:jc w:val="both"/>
            </w:pPr>
            <w:r w:rsidRPr="005A55E4">
              <w:t>Bioreactor wall should be of</w:t>
            </w:r>
          </w:p>
          <w:p w14:paraId="125EEAAD" w14:textId="77777777" w:rsidR="003D4DF8" w:rsidRPr="005A55E4" w:rsidRDefault="003D4DF8" w:rsidP="00B926ED">
            <w:pPr>
              <w:autoSpaceDE w:val="0"/>
              <w:autoSpaceDN w:val="0"/>
              <w:adjustRightInd w:val="0"/>
              <w:contextualSpacing/>
              <w:jc w:val="both"/>
            </w:pPr>
            <w:r w:rsidRPr="005A55E4">
              <w:t>a. reactive and corrosive              b. non reactive and non corrosive</w:t>
            </w:r>
          </w:p>
          <w:p w14:paraId="5E5DB79A" w14:textId="77777777" w:rsidR="003D4DF8" w:rsidRPr="005A55E4" w:rsidRDefault="003D4DF8" w:rsidP="00B926ED">
            <w:pPr>
              <w:autoSpaceDE w:val="0"/>
              <w:autoSpaceDN w:val="0"/>
              <w:adjustRightInd w:val="0"/>
              <w:contextualSpacing/>
              <w:jc w:val="both"/>
            </w:pPr>
            <w:r w:rsidRPr="005A55E4">
              <w:t>c. high surface/ volume ratio      d. low surface/ volume ratio</w:t>
            </w:r>
          </w:p>
        </w:tc>
        <w:tc>
          <w:tcPr>
            <w:tcW w:w="341" w:type="pct"/>
            <w:vAlign w:val="center"/>
          </w:tcPr>
          <w:p w14:paraId="4C597718" w14:textId="77777777" w:rsidR="003D4DF8" w:rsidRPr="005A55E4" w:rsidRDefault="003D4DF8" w:rsidP="004F3A32">
            <w:pPr>
              <w:contextualSpacing/>
              <w:jc w:val="center"/>
            </w:pPr>
            <w:r w:rsidRPr="005A55E4">
              <w:t>CO1</w:t>
            </w:r>
          </w:p>
        </w:tc>
        <w:tc>
          <w:tcPr>
            <w:tcW w:w="295" w:type="pct"/>
            <w:vAlign w:val="center"/>
          </w:tcPr>
          <w:p w14:paraId="1F3ABFFE" w14:textId="77777777" w:rsidR="003D4DF8" w:rsidRPr="005A55E4" w:rsidRDefault="003D4DF8" w:rsidP="004F3A32">
            <w:pPr>
              <w:contextualSpacing/>
              <w:jc w:val="center"/>
            </w:pPr>
            <w:r w:rsidRPr="005A55E4">
              <w:t>U</w:t>
            </w:r>
          </w:p>
        </w:tc>
        <w:tc>
          <w:tcPr>
            <w:tcW w:w="427" w:type="pct"/>
            <w:vAlign w:val="center"/>
          </w:tcPr>
          <w:p w14:paraId="2BE438CF" w14:textId="77777777" w:rsidR="003D4DF8" w:rsidRPr="005A55E4" w:rsidRDefault="003D4DF8" w:rsidP="004F3A32">
            <w:pPr>
              <w:contextualSpacing/>
              <w:jc w:val="center"/>
            </w:pPr>
            <w:r w:rsidRPr="005A55E4">
              <w:t>1</w:t>
            </w:r>
          </w:p>
        </w:tc>
      </w:tr>
      <w:tr w:rsidR="003D4DF8" w:rsidRPr="005A55E4" w14:paraId="48D29EAB" w14:textId="77777777" w:rsidTr="00FD4929">
        <w:trPr>
          <w:trHeight w:val="396"/>
          <w:jc w:val="center"/>
        </w:trPr>
        <w:tc>
          <w:tcPr>
            <w:tcW w:w="280" w:type="pct"/>
            <w:vAlign w:val="center"/>
          </w:tcPr>
          <w:p w14:paraId="361C6946" w14:textId="77777777" w:rsidR="003D4DF8" w:rsidRPr="005A55E4" w:rsidRDefault="003D4DF8" w:rsidP="004F3A32">
            <w:pPr>
              <w:contextualSpacing/>
              <w:jc w:val="center"/>
            </w:pPr>
            <w:r w:rsidRPr="005A55E4">
              <w:t>2.</w:t>
            </w:r>
          </w:p>
        </w:tc>
        <w:tc>
          <w:tcPr>
            <w:tcW w:w="3657" w:type="pct"/>
            <w:gridSpan w:val="2"/>
            <w:vAlign w:val="bottom"/>
          </w:tcPr>
          <w:p w14:paraId="7AFF7E5D" w14:textId="77777777" w:rsidR="003D4DF8" w:rsidRPr="005A55E4" w:rsidRDefault="003D4DF8" w:rsidP="004F3A32">
            <w:pPr>
              <w:contextualSpacing/>
              <w:jc w:val="both"/>
            </w:pPr>
            <w:r w:rsidRPr="005A55E4">
              <w:t>The first vitamin to be produced by the fermentation process</w:t>
            </w:r>
          </w:p>
          <w:p w14:paraId="369FB11E" w14:textId="77777777" w:rsidR="003D4DF8" w:rsidRPr="005A55E4" w:rsidRDefault="003D4DF8" w:rsidP="00C108A5">
            <w:pPr>
              <w:contextualSpacing/>
              <w:jc w:val="both"/>
            </w:pPr>
            <w:r w:rsidRPr="005A55E4">
              <w:t>a. Vitamin C       b. Vitamin B2        c. Vitamin B12       d. Vitamin D2</w:t>
            </w:r>
          </w:p>
        </w:tc>
        <w:tc>
          <w:tcPr>
            <w:tcW w:w="341" w:type="pct"/>
            <w:vAlign w:val="center"/>
          </w:tcPr>
          <w:p w14:paraId="275AA524" w14:textId="77777777" w:rsidR="003D4DF8" w:rsidRPr="005A55E4" w:rsidRDefault="003D4DF8" w:rsidP="004F3A32">
            <w:pPr>
              <w:contextualSpacing/>
              <w:jc w:val="center"/>
            </w:pPr>
            <w:r w:rsidRPr="005A55E4">
              <w:t>CO2</w:t>
            </w:r>
          </w:p>
        </w:tc>
        <w:tc>
          <w:tcPr>
            <w:tcW w:w="295" w:type="pct"/>
            <w:vAlign w:val="center"/>
          </w:tcPr>
          <w:p w14:paraId="5B7E165E" w14:textId="77777777" w:rsidR="003D4DF8" w:rsidRPr="005A55E4" w:rsidRDefault="003D4DF8" w:rsidP="004F3A32">
            <w:pPr>
              <w:contextualSpacing/>
              <w:jc w:val="center"/>
            </w:pPr>
            <w:r w:rsidRPr="005A55E4">
              <w:t>R</w:t>
            </w:r>
          </w:p>
        </w:tc>
        <w:tc>
          <w:tcPr>
            <w:tcW w:w="427" w:type="pct"/>
            <w:vAlign w:val="center"/>
          </w:tcPr>
          <w:p w14:paraId="0F2CE825" w14:textId="77777777" w:rsidR="003D4DF8" w:rsidRPr="005A55E4" w:rsidRDefault="003D4DF8" w:rsidP="004F3A32">
            <w:pPr>
              <w:contextualSpacing/>
              <w:jc w:val="center"/>
            </w:pPr>
            <w:r w:rsidRPr="005A55E4">
              <w:t>1</w:t>
            </w:r>
          </w:p>
        </w:tc>
      </w:tr>
      <w:tr w:rsidR="003D4DF8" w:rsidRPr="005A55E4" w14:paraId="64037421" w14:textId="77777777" w:rsidTr="00FD4929">
        <w:trPr>
          <w:trHeight w:val="396"/>
          <w:jc w:val="center"/>
        </w:trPr>
        <w:tc>
          <w:tcPr>
            <w:tcW w:w="280" w:type="pct"/>
            <w:vAlign w:val="center"/>
          </w:tcPr>
          <w:p w14:paraId="531DEE0C" w14:textId="77777777" w:rsidR="003D4DF8" w:rsidRPr="005A55E4" w:rsidRDefault="003D4DF8" w:rsidP="004F3A32">
            <w:pPr>
              <w:contextualSpacing/>
              <w:jc w:val="center"/>
            </w:pPr>
            <w:r w:rsidRPr="005A55E4">
              <w:t>3.</w:t>
            </w:r>
          </w:p>
        </w:tc>
        <w:tc>
          <w:tcPr>
            <w:tcW w:w="3657" w:type="pct"/>
            <w:gridSpan w:val="2"/>
            <w:vAlign w:val="bottom"/>
          </w:tcPr>
          <w:p w14:paraId="3E4219BA" w14:textId="77777777" w:rsidR="003D4DF8" w:rsidRPr="005A55E4" w:rsidRDefault="003D4DF8" w:rsidP="004F3A32">
            <w:pPr>
              <w:contextualSpacing/>
              <w:jc w:val="both"/>
            </w:pPr>
            <w:r w:rsidRPr="005A55E4">
              <w:t>The first penicillin isolated by Alexander Fleming, penicillin F is also called</w:t>
            </w:r>
          </w:p>
          <w:p w14:paraId="08E1C678" w14:textId="77777777" w:rsidR="003D4DF8" w:rsidRPr="005A55E4" w:rsidRDefault="003D4DF8" w:rsidP="00C108A5">
            <w:pPr>
              <w:contextualSpacing/>
              <w:jc w:val="both"/>
            </w:pPr>
            <w:r w:rsidRPr="005A55E4">
              <w:t>a. n-heptyl penicillin      b. 2-pentenyl penicillin      c. Benzyl penicillin</w:t>
            </w:r>
          </w:p>
          <w:p w14:paraId="5887B186" w14:textId="77777777" w:rsidR="003D4DF8" w:rsidRPr="005A55E4" w:rsidRDefault="003D4DF8" w:rsidP="00C108A5">
            <w:pPr>
              <w:contextualSpacing/>
              <w:jc w:val="both"/>
            </w:pPr>
            <w:r w:rsidRPr="005A55E4">
              <w:t>d. Phenoxymethyl penicillin</w:t>
            </w:r>
          </w:p>
        </w:tc>
        <w:tc>
          <w:tcPr>
            <w:tcW w:w="341" w:type="pct"/>
            <w:vAlign w:val="center"/>
          </w:tcPr>
          <w:p w14:paraId="68B249E7" w14:textId="77777777" w:rsidR="003D4DF8" w:rsidRPr="005A55E4" w:rsidRDefault="003D4DF8" w:rsidP="004F3A32">
            <w:pPr>
              <w:contextualSpacing/>
              <w:jc w:val="center"/>
            </w:pPr>
            <w:r w:rsidRPr="005A55E4">
              <w:t>CO3</w:t>
            </w:r>
          </w:p>
        </w:tc>
        <w:tc>
          <w:tcPr>
            <w:tcW w:w="295" w:type="pct"/>
            <w:vAlign w:val="center"/>
          </w:tcPr>
          <w:p w14:paraId="1ACA1629" w14:textId="77777777" w:rsidR="003D4DF8" w:rsidRPr="005A55E4" w:rsidRDefault="003D4DF8" w:rsidP="004F3A32">
            <w:pPr>
              <w:contextualSpacing/>
              <w:jc w:val="center"/>
            </w:pPr>
            <w:r w:rsidRPr="005A55E4">
              <w:t>An</w:t>
            </w:r>
          </w:p>
        </w:tc>
        <w:tc>
          <w:tcPr>
            <w:tcW w:w="427" w:type="pct"/>
            <w:vAlign w:val="center"/>
          </w:tcPr>
          <w:p w14:paraId="55C0E44E" w14:textId="77777777" w:rsidR="003D4DF8" w:rsidRPr="005A55E4" w:rsidRDefault="003D4DF8" w:rsidP="004F3A32">
            <w:pPr>
              <w:contextualSpacing/>
              <w:jc w:val="center"/>
            </w:pPr>
            <w:r w:rsidRPr="005A55E4">
              <w:t>1</w:t>
            </w:r>
          </w:p>
        </w:tc>
      </w:tr>
      <w:tr w:rsidR="003D4DF8" w:rsidRPr="005A55E4" w14:paraId="36863716" w14:textId="77777777" w:rsidTr="00FD4929">
        <w:trPr>
          <w:trHeight w:val="396"/>
          <w:jc w:val="center"/>
        </w:trPr>
        <w:tc>
          <w:tcPr>
            <w:tcW w:w="280" w:type="pct"/>
            <w:vAlign w:val="center"/>
          </w:tcPr>
          <w:p w14:paraId="738AF020" w14:textId="77777777" w:rsidR="003D4DF8" w:rsidRPr="005A55E4" w:rsidRDefault="003D4DF8" w:rsidP="004F3A32">
            <w:pPr>
              <w:contextualSpacing/>
              <w:jc w:val="center"/>
            </w:pPr>
            <w:r w:rsidRPr="005A55E4">
              <w:t>4.</w:t>
            </w:r>
          </w:p>
        </w:tc>
        <w:tc>
          <w:tcPr>
            <w:tcW w:w="3657" w:type="pct"/>
            <w:gridSpan w:val="2"/>
            <w:vAlign w:val="bottom"/>
          </w:tcPr>
          <w:p w14:paraId="342AE92C" w14:textId="77777777" w:rsidR="003D4DF8" w:rsidRPr="005A55E4" w:rsidRDefault="003D4DF8" w:rsidP="004F3A32">
            <w:pPr>
              <w:contextualSpacing/>
              <w:jc w:val="both"/>
            </w:pPr>
            <w:r w:rsidRPr="005A55E4">
              <w:t>Pharmacologically active principles in plants are</w:t>
            </w:r>
          </w:p>
          <w:p w14:paraId="6D400609" w14:textId="77777777" w:rsidR="003D4DF8" w:rsidRPr="005A55E4" w:rsidRDefault="003D4DF8" w:rsidP="00C108A5">
            <w:pPr>
              <w:contextualSpacing/>
              <w:jc w:val="both"/>
            </w:pPr>
            <w:r w:rsidRPr="005A55E4">
              <w:t>a. Alkaloids       b. Thyroxin        c. hCG       d. both a &amp; b</w:t>
            </w:r>
          </w:p>
        </w:tc>
        <w:tc>
          <w:tcPr>
            <w:tcW w:w="341" w:type="pct"/>
            <w:vAlign w:val="center"/>
          </w:tcPr>
          <w:p w14:paraId="4C348B4B" w14:textId="77777777" w:rsidR="003D4DF8" w:rsidRPr="005A55E4" w:rsidRDefault="003D4DF8" w:rsidP="004F3A32">
            <w:pPr>
              <w:contextualSpacing/>
              <w:jc w:val="center"/>
            </w:pPr>
            <w:r w:rsidRPr="005A55E4">
              <w:t>CO4</w:t>
            </w:r>
          </w:p>
        </w:tc>
        <w:tc>
          <w:tcPr>
            <w:tcW w:w="295" w:type="pct"/>
            <w:vAlign w:val="center"/>
          </w:tcPr>
          <w:p w14:paraId="16D09830" w14:textId="77777777" w:rsidR="003D4DF8" w:rsidRPr="005A55E4" w:rsidRDefault="003D4DF8" w:rsidP="004F3A32">
            <w:pPr>
              <w:contextualSpacing/>
              <w:jc w:val="center"/>
            </w:pPr>
            <w:r w:rsidRPr="005A55E4">
              <w:t>A</w:t>
            </w:r>
          </w:p>
        </w:tc>
        <w:tc>
          <w:tcPr>
            <w:tcW w:w="427" w:type="pct"/>
            <w:vAlign w:val="center"/>
          </w:tcPr>
          <w:p w14:paraId="5B6B180B" w14:textId="77777777" w:rsidR="003D4DF8" w:rsidRPr="005A55E4" w:rsidRDefault="003D4DF8" w:rsidP="004F3A32">
            <w:pPr>
              <w:contextualSpacing/>
              <w:jc w:val="center"/>
            </w:pPr>
            <w:r w:rsidRPr="005A55E4">
              <w:t>1</w:t>
            </w:r>
          </w:p>
        </w:tc>
      </w:tr>
      <w:tr w:rsidR="003D4DF8" w:rsidRPr="005A55E4" w14:paraId="39BEE503" w14:textId="77777777" w:rsidTr="00FD4929">
        <w:trPr>
          <w:trHeight w:val="396"/>
          <w:jc w:val="center"/>
        </w:trPr>
        <w:tc>
          <w:tcPr>
            <w:tcW w:w="280" w:type="pct"/>
            <w:vAlign w:val="center"/>
          </w:tcPr>
          <w:p w14:paraId="55FC1FB5" w14:textId="77777777" w:rsidR="003D4DF8" w:rsidRPr="005A55E4" w:rsidRDefault="003D4DF8" w:rsidP="004F3A32">
            <w:pPr>
              <w:contextualSpacing/>
              <w:jc w:val="center"/>
            </w:pPr>
            <w:r w:rsidRPr="005A55E4">
              <w:t>5.</w:t>
            </w:r>
          </w:p>
        </w:tc>
        <w:tc>
          <w:tcPr>
            <w:tcW w:w="3657" w:type="pct"/>
            <w:gridSpan w:val="2"/>
            <w:vAlign w:val="bottom"/>
          </w:tcPr>
          <w:p w14:paraId="44593EFE" w14:textId="77777777" w:rsidR="003D4DF8" w:rsidRPr="005A55E4" w:rsidRDefault="003D4DF8" w:rsidP="004F3A32">
            <w:pPr>
              <w:pStyle w:val="Default"/>
              <w:contextualSpacing/>
              <w:jc w:val="both"/>
            </w:pPr>
            <w:r w:rsidRPr="005A55E4">
              <w:t xml:space="preserve">Which of the following statement is true about the vaccine development process? </w:t>
            </w:r>
          </w:p>
          <w:p w14:paraId="2ED260C1" w14:textId="77777777" w:rsidR="003D4DF8" w:rsidRPr="005A55E4" w:rsidRDefault="003D4DF8" w:rsidP="00C108A5">
            <w:pPr>
              <w:pStyle w:val="Default"/>
              <w:contextualSpacing/>
              <w:jc w:val="both"/>
            </w:pPr>
            <w:r w:rsidRPr="005A55E4">
              <w:t xml:space="preserve">a. A vaccine consists of live germ cells </w:t>
            </w:r>
          </w:p>
          <w:p w14:paraId="57D694B8" w14:textId="77777777" w:rsidR="003D4DF8" w:rsidRPr="005A55E4" w:rsidRDefault="003D4DF8" w:rsidP="00C108A5">
            <w:pPr>
              <w:pStyle w:val="Default"/>
              <w:contextualSpacing/>
              <w:jc w:val="both"/>
            </w:pPr>
            <w:r w:rsidRPr="005A55E4">
              <w:t xml:space="preserve">b. Alum can be used as an adjuvant in a vaccine </w:t>
            </w:r>
          </w:p>
          <w:p w14:paraId="5E14310E" w14:textId="77777777" w:rsidR="003D4DF8" w:rsidRPr="005A55E4" w:rsidRDefault="003D4DF8" w:rsidP="00C108A5">
            <w:pPr>
              <w:pStyle w:val="Default"/>
              <w:contextualSpacing/>
              <w:jc w:val="both"/>
            </w:pPr>
            <w:r w:rsidRPr="005A55E4">
              <w:t xml:space="preserve">c.Animal trials are necessary for vaccines before going to the human trial </w:t>
            </w:r>
          </w:p>
          <w:p w14:paraId="47AADA99" w14:textId="77777777" w:rsidR="003D4DF8" w:rsidRPr="005A55E4" w:rsidRDefault="003D4DF8" w:rsidP="00C108A5">
            <w:pPr>
              <w:pStyle w:val="Default"/>
              <w:contextualSpacing/>
              <w:jc w:val="both"/>
            </w:pPr>
            <w:r w:rsidRPr="005A55E4">
              <w:t>d. An effective and safe vaccine production can take up to 100 years</w:t>
            </w:r>
          </w:p>
        </w:tc>
        <w:tc>
          <w:tcPr>
            <w:tcW w:w="341" w:type="pct"/>
            <w:vAlign w:val="center"/>
          </w:tcPr>
          <w:p w14:paraId="00910ABC" w14:textId="77777777" w:rsidR="003D4DF8" w:rsidRPr="005A55E4" w:rsidRDefault="003D4DF8" w:rsidP="004F3A32">
            <w:pPr>
              <w:contextualSpacing/>
              <w:jc w:val="center"/>
            </w:pPr>
            <w:r w:rsidRPr="005A55E4">
              <w:t>CO5</w:t>
            </w:r>
          </w:p>
        </w:tc>
        <w:tc>
          <w:tcPr>
            <w:tcW w:w="295" w:type="pct"/>
            <w:vAlign w:val="center"/>
          </w:tcPr>
          <w:p w14:paraId="57557808" w14:textId="77777777" w:rsidR="003D4DF8" w:rsidRPr="005A55E4" w:rsidRDefault="003D4DF8" w:rsidP="004F3A32">
            <w:pPr>
              <w:contextualSpacing/>
              <w:jc w:val="center"/>
            </w:pPr>
            <w:r w:rsidRPr="005A55E4">
              <w:t>U</w:t>
            </w:r>
          </w:p>
        </w:tc>
        <w:tc>
          <w:tcPr>
            <w:tcW w:w="427" w:type="pct"/>
            <w:vAlign w:val="center"/>
          </w:tcPr>
          <w:p w14:paraId="04EAAB6B" w14:textId="77777777" w:rsidR="003D4DF8" w:rsidRPr="005A55E4" w:rsidRDefault="003D4DF8" w:rsidP="004F3A32">
            <w:pPr>
              <w:contextualSpacing/>
              <w:jc w:val="center"/>
            </w:pPr>
            <w:r w:rsidRPr="005A55E4">
              <w:t>1</w:t>
            </w:r>
          </w:p>
        </w:tc>
      </w:tr>
      <w:tr w:rsidR="003D4DF8" w:rsidRPr="005A55E4" w14:paraId="28B32122" w14:textId="77777777" w:rsidTr="00FD4929">
        <w:trPr>
          <w:trHeight w:val="396"/>
          <w:jc w:val="center"/>
        </w:trPr>
        <w:tc>
          <w:tcPr>
            <w:tcW w:w="280" w:type="pct"/>
            <w:vAlign w:val="center"/>
          </w:tcPr>
          <w:p w14:paraId="6B648652" w14:textId="77777777" w:rsidR="003D4DF8" w:rsidRPr="005A55E4" w:rsidRDefault="003D4DF8" w:rsidP="004F3A32">
            <w:pPr>
              <w:contextualSpacing/>
              <w:jc w:val="center"/>
            </w:pPr>
            <w:r w:rsidRPr="005A55E4">
              <w:t>6.</w:t>
            </w:r>
          </w:p>
        </w:tc>
        <w:tc>
          <w:tcPr>
            <w:tcW w:w="3657" w:type="pct"/>
            <w:gridSpan w:val="2"/>
            <w:vAlign w:val="bottom"/>
          </w:tcPr>
          <w:p w14:paraId="0A81D6A7" w14:textId="77777777" w:rsidR="003D4DF8" w:rsidRPr="005A55E4" w:rsidRDefault="003D4DF8" w:rsidP="004F3A32">
            <w:pPr>
              <w:contextualSpacing/>
              <w:jc w:val="both"/>
            </w:pPr>
            <w:r w:rsidRPr="005A55E4">
              <w:t>Which of the following are true about biodiesel?</w:t>
            </w:r>
          </w:p>
          <w:p w14:paraId="321476A5" w14:textId="77777777" w:rsidR="003D4DF8" w:rsidRPr="005A55E4" w:rsidRDefault="003D4DF8" w:rsidP="00C108A5">
            <w:pPr>
              <w:contextualSpacing/>
              <w:jc w:val="both"/>
            </w:pPr>
            <w:r w:rsidRPr="005A55E4">
              <w:t>a. Eco-friendly    b. Non-renewable      c. Decreases engine performance</w:t>
            </w:r>
          </w:p>
          <w:p w14:paraId="561877B3" w14:textId="77777777" w:rsidR="003D4DF8" w:rsidRPr="005A55E4" w:rsidRDefault="003D4DF8" w:rsidP="00C108A5">
            <w:pPr>
              <w:contextualSpacing/>
              <w:jc w:val="both"/>
            </w:pPr>
            <w:r w:rsidRPr="005A55E4">
              <w:t>d. Very high lubricity</w:t>
            </w:r>
          </w:p>
        </w:tc>
        <w:tc>
          <w:tcPr>
            <w:tcW w:w="341" w:type="pct"/>
            <w:vAlign w:val="center"/>
          </w:tcPr>
          <w:p w14:paraId="03B4ED1E" w14:textId="77777777" w:rsidR="003D4DF8" w:rsidRPr="005A55E4" w:rsidRDefault="003D4DF8" w:rsidP="004F3A32">
            <w:pPr>
              <w:contextualSpacing/>
              <w:jc w:val="center"/>
            </w:pPr>
            <w:r w:rsidRPr="005A55E4">
              <w:t>CO6</w:t>
            </w:r>
          </w:p>
        </w:tc>
        <w:tc>
          <w:tcPr>
            <w:tcW w:w="295" w:type="pct"/>
            <w:vAlign w:val="center"/>
          </w:tcPr>
          <w:p w14:paraId="4EF93844" w14:textId="77777777" w:rsidR="003D4DF8" w:rsidRPr="005A55E4" w:rsidRDefault="003D4DF8" w:rsidP="004F3A32">
            <w:pPr>
              <w:contextualSpacing/>
              <w:jc w:val="center"/>
            </w:pPr>
            <w:r w:rsidRPr="005A55E4">
              <w:t>R</w:t>
            </w:r>
          </w:p>
        </w:tc>
        <w:tc>
          <w:tcPr>
            <w:tcW w:w="427" w:type="pct"/>
            <w:vAlign w:val="center"/>
          </w:tcPr>
          <w:p w14:paraId="49F07486" w14:textId="77777777" w:rsidR="003D4DF8" w:rsidRPr="005A55E4" w:rsidRDefault="003D4DF8" w:rsidP="004F3A32">
            <w:pPr>
              <w:contextualSpacing/>
              <w:jc w:val="center"/>
            </w:pPr>
            <w:r w:rsidRPr="005A55E4">
              <w:t>1</w:t>
            </w:r>
          </w:p>
        </w:tc>
      </w:tr>
      <w:tr w:rsidR="003D4DF8" w:rsidRPr="005A55E4" w14:paraId="2690168A" w14:textId="77777777" w:rsidTr="00FD4929">
        <w:trPr>
          <w:trHeight w:val="396"/>
          <w:jc w:val="center"/>
        </w:trPr>
        <w:tc>
          <w:tcPr>
            <w:tcW w:w="280" w:type="pct"/>
            <w:vAlign w:val="center"/>
          </w:tcPr>
          <w:p w14:paraId="7B0AD0C4" w14:textId="77777777" w:rsidR="003D4DF8" w:rsidRPr="005A55E4" w:rsidRDefault="003D4DF8" w:rsidP="004F3A32">
            <w:pPr>
              <w:contextualSpacing/>
              <w:jc w:val="center"/>
            </w:pPr>
            <w:r w:rsidRPr="005A55E4">
              <w:t>7.</w:t>
            </w:r>
          </w:p>
        </w:tc>
        <w:tc>
          <w:tcPr>
            <w:tcW w:w="3657" w:type="pct"/>
            <w:gridSpan w:val="2"/>
            <w:vAlign w:val="bottom"/>
          </w:tcPr>
          <w:p w14:paraId="68F7F0FA" w14:textId="77777777" w:rsidR="003D4DF8" w:rsidRPr="005A55E4" w:rsidRDefault="003D4DF8" w:rsidP="004F3A32">
            <w:pPr>
              <w:jc w:val="both"/>
              <w:rPr>
                <w:noProof/>
                <w:lang w:eastAsia="zh-TW"/>
              </w:rPr>
            </w:pPr>
            <w:r w:rsidRPr="005A55E4">
              <w:rPr>
                <w:noProof/>
                <w:lang w:eastAsia="zh-TW"/>
              </w:rPr>
              <w:t>Which among the following is referred to as an upstream process?</w:t>
            </w:r>
          </w:p>
          <w:p w14:paraId="0AE497BE" w14:textId="77777777" w:rsidR="003D4DF8" w:rsidRPr="005A55E4" w:rsidRDefault="003D4DF8" w:rsidP="00C108A5">
            <w:pPr>
              <w:jc w:val="both"/>
              <w:rPr>
                <w:noProof/>
                <w:lang w:eastAsia="zh-TW"/>
              </w:rPr>
            </w:pPr>
            <w:r w:rsidRPr="005A55E4">
              <w:rPr>
                <w:noProof/>
                <w:lang w:eastAsia="zh-TW"/>
              </w:rPr>
              <w:t>a. Media formulation     b. Product purification       c. Product recovery</w:t>
            </w:r>
          </w:p>
          <w:p w14:paraId="7E9DFD3B" w14:textId="77777777" w:rsidR="003D4DF8" w:rsidRPr="005A55E4" w:rsidRDefault="003D4DF8" w:rsidP="00C108A5">
            <w:pPr>
              <w:jc w:val="both"/>
              <w:rPr>
                <w:noProof/>
                <w:lang w:eastAsia="zh-TW"/>
              </w:rPr>
            </w:pPr>
            <w:r w:rsidRPr="005A55E4">
              <w:rPr>
                <w:noProof/>
                <w:lang w:eastAsia="zh-TW"/>
              </w:rPr>
              <w:t>d. Cell lysis</w:t>
            </w:r>
          </w:p>
        </w:tc>
        <w:tc>
          <w:tcPr>
            <w:tcW w:w="341" w:type="pct"/>
            <w:vAlign w:val="center"/>
          </w:tcPr>
          <w:p w14:paraId="0E08BCE5" w14:textId="77777777" w:rsidR="003D4DF8" w:rsidRPr="005A55E4" w:rsidRDefault="003D4DF8" w:rsidP="004F3A32">
            <w:pPr>
              <w:contextualSpacing/>
              <w:jc w:val="center"/>
            </w:pPr>
            <w:r w:rsidRPr="005A55E4">
              <w:t>CO1</w:t>
            </w:r>
          </w:p>
        </w:tc>
        <w:tc>
          <w:tcPr>
            <w:tcW w:w="295" w:type="pct"/>
            <w:vAlign w:val="center"/>
          </w:tcPr>
          <w:p w14:paraId="0043456F" w14:textId="77777777" w:rsidR="003D4DF8" w:rsidRPr="005A55E4" w:rsidRDefault="003D4DF8" w:rsidP="004F3A32">
            <w:pPr>
              <w:contextualSpacing/>
              <w:jc w:val="center"/>
            </w:pPr>
            <w:r w:rsidRPr="005A55E4">
              <w:t>R</w:t>
            </w:r>
          </w:p>
        </w:tc>
        <w:tc>
          <w:tcPr>
            <w:tcW w:w="427" w:type="pct"/>
            <w:vAlign w:val="center"/>
          </w:tcPr>
          <w:p w14:paraId="2FCB5531" w14:textId="77777777" w:rsidR="003D4DF8" w:rsidRPr="005A55E4" w:rsidRDefault="003D4DF8" w:rsidP="004F3A32">
            <w:pPr>
              <w:contextualSpacing/>
              <w:jc w:val="center"/>
            </w:pPr>
            <w:r w:rsidRPr="005A55E4">
              <w:t>1</w:t>
            </w:r>
          </w:p>
        </w:tc>
      </w:tr>
      <w:tr w:rsidR="003D4DF8" w:rsidRPr="005A55E4" w14:paraId="1A29CDBF" w14:textId="77777777" w:rsidTr="00FD4929">
        <w:trPr>
          <w:trHeight w:val="396"/>
          <w:jc w:val="center"/>
        </w:trPr>
        <w:tc>
          <w:tcPr>
            <w:tcW w:w="280" w:type="pct"/>
            <w:vAlign w:val="center"/>
          </w:tcPr>
          <w:p w14:paraId="00BD76EA" w14:textId="77777777" w:rsidR="003D4DF8" w:rsidRPr="005A55E4" w:rsidRDefault="003D4DF8" w:rsidP="004F3A32">
            <w:pPr>
              <w:contextualSpacing/>
              <w:jc w:val="center"/>
            </w:pPr>
            <w:r w:rsidRPr="005A55E4">
              <w:t>8.</w:t>
            </w:r>
          </w:p>
        </w:tc>
        <w:tc>
          <w:tcPr>
            <w:tcW w:w="3657" w:type="pct"/>
            <w:gridSpan w:val="2"/>
            <w:vAlign w:val="bottom"/>
          </w:tcPr>
          <w:p w14:paraId="7F87AD1F" w14:textId="77777777" w:rsidR="003D4DF8" w:rsidRPr="005A55E4" w:rsidRDefault="003D4DF8" w:rsidP="004F3A32">
            <w:pPr>
              <w:contextualSpacing/>
              <w:jc w:val="both"/>
              <w:rPr>
                <w:bCs/>
              </w:rPr>
            </w:pPr>
            <w:r w:rsidRPr="005A55E4">
              <w:rPr>
                <w:bCs/>
              </w:rPr>
              <w:t>The alcoholic fermentation is predominantly carried out by the organism</w:t>
            </w:r>
          </w:p>
          <w:p w14:paraId="13096E5C" w14:textId="77777777" w:rsidR="003D4DF8" w:rsidRPr="005A55E4" w:rsidRDefault="003D4DF8" w:rsidP="00C108A5">
            <w:pPr>
              <w:contextualSpacing/>
              <w:jc w:val="both"/>
              <w:rPr>
                <w:bCs/>
              </w:rPr>
            </w:pPr>
            <w:r w:rsidRPr="005A55E4">
              <w:rPr>
                <w:bCs/>
              </w:rPr>
              <w:t xml:space="preserve">a. Lactobacillus     b. S. cerevisiae      c. Lactobacillus       d. </w:t>
            </w:r>
            <w:r w:rsidRPr="005A55E4">
              <w:rPr>
                <w:bCs/>
                <w:u w:val="single"/>
              </w:rPr>
              <w:t>E.coli</w:t>
            </w:r>
          </w:p>
        </w:tc>
        <w:tc>
          <w:tcPr>
            <w:tcW w:w="341" w:type="pct"/>
            <w:vAlign w:val="center"/>
          </w:tcPr>
          <w:p w14:paraId="6BDB743E" w14:textId="77777777" w:rsidR="003D4DF8" w:rsidRPr="005A55E4" w:rsidRDefault="003D4DF8" w:rsidP="004F3A32">
            <w:pPr>
              <w:contextualSpacing/>
              <w:jc w:val="center"/>
            </w:pPr>
            <w:r w:rsidRPr="005A55E4">
              <w:t>CO2</w:t>
            </w:r>
          </w:p>
        </w:tc>
        <w:tc>
          <w:tcPr>
            <w:tcW w:w="295" w:type="pct"/>
            <w:vAlign w:val="center"/>
          </w:tcPr>
          <w:p w14:paraId="5D0770E6" w14:textId="77777777" w:rsidR="003D4DF8" w:rsidRPr="005A55E4" w:rsidRDefault="003D4DF8" w:rsidP="004F3A32">
            <w:pPr>
              <w:contextualSpacing/>
              <w:jc w:val="center"/>
            </w:pPr>
            <w:r w:rsidRPr="005A55E4">
              <w:t>R</w:t>
            </w:r>
          </w:p>
        </w:tc>
        <w:tc>
          <w:tcPr>
            <w:tcW w:w="427" w:type="pct"/>
            <w:vAlign w:val="center"/>
          </w:tcPr>
          <w:p w14:paraId="0183037F" w14:textId="77777777" w:rsidR="003D4DF8" w:rsidRPr="005A55E4" w:rsidRDefault="003D4DF8" w:rsidP="004F3A32">
            <w:pPr>
              <w:contextualSpacing/>
              <w:jc w:val="center"/>
            </w:pPr>
            <w:r w:rsidRPr="005A55E4">
              <w:t>1</w:t>
            </w:r>
          </w:p>
        </w:tc>
      </w:tr>
      <w:tr w:rsidR="003D4DF8" w:rsidRPr="005A55E4" w14:paraId="6E0DFD2A" w14:textId="77777777" w:rsidTr="00FD4929">
        <w:trPr>
          <w:trHeight w:val="396"/>
          <w:jc w:val="center"/>
        </w:trPr>
        <w:tc>
          <w:tcPr>
            <w:tcW w:w="280" w:type="pct"/>
            <w:vAlign w:val="center"/>
          </w:tcPr>
          <w:p w14:paraId="50C6CB1D" w14:textId="77777777" w:rsidR="003D4DF8" w:rsidRPr="005A55E4" w:rsidRDefault="003D4DF8" w:rsidP="004F3A32">
            <w:pPr>
              <w:contextualSpacing/>
              <w:jc w:val="center"/>
            </w:pPr>
            <w:r w:rsidRPr="005A55E4">
              <w:t>9.</w:t>
            </w:r>
          </w:p>
        </w:tc>
        <w:tc>
          <w:tcPr>
            <w:tcW w:w="3657" w:type="pct"/>
            <w:gridSpan w:val="2"/>
            <w:vAlign w:val="bottom"/>
          </w:tcPr>
          <w:p w14:paraId="756AFBC0" w14:textId="77777777" w:rsidR="003D4DF8" w:rsidRPr="005A55E4" w:rsidRDefault="003D4DF8" w:rsidP="004F3A32">
            <w:pPr>
              <w:jc w:val="both"/>
              <w:rPr>
                <w:noProof/>
                <w:lang w:eastAsia="zh-TW"/>
              </w:rPr>
            </w:pPr>
            <w:r w:rsidRPr="005A55E4">
              <w:rPr>
                <w:noProof/>
                <w:lang w:eastAsia="zh-TW"/>
              </w:rPr>
              <w:t>Which type of metabolites are antibiotics?</w:t>
            </w:r>
          </w:p>
          <w:p w14:paraId="2448DF9A" w14:textId="77777777" w:rsidR="003D4DF8" w:rsidRDefault="003D4DF8" w:rsidP="00C108A5">
            <w:pPr>
              <w:jc w:val="both"/>
              <w:rPr>
                <w:noProof/>
                <w:lang w:eastAsia="zh-TW"/>
              </w:rPr>
            </w:pPr>
            <w:r w:rsidRPr="005A55E4">
              <w:rPr>
                <w:noProof/>
                <w:lang w:eastAsia="zh-TW"/>
              </w:rPr>
              <w:t xml:space="preserve">a. Primary metabolites     b. Secondary metabolites      </w:t>
            </w:r>
          </w:p>
          <w:p w14:paraId="1AB6CB53" w14:textId="77777777" w:rsidR="003D4DF8" w:rsidRPr="005A55E4" w:rsidRDefault="003D4DF8" w:rsidP="00FD4929">
            <w:pPr>
              <w:jc w:val="both"/>
              <w:rPr>
                <w:noProof/>
                <w:lang w:eastAsia="zh-TW"/>
              </w:rPr>
            </w:pPr>
            <w:r w:rsidRPr="005A55E4">
              <w:rPr>
                <w:noProof/>
                <w:lang w:eastAsia="zh-TW"/>
              </w:rPr>
              <w:t>c. Tertiary metabolites</w:t>
            </w:r>
            <w:r>
              <w:rPr>
                <w:noProof/>
                <w:lang w:eastAsia="zh-TW"/>
              </w:rPr>
              <w:t xml:space="preserve">    </w:t>
            </w:r>
            <w:r w:rsidRPr="005A55E4">
              <w:rPr>
                <w:noProof/>
                <w:lang w:eastAsia="zh-TW"/>
              </w:rPr>
              <w:t>d. Quaternary metabolites</w:t>
            </w:r>
          </w:p>
        </w:tc>
        <w:tc>
          <w:tcPr>
            <w:tcW w:w="341" w:type="pct"/>
            <w:vAlign w:val="center"/>
          </w:tcPr>
          <w:p w14:paraId="71A2E15A" w14:textId="77777777" w:rsidR="003D4DF8" w:rsidRPr="005A55E4" w:rsidRDefault="003D4DF8" w:rsidP="004F3A32">
            <w:pPr>
              <w:contextualSpacing/>
              <w:jc w:val="center"/>
            </w:pPr>
            <w:r w:rsidRPr="005A55E4">
              <w:t>CO3</w:t>
            </w:r>
          </w:p>
        </w:tc>
        <w:tc>
          <w:tcPr>
            <w:tcW w:w="295" w:type="pct"/>
            <w:vAlign w:val="center"/>
          </w:tcPr>
          <w:p w14:paraId="10AC2E5D" w14:textId="77777777" w:rsidR="003D4DF8" w:rsidRPr="005A55E4" w:rsidRDefault="003D4DF8" w:rsidP="004F3A32">
            <w:pPr>
              <w:contextualSpacing/>
              <w:jc w:val="center"/>
            </w:pPr>
            <w:r w:rsidRPr="005A55E4">
              <w:t>U</w:t>
            </w:r>
          </w:p>
        </w:tc>
        <w:tc>
          <w:tcPr>
            <w:tcW w:w="427" w:type="pct"/>
            <w:vAlign w:val="center"/>
          </w:tcPr>
          <w:p w14:paraId="387B5238" w14:textId="77777777" w:rsidR="003D4DF8" w:rsidRPr="005A55E4" w:rsidRDefault="003D4DF8" w:rsidP="004F3A32">
            <w:pPr>
              <w:contextualSpacing/>
              <w:jc w:val="center"/>
            </w:pPr>
            <w:r w:rsidRPr="005A55E4">
              <w:t>1</w:t>
            </w:r>
          </w:p>
        </w:tc>
      </w:tr>
      <w:tr w:rsidR="003D4DF8" w:rsidRPr="005A55E4" w14:paraId="043B1DB0" w14:textId="77777777" w:rsidTr="00FD4929">
        <w:trPr>
          <w:trHeight w:val="396"/>
          <w:jc w:val="center"/>
        </w:trPr>
        <w:tc>
          <w:tcPr>
            <w:tcW w:w="280" w:type="pct"/>
            <w:vAlign w:val="center"/>
          </w:tcPr>
          <w:p w14:paraId="29B637C2" w14:textId="77777777" w:rsidR="003D4DF8" w:rsidRPr="005A55E4" w:rsidRDefault="003D4DF8" w:rsidP="004F3A32">
            <w:pPr>
              <w:contextualSpacing/>
              <w:jc w:val="center"/>
            </w:pPr>
            <w:r w:rsidRPr="005A55E4">
              <w:t>10.</w:t>
            </w:r>
          </w:p>
        </w:tc>
        <w:tc>
          <w:tcPr>
            <w:tcW w:w="3657" w:type="pct"/>
            <w:gridSpan w:val="2"/>
            <w:vAlign w:val="bottom"/>
          </w:tcPr>
          <w:p w14:paraId="4E85DEEC" w14:textId="77777777" w:rsidR="003D4DF8" w:rsidRPr="005A55E4" w:rsidRDefault="003D4DF8" w:rsidP="004F3A32">
            <w:r w:rsidRPr="005A55E4">
              <w:t xml:space="preserve">A genetically engineered microorganism which has found extensive use in bioremediation oil spills is a species of </w:t>
            </w:r>
          </w:p>
          <w:p w14:paraId="00C5EE96" w14:textId="77777777" w:rsidR="003D4DF8" w:rsidRPr="005A55E4" w:rsidRDefault="003D4DF8" w:rsidP="00C108A5">
            <w:r w:rsidRPr="005A55E4">
              <w:t>a. Pseudomonas   b. Mucuna     c. Trichoderma     d. Bacillus</w:t>
            </w:r>
          </w:p>
        </w:tc>
        <w:tc>
          <w:tcPr>
            <w:tcW w:w="341" w:type="pct"/>
            <w:vAlign w:val="center"/>
          </w:tcPr>
          <w:p w14:paraId="445EA4B8" w14:textId="77777777" w:rsidR="003D4DF8" w:rsidRPr="005A55E4" w:rsidRDefault="003D4DF8" w:rsidP="004F3A32">
            <w:pPr>
              <w:contextualSpacing/>
              <w:jc w:val="center"/>
            </w:pPr>
            <w:r w:rsidRPr="005A55E4">
              <w:t>CO6</w:t>
            </w:r>
          </w:p>
        </w:tc>
        <w:tc>
          <w:tcPr>
            <w:tcW w:w="295" w:type="pct"/>
            <w:vAlign w:val="center"/>
          </w:tcPr>
          <w:p w14:paraId="7DE1F178" w14:textId="77777777" w:rsidR="003D4DF8" w:rsidRPr="005A55E4" w:rsidRDefault="003D4DF8" w:rsidP="004F3A32">
            <w:pPr>
              <w:contextualSpacing/>
              <w:jc w:val="center"/>
            </w:pPr>
            <w:r w:rsidRPr="005A55E4">
              <w:t>R</w:t>
            </w:r>
          </w:p>
        </w:tc>
        <w:tc>
          <w:tcPr>
            <w:tcW w:w="427" w:type="pct"/>
            <w:vAlign w:val="center"/>
          </w:tcPr>
          <w:p w14:paraId="5FF990F6" w14:textId="77777777" w:rsidR="003D4DF8" w:rsidRPr="005A55E4" w:rsidRDefault="003D4DF8" w:rsidP="004F3A32">
            <w:pPr>
              <w:contextualSpacing/>
              <w:jc w:val="center"/>
            </w:pPr>
            <w:r w:rsidRPr="005A55E4">
              <w:t>1</w:t>
            </w:r>
          </w:p>
        </w:tc>
      </w:tr>
      <w:tr w:rsidR="003D4DF8" w:rsidRPr="005A55E4" w14:paraId="5312C48A" w14:textId="77777777" w:rsidTr="000D4BDB">
        <w:trPr>
          <w:trHeight w:val="244"/>
          <w:jc w:val="center"/>
        </w:trPr>
        <w:tc>
          <w:tcPr>
            <w:tcW w:w="5000" w:type="pct"/>
            <w:gridSpan w:val="6"/>
            <w:vAlign w:val="center"/>
          </w:tcPr>
          <w:p w14:paraId="6AEEA720" w14:textId="77777777" w:rsidR="003D4DF8" w:rsidRPr="005A55E4" w:rsidRDefault="003D4DF8" w:rsidP="004F3A32">
            <w:pPr>
              <w:contextualSpacing/>
              <w:jc w:val="center"/>
              <w:rPr>
                <w:b/>
              </w:rPr>
            </w:pPr>
            <w:r w:rsidRPr="005A55E4">
              <w:rPr>
                <w:b/>
                <w:u w:val="single"/>
              </w:rPr>
              <w:t>PART – B (6 X 3 = 18 MARKS)</w:t>
            </w:r>
          </w:p>
          <w:p w14:paraId="608E6DAF" w14:textId="77777777" w:rsidR="003D4DF8" w:rsidRPr="005A55E4" w:rsidRDefault="003D4DF8" w:rsidP="004F3A32">
            <w:pPr>
              <w:contextualSpacing/>
              <w:jc w:val="center"/>
              <w:rPr>
                <w:b/>
                <w:u w:val="single"/>
              </w:rPr>
            </w:pPr>
            <w:r w:rsidRPr="005A55E4">
              <w:rPr>
                <w:b/>
              </w:rPr>
              <w:t>(Answer all the questions)</w:t>
            </w:r>
          </w:p>
        </w:tc>
      </w:tr>
      <w:tr w:rsidR="003D4DF8" w:rsidRPr="005A55E4" w14:paraId="4FE7B055" w14:textId="77777777" w:rsidTr="00FD4929">
        <w:trPr>
          <w:trHeight w:val="70"/>
          <w:jc w:val="center"/>
        </w:trPr>
        <w:tc>
          <w:tcPr>
            <w:tcW w:w="280" w:type="pct"/>
            <w:vAlign w:val="center"/>
          </w:tcPr>
          <w:p w14:paraId="120AC68A" w14:textId="77777777" w:rsidR="003D4DF8" w:rsidRPr="005A55E4" w:rsidRDefault="003D4DF8" w:rsidP="004F3A32">
            <w:pPr>
              <w:pStyle w:val="NoSpacing"/>
              <w:contextualSpacing/>
            </w:pPr>
            <w:r w:rsidRPr="005A55E4">
              <w:t>11.</w:t>
            </w:r>
          </w:p>
        </w:tc>
        <w:tc>
          <w:tcPr>
            <w:tcW w:w="3657" w:type="pct"/>
            <w:gridSpan w:val="2"/>
            <w:vAlign w:val="bottom"/>
          </w:tcPr>
          <w:p w14:paraId="426F5EE5" w14:textId="77777777" w:rsidR="003D4DF8" w:rsidRPr="005A55E4" w:rsidRDefault="003D4DF8" w:rsidP="004F3A32">
            <w:pPr>
              <w:autoSpaceDE w:val="0"/>
              <w:autoSpaceDN w:val="0"/>
              <w:adjustRightInd w:val="0"/>
              <w:contextualSpacing/>
              <w:jc w:val="both"/>
            </w:pPr>
            <w:r w:rsidRPr="005A55E4">
              <w:t>Illustrate the media design-of-experiments for an industrial bioprocess.</w:t>
            </w:r>
          </w:p>
        </w:tc>
        <w:tc>
          <w:tcPr>
            <w:tcW w:w="341" w:type="pct"/>
            <w:vAlign w:val="center"/>
          </w:tcPr>
          <w:p w14:paraId="45984AF6" w14:textId="77777777" w:rsidR="003D4DF8" w:rsidRPr="005A55E4" w:rsidRDefault="003D4DF8" w:rsidP="004F3A32">
            <w:pPr>
              <w:pStyle w:val="NoSpacing"/>
              <w:contextualSpacing/>
              <w:jc w:val="center"/>
            </w:pPr>
            <w:r w:rsidRPr="005A55E4">
              <w:t>CO1</w:t>
            </w:r>
          </w:p>
        </w:tc>
        <w:tc>
          <w:tcPr>
            <w:tcW w:w="295" w:type="pct"/>
            <w:vAlign w:val="center"/>
          </w:tcPr>
          <w:p w14:paraId="7E809C0D" w14:textId="77777777" w:rsidR="003D4DF8" w:rsidRPr="005A55E4" w:rsidRDefault="003D4DF8" w:rsidP="004F3A32">
            <w:pPr>
              <w:pStyle w:val="NoSpacing"/>
              <w:contextualSpacing/>
              <w:jc w:val="center"/>
            </w:pPr>
            <w:r w:rsidRPr="005A55E4">
              <w:t>U</w:t>
            </w:r>
          </w:p>
        </w:tc>
        <w:tc>
          <w:tcPr>
            <w:tcW w:w="427" w:type="pct"/>
            <w:vAlign w:val="center"/>
          </w:tcPr>
          <w:p w14:paraId="26EF9303" w14:textId="77777777" w:rsidR="003D4DF8" w:rsidRPr="005A55E4" w:rsidRDefault="003D4DF8" w:rsidP="004F3A32">
            <w:pPr>
              <w:pStyle w:val="NoSpacing"/>
              <w:contextualSpacing/>
              <w:jc w:val="center"/>
            </w:pPr>
            <w:r w:rsidRPr="005A55E4">
              <w:t>3</w:t>
            </w:r>
          </w:p>
        </w:tc>
      </w:tr>
      <w:tr w:rsidR="003D4DF8" w:rsidRPr="005A55E4" w14:paraId="4A66F313" w14:textId="77777777" w:rsidTr="00FD4929">
        <w:trPr>
          <w:trHeight w:val="137"/>
          <w:jc w:val="center"/>
        </w:trPr>
        <w:tc>
          <w:tcPr>
            <w:tcW w:w="280" w:type="pct"/>
            <w:vAlign w:val="center"/>
          </w:tcPr>
          <w:p w14:paraId="06648958" w14:textId="77777777" w:rsidR="003D4DF8" w:rsidRPr="005A55E4" w:rsidRDefault="003D4DF8" w:rsidP="004F3A32">
            <w:pPr>
              <w:pStyle w:val="NoSpacing"/>
              <w:contextualSpacing/>
            </w:pPr>
            <w:r w:rsidRPr="005A55E4">
              <w:t>12.</w:t>
            </w:r>
          </w:p>
        </w:tc>
        <w:tc>
          <w:tcPr>
            <w:tcW w:w="3657" w:type="pct"/>
            <w:gridSpan w:val="2"/>
            <w:vAlign w:val="bottom"/>
          </w:tcPr>
          <w:p w14:paraId="59F5ADFD" w14:textId="77777777" w:rsidR="003D4DF8" w:rsidRPr="005A55E4" w:rsidRDefault="003D4DF8" w:rsidP="004F3A32">
            <w:pPr>
              <w:pStyle w:val="NoSpacing"/>
              <w:contextualSpacing/>
              <w:jc w:val="both"/>
            </w:pPr>
            <w:r w:rsidRPr="005A55E4">
              <w:rPr>
                <w:i/>
              </w:rPr>
              <w:t xml:space="preserve">Aspergillus niger </w:t>
            </w:r>
            <w:r w:rsidRPr="005A55E4">
              <w:t>strain used for citric acid production among other fungal strains</w:t>
            </w:r>
            <w:r w:rsidRPr="005A55E4">
              <w:rPr>
                <w:i/>
              </w:rPr>
              <w:t xml:space="preserve"> </w:t>
            </w:r>
            <w:r w:rsidRPr="005A55E4">
              <w:t>and strain improvement made for the industrial production of citric acid. Justify your response.</w:t>
            </w:r>
          </w:p>
        </w:tc>
        <w:tc>
          <w:tcPr>
            <w:tcW w:w="341" w:type="pct"/>
            <w:vAlign w:val="center"/>
          </w:tcPr>
          <w:p w14:paraId="4120A584" w14:textId="77777777" w:rsidR="003D4DF8" w:rsidRPr="005A55E4" w:rsidRDefault="003D4DF8" w:rsidP="004F3A32">
            <w:pPr>
              <w:pStyle w:val="NoSpacing"/>
              <w:contextualSpacing/>
              <w:jc w:val="center"/>
            </w:pPr>
            <w:r w:rsidRPr="005A55E4">
              <w:t>CO2</w:t>
            </w:r>
          </w:p>
        </w:tc>
        <w:tc>
          <w:tcPr>
            <w:tcW w:w="295" w:type="pct"/>
            <w:vAlign w:val="center"/>
          </w:tcPr>
          <w:p w14:paraId="1C7A944B" w14:textId="77777777" w:rsidR="003D4DF8" w:rsidRPr="005A55E4" w:rsidRDefault="003D4DF8" w:rsidP="004F3A32">
            <w:pPr>
              <w:pStyle w:val="NoSpacing"/>
              <w:contextualSpacing/>
            </w:pPr>
            <w:r w:rsidRPr="005A55E4">
              <w:t>An</w:t>
            </w:r>
          </w:p>
        </w:tc>
        <w:tc>
          <w:tcPr>
            <w:tcW w:w="427" w:type="pct"/>
            <w:vAlign w:val="center"/>
          </w:tcPr>
          <w:p w14:paraId="2597C4D5" w14:textId="77777777" w:rsidR="003D4DF8" w:rsidRPr="005A55E4" w:rsidRDefault="003D4DF8" w:rsidP="004F3A32">
            <w:pPr>
              <w:pStyle w:val="NoSpacing"/>
              <w:contextualSpacing/>
              <w:jc w:val="center"/>
            </w:pPr>
            <w:r w:rsidRPr="005A55E4">
              <w:t>3</w:t>
            </w:r>
          </w:p>
        </w:tc>
      </w:tr>
      <w:tr w:rsidR="003D4DF8" w:rsidRPr="005A55E4" w14:paraId="245E25D5" w14:textId="77777777" w:rsidTr="00FD4929">
        <w:trPr>
          <w:trHeight w:val="436"/>
          <w:jc w:val="center"/>
        </w:trPr>
        <w:tc>
          <w:tcPr>
            <w:tcW w:w="280" w:type="pct"/>
            <w:vAlign w:val="center"/>
          </w:tcPr>
          <w:p w14:paraId="6A87F59E" w14:textId="77777777" w:rsidR="003D4DF8" w:rsidRPr="005A55E4" w:rsidRDefault="003D4DF8" w:rsidP="004F3A32">
            <w:pPr>
              <w:pStyle w:val="NoSpacing"/>
              <w:contextualSpacing/>
            </w:pPr>
            <w:r w:rsidRPr="005A55E4">
              <w:lastRenderedPageBreak/>
              <w:t>13.</w:t>
            </w:r>
          </w:p>
        </w:tc>
        <w:tc>
          <w:tcPr>
            <w:tcW w:w="3657" w:type="pct"/>
            <w:gridSpan w:val="2"/>
            <w:vAlign w:val="bottom"/>
          </w:tcPr>
          <w:p w14:paraId="7CE6A6CE" w14:textId="77777777" w:rsidR="003D4DF8" w:rsidRPr="005A55E4" w:rsidRDefault="003D4DF8" w:rsidP="004F3A32">
            <w:pPr>
              <w:pStyle w:val="NoSpacing"/>
              <w:contextualSpacing/>
              <w:jc w:val="both"/>
            </w:pPr>
            <w:r w:rsidRPr="005A55E4">
              <w:t>Illustrate the production of pharmaceutical grade sodium chloride from rock salt.</w:t>
            </w:r>
          </w:p>
        </w:tc>
        <w:tc>
          <w:tcPr>
            <w:tcW w:w="341" w:type="pct"/>
            <w:vAlign w:val="center"/>
          </w:tcPr>
          <w:p w14:paraId="379A2911" w14:textId="77777777" w:rsidR="003D4DF8" w:rsidRPr="005A55E4" w:rsidRDefault="003D4DF8" w:rsidP="004F3A32">
            <w:pPr>
              <w:pStyle w:val="NoSpacing"/>
              <w:contextualSpacing/>
              <w:jc w:val="center"/>
            </w:pPr>
            <w:r w:rsidRPr="005A55E4">
              <w:t>CO3</w:t>
            </w:r>
          </w:p>
        </w:tc>
        <w:tc>
          <w:tcPr>
            <w:tcW w:w="295" w:type="pct"/>
            <w:vAlign w:val="center"/>
          </w:tcPr>
          <w:p w14:paraId="3026514F" w14:textId="77777777" w:rsidR="003D4DF8" w:rsidRPr="005A55E4" w:rsidRDefault="003D4DF8" w:rsidP="004F3A32">
            <w:pPr>
              <w:pStyle w:val="NoSpacing"/>
              <w:contextualSpacing/>
              <w:jc w:val="center"/>
            </w:pPr>
            <w:r w:rsidRPr="005A55E4">
              <w:t>U</w:t>
            </w:r>
          </w:p>
        </w:tc>
        <w:tc>
          <w:tcPr>
            <w:tcW w:w="427" w:type="pct"/>
            <w:vAlign w:val="center"/>
          </w:tcPr>
          <w:p w14:paraId="490A1F43" w14:textId="77777777" w:rsidR="003D4DF8" w:rsidRPr="005A55E4" w:rsidRDefault="003D4DF8" w:rsidP="004F3A32">
            <w:pPr>
              <w:pStyle w:val="NoSpacing"/>
              <w:contextualSpacing/>
              <w:jc w:val="center"/>
            </w:pPr>
            <w:r w:rsidRPr="005A55E4">
              <w:t>3</w:t>
            </w:r>
          </w:p>
        </w:tc>
      </w:tr>
      <w:tr w:rsidR="003D4DF8" w:rsidRPr="005A55E4" w14:paraId="144AB8F6" w14:textId="77777777" w:rsidTr="00FD4929">
        <w:trPr>
          <w:trHeight w:val="152"/>
          <w:jc w:val="center"/>
        </w:trPr>
        <w:tc>
          <w:tcPr>
            <w:tcW w:w="280" w:type="pct"/>
            <w:vAlign w:val="center"/>
          </w:tcPr>
          <w:p w14:paraId="4ADE23B6" w14:textId="77777777" w:rsidR="003D4DF8" w:rsidRPr="005A55E4" w:rsidRDefault="003D4DF8" w:rsidP="004F3A32">
            <w:pPr>
              <w:pStyle w:val="NoSpacing"/>
              <w:contextualSpacing/>
            </w:pPr>
            <w:r w:rsidRPr="005A55E4">
              <w:t>14.</w:t>
            </w:r>
          </w:p>
        </w:tc>
        <w:tc>
          <w:tcPr>
            <w:tcW w:w="3657" w:type="pct"/>
            <w:gridSpan w:val="2"/>
            <w:vAlign w:val="bottom"/>
          </w:tcPr>
          <w:p w14:paraId="470CD3F5" w14:textId="77777777" w:rsidR="003D4DF8" w:rsidRPr="005A55E4" w:rsidRDefault="003D4DF8" w:rsidP="005A55E4">
            <w:pPr>
              <w:pStyle w:val="NoSpacing"/>
              <w:contextualSpacing/>
              <w:jc w:val="both"/>
            </w:pPr>
            <w:r w:rsidRPr="005A55E4">
              <w:t>Explain the process of cheese ripening.</w:t>
            </w:r>
          </w:p>
        </w:tc>
        <w:tc>
          <w:tcPr>
            <w:tcW w:w="341" w:type="pct"/>
            <w:vAlign w:val="center"/>
          </w:tcPr>
          <w:p w14:paraId="522C4BD9" w14:textId="77777777" w:rsidR="003D4DF8" w:rsidRPr="005A55E4" w:rsidRDefault="003D4DF8" w:rsidP="004F3A32">
            <w:pPr>
              <w:pStyle w:val="NoSpacing"/>
              <w:contextualSpacing/>
              <w:jc w:val="center"/>
            </w:pPr>
            <w:r w:rsidRPr="005A55E4">
              <w:t>CO4</w:t>
            </w:r>
          </w:p>
        </w:tc>
        <w:tc>
          <w:tcPr>
            <w:tcW w:w="295" w:type="pct"/>
            <w:vAlign w:val="center"/>
          </w:tcPr>
          <w:p w14:paraId="0866A89D" w14:textId="77777777" w:rsidR="003D4DF8" w:rsidRPr="005A55E4" w:rsidRDefault="003D4DF8" w:rsidP="004F3A32">
            <w:pPr>
              <w:pStyle w:val="NoSpacing"/>
              <w:contextualSpacing/>
              <w:jc w:val="center"/>
            </w:pPr>
            <w:r w:rsidRPr="005A55E4">
              <w:t>U</w:t>
            </w:r>
          </w:p>
        </w:tc>
        <w:tc>
          <w:tcPr>
            <w:tcW w:w="427" w:type="pct"/>
            <w:vAlign w:val="center"/>
          </w:tcPr>
          <w:p w14:paraId="655F4E46" w14:textId="77777777" w:rsidR="003D4DF8" w:rsidRPr="005A55E4" w:rsidRDefault="003D4DF8" w:rsidP="004F3A32">
            <w:pPr>
              <w:pStyle w:val="NoSpacing"/>
              <w:contextualSpacing/>
              <w:jc w:val="center"/>
            </w:pPr>
            <w:r w:rsidRPr="005A55E4">
              <w:t>3</w:t>
            </w:r>
          </w:p>
        </w:tc>
      </w:tr>
      <w:tr w:rsidR="003D4DF8" w:rsidRPr="005A55E4" w14:paraId="55641C14" w14:textId="77777777" w:rsidTr="00FD4929">
        <w:trPr>
          <w:trHeight w:val="142"/>
          <w:jc w:val="center"/>
        </w:trPr>
        <w:tc>
          <w:tcPr>
            <w:tcW w:w="280" w:type="pct"/>
            <w:vAlign w:val="center"/>
          </w:tcPr>
          <w:p w14:paraId="11A66D91" w14:textId="77777777" w:rsidR="003D4DF8" w:rsidRPr="005A55E4" w:rsidRDefault="003D4DF8" w:rsidP="004F3A32">
            <w:pPr>
              <w:pStyle w:val="NoSpacing"/>
              <w:contextualSpacing/>
            </w:pPr>
            <w:r w:rsidRPr="005A55E4">
              <w:t>15.</w:t>
            </w:r>
          </w:p>
        </w:tc>
        <w:tc>
          <w:tcPr>
            <w:tcW w:w="3657" w:type="pct"/>
            <w:gridSpan w:val="2"/>
            <w:vAlign w:val="bottom"/>
          </w:tcPr>
          <w:p w14:paraId="38C60FFE" w14:textId="77777777" w:rsidR="003D4DF8" w:rsidRPr="005A55E4" w:rsidRDefault="003D4DF8" w:rsidP="004F3A32">
            <w:pPr>
              <w:pStyle w:val="NoSpacing"/>
              <w:contextualSpacing/>
              <w:jc w:val="both"/>
            </w:pPr>
            <w:r w:rsidRPr="005A55E4">
              <w:t>List the applications of biotechnology.</w:t>
            </w:r>
          </w:p>
        </w:tc>
        <w:tc>
          <w:tcPr>
            <w:tcW w:w="341" w:type="pct"/>
            <w:vAlign w:val="center"/>
          </w:tcPr>
          <w:p w14:paraId="21606595" w14:textId="77777777" w:rsidR="003D4DF8" w:rsidRPr="005A55E4" w:rsidRDefault="003D4DF8" w:rsidP="004F3A32">
            <w:pPr>
              <w:pStyle w:val="NoSpacing"/>
              <w:contextualSpacing/>
              <w:jc w:val="center"/>
            </w:pPr>
            <w:r w:rsidRPr="005A55E4">
              <w:t>CO5</w:t>
            </w:r>
          </w:p>
        </w:tc>
        <w:tc>
          <w:tcPr>
            <w:tcW w:w="295" w:type="pct"/>
            <w:vAlign w:val="center"/>
          </w:tcPr>
          <w:p w14:paraId="0A25C499" w14:textId="77777777" w:rsidR="003D4DF8" w:rsidRPr="005A55E4" w:rsidRDefault="003D4DF8" w:rsidP="004F3A32">
            <w:pPr>
              <w:pStyle w:val="NoSpacing"/>
              <w:contextualSpacing/>
              <w:jc w:val="center"/>
            </w:pPr>
            <w:r w:rsidRPr="005A55E4">
              <w:t>R</w:t>
            </w:r>
          </w:p>
        </w:tc>
        <w:tc>
          <w:tcPr>
            <w:tcW w:w="427" w:type="pct"/>
            <w:vAlign w:val="center"/>
          </w:tcPr>
          <w:p w14:paraId="65F3CF49" w14:textId="77777777" w:rsidR="003D4DF8" w:rsidRPr="005A55E4" w:rsidRDefault="003D4DF8" w:rsidP="004F3A32">
            <w:pPr>
              <w:pStyle w:val="NoSpacing"/>
              <w:contextualSpacing/>
              <w:jc w:val="center"/>
            </w:pPr>
            <w:r w:rsidRPr="005A55E4">
              <w:t>3</w:t>
            </w:r>
          </w:p>
        </w:tc>
      </w:tr>
      <w:tr w:rsidR="003D4DF8" w:rsidRPr="005A55E4" w14:paraId="53C595C2" w14:textId="77777777" w:rsidTr="00FD4929">
        <w:trPr>
          <w:trHeight w:val="70"/>
          <w:jc w:val="center"/>
        </w:trPr>
        <w:tc>
          <w:tcPr>
            <w:tcW w:w="280" w:type="pct"/>
            <w:vAlign w:val="center"/>
          </w:tcPr>
          <w:p w14:paraId="7C960F11" w14:textId="77777777" w:rsidR="003D4DF8" w:rsidRPr="005A55E4" w:rsidRDefault="003D4DF8" w:rsidP="004F3A32">
            <w:pPr>
              <w:pStyle w:val="NoSpacing"/>
              <w:contextualSpacing/>
            </w:pPr>
            <w:r w:rsidRPr="005A55E4">
              <w:t>16.</w:t>
            </w:r>
          </w:p>
        </w:tc>
        <w:tc>
          <w:tcPr>
            <w:tcW w:w="3657" w:type="pct"/>
            <w:gridSpan w:val="2"/>
            <w:vAlign w:val="bottom"/>
          </w:tcPr>
          <w:p w14:paraId="23CCFD48" w14:textId="77777777" w:rsidR="003D4DF8" w:rsidRPr="005A55E4" w:rsidRDefault="003D4DF8" w:rsidP="004F3A32">
            <w:pPr>
              <w:pStyle w:val="NoSpacing"/>
              <w:contextualSpacing/>
              <w:jc w:val="both"/>
            </w:pPr>
            <w:r w:rsidRPr="005A55E4">
              <w:t>Describe biorefinery.</w:t>
            </w:r>
          </w:p>
        </w:tc>
        <w:tc>
          <w:tcPr>
            <w:tcW w:w="341" w:type="pct"/>
            <w:vAlign w:val="center"/>
          </w:tcPr>
          <w:p w14:paraId="0A1D819C" w14:textId="77777777" w:rsidR="003D4DF8" w:rsidRPr="005A55E4" w:rsidRDefault="003D4DF8" w:rsidP="004F3A32">
            <w:pPr>
              <w:pStyle w:val="NoSpacing"/>
              <w:contextualSpacing/>
              <w:jc w:val="center"/>
            </w:pPr>
            <w:r w:rsidRPr="005A55E4">
              <w:t>CO6</w:t>
            </w:r>
          </w:p>
        </w:tc>
        <w:tc>
          <w:tcPr>
            <w:tcW w:w="295" w:type="pct"/>
            <w:vAlign w:val="center"/>
          </w:tcPr>
          <w:p w14:paraId="2901F7F8" w14:textId="77777777" w:rsidR="003D4DF8" w:rsidRPr="005A55E4" w:rsidRDefault="003D4DF8" w:rsidP="004F3A32">
            <w:pPr>
              <w:pStyle w:val="NoSpacing"/>
              <w:contextualSpacing/>
              <w:jc w:val="center"/>
            </w:pPr>
            <w:r w:rsidRPr="005A55E4">
              <w:t>U</w:t>
            </w:r>
          </w:p>
        </w:tc>
        <w:tc>
          <w:tcPr>
            <w:tcW w:w="427" w:type="pct"/>
            <w:vAlign w:val="center"/>
          </w:tcPr>
          <w:p w14:paraId="4B92A4B5" w14:textId="77777777" w:rsidR="003D4DF8" w:rsidRPr="005A55E4" w:rsidRDefault="003D4DF8" w:rsidP="004F3A32">
            <w:pPr>
              <w:pStyle w:val="NoSpacing"/>
              <w:contextualSpacing/>
              <w:jc w:val="center"/>
            </w:pPr>
            <w:r w:rsidRPr="005A55E4">
              <w:t>3</w:t>
            </w:r>
          </w:p>
        </w:tc>
      </w:tr>
      <w:tr w:rsidR="003D4DF8" w:rsidRPr="005A55E4" w14:paraId="0B6DE5AD" w14:textId="77777777" w:rsidTr="005A55E4">
        <w:trPr>
          <w:trHeight w:val="135"/>
          <w:jc w:val="center"/>
        </w:trPr>
        <w:tc>
          <w:tcPr>
            <w:tcW w:w="5000" w:type="pct"/>
            <w:gridSpan w:val="6"/>
          </w:tcPr>
          <w:p w14:paraId="5E0F23CB" w14:textId="77777777" w:rsidR="003D4DF8" w:rsidRPr="005A55E4" w:rsidRDefault="003D4DF8" w:rsidP="004F3A32">
            <w:pPr>
              <w:contextualSpacing/>
              <w:jc w:val="center"/>
              <w:rPr>
                <w:b/>
                <w:u w:val="single"/>
              </w:rPr>
            </w:pPr>
            <w:r w:rsidRPr="005A55E4">
              <w:rPr>
                <w:b/>
                <w:u w:val="single"/>
              </w:rPr>
              <w:t>PART – C (6 X 12 = 72 MARKS)</w:t>
            </w:r>
          </w:p>
          <w:p w14:paraId="05DD074E" w14:textId="77777777" w:rsidR="003D4DF8" w:rsidRPr="005A55E4" w:rsidRDefault="003D4DF8" w:rsidP="004F3A32">
            <w:pPr>
              <w:contextualSpacing/>
              <w:jc w:val="center"/>
              <w:rPr>
                <w:b/>
              </w:rPr>
            </w:pPr>
            <w:r w:rsidRPr="005A55E4">
              <w:rPr>
                <w:b/>
              </w:rPr>
              <w:t>(Answer any five Questions from Q.No. 17 to 23, Q.No. 24 is Compulsory)</w:t>
            </w:r>
          </w:p>
        </w:tc>
      </w:tr>
      <w:tr w:rsidR="003D4DF8" w:rsidRPr="005A55E4" w14:paraId="1774F5BE" w14:textId="77777777" w:rsidTr="00FD4929">
        <w:trPr>
          <w:trHeight w:val="396"/>
          <w:jc w:val="center"/>
        </w:trPr>
        <w:tc>
          <w:tcPr>
            <w:tcW w:w="280" w:type="pct"/>
            <w:vAlign w:val="center"/>
          </w:tcPr>
          <w:p w14:paraId="1210C304" w14:textId="77777777" w:rsidR="003D4DF8" w:rsidRPr="005A55E4" w:rsidRDefault="003D4DF8" w:rsidP="004F3A32">
            <w:pPr>
              <w:contextualSpacing/>
              <w:jc w:val="center"/>
            </w:pPr>
            <w:r w:rsidRPr="005A55E4">
              <w:t>17.</w:t>
            </w:r>
          </w:p>
        </w:tc>
        <w:tc>
          <w:tcPr>
            <w:tcW w:w="194" w:type="pct"/>
            <w:vAlign w:val="center"/>
          </w:tcPr>
          <w:p w14:paraId="28162787" w14:textId="77777777" w:rsidR="003D4DF8" w:rsidRPr="005A55E4" w:rsidRDefault="003D4DF8" w:rsidP="004F3A32">
            <w:pPr>
              <w:contextualSpacing/>
              <w:jc w:val="center"/>
            </w:pPr>
            <w:r w:rsidRPr="005A55E4">
              <w:t>a.</w:t>
            </w:r>
          </w:p>
        </w:tc>
        <w:tc>
          <w:tcPr>
            <w:tcW w:w="3463" w:type="pct"/>
            <w:vAlign w:val="bottom"/>
          </w:tcPr>
          <w:p w14:paraId="74F72CEC" w14:textId="77777777" w:rsidR="003D4DF8" w:rsidRPr="005A55E4" w:rsidRDefault="003D4DF8" w:rsidP="004F3A32">
            <w:pPr>
              <w:contextualSpacing/>
              <w:jc w:val="both"/>
            </w:pPr>
            <w:r w:rsidRPr="005A55E4">
              <w:t>Compare the traditional and modern biotechnology in terms of reactors/process used.</w:t>
            </w:r>
          </w:p>
        </w:tc>
        <w:tc>
          <w:tcPr>
            <w:tcW w:w="341" w:type="pct"/>
            <w:vAlign w:val="center"/>
          </w:tcPr>
          <w:p w14:paraId="4983537E" w14:textId="77777777" w:rsidR="003D4DF8" w:rsidRPr="005A55E4" w:rsidRDefault="003D4DF8" w:rsidP="004F3A32">
            <w:pPr>
              <w:contextualSpacing/>
              <w:jc w:val="center"/>
            </w:pPr>
            <w:r w:rsidRPr="005A55E4">
              <w:t>CO1</w:t>
            </w:r>
          </w:p>
        </w:tc>
        <w:tc>
          <w:tcPr>
            <w:tcW w:w="295" w:type="pct"/>
            <w:vAlign w:val="center"/>
          </w:tcPr>
          <w:p w14:paraId="4E26E90E" w14:textId="77777777" w:rsidR="003D4DF8" w:rsidRPr="005A55E4" w:rsidRDefault="003D4DF8" w:rsidP="004F3A32">
            <w:pPr>
              <w:contextualSpacing/>
              <w:jc w:val="center"/>
            </w:pPr>
            <w:r w:rsidRPr="005A55E4">
              <w:t>An</w:t>
            </w:r>
          </w:p>
        </w:tc>
        <w:tc>
          <w:tcPr>
            <w:tcW w:w="427" w:type="pct"/>
            <w:vAlign w:val="center"/>
          </w:tcPr>
          <w:p w14:paraId="45C7A796" w14:textId="77777777" w:rsidR="003D4DF8" w:rsidRPr="005A55E4" w:rsidRDefault="003D4DF8" w:rsidP="004F3A32">
            <w:pPr>
              <w:contextualSpacing/>
              <w:jc w:val="center"/>
            </w:pPr>
            <w:r w:rsidRPr="005A55E4">
              <w:t>6</w:t>
            </w:r>
          </w:p>
        </w:tc>
      </w:tr>
      <w:tr w:rsidR="003D4DF8" w:rsidRPr="005A55E4" w14:paraId="279EBB98" w14:textId="77777777" w:rsidTr="00FD4929">
        <w:trPr>
          <w:trHeight w:val="70"/>
          <w:jc w:val="center"/>
        </w:trPr>
        <w:tc>
          <w:tcPr>
            <w:tcW w:w="280" w:type="pct"/>
            <w:vAlign w:val="center"/>
          </w:tcPr>
          <w:p w14:paraId="7D04421A" w14:textId="77777777" w:rsidR="003D4DF8" w:rsidRPr="005A55E4" w:rsidRDefault="003D4DF8" w:rsidP="004F3A32">
            <w:pPr>
              <w:contextualSpacing/>
              <w:jc w:val="center"/>
            </w:pPr>
          </w:p>
        </w:tc>
        <w:tc>
          <w:tcPr>
            <w:tcW w:w="194" w:type="pct"/>
            <w:vAlign w:val="center"/>
          </w:tcPr>
          <w:p w14:paraId="2768D59C" w14:textId="77777777" w:rsidR="003D4DF8" w:rsidRPr="005A55E4" w:rsidRDefault="003D4DF8" w:rsidP="004F3A32">
            <w:pPr>
              <w:contextualSpacing/>
              <w:jc w:val="center"/>
            </w:pPr>
            <w:r w:rsidRPr="005A55E4">
              <w:t>b.</w:t>
            </w:r>
          </w:p>
        </w:tc>
        <w:tc>
          <w:tcPr>
            <w:tcW w:w="3463" w:type="pct"/>
            <w:vAlign w:val="bottom"/>
          </w:tcPr>
          <w:p w14:paraId="7BD78661" w14:textId="77777777" w:rsidR="003D4DF8" w:rsidRPr="005A55E4" w:rsidRDefault="003D4DF8" w:rsidP="004F3A32">
            <w:pPr>
              <w:contextualSpacing/>
              <w:jc w:val="both"/>
              <w:rPr>
                <w:bCs/>
              </w:rPr>
            </w:pPr>
            <w:r w:rsidRPr="005A55E4">
              <w:rPr>
                <w:bCs/>
              </w:rPr>
              <w:t xml:space="preserve">List the basic steps of upstream processing. </w:t>
            </w:r>
          </w:p>
        </w:tc>
        <w:tc>
          <w:tcPr>
            <w:tcW w:w="341" w:type="pct"/>
            <w:vAlign w:val="center"/>
          </w:tcPr>
          <w:p w14:paraId="164B26BC" w14:textId="77777777" w:rsidR="003D4DF8" w:rsidRPr="005A55E4" w:rsidRDefault="003D4DF8" w:rsidP="004F3A32">
            <w:pPr>
              <w:contextualSpacing/>
              <w:jc w:val="center"/>
            </w:pPr>
            <w:r w:rsidRPr="005A55E4">
              <w:t>CO1</w:t>
            </w:r>
          </w:p>
        </w:tc>
        <w:tc>
          <w:tcPr>
            <w:tcW w:w="295" w:type="pct"/>
            <w:vAlign w:val="center"/>
          </w:tcPr>
          <w:p w14:paraId="5C19B890" w14:textId="77777777" w:rsidR="003D4DF8" w:rsidRPr="005A55E4" w:rsidRDefault="003D4DF8" w:rsidP="004F3A32">
            <w:pPr>
              <w:contextualSpacing/>
              <w:jc w:val="center"/>
            </w:pPr>
            <w:r w:rsidRPr="005A55E4">
              <w:t>R</w:t>
            </w:r>
          </w:p>
        </w:tc>
        <w:tc>
          <w:tcPr>
            <w:tcW w:w="427" w:type="pct"/>
            <w:vAlign w:val="center"/>
          </w:tcPr>
          <w:p w14:paraId="61CA43FA" w14:textId="77777777" w:rsidR="003D4DF8" w:rsidRPr="005A55E4" w:rsidRDefault="003D4DF8" w:rsidP="004F3A32">
            <w:pPr>
              <w:contextualSpacing/>
              <w:jc w:val="center"/>
            </w:pPr>
            <w:r w:rsidRPr="005A55E4">
              <w:t>6</w:t>
            </w:r>
          </w:p>
        </w:tc>
      </w:tr>
      <w:tr w:rsidR="003D4DF8" w:rsidRPr="005A55E4" w14:paraId="737AC2D0" w14:textId="77777777" w:rsidTr="00FD4929">
        <w:trPr>
          <w:trHeight w:val="70"/>
          <w:jc w:val="center"/>
        </w:trPr>
        <w:tc>
          <w:tcPr>
            <w:tcW w:w="280" w:type="pct"/>
            <w:vAlign w:val="center"/>
          </w:tcPr>
          <w:p w14:paraId="0F8F6DAB" w14:textId="77777777" w:rsidR="003D4DF8" w:rsidRPr="005A55E4" w:rsidRDefault="003D4DF8" w:rsidP="004F3A32">
            <w:pPr>
              <w:contextualSpacing/>
              <w:jc w:val="center"/>
            </w:pPr>
            <w:r w:rsidRPr="005A55E4">
              <w:t>18.</w:t>
            </w:r>
          </w:p>
        </w:tc>
        <w:tc>
          <w:tcPr>
            <w:tcW w:w="194" w:type="pct"/>
            <w:vAlign w:val="center"/>
          </w:tcPr>
          <w:p w14:paraId="0C6EFC7C" w14:textId="77777777" w:rsidR="003D4DF8" w:rsidRPr="005A55E4" w:rsidRDefault="003D4DF8" w:rsidP="004F3A32">
            <w:pPr>
              <w:contextualSpacing/>
              <w:jc w:val="center"/>
            </w:pPr>
            <w:r w:rsidRPr="005A55E4">
              <w:t>a.</w:t>
            </w:r>
          </w:p>
        </w:tc>
        <w:tc>
          <w:tcPr>
            <w:tcW w:w="3463" w:type="pct"/>
            <w:vAlign w:val="bottom"/>
          </w:tcPr>
          <w:p w14:paraId="18D8DFD7" w14:textId="77777777" w:rsidR="003D4DF8" w:rsidRPr="005A55E4" w:rsidRDefault="003D4DF8" w:rsidP="004F3A32">
            <w:pPr>
              <w:contextualSpacing/>
              <w:jc w:val="both"/>
            </w:pPr>
            <w:r w:rsidRPr="005A55E4">
              <w:t>Report the production of amino acids.</w:t>
            </w:r>
          </w:p>
        </w:tc>
        <w:tc>
          <w:tcPr>
            <w:tcW w:w="341" w:type="pct"/>
            <w:vAlign w:val="center"/>
          </w:tcPr>
          <w:p w14:paraId="530FF6D3" w14:textId="77777777" w:rsidR="003D4DF8" w:rsidRPr="005A55E4" w:rsidRDefault="003D4DF8" w:rsidP="004F3A32">
            <w:pPr>
              <w:contextualSpacing/>
              <w:jc w:val="center"/>
            </w:pPr>
            <w:r w:rsidRPr="005A55E4">
              <w:t>CO2</w:t>
            </w:r>
          </w:p>
        </w:tc>
        <w:tc>
          <w:tcPr>
            <w:tcW w:w="295" w:type="pct"/>
            <w:vAlign w:val="center"/>
          </w:tcPr>
          <w:p w14:paraId="267CCD94" w14:textId="77777777" w:rsidR="003D4DF8" w:rsidRPr="005A55E4" w:rsidRDefault="003D4DF8" w:rsidP="004F3A32">
            <w:pPr>
              <w:contextualSpacing/>
              <w:jc w:val="center"/>
            </w:pPr>
            <w:r w:rsidRPr="005A55E4">
              <w:t>U</w:t>
            </w:r>
          </w:p>
        </w:tc>
        <w:tc>
          <w:tcPr>
            <w:tcW w:w="427" w:type="pct"/>
            <w:vAlign w:val="center"/>
          </w:tcPr>
          <w:p w14:paraId="1CE760D6" w14:textId="77777777" w:rsidR="003D4DF8" w:rsidRPr="005A55E4" w:rsidRDefault="003D4DF8" w:rsidP="004F3A32">
            <w:pPr>
              <w:contextualSpacing/>
              <w:jc w:val="center"/>
            </w:pPr>
            <w:r w:rsidRPr="005A55E4">
              <w:t>6</w:t>
            </w:r>
          </w:p>
        </w:tc>
      </w:tr>
      <w:tr w:rsidR="003D4DF8" w:rsidRPr="005A55E4" w14:paraId="5997D646" w14:textId="77777777" w:rsidTr="00FD4929">
        <w:trPr>
          <w:trHeight w:val="70"/>
          <w:jc w:val="center"/>
        </w:trPr>
        <w:tc>
          <w:tcPr>
            <w:tcW w:w="280" w:type="pct"/>
            <w:vAlign w:val="center"/>
          </w:tcPr>
          <w:p w14:paraId="479093EF" w14:textId="77777777" w:rsidR="003D4DF8" w:rsidRPr="005A55E4" w:rsidRDefault="003D4DF8" w:rsidP="004F3A32">
            <w:pPr>
              <w:contextualSpacing/>
              <w:jc w:val="center"/>
            </w:pPr>
          </w:p>
        </w:tc>
        <w:tc>
          <w:tcPr>
            <w:tcW w:w="194" w:type="pct"/>
            <w:vAlign w:val="center"/>
          </w:tcPr>
          <w:p w14:paraId="108800BC" w14:textId="77777777" w:rsidR="003D4DF8" w:rsidRPr="005A55E4" w:rsidRDefault="003D4DF8" w:rsidP="004F3A32">
            <w:pPr>
              <w:contextualSpacing/>
              <w:jc w:val="center"/>
            </w:pPr>
            <w:r w:rsidRPr="005A55E4">
              <w:t>b.</w:t>
            </w:r>
          </w:p>
        </w:tc>
        <w:tc>
          <w:tcPr>
            <w:tcW w:w="3463" w:type="pct"/>
            <w:vAlign w:val="bottom"/>
          </w:tcPr>
          <w:p w14:paraId="4C90D5A8" w14:textId="77777777" w:rsidR="003D4DF8" w:rsidRPr="005A55E4" w:rsidRDefault="003D4DF8" w:rsidP="004F3A32">
            <w:pPr>
              <w:contextualSpacing/>
              <w:jc w:val="both"/>
            </w:pPr>
            <w:r w:rsidRPr="005A55E4">
              <w:t>Recognize the steps in the production of Vitamins.</w:t>
            </w:r>
          </w:p>
        </w:tc>
        <w:tc>
          <w:tcPr>
            <w:tcW w:w="341" w:type="pct"/>
            <w:vAlign w:val="center"/>
          </w:tcPr>
          <w:p w14:paraId="6B61720F" w14:textId="77777777" w:rsidR="003D4DF8" w:rsidRPr="005A55E4" w:rsidRDefault="003D4DF8" w:rsidP="004F3A32">
            <w:pPr>
              <w:contextualSpacing/>
              <w:jc w:val="center"/>
            </w:pPr>
            <w:r w:rsidRPr="005A55E4">
              <w:t>CO2</w:t>
            </w:r>
          </w:p>
        </w:tc>
        <w:tc>
          <w:tcPr>
            <w:tcW w:w="295" w:type="pct"/>
            <w:vAlign w:val="center"/>
          </w:tcPr>
          <w:p w14:paraId="14619619" w14:textId="77777777" w:rsidR="003D4DF8" w:rsidRPr="005A55E4" w:rsidRDefault="003D4DF8" w:rsidP="004F3A32">
            <w:pPr>
              <w:contextualSpacing/>
              <w:jc w:val="center"/>
            </w:pPr>
            <w:r w:rsidRPr="005A55E4">
              <w:t>U</w:t>
            </w:r>
          </w:p>
        </w:tc>
        <w:tc>
          <w:tcPr>
            <w:tcW w:w="427" w:type="pct"/>
            <w:vAlign w:val="center"/>
          </w:tcPr>
          <w:p w14:paraId="7EC7FF3D" w14:textId="77777777" w:rsidR="003D4DF8" w:rsidRPr="005A55E4" w:rsidRDefault="003D4DF8" w:rsidP="004F3A32">
            <w:pPr>
              <w:contextualSpacing/>
              <w:jc w:val="center"/>
            </w:pPr>
            <w:r w:rsidRPr="005A55E4">
              <w:t>6</w:t>
            </w:r>
          </w:p>
        </w:tc>
      </w:tr>
      <w:tr w:rsidR="003D4DF8" w:rsidRPr="005A55E4" w14:paraId="6CC2270A" w14:textId="77777777" w:rsidTr="00FD4929">
        <w:trPr>
          <w:trHeight w:val="70"/>
          <w:jc w:val="center"/>
        </w:trPr>
        <w:tc>
          <w:tcPr>
            <w:tcW w:w="280" w:type="pct"/>
            <w:vAlign w:val="center"/>
          </w:tcPr>
          <w:p w14:paraId="310412DF" w14:textId="77777777" w:rsidR="003D4DF8" w:rsidRPr="005A55E4" w:rsidRDefault="003D4DF8" w:rsidP="004F3A32">
            <w:pPr>
              <w:contextualSpacing/>
              <w:jc w:val="center"/>
            </w:pPr>
            <w:r w:rsidRPr="005A55E4">
              <w:t>19.</w:t>
            </w:r>
          </w:p>
        </w:tc>
        <w:tc>
          <w:tcPr>
            <w:tcW w:w="194" w:type="pct"/>
            <w:vAlign w:val="center"/>
          </w:tcPr>
          <w:p w14:paraId="0454CDE1" w14:textId="77777777" w:rsidR="003D4DF8" w:rsidRPr="005A55E4" w:rsidRDefault="003D4DF8" w:rsidP="004F3A32">
            <w:pPr>
              <w:contextualSpacing/>
              <w:jc w:val="center"/>
            </w:pPr>
            <w:r w:rsidRPr="005A55E4">
              <w:t>a.</w:t>
            </w:r>
          </w:p>
        </w:tc>
        <w:tc>
          <w:tcPr>
            <w:tcW w:w="3463" w:type="pct"/>
            <w:vAlign w:val="bottom"/>
          </w:tcPr>
          <w:p w14:paraId="446AF48C" w14:textId="77777777" w:rsidR="003D4DF8" w:rsidRPr="005A55E4" w:rsidRDefault="003D4DF8" w:rsidP="004F3A32">
            <w:pPr>
              <w:contextualSpacing/>
              <w:jc w:val="both"/>
            </w:pPr>
            <w:r w:rsidRPr="005A55E4">
              <w:t>Demonstrate the production of Secondary metabolites.</w:t>
            </w:r>
          </w:p>
        </w:tc>
        <w:tc>
          <w:tcPr>
            <w:tcW w:w="341" w:type="pct"/>
            <w:vAlign w:val="center"/>
          </w:tcPr>
          <w:p w14:paraId="56348775" w14:textId="77777777" w:rsidR="003D4DF8" w:rsidRPr="005A55E4" w:rsidRDefault="003D4DF8" w:rsidP="004F3A32">
            <w:pPr>
              <w:contextualSpacing/>
              <w:jc w:val="center"/>
            </w:pPr>
            <w:r w:rsidRPr="005A55E4">
              <w:t>CO3</w:t>
            </w:r>
          </w:p>
        </w:tc>
        <w:tc>
          <w:tcPr>
            <w:tcW w:w="295" w:type="pct"/>
            <w:vAlign w:val="center"/>
          </w:tcPr>
          <w:p w14:paraId="383D8339" w14:textId="77777777" w:rsidR="003D4DF8" w:rsidRPr="005A55E4" w:rsidRDefault="003D4DF8" w:rsidP="004F3A32">
            <w:pPr>
              <w:contextualSpacing/>
              <w:jc w:val="center"/>
            </w:pPr>
            <w:r w:rsidRPr="005A55E4">
              <w:t>A</w:t>
            </w:r>
          </w:p>
        </w:tc>
        <w:tc>
          <w:tcPr>
            <w:tcW w:w="427" w:type="pct"/>
            <w:vAlign w:val="center"/>
          </w:tcPr>
          <w:p w14:paraId="2ADFF4E1" w14:textId="77777777" w:rsidR="003D4DF8" w:rsidRPr="005A55E4" w:rsidRDefault="003D4DF8" w:rsidP="004F3A32">
            <w:pPr>
              <w:contextualSpacing/>
              <w:jc w:val="center"/>
            </w:pPr>
            <w:r w:rsidRPr="005A55E4">
              <w:t>6</w:t>
            </w:r>
          </w:p>
        </w:tc>
      </w:tr>
      <w:tr w:rsidR="003D4DF8" w:rsidRPr="005A55E4" w14:paraId="57270AD5" w14:textId="77777777" w:rsidTr="00FD4929">
        <w:trPr>
          <w:trHeight w:val="70"/>
          <w:jc w:val="center"/>
        </w:trPr>
        <w:tc>
          <w:tcPr>
            <w:tcW w:w="280" w:type="pct"/>
            <w:vAlign w:val="center"/>
          </w:tcPr>
          <w:p w14:paraId="6F609986" w14:textId="77777777" w:rsidR="003D4DF8" w:rsidRPr="005A55E4" w:rsidRDefault="003D4DF8" w:rsidP="004F3A32">
            <w:pPr>
              <w:contextualSpacing/>
              <w:jc w:val="center"/>
            </w:pPr>
          </w:p>
        </w:tc>
        <w:tc>
          <w:tcPr>
            <w:tcW w:w="194" w:type="pct"/>
            <w:vAlign w:val="center"/>
          </w:tcPr>
          <w:p w14:paraId="67EEA349" w14:textId="77777777" w:rsidR="003D4DF8" w:rsidRPr="005A55E4" w:rsidRDefault="003D4DF8" w:rsidP="004F3A32">
            <w:pPr>
              <w:contextualSpacing/>
              <w:jc w:val="center"/>
            </w:pPr>
            <w:r w:rsidRPr="005A55E4">
              <w:t>b.</w:t>
            </w:r>
          </w:p>
        </w:tc>
        <w:tc>
          <w:tcPr>
            <w:tcW w:w="3463" w:type="pct"/>
            <w:vAlign w:val="bottom"/>
          </w:tcPr>
          <w:p w14:paraId="48FB203B" w14:textId="77777777" w:rsidR="003D4DF8" w:rsidRPr="005A55E4" w:rsidRDefault="003D4DF8" w:rsidP="004F3A32">
            <w:pPr>
              <w:contextualSpacing/>
              <w:jc w:val="both"/>
              <w:rPr>
                <w:bCs/>
              </w:rPr>
            </w:pPr>
            <w:r w:rsidRPr="005A55E4">
              <w:rPr>
                <w:bCs/>
              </w:rPr>
              <w:t>Illustrate the production of Penicillin.</w:t>
            </w:r>
          </w:p>
        </w:tc>
        <w:tc>
          <w:tcPr>
            <w:tcW w:w="341" w:type="pct"/>
            <w:vAlign w:val="center"/>
          </w:tcPr>
          <w:p w14:paraId="651042CF" w14:textId="77777777" w:rsidR="003D4DF8" w:rsidRPr="005A55E4" w:rsidRDefault="003D4DF8" w:rsidP="004F3A32">
            <w:pPr>
              <w:contextualSpacing/>
              <w:jc w:val="center"/>
            </w:pPr>
            <w:r w:rsidRPr="005A55E4">
              <w:t>CO3</w:t>
            </w:r>
          </w:p>
        </w:tc>
        <w:tc>
          <w:tcPr>
            <w:tcW w:w="295" w:type="pct"/>
            <w:vAlign w:val="center"/>
          </w:tcPr>
          <w:p w14:paraId="3BDFF510" w14:textId="77777777" w:rsidR="003D4DF8" w:rsidRPr="005A55E4" w:rsidRDefault="003D4DF8" w:rsidP="004F3A32">
            <w:pPr>
              <w:contextualSpacing/>
              <w:jc w:val="center"/>
            </w:pPr>
            <w:r w:rsidRPr="005A55E4">
              <w:t>A</w:t>
            </w:r>
          </w:p>
        </w:tc>
        <w:tc>
          <w:tcPr>
            <w:tcW w:w="427" w:type="pct"/>
            <w:vAlign w:val="center"/>
          </w:tcPr>
          <w:p w14:paraId="19C935F0" w14:textId="77777777" w:rsidR="003D4DF8" w:rsidRPr="005A55E4" w:rsidRDefault="003D4DF8" w:rsidP="004F3A32">
            <w:pPr>
              <w:contextualSpacing/>
              <w:jc w:val="center"/>
            </w:pPr>
            <w:r w:rsidRPr="005A55E4">
              <w:t>6</w:t>
            </w:r>
          </w:p>
        </w:tc>
      </w:tr>
      <w:tr w:rsidR="003D4DF8" w:rsidRPr="005A55E4" w14:paraId="0EC95088" w14:textId="77777777" w:rsidTr="00FD4929">
        <w:trPr>
          <w:trHeight w:val="70"/>
          <w:jc w:val="center"/>
        </w:trPr>
        <w:tc>
          <w:tcPr>
            <w:tcW w:w="280" w:type="pct"/>
            <w:vAlign w:val="center"/>
          </w:tcPr>
          <w:p w14:paraId="0FD774A2" w14:textId="77777777" w:rsidR="003D4DF8" w:rsidRPr="005A55E4" w:rsidRDefault="003D4DF8" w:rsidP="004F3A32">
            <w:pPr>
              <w:contextualSpacing/>
              <w:jc w:val="center"/>
            </w:pPr>
            <w:r w:rsidRPr="005A55E4">
              <w:t>20.</w:t>
            </w:r>
          </w:p>
        </w:tc>
        <w:tc>
          <w:tcPr>
            <w:tcW w:w="194" w:type="pct"/>
            <w:vAlign w:val="center"/>
          </w:tcPr>
          <w:p w14:paraId="57A229DD" w14:textId="77777777" w:rsidR="003D4DF8" w:rsidRPr="005A55E4" w:rsidRDefault="003D4DF8" w:rsidP="004F3A32">
            <w:pPr>
              <w:contextualSpacing/>
              <w:jc w:val="center"/>
            </w:pPr>
            <w:r w:rsidRPr="005A55E4">
              <w:t>a.</w:t>
            </w:r>
          </w:p>
        </w:tc>
        <w:tc>
          <w:tcPr>
            <w:tcW w:w="3463" w:type="pct"/>
            <w:vAlign w:val="bottom"/>
          </w:tcPr>
          <w:p w14:paraId="032CFA46" w14:textId="77777777" w:rsidR="003D4DF8" w:rsidRPr="005A55E4" w:rsidRDefault="003D4DF8" w:rsidP="004F3A32">
            <w:pPr>
              <w:contextualSpacing/>
              <w:jc w:val="both"/>
            </w:pPr>
            <w:r w:rsidRPr="005A55E4">
              <w:t>Select the suitable steps employed in the production of Xanthan gum.</w:t>
            </w:r>
          </w:p>
        </w:tc>
        <w:tc>
          <w:tcPr>
            <w:tcW w:w="341" w:type="pct"/>
            <w:vAlign w:val="center"/>
          </w:tcPr>
          <w:p w14:paraId="6F8A13FD" w14:textId="77777777" w:rsidR="003D4DF8" w:rsidRPr="005A55E4" w:rsidRDefault="003D4DF8" w:rsidP="004F3A32">
            <w:pPr>
              <w:contextualSpacing/>
              <w:jc w:val="center"/>
            </w:pPr>
            <w:r w:rsidRPr="005A55E4">
              <w:t>CO4</w:t>
            </w:r>
          </w:p>
        </w:tc>
        <w:tc>
          <w:tcPr>
            <w:tcW w:w="295" w:type="pct"/>
            <w:vAlign w:val="center"/>
          </w:tcPr>
          <w:p w14:paraId="1F2DB279" w14:textId="77777777" w:rsidR="003D4DF8" w:rsidRPr="005A55E4" w:rsidRDefault="003D4DF8" w:rsidP="004F3A32">
            <w:pPr>
              <w:contextualSpacing/>
              <w:jc w:val="center"/>
            </w:pPr>
            <w:r w:rsidRPr="005A55E4">
              <w:t>A</w:t>
            </w:r>
          </w:p>
        </w:tc>
        <w:tc>
          <w:tcPr>
            <w:tcW w:w="427" w:type="pct"/>
            <w:vAlign w:val="center"/>
          </w:tcPr>
          <w:p w14:paraId="3724832E" w14:textId="77777777" w:rsidR="003D4DF8" w:rsidRPr="005A55E4" w:rsidRDefault="003D4DF8" w:rsidP="004F3A32">
            <w:pPr>
              <w:contextualSpacing/>
              <w:jc w:val="center"/>
            </w:pPr>
            <w:r w:rsidRPr="005A55E4">
              <w:t>6</w:t>
            </w:r>
          </w:p>
        </w:tc>
      </w:tr>
      <w:tr w:rsidR="003D4DF8" w:rsidRPr="005A55E4" w14:paraId="6840731F" w14:textId="77777777" w:rsidTr="00FD4929">
        <w:trPr>
          <w:trHeight w:val="70"/>
          <w:jc w:val="center"/>
        </w:trPr>
        <w:tc>
          <w:tcPr>
            <w:tcW w:w="280" w:type="pct"/>
            <w:vAlign w:val="center"/>
          </w:tcPr>
          <w:p w14:paraId="5C233C8F" w14:textId="77777777" w:rsidR="003D4DF8" w:rsidRPr="005A55E4" w:rsidRDefault="003D4DF8" w:rsidP="004F3A32">
            <w:pPr>
              <w:contextualSpacing/>
              <w:jc w:val="center"/>
            </w:pPr>
          </w:p>
        </w:tc>
        <w:tc>
          <w:tcPr>
            <w:tcW w:w="194" w:type="pct"/>
            <w:vAlign w:val="center"/>
          </w:tcPr>
          <w:p w14:paraId="4ED71AE8" w14:textId="77777777" w:rsidR="003D4DF8" w:rsidRPr="005A55E4" w:rsidRDefault="003D4DF8" w:rsidP="004F3A32">
            <w:pPr>
              <w:contextualSpacing/>
              <w:jc w:val="center"/>
            </w:pPr>
            <w:r w:rsidRPr="005A55E4">
              <w:t>b.</w:t>
            </w:r>
          </w:p>
        </w:tc>
        <w:tc>
          <w:tcPr>
            <w:tcW w:w="3463" w:type="pct"/>
            <w:vAlign w:val="bottom"/>
          </w:tcPr>
          <w:p w14:paraId="2D3011C5" w14:textId="77777777" w:rsidR="003D4DF8" w:rsidRPr="005A55E4" w:rsidRDefault="003D4DF8" w:rsidP="004F3A32">
            <w:pPr>
              <w:contextualSpacing/>
              <w:jc w:val="both"/>
              <w:rPr>
                <w:bCs/>
              </w:rPr>
            </w:pPr>
            <w:r w:rsidRPr="005A55E4">
              <w:rPr>
                <w:bCs/>
              </w:rPr>
              <w:t>Write the stages of Lysozymes production.</w:t>
            </w:r>
          </w:p>
        </w:tc>
        <w:tc>
          <w:tcPr>
            <w:tcW w:w="341" w:type="pct"/>
            <w:vAlign w:val="center"/>
          </w:tcPr>
          <w:p w14:paraId="28268417" w14:textId="77777777" w:rsidR="003D4DF8" w:rsidRPr="005A55E4" w:rsidRDefault="003D4DF8" w:rsidP="004F3A32">
            <w:pPr>
              <w:contextualSpacing/>
              <w:jc w:val="center"/>
            </w:pPr>
            <w:r w:rsidRPr="005A55E4">
              <w:t>CO4</w:t>
            </w:r>
          </w:p>
        </w:tc>
        <w:tc>
          <w:tcPr>
            <w:tcW w:w="295" w:type="pct"/>
            <w:vAlign w:val="center"/>
          </w:tcPr>
          <w:p w14:paraId="68A631CE" w14:textId="77777777" w:rsidR="003D4DF8" w:rsidRPr="005A55E4" w:rsidRDefault="003D4DF8" w:rsidP="004F3A32">
            <w:pPr>
              <w:contextualSpacing/>
              <w:jc w:val="center"/>
            </w:pPr>
            <w:r w:rsidRPr="005A55E4">
              <w:t>A</w:t>
            </w:r>
          </w:p>
        </w:tc>
        <w:tc>
          <w:tcPr>
            <w:tcW w:w="427" w:type="pct"/>
            <w:vAlign w:val="center"/>
          </w:tcPr>
          <w:p w14:paraId="4AD1A8AB" w14:textId="77777777" w:rsidR="003D4DF8" w:rsidRPr="005A55E4" w:rsidRDefault="003D4DF8" w:rsidP="004F3A32">
            <w:pPr>
              <w:contextualSpacing/>
              <w:jc w:val="center"/>
            </w:pPr>
            <w:r w:rsidRPr="005A55E4">
              <w:t>6</w:t>
            </w:r>
          </w:p>
        </w:tc>
      </w:tr>
      <w:tr w:rsidR="003D4DF8" w:rsidRPr="005A55E4" w14:paraId="223601D0" w14:textId="77777777" w:rsidTr="00FD4929">
        <w:trPr>
          <w:trHeight w:val="396"/>
          <w:jc w:val="center"/>
        </w:trPr>
        <w:tc>
          <w:tcPr>
            <w:tcW w:w="280" w:type="pct"/>
            <w:vAlign w:val="center"/>
          </w:tcPr>
          <w:p w14:paraId="0B8D65A6" w14:textId="77777777" w:rsidR="003D4DF8" w:rsidRPr="005A55E4" w:rsidRDefault="003D4DF8" w:rsidP="004F3A32">
            <w:pPr>
              <w:contextualSpacing/>
              <w:jc w:val="center"/>
            </w:pPr>
            <w:r w:rsidRPr="005A55E4">
              <w:t>21.</w:t>
            </w:r>
          </w:p>
        </w:tc>
        <w:tc>
          <w:tcPr>
            <w:tcW w:w="194" w:type="pct"/>
            <w:vAlign w:val="center"/>
          </w:tcPr>
          <w:p w14:paraId="4A814EAC" w14:textId="77777777" w:rsidR="003D4DF8" w:rsidRPr="005A55E4" w:rsidRDefault="003D4DF8" w:rsidP="004F3A32">
            <w:pPr>
              <w:contextualSpacing/>
              <w:jc w:val="center"/>
            </w:pPr>
            <w:r w:rsidRPr="005A55E4">
              <w:t>a.</w:t>
            </w:r>
          </w:p>
        </w:tc>
        <w:tc>
          <w:tcPr>
            <w:tcW w:w="3463" w:type="pct"/>
            <w:vAlign w:val="bottom"/>
          </w:tcPr>
          <w:p w14:paraId="5DB3ED41" w14:textId="77777777" w:rsidR="003D4DF8" w:rsidRPr="005A55E4" w:rsidRDefault="003D4DF8" w:rsidP="004F3A32">
            <w:pPr>
              <w:contextualSpacing/>
              <w:jc w:val="both"/>
            </w:pPr>
            <w:r w:rsidRPr="005A55E4">
              <w:t>Employ hybridoma technology for the production of Monoclonal antibodies.</w:t>
            </w:r>
          </w:p>
        </w:tc>
        <w:tc>
          <w:tcPr>
            <w:tcW w:w="341" w:type="pct"/>
            <w:vAlign w:val="center"/>
          </w:tcPr>
          <w:p w14:paraId="5AA1CF79" w14:textId="77777777" w:rsidR="003D4DF8" w:rsidRPr="005A55E4" w:rsidRDefault="003D4DF8" w:rsidP="004F3A32">
            <w:pPr>
              <w:contextualSpacing/>
              <w:jc w:val="center"/>
            </w:pPr>
            <w:r w:rsidRPr="005A55E4">
              <w:t>CO5</w:t>
            </w:r>
          </w:p>
        </w:tc>
        <w:tc>
          <w:tcPr>
            <w:tcW w:w="295" w:type="pct"/>
            <w:vAlign w:val="center"/>
          </w:tcPr>
          <w:p w14:paraId="0CA12E46" w14:textId="77777777" w:rsidR="003D4DF8" w:rsidRPr="005A55E4" w:rsidRDefault="003D4DF8" w:rsidP="004F3A32">
            <w:pPr>
              <w:contextualSpacing/>
              <w:jc w:val="center"/>
            </w:pPr>
            <w:r w:rsidRPr="005A55E4">
              <w:t>A</w:t>
            </w:r>
          </w:p>
        </w:tc>
        <w:tc>
          <w:tcPr>
            <w:tcW w:w="427" w:type="pct"/>
            <w:vAlign w:val="center"/>
          </w:tcPr>
          <w:p w14:paraId="1E78FAB0" w14:textId="77777777" w:rsidR="003D4DF8" w:rsidRPr="005A55E4" w:rsidRDefault="003D4DF8" w:rsidP="004F3A32">
            <w:pPr>
              <w:contextualSpacing/>
              <w:jc w:val="center"/>
            </w:pPr>
            <w:r w:rsidRPr="005A55E4">
              <w:t>8</w:t>
            </w:r>
          </w:p>
        </w:tc>
      </w:tr>
      <w:tr w:rsidR="003D4DF8" w:rsidRPr="005A55E4" w14:paraId="1CA9072A" w14:textId="77777777" w:rsidTr="00FD4929">
        <w:trPr>
          <w:trHeight w:val="70"/>
          <w:jc w:val="center"/>
        </w:trPr>
        <w:tc>
          <w:tcPr>
            <w:tcW w:w="280" w:type="pct"/>
            <w:vAlign w:val="center"/>
          </w:tcPr>
          <w:p w14:paraId="0CF0542B" w14:textId="77777777" w:rsidR="003D4DF8" w:rsidRPr="005A55E4" w:rsidRDefault="003D4DF8" w:rsidP="004F3A32">
            <w:pPr>
              <w:contextualSpacing/>
              <w:jc w:val="center"/>
            </w:pPr>
          </w:p>
        </w:tc>
        <w:tc>
          <w:tcPr>
            <w:tcW w:w="194" w:type="pct"/>
            <w:vAlign w:val="center"/>
          </w:tcPr>
          <w:p w14:paraId="7AD9B3A9" w14:textId="77777777" w:rsidR="003D4DF8" w:rsidRPr="005A55E4" w:rsidRDefault="003D4DF8" w:rsidP="004F3A32">
            <w:pPr>
              <w:contextualSpacing/>
              <w:jc w:val="center"/>
            </w:pPr>
            <w:r w:rsidRPr="005A55E4">
              <w:t>b.</w:t>
            </w:r>
          </w:p>
        </w:tc>
        <w:tc>
          <w:tcPr>
            <w:tcW w:w="3463" w:type="pct"/>
            <w:vAlign w:val="bottom"/>
          </w:tcPr>
          <w:p w14:paraId="0CCE4386" w14:textId="77777777" w:rsidR="003D4DF8" w:rsidRPr="005A55E4" w:rsidRDefault="003D4DF8" w:rsidP="004F3A32">
            <w:pPr>
              <w:contextualSpacing/>
              <w:jc w:val="both"/>
              <w:rPr>
                <w:bCs/>
              </w:rPr>
            </w:pPr>
            <w:r w:rsidRPr="005A55E4">
              <w:rPr>
                <w:bCs/>
              </w:rPr>
              <w:t>Examine the HAT selection.</w:t>
            </w:r>
          </w:p>
        </w:tc>
        <w:tc>
          <w:tcPr>
            <w:tcW w:w="341" w:type="pct"/>
            <w:vAlign w:val="center"/>
          </w:tcPr>
          <w:p w14:paraId="60011929" w14:textId="77777777" w:rsidR="003D4DF8" w:rsidRPr="005A55E4" w:rsidRDefault="003D4DF8" w:rsidP="004F3A32">
            <w:pPr>
              <w:contextualSpacing/>
              <w:jc w:val="center"/>
            </w:pPr>
            <w:r w:rsidRPr="005A55E4">
              <w:t>CO5</w:t>
            </w:r>
          </w:p>
        </w:tc>
        <w:tc>
          <w:tcPr>
            <w:tcW w:w="295" w:type="pct"/>
            <w:vAlign w:val="center"/>
          </w:tcPr>
          <w:p w14:paraId="252F1D8D" w14:textId="77777777" w:rsidR="003D4DF8" w:rsidRPr="005A55E4" w:rsidRDefault="003D4DF8" w:rsidP="004F3A32">
            <w:pPr>
              <w:contextualSpacing/>
              <w:jc w:val="center"/>
            </w:pPr>
            <w:r w:rsidRPr="005A55E4">
              <w:t>An</w:t>
            </w:r>
          </w:p>
        </w:tc>
        <w:tc>
          <w:tcPr>
            <w:tcW w:w="427" w:type="pct"/>
            <w:vAlign w:val="center"/>
          </w:tcPr>
          <w:p w14:paraId="1B8D7408" w14:textId="77777777" w:rsidR="003D4DF8" w:rsidRPr="005A55E4" w:rsidRDefault="003D4DF8" w:rsidP="004F3A32">
            <w:pPr>
              <w:contextualSpacing/>
              <w:jc w:val="center"/>
            </w:pPr>
            <w:r w:rsidRPr="005A55E4">
              <w:t>4</w:t>
            </w:r>
          </w:p>
        </w:tc>
      </w:tr>
      <w:tr w:rsidR="003D4DF8" w:rsidRPr="005A55E4" w14:paraId="256039C1" w14:textId="77777777" w:rsidTr="00FD4929">
        <w:trPr>
          <w:trHeight w:val="70"/>
          <w:jc w:val="center"/>
        </w:trPr>
        <w:tc>
          <w:tcPr>
            <w:tcW w:w="280" w:type="pct"/>
            <w:vAlign w:val="center"/>
          </w:tcPr>
          <w:p w14:paraId="1B8488D6" w14:textId="77777777" w:rsidR="003D4DF8" w:rsidRPr="005A55E4" w:rsidRDefault="003D4DF8" w:rsidP="004F3A32">
            <w:pPr>
              <w:contextualSpacing/>
              <w:jc w:val="center"/>
            </w:pPr>
            <w:r w:rsidRPr="005A55E4">
              <w:t>22.</w:t>
            </w:r>
          </w:p>
        </w:tc>
        <w:tc>
          <w:tcPr>
            <w:tcW w:w="194" w:type="pct"/>
            <w:vAlign w:val="center"/>
          </w:tcPr>
          <w:p w14:paraId="46824485" w14:textId="77777777" w:rsidR="003D4DF8" w:rsidRPr="005A55E4" w:rsidRDefault="003D4DF8" w:rsidP="004F3A32">
            <w:pPr>
              <w:contextualSpacing/>
              <w:jc w:val="center"/>
            </w:pPr>
            <w:r w:rsidRPr="005A55E4">
              <w:t>a.</w:t>
            </w:r>
          </w:p>
        </w:tc>
        <w:tc>
          <w:tcPr>
            <w:tcW w:w="3463" w:type="pct"/>
            <w:vAlign w:val="bottom"/>
          </w:tcPr>
          <w:p w14:paraId="0E8B86CC" w14:textId="77777777" w:rsidR="003D4DF8" w:rsidRPr="005A55E4" w:rsidRDefault="003D4DF8" w:rsidP="004F3A32">
            <w:pPr>
              <w:contextualSpacing/>
              <w:jc w:val="both"/>
            </w:pPr>
            <w:r w:rsidRPr="005A55E4">
              <w:t>Interpret the method of biofuel generation from biomass.</w:t>
            </w:r>
          </w:p>
        </w:tc>
        <w:tc>
          <w:tcPr>
            <w:tcW w:w="341" w:type="pct"/>
            <w:vAlign w:val="center"/>
          </w:tcPr>
          <w:p w14:paraId="19BF09D7" w14:textId="77777777" w:rsidR="003D4DF8" w:rsidRPr="005A55E4" w:rsidRDefault="003D4DF8" w:rsidP="004F3A32">
            <w:pPr>
              <w:contextualSpacing/>
              <w:jc w:val="center"/>
            </w:pPr>
            <w:r w:rsidRPr="005A55E4">
              <w:t>CO6</w:t>
            </w:r>
          </w:p>
        </w:tc>
        <w:tc>
          <w:tcPr>
            <w:tcW w:w="295" w:type="pct"/>
            <w:vAlign w:val="center"/>
          </w:tcPr>
          <w:p w14:paraId="50E94CC1" w14:textId="77777777" w:rsidR="003D4DF8" w:rsidRPr="005A55E4" w:rsidRDefault="003D4DF8" w:rsidP="004F3A32">
            <w:pPr>
              <w:contextualSpacing/>
              <w:jc w:val="center"/>
            </w:pPr>
            <w:r w:rsidRPr="005A55E4">
              <w:t>A</w:t>
            </w:r>
          </w:p>
        </w:tc>
        <w:tc>
          <w:tcPr>
            <w:tcW w:w="427" w:type="pct"/>
            <w:vAlign w:val="center"/>
          </w:tcPr>
          <w:p w14:paraId="2132652D" w14:textId="77777777" w:rsidR="003D4DF8" w:rsidRPr="005A55E4" w:rsidRDefault="003D4DF8" w:rsidP="004F3A32">
            <w:pPr>
              <w:contextualSpacing/>
              <w:jc w:val="center"/>
            </w:pPr>
            <w:r w:rsidRPr="005A55E4">
              <w:t>6</w:t>
            </w:r>
          </w:p>
        </w:tc>
      </w:tr>
      <w:tr w:rsidR="003D4DF8" w:rsidRPr="005A55E4" w14:paraId="096FAF8F" w14:textId="77777777" w:rsidTr="00FD4929">
        <w:trPr>
          <w:trHeight w:val="70"/>
          <w:jc w:val="center"/>
        </w:trPr>
        <w:tc>
          <w:tcPr>
            <w:tcW w:w="280" w:type="pct"/>
            <w:vAlign w:val="center"/>
          </w:tcPr>
          <w:p w14:paraId="779462BF" w14:textId="77777777" w:rsidR="003D4DF8" w:rsidRPr="005A55E4" w:rsidRDefault="003D4DF8" w:rsidP="004F3A32">
            <w:pPr>
              <w:contextualSpacing/>
              <w:jc w:val="center"/>
            </w:pPr>
          </w:p>
        </w:tc>
        <w:tc>
          <w:tcPr>
            <w:tcW w:w="194" w:type="pct"/>
            <w:vAlign w:val="center"/>
          </w:tcPr>
          <w:p w14:paraId="129D3E16" w14:textId="77777777" w:rsidR="003D4DF8" w:rsidRPr="005A55E4" w:rsidRDefault="003D4DF8" w:rsidP="004F3A32">
            <w:pPr>
              <w:contextualSpacing/>
              <w:jc w:val="center"/>
            </w:pPr>
            <w:r w:rsidRPr="005A55E4">
              <w:t>b.</w:t>
            </w:r>
          </w:p>
        </w:tc>
        <w:tc>
          <w:tcPr>
            <w:tcW w:w="3463" w:type="pct"/>
            <w:vAlign w:val="bottom"/>
          </w:tcPr>
          <w:p w14:paraId="35639FD8" w14:textId="77777777" w:rsidR="003D4DF8" w:rsidRPr="005A55E4" w:rsidRDefault="003D4DF8" w:rsidP="004F3A32">
            <w:pPr>
              <w:contextualSpacing/>
              <w:jc w:val="both"/>
              <w:rPr>
                <w:bCs/>
              </w:rPr>
            </w:pPr>
            <w:r w:rsidRPr="005A55E4">
              <w:rPr>
                <w:bCs/>
              </w:rPr>
              <w:t>Schedule the synthetic seeds production.</w:t>
            </w:r>
          </w:p>
        </w:tc>
        <w:tc>
          <w:tcPr>
            <w:tcW w:w="341" w:type="pct"/>
            <w:vAlign w:val="center"/>
          </w:tcPr>
          <w:p w14:paraId="49F7F0BE" w14:textId="77777777" w:rsidR="003D4DF8" w:rsidRPr="005A55E4" w:rsidRDefault="003D4DF8" w:rsidP="004F3A32">
            <w:pPr>
              <w:contextualSpacing/>
              <w:jc w:val="center"/>
            </w:pPr>
            <w:r w:rsidRPr="005A55E4">
              <w:t>CO6</w:t>
            </w:r>
          </w:p>
        </w:tc>
        <w:tc>
          <w:tcPr>
            <w:tcW w:w="295" w:type="pct"/>
            <w:vAlign w:val="center"/>
          </w:tcPr>
          <w:p w14:paraId="47DB899B" w14:textId="77777777" w:rsidR="003D4DF8" w:rsidRPr="005A55E4" w:rsidRDefault="003D4DF8" w:rsidP="004F3A32">
            <w:pPr>
              <w:contextualSpacing/>
              <w:jc w:val="center"/>
            </w:pPr>
            <w:r w:rsidRPr="005A55E4">
              <w:t>A</w:t>
            </w:r>
          </w:p>
        </w:tc>
        <w:tc>
          <w:tcPr>
            <w:tcW w:w="427" w:type="pct"/>
            <w:vAlign w:val="center"/>
          </w:tcPr>
          <w:p w14:paraId="4C3ADE51" w14:textId="77777777" w:rsidR="003D4DF8" w:rsidRPr="005A55E4" w:rsidRDefault="003D4DF8" w:rsidP="004F3A32">
            <w:pPr>
              <w:contextualSpacing/>
              <w:jc w:val="center"/>
            </w:pPr>
            <w:r w:rsidRPr="005A55E4">
              <w:t>6</w:t>
            </w:r>
          </w:p>
        </w:tc>
      </w:tr>
      <w:tr w:rsidR="003D4DF8" w:rsidRPr="005A55E4" w14:paraId="2F855560" w14:textId="77777777" w:rsidTr="00FD4929">
        <w:trPr>
          <w:trHeight w:val="396"/>
          <w:jc w:val="center"/>
        </w:trPr>
        <w:tc>
          <w:tcPr>
            <w:tcW w:w="280" w:type="pct"/>
            <w:vAlign w:val="center"/>
          </w:tcPr>
          <w:p w14:paraId="1CAEA42B" w14:textId="77777777" w:rsidR="003D4DF8" w:rsidRPr="005A55E4" w:rsidRDefault="003D4DF8" w:rsidP="004F3A32">
            <w:pPr>
              <w:contextualSpacing/>
              <w:jc w:val="center"/>
            </w:pPr>
            <w:r w:rsidRPr="005A55E4">
              <w:t>23.</w:t>
            </w:r>
          </w:p>
        </w:tc>
        <w:tc>
          <w:tcPr>
            <w:tcW w:w="194" w:type="pct"/>
            <w:vAlign w:val="center"/>
          </w:tcPr>
          <w:p w14:paraId="72DCC755" w14:textId="77777777" w:rsidR="003D4DF8" w:rsidRPr="005A55E4" w:rsidRDefault="003D4DF8" w:rsidP="004F3A32">
            <w:pPr>
              <w:contextualSpacing/>
              <w:jc w:val="center"/>
            </w:pPr>
            <w:r w:rsidRPr="005A55E4">
              <w:t>a.</w:t>
            </w:r>
          </w:p>
        </w:tc>
        <w:tc>
          <w:tcPr>
            <w:tcW w:w="3463" w:type="pct"/>
            <w:vAlign w:val="bottom"/>
          </w:tcPr>
          <w:p w14:paraId="1AD7ED2F" w14:textId="77777777" w:rsidR="003D4DF8" w:rsidRPr="005A55E4" w:rsidRDefault="003D4DF8" w:rsidP="004F3A32">
            <w:pPr>
              <w:contextualSpacing/>
              <w:jc w:val="both"/>
              <w:rPr>
                <w:color w:val="000000" w:themeColor="text1"/>
              </w:rPr>
            </w:pPr>
            <w:r w:rsidRPr="005A55E4">
              <w:rPr>
                <w:color w:val="000000" w:themeColor="text1"/>
              </w:rPr>
              <w:t>Compare cultural and biochemical characteristics of various groups of microbes for SCP production.</w:t>
            </w:r>
          </w:p>
        </w:tc>
        <w:tc>
          <w:tcPr>
            <w:tcW w:w="341" w:type="pct"/>
            <w:vAlign w:val="center"/>
          </w:tcPr>
          <w:p w14:paraId="68B2EDBA" w14:textId="77777777" w:rsidR="003D4DF8" w:rsidRPr="005A55E4" w:rsidRDefault="003D4DF8" w:rsidP="004F3A32">
            <w:pPr>
              <w:contextualSpacing/>
              <w:jc w:val="center"/>
              <w:rPr>
                <w:color w:val="000000" w:themeColor="text1"/>
              </w:rPr>
            </w:pPr>
            <w:r w:rsidRPr="005A55E4">
              <w:rPr>
                <w:color w:val="000000" w:themeColor="text1"/>
              </w:rPr>
              <w:t>CO6</w:t>
            </w:r>
          </w:p>
        </w:tc>
        <w:tc>
          <w:tcPr>
            <w:tcW w:w="295" w:type="pct"/>
            <w:vAlign w:val="center"/>
          </w:tcPr>
          <w:p w14:paraId="3356E79D" w14:textId="77777777" w:rsidR="003D4DF8" w:rsidRPr="005A55E4" w:rsidRDefault="003D4DF8" w:rsidP="004F3A32">
            <w:pPr>
              <w:contextualSpacing/>
              <w:jc w:val="center"/>
              <w:rPr>
                <w:color w:val="000000" w:themeColor="text1"/>
              </w:rPr>
            </w:pPr>
            <w:r w:rsidRPr="005A55E4">
              <w:rPr>
                <w:color w:val="000000" w:themeColor="text1"/>
              </w:rPr>
              <w:t>An</w:t>
            </w:r>
          </w:p>
        </w:tc>
        <w:tc>
          <w:tcPr>
            <w:tcW w:w="427" w:type="pct"/>
            <w:vAlign w:val="center"/>
          </w:tcPr>
          <w:p w14:paraId="28005338" w14:textId="77777777" w:rsidR="003D4DF8" w:rsidRPr="005A55E4" w:rsidRDefault="003D4DF8" w:rsidP="004F3A32">
            <w:pPr>
              <w:contextualSpacing/>
              <w:jc w:val="center"/>
              <w:rPr>
                <w:color w:val="000000" w:themeColor="text1"/>
              </w:rPr>
            </w:pPr>
            <w:r w:rsidRPr="005A55E4">
              <w:rPr>
                <w:color w:val="000000" w:themeColor="text1"/>
              </w:rPr>
              <w:t>6</w:t>
            </w:r>
          </w:p>
        </w:tc>
      </w:tr>
      <w:tr w:rsidR="003D4DF8" w:rsidRPr="005A55E4" w14:paraId="2AAF747D" w14:textId="77777777" w:rsidTr="00FD4929">
        <w:trPr>
          <w:trHeight w:val="70"/>
          <w:jc w:val="center"/>
        </w:trPr>
        <w:tc>
          <w:tcPr>
            <w:tcW w:w="280" w:type="pct"/>
            <w:vAlign w:val="center"/>
          </w:tcPr>
          <w:p w14:paraId="29290909" w14:textId="77777777" w:rsidR="003D4DF8" w:rsidRPr="005A55E4" w:rsidRDefault="003D4DF8" w:rsidP="004F3A32">
            <w:pPr>
              <w:contextualSpacing/>
              <w:jc w:val="center"/>
            </w:pPr>
          </w:p>
        </w:tc>
        <w:tc>
          <w:tcPr>
            <w:tcW w:w="194" w:type="pct"/>
            <w:vAlign w:val="center"/>
          </w:tcPr>
          <w:p w14:paraId="264C6AD9" w14:textId="77777777" w:rsidR="003D4DF8" w:rsidRPr="005A55E4" w:rsidRDefault="003D4DF8" w:rsidP="004F3A32">
            <w:pPr>
              <w:contextualSpacing/>
              <w:jc w:val="center"/>
            </w:pPr>
            <w:r w:rsidRPr="005A55E4">
              <w:t>b.</w:t>
            </w:r>
          </w:p>
        </w:tc>
        <w:tc>
          <w:tcPr>
            <w:tcW w:w="3463" w:type="pct"/>
            <w:vAlign w:val="bottom"/>
          </w:tcPr>
          <w:p w14:paraId="5CABD2BC" w14:textId="77777777" w:rsidR="003D4DF8" w:rsidRPr="005A55E4" w:rsidRDefault="003D4DF8" w:rsidP="004F3A32">
            <w:pPr>
              <w:contextualSpacing/>
              <w:jc w:val="both"/>
              <w:rPr>
                <w:bCs/>
              </w:rPr>
            </w:pPr>
            <w:r w:rsidRPr="005A55E4">
              <w:rPr>
                <w:bCs/>
              </w:rPr>
              <w:t>Illustrate the production of bio-preservative – nisin.</w:t>
            </w:r>
          </w:p>
        </w:tc>
        <w:tc>
          <w:tcPr>
            <w:tcW w:w="341" w:type="pct"/>
            <w:vAlign w:val="center"/>
          </w:tcPr>
          <w:p w14:paraId="46C05036" w14:textId="77777777" w:rsidR="003D4DF8" w:rsidRPr="005A55E4" w:rsidRDefault="003D4DF8" w:rsidP="004F3A32">
            <w:pPr>
              <w:contextualSpacing/>
              <w:jc w:val="center"/>
            </w:pPr>
            <w:r w:rsidRPr="005A55E4">
              <w:t>CO4</w:t>
            </w:r>
          </w:p>
        </w:tc>
        <w:tc>
          <w:tcPr>
            <w:tcW w:w="295" w:type="pct"/>
            <w:vAlign w:val="center"/>
          </w:tcPr>
          <w:p w14:paraId="5AD20042" w14:textId="77777777" w:rsidR="003D4DF8" w:rsidRPr="005A55E4" w:rsidRDefault="003D4DF8" w:rsidP="004F3A32">
            <w:pPr>
              <w:contextualSpacing/>
              <w:jc w:val="center"/>
            </w:pPr>
            <w:r w:rsidRPr="005A55E4">
              <w:t>A</w:t>
            </w:r>
          </w:p>
        </w:tc>
        <w:tc>
          <w:tcPr>
            <w:tcW w:w="427" w:type="pct"/>
            <w:vAlign w:val="center"/>
          </w:tcPr>
          <w:p w14:paraId="4560B93F" w14:textId="77777777" w:rsidR="003D4DF8" w:rsidRPr="005A55E4" w:rsidRDefault="003D4DF8" w:rsidP="004F3A32">
            <w:pPr>
              <w:contextualSpacing/>
              <w:jc w:val="center"/>
            </w:pPr>
            <w:r w:rsidRPr="005A55E4">
              <w:t>6</w:t>
            </w:r>
          </w:p>
        </w:tc>
      </w:tr>
      <w:tr w:rsidR="003D4DF8" w:rsidRPr="005A55E4" w14:paraId="3B701C50" w14:textId="77777777" w:rsidTr="00FD4929">
        <w:trPr>
          <w:trHeight w:val="70"/>
          <w:jc w:val="center"/>
        </w:trPr>
        <w:tc>
          <w:tcPr>
            <w:tcW w:w="5000" w:type="pct"/>
            <w:gridSpan w:val="6"/>
            <w:vAlign w:val="center"/>
          </w:tcPr>
          <w:p w14:paraId="2814A7A5" w14:textId="77777777" w:rsidR="003D4DF8" w:rsidRPr="005A55E4" w:rsidRDefault="003D4DF8" w:rsidP="004F3A32">
            <w:pPr>
              <w:contextualSpacing/>
              <w:jc w:val="center"/>
              <w:rPr>
                <w:b/>
                <w:bCs/>
              </w:rPr>
            </w:pPr>
            <w:r w:rsidRPr="005A55E4">
              <w:rPr>
                <w:b/>
                <w:bCs/>
              </w:rPr>
              <w:t>COMPULSORY QUESTION</w:t>
            </w:r>
          </w:p>
        </w:tc>
      </w:tr>
      <w:tr w:rsidR="003D4DF8" w:rsidRPr="005A55E4" w14:paraId="695A532F" w14:textId="77777777" w:rsidTr="00FD4929">
        <w:trPr>
          <w:trHeight w:val="70"/>
          <w:jc w:val="center"/>
        </w:trPr>
        <w:tc>
          <w:tcPr>
            <w:tcW w:w="280" w:type="pct"/>
            <w:vAlign w:val="center"/>
          </w:tcPr>
          <w:p w14:paraId="56FB0BD1" w14:textId="77777777" w:rsidR="003D4DF8" w:rsidRPr="005A55E4" w:rsidRDefault="003D4DF8" w:rsidP="004F3A32">
            <w:pPr>
              <w:contextualSpacing/>
              <w:jc w:val="center"/>
            </w:pPr>
            <w:r w:rsidRPr="005A55E4">
              <w:t>24.</w:t>
            </w:r>
          </w:p>
        </w:tc>
        <w:tc>
          <w:tcPr>
            <w:tcW w:w="194" w:type="pct"/>
            <w:vAlign w:val="center"/>
          </w:tcPr>
          <w:p w14:paraId="78013A32" w14:textId="77777777" w:rsidR="003D4DF8" w:rsidRPr="005A55E4" w:rsidRDefault="003D4DF8" w:rsidP="004F3A32">
            <w:pPr>
              <w:contextualSpacing/>
              <w:jc w:val="center"/>
            </w:pPr>
            <w:r w:rsidRPr="005A55E4">
              <w:t>a.</w:t>
            </w:r>
          </w:p>
        </w:tc>
        <w:tc>
          <w:tcPr>
            <w:tcW w:w="3463" w:type="pct"/>
            <w:vAlign w:val="bottom"/>
          </w:tcPr>
          <w:p w14:paraId="6222983B" w14:textId="77777777" w:rsidR="003D4DF8" w:rsidRPr="005A55E4" w:rsidRDefault="003D4DF8" w:rsidP="004F3A32">
            <w:pPr>
              <w:contextualSpacing/>
              <w:jc w:val="both"/>
            </w:pPr>
            <w:r w:rsidRPr="005A55E4">
              <w:t>Describe the production of streptomycin.</w:t>
            </w:r>
          </w:p>
        </w:tc>
        <w:tc>
          <w:tcPr>
            <w:tcW w:w="341" w:type="pct"/>
            <w:vAlign w:val="center"/>
          </w:tcPr>
          <w:p w14:paraId="64370A3D" w14:textId="77777777" w:rsidR="003D4DF8" w:rsidRPr="005A55E4" w:rsidRDefault="003D4DF8" w:rsidP="004F3A32">
            <w:pPr>
              <w:contextualSpacing/>
              <w:jc w:val="center"/>
            </w:pPr>
            <w:r w:rsidRPr="005A55E4">
              <w:t>CO3</w:t>
            </w:r>
          </w:p>
        </w:tc>
        <w:tc>
          <w:tcPr>
            <w:tcW w:w="295" w:type="pct"/>
            <w:vAlign w:val="center"/>
          </w:tcPr>
          <w:p w14:paraId="2E90BB33" w14:textId="77777777" w:rsidR="003D4DF8" w:rsidRPr="005A55E4" w:rsidRDefault="003D4DF8" w:rsidP="004F3A32">
            <w:pPr>
              <w:contextualSpacing/>
              <w:jc w:val="center"/>
            </w:pPr>
            <w:r w:rsidRPr="005A55E4">
              <w:t>U</w:t>
            </w:r>
          </w:p>
        </w:tc>
        <w:tc>
          <w:tcPr>
            <w:tcW w:w="427" w:type="pct"/>
            <w:vAlign w:val="center"/>
          </w:tcPr>
          <w:p w14:paraId="016A62BB" w14:textId="77777777" w:rsidR="003D4DF8" w:rsidRPr="005A55E4" w:rsidRDefault="003D4DF8" w:rsidP="004F3A32">
            <w:pPr>
              <w:contextualSpacing/>
              <w:jc w:val="center"/>
            </w:pPr>
            <w:r w:rsidRPr="005A55E4">
              <w:t>6</w:t>
            </w:r>
          </w:p>
        </w:tc>
      </w:tr>
      <w:tr w:rsidR="003D4DF8" w:rsidRPr="005A55E4" w14:paraId="478561EF" w14:textId="77777777" w:rsidTr="00FD4929">
        <w:trPr>
          <w:trHeight w:val="70"/>
          <w:jc w:val="center"/>
        </w:trPr>
        <w:tc>
          <w:tcPr>
            <w:tcW w:w="280" w:type="pct"/>
            <w:vAlign w:val="center"/>
          </w:tcPr>
          <w:p w14:paraId="49361535" w14:textId="77777777" w:rsidR="003D4DF8" w:rsidRPr="005A55E4" w:rsidRDefault="003D4DF8" w:rsidP="004F3A32">
            <w:pPr>
              <w:contextualSpacing/>
              <w:jc w:val="center"/>
            </w:pPr>
          </w:p>
        </w:tc>
        <w:tc>
          <w:tcPr>
            <w:tcW w:w="194" w:type="pct"/>
            <w:vAlign w:val="center"/>
          </w:tcPr>
          <w:p w14:paraId="3AD85D1C" w14:textId="77777777" w:rsidR="003D4DF8" w:rsidRPr="005A55E4" w:rsidRDefault="003D4DF8" w:rsidP="004F3A32">
            <w:pPr>
              <w:contextualSpacing/>
              <w:jc w:val="center"/>
            </w:pPr>
            <w:r w:rsidRPr="005A55E4">
              <w:t>b.</w:t>
            </w:r>
          </w:p>
        </w:tc>
        <w:tc>
          <w:tcPr>
            <w:tcW w:w="3463" w:type="pct"/>
            <w:vAlign w:val="bottom"/>
          </w:tcPr>
          <w:p w14:paraId="1978C042" w14:textId="77777777" w:rsidR="003D4DF8" w:rsidRPr="005A55E4" w:rsidRDefault="003D4DF8" w:rsidP="004F3A32">
            <w:pPr>
              <w:contextualSpacing/>
              <w:jc w:val="both"/>
              <w:rPr>
                <w:bCs/>
              </w:rPr>
            </w:pPr>
            <w:r w:rsidRPr="005A55E4">
              <w:rPr>
                <w:bCs/>
              </w:rPr>
              <w:t>Explain the animal products of industrial applications.</w:t>
            </w:r>
          </w:p>
        </w:tc>
        <w:tc>
          <w:tcPr>
            <w:tcW w:w="341" w:type="pct"/>
            <w:vAlign w:val="center"/>
          </w:tcPr>
          <w:p w14:paraId="48746996" w14:textId="77777777" w:rsidR="003D4DF8" w:rsidRPr="005A55E4" w:rsidRDefault="003D4DF8" w:rsidP="004F3A32">
            <w:pPr>
              <w:contextualSpacing/>
              <w:jc w:val="center"/>
            </w:pPr>
            <w:r w:rsidRPr="005A55E4">
              <w:t>CO6</w:t>
            </w:r>
          </w:p>
        </w:tc>
        <w:tc>
          <w:tcPr>
            <w:tcW w:w="295" w:type="pct"/>
            <w:vAlign w:val="center"/>
          </w:tcPr>
          <w:p w14:paraId="35036F84" w14:textId="77777777" w:rsidR="003D4DF8" w:rsidRPr="005A55E4" w:rsidRDefault="003D4DF8" w:rsidP="004F3A32">
            <w:pPr>
              <w:contextualSpacing/>
              <w:jc w:val="center"/>
            </w:pPr>
            <w:r w:rsidRPr="005A55E4">
              <w:t>U</w:t>
            </w:r>
          </w:p>
        </w:tc>
        <w:tc>
          <w:tcPr>
            <w:tcW w:w="427" w:type="pct"/>
            <w:vAlign w:val="center"/>
          </w:tcPr>
          <w:p w14:paraId="5FD9F47E" w14:textId="77777777" w:rsidR="003D4DF8" w:rsidRPr="005A55E4" w:rsidRDefault="003D4DF8" w:rsidP="004F3A32">
            <w:pPr>
              <w:contextualSpacing/>
              <w:jc w:val="center"/>
            </w:pPr>
            <w:r w:rsidRPr="005A55E4">
              <w:t>6</w:t>
            </w:r>
          </w:p>
        </w:tc>
      </w:tr>
    </w:tbl>
    <w:p w14:paraId="630AF7B2" w14:textId="77777777" w:rsidR="003D4DF8" w:rsidRPr="005A55E4" w:rsidRDefault="003D4DF8" w:rsidP="00FC65A1">
      <w:pPr>
        <w:contextualSpacing/>
      </w:pPr>
      <w:r w:rsidRPr="005A55E4">
        <w:rPr>
          <w:b/>
          <w:bCs/>
        </w:rPr>
        <w:t>CO</w:t>
      </w:r>
      <w:r w:rsidRPr="005A55E4">
        <w:t xml:space="preserve"> – COURSE OUTCOME</w:t>
      </w:r>
      <w:r w:rsidRPr="005A55E4">
        <w:tab/>
      </w:r>
      <w:r w:rsidRPr="005A55E4">
        <w:tab/>
      </w:r>
      <w:r w:rsidRPr="005A55E4">
        <w:tab/>
      </w:r>
      <w:r w:rsidRPr="005A55E4">
        <w:tab/>
      </w:r>
      <w:r w:rsidRPr="005A55E4">
        <w:tab/>
      </w:r>
      <w:r w:rsidRPr="005A55E4">
        <w:rPr>
          <w:b/>
          <w:bCs/>
        </w:rPr>
        <w:t>BL</w:t>
      </w:r>
      <w:r w:rsidRPr="005A55E4">
        <w:t xml:space="preserve"> – BLOOM’S LEVEL</w:t>
      </w:r>
    </w:p>
    <w:p w14:paraId="36CD5AC1" w14:textId="77777777" w:rsidR="003D4DF8" w:rsidRPr="005A55E4" w:rsidRDefault="003D4DF8"/>
    <w:tbl>
      <w:tblPr>
        <w:tblStyle w:val="TableGrid"/>
        <w:tblW w:w="10483" w:type="dxa"/>
        <w:jc w:val="center"/>
        <w:tblLook w:val="04A0" w:firstRow="1" w:lastRow="0" w:firstColumn="1" w:lastColumn="0" w:noHBand="0" w:noVBand="1"/>
      </w:tblPr>
      <w:tblGrid>
        <w:gridCol w:w="862"/>
        <w:gridCol w:w="9621"/>
      </w:tblGrid>
      <w:tr w:rsidR="003D4DF8" w:rsidRPr="000D4BDB" w14:paraId="2424DF9B" w14:textId="77777777" w:rsidTr="00866DDE">
        <w:trPr>
          <w:trHeight w:val="280"/>
          <w:jc w:val="center"/>
        </w:trPr>
        <w:tc>
          <w:tcPr>
            <w:tcW w:w="862" w:type="dxa"/>
          </w:tcPr>
          <w:p w14:paraId="7F1F77F3" w14:textId="77777777" w:rsidR="003D4DF8" w:rsidRPr="000D4BDB" w:rsidRDefault="003D4DF8" w:rsidP="00D4732C">
            <w:pPr>
              <w:contextualSpacing/>
            </w:pPr>
          </w:p>
        </w:tc>
        <w:tc>
          <w:tcPr>
            <w:tcW w:w="9621" w:type="dxa"/>
          </w:tcPr>
          <w:p w14:paraId="75499D4F" w14:textId="77777777" w:rsidR="003D4DF8" w:rsidRPr="000D4BDB" w:rsidRDefault="003D4DF8" w:rsidP="00D4732C">
            <w:pPr>
              <w:contextualSpacing/>
              <w:jc w:val="center"/>
              <w:rPr>
                <w:b/>
              </w:rPr>
            </w:pPr>
            <w:r w:rsidRPr="000D4BDB">
              <w:rPr>
                <w:b/>
              </w:rPr>
              <w:t>COURSE OUTCOMES</w:t>
            </w:r>
          </w:p>
        </w:tc>
      </w:tr>
      <w:tr w:rsidR="003D4DF8" w:rsidRPr="000D4BDB" w14:paraId="1A4C3C32" w14:textId="77777777" w:rsidTr="00866DDE">
        <w:trPr>
          <w:trHeight w:val="280"/>
          <w:jc w:val="center"/>
        </w:trPr>
        <w:tc>
          <w:tcPr>
            <w:tcW w:w="862" w:type="dxa"/>
          </w:tcPr>
          <w:p w14:paraId="35A2F32F" w14:textId="77777777" w:rsidR="003D4DF8" w:rsidRPr="000D4BDB" w:rsidRDefault="003D4DF8" w:rsidP="00D4732C">
            <w:pPr>
              <w:contextualSpacing/>
              <w:jc w:val="center"/>
              <w:rPr>
                <w:bCs/>
              </w:rPr>
            </w:pPr>
            <w:r w:rsidRPr="000D4BDB">
              <w:rPr>
                <w:bCs/>
              </w:rPr>
              <w:t>CO1</w:t>
            </w:r>
          </w:p>
        </w:tc>
        <w:tc>
          <w:tcPr>
            <w:tcW w:w="9621" w:type="dxa"/>
            <w:vAlign w:val="center"/>
          </w:tcPr>
          <w:p w14:paraId="47581C8E" w14:textId="77777777" w:rsidR="003D4DF8" w:rsidRPr="000D4BDB" w:rsidRDefault="003D4DF8" w:rsidP="00D4732C">
            <w:pPr>
              <w:contextualSpacing/>
              <w:jc w:val="both"/>
            </w:pPr>
            <w:r w:rsidRPr="000D4BDB">
              <w:t>Remember the use of microbes for developing industrial products and processes.</w:t>
            </w:r>
          </w:p>
        </w:tc>
      </w:tr>
      <w:tr w:rsidR="003D4DF8" w:rsidRPr="000D4BDB" w14:paraId="6C6ED82A" w14:textId="77777777" w:rsidTr="00866DDE">
        <w:trPr>
          <w:trHeight w:val="280"/>
          <w:jc w:val="center"/>
        </w:trPr>
        <w:tc>
          <w:tcPr>
            <w:tcW w:w="862" w:type="dxa"/>
          </w:tcPr>
          <w:p w14:paraId="79ADFE03" w14:textId="77777777" w:rsidR="003D4DF8" w:rsidRPr="000D4BDB" w:rsidRDefault="003D4DF8" w:rsidP="00D4732C">
            <w:pPr>
              <w:contextualSpacing/>
              <w:jc w:val="center"/>
              <w:rPr>
                <w:bCs/>
              </w:rPr>
            </w:pPr>
            <w:r w:rsidRPr="000D4BDB">
              <w:rPr>
                <w:bCs/>
              </w:rPr>
              <w:t>CO2</w:t>
            </w:r>
          </w:p>
        </w:tc>
        <w:tc>
          <w:tcPr>
            <w:tcW w:w="9621" w:type="dxa"/>
            <w:vAlign w:val="center"/>
          </w:tcPr>
          <w:p w14:paraId="22F6AD9B" w14:textId="77777777" w:rsidR="003D4DF8" w:rsidRPr="000D4BDB" w:rsidRDefault="003D4DF8" w:rsidP="00D4732C">
            <w:pPr>
              <w:contextualSpacing/>
              <w:jc w:val="both"/>
            </w:pPr>
            <w:r w:rsidRPr="000D4BDB">
              <w:t>Understand the techniques for genetic improvement of micro-organisms to improve yield of bio products.</w:t>
            </w:r>
          </w:p>
        </w:tc>
      </w:tr>
      <w:tr w:rsidR="003D4DF8" w:rsidRPr="000D4BDB" w14:paraId="407D9462" w14:textId="77777777" w:rsidTr="00866DDE">
        <w:trPr>
          <w:trHeight w:val="280"/>
          <w:jc w:val="center"/>
        </w:trPr>
        <w:tc>
          <w:tcPr>
            <w:tcW w:w="862" w:type="dxa"/>
          </w:tcPr>
          <w:p w14:paraId="7367C0AF" w14:textId="77777777" w:rsidR="003D4DF8" w:rsidRPr="000D4BDB" w:rsidRDefault="003D4DF8" w:rsidP="00D4732C">
            <w:pPr>
              <w:contextualSpacing/>
              <w:jc w:val="center"/>
              <w:rPr>
                <w:bCs/>
              </w:rPr>
            </w:pPr>
            <w:r w:rsidRPr="000D4BDB">
              <w:rPr>
                <w:bCs/>
              </w:rPr>
              <w:t>CO3</w:t>
            </w:r>
          </w:p>
        </w:tc>
        <w:tc>
          <w:tcPr>
            <w:tcW w:w="9621" w:type="dxa"/>
            <w:vAlign w:val="center"/>
          </w:tcPr>
          <w:p w14:paraId="6E57FC79" w14:textId="77777777" w:rsidR="003D4DF8" w:rsidRPr="000D4BDB" w:rsidRDefault="003D4DF8" w:rsidP="00D4732C">
            <w:pPr>
              <w:contextualSpacing/>
              <w:jc w:val="both"/>
            </w:pPr>
            <w:r w:rsidRPr="000D4BDB">
              <w:t>Explain the technical issues related with micro-organisms and production of bio products.</w:t>
            </w:r>
          </w:p>
        </w:tc>
      </w:tr>
      <w:tr w:rsidR="003D4DF8" w:rsidRPr="000D4BDB" w14:paraId="40374E8A" w14:textId="77777777" w:rsidTr="00866DDE">
        <w:trPr>
          <w:trHeight w:val="280"/>
          <w:jc w:val="center"/>
        </w:trPr>
        <w:tc>
          <w:tcPr>
            <w:tcW w:w="862" w:type="dxa"/>
          </w:tcPr>
          <w:p w14:paraId="2CB25922" w14:textId="77777777" w:rsidR="003D4DF8" w:rsidRPr="000D4BDB" w:rsidRDefault="003D4DF8" w:rsidP="00D4732C">
            <w:pPr>
              <w:contextualSpacing/>
              <w:jc w:val="center"/>
              <w:rPr>
                <w:bCs/>
              </w:rPr>
            </w:pPr>
            <w:r w:rsidRPr="000D4BDB">
              <w:rPr>
                <w:bCs/>
              </w:rPr>
              <w:t>CO4</w:t>
            </w:r>
          </w:p>
        </w:tc>
        <w:tc>
          <w:tcPr>
            <w:tcW w:w="9621" w:type="dxa"/>
            <w:vAlign w:val="center"/>
          </w:tcPr>
          <w:p w14:paraId="5112258C" w14:textId="77777777" w:rsidR="003D4DF8" w:rsidRPr="000D4BDB" w:rsidRDefault="003D4DF8" w:rsidP="00D4732C">
            <w:pPr>
              <w:contextualSpacing/>
              <w:jc w:val="both"/>
            </w:pPr>
            <w:r w:rsidRPr="000D4BDB">
              <w:t>Analyze industrial market value of these bio-products and relate them with the scope of biotechnology.</w:t>
            </w:r>
          </w:p>
        </w:tc>
      </w:tr>
      <w:tr w:rsidR="003D4DF8" w:rsidRPr="000D4BDB" w14:paraId="216B6806" w14:textId="77777777" w:rsidTr="00866DDE">
        <w:trPr>
          <w:trHeight w:val="280"/>
          <w:jc w:val="center"/>
        </w:trPr>
        <w:tc>
          <w:tcPr>
            <w:tcW w:w="862" w:type="dxa"/>
          </w:tcPr>
          <w:p w14:paraId="24CCE671" w14:textId="77777777" w:rsidR="003D4DF8" w:rsidRPr="000D4BDB" w:rsidRDefault="003D4DF8" w:rsidP="00D4732C">
            <w:pPr>
              <w:contextualSpacing/>
              <w:jc w:val="center"/>
              <w:rPr>
                <w:bCs/>
              </w:rPr>
            </w:pPr>
            <w:r w:rsidRPr="000D4BDB">
              <w:rPr>
                <w:bCs/>
              </w:rPr>
              <w:t>CO5</w:t>
            </w:r>
          </w:p>
        </w:tc>
        <w:tc>
          <w:tcPr>
            <w:tcW w:w="9621" w:type="dxa"/>
            <w:vAlign w:val="center"/>
          </w:tcPr>
          <w:p w14:paraId="63B13C83" w14:textId="77777777" w:rsidR="003D4DF8" w:rsidRPr="000D4BDB" w:rsidRDefault="003D4DF8" w:rsidP="00D4732C">
            <w:pPr>
              <w:contextualSpacing/>
              <w:jc w:val="both"/>
            </w:pPr>
            <w:r w:rsidRPr="000D4BDB">
              <w:t>Relate the clinical and biological significance of these bio products for sustainable bioprocess engineering.</w:t>
            </w:r>
          </w:p>
        </w:tc>
      </w:tr>
      <w:tr w:rsidR="003D4DF8" w:rsidRPr="000D4BDB" w14:paraId="6F69D8F3" w14:textId="77777777" w:rsidTr="00866DDE">
        <w:trPr>
          <w:trHeight w:val="280"/>
          <w:jc w:val="center"/>
        </w:trPr>
        <w:tc>
          <w:tcPr>
            <w:tcW w:w="862" w:type="dxa"/>
          </w:tcPr>
          <w:p w14:paraId="30828061" w14:textId="77777777" w:rsidR="003D4DF8" w:rsidRPr="000D4BDB" w:rsidRDefault="003D4DF8" w:rsidP="00D4732C">
            <w:pPr>
              <w:contextualSpacing/>
              <w:jc w:val="center"/>
              <w:rPr>
                <w:bCs/>
              </w:rPr>
            </w:pPr>
            <w:r w:rsidRPr="000D4BDB">
              <w:rPr>
                <w:bCs/>
              </w:rPr>
              <w:t>CO6</w:t>
            </w:r>
          </w:p>
        </w:tc>
        <w:tc>
          <w:tcPr>
            <w:tcW w:w="9621" w:type="dxa"/>
            <w:vAlign w:val="bottom"/>
          </w:tcPr>
          <w:p w14:paraId="1983C6AF" w14:textId="77777777" w:rsidR="003D4DF8" w:rsidRPr="000D4BDB" w:rsidRDefault="003D4DF8" w:rsidP="00D4732C">
            <w:pPr>
              <w:contextualSpacing/>
              <w:jc w:val="both"/>
            </w:pPr>
            <w:r w:rsidRPr="000D4BDB">
              <w:t>Evaluate the difference in manufacturing commercial bio products and all the ethical issues involved in it.</w:t>
            </w:r>
          </w:p>
        </w:tc>
      </w:tr>
    </w:tbl>
    <w:p w14:paraId="4AB4D704" w14:textId="77777777" w:rsidR="003D4DF8" w:rsidRPr="000D4BDB" w:rsidRDefault="003D4DF8">
      <w:pPr>
        <w:rPr>
          <w:sz w:val="22"/>
          <w:szCs w:val="22"/>
        </w:rPr>
      </w:pPr>
    </w:p>
    <w:tbl>
      <w:tblPr>
        <w:tblStyle w:val="TableGrid"/>
        <w:tblW w:w="4974" w:type="pct"/>
        <w:jc w:val="center"/>
        <w:tblLayout w:type="fixed"/>
        <w:tblLook w:val="04A0" w:firstRow="1" w:lastRow="0" w:firstColumn="1" w:lastColumn="0" w:noHBand="0" w:noVBand="1"/>
      </w:tblPr>
      <w:tblGrid>
        <w:gridCol w:w="1508"/>
        <w:gridCol w:w="1368"/>
        <w:gridCol w:w="1231"/>
        <w:gridCol w:w="1095"/>
        <w:gridCol w:w="1372"/>
        <w:gridCol w:w="682"/>
        <w:gridCol w:w="1097"/>
        <w:gridCol w:w="1767"/>
      </w:tblGrid>
      <w:tr w:rsidR="003D4DF8" w:rsidRPr="000D4BDB" w14:paraId="01C4A4EC" w14:textId="77777777" w:rsidTr="005A55E4">
        <w:trPr>
          <w:jc w:val="center"/>
        </w:trPr>
        <w:tc>
          <w:tcPr>
            <w:tcW w:w="5000" w:type="pct"/>
            <w:gridSpan w:val="8"/>
          </w:tcPr>
          <w:p w14:paraId="16A98E4C" w14:textId="77777777" w:rsidR="003D4DF8" w:rsidRPr="000D4BDB" w:rsidRDefault="003D4DF8" w:rsidP="008973AC">
            <w:pPr>
              <w:contextualSpacing/>
              <w:jc w:val="center"/>
              <w:rPr>
                <w:b/>
              </w:rPr>
            </w:pPr>
            <w:r w:rsidRPr="000D4BDB">
              <w:rPr>
                <w:b/>
              </w:rPr>
              <w:t>Assessment Pattern as per Bloom’s Taxonomy</w:t>
            </w:r>
          </w:p>
        </w:tc>
      </w:tr>
      <w:tr w:rsidR="003D4DF8" w:rsidRPr="000D4BDB" w14:paraId="48BF082C" w14:textId="77777777" w:rsidTr="005A55E4">
        <w:trPr>
          <w:jc w:val="center"/>
        </w:trPr>
        <w:tc>
          <w:tcPr>
            <w:tcW w:w="745" w:type="pct"/>
          </w:tcPr>
          <w:p w14:paraId="6FF7A4C2" w14:textId="77777777" w:rsidR="003D4DF8" w:rsidRPr="000D4BDB" w:rsidRDefault="003D4DF8" w:rsidP="008973AC">
            <w:pPr>
              <w:contextualSpacing/>
              <w:jc w:val="center"/>
              <w:rPr>
                <w:b/>
                <w:bCs/>
              </w:rPr>
            </w:pPr>
            <w:r w:rsidRPr="000D4BDB">
              <w:rPr>
                <w:b/>
                <w:bCs/>
              </w:rPr>
              <w:t>CO / P</w:t>
            </w:r>
          </w:p>
        </w:tc>
        <w:tc>
          <w:tcPr>
            <w:tcW w:w="676" w:type="pct"/>
          </w:tcPr>
          <w:p w14:paraId="0A789B12" w14:textId="77777777" w:rsidR="003D4DF8" w:rsidRPr="000D4BDB" w:rsidRDefault="003D4DF8" w:rsidP="008973AC">
            <w:pPr>
              <w:contextualSpacing/>
              <w:jc w:val="center"/>
              <w:rPr>
                <w:b/>
              </w:rPr>
            </w:pPr>
            <w:r w:rsidRPr="000D4BDB">
              <w:rPr>
                <w:b/>
              </w:rPr>
              <w:t>R</w:t>
            </w:r>
          </w:p>
        </w:tc>
        <w:tc>
          <w:tcPr>
            <w:tcW w:w="608" w:type="pct"/>
          </w:tcPr>
          <w:p w14:paraId="4FE1BE01" w14:textId="77777777" w:rsidR="003D4DF8" w:rsidRPr="000D4BDB" w:rsidRDefault="003D4DF8" w:rsidP="008973AC">
            <w:pPr>
              <w:contextualSpacing/>
              <w:jc w:val="center"/>
              <w:rPr>
                <w:b/>
              </w:rPr>
            </w:pPr>
            <w:r w:rsidRPr="000D4BDB">
              <w:rPr>
                <w:b/>
              </w:rPr>
              <w:t>U</w:t>
            </w:r>
          </w:p>
        </w:tc>
        <w:tc>
          <w:tcPr>
            <w:tcW w:w="541" w:type="pct"/>
          </w:tcPr>
          <w:p w14:paraId="22431C9C" w14:textId="77777777" w:rsidR="003D4DF8" w:rsidRPr="000D4BDB" w:rsidRDefault="003D4DF8" w:rsidP="008973AC">
            <w:pPr>
              <w:contextualSpacing/>
              <w:jc w:val="center"/>
              <w:rPr>
                <w:b/>
              </w:rPr>
            </w:pPr>
            <w:r w:rsidRPr="000D4BDB">
              <w:rPr>
                <w:b/>
              </w:rPr>
              <w:t>A</w:t>
            </w:r>
          </w:p>
        </w:tc>
        <w:tc>
          <w:tcPr>
            <w:tcW w:w="678" w:type="pct"/>
          </w:tcPr>
          <w:p w14:paraId="03AD43E6" w14:textId="77777777" w:rsidR="003D4DF8" w:rsidRPr="000D4BDB" w:rsidRDefault="003D4DF8" w:rsidP="008973AC">
            <w:pPr>
              <w:contextualSpacing/>
              <w:jc w:val="center"/>
              <w:rPr>
                <w:b/>
              </w:rPr>
            </w:pPr>
            <w:r w:rsidRPr="000D4BDB">
              <w:rPr>
                <w:b/>
              </w:rPr>
              <w:t>An</w:t>
            </w:r>
          </w:p>
        </w:tc>
        <w:tc>
          <w:tcPr>
            <w:tcW w:w="337" w:type="pct"/>
          </w:tcPr>
          <w:p w14:paraId="29127D03" w14:textId="77777777" w:rsidR="003D4DF8" w:rsidRPr="000D4BDB" w:rsidRDefault="003D4DF8" w:rsidP="008973AC">
            <w:pPr>
              <w:contextualSpacing/>
              <w:jc w:val="center"/>
              <w:rPr>
                <w:b/>
              </w:rPr>
            </w:pPr>
            <w:r w:rsidRPr="000D4BDB">
              <w:rPr>
                <w:b/>
              </w:rPr>
              <w:t>E</w:t>
            </w:r>
          </w:p>
        </w:tc>
        <w:tc>
          <w:tcPr>
            <w:tcW w:w="542" w:type="pct"/>
          </w:tcPr>
          <w:p w14:paraId="4552A73E" w14:textId="77777777" w:rsidR="003D4DF8" w:rsidRPr="000D4BDB" w:rsidRDefault="003D4DF8" w:rsidP="008973AC">
            <w:pPr>
              <w:contextualSpacing/>
              <w:jc w:val="center"/>
              <w:rPr>
                <w:b/>
              </w:rPr>
            </w:pPr>
            <w:r w:rsidRPr="000D4BDB">
              <w:rPr>
                <w:b/>
              </w:rPr>
              <w:t>C</w:t>
            </w:r>
          </w:p>
        </w:tc>
        <w:tc>
          <w:tcPr>
            <w:tcW w:w="873" w:type="pct"/>
          </w:tcPr>
          <w:p w14:paraId="0EE6D67C" w14:textId="77777777" w:rsidR="003D4DF8" w:rsidRPr="000D4BDB" w:rsidRDefault="003D4DF8" w:rsidP="008973AC">
            <w:pPr>
              <w:contextualSpacing/>
              <w:jc w:val="center"/>
              <w:rPr>
                <w:b/>
              </w:rPr>
            </w:pPr>
            <w:r w:rsidRPr="000D4BDB">
              <w:rPr>
                <w:b/>
              </w:rPr>
              <w:t>Total</w:t>
            </w:r>
          </w:p>
        </w:tc>
      </w:tr>
      <w:tr w:rsidR="003D4DF8" w:rsidRPr="000D4BDB" w14:paraId="4DD703BF" w14:textId="77777777" w:rsidTr="005A55E4">
        <w:trPr>
          <w:jc w:val="center"/>
        </w:trPr>
        <w:tc>
          <w:tcPr>
            <w:tcW w:w="745" w:type="pct"/>
          </w:tcPr>
          <w:p w14:paraId="63A95181" w14:textId="77777777" w:rsidR="003D4DF8" w:rsidRPr="000D4BDB" w:rsidRDefault="003D4DF8" w:rsidP="00B93912">
            <w:pPr>
              <w:contextualSpacing/>
              <w:jc w:val="center"/>
              <w:rPr>
                <w:bCs/>
              </w:rPr>
            </w:pPr>
            <w:r w:rsidRPr="000D4BDB">
              <w:rPr>
                <w:bCs/>
              </w:rPr>
              <w:lastRenderedPageBreak/>
              <w:t>CO1</w:t>
            </w:r>
          </w:p>
        </w:tc>
        <w:tc>
          <w:tcPr>
            <w:tcW w:w="676" w:type="pct"/>
            <w:vAlign w:val="center"/>
          </w:tcPr>
          <w:p w14:paraId="71A8B3AD" w14:textId="77777777" w:rsidR="003D4DF8" w:rsidRPr="000D4BDB" w:rsidRDefault="003D4DF8" w:rsidP="00B93912">
            <w:pPr>
              <w:jc w:val="center"/>
              <w:rPr>
                <w:rFonts w:ascii="Calibri" w:hAnsi="Calibri" w:cs="Arial"/>
              </w:rPr>
            </w:pPr>
            <w:r w:rsidRPr="000D4BDB">
              <w:rPr>
                <w:rFonts w:ascii="Calibri" w:hAnsi="Calibri" w:cs="Arial"/>
              </w:rPr>
              <w:t>0</w:t>
            </w:r>
          </w:p>
        </w:tc>
        <w:tc>
          <w:tcPr>
            <w:tcW w:w="608" w:type="pct"/>
            <w:vAlign w:val="center"/>
          </w:tcPr>
          <w:p w14:paraId="7001F0AD" w14:textId="77777777" w:rsidR="003D4DF8" w:rsidRPr="000D4BDB" w:rsidRDefault="003D4DF8" w:rsidP="00B93912">
            <w:pPr>
              <w:jc w:val="center"/>
              <w:rPr>
                <w:rFonts w:ascii="Calibri" w:hAnsi="Calibri" w:cs="Arial"/>
              </w:rPr>
            </w:pPr>
            <w:r w:rsidRPr="000D4BDB">
              <w:rPr>
                <w:rFonts w:ascii="Calibri" w:hAnsi="Calibri" w:cs="Arial"/>
              </w:rPr>
              <w:t>4</w:t>
            </w:r>
          </w:p>
        </w:tc>
        <w:tc>
          <w:tcPr>
            <w:tcW w:w="541" w:type="pct"/>
            <w:vAlign w:val="center"/>
          </w:tcPr>
          <w:p w14:paraId="157B0E5E" w14:textId="77777777" w:rsidR="003D4DF8" w:rsidRPr="000D4BDB" w:rsidRDefault="003D4DF8" w:rsidP="00B93912">
            <w:pPr>
              <w:jc w:val="center"/>
              <w:rPr>
                <w:rFonts w:ascii="Calibri" w:hAnsi="Calibri" w:cs="Arial"/>
              </w:rPr>
            </w:pPr>
            <w:r w:rsidRPr="000D4BDB">
              <w:rPr>
                <w:rFonts w:ascii="Calibri" w:hAnsi="Calibri" w:cs="Arial"/>
              </w:rPr>
              <w:t>0 </w:t>
            </w:r>
          </w:p>
        </w:tc>
        <w:tc>
          <w:tcPr>
            <w:tcW w:w="678" w:type="pct"/>
            <w:vAlign w:val="center"/>
          </w:tcPr>
          <w:p w14:paraId="2CE2E6D2" w14:textId="77777777" w:rsidR="003D4DF8" w:rsidRPr="000D4BDB" w:rsidRDefault="003D4DF8" w:rsidP="00B93912">
            <w:pPr>
              <w:jc w:val="center"/>
              <w:rPr>
                <w:rFonts w:ascii="Calibri" w:hAnsi="Calibri" w:cs="Arial"/>
              </w:rPr>
            </w:pPr>
            <w:r w:rsidRPr="000D4BDB">
              <w:rPr>
                <w:rFonts w:ascii="Calibri" w:hAnsi="Calibri" w:cs="Arial"/>
              </w:rPr>
              <w:t>6</w:t>
            </w:r>
          </w:p>
        </w:tc>
        <w:tc>
          <w:tcPr>
            <w:tcW w:w="337" w:type="pct"/>
            <w:vAlign w:val="center"/>
          </w:tcPr>
          <w:p w14:paraId="17BDC262" w14:textId="77777777" w:rsidR="003D4DF8" w:rsidRPr="000D4BDB" w:rsidRDefault="003D4DF8" w:rsidP="00B93912">
            <w:pPr>
              <w:jc w:val="center"/>
              <w:rPr>
                <w:rFonts w:ascii="Calibri" w:hAnsi="Calibri" w:cs="Arial"/>
              </w:rPr>
            </w:pPr>
            <w:r w:rsidRPr="000D4BDB">
              <w:rPr>
                <w:rFonts w:ascii="Calibri" w:hAnsi="Calibri" w:cs="Arial"/>
              </w:rPr>
              <w:t>0</w:t>
            </w:r>
          </w:p>
        </w:tc>
        <w:tc>
          <w:tcPr>
            <w:tcW w:w="542" w:type="pct"/>
            <w:vAlign w:val="center"/>
          </w:tcPr>
          <w:p w14:paraId="65D6F700" w14:textId="77777777" w:rsidR="003D4DF8" w:rsidRPr="000D4BDB" w:rsidRDefault="003D4DF8" w:rsidP="00B93912">
            <w:pPr>
              <w:jc w:val="center"/>
              <w:rPr>
                <w:rFonts w:ascii="Calibri" w:hAnsi="Calibri" w:cs="Arial"/>
              </w:rPr>
            </w:pPr>
            <w:r w:rsidRPr="000D4BDB">
              <w:rPr>
                <w:rFonts w:ascii="Calibri" w:hAnsi="Calibri" w:cs="Arial"/>
              </w:rPr>
              <w:t>0</w:t>
            </w:r>
          </w:p>
        </w:tc>
        <w:tc>
          <w:tcPr>
            <w:tcW w:w="873" w:type="pct"/>
            <w:vAlign w:val="center"/>
          </w:tcPr>
          <w:p w14:paraId="02CEAD32" w14:textId="77777777" w:rsidR="003D4DF8" w:rsidRPr="000D4BDB" w:rsidRDefault="003D4DF8" w:rsidP="00B93912">
            <w:pPr>
              <w:jc w:val="center"/>
              <w:rPr>
                <w:rFonts w:ascii="Calibri" w:hAnsi="Calibri" w:cs="Arial"/>
              </w:rPr>
            </w:pPr>
            <w:r w:rsidRPr="000D4BDB">
              <w:rPr>
                <w:rFonts w:ascii="Calibri" w:hAnsi="Calibri" w:cs="Arial"/>
              </w:rPr>
              <w:t>17</w:t>
            </w:r>
          </w:p>
        </w:tc>
      </w:tr>
      <w:tr w:rsidR="003D4DF8" w:rsidRPr="000D4BDB" w14:paraId="734DAA47" w14:textId="77777777" w:rsidTr="005A55E4">
        <w:trPr>
          <w:jc w:val="center"/>
        </w:trPr>
        <w:tc>
          <w:tcPr>
            <w:tcW w:w="745" w:type="pct"/>
          </w:tcPr>
          <w:p w14:paraId="4CB79326" w14:textId="77777777" w:rsidR="003D4DF8" w:rsidRPr="000D4BDB" w:rsidRDefault="003D4DF8" w:rsidP="00B93912">
            <w:pPr>
              <w:contextualSpacing/>
              <w:jc w:val="center"/>
              <w:rPr>
                <w:bCs/>
              </w:rPr>
            </w:pPr>
            <w:r w:rsidRPr="000D4BDB">
              <w:rPr>
                <w:bCs/>
              </w:rPr>
              <w:t>CO2</w:t>
            </w:r>
          </w:p>
        </w:tc>
        <w:tc>
          <w:tcPr>
            <w:tcW w:w="676" w:type="pct"/>
            <w:vAlign w:val="center"/>
          </w:tcPr>
          <w:p w14:paraId="399504B4" w14:textId="77777777" w:rsidR="003D4DF8" w:rsidRPr="000D4BDB" w:rsidRDefault="003D4DF8" w:rsidP="00B93912">
            <w:pPr>
              <w:jc w:val="center"/>
              <w:rPr>
                <w:rFonts w:ascii="Calibri" w:hAnsi="Calibri" w:cs="Arial"/>
              </w:rPr>
            </w:pPr>
            <w:r w:rsidRPr="000D4BDB">
              <w:rPr>
                <w:rFonts w:ascii="Calibri" w:hAnsi="Calibri" w:cs="Arial"/>
              </w:rPr>
              <w:t>2</w:t>
            </w:r>
          </w:p>
        </w:tc>
        <w:tc>
          <w:tcPr>
            <w:tcW w:w="608" w:type="pct"/>
            <w:vAlign w:val="center"/>
          </w:tcPr>
          <w:p w14:paraId="24E23673" w14:textId="77777777" w:rsidR="003D4DF8" w:rsidRPr="000D4BDB" w:rsidRDefault="003D4DF8" w:rsidP="00B93912">
            <w:pPr>
              <w:jc w:val="center"/>
              <w:rPr>
                <w:rFonts w:ascii="Calibri" w:hAnsi="Calibri" w:cs="Arial"/>
              </w:rPr>
            </w:pPr>
            <w:r w:rsidRPr="000D4BDB">
              <w:rPr>
                <w:rFonts w:ascii="Calibri" w:hAnsi="Calibri" w:cs="Arial"/>
              </w:rPr>
              <w:t>12</w:t>
            </w:r>
          </w:p>
        </w:tc>
        <w:tc>
          <w:tcPr>
            <w:tcW w:w="541" w:type="pct"/>
            <w:vAlign w:val="center"/>
          </w:tcPr>
          <w:p w14:paraId="154F9114" w14:textId="77777777" w:rsidR="003D4DF8" w:rsidRPr="000D4BDB" w:rsidRDefault="003D4DF8" w:rsidP="00B93912">
            <w:pPr>
              <w:jc w:val="center"/>
              <w:rPr>
                <w:rFonts w:ascii="Calibri" w:hAnsi="Calibri" w:cs="Arial"/>
              </w:rPr>
            </w:pPr>
            <w:r w:rsidRPr="000D4BDB">
              <w:rPr>
                <w:rFonts w:ascii="Calibri" w:hAnsi="Calibri" w:cs="Arial"/>
              </w:rPr>
              <w:t>0</w:t>
            </w:r>
          </w:p>
        </w:tc>
        <w:tc>
          <w:tcPr>
            <w:tcW w:w="678" w:type="pct"/>
            <w:vAlign w:val="center"/>
          </w:tcPr>
          <w:p w14:paraId="287D61B1" w14:textId="77777777" w:rsidR="003D4DF8" w:rsidRPr="000D4BDB" w:rsidRDefault="003D4DF8" w:rsidP="00B93912">
            <w:pPr>
              <w:jc w:val="center"/>
              <w:rPr>
                <w:rFonts w:ascii="Calibri" w:hAnsi="Calibri" w:cs="Arial"/>
              </w:rPr>
            </w:pPr>
            <w:r w:rsidRPr="000D4BDB">
              <w:rPr>
                <w:rFonts w:ascii="Calibri" w:hAnsi="Calibri" w:cs="Arial"/>
              </w:rPr>
              <w:t>3</w:t>
            </w:r>
          </w:p>
        </w:tc>
        <w:tc>
          <w:tcPr>
            <w:tcW w:w="337" w:type="pct"/>
            <w:vAlign w:val="center"/>
          </w:tcPr>
          <w:p w14:paraId="6D198A55" w14:textId="77777777" w:rsidR="003D4DF8" w:rsidRPr="000D4BDB" w:rsidRDefault="003D4DF8" w:rsidP="00B93912">
            <w:pPr>
              <w:jc w:val="center"/>
              <w:rPr>
                <w:rFonts w:ascii="Calibri" w:hAnsi="Calibri" w:cs="Arial"/>
              </w:rPr>
            </w:pPr>
            <w:r w:rsidRPr="000D4BDB">
              <w:rPr>
                <w:rFonts w:ascii="Calibri" w:hAnsi="Calibri" w:cs="Arial"/>
              </w:rPr>
              <w:t>0</w:t>
            </w:r>
          </w:p>
        </w:tc>
        <w:tc>
          <w:tcPr>
            <w:tcW w:w="542" w:type="pct"/>
            <w:vAlign w:val="center"/>
          </w:tcPr>
          <w:p w14:paraId="07DCC037" w14:textId="77777777" w:rsidR="003D4DF8" w:rsidRPr="000D4BDB" w:rsidRDefault="003D4DF8" w:rsidP="00B93912">
            <w:pPr>
              <w:jc w:val="center"/>
              <w:rPr>
                <w:rFonts w:ascii="Calibri" w:hAnsi="Calibri" w:cs="Arial"/>
              </w:rPr>
            </w:pPr>
            <w:r w:rsidRPr="000D4BDB">
              <w:rPr>
                <w:rFonts w:ascii="Calibri" w:hAnsi="Calibri" w:cs="Arial"/>
              </w:rPr>
              <w:t>0</w:t>
            </w:r>
          </w:p>
        </w:tc>
        <w:tc>
          <w:tcPr>
            <w:tcW w:w="873" w:type="pct"/>
            <w:vAlign w:val="center"/>
          </w:tcPr>
          <w:p w14:paraId="3AC6AFA9" w14:textId="77777777" w:rsidR="003D4DF8" w:rsidRPr="000D4BDB" w:rsidRDefault="003D4DF8" w:rsidP="00B93912">
            <w:pPr>
              <w:jc w:val="center"/>
              <w:rPr>
                <w:rFonts w:ascii="Calibri" w:hAnsi="Calibri" w:cs="Arial"/>
              </w:rPr>
            </w:pPr>
            <w:r w:rsidRPr="000D4BDB">
              <w:rPr>
                <w:rFonts w:ascii="Calibri" w:hAnsi="Calibri" w:cs="Arial"/>
              </w:rPr>
              <w:t>17</w:t>
            </w:r>
          </w:p>
        </w:tc>
      </w:tr>
      <w:tr w:rsidR="003D4DF8" w:rsidRPr="000D4BDB" w14:paraId="314B779A" w14:textId="77777777" w:rsidTr="005A55E4">
        <w:trPr>
          <w:jc w:val="center"/>
        </w:trPr>
        <w:tc>
          <w:tcPr>
            <w:tcW w:w="745" w:type="pct"/>
          </w:tcPr>
          <w:p w14:paraId="058A555D" w14:textId="77777777" w:rsidR="003D4DF8" w:rsidRPr="000D4BDB" w:rsidRDefault="003D4DF8" w:rsidP="00B93912">
            <w:pPr>
              <w:contextualSpacing/>
              <w:jc w:val="center"/>
              <w:rPr>
                <w:bCs/>
              </w:rPr>
            </w:pPr>
            <w:r w:rsidRPr="000D4BDB">
              <w:rPr>
                <w:bCs/>
              </w:rPr>
              <w:t>CO3</w:t>
            </w:r>
          </w:p>
        </w:tc>
        <w:tc>
          <w:tcPr>
            <w:tcW w:w="676" w:type="pct"/>
            <w:vAlign w:val="center"/>
          </w:tcPr>
          <w:p w14:paraId="26F99618" w14:textId="77777777" w:rsidR="003D4DF8" w:rsidRPr="000D4BDB" w:rsidRDefault="003D4DF8" w:rsidP="00B93912">
            <w:pPr>
              <w:jc w:val="center"/>
              <w:rPr>
                <w:rFonts w:ascii="Calibri" w:hAnsi="Calibri" w:cs="Arial"/>
              </w:rPr>
            </w:pPr>
            <w:r w:rsidRPr="000D4BDB">
              <w:rPr>
                <w:rFonts w:ascii="Calibri" w:hAnsi="Calibri" w:cs="Arial"/>
              </w:rPr>
              <w:t>0</w:t>
            </w:r>
          </w:p>
        </w:tc>
        <w:tc>
          <w:tcPr>
            <w:tcW w:w="608" w:type="pct"/>
            <w:vAlign w:val="center"/>
          </w:tcPr>
          <w:p w14:paraId="4FFFF13B" w14:textId="77777777" w:rsidR="003D4DF8" w:rsidRPr="000D4BDB" w:rsidRDefault="003D4DF8" w:rsidP="00B93912">
            <w:pPr>
              <w:jc w:val="center"/>
              <w:rPr>
                <w:rFonts w:ascii="Calibri" w:hAnsi="Calibri" w:cs="Arial"/>
              </w:rPr>
            </w:pPr>
            <w:r w:rsidRPr="000D4BDB">
              <w:rPr>
                <w:rFonts w:ascii="Calibri" w:hAnsi="Calibri" w:cs="Arial"/>
              </w:rPr>
              <w:t>10</w:t>
            </w:r>
          </w:p>
        </w:tc>
        <w:tc>
          <w:tcPr>
            <w:tcW w:w="541" w:type="pct"/>
            <w:vAlign w:val="center"/>
          </w:tcPr>
          <w:p w14:paraId="28D64E75" w14:textId="77777777" w:rsidR="003D4DF8" w:rsidRPr="000D4BDB" w:rsidRDefault="003D4DF8" w:rsidP="00B93912">
            <w:pPr>
              <w:jc w:val="center"/>
              <w:rPr>
                <w:rFonts w:ascii="Calibri" w:hAnsi="Calibri" w:cs="Arial"/>
              </w:rPr>
            </w:pPr>
            <w:r w:rsidRPr="000D4BDB">
              <w:rPr>
                <w:rFonts w:ascii="Calibri" w:hAnsi="Calibri" w:cs="Arial"/>
              </w:rPr>
              <w:t>12</w:t>
            </w:r>
          </w:p>
        </w:tc>
        <w:tc>
          <w:tcPr>
            <w:tcW w:w="678" w:type="pct"/>
            <w:vAlign w:val="center"/>
          </w:tcPr>
          <w:p w14:paraId="408CB92B" w14:textId="77777777" w:rsidR="003D4DF8" w:rsidRPr="000D4BDB" w:rsidRDefault="003D4DF8" w:rsidP="00B93912">
            <w:pPr>
              <w:jc w:val="center"/>
              <w:rPr>
                <w:rFonts w:ascii="Calibri" w:hAnsi="Calibri" w:cs="Arial"/>
              </w:rPr>
            </w:pPr>
            <w:r w:rsidRPr="000D4BDB">
              <w:rPr>
                <w:rFonts w:ascii="Calibri" w:hAnsi="Calibri" w:cs="Arial"/>
              </w:rPr>
              <w:t>1</w:t>
            </w:r>
          </w:p>
        </w:tc>
        <w:tc>
          <w:tcPr>
            <w:tcW w:w="337" w:type="pct"/>
            <w:vAlign w:val="center"/>
          </w:tcPr>
          <w:p w14:paraId="71A87837" w14:textId="77777777" w:rsidR="003D4DF8" w:rsidRPr="000D4BDB" w:rsidRDefault="003D4DF8" w:rsidP="00B93912">
            <w:pPr>
              <w:jc w:val="center"/>
              <w:rPr>
                <w:rFonts w:ascii="Calibri" w:hAnsi="Calibri" w:cs="Arial"/>
              </w:rPr>
            </w:pPr>
            <w:r w:rsidRPr="000D4BDB">
              <w:rPr>
                <w:rFonts w:ascii="Calibri" w:hAnsi="Calibri" w:cs="Arial"/>
              </w:rPr>
              <w:t>0</w:t>
            </w:r>
          </w:p>
        </w:tc>
        <w:tc>
          <w:tcPr>
            <w:tcW w:w="542" w:type="pct"/>
            <w:vAlign w:val="center"/>
          </w:tcPr>
          <w:p w14:paraId="6718CEC3" w14:textId="77777777" w:rsidR="003D4DF8" w:rsidRPr="000D4BDB" w:rsidRDefault="003D4DF8" w:rsidP="00B93912">
            <w:pPr>
              <w:jc w:val="center"/>
              <w:rPr>
                <w:rFonts w:ascii="Calibri" w:hAnsi="Calibri" w:cs="Arial"/>
              </w:rPr>
            </w:pPr>
            <w:r w:rsidRPr="000D4BDB">
              <w:rPr>
                <w:rFonts w:ascii="Calibri" w:hAnsi="Calibri" w:cs="Arial"/>
              </w:rPr>
              <w:t>0</w:t>
            </w:r>
          </w:p>
        </w:tc>
        <w:tc>
          <w:tcPr>
            <w:tcW w:w="873" w:type="pct"/>
            <w:vAlign w:val="center"/>
          </w:tcPr>
          <w:p w14:paraId="3DC1078D" w14:textId="77777777" w:rsidR="003D4DF8" w:rsidRPr="000D4BDB" w:rsidRDefault="003D4DF8" w:rsidP="00B93912">
            <w:pPr>
              <w:jc w:val="center"/>
              <w:rPr>
                <w:rFonts w:ascii="Calibri" w:hAnsi="Calibri" w:cs="Arial"/>
              </w:rPr>
            </w:pPr>
            <w:r w:rsidRPr="000D4BDB">
              <w:rPr>
                <w:rFonts w:ascii="Calibri" w:hAnsi="Calibri" w:cs="Arial"/>
              </w:rPr>
              <w:t>23</w:t>
            </w:r>
          </w:p>
        </w:tc>
      </w:tr>
      <w:tr w:rsidR="003D4DF8" w:rsidRPr="000D4BDB" w14:paraId="35F965A4" w14:textId="77777777" w:rsidTr="005A55E4">
        <w:trPr>
          <w:jc w:val="center"/>
        </w:trPr>
        <w:tc>
          <w:tcPr>
            <w:tcW w:w="745" w:type="pct"/>
          </w:tcPr>
          <w:p w14:paraId="37381E72" w14:textId="77777777" w:rsidR="003D4DF8" w:rsidRPr="000D4BDB" w:rsidRDefault="003D4DF8" w:rsidP="00B93912">
            <w:pPr>
              <w:contextualSpacing/>
              <w:jc w:val="center"/>
              <w:rPr>
                <w:bCs/>
              </w:rPr>
            </w:pPr>
            <w:r w:rsidRPr="000D4BDB">
              <w:rPr>
                <w:bCs/>
              </w:rPr>
              <w:t>CO4</w:t>
            </w:r>
          </w:p>
        </w:tc>
        <w:tc>
          <w:tcPr>
            <w:tcW w:w="676" w:type="pct"/>
            <w:vAlign w:val="center"/>
          </w:tcPr>
          <w:p w14:paraId="7EF4CA89" w14:textId="77777777" w:rsidR="003D4DF8" w:rsidRPr="000D4BDB" w:rsidRDefault="003D4DF8" w:rsidP="00B93912">
            <w:pPr>
              <w:jc w:val="center"/>
              <w:rPr>
                <w:rFonts w:ascii="Calibri" w:hAnsi="Calibri" w:cs="Arial"/>
              </w:rPr>
            </w:pPr>
            <w:r w:rsidRPr="000D4BDB">
              <w:rPr>
                <w:rFonts w:ascii="Calibri" w:hAnsi="Calibri" w:cs="Arial"/>
              </w:rPr>
              <w:t>0</w:t>
            </w:r>
          </w:p>
        </w:tc>
        <w:tc>
          <w:tcPr>
            <w:tcW w:w="608" w:type="pct"/>
            <w:vAlign w:val="center"/>
          </w:tcPr>
          <w:p w14:paraId="100AE2C8" w14:textId="77777777" w:rsidR="003D4DF8" w:rsidRPr="000D4BDB" w:rsidRDefault="003D4DF8" w:rsidP="00B93912">
            <w:pPr>
              <w:jc w:val="center"/>
              <w:rPr>
                <w:rFonts w:ascii="Calibri" w:hAnsi="Calibri" w:cs="Arial"/>
              </w:rPr>
            </w:pPr>
            <w:r w:rsidRPr="000D4BDB">
              <w:rPr>
                <w:rFonts w:ascii="Calibri" w:hAnsi="Calibri" w:cs="Arial"/>
              </w:rPr>
              <w:t>3</w:t>
            </w:r>
          </w:p>
        </w:tc>
        <w:tc>
          <w:tcPr>
            <w:tcW w:w="541" w:type="pct"/>
            <w:vAlign w:val="center"/>
          </w:tcPr>
          <w:p w14:paraId="0CAAD39F" w14:textId="77777777" w:rsidR="003D4DF8" w:rsidRPr="000D4BDB" w:rsidRDefault="003D4DF8" w:rsidP="00B93912">
            <w:pPr>
              <w:jc w:val="center"/>
              <w:rPr>
                <w:rFonts w:ascii="Calibri" w:hAnsi="Calibri" w:cs="Arial"/>
              </w:rPr>
            </w:pPr>
            <w:r w:rsidRPr="000D4BDB">
              <w:rPr>
                <w:rFonts w:ascii="Calibri" w:hAnsi="Calibri" w:cs="Arial"/>
              </w:rPr>
              <w:t>19</w:t>
            </w:r>
          </w:p>
        </w:tc>
        <w:tc>
          <w:tcPr>
            <w:tcW w:w="678" w:type="pct"/>
            <w:vAlign w:val="center"/>
          </w:tcPr>
          <w:p w14:paraId="108540BF" w14:textId="77777777" w:rsidR="003D4DF8" w:rsidRPr="000D4BDB" w:rsidRDefault="003D4DF8" w:rsidP="00B93912">
            <w:pPr>
              <w:jc w:val="center"/>
              <w:rPr>
                <w:rFonts w:ascii="Calibri" w:hAnsi="Calibri" w:cs="Arial"/>
              </w:rPr>
            </w:pPr>
            <w:r w:rsidRPr="000D4BDB">
              <w:rPr>
                <w:rFonts w:ascii="Calibri" w:hAnsi="Calibri" w:cs="Arial"/>
              </w:rPr>
              <w:t>0</w:t>
            </w:r>
          </w:p>
        </w:tc>
        <w:tc>
          <w:tcPr>
            <w:tcW w:w="337" w:type="pct"/>
            <w:vAlign w:val="center"/>
          </w:tcPr>
          <w:p w14:paraId="6311ABE3" w14:textId="77777777" w:rsidR="003D4DF8" w:rsidRPr="000D4BDB" w:rsidRDefault="003D4DF8" w:rsidP="00B93912">
            <w:pPr>
              <w:jc w:val="center"/>
              <w:rPr>
                <w:rFonts w:ascii="Calibri" w:hAnsi="Calibri" w:cs="Arial"/>
              </w:rPr>
            </w:pPr>
            <w:r w:rsidRPr="000D4BDB">
              <w:rPr>
                <w:rFonts w:ascii="Calibri" w:hAnsi="Calibri" w:cs="Arial"/>
              </w:rPr>
              <w:t>0</w:t>
            </w:r>
          </w:p>
        </w:tc>
        <w:tc>
          <w:tcPr>
            <w:tcW w:w="542" w:type="pct"/>
            <w:vAlign w:val="center"/>
          </w:tcPr>
          <w:p w14:paraId="37FC0EC3" w14:textId="77777777" w:rsidR="003D4DF8" w:rsidRPr="000D4BDB" w:rsidRDefault="003D4DF8" w:rsidP="00B93912">
            <w:pPr>
              <w:jc w:val="center"/>
              <w:rPr>
                <w:rFonts w:ascii="Calibri" w:hAnsi="Calibri" w:cs="Arial"/>
              </w:rPr>
            </w:pPr>
            <w:r w:rsidRPr="000D4BDB">
              <w:rPr>
                <w:rFonts w:ascii="Calibri" w:hAnsi="Calibri" w:cs="Arial"/>
              </w:rPr>
              <w:t>0</w:t>
            </w:r>
          </w:p>
        </w:tc>
        <w:tc>
          <w:tcPr>
            <w:tcW w:w="873" w:type="pct"/>
            <w:vAlign w:val="center"/>
          </w:tcPr>
          <w:p w14:paraId="5BCF2CE0" w14:textId="77777777" w:rsidR="003D4DF8" w:rsidRPr="000D4BDB" w:rsidRDefault="003D4DF8" w:rsidP="00B93912">
            <w:pPr>
              <w:jc w:val="center"/>
              <w:rPr>
                <w:rFonts w:ascii="Calibri" w:hAnsi="Calibri" w:cs="Arial"/>
              </w:rPr>
            </w:pPr>
            <w:r w:rsidRPr="000D4BDB">
              <w:rPr>
                <w:rFonts w:ascii="Calibri" w:hAnsi="Calibri" w:cs="Arial"/>
              </w:rPr>
              <w:t>22</w:t>
            </w:r>
          </w:p>
        </w:tc>
      </w:tr>
      <w:tr w:rsidR="003D4DF8" w:rsidRPr="000D4BDB" w14:paraId="44C67C6B" w14:textId="77777777" w:rsidTr="005A55E4">
        <w:trPr>
          <w:jc w:val="center"/>
        </w:trPr>
        <w:tc>
          <w:tcPr>
            <w:tcW w:w="745" w:type="pct"/>
          </w:tcPr>
          <w:p w14:paraId="3BBD1D5E" w14:textId="77777777" w:rsidR="003D4DF8" w:rsidRPr="000D4BDB" w:rsidRDefault="003D4DF8" w:rsidP="00B93912">
            <w:pPr>
              <w:contextualSpacing/>
              <w:jc w:val="center"/>
              <w:rPr>
                <w:bCs/>
              </w:rPr>
            </w:pPr>
            <w:r w:rsidRPr="000D4BDB">
              <w:rPr>
                <w:bCs/>
              </w:rPr>
              <w:t>CO5</w:t>
            </w:r>
          </w:p>
        </w:tc>
        <w:tc>
          <w:tcPr>
            <w:tcW w:w="676" w:type="pct"/>
            <w:vAlign w:val="center"/>
          </w:tcPr>
          <w:p w14:paraId="611C825A" w14:textId="77777777" w:rsidR="003D4DF8" w:rsidRPr="000D4BDB" w:rsidRDefault="003D4DF8" w:rsidP="00B93912">
            <w:pPr>
              <w:jc w:val="center"/>
              <w:rPr>
                <w:rFonts w:ascii="Calibri" w:hAnsi="Calibri" w:cs="Arial"/>
              </w:rPr>
            </w:pPr>
            <w:r w:rsidRPr="000D4BDB">
              <w:rPr>
                <w:rFonts w:ascii="Calibri" w:hAnsi="Calibri" w:cs="Arial"/>
              </w:rPr>
              <w:t>3</w:t>
            </w:r>
          </w:p>
        </w:tc>
        <w:tc>
          <w:tcPr>
            <w:tcW w:w="608" w:type="pct"/>
            <w:vAlign w:val="center"/>
          </w:tcPr>
          <w:p w14:paraId="1DC1A36B" w14:textId="77777777" w:rsidR="003D4DF8" w:rsidRPr="000D4BDB" w:rsidRDefault="003D4DF8" w:rsidP="00B93912">
            <w:pPr>
              <w:jc w:val="center"/>
              <w:rPr>
                <w:rFonts w:ascii="Calibri" w:hAnsi="Calibri" w:cs="Arial"/>
              </w:rPr>
            </w:pPr>
            <w:r w:rsidRPr="000D4BDB">
              <w:rPr>
                <w:rFonts w:ascii="Calibri" w:hAnsi="Calibri" w:cs="Arial"/>
              </w:rPr>
              <w:t>1</w:t>
            </w:r>
          </w:p>
        </w:tc>
        <w:tc>
          <w:tcPr>
            <w:tcW w:w="541" w:type="pct"/>
            <w:vAlign w:val="center"/>
          </w:tcPr>
          <w:p w14:paraId="28A708DA" w14:textId="77777777" w:rsidR="003D4DF8" w:rsidRPr="000D4BDB" w:rsidRDefault="003D4DF8" w:rsidP="00B93912">
            <w:pPr>
              <w:jc w:val="center"/>
              <w:rPr>
                <w:rFonts w:ascii="Calibri" w:hAnsi="Calibri" w:cs="Arial"/>
              </w:rPr>
            </w:pPr>
            <w:r w:rsidRPr="000D4BDB">
              <w:rPr>
                <w:rFonts w:ascii="Calibri" w:hAnsi="Calibri" w:cs="Arial"/>
              </w:rPr>
              <w:t>8</w:t>
            </w:r>
          </w:p>
        </w:tc>
        <w:tc>
          <w:tcPr>
            <w:tcW w:w="678" w:type="pct"/>
            <w:vAlign w:val="center"/>
          </w:tcPr>
          <w:p w14:paraId="2B0B69E4" w14:textId="77777777" w:rsidR="003D4DF8" w:rsidRPr="000D4BDB" w:rsidRDefault="003D4DF8" w:rsidP="00B93912">
            <w:pPr>
              <w:jc w:val="center"/>
              <w:rPr>
                <w:rFonts w:ascii="Calibri" w:hAnsi="Calibri" w:cs="Arial"/>
              </w:rPr>
            </w:pPr>
            <w:r w:rsidRPr="000D4BDB">
              <w:rPr>
                <w:rFonts w:ascii="Calibri" w:hAnsi="Calibri" w:cs="Arial"/>
              </w:rPr>
              <w:t>4</w:t>
            </w:r>
          </w:p>
        </w:tc>
        <w:tc>
          <w:tcPr>
            <w:tcW w:w="337" w:type="pct"/>
            <w:vAlign w:val="center"/>
          </w:tcPr>
          <w:p w14:paraId="6FEA095F" w14:textId="77777777" w:rsidR="003D4DF8" w:rsidRPr="000D4BDB" w:rsidRDefault="003D4DF8" w:rsidP="00B93912">
            <w:pPr>
              <w:jc w:val="center"/>
              <w:rPr>
                <w:rFonts w:ascii="Calibri" w:hAnsi="Calibri" w:cs="Arial"/>
              </w:rPr>
            </w:pPr>
            <w:r w:rsidRPr="000D4BDB">
              <w:rPr>
                <w:rFonts w:ascii="Calibri" w:hAnsi="Calibri" w:cs="Arial"/>
              </w:rPr>
              <w:t>0</w:t>
            </w:r>
          </w:p>
        </w:tc>
        <w:tc>
          <w:tcPr>
            <w:tcW w:w="542" w:type="pct"/>
            <w:vAlign w:val="center"/>
          </w:tcPr>
          <w:p w14:paraId="00766E89" w14:textId="77777777" w:rsidR="003D4DF8" w:rsidRPr="000D4BDB" w:rsidRDefault="003D4DF8" w:rsidP="00B93912">
            <w:pPr>
              <w:jc w:val="center"/>
              <w:rPr>
                <w:rFonts w:ascii="Calibri" w:hAnsi="Calibri" w:cs="Arial"/>
              </w:rPr>
            </w:pPr>
            <w:r w:rsidRPr="000D4BDB">
              <w:rPr>
                <w:rFonts w:ascii="Calibri" w:hAnsi="Calibri" w:cs="Arial"/>
              </w:rPr>
              <w:t>0</w:t>
            </w:r>
          </w:p>
        </w:tc>
        <w:tc>
          <w:tcPr>
            <w:tcW w:w="873" w:type="pct"/>
            <w:vAlign w:val="center"/>
          </w:tcPr>
          <w:p w14:paraId="5A7B3C55" w14:textId="77777777" w:rsidR="003D4DF8" w:rsidRPr="000D4BDB" w:rsidRDefault="003D4DF8" w:rsidP="00B93912">
            <w:pPr>
              <w:jc w:val="center"/>
              <w:rPr>
                <w:rFonts w:ascii="Calibri" w:hAnsi="Calibri" w:cs="Arial"/>
              </w:rPr>
            </w:pPr>
            <w:r w:rsidRPr="000D4BDB">
              <w:rPr>
                <w:rFonts w:ascii="Calibri" w:hAnsi="Calibri" w:cs="Arial"/>
              </w:rPr>
              <w:t>16</w:t>
            </w:r>
          </w:p>
        </w:tc>
      </w:tr>
      <w:tr w:rsidR="003D4DF8" w:rsidRPr="000D4BDB" w14:paraId="72996651" w14:textId="77777777" w:rsidTr="005A55E4">
        <w:trPr>
          <w:jc w:val="center"/>
        </w:trPr>
        <w:tc>
          <w:tcPr>
            <w:tcW w:w="745" w:type="pct"/>
          </w:tcPr>
          <w:p w14:paraId="0D9FFDA0" w14:textId="77777777" w:rsidR="003D4DF8" w:rsidRPr="000D4BDB" w:rsidRDefault="003D4DF8" w:rsidP="00B93912">
            <w:pPr>
              <w:contextualSpacing/>
              <w:jc w:val="center"/>
              <w:rPr>
                <w:bCs/>
              </w:rPr>
            </w:pPr>
            <w:r w:rsidRPr="000D4BDB">
              <w:rPr>
                <w:bCs/>
              </w:rPr>
              <w:t>CO6</w:t>
            </w:r>
          </w:p>
        </w:tc>
        <w:tc>
          <w:tcPr>
            <w:tcW w:w="676" w:type="pct"/>
            <w:vAlign w:val="center"/>
          </w:tcPr>
          <w:p w14:paraId="4DD1940D" w14:textId="77777777" w:rsidR="003D4DF8" w:rsidRPr="000D4BDB" w:rsidRDefault="003D4DF8" w:rsidP="00B93912">
            <w:pPr>
              <w:jc w:val="center"/>
              <w:rPr>
                <w:rFonts w:ascii="Calibri" w:hAnsi="Calibri" w:cs="Arial"/>
              </w:rPr>
            </w:pPr>
            <w:r w:rsidRPr="000D4BDB">
              <w:rPr>
                <w:rFonts w:ascii="Calibri" w:hAnsi="Calibri" w:cs="Arial"/>
              </w:rPr>
              <w:t>2</w:t>
            </w:r>
          </w:p>
        </w:tc>
        <w:tc>
          <w:tcPr>
            <w:tcW w:w="608" w:type="pct"/>
            <w:vAlign w:val="center"/>
          </w:tcPr>
          <w:p w14:paraId="7C29A803" w14:textId="77777777" w:rsidR="003D4DF8" w:rsidRPr="000D4BDB" w:rsidRDefault="003D4DF8" w:rsidP="00B93912">
            <w:pPr>
              <w:jc w:val="center"/>
              <w:rPr>
                <w:rFonts w:ascii="Calibri" w:hAnsi="Calibri" w:cs="Arial"/>
              </w:rPr>
            </w:pPr>
            <w:r w:rsidRPr="000D4BDB">
              <w:rPr>
                <w:rFonts w:ascii="Calibri" w:hAnsi="Calibri" w:cs="Arial"/>
              </w:rPr>
              <w:t>9</w:t>
            </w:r>
          </w:p>
        </w:tc>
        <w:tc>
          <w:tcPr>
            <w:tcW w:w="541" w:type="pct"/>
            <w:vAlign w:val="center"/>
          </w:tcPr>
          <w:p w14:paraId="651F6D81" w14:textId="77777777" w:rsidR="003D4DF8" w:rsidRPr="000D4BDB" w:rsidRDefault="003D4DF8" w:rsidP="00B93912">
            <w:pPr>
              <w:jc w:val="center"/>
              <w:rPr>
                <w:rFonts w:ascii="Calibri" w:hAnsi="Calibri" w:cs="Arial"/>
              </w:rPr>
            </w:pPr>
            <w:r w:rsidRPr="000D4BDB">
              <w:rPr>
                <w:rFonts w:ascii="Calibri" w:hAnsi="Calibri" w:cs="Arial"/>
              </w:rPr>
              <w:t>12</w:t>
            </w:r>
          </w:p>
        </w:tc>
        <w:tc>
          <w:tcPr>
            <w:tcW w:w="678" w:type="pct"/>
            <w:vAlign w:val="center"/>
          </w:tcPr>
          <w:p w14:paraId="01B8D5CB" w14:textId="77777777" w:rsidR="003D4DF8" w:rsidRPr="000D4BDB" w:rsidRDefault="003D4DF8" w:rsidP="00B93912">
            <w:pPr>
              <w:jc w:val="center"/>
              <w:rPr>
                <w:rFonts w:ascii="Calibri" w:hAnsi="Calibri" w:cs="Arial"/>
              </w:rPr>
            </w:pPr>
            <w:r w:rsidRPr="000D4BDB">
              <w:rPr>
                <w:rFonts w:ascii="Calibri" w:hAnsi="Calibri" w:cs="Arial"/>
              </w:rPr>
              <w:t>6</w:t>
            </w:r>
          </w:p>
        </w:tc>
        <w:tc>
          <w:tcPr>
            <w:tcW w:w="337" w:type="pct"/>
            <w:vAlign w:val="center"/>
          </w:tcPr>
          <w:p w14:paraId="2AEE7DC0" w14:textId="77777777" w:rsidR="003D4DF8" w:rsidRPr="000D4BDB" w:rsidRDefault="003D4DF8" w:rsidP="00B93912">
            <w:pPr>
              <w:jc w:val="center"/>
              <w:rPr>
                <w:rFonts w:ascii="Calibri" w:hAnsi="Calibri" w:cs="Arial"/>
              </w:rPr>
            </w:pPr>
            <w:r w:rsidRPr="000D4BDB">
              <w:rPr>
                <w:rFonts w:ascii="Calibri" w:hAnsi="Calibri" w:cs="Arial"/>
              </w:rPr>
              <w:t>0</w:t>
            </w:r>
          </w:p>
        </w:tc>
        <w:tc>
          <w:tcPr>
            <w:tcW w:w="542" w:type="pct"/>
            <w:vAlign w:val="center"/>
          </w:tcPr>
          <w:p w14:paraId="1A5B00A7" w14:textId="77777777" w:rsidR="003D4DF8" w:rsidRPr="000D4BDB" w:rsidRDefault="003D4DF8" w:rsidP="00B93912">
            <w:pPr>
              <w:jc w:val="center"/>
              <w:rPr>
                <w:rFonts w:ascii="Calibri" w:hAnsi="Calibri" w:cs="Arial"/>
              </w:rPr>
            </w:pPr>
            <w:r w:rsidRPr="000D4BDB">
              <w:rPr>
                <w:rFonts w:ascii="Calibri" w:hAnsi="Calibri" w:cs="Arial"/>
              </w:rPr>
              <w:t>0</w:t>
            </w:r>
          </w:p>
        </w:tc>
        <w:tc>
          <w:tcPr>
            <w:tcW w:w="873" w:type="pct"/>
            <w:vAlign w:val="center"/>
          </w:tcPr>
          <w:p w14:paraId="3034BF3D" w14:textId="77777777" w:rsidR="003D4DF8" w:rsidRPr="000D4BDB" w:rsidRDefault="003D4DF8" w:rsidP="00B93912">
            <w:pPr>
              <w:jc w:val="center"/>
              <w:rPr>
                <w:rFonts w:ascii="Calibri" w:hAnsi="Calibri" w:cs="Arial"/>
              </w:rPr>
            </w:pPr>
            <w:r w:rsidRPr="000D4BDB">
              <w:rPr>
                <w:rFonts w:ascii="Calibri" w:hAnsi="Calibri" w:cs="Arial"/>
              </w:rPr>
              <w:t>29</w:t>
            </w:r>
          </w:p>
        </w:tc>
      </w:tr>
      <w:tr w:rsidR="003D4DF8" w:rsidRPr="000D4BDB" w14:paraId="44213EDF" w14:textId="77777777" w:rsidTr="005A55E4">
        <w:trPr>
          <w:jc w:val="center"/>
        </w:trPr>
        <w:tc>
          <w:tcPr>
            <w:tcW w:w="4127" w:type="pct"/>
            <w:gridSpan w:val="7"/>
          </w:tcPr>
          <w:p w14:paraId="01F7257E" w14:textId="77777777" w:rsidR="003D4DF8" w:rsidRPr="000D4BDB" w:rsidRDefault="003D4DF8" w:rsidP="008973AC">
            <w:pPr>
              <w:contextualSpacing/>
            </w:pPr>
          </w:p>
        </w:tc>
        <w:tc>
          <w:tcPr>
            <w:tcW w:w="873" w:type="pct"/>
          </w:tcPr>
          <w:p w14:paraId="01661431" w14:textId="77777777" w:rsidR="003D4DF8" w:rsidRPr="000D4BDB" w:rsidRDefault="003D4DF8" w:rsidP="008973AC">
            <w:pPr>
              <w:contextualSpacing/>
              <w:jc w:val="center"/>
              <w:rPr>
                <w:b/>
              </w:rPr>
            </w:pPr>
            <w:r w:rsidRPr="000D4BDB">
              <w:rPr>
                <w:b/>
              </w:rPr>
              <w:t>124</w:t>
            </w:r>
          </w:p>
        </w:tc>
      </w:tr>
    </w:tbl>
    <w:p w14:paraId="4A75BBC9" w14:textId="77777777" w:rsidR="003D4DF8" w:rsidRPr="005A55E4" w:rsidRDefault="003D4DF8" w:rsidP="007C6BE8">
      <w:pPr>
        <w:tabs>
          <w:tab w:val="left" w:pos="7110"/>
        </w:tabs>
        <w:contextualSpacing/>
      </w:pPr>
      <w:r w:rsidRPr="005A55E4">
        <w:tab/>
      </w:r>
    </w:p>
    <w:p w14:paraId="45ADEFC6" w14:textId="77777777" w:rsidR="003D4DF8" w:rsidRDefault="003D4DF8">
      <w:pPr>
        <w:spacing w:after="200" w:line="276" w:lineRule="auto"/>
        <w:rPr>
          <w:b/>
        </w:rPr>
      </w:pPr>
      <w:r>
        <w:rPr>
          <w:b/>
        </w:rPr>
        <w:br w:type="page"/>
      </w:r>
    </w:p>
    <w:p w14:paraId="462ED892" w14:textId="4CFDF507" w:rsidR="003D4DF8" w:rsidRDefault="003D4DF8" w:rsidP="00E40AC8">
      <w:pPr>
        <w:jc w:val="center"/>
        <w:rPr>
          <w:b/>
        </w:rPr>
      </w:pPr>
      <w:r w:rsidRPr="0037089B">
        <w:rPr>
          <w:noProof/>
        </w:rPr>
        <w:lastRenderedPageBreak/>
        <w:drawing>
          <wp:inline distT="0" distB="0" distL="0" distR="0" wp14:anchorId="5BCF207A" wp14:editId="341DD498">
            <wp:extent cx="4740087" cy="1178853"/>
            <wp:effectExtent l="0" t="0" r="381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0E372FE2" w14:textId="77777777" w:rsidR="003D4DF8" w:rsidRPr="00FA796F" w:rsidRDefault="003D4DF8"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3D4DF8" w:rsidRPr="00FA796F" w14:paraId="640D40F0" w14:textId="77777777" w:rsidTr="00C202B1">
        <w:trPr>
          <w:trHeight w:val="397"/>
          <w:jc w:val="center"/>
        </w:trPr>
        <w:tc>
          <w:tcPr>
            <w:tcW w:w="1555" w:type="dxa"/>
            <w:vAlign w:val="center"/>
          </w:tcPr>
          <w:p w14:paraId="7634B895" w14:textId="77777777" w:rsidR="003D4DF8" w:rsidRPr="00FA796F" w:rsidRDefault="003D4DF8" w:rsidP="00A81194">
            <w:pPr>
              <w:pStyle w:val="Title"/>
              <w:contextualSpacing/>
              <w:jc w:val="left"/>
              <w:rPr>
                <w:b/>
                <w:szCs w:val="24"/>
              </w:rPr>
            </w:pPr>
            <w:r w:rsidRPr="00FA796F">
              <w:rPr>
                <w:b/>
                <w:szCs w:val="24"/>
              </w:rPr>
              <w:t xml:space="preserve">Course Code      </w:t>
            </w:r>
          </w:p>
        </w:tc>
        <w:tc>
          <w:tcPr>
            <w:tcW w:w="6378" w:type="dxa"/>
            <w:vAlign w:val="center"/>
          </w:tcPr>
          <w:p w14:paraId="5F9A10E8" w14:textId="77777777" w:rsidR="003D4DF8" w:rsidRPr="00FA796F" w:rsidRDefault="003D4DF8" w:rsidP="00A81194">
            <w:pPr>
              <w:pStyle w:val="Title"/>
              <w:contextualSpacing/>
              <w:jc w:val="left"/>
              <w:rPr>
                <w:b/>
                <w:szCs w:val="24"/>
              </w:rPr>
            </w:pPr>
            <w:r>
              <w:rPr>
                <w:b/>
                <w:szCs w:val="24"/>
              </w:rPr>
              <w:t>20BT2007</w:t>
            </w:r>
          </w:p>
        </w:tc>
        <w:tc>
          <w:tcPr>
            <w:tcW w:w="1701" w:type="dxa"/>
            <w:vAlign w:val="center"/>
          </w:tcPr>
          <w:p w14:paraId="348779F6" w14:textId="77777777" w:rsidR="003D4DF8" w:rsidRPr="00FA796F" w:rsidRDefault="003D4DF8"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4C5E9880" w14:textId="77777777" w:rsidR="003D4DF8" w:rsidRPr="00FA796F" w:rsidRDefault="003D4DF8" w:rsidP="00A81194">
            <w:pPr>
              <w:pStyle w:val="Title"/>
              <w:contextualSpacing/>
              <w:jc w:val="left"/>
              <w:rPr>
                <w:b/>
                <w:szCs w:val="24"/>
              </w:rPr>
            </w:pPr>
            <w:r w:rsidRPr="00FA796F">
              <w:rPr>
                <w:b/>
                <w:szCs w:val="24"/>
              </w:rPr>
              <w:t>3hrs</w:t>
            </w:r>
          </w:p>
        </w:tc>
      </w:tr>
      <w:tr w:rsidR="003D4DF8" w:rsidRPr="00FA796F" w14:paraId="3C7AEAB1" w14:textId="77777777" w:rsidTr="00C202B1">
        <w:trPr>
          <w:trHeight w:val="397"/>
          <w:jc w:val="center"/>
        </w:trPr>
        <w:tc>
          <w:tcPr>
            <w:tcW w:w="1555" w:type="dxa"/>
            <w:vAlign w:val="center"/>
          </w:tcPr>
          <w:p w14:paraId="6B811A3E" w14:textId="77777777" w:rsidR="003D4DF8" w:rsidRPr="00FA796F" w:rsidRDefault="003D4DF8" w:rsidP="00A81194">
            <w:pPr>
              <w:pStyle w:val="Title"/>
              <w:ind w:right="-160"/>
              <w:contextualSpacing/>
              <w:jc w:val="left"/>
              <w:rPr>
                <w:b/>
                <w:szCs w:val="24"/>
              </w:rPr>
            </w:pPr>
            <w:r w:rsidRPr="00FA796F">
              <w:rPr>
                <w:b/>
                <w:szCs w:val="24"/>
              </w:rPr>
              <w:t xml:space="preserve">Course Name     </w:t>
            </w:r>
          </w:p>
        </w:tc>
        <w:tc>
          <w:tcPr>
            <w:tcW w:w="6378" w:type="dxa"/>
            <w:vAlign w:val="center"/>
          </w:tcPr>
          <w:p w14:paraId="52D89B4F" w14:textId="77777777" w:rsidR="003D4DF8" w:rsidRPr="00FA796F" w:rsidRDefault="003D4DF8" w:rsidP="00A81194">
            <w:pPr>
              <w:pStyle w:val="Title"/>
              <w:contextualSpacing/>
              <w:jc w:val="left"/>
              <w:rPr>
                <w:b/>
                <w:szCs w:val="24"/>
              </w:rPr>
            </w:pPr>
            <w:r>
              <w:rPr>
                <w:b/>
                <w:szCs w:val="24"/>
              </w:rPr>
              <w:t>BIO-ANALYTICAL TECHNIQUES</w:t>
            </w:r>
          </w:p>
        </w:tc>
        <w:tc>
          <w:tcPr>
            <w:tcW w:w="1701" w:type="dxa"/>
            <w:vAlign w:val="center"/>
          </w:tcPr>
          <w:p w14:paraId="5ACAF6FF" w14:textId="77777777" w:rsidR="003D4DF8" w:rsidRPr="00FA796F" w:rsidRDefault="003D4DF8" w:rsidP="00A81194">
            <w:pPr>
              <w:pStyle w:val="Title"/>
              <w:contextualSpacing/>
              <w:jc w:val="left"/>
              <w:rPr>
                <w:b/>
                <w:bCs/>
                <w:szCs w:val="24"/>
              </w:rPr>
            </w:pPr>
            <w:r w:rsidRPr="00FA796F">
              <w:rPr>
                <w:b/>
                <w:bCs/>
                <w:szCs w:val="24"/>
              </w:rPr>
              <w:t xml:space="preserve">Max. Marks </w:t>
            </w:r>
          </w:p>
        </w:tc>
        <w:tc>
          <w:tcPr>
            <w:tcW w:w="851" w:type="dxa"/>
            <w:vAlign w:val="center"/>
          </w:tcPr>
          <w:p w14:paraId="3772718C" w14:textId="77777777" w:rsidR="003D4DF8" w:rsidRPr="00FA796F" w:rsidRDefault="003D4DF8" w:rsidP="00A81194">
            <w:pPr>
              <w:pStyle w:val="Title"/>
              <w:contextualSpacing/>
              <w:jc w:val="left"/>
              <w:rPr>
                <w:b/>
                <w:szCs w:val="24"/>
              </w:rPr>
            </w:pPr>
            <w:r w:rsidRPr="00FA796F">
              <w:rPr>
                <w:b/>
                <w:szCs w:val="24"/>
              </w:rPr>
              <w:t>100</w:t>
            </w:r>
          </w:p>
        </w:tc>
      </w:tr>
    </w:tbl>
    <w:p w14:paraId="528A522E" w14:textId="77777777" w:rsidR="003D4DF8" w:rsidRPr="00FA796F" w:rsidRDefault="003D4DF8"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3D4DF8" w:rsidRPr="00FA796F" w14:paraId="5DCA66C0" w14:textId="77777777" w:rsidTr="00A81194">
        <w:trPr>
          <w:trHeight w:val="551"/>
        </w:trPr>
        <w:tc>
          <w:tcPr>
            <w:tcW w:w="272" w:type="pct"/>
            <w:vAlign w:val="center"/>
          </w:tcPr>
          <w:p w14:paraId="1F7F8C4C" w14:textId="77777777" w:rsidR="003D4DF8" w:rsidRPr="00FA796F" w:rsidRDefault="003D4DF8" w:rsidP="00A81194">
            <w:pPr>
              <w:contextualSpacing/>
              <w:jc w:val="center"/>
              <w:rPr>
                <w:b/>
              </w:rPr>
            </w:pPr>
            <w:r w:rsidRPr="00FA796F">
              <w:rPr>
                <w:b/>
              </w:rPr>
              <w:t>Q. No.</w:t>
            </w:r>
          </w:p>
        </w:tc>
        <w:tc>
          <w:tcPr>
            <w:tcW w:w="3512" w:type="pct"/>
            <w:gridSpan w:val="2"/>
            <w:vAlign w:val="center"/>
          </w:tcPr>
          <w:p w14:paraId="7B36146D" w14:textId="77777777" w:rsidR="003D4DF8" w:rsidRPr="00FA796F" w:rsidRDefault="003D4DF8" w:rsidP="00A81194">
            <w:pPr>
              <w:contextualSpacing/>
              <w:jc w:val="center"/>
              <w:rPr>
                <w:b/>
              </w:rPr>
            </w:pPr>
            <w:r w:rsidRPr="00FA796F">
              <w:rPr>
                <w:b/>
              </w:rPr>
              <w:t>Questions</w:t>
            </w:r>
          </w:p>
        </w:tc>
        <w:tc>
          <w:tcPr>
            <w:tcW w:w="388" w:type="pct"/>
            <w:vAlign w:val="center"/>
          </w:tcPr>
          <w:p w14:paraId="64BA8B1D" w14:textId="77777777" w:rsidR="003D4DF8" w:rsidRPr="00FA796F" w:rsidRDefault="003D4DF8" w:rsidP="00A81194">
            <w:pPr>
              <w:contextualSpacing/>
              <w:jc w:val="center"/>
              <w:rPr>
                <w:b/>
              </w:rPr>
            </w:pPr>
            <w:r w:rsidRPr="00FA796F">
              <w:rPr>
                <w:b/>
              </w:rPr>
              <w:t>CO</w:t>
            </w:r>
          </w:p>
        </w:tc>
        <w:tc>
          <w:tcPr>
            <w:tcW w:w="355" w:type="pct"/>
            <w:vAlign w:val="center"/>
          </w:tcPr>
          <w:p w14:paraId="6377B891" w14:textId="77777777" w:rsidR="003D4DF8" w:rsidRPr="00FA796F" w:rsidRDefault="003D4DF8" w:rsidP="00A81194">
            <w:pPr>
              <w:contextualSpacing/>
              <w:jc w:val="center"/>
              <w:rPr>
                <w:b/>
              </w:rPr>
            </w:pPr>
            <w:r w:rsidRPr="00FA796F">
              <w:rPr>
                <w:b/>
              </w:rPr>
              <w:t>BL</w:t>
            </w:r>
          </w:p>
        </w:tc>
        <w:tc>
          <w:tcPr>
            <w:tcW w:w="473" w:type="pct"/>
            <w:vAlign w:val="center"/>
          </w:tcPr>
          <w:p w14:paraId="02F07523" w14:textId="77777777" w:rsidR="003D4DF8" w:rsidRPr="00FA796F" w:rsidRDefault="003D4DF8" w:rsidP="00A81194">
            <w:pPr>
              <w:contextualSpacing/>
              <w:jc w:val="center"/>
              <w:rPr>
                <w:b/>
              </w:rPr>
            </w:pPr>
            <w:r w:rsidRPr="00FA796F">
              <w:rPr>
                <w:b/>
              </w:rPr>
              <w:t>Marks</w:t>
            </w:r>
          </w:p>
        </w:tc>
      </w:tr>
      <w:tr w:rsidR="003D4DF8" w:rsidRPr="00FA796F" w14:paraId="72793A31" w14:textId="77777777" w:rsidTr="00A81194">
        <w:trPr>
          <w:trHeight w:val="487"/>
        </w:trPr>
        <w:tc>
          <w:tcPr>
            <w:tcW w:w="5000" w:type="pct"/>
            <w:gridSpan w:val="6"/>
            <w:vAlign w:val="center"/>
          </w:tcPr>
          <w:p w14:paraId="38D4C5F2" w14:textId="77777777" w:rsidR="003D4DF8" w:rsidRDefault="003D4DF8" w:rsidP="00A81194">
            <w:pPr>
              <w:contextualSpacing/>
              <w:jc w:val="center"/>
              <w:rPr>
                <w:b/>
                <w:u w:val="single"/>
              </w:rPr>
            </w:pPr>
            <w:r w:rsidRPr="00FA796F">
              <w:rPr>
                <w:b/>
                <w:u w:val="single"/>
              </w:rPr>
              <w:t>PART – A (10 X 1 = 10 MARKS)</w:t>
            </w:r>
          </w:p>
          <w:p w14:paraId="55BA9880" w14:textId="77777777" w:rsidR="003D4DF8" w:rsidRPr="00FA796F" w:rsidRDefault="003D4DF8" w:rsidP="00A81194">
            <w:pPr>
              <w:contextualSpacing/>
              <w:jc w:val="center"/>
              <w:rPr>
                <w:b/>
              </w:rPr>
            </w:pPr>
            <w:r w:rsidRPr="00FA796F">
              <w:rPr>
                <w:b/>
              </w:rPr>
              <w:t>(Answer all the questions)</w:t>
            </w:r>
          </w:p>
        </w:tc>
      </w:tr>
      <w:tr w:rsidR="003D4DF8" w:rsidRPr="00FA796F" w14:paraId="327E7414" w14:textId="77777777" w:rsidTr="00DD79DE">
        <w:trPr>
          <w:trHeight w:val="396"/>
        </w:trPr>
        <w:tc>
          <w:tcPr>
            <w:tcW w:w="272" w:type="pct"/>
            <w:vAlign w:val="center"/>
          </w:tcPr>
          <w:p w14:paraId="2FBA65E2" w14:textId="77777777" w:rsidR="003D4DF8" w:rsidRPr="00FA796F" w:rsidRDefault="003D4DF8" w:rsidP="00494770">
            <w:pPr>
              <w:contextualSpacing/>
              <w:jc w:val="center"/>
            </w:pPr>
            <w:r w:rsidRPr="00FA796F">
              <w:t>1.</w:t>
            </w:r>
          </w:p>
        </w:tc>
        <w:tc>
          <w:tcPr>
            <w:tcW w:w="3512" w:type="pct"/>
            <w:gridSpan w:val="2"/>
            <w:vAlign w:val="center"/>
          </w:tcPr>
          <w:p w14:paraId="1CE36127" w14:textId="77777777" w:rsidR="003D4DF8" w:rsidRPr="00FA796F" w:rsidRDefault="003D4DF8" w:rsidP="00DD79DE">
            <w:pPr>
              <w:autoSpaceDE w:val="0"/>
              <w:autoSpaceDN w:val="0"/>
              <w:adjustRightInd w:val="0"/>
              <w:contextualSpacing/>
            </w:pPr>
            <w:r>
              <w:t>State the importance of instrumental calibration.</w:t>
            </w:r>
          </w:p>
        </w:tc>
        <w:tc>
          <w:tcPr>
            <w:tcW w:w="388" w:type="pct"/>
          </w:tcPr>
          <w:p w14:paraId="5A12C4AC" w14:textId="77777777" w:rsidR="003D4DF8" w:rsidRPr="00FA796F" w:rsidRDefault="003D4DF8" w:rsidP="00494770">
            <w:pPr>
              <w:contextualSpacing/>
              <w:jc w:val="center"/>
            </w:pPr>
            <w:r>
              <w:t>CO1</w:t>
            </w:r>
          </w:p>
        </w:tc>
        <w:tc>
          <w:tcPr>
            <w:tcW w:w="355" w:type="pct"/>
            <w:vAlign w:val="center"/>
          </w:tcPr>
          <w:p w14:paraId="1D0FDA78" w14:textId="77777777" w:rsidR="003D4DF8" w:rsidRPr="00FA796F" w:rsidRDefault="003D4DF8" w:rsidP="00494770">
            <w:pPr>
              <w:contextualSpacing/>
              <w:jc w:val="center"/>
            </w:pPr>
            <w:r>
              <w:t>R</w:t>
            </w:r>
          </w:p>
        </w:tc>
        <w:tc>
          <w:tcPr>
            <w:tcW w:w="473" w:type="pct"/>
            <w:vAlign w:val="center"/>
          </w:tcPr>
          <w:p w14:paraId="043CFB39" w14:textId="77777777" w:rsidR="003D4DF8" w:rsidRPr="00FA796F" w:rsidRDefault="003D4DF8" w:rsidP="00494770">
            <w:pPr>
              <w:contextualSpacing/>
              <w:jc w:val="center"/>
            </w:pPr>
            <w:r w:rsidRPr="00FA796F">
              <w:t>1</w:t>
            </w:r>
          </w:p>
        </w:tc>
      </w:tr>
      <w:tr w:rsidR="003D4DF8" w:rsidRPr="00FA796F" w14:paraId="3BC4CFEB" w14:textId="77777777" w:rsidTr="00DD79DE">
        <w:trPr>
          <w:trHeight w:val="396"/>
        </w:trPr>
        <w:tc>
          <w:tcPr>
            <w:tcW w:w="272" w:type="pct"/>
            <w:vAlign w:val="center"/>
          </w:tcPr>
          <w:p w14:paraId="3837E9D9" w14:textId="77777777" w:rsidR="003D4DF8" w:rsidRPr="00FA796F" w:rsidRDefault="003D4DF8" w:rsidP="00494770">
            <w:pPr>
              <w:contextualSpacing/>
              <w:jc w:val="center"/>
            </w:pPr>
            <w:r w:rsidRPr="00FA796F">
              <w:t>2.</w:t>
            </w:r>
          </w:p>
        </w:tc>
        <w:tc>
          <w:tcPr>
            <w:tcW w:w="3512" w:type="pct"/>
            <w:gridSpan w:val="2"/>
            <w:vAlign w:val="center"/>
          </w:tcPr>
          <w:p w14:paraId="541307B7" w14:textId="77777777" w:rsidR="003D4DF8" w:rsidRPr="00FA796F" w:rsidRDefault="003D4DF8" w:rsidP="00DD79DE">
            <w:pPr>
              <w:contextualSpacing/>
            </w:pPr>
            <w:r>
              <w:t>Recall the concept of accuracy.</w:t>
            </w:r>
          </w:p>
        </w:tc>
        <w:tc>
          <w:tcPr>
            <w:tcW w:w="388" w:type="pct"/>
          </w:tcPr>
          <w:p w14:paraId="791BE82B" w14:textId="77777777" w:rsidR="003D4DF8" w:rsidRPr="00FA796F" w:rsidRDefault="003D4DF8" w:rsidP="00494770">
            <w:pPr>
              <w:contextualSpacing/>
              <w:jc w:val="center"/>
            </w:pPr>
            <w:r>
              <w:t>CO1</w:t>
            </w:r>
          </w:p>
        </w:tc>
        <w:tc>
          <w:tcPr>
            <w:tcW w:w="355" w:type="pct"/>
          </w:tcPr>
          <w:p w14:paraId="3EA6C104" w14:textId="77777777" w:rsidR="003D4DF8" w:rsidRPr="00FA796F" w:rsidRDefault="003D4DF8" w:rsidP="00494770">
            <w:pPr>
              <w:contextualSpacing/>
              <w:jc w:val="center"/>
            </w:pPr>
            <w:r>
              <w:t>R</w:t>
            </w:r>
          </w:p>
        </w:tc>
        <w:tc>
          <w:tcPr>
            <w:tcW w:w="473" w:type="pct"/>
            <w:vAlign w:val="center"/>
          </w:tcPr>
          <w:p w14:paraId="1E4798FC" w14:textId="77777777" w:rsidR="003D4DF8" w:rsidRPr="00FA796F" w:rsidRDefault="003D4DF8" w:rsidP="00494770">
            <w:pPr>
              <w:contextualSpacing/>
              <w:jc w:val="center"/>
            </w:pPr>
            <w:r w:rsidRPr="00FA796F">
              <w:t>1</w:t>
            </w:r>
          </w:p>
        </w:tc>
      </w:tr>
      <w:tr w:rsidR="003D4DF8" w:rsidRPr="00FA796F" w14:paraId="16F083A4" w14:textId="77777777" w:rsidTr="00DD79DE">
        <w:trPr>
          <w:trHeight w:val="396"/>
        </w:trPr>
        <w:tc>
          <w:tcPr>
            <w:tcW w:w="272" w:type="pct"/>
            <w:vAlign w:val="center"/>
          </w:tcPr>
          <w:p w14:paraId="08693215" w14:textId="77777777" w:rsidR="003D4DF8" w:rsidRPr="00FA796F" w:rsidRDefault="003D4DF8" w:rsidP="00494770">
            <w:pPr>
              <w:contextualSpacing/>
              <w:jc w:val="center"/>
            </w:pPr>
            <w:r w:rsidRPr="00FA796F">
              <w:t>3.</w:t>
            </w:r>
          </w:p>
        </w:tc>
        <w:tc>
          <w:tcPr>
            <w:tcW w:w="3512" w:type="pct"/>
            <w:gridSpan w:val="2"/>
            <w:vAlign w:val="center"/>
          </w:tcPr>
          <w:p w14:paraId="46B2FC96" w14:textId="77777777" w:rsidR="003D4DF8" w:rsidRPr="00FA796F" w:rsidRDefault="003D4DF8" w:rsidP="00DD79DE">
            <w:pPr>
              <w:contextualSpacing/>
            </w:pPr>
            <w:r>
              <w:t>State Beer Lambert’s law.</w:t>
            </w:r>
          </w:p>
        </w:tc>
        <w:tc>
          <w:tcPr>
            <w:tcW w:w="388" w:type="pct"/>
          </w:tcPr>
          <w:p w14:paraId="5B90DFBB" w14:textId="77777777" w:rsidR="003D4DF8" w:rsidRPr="00FA796F" w:rsidRDefault="003D4DF8" w:rsidP="00494770">
            <w:pPr>
              <w:contextualSpacing/>
              <w:jc w:val="center"/>
            </w:pPr>
            <w:r w:rsidRPr="009F4EF2">
              <w:t>CO</w:t>
            </w:r>
            <w:r>
              <w:t>2</w:t>
            </w:r>
          </w:p>
        </w:tc>
        <w:tc>
          <w:tcPr>
            <w:tcW w:w="355" w:type="pct"/>
          </w:tcPr>
          <w:p w14:paraId="5FE3EF95" w14:textId="77777777" w:rsidR="003D4DF8" w:rsidRPr="00FA796F" w:rsidRDefault="003D4DF8" w:rsidP="00494770">
            <w:pPr>
              <w:contextualSpacing/>
              <w:jc w:val="center"/>
            </w:pPr>
            <w:r>
              <w:t>R</w:t>
            </w:r>
          </w:p>
        </w:tc>
        <w:tc>
          <w:tcPr>
            <w:tcW w:w="473" w:type="pct"/>
            <w:vAlign w:val="center"/>
          </w:tcPr>
          <w:p w14:paraId="466B217D" w14:textId="77777777" w:rsidR="003D4DF8" w:rsidRPr="00FA796F" w:rsidRDefault="003D4DF8" w:rsidP="00494770">
            <w:pPr>
              <w:contextualSpacing/>
              <w:jc w:val="center"/>
            </w:pPr>
            <w:r w:rsidRPr="00FA796F">
              <w:t>1</w:t>
            </w:r>
          </w:p>
        </w:tc>
      </w:tr>
      <w:tr w:rsidR="003D4DF8" w:rsidRPr="00FA796F" w14:paraId="1A96F261" w14:textId="77777777" w:rsidTr="00DD79DE">
        <w:trPr>
          <w:trHeight w:val="396"/>
        </w:trPr>
        <w:tc>
          <w:tcPr>
            <w:tcW w:w="272" w:type="pct"/>
            <w:vAlign w:val="center"/>
          </w:tcPr>
          <w:p w14:paraId="23F6EC24" w14:textId="77777777" w:rsidR="003D4DF8" w:rsidRPr="00FA796F" w:rsidRDefault="003D4DF8" w:rsidP="00494770">
            <w:pPr>
              <w:contextualSpacing/>
              <w:jc w:val="center"/>
            </w:pPr>
            <w:r w:rsidRPr="00FA796F">
              <w:t>4.</w:t>
            </w:r>
          </w:p>
        </w:tc>
        <w:tc>
          <w:tcPr>
            <w:tcW w:w="3512" w:type="pct"/>
            <w:gridSpan w:val="2"/>
            <w:vAlign w:val="center"/>
          </w:tcPr>
          <w:p w14:paraId="52CDF872" w14:textId="77777777" w:rsidR="003D4DF8" w:rsidRPr="00FA796F" w:rsidRDefault="003D4DF8" w:rsidP="00DD79DE">
            <w:pPr>
              <w:contextualSpacing/>
            </w:pPr>
            <w:r>
              <w:t>List</w:t>
            </w:r>
            <w:r w:rsidRPr="00BC48E9">
              <w:t xml:space="preserve"> any two </w:t>
            </w:r>
            <w:r>
              <w:t>applications</w:t>
            </w:r>
            <w:r w:rsidRPr="00BC48E9">
              <w:t xml:space="preserve"> of </w:t>
            </w:r>
            <w:r>
              <w:t>conductivity meter.</w:t>
            </w:r>
          </w:p>
        </w:tc>
        <w:tc>
          <w:tcPr>
            <w:tcW w:w="388" w:type="pct"/>
          </w:tcPr>
          <w:p w14:paraId="42C0FF50" w14:textId="77777777" w:rsidR="003D4DF8" w:rsidRPr="00FA796F" w:rsidRDefault="003D4DF8" w:rsidP="00494770">
            <w:pPr>
              <w:contextualSpacing/>
              <w:jc w:val="center"/>
            </w:pPr>
            <w:r w:rsidRPr="009F4EF2">
              <w:t>CO</w:t>
            </w:r>
            <w:r>
              <w:t>2</w:t>
            </w:r>
          </w:p>
        </w:tc>
        <w:tc>
          <w:tcPr>
            <w:tcW w:w="355" w:type="pct"/>
          </w:tcPr>
          <w:p w14:paraId="010F67FF" w14:textId="77777777" w:rsidR="003D4DF8" w:rsidRPr="00FA796F" w:rsidRDefault="003D4DF8" w:rsidP="00494770">
            <w:pPr>
              <w:contextualSpacing/>
              <w:jc w:val="center"/>
            </w:pPr>
            <w:r>
              <w:t>A</w:t>
            </w:r>
          </w:p>
        </w:tc>
        <w:tc>
          <w:tcPr>
            <w:tcW w:w="473" w:type="pct"/>
            <w:vAlign w:val="center"/>
          </w:tcPr>
          <w:p w14:paraId="47156380" w14:textId="77777777" w:rsidR="003D4DF8" w:rsidRPr="00FA796F" w:rsidRDefault="003D4DF8" w:rsidP="00494770">
            <w:pPr>
              <w:contextualSpacing/>
              <w:jc w:val="center"/>
            </w:pPr>
            <w:r w:rsidRPr="00FA796F">
              <w:t>1</w:t>
            </w:r>
          </w:p>
        </w:tc>
      </w:tr>
      <w:tr w:rsidR="003D4DF8" w:rsidRPr="00FA796F" w14:paraId="0853C9B6" w14:textId="77777777" w:rsidTr="00DD79DE">
        <w:trPr>
          <w:trHeight w:val="396"/>
        </w:trPr>
        <w:tc>
          <w:tcPr>
            <w:tcW w:w="272" w:type="pct"/>
            <w:vAlign w:val="center"/>
          </w:tcPr>
          <w:p w14:paraId="2BDD401E" w14:textId="77777777" w:rsidR="003D4DF8" w:rsidRPr="00FA796F" w:rsidRDefault="003D4DF8" w:rsidP="00494770">
            <w:pPr>
              <w:contextualSpacing/>
              <w:jc w:val="center"/>
            </w:pPr>
            <w:r w:rsidRPr="00FA796F">
              <w:t>5.</w:t>
            </w:r>
          </w:p>
        </w:tc>
        <w:tc>
          <w:tcPr>
            <w:tcW w:w="3512" w:type="pct"/>
            <w:gridSpan w:val="2"/>
            <w:vAlign w:val="center"/>
          </w:tcPr>
          <w:p w14:paraId="61F1804F" w14:textId="77777777" w:rsidR="003D4DF8" w:rsidRPr="00FA796F" w:rsidRDefault="003D4DF8" w:rsidP="00DD79DE">
            <w:pPr>
              <w:pStyle w:val="Default"/>
              <w:contextualSpacing/>
            </w:pPr>
            <w:r w:rsidRPr="00BC48E9">
              <w:t xml:space="preserve">What is </w:t>
            </w:r>
            <w:r>
              <w:t>sedimentation</w:t>
            </w:r>
            <w:r w:rsidRPr="00BC48E9">
              <w:t xml:space="preserve"> coefficient?</w:t>
            </w:r>
          </w:p>
        </w:tc>
        <w:tc>
          <w:tcPr>
            <w:tcW w:w="388" w:type="pct"/>
          </w:tcPr>
          <w:p w14:paraId="08D4467F" w14:textId="77777777" w:rsidR="003D4DF8" w:rsidRPr="00FA796F" w:rsidRDefault="003D4DF8" w:rsidP="00494770">
            <w:pPr>
              <w:contextualSpacing/>
              <w:jc w:val="center"/>
            </w:pPr>
            <w:r w:rsidRPr="009F4EF2">
              <w:t>CO</w:t>
            </w:r>
            <w:r>
              <w:t>3</w:t>
            </w:r>
          </w:p>
        </w:tc>
        <w:tc>
          <w:tcPr>
            <w:tcW w:w="355" w:type="pct"/>
          </w:tcPr>
          <w:p w14:paraId="52A129E9" w14:textId="77777777" w:rsidR="003D4DF8" w:rsidRPr="00FA796F" w:rsidRDefault="003D4DF8" w:rsidP="00494770">
            <w:pPr>
              <w:contextualSpacing/>
              <w:jc w:val="center"/>
            </w:pPr>
            <w:r>
              <w:t>R</w:t>
            </w:r>
          </w:p>
        </w:tc>
        <w:tc>
          <w:tcPr>
            <w:tcW w:w="473" w:type="pct"/>
            <w:vAlign w:val="center"/>
          </w:tcPr>
          <w:p w14:paraId="0BD1BD31" w14:textId="77777777" w:rsidR="003D4DF8" w:rsidRPr="00FA796F" w:rsidRDefault="003D4DF8" w:rsidP="00494770">
            <w:pPr>
              <w:contextualSpacing/>
              <w:jc w:val="center"/>
            </w:pPr>
            <w:r w:rsidRPr="00FA796F">
              <w:t>1</w:t>
            </w:r>
          </w:p>
        </w:tc>
      </w:tr>
      <w:tr w:rsidR="003D4DF8" w:rsidRPr="00FA796F" w14:paraId="3C8DDF3A" w14:textId="77777777" w:rsidTr="00DD79DE">
        <w:trPr>
          <w:trHeight w:val="396"/>
        </w:trPr>
        <w:tc>
          <w:tcPr>
            <w:tcW w:w="272" w:type="pct"/>
            <w:vAlign w:val="center"/>
          </w:tcPr>
          <w:p w14:paraId="116DF47B" w14:textId="77777777" w:rsidR="003D4DF8" w:rsidRPr="00FA796F" w:rsidRDefault="003D4DF8" w:rsidP="00494770">
            <w:pPr>
              <w:contextualSpacing/>
              <w:jc w:val="center"/>
            </w:pPr>
            <w:r w:rsidRPr="00FA796F">
              <w:t>6.</w:t>
            </w:r>
          </w:p>
        </w:tc>
        <w:tc>
          <w:tcPr>
            <w:tcW w:w="3512" w:type="pct"/>
            <w:gridSpan w:val="2"/>
            <w:vAlign w:val="center"/>
          </w:tcPr>
          <w:p w14:paraId="4248D05A" w14:textId="77777777" w:rsidR="003D4DF8" w:rsidRPr="00FA796F" w:rsidRDefault="003D4DF8" w:rsidP="00DD79DE">
            <w:pPr>
              <w:contextualSpacing/>
            </w:pPr>
            <w:r w:rsidRPr="00AF74D0">
              <w:t xml:space="preserve">Recall </w:t>
            </w:r>
            <w:r w:rsidRPr="00AF74D0">
              <w:rPr>
                <w:rFonts w:eastAsiaTheme="minorHAnsi"/>
                <w:lang w:val="en-IN"/>
              </w:rPr>
              <w:t>isopycnic point</w:t>
            </w:r>
            <w:r>
              <w:rPr>
                <w:rFonts w:eastAsiaTheme="minorHAnsi"/>
                <w:lang w:val="en-IN"/>
              </w:rPr>
              <w:t>.</w:t>
            </w:r>
          </w:p>
        </w:tc>
        <w:tc>
          <w:tcPr>
            <w:tcW w:w="388" w:type="pct"/>
          </w:tcPr>
          <w:p w14:paraId="7E6DD2F9" w14:textId="77777777" w:rsidR="003D4DF8" w:rsidRPr="00FA796F" w:rsidRDefault="003D4DF8" w:rsidP="00494770">
            <w:pPr>
              <w:contextualSpacing/>
              <w:jc w:val="center"/>
            </w:pPr>
            <w:r w:rsidRPr="009F4EF2">
              <w:t>CO</w:t>
            </w:r>
            <w:r>
              <w:t>3</w:t>
            </w:r>
          </w:p>
        </w:tc>
        <w:tc>
          <w:tcPr>
            <w:tcW w:w="355" w:type="pct"/>
          </w:tcPr>
          <w:p w14:paraId="5643A932" w14:textId="77777777" w:rsidR="003D4DF8" w:rsidRPr="00FA796F" w:rsidRDefault="003D4DF8" w:rsidP="00494770">
            <w:pPr>
              <w:contextualSpacing/>
              <w:jc w:val="center"/>
            </w:pPr>
            <w:r>
              <w:t>R</w:t>
            </w:r>
          </w:p>
        </w:tc>
        <w:tc>
          <w:tcPr>
            <w:tcW w:w="473" w:type="pct"/>
            <w:vAlign w:val="center"/>
          </w:tcPr>
          <w:p w14:paraId="7CBEBE0C" w14:textId="77777777" w:rsidR="003D4DF8" w:rsidRPr="00FA796F" w:rsidRDefault="003D4DF8" w:rsidP="00494770">
            <w:pPr>
              <w:contextualSpacing/>
              <w:jc w:val="center"/>
            </w:pPr>
            <w:r w:rsidRPr="00FA796F">
              <w:t>1</w:t>
            </w:r>
          </w:p>
        </w:tc>
      </w:tr>
      <w:tr w:rsidR="003D4DF8" w:rsidRPr="00FA796F" w14:paraId="3644726A" w14:textId="77777777" w:rsidTr="00DD79DE">
        <w:trPr>
          <w:trHeight w:val="396"/>
        </w:trPr>
        <w:tc>
          <w:tcPr>
            <w:tcW w:w="272" w:type="pct"/>
            <w:vAlign w:val="center"/>
          </w:tcPr>
          <w:p w14:paraId="29B97A21" w14:textId="77777777" w:rsidR="003D4DF8" w:rsidRPr="00FA796F" w:rsidRDefault="003D4DF8" w:rsidP="00494770">
            <w:pPr>
              <w:contextualSpacing/>
              <w:jc w:val="center"/>
            </w:pPr>
            <w:r w:rsidRPr="00FA796F">
              <w:t>7.</w:t>
            </w:r>
          </w:p>
        </w:tc>
        <w:tc>
          <w:tcPr>
            <w:tcW w:w="3512" w:type="pct"/>
            <w:gridSpan w:val="2"/>
            <w:vAlign w:val="center"/>
          </w:tcPr>
          <w:p w14:paraId="4B8F1775" w14:textId="77777777" w:rsidR="003D4DF8" w:rsidRPr="00FA796F" w:rsidRDefault="003D4DF8" w:rsidP="00DD79DE">
            <w:pPr>
              <w:pStyle w:val="ListParagraph"/>
              <w:ind w:left="0"/>
              <w:rPr>
                <w:noProof/>
                <w:lang w:eastAsia="zh-TW"/>
              </w:rPr>
            </w:pPr>
            <w:r>
              <w:t>What is Rf value?</w:t>
            </w:r>
          </w:p>
        </w:tc>
        <w:tc>
          <w:tcPr>
            <w:tcW w:w="388" w:type="pct"/>
          </w:tcPr>
          <w:p w14:paraId="4B83CAAE" w14:textId="77777777" w:rsidR="003D4DF8" w:rsidRPr="00FA796F" w:rsidRDefault="003D4DF8" w:rsidP="00494770">
            <w:pPr>
              <w:contextualSpacing/>
              <w:jc w:val="center"/>
            </w:pPr>
            <w:r w:rsidRPr="009F4EF2">
              <w:t>CO</w:t>
            </w:r>
            <w:r>
              <w:t>3</w:t>
            </w:r>
          </w:p>
        </w:tc>
        <w:tc>
          <w:tcPr>
            <w:tcW w:w="355" w:type="pct"/>
          </w:tcPr>
          <w:p w14:paraId="1A0353A0" w14:textId="77777777" w:rsidR="003D4DF8" w:rsidRPr="00FA796F" w:rsidRDefault="003D4DF8" w:rsidP="00494770">
            <w:pPr>
              <w:contextualSpacing/>
              <w:jc w:val="center"/>
            </w:pPr>
            <w:r>
              <w:t>R</w:t>
            </w:r>
          </w:p>
        </w:tc>
        <w:tc>
          <w:tcPr>
            <w:tcW w:w="473" w:type="pct"/>
            <w:vAlign w:val="center"/>
          </w:tcPr>
          <w:p w14:paraId="0CABCF82" w14:textId="77777777" w:rsidR="003D4DF8" w:rsidRPr="00FA796F" w:rsidRDefault="003D4DF8" w:rsidP="00494770">
            <w:pPr>
              <w:contextualSpacing/>
              <w:jc w:val="center"/>
            </w:pPr>
            <w:r w:rsidRPr="00FA796F">
              <w:t>1</w:t>
            </w:r>
          </w:p>
        </w:tc>
      </w:tr>
      <w:tr w:rsidR="003D4DF8" w:rsidRPr="00FA796F" w14:paraId="717A3544" w14:textId="77777777" w:rsidTr="00DD79DE">
        <w:trPr>
          <w:trHeight w:val="396"/>
        </w:trPr>
        <w:tc>
          <w:tcPr>
            <w:tcW w:w="272" w:type="pct"/>
            <w:vAlign w:val="center"/>
          </w:tcPr>
          <w:p w14:paraId="7AE60B38" w14:textId="77777777" w:rsidR="003D4DF8" w:rsidRPr="00FA796F" w:rsidRDefault="003D4DF8" w:rsidP="00494770">
            <w:pPr>
              <w:contextualSpacing/>
              <w:jc w:val="center"/>
            </w:pPr>
            <w:r w:rsidRPr="00FA796F">
              <w:t>8.</w:t>
            </w:r>
          </w:p>
        </w:tc>
        <w:tc>
          <w:tcPr>
            <w:tcW w:w="3512" w:type="pct"/>
            <w:gridSpan w:val="2"/>
            <w:vAlign w:val="center"/>
          </w:tcPr>
          <w:p w14:paraId="664964D1" w14:textId="77777777" w:rsidR="003D4DF8" w:rsidRPr="00FA796F" w:rsidRDefault="003D4DF8" w:rsidP="00DD79DE">
            <w:pPr>
              <w:contextualSpacing/>
              <w:rPr>
                <w:b/>
                <w:bCs/>
              </w:rPr>
            </w:pPr>
            <w:r>
              <w:t>Name the scientist who developed agarose gel electrophoresis.</w:t>
            </w:r>
          </w:p>
        </w:tc>
        <w:tc>
          <w:tcPr>
            <w:tcW w:w="388" w:type="pct"/>
          </w:tcPr>
          <w:p w14:paraId="28ADA156" w14:textId="77777777" w:rsidR="003D4DF8" w:rsidRPr="00FA796F" w:rsidRDefault="003D4DF8" w:rsidP="00494770">
            <w:pPr>
              <w:contextualSpacing/>
              <w:jc w:val="center"/>
            </w:pPr>
            <w:r w:rsidRPr="009F4EF2">
              <w:t>CO</w:t>
            </w:r>
            <w:r>
              <w:t>4</w:t>
            </w:r>
          </w:p>
        </w:tc>
        <w:tc>
          <w:tcPr>
            <w:tcW w:w="355" w:type="pct"/>
          </w:tcPr>
          <w:p w14:paraId="281319F0" w14:textId="77777777" w:rsidR="003D4DF8" w:rsidRPr="00FA796F" w:rsidRDefault="003D4DF8" w:rsidP="00494770">
            <w:pPr>
              <w:contextualSpacing/>
              <w:jc w:val="center"/>
            </w:pPr>
            <w:r>
              <w:t>R</w:t>
            </w:r>
          </w:p>
        </w:tc>
        <w:tc>
          <w:tcPr>
            <w:tcW w:w="473" w:type="pct"/>
            <w:vAlign w:val="center"/>
          </w:tcPr>
          <w:p w14:paraId="7FD6E0C7" w14:textId="77777777" w:rsidR="003D4DF8" w:rsidRPr="00FA796F" w:rsidRDefault="003D4DF8" w:rsidP="00494770">
            <w:pPr>
              <w:contextualSpacing/>
              <w:jc w:val="center"/>
            </w:pPr>
            <w:r w:rsidRPr="00FA796F">
              <w:t>1</w:t>
            </w:r>
          </w:p>
        </w:tc>
      </w:tr>
      <w:tr w:rsidR="003D4DF8" w:rsidRPr="00FA796F" w14:paraId="4DB113EF" w14:textId="77777777" w:rsidTr="00DD79DE">
        <w:trPr>
          <w:trHeight w:val="396"/>
        </w:trPr>
        <w:tc>
          <w:tcPr>
            <w:tcW w:w="272" w:type="pct"/>
            <w:vAlign w:val="center"/>
          </w:tcPr>
          <w:p w14:paraId="785A5F05" w14:textId="77777777" w:rsidR="003D4DF8" w:rsidRPr="00FA796F" w:rsidRDefault="003D4DF8" w:rsidP="00494770">
            <w:pPr>
              <w:contextualSpacing/>
              <w:jc w:val="center"/>
            </w:pPr>
            <w:r w:rsidRPr="00FA796F">
              <w:t>9.</w:t>
            </w:r>
          </w:p>
        </w:tc>
        <w:tc>
          <w:tcPr>
            <w:tcW w:w="3512" w:type="pct"/>
            <w:gridSpan w:val="2"/>
            <w:vAlign w:val="center"/>
          </w:tcPr>
          <w:p w14:paraId="3DFC439E" w14:textId="77777777" w:rsidR="003D4DF8" w:rsidRPr="00FA796F" w:rsidRDefault="003D4DF8" w:rsidP="00DD79DE">
            <w:pPr>
              <w:pStyle w:val="ListParagraph"/>
              <w:ind w:left="0"/>
              <w:rPr>
                <w:noProof/>
                <w:lang w:eastAsia="zh-TW"/>
              </w:rPr>
            </w:pPr>
            <w:r>
              <w:t>Define isotope.</w:t>
            </w:r>
          </w:p>
        </w:tc>
        <w:tc>
          <w:tcPr>
            <w:tcW w:w="388" w:type="pct"/>
          </w:tcPr>
          <w:p w14:paraId="11BAE788" w14:textId="77777777" w:rsidR="003D4DF8" w:rsidRPr="00FA796F" w:rsidRDefault="003D4DF8" w:rsidP="00494770">
            <w:pPr>
              <w:contextualSpacing/>
              <w:jc w:val="center"/>
            </w:pPr>
            <w:r w:rsidRPr="009F4EF2">
              <w:t>CO</w:t>
            </w:r>
            <w:r>
              <w:t>6</w:t>
            </w:r>
          </w:p>
        </w:tc>
        <w:tc>
          <w:tcPr>
            <w:tcW w:w="355" w:type="pct"/>
          </w:tcPr>
          <w:p w14:paraId="4A510BCC" w14:textId="77777777" w:rsidR="003D4DF8" w:rsidRPr="00FA796F" w:rsidRDefault="003D4DF8" w:rsidP="00494770">
            <w:pPr>
              <w:contextualSpacing/>
              <w:jc w:val="center"/>
            </w:pPr>
            <w:r>
              <w:t>R</w:t>
            </w:r>
          </w:p>
        </w:tc>
        <w:tc>
          <w:tcPr>
            <w:tcW w:w="473" w:type="pct"/>
            <w:vAlign w:val="center"/>
          </w:tcPr>
          <w:p w14:paraId="223E5E36" w14:textId="77777777" w:rsidR="003D4DF8" w:rsidRPr="00FA796F" w:rsidRDefault="003D4DF8" w:rsidP="00494770">
            <w:pPr>
              <w:contextualSpacing/>
              <w:jc w:val="center"/>
            </w:pPr>
            <w:r w:rsidRPr="00FA796F">
              <w:t>1</w:t>
            </w:r>
          </w:p>
        </w:tc>
      </w:tr>
      <w:tr w:rsidR="003D4DF8" w:rsidRPr="00FA796F" w14:paraId="78271B69" w14:textId="77777777" w:rsidTr="00DD79DE">
        <w:trPr>
          <w:trHeight w:val="396"/>
        </w:trPr>
        <w:tc>
          <w:tcPr>
            <w:tcW w:w="272" w:type="pct"/>
            <w:vAlign w:val="center"/>
          </w:tcPr>
          <w:p w14:paraId="1D569B42" w14:textId="77777777" w:rsidR="003D4DF8" w:rsidRPr="00FA796F" w:rsidRDefault="003D4DF8" w:rsidP="00494770">
            <w:pPr>
              <w:contextualSpacing/>
              <w:jc w:val="center"/>
            </w:pPr>
            <w:r w:rsidRPr="00FA796F">
              <w:t>10.</w:t>
            </w:r>
          </w:p>
        </w:tc>
        <w:tc>
          <w:tcPr>
            <w:tcW w:w="3512" w:type="pct"/>
            <w:gridSpan w:val="2"/>
            <w:vAlign w:val="center"/>
          </w:tcPr>
          <w:p w14:paraId="1E8EE7E1" w14:textId="77777777" w:rsidR="003D4DF8" w:rsidRPr="00FA796F" w:rsidRDefault="003D4DF8" w:rsidP="00DD79DE">
            <w:pPr>
              <w:contextualSpacing/>
            </w:pPr>
            <w:r>
              <w:t>What is chemical ionization?</w:t>
            </w:r>
          </w:p>
        </w:tc>
        <w:tc>
          <w:tcPr>
            <w:tcW w:w="388" w:type="pct"/>
          </w:tcPr>
          <w:p w14:paraId="6B625F5A" w14:textId="77777777" w:rsidR="003D4DF8" w:rsidRPr="00FA796F" w:rsidRDefault="003D4DF8" w:rsidP="00494770">
            <w:pPr>
              <w:contextualSpacing/>
              <w:jc w:val="center"/>
            </w:pPr>
            <w:r w:rsidRPr="009F4EF2">
              <w:t>CO</w:t>
            </w:r>
            <w:r>
              <w:t>5</w:t>
            </w:r>
          </w:p>
        </w:tc>
        <w:tc>
          <w:tcPr>
            <w:tcW w:w="355" w:type="pct"/>
          </w:tcPr>
          <w:p w14:paraId="37F0FDE0" w14:textId="77777777" w:rsidR="003D4DF8" w:rsidRPr="00FA796F" w:rsidRDefault="003D4DF8" w:rsidP="00494770">
            <w:pPr>
              <w:contextualSpacing/>
              <w:jc w:val="center"/>
            </w:pPr>
            <w:r>
              <w:t>R</w:t>
            </w:r>
          </w:p>
        </w:tc>
        <w:tc>
          <w:tcPr>
            <w:tcW w:w="473" w:type="pct"/>
            <w:vAlign w:val="center"/>
          </w:tcPr>
          <w:p w14:paraId="33484FB8" w14:textId="77777777" w:rsidR="003D4DF8" w:rsidRPr="00FA796F" w:rsidRDefault="003D4DF8" w:rsidP="00494770">
            <w:pPr>
              <w:contextualSpacing/>
              <w:jc w:val="center"/>
            </w:pPr>
            <w:r w:rsidRPr="00FA796F">
              <w:t>1</w:t>
            </w:r>
          </w:p>
        </w:tc>
      </w:tr>
      <w:tr w:rsidR="003D4DF8" w:rsidRPr="00FA796F" w14:paraId="54F39655" w14:textId="77777777" w:rsidTr="00A81194">
        <w:trPr>
          <w:trHeight w:val="551"/>
        </w:trPr>
        <w:tc>
          <w:tcPr>
            <w:tcW w:w="5000" w:type="pct"/>
            <w:gridSpan w:val="6"/>
            <w:vAlign w:val="center"/>
          </w:tcPr>
          <w:p w14:paraId="0F53759F" w14:textId="77777777" w:rsidR="003D4DF8" w:rsidRDefault="003D4DF8" w:rsidP="00A81194">
            <w:pPr>
              <w:contextualSpacing/>
              <w:jc w:val="center"/>
              <w:rPr>
                <w:b/>
                <w:u w:val="single"/>
              </w:rPr>
            </w:pPr>
            <w:r w:rsidRPr="00FA796F">
              <w:rPr>
                <w:b/>
                <w:u w:val="single"/>
              </w:rPr>
              <w:t>PART – B (6 X 3 = 18 MARKS)</w:t>
            </w:r>
          </w:p>
          <w:p w14:paraId="0FD40C96" w14:textId="77777777" w:rsidR="003D4DF8" w:rsidRPr="00FA796F" w:rsidRDefault="003D4DF8" w:rsidP="00A81194">
            <w:pPr>
              <w:contextualSpacing/>
              <w:jc w:val="center"/>
              <w:rPr>
                <w:b/>
                <w:u w:val="single"/>
              </w:rPr>
            </w:pPr>
            <w:r w:rsidRPr="00FA796F">
              <w:rPr>
                <w:b/>
              </w:rPr>
              <w:t>(Answer all the questions)</w:t>
            </w:r>
          </w:p>
        </w:tc>
      </w:tr>
      <w:tr w:rsidR="003D4DF8" w:rsidRPr="00FA796F" w14:paraId="79ECDAF2" w14:textId="77777777" w:rsidTr="00DD79DE">
        <w:trPr>
          <w:trHeight w:val="436"/>
        </w:trPr>
        <w:tc>
          <w:tcPr>
            <w:tcW w:w="272" w:type="pct"/>
            <w:vAlign w:val="center"/>
          </w:tcPr>
          <w:p w14:paraId="1FDB0B6E" w14:textId="77777777" w:rsidR="003D4DF8" w:rsidRPr="00FA796F" w:rsidRDefault="003D4DF8" w:rsidP="00494770">
            <w:pPr>
              <w:pStyle w:val="NoSpacing"/>
              <w:contextualSpacing/>
            </w:pPr>
            <w:r w:rsidRPr="00FA796F">
              <w:t>11.</w:t>
            </w:r>
          </w:p>
        </w:tc>
        <w:tc>
          <w:tcPr>
            <w:tcW w:w="3512" w:type="pct"/>
            <w:gridSpan w:val="2"/>
            <w:vAlign w:val="center"/>
          </w:tcPr>
          <w:p w14:paraId="3152388E" w14:textId="77777777" w:rsidR="003D4DF8" w:rsidRPr="00FA796F" w:rsidRDefault="003D4DF8" w:rsidP="00DD79DE">
            <w:pPr>
              <w:pStyle w:val="NoSpacing"/>
              <w:contextualSpacing/>
            </w:pPr>
            <w:r>
              <w:t>Outline the types of errors in instrumental methods.</w:t>
            </w:r>
          </w:p>
        </w:tc>
        <w:tc>
          <w:tcPr>
            <w:tcW w:w="388" w:type="pct"/>
          </w:tcPr>
          <w:p w14:paraId="3A505EE7" w14:textId="77777777" w:rsidR="003D4DF8" w:rsidRPr="00FA796F" w:rsidRDefault="003D4DF8" w:rsidP="00494770">
            <w:pPr>
              <w:pStyle w:val="NoSpacing"/>
              <w:contextualSpacing/>
              <w:jc w:val="center"/>
            </w:pPr>
            <w:r w:rsidRPr="000B4574">
              <w:t>CO</w:t>
            </w:r>
            <w:r>
              <w:t>1</w:t>
            </w:r>
          </w:p>
        </w:tc>
        <w:tc>
          <w:tcPr>
            <w:tcW w:w="355" w:type="pct"/>
          </w:tcPr>
          <w:p w14:paraId="38558A0D" w14:textId="77777777" w:rsidR="003D4DF8" w:rsidRPr="00FA796F" w:rsidRDefault="003D4DF8" w:rsidP="00494770">
            <w:pPr>
              <w:pStyle w:val="NoSpacing"/>
              <w:contextualSpacing/>
              <w:jc w:val="center"/>
            </w:pPr>
            <w:r>
              <w:t>U</w:t>
            </w:r>
          </w:p>
        </w:tc>
        <w:tc>
          <w:tcPr>
            <w:tcW w:w="473" w:type="pct"/>
            <w:vAlign w:val="center"/>
          </w:tcPr>
          <w:p w14:paraId="449DEF29" w14:textId="77777777" w:rsidR="003D4DF8" w:rsidRPr="00FA796F" w:rsidRDefault="003D4DF8" w:rsidP="00494770">
            <w:pPr>
              <w:pStyle w:val="NoSpacing"/>
              <w:contextualSpacing/>
              <w:jc w:val="center"/>
            </w:pPr>
            <w:r w:rsidRPr="00FA796F">
              <w:t>3</w:t>
            </w:r>
          </w:p>
        </w:tc>
      </w:tr>
      <w:tr w:rsidR="003D4DF8" w:rsidRPr="00FA796F" w14:paraId="6EA44DD7" w14:textId="77777777" w:rsidTr="00DD79DE">
        <w:trPr>
          <w:trHeight w:val="436"/>
        </w:trPr>
        <w:tc>
          <w:tcPr>
            <w:tcW w:w="272" w:type="pct"/>
            <w:vAlign w:val="center"/>
          </w:tcPr>
          <w:p w14:paraId="0E987B11" w14:textId="77777777" w:rsidR="003D4DF8" w:rsidRPr="00FA796F" w:rsidRDefault="003D4DF8" w:rsidP="00494770">
            <w:pPr>
              <w:pStyle w:val="NoSpacing"/>
              <w:contextualSpacing/>
            </w:pPr>
            <w:r w:rsidRPr="00FA796F">
              <w:t>12.</w:t>
            </w:r>
          </w:p>
        </w:tc>
        <w:tc>
          <w:tcPr>
            <w:tcW w:w="3512" w:type="pct"/>
            <w:gridSpan w:val="2"/>
            <w:vAlign w:val="center"/>
          </w:tcPr>
          <w:p w14:paraId="0AB5E61D" w14:textId="77777777" w:rsidR="003D4DF8" w:rsidRPr="00FA796F" w:rsidRDefault="003D4DF8" w:rsidP="00DD79DE">
            <w:pPr>
              <w:pStyle w:val="NoSpacing"/>
              <w:contextualSpacing/>
            </w:pPr>
            <w:r>
              <w:t>Illustrate</w:t>
            </w:r>
            <w:r w:rsidRPr="00BC48E9">
              <w:t xml:space="preserve"> any </w:t>
            </w:r>
            <w:r>
              <w:t>three applications of Flame photometer.</w:t>
            </w:r>
          </w:p>
        </w:tc>
        <w:tc>
          <w:tcPr>
            <w:tcW w:w="388" w:type="pct"/>
          </w:tcPr>
          <w:p w14:paraId="7F499D14" w14:textId="77777777" w:rsidR="003D4DF8" w:rsidRPr="00FA796F" w:rsidRDefault="003D4DF8" w:rsidP="00494770">
            <w:pPr>
              <w:pStyle w:val="NoSpacing"/>
              <w:contextualSpacing/>
              <w:jc w:val="center"/>
            </w:pPr>
            <w:r w:rsidRPr="000B4574">
              <w:t>CO</w:t>
            </w:r>
            <w:r>
              <w:t>2</w:t>
            </w:r>
          </w:p>
        </w:tc>
        <w:tc>
          <w:tcPr>
            <w:tcW w:w="355" w:type="pct"/>
          </w:tcPr>
          <w:p w14:paraId="461C1176" w14:textId="77777777" w:rsidR="003D4DF8" w:rsidRPr="00FA796F" w:rsidRDefault="003D4DF8" w:rsidP="00494770">
            <w:pPr>
              <w:pStyle w:val="NoSpacing"/>
              <w:contextualSpacing/>
              <w:jc w:val="center"/>
            </w:pPr>
            <w:r>
              <w:t>U</w:t>
            </w:r>
          </w:p>
        </w:tc>
        <w:tc>
          <w:tcPr>
            <w:tcW w:w="473" w:type="pct"/>
            <w:vAlign w:val="center"/>
          </w:tcPr>
          <w:p w14:paraId="3DD6A5D2" w14:textId="77777777" w:rsidR="003D4DF8" w:rsidRPr="00FA796F" w:rsidRDefault="003D4DF8" w:rsidP="00494770">
            <w:pPr>
              <w:pStyle w:val="NoSpacing"/>
              <w:contextualSpacing/>
              <w:jc w:val="center"/>
            </w:pPr>
            <w:r w:rsidRPr="00FA796F">
              <w:t>3</w:t>
            </w:r>
          </w:p>
        </w:tc>
      </w:tr>
      <w:tr w:rsidR="003D4DF8" w:rsidRPr="00FA796F" w14:paraId="63C593EC" w14:textId="77777777" w:rsidTr="00DD79DE">
        <w:trPr>
          <w:trHeight w:val="436"/>
        </w:trPr>
        <w:tc>
          <w:tcPr>
            <w:tcW w:w="272" w:type="pct"/>
            <w:vAlign w:val="center"/>
          </w:tcPr>
          <w:p w14:paraId="304B282B" w14:textId="77777777" w:rsidR="003D4DF8" w:rsidRPr="00FA796F" w:rsidRDefault="003D4DF8" w:rsidP="00494770">
            <w:pPr>
              <w:pStyle w:val="NoSpacing"/>
              <w:contextualSpacing/>
            </w:pPr>
            <w:r w:rsidRPr="00FA796F">
              <w:t>13.</w:t>
            </w:r>
          </w:p>
        </w:tc>
        <w:tc>
          <w:tcPr>
            <w:tcW w:w="3512" w:type="pct"/>
            <w:gridSpan w:val="2"/>
            <w:vAlign w:val="center"/>
          </w:tcPr>
          <w:p w14:paraId="4E50C539" w14:textId="77777777" w:rsidR="003D4DF8" w:rsidRPr="00FA796F" w:rsidRDefault="003D4DF8" w:rsidP="00DD79DE">
            <w:pPr>
              <w:pStyle w:val="NoSpacing"/>
              <w:contextualSpacing/>
            </w:pPr>
            <w:r>
              <w:t>Recall the principle of differential centrifugation.</w:t>
            </w:r>
          </w:p>
        </w:tc>
        <w:tc>
          <w:tcPr>
            <w:tcW w:w="388" w:type="pct"/>
          </w:tcPr>
          <w:p w14:paraId="0BAB001D" w14:textId="77777777" w:rsidR="003D4DF8" w:rsidRPr="00FA796F" w:rsidRDefault="003D4DF8" w:rsidP="00494770">
            <w:pPr>
              <w:pStyle w:val="NoSpacing"/>
              <w:contextualSpacing/>
              <w:jc w:val="center"/>
            </w:pPr>
            <w:r w:rsidRPr="000B4574">
              <w:t>CO</w:t>
            </w:r>
            <w:r>
              <w:t>3</w:t>
            </w:r>
          </w:p>
        </w:tc>
        <w:tc>
          <w:tcPr>
            <w:tcW w:w="355" w:type="pct"/>
          </w:tcPr>
          <w:p w14:paraId="3A301B4C" w14:textId="77777777" w:rsidR="003D4DF8" w:rsidRPr="00FA796F" w:rsidRDefault="003D4DF8" w:rsidP="00494770">
            <w:pPr>
              <w:pStyle w:val="NoSpacing"/>
              <w:contextualSpacing/>
              <w:jc w:val="center"/>
            </w:pPr>
            <w:r>
              <w:t>R</w:t>
            </w:r>
          </w:p>
        </w:tc>
        <w:tc>
          <w:tcPr>
            <w:tcW w:w="473" w:type="pct"/>
            <w:vAlign w:val="center"/>
          </w:tcPr>
          <w:p w14:paraId="62940661" w14:textId="77777777" w:rsidR="003D4DF8" w:rsidRPr="00FA796F" w:rsidRDefault="003D4DF8" w:rsidP="00494770">
            <w:pPr>
              <w:pStyle w:val="NoSpacing"/>
              <w:contextualSpacing/>
              <w:jc w:val="center"/>
            </w:pPr>
            <w:r w:rsidRPr="00FA796F">
              <w:t>3</w:t>
            </w:r>
          </w:p>
        </w:tc>
      </w:tr>
      <w:tr w:rsidR="003D4DF8" w:rsidRPr="00FA796F" w14:paraId="0476F912" w14:textId="77777777" w:rsidTr="00DD79DE">
        <w:trPr>
          <w:trHeight w:val="436"/>
        </w:trPr>
        <w:tc>
          <w:tcPr>
            <w:tcW w:w="272" w:type="pct"/>
            <w:vAlign w:val="center"/>
          </w:tcPr>
          <w:p w14:paraId="2DC8B906" w14:textId="77777777" w:rsidR="003D4DF8" w:rsidRPr="00FA796F" w:rsidRDefault="003D4DF8" w:rsidP="00494770">
            <w:pPr>
              <w:pStyle w:val="NoSpacing"/>
              <w:contextualSpacing/>
            </w:pPr>
            <w:r w:rsidRPr="00FA796F">
              <w:t>14.</w:t>
            </w:r>
          </w:p>
        </w:tc>
        <w:tc>
          <w:tcPr>
            <w:tcW w:w="3512" w:type="pct"/>
            <w:gridSpan w:val="2"/>
            <w:vAlign w:val="center"/>
          </w:tcPr>
          <w:p w14:paraId="086EF16D" w14:textId="77777777" w:rsidR="003D4DF8" w:rsidRPr="00FA796F" w:rsidRDefault="003D4DF8" w:rsidP="00DD79DE">
            <w:pPr>
              <w:pStyle w:val="NoSpacing"/>
              <w:contextualSpacing/>
              <w:jc w:val="both"/>
            </w:pPr>
            <w:r>
              <w:t>Name any three stationary phase materials used in Ion exchange chromatography.</w:t>
            </w:r>
          </w:p>
        </w:tc>
        <w:tc>
          <w:tcPr>
            <w:tcW w:w="388" w:type="pct"/>
          </w:tcPr>
          <w:p w14:paraId="233098B3" w14:textId="77777777" w:rsidR="003D4DF8" w:rsidRPr="00FA796F" w:rsidRDefault="003D4DF8" w:rsidP="00494770">
            <w:pPr>
              <w:pStyle w:val="NoSpacing"/>
              <w:contextualSpacing/>
              <w:jc w:val="center"/>
            </w:pPr>
            <w:r w:rsidRPr="000B4574">
              <w:t>CO</w:t>
            </w:r>
            <w:r>
              <w:t>3</w:t>
            </w:r>
          </w:p>
        </w:tc>
        <w:tc>
          <w:tcPr>
            <w:tcW w:w="355" w:type="pct"/>
          </w:tcPr>
          <w:p w14:paraId="1A5EC40D" w14:textId="77777777" w:rsidR="003D4DF8" w:rsidRPr="00FA796F" w:rsidRDefault="003D4DF8" w:rsidP="00494770">
            <w:pPr>
              <w:pStyle w:val="NoSpacing"/>
              <w:contextualSpacing/>
              <w:jc w:val="center"/>
            </w:pPr>
            <w:r>
              <w:t>R</w:t>
            </w:r>
          </w:p>
        </w:tc>
        <w:tc>
          <w:tcPr>
            <w:tcW w:w="473" w:type="pct"/>
            <w:vAlign w:val="center"/>
          </w:tcPr>
          <w:p w14:paraId="4093E2F7" w14:textId="77777777" w:rsidR="003D4DF8" w:rsidRPr="00FA796F" w:rsidRDefault="003D4DF8" w:rsidP="00494770">
            <w:pPr>
              <w:pStyle w:val="NoSpacing"/>
              <w:contextualSpacing/>
              <w:jc w:val="center"/>
            </w:pPr>
            <w:r w:rsidRPr="00FA796F">
              <w:t>3</w:t>
            </w:r>
          </w:p>
        </w:tc>
      </w:tr>
      <w:tr w:rsidR="003D4DF8" w:rsidRPr="00FA796F" w14:paraId="5910D897" w14:textId="77777777" w:rsidTr="00DD79DE">
        <w:trPr>
          <w:trHeight w:val="436"/>
        </w:trPr>
        <w:tc>
          <w:tcPr>
            <w:tcW w:w="272" w:type="pct"/>
            <w:vAlign w:val="center"/>
          </w:tcPr>
          <w:p w14:paraId="633DEB1F" w14:textId="77777777" w:rsidR="003D4DF8" w:rsidRPr="00FA796F" w:rsidRDefault="003D4DF8" w:rsidP="00494770">
            <w:pPr>
              <w:pStyle w:val="NoSpacing"/>
              <w:contextualSpacing/>
            </w:pPr>
            <w:r w:rsidRPr="00FA796F">
              <w:t>15.</w:t>
            </w:r>
          </w:p>
        </w:tc>
        <w:tc>
          <w:tcPr>
            <w:tcW w:w="3512" w:type="pct"/>
            <w:gridSpan w:val="2"/>
            <w:vAlign w:val="center"/>
          </w:tcPr>
          <w:p w14:paraId="5971FE52" w14:textId="77777777" w:rsidR="003D4DF8" w:rsidRPr="00FA796F" w:rsidRDefault="003D4DF8" w:rsidP="00DD79DE">
            <w:pPr>
              <w:pStyle w:val="NoSpacing"/>
              <w:contextualSpacing/>
            </w:pPr>
            <w:r>
              <w:t>Outline the principle of isoelectric focusing.</w:t>
            </w:r>
          </w:p>
        </w:tc>
        <w:tc>
          <w:tcPr>
            <w:tcW w:w="388" w:type="pct"/>
          </w:tcPr>
          <w:p w14:paraId="05366583" w14:textId="77777777" w:rsidR="003D4DF8" w:rsidRPr="00FA796F" w:rsidRDefault="003D4DF8" w:rsidP="00494770">
            <w:pPr>
              <w:pStyle w:val="NoSpacing"/>
              <w:contextualSpacing/>
              <w:jc w:val="center"/>
            </w:pPr>
            <w:r w:rsidRPr="000B4574">
              <w:t>CO</w:t>
            </w:r>
            <w:r>
              <w:t>4</w:t>
            </w:r>
          </w:p>
        </w:tc>
        <w:tc>
          <w:tcPr>
            <w:tcW w:w="355" w:type="pct"/>
          </w:tcPr>
          <w:p w14:paraId="12E0FE47" w14:textId="77777777" w:rsidR="003D4DF8" w:rsidRPr="00FA796F" w:rsidRDefault="003D4DF8" w:rsidP="00494770">
            <w:pPr>
              <w:pStyle w:val="NoSpacing"/>
              <w:contextualSpacing/>
              <w:jc w:val="center"/>
            </w:pPr>
            <w:r>
              <w:t>U</w:t>
            </w:r>
          </w:p>
        </w:tc>
        <w:tc>
          <w:tcPr>
            <w:tcW w:w="473" w:type="pct"/>
            <w:vAlign w:val="center"/>
          </w:tcPr>
          <w:p w14:paraId="5C87994C" w14:textId="77777777" w:rsidR="003D4DF8" w:rsidRPr="00FA796F" w:rsidRDefault="003D4DF8" w:rsidP="00494770">
            <w:pPr>
              <w:pStyle w:val="NoSpacing"/>
              <w:contextualSpacing/>
              <w:jc w:val="center"/>
            </w:pPr>
            <w:r w:rsidRPr="00FA796F">
              <w:t>3</w:t>
            </w:r>
          </w:p>
        </w:tc>
      </w:tr>
      <w:tr w:rsidR="003D4DF8" w:rsidRPr="00FA796F" w14:paraId="7325E257" w14:textId="77777777" w:rsidTr="00DD79DE">
        <w:trPr>
          <w:trHeight w:val="437"/>
        </w:trPr>
        <w:tc>
          <w:tcPr>
            <w:tcW w:w="272" w:type="pct"/>
            <w:vAlign w:val="center"/>
          </w:tcPr>
          <w:p w14:paraId="76520CD7" w14:textId="77777777" w:rsidR="003D4DF8" w:rsidRPr="00FA796F" w:rsidRDefault="003D4DF8" w:rsidP="00494770">
            <w:pPr>
              <w:pStyle w:val="NoSpacing"/>
              <w:contextualSpacing/>
            </w:pPr>
            <w:r w:rsidRPr="00FA796F">
              <w:t>16.</w:t>
            </w:r>
          </w:p>
        </w:tc>
        <w:tc>
          <w:tcPr>
            <w:tcW w:w="3512" w:type="pct"/>
            <w:gridSpan w:val="2"/>
            <w:vAlign w:val="center"/>
          </w:tcPr>
          <w:p w14:paraId="44C39B34" w14:textId="77777777" w:rsidR="003D4DF8" w:rsidRPr="00FA796F" w:rsidRDefault="003D4DF8" w:rsidP="00DD79DE">
            <w:pPr>
              <w:pStyle w:val="NoSpacing"/>
              <w:contextualSpacing/>
            </w:pPr>
            <w:r>
              <w:t>Name any three methods of detection of radioactive isotopes.</w:t>
            </w:r>
          </w:p>
        </w:tc>
        <w:tc>
          <w:tcPr>
            <w:tcW w:w="388" w:type="pct"/>
          </w:tcPr>
          <w:p w14:paraId="1F25E08D" w14:textId="77777777" w:rsidR="003D4DF8" w:rsidRPr="00FA796F" w:rsidRDefault="003D4DF8" w:rsidP="00494770">
            <w:pPr>
              <w:pStyle w:val="NoSpacing"/>
              <w:contextualSpacing/>
              <w:jc w:val="center"/>
            </w:pPr>
            <w:r w:rsidRPr="000B4574">
              <w:t>CO</w:t>
            </w:r>
            <w:r>
              <w:t>6</w:t>
            </w:r>
          </w:p>
        </w:tc>
        <w:tc>
          <w:tcPr>
            <w:tcW w:w="355" w:type="pct"/>
          </w:tcPr>
          <w:p w14:paraId="0B243FB7" w14:textId="77777777" w:rsidR="003D4DF8" w:rsidRPr="00FA796F" w:rsidRDefault="003D4DF8" w:rsidP="00494770">
            <w:pPr>
              <w:pStyle w:val="NoSpacing"/>
              <w:contextualSpacing/>
              <w:jc w:val="center"/>
            </w:pPr>
            <w:r>
              <w:t>R</w:t>
            </w:r>
          </w:p>
        </w:tc>
        <w:tc>
          <w:tcPr>
            <w:tcW w:w="473" w:type="pct"/>
            <w:vAlign w:val="center"/>
          </w:tcPr>
          <w:p w14:paraId="08AD15B1" w14:textId="77777777" w:rsidR="003D4DF8" w:rsidRPr="00FA796F" w:rsidRDefault="003D4DF8" w:rsidP="00494770">
            <w:pPr>
              <w:pStyle w:val="NoSpacing"/>
              <w:contextualSpacing/>
              <w:jc w:val="center"/>
            </w:pPr>
            <w:r w:rsidRPr="00FA796F">
              <w:t>3</w:t>
            </w:r>
          </w:p>
        </w:tc>
      </w:tr>
      <w:tr w:rsidR="003D4DF8" w:rsidRPr="00FA796F" w14:paraId="1BF97DD7" w14:textId="77777777" w:rsidTr="00A81194">
        <w:trPr>
          <w:trHeight w:val="551"/>
        </w:trPr>
        <w:tc>
          <w:tcPr>
            <w:tcW w:w="5000" w:type="pct"/>
            <w:gridSpan w:val="6"/>
          </w:tcPr>
          <w:p w14:paraId="0F6928E8" w14:textId="77777777" w:rsidR="003D4DF8" w:rsidRPr="00FA796F" w:rsidRDefault="003D4DF8" w:rsidP="00A81194">
            <w:pPr>
              <w:contextualSpacing/>
              <w:jc w:val="center"/>
              <w:rPr>
                <w:b/>
                <w:u w:val="single"/>
              </w:rPr>
            </w:pPr>
            <w:r w:rsidRPr="00FA796F">
              <w:rPr>
                <w:b/>
                <w:u w:val="single"/>
              </w:rPr>
              <w:t>PART – C (6 X 12 = 72 MARKS)</w:t>
            </w:r>
          </w:p>
          <w:p w14:paraId="50530527" w14:textId="77777777" w:rsidR="003D4DF8" w:rsidRPr="00FA796F" w:rsidRDefault="003D4DF8" w:rsidP="00A81194">
            <w:pPr>
              <w:contextualSpacing/>
              <w:jc w:val="center"/>
              <w:rPr>
                <w:b/>
              </w:rPr>
            </w:pPr>
            <w:r w:rsidRPr="00FA796F">
              <w:rPr>
                <w:b/>
              </w:rPr>
              <w:t>(Answer any five Questions from Q. No. 17 to 23, Q. No. 24 is Compulsory)</w:t>
            </w:r>
          </w:p>
        </w:tc>
      </w:tr>
      <w:tr w:rsidR="003D4DF8" w:rsidRPr="00FA796F" w14:paraId="1928C2A9" w14:textId="77777777" w:rsidTr="00476395">
        <w:trPr>
          <w:trHeight w:val="396"/>
        </w:trPr>
        <w:tc>
          <w:tcPr>
            <w:tcW w:w="272" w:type="pct"/>
            <w:vAlign w:val="center"/>
          </w:tcPr>
          <w:p w14:paraId="4D5D5E52" w14:textId="77777777" w:rsidR="003D4DF8" w:rsidRPr="00FA796F" w:rsidRDefault="003D4DF8" w:rsidP="00494770">
            <w:pPr>
              <w:contextualSpacing/>
              <w:jc w:val="center"/>
            </w:pPr>
            <w:r w:rsidRPr="00FA796F">
              <w:t>17.</w:t>
            </w:r>
          </w:p>
        </w:tc>
        <w:tc>
          <w:tcPr>
            <w:tcW w:w="189" w:type="pct"/>
            <w:vAlign w:val="center"/>
          </w:tcPr>
          <w:p w14:paraId="11F858FE" w14:textId="77777777" w:rsidR="003D4DF8" w:rsidRPr="00FA796F" w:rsidRDefault="003D4DF8" w:rsidP="00494770">
            <w:pPr>
              <w:contextualSpacing/>
              <w:jc w:val="center"/>
            </w:pPr>
          </w:p>
        </w:tc>
        <w:tc>
          <w:tcPr>
            <w:tcW w:w="3323" w:type="pct"/>
          </w:tcPr>
          <w:p w14:paraId="7F7ABCA5" w14:textId="77777777" w:rsidR="003D4DF8" w:rsidRPr="00FA796F" w:rsidRDefault="003D4DF8" w:rsidP="00494770">
            <w:pPr>
              <w:contextualSpacing/>
              <w:jc w:val="both"/>
            </w:pPr>
            <w:r>
              <w:t>Explain</w:t>
            </w:r>
            <w:r w:rsidRPr="00C7493E">
              <w:t xml:space="preserve"> the working principle, </w:t>
            </w:r>
            <w:r>
              <w:t>instrumentation and applications of pH meter with a neat diagram.</w:t>
            </w:r>
          </w:p>
        </w:tc>
        <w:tc>
          <w:tcPr>
            <w:tcW w:w="388" w:type="pct"/>
          </w:tcPr>
          <w:p w14:paraId="22A404DF" w14:textId="77777777" w:rsidR="003D4DF8" w:rsidRPr="00FA796F" w:rsidRDefault="003D4DF8" w:rsidP="00494770">
            <w:pPr>
              <w:contextualSpacing/>
              <w:jc w:val="center"/>
            </w:pPr>
            <w:r w:rsidRPr="009B21A6">
              <w:t>CO</w:t>
            </w:r>
            <w:r>
              <w:t>1</w:t>
            </w:r>
          </w:p>
        </w:tc>
        <w:tc>
          <w:tcPr>
            <w:tcW w:w="355" w:type="pct"/>
          </w:tcPr>
          <w:p w14:paraId="095BAD77" w14:textId="77777777" w:rsidR="003D4DF8" w:rsidRPr="00FA796F" w:rsidRDefault="003D4DF8" w:rsidP="00494770">
            <w:pPr>
              <w:contextualSpacing/>
              <w:jc w:val="center"/>
            </w:pPr>
            <w:r>
              <w:t>E</w:t>
            </w:r>
          </w:p>
        </w:tc>
        <w:tc>
          <w:tcPr>
            <w:tcW w:w="473" w:type="pct"/>
          </w:tcPr>
          <w:p w14:paraId="1D1A6887" w14:textId="77777777" w:rsidR="003D4DF8" w:rsidRPr="00FA796F" w:rsidRDefault="003D4DF8" w:rsidP="00494770">
            <w:pPr>
              <w:contextualSpacing/>
              <w:jc w:val="center"/>
            </w:pPr>
            <w:r>
              <w:t>12</w:t>
            </w:r>
          </w:p>
        </w:tc>
      </w:tr>
      <w:tr w:rsidR="003D4DF8" w:rsidRPr="00FA796F" w14:paraId="0A059EDD" w14:textId="77777777" w:rsidTr="00A81194">
        <w:trPr>
          <w:trHeight w:val="396"/>
        </w:trPr>
        <w:tc>
          <w:tcPr>
            <w:tcW w:w="272" w:type="pct"/>
            <w:vAlign w:val="center"/>
          </w:tcPr>
          <w:p w14:paraId="4BC08909" w14:textId="77777777" w:rsidR="003D4DF8" w:rsidRPr="00FA796F" w:rsidRDefault="003D4DF8" w:rsidP="00A81194">
            <w:pPr>
              <w:contextualSpacing/>
              <w:jc w:val="center"/>
            </w:pPr>
          </w:p>
        </w:tc>
        <w:tc>
          <w:tcPr>
            <w:tcW w:w="189" w:type="pct"/>
            <w:vAlign w:val="center"/>
          </w:tcPr>
          <w:p w14:paraId="34560E97" w14:textId="77777777" w:rsidR="003D4DF8" w:rsidRPr="00FA796F" w:rsidRDefault="003D4DF8" w:rsidP="00A81194">
            <w:pPr>
              <w:contextualSpacing/>
              <w:jc w:val="center"/>
            </w:pPr>
          </w:p>
        </w:tc>
        <w:tc>
          <w:tcPr>
            <w:tcW w:w="3323" w:type="pct"/>
            <w:vAlign w:val="bottom"/>
          </w:tcPr>
          <w:p w14:paraId="647A750B" w14:textId="77777777" w:rsidR="003D4DF8" w:rsidRPr="00FA796F" w:rsidRDefault="003D4DF8" w:rsidP="00A81194">
            <w:pPr>
              <w:contextualSpacing/>
              <w:jc w:val="both"/>
            </w:pPr>
          </w:p>
        </w:tc>
        <w:tc>
          <w:tcPr>
            <w:tcW w:w="388" w:type="pct"/>
            <w:vAlign w:val="center"/>
          </w:tcPr>
          <w:p w14:paraId="48E91E0F" w14:textId="77777777" w:rsidR="003D4DF8" w:rsidRPr="00FA796F" w:rsidRDefault="003D4DF8" w:rsidP="00A81194">
            <w:pPr>
              <w:contextualSpacing/>
              <w:jc w:val="center"/>
            </w:pPr>
          </w:p>
        </w:tc>
        <w:tc>
          <w:tcPr>
            <w:tcW w:w="355" w:type="pct"/>
            <w:vAlign w:val="center"/>
          </w:tcPr>
          <w:p w14:paraId="3232F0FA" w14:textId="77777777" w:rsidR="003D4DF8" w:rsidRPr="00FA796F" w:rsidRDefault="003D4DF8" w:rsidP="00A81194">
            <w:pPr>
              <w:contextualSpacing/>
              <w:jc w:val="center"/>
            </w:pPr>
          </w:p>
        </w:tc>
        <w:tc>
          <w:tcPr>
            <w:tcW w:w="473" w:type="pct"/>
            <w:vAlign w:val="center"/>
          </w:tcPr>
          <w:p w14:paraId="67538441" w14:textId="77777777" w:rsidR="003D4DF8" w:rsidRPr="00FA796F" w:rsidRDefault="003D4DF8" w:rsidP="00A81194">
            <w:pPr>
              <w:contextualSpacing/>
              <w:jc w:val="center"/>
            </w:pPr>
          </w:p>
        </w:tc>
      </w:tr>
      <w:tr w:rsidR="003D4DF8" w:rsidRPr="00FA796F" w14:paraId="21495D02" w14:textId="77777777" w:rsidTr="003A6CBB">
        <w:trPr>
          <w:trHeight w:val="396"/>
        </w:trPr>
        <w:tc>
          <w:tcPr>
            <w:tcW w:w="272" w:type="pct"/>
            <w:vAlign w:val="center"/>
          </w:tcPr>
          <w:p w14:paraId="14AC3152" w14:textId="77777777" w:rsidR="003D4DF8" w:rsidRPr="00FA796F" w:rsidRDefault="003D4DF8" w:rsidP="00494770">
            <w:pPr>
              <w:contextualSpacing/>
              <w:jc w:val="center"/>
            </w:pPr>
            <w:r w:rsidRPr="00FA796F">
              <w:t>18.</w:t>
            </w:r>
          </w:p>
        </w:tc>
        <w:tc>
          <w:tcPr>
            <w:tcW w:w="189" w:type="pct"/>
            <w:vAlign w:val="center"/>
          </w:tcPr>
          <w:p w14:paraId="2CECD0A3" w14:textId="77777777" w:rsidR="003D4DF8" w:rsidRPr="00FA796F" w:rsidRDefault="003D4DF8" w:rsidP="00494770">
            <w:pPr>
              <w:contextualSpacing/>
              <w:jc w:val="center"/>
            </w:pPr>
          </w:p>
        </w:tc>
        <w:tc>
          <w:tcPr>
            <w:tcW w:w="3323" w:type="pct"/>
          </w:tcPr>
          <w:p w14:paraId="140CB963" w14:textId="77777777" w:rsidR="003D4DF8" w:rsidRPr="00FA796F" w:rsidRDefault="003D4DF8" w:rsidP="00494770">
            <w:pPr>
              <w:contextualSpacing/>
              <w:jc w:val="both"/>
            </w:pPr>
            <w:r>
              <w:t>Illustrate the protocols involved in extraction of secondary metabolites of medicinal plants using Soxhlet apparatus.</w:t>
            </w:r>
          </w:p>
        </w:tc>
        <w:tc>
          <w:tcPr>
            <w:tcW w:w="388" w:type="pct"/>
          </w:tcPr>
          <w:p w14:paraId="4730B8F9" w14:textId="77777777" w:rsidR="003D4DF8" w:rsidRPr="00FA796F" w:rsidRDefault="003D4DF8" w:rsidP="00494770">
            <w:pPr>
              <w:contextualSpacing/>
              <w:jc w:val="center"/>
            </w:pPr>
            <w:r w:rsidRPr="006B029C">
              <w:t>CO</w:t>
            </w:r>
            <w:r>
              <w:t>1</w:t>
            </w:r>
          </w:p>
        </w:tc>
        <w:tc>
          <w:tcPr>
            <w:tcW w:w="355" w:type="pct"/>
          </w:tcPr>
          <w:p w14:paraId="3334F02A" w14:textId="77777777" w:rsidR="003D4DF8" w:rsidRPr="00FA796F" w:rsidRDefault="003D4DF8" w:rsidP="00494770">
            <w:pPr>
              <w:contextualSpacing/>
              <w:jc w:val="center"/>
            </w:pPr>
            <w:r>
              <w:t>U</w:t>
            </w:r>
          </w:p>
        </w:tc>
        <w:tc>
          <w:tcPr>
            <w:tcW w:w="473" w:type="pct"/>
          </w:tcPr>
          <w:p w14:paraId="10EE4E95" w14:textId="77777777" w:rsidR="003D4DF8" w:rsidRPr="00FA796F" w:rsidRDefault="003D4DF8" w:rsidP="00494770">
            <w:pPr>
              <w:contextualSpacing/>
              <w:jc w:val="center"/>
            </w:pPr>
            <w:r>
              <w:t>12</w:t>
            </w:r>
          </w:p>
        </w:tc>
      </w:tr>
      <w:tr w:rsidR="003D4DF8" w:rsidRPr="00FA796F" w14:paraId="00DA48BD" w14:textId="77777777" w:rsidTr="00A81194">
        <w:trPr>
          <w:trHeight w:val="396"/>
        </w:trPr>
        <w:tc>
          <w:tcPr>
            <w:tcW w:w="272" w:type="pct"/>
            <w:vAlign w:val="center"/>
          </w:tcPr>
          <w:p w14:paraId="1681D605" w14:textId="77777777" w:rsidR="003D4DF8" w:rsidRPr="00FA796F" w:rsidRDefault="003D4DF8" w:rsidP="00494770">
            <w:pPr>
              <w:contextualSpacing/>
              <w:jc w:val="center"/>
            </w:pPr>
          </w:p>
        </w:tc>
        <w:tc>
          <w:tcPr>
            <w:tcW w:w="189" w:type="pct"/>
            <w:vAlign w:val="center"/>
          </w:tcPr>
          <w:p w14:paraId="0DFC2B73" w14:textId="77777777" w:rsidR="003D4DF8" w:rsidRPr="00FA796F" w:rsidRDefault="003D4DF8" w:rsidP="00494770">
            <w:pPr>
              <w:contextualSpacing/>
              <w:jc w:val="center"/>
            </w:pPr>
          </w:p>
        </w:tc>
        <w:tc>
          <w:tcPr>
            <w:tcW w:w="3323" w:type="pct"/>
            <w:vAlign w:val="bottom"/>
          </w:tcPr>
          <w:p w14:paraId="1E1BA602" w14:textId="77777777" w:rsidR="003D4DF8" w:rsidRPr="00FA796F" w:rsidRDefault="003D4DF8" w:rsidP="00494770">
            <w:pPr>
              <w:contextualSpacing/>
              <w:jc w:val="both"/>
            </w:pPr>
          </w:p>
        </w:tc>
        <w:tc>
          <w:tcPr>
            <w:tcW w:w="388" w:type="pct"/>
            <w:vAlign w:val="bottom"/>
          </w:tcPr>
          <w:p w14:paraId="25BC5C4A" w14:textId="77777777" w:rsidR="003D4DF8" w:rsidRPr="00FA796F" w:rsidRDefault="003D4DF8" w:rsidP="00494770">
            <w:pPr>
              <w:contextualSpacing/>
              <w:jc w:val="center"/>
            </w:pPr>
          </w:p>
        </w:tc>
        <w:tc>
          <w:tcPr>
            <w:tcW w:w="355" w:type="pct"/>
            <w:vAlign w:val="bottom"/>
          </w:tcPr>
          <w:p w14:paraId="462D5A40" w14:textId="77777777" w:rsidR="003D4DF8" w:rsidRPr="00FA796F" w:rsidRDefault="003D4DF8" w:rsidP="00494770">
            <w:pPr>
              <w:contextualSpacing/>
              <w:jc w:val="center"/>
            </w:pPr>
          </w:p>
        </w:tc>
        <w:tc>
          <w:tcPr>
            <w:tcW w:w="473" w:type="pct"/>
            <w:vAlign w:val="bottom"/>
          </w:tcPr>
          <w:p w14:paraId="54EC1B25" w14:textId="77777777" w:rsidR="003D4DF8" w:rsidRPr="00FA796F" w:rsidRDefault="003D4DF8" w:rsidP="00494770">
            <w:pPr>
              <w:contextualSpacing/>
              <w:jc w:val="center"/>
            </w:pPr>
          </w:p>
        </w:tc>
      </w:tr>
      <w:tr w:rsidR="003D4DF8" w:rsidRPr="00FA796F" w14:paraId="6FD0CEC6" w14:textId="77777777" w:rsidTr="00870BC3">
        <w:trPr>
          <w:trHeight w:val="396"/>
        </w:trPr>
        <w:tc>
          <w:tcPr>
            <w:tcW w:w="272" w:type="pct"/>
            <w:vAlign w:val="center"/>
          </w:tcPr>
          <w:p w14:paraId="51253C85" w14:textId="77777777" w:rsidR="003D4DF8" w:rsidRPr="00FA796F" w:rsidRDefault="003D4DF8" w:rsidP="00494770">
            <w:pPr>
              <w:contextualSpacing/>
              <w:jc w:val="center"/>
            </w:pPr>
            <w:r w:rsidRPr="00FA796F">
              <w:lastRenderedPageBreak/>
              <w:t>19.</w:t>
            </w:r>
          </w:p>
        </w:tc>
        <w:tc>
          <w:tcPr>
            <w:tcW w:w="189" w:type="pct"/>
            <w:vAlign w:val="center"/>
          </w:tcPr>
          <w:p w14:paraId="1C8FAD8F" w14:textId="77777777" w:rsidR="003D4DF8" w:rsidRPr="00FA796F" w:rsidRDefault="003D4DF8" w:rsidP="00494770">
            <w:pPr>
              <w:contextualSpacing/>
              <w:jc w:val="center"/>
            </w:pPr>
            <w:r w:rsidRPr="00FA796F">
              <w:t>a.</w:t>
            </w:r>
          </w:p>
        </w:tc>
        <w:tc>
          <w:tcPr>
            <w:tcW w:w="3323" w:type="pct"/>
          </w:tcPr>
          <w:p w14:paraId="4F0213D3" w14:textId="77777777" w:rsidR="003D4DF8" w:rsidRPr="00FA796F" w:rsidRDefault="003D4DF8" w:rsidP="00494770">
            <w:pPr>
              <w:contextualSpacing/>
              <w:jc w:val="both"/>
            </w:pPr>
            <w:r>
              <w:t>State the principle of spectroscopy.</w:t>
            </w:r>
          </w:p>
        </w:tc>
        <w:tc>
          <w:tcPr>
            <w:tcW w:w="388" w:type="pct"/>
          </w:tcPr>
          <w:p w14:paraId="1DBF6D6E" w14:textId="77777777" w:rsidR="003D4DF8" w:rsidRPr="00FA796F" w:rsidRDefault="003D4DF8" w:rsidP="00494770">
            <w:pPr>
              <w:contextualSpacing/>
              <w:jc w:val="center"/>
            </w:pPr>
            <w:r w:rsidRPr="00AE1D9C">
              <w:t>CO</w:t>
            </w:r>
            <w:r>
              <w:t>2</w:t>
            </w:r>
          </w:p>
        </w:tc>
        <w:tc>
          <w:tcPr>
            <w:tcW w:w="355" w:type="pct"/>
          </w:tcPr>
          <w:p w14:paraId="53D5DE64" w14:textId="77777777" w:rsidR="003D4DF8" w:rsidRPr="00FA796F" w:rsidRDefault="003D4DF8" w:rsidP="00494770">
            <w:pPr>
              <w:contextualSpacing/>
              <w:jc w:val="center"/>
            </w:pPr>
            <w:r>
              <w:t>R</w:t>
            </w:r>
          </w:p>
        </w:tc>
        <w:tc>
          <w:tcPr>
            <w:tcW w:w="473" w:type="pct"/>
          </w:tcPr>
          <w:p w14:paraId="4EC17C77" w14:textId="77777777" w:rsidR="003D4DF8" w:rsidRPr="00FA796F" w:rsidRDefault="003D4DF8" w:rsidP="00494770">
            <w:pPr>
              <w:contextualSpacing/>
              <w:jc w:val="center"/>
            </w:pPr>
            <w:r>
              <w:t>2</w:t>
            </w:r>
          </w:p>
        </w:tc>
      </w:tr>
      <w:tr w:rsidR="003D4DF8" w:rsidRPr="00FA796F" w14:paraId="43BD75DD" w14:textId="77777777" w:rsidTr="00870BC3">
        <w:trPr>
          <w:trHeight w:val="396"/>
        </w:trPr>
        <w:tc>
          <w:tcPr>
            <w:tcW w:w="272" w:type="pct"/>
            <w:vAlign w:val="center"/>
          </w:tcPr>
          <w:p w14:paraId="38997133" w14:textId="77777777" w:rsidR="003D4DF8" w:rsidRPr="00FA796F" w:rsidRDefault="003D4DF8" w:rsidP="00494770">
            <w:pPr>
              <w:contextualSpacing/>
              <w:jc w:val="center"/>
            </w:pPr>
          </w:p>
        </w:tc>
        <w:tc>
          <w:tcPr>
            <w:tcW w:w="189" w:type="pct"/>
            <w:vAlign w:val="center"/>
          </w:tcPr>
          <w:p w14:paraId="71988153" w14:textId="77777777" w:rsidR="003D4DF8" w:rsidRPr="00FA796F" w:rsidRDefault="003D4DF8" w:rsidP="00494770">
            <w:pPr>
              <w:contextualSpacing/>
              <w:jc w:val="center"/>
            </w:pPr>
            <w:r w:rsidRPr="00FA796F">
              <w:t>b.</w:t>
            </w:r>
          </w:p>
        </w:tc>
        <w:tc>
          <w:tcPr>
            <w:tcW w:w="3323" w:type="pct"/>
          </w:tcPr>
          <w:p w14:paraId="02A63827" w14:textId="77777777" w:rsidR="003D4DF8" w:rsidRPr="00FA796F" w:rsidRDefault="003D4DF8" w:rsidP="00494770">
            <w:pPr>
              <w:contextualSpacing/>
              <w:jc w:val="both"/>
              <w:rPr>
                <w:bCs/>
              </w:rPr>
            </w:pPr>
            <w:r>
              <w:t>Outline the instrumentation and application of UV-visible spectrophotometer.</w:t>
            </w:r>
          </w:p>
        </w:tc>
        <w:tc>
          <w:tcPr>
            <w:tcW w:w="388" w:type="pct"/>
          </w:tcPr>
          <w:p w14:paraId="3DC4F255" w14:textId="77777777" w:rsidR="003D4DF8" w:rsidRPr="00FA796F" w:rsidRDefault="003D4DF8" w:rsidP="00494770">
            <w:pPr>
              <w:contextualSpacing/>
              <w:jc w:val="center"/>
            </w:pPr>
            <w:r w:rsidRPr="00AE1D9C">
              <w:t>CO</w:t>
            </w:r>
            <w:r>
              <w:t>2</w:t>
            </w:r>
          </w:p>
        </w:tc>
        <w:tc>
          <w:tcPr>
            <w:tcW w:w="355" w:type="pct"/>
          </w:tcPr>
          <w:p w14:paraId="47916945" w14:textId="77777777" w:rsidR="003D4DF8" w:rsidRPr="00FA796F" w:rsidRDefault="003D4DF8" w:rsidP="00494770">
            <w:pPr>
              <w:contextualSpacing/>
              <w:jc w:val="center"/>
            </w:pPr>
            <w:r>
              <w:t>U</w:t>
            </w:r>
          </w:p>
        </w:tc>
        <w:tc>
          <w:tcPr>
            <w:tcW w:w="473" w:type="pct"/>
          </w:tcPr>
          <w:p w14:paraId="30804400" w14:textId="77777777" w:rsidR="003D4DF8" w:rsidRPr="00FA796F" w:rsidRDefault="003D4DF8" w:rsidP="00494770">
            <w:pPr>
              <w:contextualSpacing/>
              <w:jc w:val="center"/>
            </w:pPr>
            <w:r>
              <w:t>10</w:t>
            </w:r>
          </w:p>
        </w:tc>
      </w:tr>
      <w:tr w:rsidR="003D4DF8" w:rsidRPr="00FA796F" w14:paraId="6E2A01A6" w14:textId="77777777" w:rsidTr="00870BC3">
        <w:trPr>
          <w:trHeight w:val="396"/>
        </w:trPr>
        <w:tc>
          <w:tcPr>
            <w:tcW w:w="272" w:type="pct"/>
            <w:vAlign w:val="center"/>
          </w:tcPr>
          <w:p w14:paraId="565F6C29" w14:textId="77777777" w:rsidR="003D4DF8" w:rsidRPr="00FA796F" w:rsidRDefault="003D4DF8" w:rsidP="00494770">
            <w:pPr>
              <w:contextualSpacing/>
              <w:jc w:val="center"/>
            </w:pPr>
          </w:p>
        </w:tc>
        <w:tc>
          <w:tcPr>
            <w:tcW w:w="189" w:type="pct"/>
            <w:vAlign w:val="center"/>
          </w:tcPr>
          <w:p w14:paraId="25C548AC" w14:textId="77777777" w:rsidR="003D4DF8" w:rsidRPr="00FA796F" w:rsidRDefault="003D4DF8" w:rsidP="00494770">
            <w:pPr>
              <w:contextualSpacing/>
              <w:jc w:val="center"/>
            </w:pPr>
          </w:p>
        </w:tc>
        <w:tc>
          <w:tcPr>
            <w:tcW w:w="3323" w:type="pct"/>
          </w:tcPr>
          <w:p w14:paraId="1C81B7EB" w14:textId="77777777" w:rsidR="003D4DF8" w:rsidRPr="00FA796F" w:rsidRDefault="003D4DF8" w:rsidP="00494770">
            <w:pPr>
              <w:contextualSpacing/>
              <w:jc w:val="both"/>
            </w:pPr>
          </w:p>
        </w:tc>
        <w:tc>
          <w:tcPr>
            <w:tcW w:w="388" w:type="pct"/>
          </w:tcPr>
          <w:p w14:paraId="37796626" w14:textId="77777777" w:rsidR="003D4DF8" w:rsidRPr="00FA796F" w:rsidRDefault="003D4DF8" w:rsidP="00494770">
            <w:pPr>
              <w:contextualSpacing/>
              <w:jc w:val="center"/>
            </w:pPr>
          </w:p>
        </w:tc>
        <w:tc>
          <w:tcPr>
            <w:tcW w:w="355" w:type="pct"/>
          </w:tcPr>
          <w:p w14:paraId="475086FD" w14:textId="77777777" w:rsidR="003D4DF8" w:rsidRPr="00FA796F" w:rsidRDefault="003D4DF8" w:rsidP="00494770">
            <w:pPr>
              <w:contextualSpacing/>
              <w:jc w:val="center"/>
            </w:pPr>
          </w:p>
        </w:tc>
        <w:tc>
          <w:tcPr>
            <w:tcW w:w="473" w:type="pct"/>
          </w:tcPr>
          <w:p w14:paraId="775760D0" w14:textId="77777777" w:rsidR="003D4DF8" w:rsidRPr="00FA796F" w:rsidRDefault="003D4DF8" w:rsidP="00494770">
            <w:pPr>
              <w:contextualSpacing/>
              <w:jc w:val="center"/>
            </w:pPr>
          </w:p>
        </w:tc>
      </w:tr>
      <w:tr w:rsidR="003D4DF8" w:rsidRPr="00FA796F" w14:paraId="446D1CAA" w14:textId="77777777" w:rsidTr="00870BC3">
        <w:trPr>
          <w:trHeight w:val="396"/>
        </w:trPr>
        <w:tc>
          <w:tcPr>
            <w:tcW w:w="272" w:type="pct"/>
            <w:vAlign w:val="center"/>
          </w:tcPr>
          <w:p w14:paraId="5C8E2155" w14:textId="77777777" w:rsidR="003D4DF8" w:rsidRPr="00FA796F" w:rsidRDefault="003D4DF8" w:rsidP="00494770">
            <w:pPr>
              <w:contextualSpacing/>
              <w:jc w:val="center"/>
            </w:pPr>
            <w:r w:rsidRPr="00FA796F">
              <w:t>20.</w:t>
            </w:r>
          </w:p>
        </w:tc>
        <w:tc>
          <w:tcPr>
            <w:tcW w:w="189" w:type="pct"/>
            <w:vAlign w:val="center"/>
          </w:tcPr>
          <w:p w14:paraId="53A1A699" w14:textId="77777777" w:rsidR="003D4DF8" w:rsidRPr="00FA796F" w:rsidRDefault="003D4DF8" w:rsidP="00494770">
            <w:pPr>
              <w:contextualSpacing/>
              <w:jc w:val="center"/>
            </w:pPr>
            <w:r w:rsidRPr="00FA796F">
              <w:t>a.</w:t>
            </w:r>
          </w:p>
        </w:tc>
        <w:tc>
          <w:tcPr>
            <w:tcW w:w="3323" w:type="pct"/>
          </w:tcPr>
          <w:p w14:paraId="7B812AEC" w14:textId="77777777" w:rsidR="003D4DF8" w:rsidRPr="00FA796F" w:rsidRDefault="003D4DF8" w:rsidP="00494770">
            <w:pPr>
              <w:contextualSpacing/>
              <w:jc w:val="both"/>
            </w:pPr>
            <w:r>
              <w:t>What is sedimentation coefficient?</w:t>
            </w:r>
          </w:p>
        </w:tc>
        <w:tc>
          <w:tcPr>
            <w:tcW w:w="388" w:type="pct"/>
          </w:tcPr>
          <w:p w14:paraId="25589CCB" w14:textId="77777777" w:rsidR="003D4DF8" w:rsidRPr="00FA796F" w:rsidRDefault="003D4DF8" w:rsidP="00494770">
            <w:pPr>
              <w:contextualSpacing/>
              <w:jc w:val="center"/>
            </w:pPr>
            <w:r w:rsidRPr="00954534">
              <w:t>CO</w:t>
            </w:r>
            <w:r>
              <w:t>3</w:t>
            </w:r>
          </w:p>
        </w:tc>
        <w:tc>
          <w:tcPr>
            <w:tcW w:w="355" w:type="pct"/>
          </w:tcPr>
          <w:p w14:paraId="5383D15D" w14:textId="77777777" w:rsidR="003D4DF8" w:rsidRPr="00FA796F" w:rsidRDefault="003D4DF8" w:rsidP="00494770">
            <w:pPr>
              <w:contextualSpacing/>
              <w:jc w:val="center"/>
            </w:pPr>
            <w:r>
              <w:t>R</w:t>
            </w:r>
          </w:p>
        </w:tc>
        <w:tc>
          <w:tcPr>
            <w:tcW w:w="473" w:type="pct"/>
          </w:tcPr>
          <w:p w14:paraId="0303D0C7" w14:textId="77777777" w:rsidR="003D4DF8" w:rsidRPr="00FA796F" w:rsidRDefault="003D4DF8" w:rsidP="00494770">
            <w:pPr>
              <w:contextualSpacing/>
              <w:jc w:val="center"/>
            </w:pPr>
            <w:r>
              <w:t>2</w:t>
            </w:r>
          </w:p>
        </w:tc>
      </w:tr>
      <w:tr w:rsidR="003D4DF8" w:rsidRPr="00FA796F" w14:paraId="5C5F22C4" w14:textId="77777777" w:rsidTr="00870BC3">
        <w:trPr>
          <w:trHeight w:val="396"/>
        </w:trPr>
        <w:tc>
          <w:tcPr>
            <w:tcW w:w="272" w:type="pct"/>
            <w:vAlign w:val="center"/>
          </w:tcPr>
          <w:p w14:paraId="28F16C58" w14:textId="77777777" w:rsidR="003D4DF8" w:rsidRPr="00FA796F" w:rsidRDefault="003D4DF8" w:rsidP="00494770">
            <w:pPr>
              <w:contextualSpacing/>
              <w:jc w:val="center"/>
            </w:pPr>
          </w:p>
        </w:tc>
        <w:tc>
          <w:tcPr>
            <w:tcW w:w="189" w:type="pct"/>
            <w:vAlign w:val="center"/>
          </w:tcPr>
          <w:p w14:paraId="50D63A7E" w14:textId="77777777" w:rsidR="003D4DF8" w:rsidRPr="00FA796F" w:rsidRDefault="003D4DF8" w:rsidP="00494770">
            <w:pPr>
              <w:contextualSpacing/>
              <w:jc w:val="center"/>
            </w:pPr>
            <w:r w:rsidRPr="00FA796F">
              <w:t>b.</w:t>
            </w:r>
          </w:p>
        </w:tc>
        <w:tc>
          <w:tcPr>
            <w:tcW w:w="3323" w:type="pct"/>
          </w:tcPr>
          <w:p w14:paraId="458EDB66" w14:textId="77777777" w:rsidR="003D4DF8" w:rsidRPr="00FA796F" w:rsidRDefault="003D4DF8" w:rsidP="00494770">
            <w:pPr>
              <w:contextualSpacing/>
              <w:jc w:val="both"/>
              <w:rPr>
                <w:bCs/>
              </w:rPr>
            </w:pPr>
            <w:r>
              <w:t xml:space="preserve">Illustrate the instrumentation and working principle of analytical ultracentrifugation.  </w:t>
            </w:r>
          </w:p>
        </w:tc>
        <w:tc>
          <w:tcPr>
            <w:tcW w:w="388" w:type="pct"/>
          </w:tcPr>
          <w:p w14:paraId="1483B9EA" w14:textId="77777777" w:rsidR="003D4DF8" w:rsidRPr="00FA796F" w:rsidRDefault="003D4DF8" w:rsidP="00494770">
            <w:pPr>
              <w:contextualSpacing/>
              <w:jc w:val="center"/>
            </w:pPr>
            <w:r w:rsidRPr="00954534">
              <w:t>CO</w:t>
            </w:r>
            <w:r>
              <w:t>3</w:t>
            </w:r>
          </w:p>
        </w:tc>
        <w:tc>
          <w:tcPr>
            <w:tcW w:w="355" w:type="pct"/>
          </w:tcPr>
          <w:p w14:paraId="1C800207" w14:textId="77777777" w:rsidR="003D4DF8" w:rsidRPr="00FA796F" w:rsidRDefault="003D4DF8" w:rsidP="00494770">
            <w:pPr>
              <w:contextualSpacing/>
              <w:jc w:val="center"/>
            </w:pPr>
            <w:r>
              <w:t>U</w:t>
            </w:r>
          </w:p>
        </w:tc>
        <w:tc>
          <w:tcPr>
            <w:tcW w:w="473" w:type="pct"/>
          </w:tcPr>
          <w:p w14:paraId="75DA8CF9" w14:textId="77777777" w:rsidR="003D4DF8" w:rsidRPr="00FA796F" w:rsidRDefault="003D4DF8" w:rsidP="00494770">
            <w:pPr>
              <w:contextualSpacing/>
              <w:jc w:val="center"/>
            </w:pPr>
            <w:r>
              <w:t>10</w:t>
            </w:r>
          </w:p>
        </w:tc>
      </w:tr>
      <w:tr w:rsidR="003D4DF8" w:rsidRPr="00FA796F" w14:paraId="79069492" w14:textId="77777777" w:rsidTr="00870BC3">
        <w:trPr>
          <w:trHeight w:val="396"/>
        </w:trPr>
        <w:tc>
          <w:tcPr>
            <w:tcW w:w="272" w:type="pct"/>
            <w:vAlign w:val="center"/>
          </w:tcPr>
          <w:p w14:paraId="48C5B236" w14:textId="77777777" w:rsidR="003D4DF8" w:rsidRPr="00FA796F" w:rsidRDefault="003D4DF8" w:rsidP="00494770">
            <w:pPr>
              <w:contextualSpacing/>
              <w:jc w:val="center"/>
            </w:pPr>
          </w:p>
        </w:tc>
        <w:tc>
          <w:tcPr>
            <w:tcW w:w="189" w:type="pct"/>
            <w:vAlign w:val="center"/>
          </w:tcPr>
          <w:p w14:paraId="6352A8DE" w14:textId="77777777" w:rsidR="003D4DF8" w:rsidRPr="00FA796F" w:rsidRDefault="003D4DF8" w:rsidP="00494770">
            <w:pPr>
              <w:contextualSpacing/>
              <w:jc w:val="center"/>
            </w:pPr>
          </w:p>
        </w:tc>
        <w:tc>
          <w:tcPr>
            <w:tcW w:w="3323" w:type="pct"/>
          </w:tcPr>
          <w:p w14:paraId="75253206" w14:textId="77777777" w:rsidR="003D4DF8" w:rsidRPr="00FA796F" w:rsidRDefault="003D4DF8" w:rsidP="00494770">
            <w:pPr>
              <w:contextualSpacing/>
              <w:jc w:val="both"/>
            </w:pPr>
          </w:p>
        </w:tc>
        <w:tc>
          <w:tcPr>
            <w:tcW w:w="388" w:type="pct"/>
          </w:tcPr>
          <w:p w14:paraId="2EFD072B" w14:textId="77777777" w:rsidR="003D4DF8" w:rsidRPr="00FA796F" w:rsidRDefault="003D4DF8" w:rsidP="00494770">
            <w:pPr>
              <w:contextualSpacing/>
              <w:jc w:val="center"/>
            </w:pPr>
          </w:p>
        </w:tc>
        <w:tc>
          <w:tcPr>
            <w:tcW w:w="355" w:type="pct"/>
          </w:tcPr>
          <w:p w14:paraId="3C08C12E" w14:textId="77777777" w:rsidR="003D4DF8" w:rsidRPr="00FA796F" w:rsidRDefault="003D4DF8" w:rsidP="00494770">
            <w:pPr>
              <w:contextualSpacing/>
              <w:jc w:val="center"/>
            </w:pPr>
          </w:p>
        </w:tc>
        <w:tc>
          <w:tcPr>
            <w:tcW w:w="473" w:type="pct"/>
          </w:tcPr>
          <w:p w14:paraId="36E7E345" w14:textId="77777777" w:rsidR="003D4DF8" w:rsidRPr="00FA796F" w:rsidRDefault="003D4DF8" w:rsidP="00494770">
            <w:pPr>
              <w:contextualSpacing/>
              <w:jc w:val="center"/>
            </w:pPr>
          </w:p>
        </w:tc>
      </w:tr>
      <w:tr w:rsidR="003D4DF8" w:rsidRPr="00FA796F" w14:paraId="5218E5AE" w14:textId="77777777" w:rsidTr="00870BC3">
        <w:trPr>
          <w:trHeight w:val="396"/>
        </w:trPr>
        <w:tc>
          <w:tcPr>
            <w:tcW w:w="272" w:type="pct"/>
            <w:vAlign w:val="center"/>
          </w:tcPr>
          <w:p w14:paraId="0C7EA253" w14:textId="77777777" w:rsidR="003D4DF8" w:rsidRPr="00FA796F" w:rsidRDefault="003D4DF8" w:rsidP="00494770">
            <w:pPr>
              <w:contextualSpacing/>
              <w:jc w:val="center"/>
            </w:pPr>
            <w:r w:rsidRPr="00FA796F">
              <w:t>21.</w:t>
            </w:r>
          </w:p>
        </w:tc>
        <w:tc>
          <w:tcPr>
            <w:tcW w:w="189" w:type="pct"/>
            <w:vAlign w:val="center"/>
          </w:tcPr>
          <w:p w14:paraId="7125F23C" w14:textId="77777777" w:rsidR="003D4DF8" w:rsidRPr="00FA796F" w:rsidRDefault="003D4DF8" w:rsidP="00494770">
            <w:pPr>
              <w:contextualSpacing/>
              <w:jc w:val="center"/>
            </w:pPr>
            <w:r w:rsidRPr="00FA796F">
              <w:t>a.</w:t>
            </w:r>
          </w:p>
        </w:tc>
        <w:tc>
          <w:tcPr>
            <w:tcW w:w="3323" w:type="pct"/>
          </w:tcPr>
          <w:p w14:paraId="57CAEED1" w14:textId="77777777" w:rsidR="003D4DF8" w:rsidRPr="00FA796F" w:rsidRDefault="003D4DF8" w:rsidP="00494770">
            <w:pPr>
              <w:contextualSpacing/>
              <w:jc w:val="both"/>
            </w:pPr>
            <w:r>
              <w:t>Write the principle of chromatography.</w:t>
            </w:r>
          </w:p>
        </w:tc>
        <w:tc>
          <w:tcPr>
            <w:tcW w:w="388" w:type="pct"/>
          </w:tcPr>
          <w:p w14:paraId="1F38AE0E" w14:textId="77777777" w:rsidR="003D4DF8" w:rsidRPr="00FA796F" w:rsidRDefault="003D4DF8" w:rsidP="00494770">
            <w:pPr>
              <w:contextualSpacing/>
              <w:jc w:val="center"/>
            </w:pPr>
            <w:r w:rsidRPr="00293964">
              <w:t>CO</w:t>
            </w:r>
            <w:r>
              <w:t>3</w:t>
            </w:r>
          </w:p>
        </w:tc>
        <w:tc>
          <w:tcPr>
            <w:tcW w:w="355" w:type="pct"/>
          </w:tcPr>
          <w:p w14:paraId="5C7A18AA" w14:textId="77777777" w:rsidR="003D4DF8" w:rsidRPr="00FA796F" w:rsidRDefault="003D4DF8" w:rsidP="00494770">
            <w:pPr>
              <w:contextualSpacing/>
              <w:jc w:val="center"/>
            </w:pPr>
            <w:r>
              <w:t>R</w:t>
            </w:r>
          </w:p>
        </w:tc>
        <w:tc>
          <w:tcPr>
            <w:tcW w:w="473" w:type="pct"/>
          </w:tcPr>
          <w:p w14:paraId="531119D5" w14:textId="77777777" w:rsidR="003D4DF8" w:rsidRPr="00FA796F" w:rsidRDefault="003D4DF8" w:rsidP="00494770">
            <w:pPr>
              <w:contextualSpacing/>
              <w:jc w:val="center"/>
            </w:pPr>
            <w:r>
              <w:t>2</w:t>
            </w:r>
          </w:p>
        </w:tc>
      </w:tr>
      <w:tr w:rsidR="003D4DF8" w:rsidRPr="00FA796F" w14:paraId="34FC0583" w14:textId="77777777" w:rsidTr="00870BC3">
        <w:trPr>
          <w:trHeight w:val="396"/>
        </w:trPr>
        <w:tc>
          <w:tcPr>
            <w:tcW w:w="272" w:type="pct"/>
            <w:vAlign w:val="center"/>
          </w:tcPr>
          <w:p w14:paraId="2030343B" w14:textId="77777777" w:rsidR="003D4DF8" w:rsidRPr="00FA796F" w:rsidRDefault="003D4DF8" w:rsidP="00494770">
            <w:pPr>
              <w:contextualSpacing/>
              <w:jc w:val="center"/>
            </w:pPr>
          </w:p>
        </w:tc>
        <w:tc>
          <w:tcPr>
            <w:tcW w:w="189" w:type="pct"/>
            <w:vAlign w:val="center"/>
          </w:tcPr>
          <w:p w14:paraId="7450841C" w14:textId="77777777" w:rsidR="003D4DF8" w:rsidRPr="00FA796F" w:rsidRDefault="003D4DF8" w:rsidP="00494770">
            <w:pPr>
              <w:contextualSpacing/>
              <w:jc w:val="center"/>
            </w:pPr>
            <w:r w:rsidRPr="00FA796F">
              <w:t>b.</w:t>
            </w:r>
          </w:p>
        </w:tc>
        <w:tc>
          <w:tcPr>
            <w:tcW w:w="3323" w:type="pct"/>
          </w:tcPr>
          <w:p w14:paraId="4FE92DB7" w14:textId="77777777" w:rsidR="003D4DF8" w:rsidRPr="00FA796F" w:rsidRDefault="003D4DF8" w:rsidP="00494770">
            <w:pPr>
              <w:contextualSpacing/>
              <w:jc w:val="both"/>
              <w:rPr>
                <w:bCs/>
              </w:rPr>
            </w:pPr>
            <w:r>
              <w:t>Explain the process of separation and purification of compounds using HPLC.</w:t>
            </w:r>
          </w:p>
        </w:tc>
        <w:tc>
          <w:tcPr>
            <w:tcW w:w="388" w:type="pct"/>
          </w:tcPr>
          <w:p w14:paraId="3F8BB5F3" w14:textId="77777777" w:rsidR="003D4DF8" w:rsidRPr="00FA796F" w:rsidRDefault="003D4DF8" w:rsidP="00494770">
            <w:pPr>
              <w:contextualSpacing/>
              <w:jc w:val="center"/>
            </w:pPr>
            <w:r w:rsidRPr="00293964">
              <w:t>CO</w:t>
            </w:r>
            <w:r>
              <w:t>3</w:t>
            </w:r>
          </w:p>
        </w:tc>
        <w:tc>
          <w:tcPr>
            <w:tcW w:w="355" w:type="pct"/>
          </w:tcPr>
          <w:p w14:paraId="6DCFF767" w14:textId="77777777" w:rsidR="003D4DF8" w:rsidRPr="00FA796F" w:rsidRDefault="003D4DF8" w:rsidP="00494770">
            <w:pPr>
              <w:contextualSpacing/>
              <w:jc w:val="center"/>
            </w:pPr>
            <w:r>
              <w:t>E</w:t>
            </w:r>
          </w:p>
        </w:tc>
        <w:tc>
          <w:tcPr>
            <w:tcW w:w="473" w:type="pct"/>
          </w:tcPr>
          <w:p w14:paraId="5E53193C" w14:textId="77777777" w:rsidR="003D4DF8" w:rsidRPr="00FA796F" w:rsidRDefault="003D4DF8" w:rsidP="00494770">
            <w:pPr>
              <w:contextualSpacing/>
              <w:jc w:val="center"/>
            </w:pPr>
            <w:r>
              <w:t>10</w:t>
            </w:r>
          </w:p>
        </w:tc>
      </w:tr>
      <w:tr w:rsidR="003D4DF8" w:rsidRPr="00FA796F" w14:paraId="35752640" w14:textId="77777777" w:rsidTr="00870BC3">
        <w:trPr>
          <w:trHeight w:val="396"/>
        </w:trPr>
        <w:tc>
          <w:tcPr>
            <w:tcW w:w="272" w:type="pct"/>
            <w:vAlign w:val="center"/>
          </w:tcPr>
          <w:p w14:paraId="436C4FF3" w14:textId="77777777" w:rsidR="003D4DF8" w:rsidRPr="00FA796F" w:rsidRDefault="003D4DF8" w:rsidP="00494770">
            <w:pPr>
              <w:contextualSpacing/>
              <w:jc w:val="center"/>
            </w:pPr>
          </w:p>
        </w:tc>
        <w:tc>
          <w:tcPr>
            <w:tcW w:w="189" w:type="pct"/>
            <w:vAlign w:val="center"/>
          </w:tcPr>
          <w:p w14:paraId="2D44038E" w14:textId="77777777" w:rsidR="003D4DF8" w:rsidRPr="00FA796F" w:rsidRDefault="003D4DF8" w:rsidP="00494770">
            <w:pPr>
              <w:contextualSpacing/>
              <w:jc w:val="center"/>
            </w:pPr>
          </w:p>
        </w:tc>
        <w:tc>
          <w:tcPr>
            <w:tcW w:w="3323" w:type="pct"/>
          </w:tcPr>
          <w:p w14:paraId="2549361B" w14:textId="77777777" w:rsidR="003D4DF8" w:rsidRPr="00FA796F" w:rsidRDefault="003D4DF8" w:rsidP="00494770">
            <w:pPr>
              <w:contextualSpacing/>
              <w:jc w:val="both"/>
            </w:pPr>
          </w:p>
        </w:tc>
        <w:tc>
          <w:tcPr>
            <w:tcW w:w="388" w:type="pct"/>
          </w:tcPr>
          <w:p w14:paraId="04AD6348" w14:textId="77777777" w:rsidR="003D4DF8" w:rsidRPr="00FA796F" w:rsidRDefault="003D4DF8" w:rsidP="00494770">
            <w:pPr>
              <w:contextualSpacing/>
              <w:jc w:val="center"/>
            </w:pPr>
          </w:p>
        </w:tc>
        <w:tc>
          <w:tcPr>
            <w:tcW w:w="355" w:type="pct"/>
          </w:tcPr>
          <w:p w14:paraId="0AC680D9" w14:textId="77777777" w:rsidR="003D4DF8" w:rsidRPr="00FA796F" w:rsidRDefault="003D4DF8" w:rsidP="00494770">
            <w:pPr>
              <w:contextualSpacing/>
              <w:jc w:val="center"/>
            </w:pPr>
          </w:p>
        </w:tc>
        <w:tc>
          <w:tcPr>
            <w:tcW w:w="473" w:type="pct"/>
          </w:tcPr>
          <w:p w14:paraId="7C49C771" w14:textId="77777777" w:rsidR="003D4DF8" w:rsidRPr="00FA796F" w:rsidRDefault="003D4DF8" w:rsidP="00494770">
            <w:pPr>
              <w:contextualSpacing/>
              <w:jc w:val="center"/>
            </w:pPr>
          </w:p>
        </w:tc>
      </w:tr>
      <w:tr w:rsidR="003D4DF8" w:rsidRPr="00FA796F" w14:paraId="29AEA945" w14:textId="77777777" w:rsidTr="00870BC3">
        <w:trPr>
          <w:trHeight w:val="396"/>
        </w:trPr>
        <w:tc>
          <w:tcPr>
            <w:tcW w:w="272" w:type="pct"/>
            <w:vAlign w:val="center"/>
          </w:tcPr>
          <w:p w14:paraId="6A4923D0" w14:textId="77777777" w:rsidR="003D4DF8" w:rsidRPr="00FA796F" w:rsidRDefault="003D4DF8" w:rsidP="00494770">
            <w:pPr>
              <w:contextualSpacing/>
              <w:jc w:val="center"/>
            </w:pPr>
            <w:r w:rsidRPr="00FA796F">
              <w:t>22.</w:t>
            </w:r>
          </w:p>
        </w:tc>
        <w:tc>
          <w:tcPr>
            <w:tcW w:w="189" w:type="pct"/>
            <w:vAlign w:val="center"/>
          </w:tcPr>
          <w:p w14:paraId="12EFD61B" w14:textId="77777777" w:rsidR="003D4DF8" w:rsidRPr="00FA796F" w:rsidRDefault="003D4DF8" w:rsidP="00494770">
            <w:pPr>
              <w:contextualSpacing/>
              <w:jc w:val="center"/>
            </w:pPr>
            <w:r w:rsidRPr="00FA796F">
              <w:t>a.</w:t>
            </w:r>
          </w:p>
        </w:tc>
        <w:tc>
          <w:tcPr>
            <w:tcW w:w="3323" w:type="pct"/>
          </w:tcPr>
          <w:p w14:paraId="15F580BC" w14:textId="77777777" w:rsidR="003D4DF8" w:rsidRPr="00FA796F" w:rsidRDefault="003D4DF8" w:rsidP="00494770">
            <w:pPr>
              <w:contextualSpacing/>
              <w:jc w:val="both"/>
            </w:pPr>
            <w:r>
              <w:t>Define electrophoresis.</w:t>
            </w:r>
          </w:p>
        </w:tc>
        <w:tc>
          <w:tcPr>
            <w:tcW w:w="388" w:type="pct"/>
          </w:tcPr>
          <w:p w14:paraId="0658653F" w14:textId="77777777" w:rsidR="003D4DF8" w:rsidRPr="00FA796F" w:rsidRDefault="003D4DF8" w:rsidP="00494770">
            <w:pPr>
              <w:contextualSpacing/>
              <w:jc w:val="center"/>
            </w:pPr>
            <w:r w:rsidRPr="005356F7">
              <w:t>CO</w:t>
            </w:r>
            <w:r>
              <w:t>4</w:t>
            </w:r>
          </w:p>
        </w:tc>
        <w:tc>
          <w:tcPr>
            <w:tcW w:w="355" w:type="pct"/>
          </w:tcPr>
          <w:p w14:paraId="0830D72A" w14:textId="77777777" w:rsidR="003D4DF8" w:rsidRPr="00FA796F" w:rsidRDefault="003D4DF8" w:rsidP="00494770">
            <w:pPr>
              <w:contextualSpacing/>
              <w:jc w:val="center"/>
            </w:pPr>
            <w:r>
              <w:t>R</w:t>
            </w:r>
          </w:p>
        </w:tc>
        <w:tc>
          <w:tcPr>
            <w:tcW w:w="473" w:type="pct"/>
          </w:tcPr>
          <w:p w14:paraId="54BB1F5A" w14:textId="77777777" w:rsidR="003D4DF8" w:rsidRPr="00FA796F" w:rsidRDefault="003D4DF8" w:rsidP="00494770">
            <w:pPr>
              <w:contextualSpacing/>
              <w:jc w:val="center"/>
            </w:pPr>
            <w:r>
              <w:t>2</w:t>
            </w:r>
          </w:p>
        </w:tc>
      </w:tr>
      <w:tr w:rsidR="003D4DF8" w:rsidRPr="00FA796F" w14:paraId="6EFFE67E" w14:textId="77777777" w:rsidTr="00870BC3">
        <w:trPr>
          <w:trHeight w:val="396"/>
        </w:trPr>
        <w:tc>
          <w:tcPr>
            <w:tcW w:w="272" w:type="pct"/>
            <w:vAlign w:val="center"/>
          </w:tcPr>
          <w:p w14:paraId="2CA09349" w14:textId="77777777" w:rsidR="003D4DF8" w:rsidRPr="00FA796F" w:rsidRDefault="003D4DF8" w:rsidP="00494770">
            <w:pPr>
              <w:contextualSpacing/>
              <w:jc w:val="center"/>
            </w:pPr>
          </w:p>
        </w:tc>
        <w:tc>
          <w:tcPr>
            <w:tcW w:w="189" w:type="pct"/>
            <w:vAlign w:val="center"/>
          </w:tcPr>
          <w:p w14:paraId="273F1B7B" w14:textId="77777777" w:rsidR="003D4DF8" w:rsidRPr="00FA796F" w:rsidRDefault="003D4DF8" w:rsidP="00494770">
            <w:pPr>
              <w:contextualSpacing/>
              <w:jc w:val="center"/>
            </w:pPr>
            <w:r w:rsidRPr="00FA796F">
              <w:t>b.</w:t>
            </w:r>
          </w:p>
        </w:tc>
        <w:tc>
          <w:tcPr>
            <w:tcW w:w="3323" w:type="pct"/>
          </w:tcPr>
          <w:p w14:paraId="3B0E0DDC" w14:textId="77777777" w:rsidR="003D4DF8" w:rsidRPr="00FA796F" w:rsidRDefault="003D4DF8" w:rsidP="00494770">
            <w:pPr>
              <w:contextualSpacing/>
              <w:jc w:val="both"/>
              <w:rPr>
                <w:bCs/>
              </w:rPr>
            </w:pPr>
            <w:r>
              <w:t xml:space="preserve">Illustrate the process of separation and size determination of proteins using SDS-PAGE. </w:t>
            </w:r>
          </w:p>
        </w:tc>
        <w:tc>
          <w:tcPr>
            <w:tcW w:w="388" w:type="pct"/>
          </w:tcPr>
          <w:p w14:paraId="25367209" w14:textId="77777777" w:rsidR="003D4DF8" w:rsidRPr="00FA796F" w:rsidRDefault="003D4DF8" w:rsidP="00494770">
            <w:pPr>
              <w:contextualSpacing/>
              <w:jc w:val="center"/>
            </w:pPr>
            <w:r w:rsidRPr="005356F7">
              <w:t>CO</w:t>
            </w:r>
            <w:r>
              <w:t>4</w:t>
            </w:r>
          </w:p>
        </w:tc>
        <w:tc>
          <w:tcPr>
            <w:tcW w:w="355" w:type="pct"/>
          </w:tcPr>
          <w:p w14:paraId="34C19731" w14:textId="77777777" w:rsidR="003D4DF8" w:rsidRPr="00FA796F" w:rsidRDefault="003D4DF8" w:rsidP="00494770">
            <w:pPr>
              <w:contextualSpacing/>
              <w:jc w:val="center"/>
            </w:pPr>
            <w:r>
              <w:t>U</w:t>
            </w:r>
          </w:p>
        </w:tc>
        <w:tc>
          <w:tcPr>
            <w:tcW w:w="473" w:type="pct"/>
          </w:tcPr>
          <w:p w14:paraId="01D1F711" w14:textId="77777777" w:rsidR="003D4DF8" w:rsidRPr="00FA796F" w:rsidRDefault="003D4DF8" w:rsidP="00494770">
            <w:pPr>
              <w:contextualSpacing/>
              <w:jc w:val="center"/>
            </w:pPr>
            <w:r>
              <w:t>10</w:t>
            </w:r>
          </w:p>
        </w:tc>
      </w:tr>
      <w:tr w:rsidR="003D4DF8" w:rsidRPr="00FA796F" w14:paraId="673937F5" w14:textId="77777777" w:rsidTr="00A81194">
        <w:trPr>
          <w:trHeight w:val="396"/>
        </w:trPr>
        <w:tc>
          <w:tcPr>
            <w:tcW w:w="272" w:type="pct"/>
            <w:vAlign w:val="center"/>
          </w:tcPr>
          <w:p w14:paraId="6A3A6D21" w14:textId="77777777" w:rsidR="003D4DF8" w:rsidRPr="00FA796F" w:rsidRDefault="003D4DF8" w:rsidP="00494770">
            <w:pPr>
              <w:contextualSpacing/>
              <w:jc w:val="center"/>
            </w:pPr>
          </w:p>
        </w:tc>
        <w:tc>
          <w:tcPr>
            <w:tcW w:w="189" w:type="pct"/>
            <w:vAlign w:val="center"/>
          </w:tcPr>
          <w:p w14:paraId="5E797768" w14:textId="77777777" w:rsidR="003D4DF8" w:rsidRPr="00FA796F" w:rsidRDefault="003D4DF8" w:rsidP="00494770">
            <w:pPr>
              <w:contextualSpacing/>
              <w:jc w:val="center"/>
            </w:pPr>
          </w:p>
        </w:tc>
        <w:tc>
          <w:tcPr>
            <w:tcW w:w="3323" w:type="pct"/>
            <w:vAlign w:val="bottom"/>
          </w:tcPr>
          <w:p w14:paraId="74E6CA9D" w14:textId="77777777" w:rsidR="003D4DF8" w:rsidRPr="00FA796F" w:rsidRDefault="003D4DF8" w:rsidP="00494770">
            <w:pPr>
              <w:contextualSpacing/>
              <w:jc w:val="both"/>
            </w:pPr>
          </w:p>
        </w:tc>
        <w:tc>
          <w:tcPr>
            <w:tcW w:w="388" w:type="pct"/>
            <w:vAlign w:val="center"/>
          </w:tcPr>
          <w:p w14:paraId="54F7D036" w14:textId="77777777" w:rsidR="003D4DF8" w:rsidRPr="00FA796F" w:rsidRDefault="003D4DF8" w:rsidP="00494770">
            <w:pPr>
              <w:contextualSpacing/>
              <w:jc w:val="center"/>
            </w:pPr>
          </w:p>
        </w:tc>
        <w:tc>
          <w:tcPr>
            <w:tcW w:w="355" w:type="pct"/>
            <w:vAlign w:val="center"/>
          </w:tcPr>
          <w:p w14:paraId="41FB861A" w14:textId="77777777" w:rsidR="003D4DF8" w:rsidRPr="00FA796F" w:rsidRDefault="003D4DF8" w:rsidP="00494770">
            <w:pPr>
              <w:contextualSpacing/>
              <w:jc w:val="center"/>
            </w:pPr>
          </w:p>
        </w:tc>
        <w:tc>
          <w:tcPr>
            <w:tcW w:w="473" w:type="pct"/>
            <w:vAlign w:val="center"/>
          </w:tcPr>
          <w:p w14:paraId="69546F28" w14:textId="77777777" w:rsidR="003D4DF8" w:rsidRPr="00FA796F" w:rsidRDefault="003D4DF8" w:rsidP="00494770">
            <w:pPr>
              <w:contextualSpacing/>
              <w:jc w:val="center"/>
            </w:pPr>
          </w:p>
        </w:tc>
      </w:tr>
      <w:tr w:rsidR="003D4DF8" w:rsidRPr="00FA796F" w14:paraId="1ECC8848" w14:textId="77777777" w:rsidTr="00B332C2">
        <w:trPr>
          <w:trHeight w:val="396"/>
        </w:trPr>
        <w:tc>
          <w:tcPr>
            <w:tcW w:w="272" w:type="pct"/>
            <w:vAlign w:val="center"/>
          </w:tcPr>
          <w:p w14:paraId="19249776" w14:textId="77777777" w:rsidR="003D4DF8" w:rsidRPr="00FA796F" w:rsidRDefault="003D4DF8" w:rsidP="00494770">
            <w:pPr>
              <w:contextualSpacing/>
              <w:jc w:val="center"/>
            </w:pPr>
            <w:r w:rsidRPr="00FA796F">
              <w:t>23.</w:t>
            </w:r>
          </w:p>
        </w:tc>
        <w:tc>
          <w:tcPr>
            <w:tcW w:w="189" w:type="pct"/>
            <w:vAlign w:val="center"/>
          </w:tcPr>
          <w:p w14:paraId="2BD33B19" w14:textId="77777777" w:rsidR="003D4DF8" w:rsidRPr="00FA796F" w:rsidRDefault="003D4DF8" w:rsidP="00494770">
            <w:pPr>
              <w:contextualSpacing/>
              <w:jc w:val="center"/>
            </w:pPr>
            <w:r w:rsidRPr="00FA796F">
              <w:t>a.</w:t>
            </w:r>
          </w:p>
        </w:tc>
        <w:tc>
          <w:tcPr>
            <w:tcW w:w="3323" w:type="pct"/>
          </w:tcPr>
          <w:p w14:paraId="618EEE85" w14:textId="77777777" w:rsidR="003D4DF8" w:rsidRPr="00FA796F" w:rsidRDefault="003D4DF8" w:rsidP="00494770">
            <w:pPr>
              <w:contextualSpacing/>
              <w:jc w:val="both"/>
            </w:pPr>
            <w:r>
              <w:t xml:space="preserve">Explain the working procedure in determination of thermogravimetry analysis. </w:t>
            </w:r>
          </w:p>
        </w:tc>
        <w:tc>
          <w:tcPr>
            <w:tcW w:w="388" w:type="pct"/>
          </w:tcPr>
          <w:p w14:paraId="4361463F" w14:textId="77777777" w:rsidR="003D4DF8" w:rsidRPr="00FA796F" w:rsidRDefault="003D4DF8" w:rsidP="00494770">
            <w:pPr>
              <w:contextualSpacing/>
              <w:jc w:val="center"/>
            </w:pPr>
            <w:r w:rsidRPr="007A0718">
              <w:t>CO</w:t>
            </w:r>
            <w:r>
              <w:t>4</w:t>
            </w:r>
          </w:p>
        </w:tc>
        <w:tc>
          <w:tcPr>
            <w:tcW w:w="355" w:type="pct"/>
          </w:tcPr>
          <w:p w14:paraId="05D0C83D" w14:textId="77777777" w:rsidR="003D4DF8" w:rsidRPr="00FA796F" w:rsidRDefault="003D4DF8" w:rsidP="00494770">
            <w:pPr>
              <w:contextualSpacing/>
              <w:jc w:val="center"/>
            </w:pPr>
            <w:r>
              <w:t>E</w:t>
            </w:r>
          </w:p>
        </w:tc>
        <w:tc>
          <w:tcPr>
            <w:tcW w:w="473" w:type="pct"/>
          </w:tcPr>
          <w:p w14:paraId="359E8E79" w14:textId="77777777" w:rsidR="003D4DF8" w:rsidRPr="00FA796F" w:rsidRDefault="003D4DF8" w:rsidP="00494770">
            <w:pPr>
              <w:contextualSpacing/>
              <w:jc w:val="center"/>
            </w:pPr>
            <w:r>
              <w:t>6</w:t>
            </w:r>
          </w:p>
        </w:tc>
      </w:tr>
      <w:tr w:rsidR="003D4DF8" w:rsidRPr="00FA796F" w14:paraId="56EF4DE8" w14:textId="77777777" w:rsidTr="00B332C2">
        <w:trPr>
          <w:trHeight w:val="396"/>
        </w:trPr>
        <w:tc>
          <w:tcPr>
            <w:tcW w:w="272" w:type="pct"/>
            <w:vAlign w:val="center"/>
          </w:tcPr>
          <w:p w14:paraId="27950135" w14:textId="77777777" w:rsidR="003D4DF8" w:rsidRPr="00FA796F" w:rsidRDefault="003D4DF8" w:rsidP="00494770">
            <w:pPr>
              <w:contextualSpacing/>
              <w:jc w:val="center"/>
            </w:pPr>
          </w:p>
        </w:tc>
        <w:tc>
          <w:tcPr>
            <w:tcW w:w="189" w:type="pct"/>
            <w:vAlign w:val="center"/>
          </w:tcPr>
          <w:p w14:paraId="1A5C19EF" w14:textId="77777777" w:rsidR="003D4DF8" w:rsidRPr="00FA796F" w:rsidRDefault="003D4DF8" w:rsidP="00494770">
            <w:pPr>
              <w:contextualSpacing/>
              <w:jc w:val="center"/>
            </w:pPr>
            <w:r w:rsidRPr="00FA796F">
              <w:t>b.</w:t>
            </w:r>
          </w:p>
        </w:tc>
        <w:tc>
          <w:tcPr>
            <w:tcW w:w="3323" w:type="pct"/>
          </w:tcPr>
          <w:p w14:paraId="5A5BAAD5" w14:textId="77777777" w:rsidR="003D4DF8" w:rsidRPr="00FA796F" w:rsidRDefault="003D4DF8" w:rsidP="00494770">
            <w:pPr>
              <w:contextualSpacing/>
              <w:jc w:val="both"/>
              <w:rPr>
                <w:bCs/>
              </w:rPr>
            </w:pPr>
            <w:r>
              <w:t xml:space="preserve">Illustrate the principle of detection of radioactive isotopes using GM counter with a neat flow diagram. </w:t>
            </w:r>
          </w:p>
        </w:tc>
        <w:tc>
          <w:tcPr>
            <w:tcW w:w="388" w:type="pct"/>
          </w:tcPr>
          <w:p w14:paraId="09B59263" w14:textId="77777777" w:rsidR="003D4DF8" w:rsidRPr="00FA796F" w:rsidRDefault="003D4DF8" w:rsidP="00494770">
            <w:pPr>
              <w:contextualSpacing/>
              <w:jc w:val="center"/>
            </w:pPr>
            <w:r w:rsidRPr="007A0718">
              <w:t>CO</w:t>
            </w:r>
            <w:r>
              <w:t>6</w:t>
            </w:r>
          </w:p>
        </w:tc>
        <w:tc>
          <w:tcPr>
            <w:tcW w:w="355" w:type="pct"/>
          </w:tcPr>
          <w:p w14:paraId="15BD8DC0" w14:textId="77777777" w:rsidR="003D4DF8" w:rsidRPr="00FA796F" w:rsidRDefault="003D4DF8" w:rsidP="00494770">
            <w:pPr>
              <w:contextualSpacing/>
              <w:jc w:val="center"/>
            </w:pPr>
            <w:r>
              <w:t>U</w:t>
            </w:r>
          </w:p>
        </w:tc>
        <w:tc>
          <w:tcPr>
            <w:tcW w:w="473" w:type="pct"/>
          </w:tcPr>
          <w:p w14:paraId="23F3B18E" w14:textId="77777777" w:rsidR="003D4DF8" w:rsidRPr="00FA796F" w:rsidRDefault="003D4DF8" w:rsidP="00494770">
            <w:pPr>
              <w:contextualSpacing/>
              <w:jc w:val="center"/>
            </w:pPr>
            <w:r>
              <w:t>6</w:t>
            </w:r>
          </w:p>
        </w:tc>
      </w:tr>
      <w:tr w:rsidR="003D4DF8" w:rsidRPr="00FA796F" w14:paraId="6D4C34E8" w14:textId="77777777" w:rsidTr="00A81194">
        <w:trPr>
          <w:trHeight w:val="300"/>
        </w:trPr>
        <w:tc>
          <w:tcPr>
            <w:tcW w:w="5000" w:type="pct"/>
            <w:gridSpan w:val="6"/>
            <w:vAlign w:val="center"/>
          </w:tcPr>
          <w:p w14:paraId="358C9566" w14:textId="77777777" w:rsidR="003D4DF8" w:rsidRPr="00FA796F" w:rsidRDefault="003D4DF8" w:rsidP="00494770">
            <w:pPr>
              <w:contextualSpacing/>
              <w:jc w:val="center"/>
              <w:rPr>
                <w:b/>
                <w:bCs/>
              </w:rPr>
            </w:pPr>
            <w:r w:rsidRPr="00FA796F">
              <w:rPr>
                <w:b/>
                <w:bCs/>
              </w:rPr>
              <w:t>COMPULSORY QUESTION</w:t>
            </w:r>
          </w:p>
        </w:tc>
      </w:tr>
      <w:tr w:rsidR="003D4DF8" w:rsidRPr="00FA796F" w14:paraId="6CCB77C9" w14:textId="77777777" w:rsidTr="00344008">
        <w:trPr>
          <w:trHeight w:val="396"/>
        </w:trPr>
        <w:tc>
          <w:tcPr>
            <w:tcW w:w="272" w:type="pct"/>
            <w:vAlign w:val="center"/>
          </w:tcPr>
          <w:p w14:paraId="1F9693BB" w14:textId="77777777" w:rsidR="003D4DF8" w:rsidRPr="00FA796F" w:rsidRDefault="003D4DF8" w:rsidP="00494770">
            <w:pPr>
              <w:contextualSpacing/>
              <w:jc w:val="center"/>
            </w:pPr>
            <w:r w:rsidRPr="00FA796F">
              <w:t>24.</w:t>
            </w:r>
          </w:p>
        </w:tc>
        <w:tc>
          <w:tcPr>
            <w:tcW w:w="189" w:type="pct"/>
            <w:vAlign w:val="center"/>
          </w:tcPr>
          <w:p w14:paraId="6EAE32B0" w14:textId="77777777" w:rsidR="003D4DF8" w:rsidRPr="00FA796F" w:rsidRDefault="003D4DF8" w:rsidP="00494770">
            <w:pPr>
              <w:contextualSpacing/>
              <w:jc w:val="center"/>
            </w:pPr>
          </w:p>
        </w:tc>
        <w:tc>
          <w:tcPr>
            <w:tcW w:w="3323" w:type="pct"/>
          </w:tcPr>
          <w:p w14:paraId="2BDB8E43" w14:textId="77777777" w:rsidR="003D4DF8" w:rsidRPr="00FA796F" w:rsidRDefault="003D4DF8" w:rsidP="00494770">
            <w:pPr>
              <w:contextualSpacing/>
              <w:jc w:val="both"/>
            </w:pPr>
            <w:r>
              <w:t>Explain the working principle and instrumentation of Nuclear Magnetic Resonance with a neat diagram.</w:t>
            </w:r>
          </w:p>
        </w:tc>
        <w:tc>
          <w:tcPr>
            <w:tcW w:w="388" w:type="pct"/>
          </w:tcPr>
          <w:p w14:paraId="20ED71CA" w14:textId="77777777" w:rsidR="003D4DF8" w:rsidRPr="00FA796F" w:rsidRDefault="003D4DF8" w:rsidP="00494770">
            <w:pPr>
              <w:contextualSpacing/>
              <w:jc w:val="center"/>
            </w:pPr>
            <w:r w:rsidRPr="00E011C4">
              <w:t>CO</w:t>
            </w:r>
            <w:r>
              <w:t>5</w:t>
            </w:r>
          </w:p>
        </w:tc>
        <w:tc>
          <w:tcPr>
            <w:tcW w:w="355" w:type="pct"/>
          </w:tcPr>
          <w:p w14:paraId="503316DE" w14:textId="77777777" w:rsidR="003D4DF8" w:rsidRPr="00FA796F" w:rsidRDefault="003D4DF8" w:rsidP="00494770">
            <w:pPr>
              <w:contextualSpacing/>
              <w:jc w:val="center"/>
            </w:pPr>
            <w:r>
              <w:t>E</w:t>
            </w:r>
          </w:p>
        </w:tc>
        <w:tc>
          <w:tcPr>
            <w:tcW w:w="473" w:type="pct"/>
          </w:tcPr>
          <w:p w14:paraId="53011D3C" w14:textId="77777777" w:rsidR="003D4DF8" w:rsidRPr="00FA796F" w:rsidRDefault="003D4DF8" w:rsidP="00494770">
            <w:pPr>
              <w:contextualSpacing/>
              <w:jc w:val="center"/>
            </w:pPr>
            <w:r>
              <w:t>12</w:t>
            </w:r>
          </w:p>
        </w:tc>
      </w:tr>
    </w:tbl>
    <w:p w14:paraId="54BF56ED" w14:textId="77777777" w:rsidR="003D4DF8" w:rsidRDefault="003D4DF8"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4B769425" w14:textId="77777777" w:rsidR="003D4DF8" w:rsidRPr="00C202B1" w:rsidRDefault="003D4DF8"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3D4DF8" w:rsidRPr="00C202B1" w14:paraId="69213233" w14:textId="77777777" w:rsidTr="00A81194">
        <w:trPr>
          <w:trHeight w:val="280"/>
        </w:trPr>
        <w:tc>
          <w:tcPr>
            <w:tcW w:w="862" w:type="dxa"/>
          </w:tcPr>
          <w:p w14:paraId="1F1E2550" w14:textId="77777777" w:rsidR="003D4DF8" w:rsidRPr="00C202B1" w:rsidRDefault="003D4DF8" w:rsidP="00A81194">
            <w:pPr>
              <w:contextualSpacing/>
            </w:pPr>
          </w:p>
        </w:tc>
        <w:tc>
          <w:tcPr>
            <w:tcW w:w="9621" w:type="dxa"/>
          </w:tcPr>
          <w:p w14:paraId="628A27AE" w14:textId="77777777" w:rsidR="003D4DF8" w:rsidRPr="00C202B1" w:rsidRDefault="003D4DF8" w:rsidP="00A81194">
            <w:pPr>
              <w:contextualSpacing/>
              <w:jc w:val="center"/>
              <w:rPr>
                <w:b/>
              </w:rPr>
            </w:pPr>
            <w:r w:rsidRPr="00C202B1">
              <w:rPr>
                <w:b/>
              </w:rPr>
              <w:t>COURSE OUTCOMES</w:t>
            </w:r>
          </w:p>
        </w:tc>
      </w:tr>
      <w:tr w:rsidR="003D4DF8" w:rsidRPr="00C202B1" w14:paraId="2C5D329F" w14:textId="77777777" w:rsidTr="00281E6F">
        <w:trPr>
          <w:trHeight w:val="280"/>
        </w:trPr>
        <w:tc>
          <w:tcPr>
            <w:tcW w:w="862" w:type="dxa"/>
          </w:tcPr>
          <w:p w14:paraId="398FAF43" w14:textId="77777777" w:rsidR="003D4DF8" w:rsidRPr="00C202B1" w:rsidRDefault="003D4DF8" w:rsidP="00494770">
            <w:pPr>
              <w:contextualSpacing/>
              <w:rPr>
                <w:bCs/>
              </w:rPr>
            </w:pPr>
            <w:r w:rsidRPr="00C202B1">
              <w:rPr>
                <w:bCs/>
              </w:rPr>
              <w:t>CO1</w:t>
            </w:r>
          </w:p>
        </w:tc>
        <w:tc>
          <w:tcPr>
            <w:tcW w:w="9621" w:type="dxa"/>
          </w:tcPr>
          <w:p w14:paraId="584363EC" w14:textId="77777777" w:rsidR="003D4DF8" w:rsidRPr="00C202B1" w:rsidRDefault="003D4DF8" w:rsidP="00494770">
            <w:pPr>
              <w:contextualSpacing/>
              <w:jc w:val="both"/>
            </w:pPr>
            <w:r w:rsidRPr="00C202B1">
              <w:rPr>
                <w:rFonts w:eastAsiaTheme="minorHAnsi"/>
                <w:lang w:val="en-IN"/>
              </w:rPr>
              <w:t>Understand the concepts of calibration and testing</w:t>
            </w:r>
            <w:r>
              <w:rPr>
                <w:rFonts w:eastAsiaTheme="minorHAnsi"/>
                <w:lang w:val="en-IN"/>
              </w:rPr>
              <w:t>.</w:t>
            </w:r>
          </w:p>
        </w:tc>
      </w:tr>
      <w:tr w:rsidR="003D4DF8" w:rsidRPr="00C202B1" w14:paraId="79A3E76B" w14:textId="77777777" w:rsidTr="00281E6F">
        <w:trPr>
          <w:trHeight w:val="280"/>
        </w:trPr>
        <w:tc>
          <w:tcPr>
            <w:tcW w:w="862" w:type="dxa"/>
          </w:tcPr>
          <w:p w14:paraId="0E6BC818" w14:textId="77777777" w:rsidR="003D4DF8" w:rsidRPr="00C202B1" w:rsidRDefault="003D4DF8" w:rsidP="00494770">
            <w:pPr>
              <w:contextualSpacing/>
              <w:rPr>
                <w:bCs/>
              </w:rPr>
            </w:pPr>
            <w:r w:rsidRPr="00C202B1">
              <w:rPr>
                <w:bCs/>
              </w:rPr>
              <w:t>CO2</w:t>
            </w:r>
          </w:p>
        </w:tc>
        <w:tc>
          <w:tcPr>
            <w:tcW w:w="9621" w:type="dxa"/>
          </w:tcPr>
          <w:p w14:paraId="57E7FB63" w14:textId="77777777" w:rsidR="003D4DF8" w:rsidRPr="00C202B1" w:rsidRDefault="003D4DF8" w:rsidP="00494770">
            <w:pPr>
              <w:contextualSpacing/>
              <w:jc w:val="both"/>
            </w:pPr>
            <w:r w:rsidRPr="00C202B1">
              <w:rPr>
                <w:rFonts w:eastAsiaTheme="minorHAnsi"/>
                <w:lang w:val="en-IN"/>
              </w:rPr>
              <w:t>Illustrate the different methods of analytical techniques for quantitative analysis</w:t>
            </w:r>
            <w:r>
              <w:rPr>
                <w:rFonts w:eastAsiaTheme="minorHAnsi"/>
                <w:lang w:val="en-IN"/>
              </w:rPr>
              <w:t>.</w:t>
            </w:r>
          </w:p>
        </w:tc>
      </w:tr>
      <w:tr w:rsidR="003D4DF8" w:rsidRPr="00C202B1" w14:paraId="03866CD1" w14:textId="77777777" w:rsidTr="00281E6F">
        <w:trPr>
          <w:trHeight w:val="280"/>
        </w:trPr>
        <w:tc>
          <w:tcPr>
            <w:tcW w:w="862" w:type="dxa"/>
          </w:tcPr>
          <w:p w14:paraId="1FF1E7A3" w14:textId="77777777" w:rsidR="003D4DF8" w:rsidRPr="00C202B1" w:rsidRDefault="003D4DF8" w:rsidP="00494770">
            <w:pPr>
              <w:contextualSpacing/>
              <w:rPr>
                <w:bCs/>
              </w:rPr>
            </w:pPr>
            <w:r w:rsidRPr="00C202B1">
              <w:rPr>
                <w:bCs/>
              </w:rPr>
              <w:t>CO3</w:t>
            </w:r>
          </w:p>
        </w:tc>
        <w:tc>
          <w:tcPr>
            <w:tcW w:w="9621" w:type="dxa"/>
          </w:tcPr>
          <w:p w14:paraId="1E50241F" w14:textId="77777777" w:rsidR="003D4DF8" w:rsidRPr="00C202B1" w:rsidRDefault="003D4DF8" w:rsidP="00494770">
            <w:pPr>
              <w:contextualSpacing/>
              <w:jc w:val="both"/>
            </w:pPr>
            <w:r w:rsidRPr="00C202B1">
              <w:rPr>
                <w:rFonts w:eastAsiaTheme="minorHAnsi"/>
                <w:lang w:val="en-IN"/>
              </w:rPr>
              <w:t>Explain importance of centrifugation and chromatography as analytical techniques</w:t>
            </w:r>
            <w:r>
              <w:rPr>
                <w:rFonts w:eastAsiaTheme="minorHAnsi"/>
                <w:lang w:val="en-IN"/>
              </w:rPr>
              <w:t>.</w:t>
            </w:r>
          </w:p>
        </w:tc>
      </w:tr>
      <w:tr w:rsidR="003D4DF8" w:rsidRPr="00C202B1" w14:paraId="6BD4537E" w14:textId="77777777" w:rsidTr="00281E6F">
        <w:trPr>
          <w:trHeight w:val="280"/>
        </w:trPr>
        <w:tc>
          <w:tcPr>
            <w:tcW w:w="862" w:type="dxa"/>
          </w:tcPr>
          <w:p w14:paraId="57094034" w14:textId="77777777" w:rsidR="003D4DF8" w:rsidRPr="00C202B1" w:rsidRDefault="003D4DF8" w:rsidP="00494770">
            <w:pPr>
              <w:contextualSpacing/>
              <w:rPr>
                <w:bCs/>
              </w:rPr>
            </w:pPr>
            <w:r w:rsidRPr="00C202B1">
              <w:rPr>
                <w:bCs/>
              </w:rPr>
              <w:t>CO4</w:t>
            </w:r>
          </w:p>
        </w:tc>
        <w:tc>
          <w:tcPr>
            <w:tcW w:w="9621" w:type="dxa"/>
          </w:tcPr>
          <w:p w14:paraId="18F0E029" w14:textId="77777777" w:rsidR="003D4DF8" w:rsidRPr="00C202B1" w:rsidRDefault="003D4DF8" w:rsidP="00494770">
            <w:pPr>
              <w:contextualSpacing/>
              <w:jc w:val="both"/>
            </w:pPr>
            <w:r w:rsidRPr="00C202B1">
              <w:rPr>
                <w:rFonts w:eastAsiaTheme="minorHAnsi"/>
                <w:lang w:val="en-IN"/>
              </w:rPr>
              <w:t>Demonstrate the gel electrophoresis and thermal analytical techniques</w:t>
            </w:r>
            <w:r>
              <w:rPr>
                <w:rFonts w:eastAsiaTheme="minorHAnsi"/>
                <w:lang w:val="en-IN"/>
              </w:rPr>
              <w:t>.</w:t>
            </w:r>
          </w:p>
        </w:tc>
      </w:tr>
      <w:tr w:rsidR="003D4DF8" w:rsidRPr="00C202B1" w14:paraId="5192F6DB" w14:textId="77777777" w:rsidTr="00281E6F">
        <w:trPr>
          <w:trHeight w:val="280"/>
        </w:trPr>
        <w:tc>
          <w:tcPr>
            <w:tcW w:w="862" w:type="dxa"/>
          </w:tcPr>
          <w:p w14:paraId="4B93F75E" w14:textId="77777777" w:rsidR="003D4DF8" w:rsidRPr="00C202B1" w:rsidRDefault="003D4DF8" w:rsidP="00494770">
            <w:pPr>
              <w:contextualSpacing/>
              <w:rPr>
                <w:bCs/>
              </w:rPr>
            </w:pPr>
            <w:r w:rsidRPr="00C202B1">
              <w:rPr>
                <w:bCs/>
              </w:rPr>
              <w:t>CO5</w:t>
            </w:r>
          </w:p>
        </w:tc>
        <w:tc>
          <w:tcPr>
            <w:tcW w:w="9621" w:type="dxa"/>
          </w:tcPr>
          <w:p w14:paraId="0685AEE3" w14:textId="77777777" w:rsidR="003D4DF8" w:rsidRPr="00C202B1" w:rsidRDefault="003D4DF8" w:rsidP="00494770">
            <w:pPr>
              <w:contextualSpacing/>
              <w:jc w:val="both"/>
            </w:pPr>
            <w:r w:rsidRPr="00C202B1">
              <w:rPr>
                <w:rFonts w:eastAsiaTheme="minorHAnsi"/>
                <w:lang w:val="en-IN"/>
              </w:rPr>
              <w:t>Analyze the methods of structural elucidation of different compounds</w:t>
            </w:r>
            <w:r>
              <w:rPr>
                <w:rFonts w:eastAsiaTheme="minorHAnsi"/>
                <w:lang w:val="en-IN"/>
              </w:rPr>
              <w:t>.</w:t>
            </w:r>
          </w:p>
        </w:tc>
      </w:tr>
      <w:tr w:rsidR="003D4DF8" w:rsidRPr="00C202B1" w14:paraId="2A0C7170" w14:textId="77777777" w:rsidTr="00281E6F">
        <w:trPr>
          <w:trHeight w:val="280"/>
        </w:trPr>
        <w:tc>
          <w:tcPr>
            <w:tcW w:w="862" w:type="dxa"/>
          </w:tcPr>
          <w:p w14:paraId="0E1518D6" w14:textId="77777777" w:rsidR="003D4DF8" w:rsidRPr="00C202B1" w:rsidRDefault="003D4DF8" w:rsidP="00494770">
            <w:pPr>
              <w:contextualSpacing/>
              <w:rPr>
                <w:bCs/>
              </w:rPr>
            </w:pPr>
            <w:r w:rsidRPr="00C202B1">
              <w:rPr>
                <w:bCs/>
              </w:rPr>
              <w:t>CO6</w:t>
            </w:r>
          </w:p>
        </w:tc>
        <w:tc>
          <w:tcPr>
            <w:tcW w:w="9621" w:type="dxa"/>
          </w:tcPr>
          <w:p w14:paraId="5A668516" w14:textId="77777777" w:rsidR="003D4DF8" w:rsidRPr="00C202B1" w:rsidRDefault="003D4DF8" w:rsidP="00494770">
            <w:pPr>
              <w:contextualSpacing/>
              <w:jc w:val="both"/>
            </w:pPr>
            <w:r w:rsidRPr="00C202B1">
              <w:rPr>
                <w:rFonts w:eastAsiaTheme="minorHAnsi"/>
                <w:lang w:val="en-IN"/>
              </w:rPr>
              <w:t>Illustrate importance of radioactive isotopes in modern research</w:t>
            </w:r>
            <w:r>
              <w:rPr>
                <w:rFonts w:eastAsiaTheme="minorHAnsi"/>
                <w:lang w:val="en-IN"/>
              </w:rPr>
              <w:t>.</w:t>
            </w:r>
          </w:p>
        </w:tc>
      </w:tr>
    </w:tbl>
    <w:p w14:paraId="3A68A45D" w14:textId="77777777" w:rsidR="003D4DF8" w:rsidRPr="00C202B1" w:rsidRDefault="003D4DF8"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3D4DF8" w:rsidRPr="00C202B1" w14:paraId="655A6729" w14:textId="77777777" w:rsidTr="00A81194">
        <w:trPr>
          <w:jc w:val="center"/>
        </w:trPr>
        <w:tc>
          <w:tcPr>
            <w:tcW w:w="10348" w:type="dxa"/>
            <w:gridSpan w:val="8"/>
          </w:tcPr>
          <w:p w14:paraId="5B7652FC" w14:textId="77777777" w:rsidR="003D4DF8" w:rsidRPr="00C202B1" w:rsidRDefault="003D4DF8" w:rsidP="00A81194">
            <w:pPr>
              <w:contextualSpacing/>
              <w:jc w:val="center"/>
              <w:rPr>
                <w:b/>
              </w:rPr>
            </w:pPr>
            <w:r w:rsidRPr="00C202B1">
              <w:rPr>
                <w:b/>
              </w:rPr>
              <w:t>Assessment Pattern as per Bloom’s Taxonomy</w:t>
            </w:r>
          </w:p>
        </w:tc>
      </w:tr>
      <w:tr w:rsidR="003D4DF8" w:rsidRPr="00C202B1" w14:paraId="3BF9757F" w14:textId="77777777" w:rsidTr="00A81194">
        <w:trPr>
          <w:jc w:val="center"/>
        </w:trPr>
        <w:tc>
          <w:tcPr>
            <w:tcW w:w="1560" w:type="dxa"/>
          </w:tcPr>
          <w:p w14:paraId="58347306" w14:textId="77777777" w:rsidR="003D4DF8" w:rsidRPr="00C202B1" w:rsidRDefault="003D4DF8" w:rsidP="00A81194">
            <w:pPr>
              <w:contextualSpacing/>
              <w:jc w:val="center"/>
              <w:rPr>
                <w:b/>
                <w:bCs/>
              </w:rPr>
            </w:pPr>
            <w:r w:rsidRPr="00C202B1">
              <w:rPr>
                <w:b/>
                <w:bCs/>
              </w:rPr>
              <w:t>CO / P</w:t>
            </w:r>
          </w:p>
        </w:tc>
        <w:tc>
          <w:tcPr>
            <w:tcW w:w="1417" w:type="dxa"/>
          </w:tcPr>
          <w:p w14:paraId="6F2D92EE" w14:textId="77777777" w:rsidR="003D4DF8" w:rsidRPr="00C202B1" w:rsidRDefault="003D4DF8" w:rsidP="00A81194">
            <w:pPr>
              <w:contextualSpacing/>
              <w:jc w:val="center"/>
              <w:rPr>
                <w:b/>
              </w:rPr>
            </w:pPr>
            <w:r w:rsidRPr="00C202B1">
              <w:rPr>
                <w:b/>
              </w:rPr>
              <w:t>R</w:t>
            </w:r>
          </w:p>
        </w:tc>
        <w:tc>
          <w:tcPr>
            <w:tcW w:w="1276" w:type="dxa"/>
          </w:tcPr>
          <w:p w14:paraId="426AA7ED" w14:textId="77777777" w:rsidR="003D4DF8" w:rsidRPr="00C202B1" w:rsidRDefault="003D4DF8" w:rsidP="00A81194">
            <w:pPr>
              <w:contextualSpacing/>
              <w:jc w:val="center"/>
              <w:rPr>
                <w:b/>
              </w:rPr>
            </w:pPr>
            <w:r w:rsidRPr="00C202B1">
              <w:rPr>
                <w:b/>
              </w:rPr>
              <w:t>U</w:t>
            </w:r>
          </w:p>
        </w:tc>
        <w:tc>
          <w:tcPr>
            <w:tcW w:w="1134" w:type="dxa"/>
          </w:tcPr>
          <w:p w14:paraId="10B9057E" w14:textId="77777777" w:rsidR="003D4DF8" w:rsidRPr="00C202B1" w:rsidRDefault="003D4DF8" w:rsidP="00A81194">
            <w:pPr>
              <w:contextualSpacing/>
              <w:jc w:val="center"/>
              <w:rPr>
                <w:b/>
              </w:rPr>
            </w:pPr>
            <w:r w:rsidRPr="00C202B1">
              <w:rPr>
                <w:b/>
              </w:rPr>
              <w:t>A</w:t>
            </w:r>
          </w:p>
        </w:tc>
        <w:tc>
          <w:tcPr>
            <w:tcW w:w="1418" w:type="dxa"/>
          </w:tcPr>
          <w:p w14:paraId="251476CF" w14:textId="77777777" w:rsidR="003D4DF8" w:rsidRPr="00C202B1" w:rsidRDefault="003D4DF8" w:rsidP="00A81194">
            <w:pPr>
              <w:contextualSpacing/>
              <w:jc w:val="center"/>
              <w:rPr>
                <w:b/>
              </w:rPr>
            </w:pPr>
            <w:r w:rsidRPr="00C202B1">
              <w:rPr>
                <w:b/>
              </w:rPr>
              <w:t>An</w:t>
            </w:r>
          </w:p>
        </w:tc>
        <w:tc>
          <w:tcPr>
            <w:tcW w:w="708" w:type="dxa"/>
          </w:tcPr>
          <w:p w14:paraId="1D1EBA58" w14:textId="77777777" w:rsidR="003D4DF8" w:rsidRPr="00C202B1" w:rsidRDefault="003D4DF8" w:rsidP="00A81194">
            <w:pPr>
              <w:contextualSpacing/>
              <w:jc w:val="center"/>
              <w:rPr>
                <w:b/>
              </w:rPr>
            </w:pPr>
            <w:r w:rsidRPr="00C202B1">
              <w:rPr>
                <w:b/>
              </w:rPr>
              <w:t>E</w:t>
            </w:r>
          </w:p>
        </w:tc>
        <w:tc>
          <w:tcPr>
            <w:tcW w:w="1134" w:type="dxa"/>
          </w:tcPr>
          <w:p w14:paraId="3EDF7EF6" w14:textId="77777777" w:rsidR="003D4DF8" w:rsidRPr="00C202B1" w:rsidRDefault="003D4DF8" w:rsidP="00A81194">
            <w:pPr>
              <w:contextualSpacing/>
              <w:jc w:val="center"/>
              <w:rPr>
                <w:b/>
              </w:rPr>
            </w:pPr>
            <w:r w:rsidRPr="00C202B1">
              <w:rPr>
                <w:b/>
              </w:rPr>
              <w:t>C</w:t>
            </w:r>
          </w:p>
        </w:tc>
        <w:tc>
          <w:tcPr>
            <w:tcW w:w="1701" w:type="dxa"/>
          </w:tcPr>
          <w:p w14:paraId="1F1677AA" w14:textId="77777777" w:rsidR="003D4DF8" w:rsidRPr="00C202B1" w:rsidRDefault="003D4DF8" w:rsidP="00A81194">
            <w:pPr>
              <w:contextualSpacing/>
              <w:jc w:val="center"/>
              <w:rPr>
                <w:b/>
              </w:rPr>
            </w:pPr>
            <w:r w:rsidRPr="00C202B1">
              <w:rPr>
                <w:b/>
              </w:rPr>
              <w:t>Total</w:t>
            </w:r>
          </w:p>
        </w:tc>
      </w:tr>
      <w:tr w:rsidR="003D4DF8" w:rsidRPr="00C202B1" w14:paraId="517FBA6E" w14:textId="77777777" w:rsidTr="00A81194">
        <w:trPr>
          <w:jc w:val="center"/>
        </w:trPr>
        <w:tc>
          <w:tcPr>
            <w:tcW w:w="1560" w:type="dxa"/>
          </w:tcPr>
          <w:p w14:paraId="6C1D6093" w14:textId="77777777" w:rsidR="003D4DF8" w:rsidRPr="00C202B1" w:rsidRDefault="003D4DF8" w:rsidP="00494770">
            <w:pPr>
              <w:contextualSpacing/>
              <w:jc w:val="center"/>
              <w:rPr>
                <w:bCs/>
              </w:rPr>
            </w:pPr>
            <w:r w:rsidRPr="00C202B1">
              <w:rPr>
                <w:bCs/>
              </w:rPr>
              <w:t>CO1</w:t>
            </w:r>
          </w:p>
        </w:tc>
        <w:tc>
          <w:tcPr>
            <w:tcW w:w="1417" w:type="dxa"/>
          </w:tcPr>
          <w:p w14:paraId="3E0EE6A2" w14:textId="77777777" w:rsidR="003D4DF8" w:rsidRPr="00C202B1" w:rsidRDefault="003D4DF8" w:rsidP="00494770">
            <w:pPr>
              <w:contextualSpacing/>
              <w:jc w:val="center"/>
            </w:pPr>
            <w:r w:rsidRPr="00C202B1">
              <w:t>2</w:t>
            </w:r>
          </w:p>
        </w:tc>
        <w:tc>
          <w:tcPr>
            <w:tcW w:w="1276" w:type="dxa"/>
          </w:tcPr>
          <w:p w14:paraId="5CB298CF" w14:textId="77777777" w:rsidR="003D4DF8" w:rsidRPr="00C202B1" w:rsidRDefault="003D4DF8" w:rsidP="00494770">
            <w:pPr>
              <w:contextualSpacing/>
              <w:jc w:val="center"/>
            </w:pPr>
            <w:r w:rsidRPr="00C202B1">
              <w:t>15</w:t>
            </w:r>
          </w:p>
        </w:tc>
        <w:tc>
          <w:tcPr>
            <w:tcW w:w="1134" w:type="dxa"/>
          </w:tcPr>
          <w:p w14:paraId="4A9D33BC" w14:textId="77777777" w:rsidR="003D4DF8" w:rsidRPr="00C202B1" w:rsidRDefault="003D4DF8" w:rsidP="00494770">
            <w:pPr>
              <w:contextualSpacing/>
              <w:jc w:val="center"/>
            </w:pPr>
          </w:p>
        </w:tc>
        <w:tc>
          <w:tcPr>
            <w:tcW w:w="1418" w:type="dxa"/>
          </w:tcPr>
          <w:p w14:paraId="0BD69AC7" w14:textId="77777777" w:rsidR="003D4DF8" w:rsidRPr="00C202B1" w:rsidRDefault="003D4DF8" w:rsidP="00494770">
            <w:pPr>
              <w:contextualSpacing/>
              <w:jc w:val="center"/>
            </w:pPr>
          </w:p>
        </w:tc>
        <w:tc>
          <w:tcPr>
            <w:tcW w:w="708" w:type="dxa"/>
          </w:tcPr>
          <w:p w14:paraId="42FC71D9" w14:textId="77777777" w:rsidR="003D4DF8" w:rsidRPr="00C202B1" w:rsidRDefault="003D4DF8" w:rsidP="00494770">
            <w:pPr>
              <w:contextualSpacing/>
              <w:jc w:val="center"/>
            </w:pPr>
            <w:r w:rsidRPr="00C202B1">
              <w:t>12</w:t>
            </w:r>
          </w:p>
        </w:tc>
        <w:tc>
          <w:tcPr>
            <w:tcW w:w="1134" w:type="dxa"/>
          </w:tcPr>
          <w:p w14:paraId="69A87C74" w14:textId="77777777" w:rsidR="003D4DF8" w:rsidRPr="00C202B1" w:rsidRDefault="003D4DF8" w:rsidP="00494770">
            <w:pPr>
              <w:contextualSpacing/>
              <w:jc w:val="center"/>
            </w:pPr>
          </w:p>
        </w:tc>
        <w:tc>
          <w:tcPr>
            <w:tcW w:w="1701" w:type="dxa"/>
          </w:tcPr>
          <w:p w14:paraId="7FBB5A2F" w14:textId="77777777" w:rsidR="003D4DF8" w:rsidRPr="00C202B1" w:rsidRDefault="003D4DF8" w:rsidP="00494770">
            <w:pPr>
              <w:contextualSpacing/>
              <w:jc w:val="center"/>
            </w:pPr>
            <w:r w:rsidRPr="00C202B1">
              <w:t>29</w:t>
            </w:r>
          </w:p>
        </w:tc>
      </w:tr>
      <w:tr w:rsidR="003D4DF8" w:rsidRPr="00C202B1" w14:paraId="6109FE46" w14:textId="77777777" w:rsidTr="00A81194">
        <w:trPr>
          <w:jc w:val="center"/>
        </w:trPr>
        <w:tc>
          <w:tcPr>
            <w:tcW w:w="1560" w:type="dxa"/>
          </w:tcPr>
          <w:p w14:paraId="2C1FE375" w14:textId="77777777" w:rsidR="003D4DF8" w:rsidRPr="00C202B1" w:rsidRDefault="003D4DF8" w:rsidP="00494770">
            <w:pPr>
              <w:contextualSpacing/>
              <w:jc w:val="center"/>
              <w:rPr>
                <w:bCs/>
              </w:rPr>
            </w:pPr>
            <w:r w:rsidRPr="00C202B1">
              <w:rPr>
                <w:bCs/>
              </w:rPr>
              <w:t>CO2</w:t>
            </w:r>
          </w:p>
        </w:tc>
        <w:tc>
          <w:tcPr>
            <w:tcW w:w="1417" w:type="dxa"/>
          </w:tcPr>
          <w:p w14:paraId="5E65BCA5" w14:textId="77777777" w:rsidR="003D4DF8" w:rsidRPr="00C202B1" w:rsidRDefault="003D4DF8" w:rsidP="00494770">
            <w:pPr>
              <w:contextualSpacing/>
              <w:jc w:val="center"/>
            </w:pPr>
            <w:r w:rsidRPr="00C202B1">
              <w:t>3</w:t>
            </w:r>
          </w:p>
        </w:tc>
        <w:tc>
          <w:tcPr>
            <w:tcW w:w="1276" w:type="dxa"/>
          </w:tcPr>
          <w:p w14:paraId="0002E82D" w14:textId="77777777" w:rsidR="003D4DF8" w:rsidRPr="00C202B1" w:rsidRDefault="003D4DF8" w:rsidP="00494770">
            <w:pPr>
              <w:contextualSpacing/>
              <w:jc w:val="center"/>
            </w:pPr>
            <w:r w:rsidRPr="00C202B1">
              <w:t>13</w:t>
            </w:r>
          </w:p>
        </w:tc>
        <w:tc>
          <w:tcPr>
            <w:tcW w:w="1134" w:type="dxa"/>
          </w:tcPr>
          <w:p w14:paraId="0A91BED9" w14:textId="77777777" w:rsidR="003D4DF8" w:rsidRPr="00C202B1" w:rsidRDefault="003D4DF8" w:rsidP="00494770">
            <w:pPr>
              <w:contextualSpacing/>
              <w:jc w:val="center"/>
            </w:pPr>
          </w:p>
        </w:tc>
        <w:tc>
          <w:tcPr>
            <w:tcW w:w="1418" w:type="dxa"/>
          </w:tcPr>
          <w:p w14:paraId="14533CAA" w14:textId="77777777" w:rsidR="003D4DF8" w:rsidRPr="00C202B1" w:rsidRDefault="003D4DF8" w:rsidP="00494770">
            <w:pPr>
              <w:contextualSpacing/>
              <w:jc w:val="center"/>
            </w:pPr>
            <w:r w:rsidRPr="00C202B1">
              <w:t>1</w:t>
            </w:r>
          </w:p>
        </w:tc>
        <w:tc>
          <w:tcPr>
            <w:tcW w:w="708" w:type="dxa"/>
          </w:tcPr>
          <w:p w14:paraId="584AFF0C" w14:textId="77777777" w:rsidR="003D4DF8" w:rsidRPr="00C202B1" w:rsidRDefault="003D4DF8" w:rsidP="00494770">
            <w:pPr>
              <w:contextualSpacing/>
              <w:jc w:val="center"/>
            </w:pPr>
          </w:p>
        </w:tc>
        <w:tc>
          <w:tcPr>
            <w:tcW w:w="1134" w:type="dxa"/>
          </w:tcPr>
          <w:p w14:paraId="5027666B" w14:textId="77777777" w:rsidR="003D4DF8" w:rsidRPr="00C202B1" w:rsidRDefault="003D4DF8" w:rsidP="00494770">
            <w:pPr>
              <w:contextualSpacing/>
              <w:jc w:val="center"/>
            </w:pPr>
          </w:p>
        </w:tc>
        <w:tc>
          <w:tcPr>
            <w:tcW w:w="1701" w:type="dxa"/>
          </w:tcPr>
          <w:p w14:paraId="129108C4" w14:textId="77777777" w:rsidR="003D4DF8" w:rsidRPr="00C202B1" w:rsidRDefault="003D4DF8" w:rsidP="00494770">
            <w:pPr>
              <w:contextualSpacing/>
              <w:jc w:val="center"/>
            </w:pPr>
            <w:r w:rsidRPr="00C202B1">
              <w:t>17</w:t>
            </w:r>
          </w:p>
        </w:tc>
      </w:tr>
      <w:tr w:rsidR="003D4DF8" w:rsidRPr="00C202B1" w14:paraId="42A639D3" w14:textId="77777777" w:rsidTr="00A81194">
        <w:trPr>
          <w:jc w:val="center"/>
        </w:trPr>
        <w:tc>
          <w:tcPr>
            <w:tcW w:w="1560" w:type="dxa"/>
          </w:tcPr>
          <w:p w14:paraId="576CB0AD" w14:textId="77777777" w:rsidR="003D4DF8" w:rsidRPr="00C202B1" w:rsidRDefault="003D4DF8" w:rsidP="00494770">
            <w:pPr>
              <w:contextualSpacing/>
              <w:jc w:val="center"/>
              <w:rPr>
                <w:bCs/>
              </w:rPr>
            </w:pPr>
            <w:r w:rsidRPr="00C202B1">
              <w:rPr>
                <w:bCs/>
              </w:rPr>
              <w:t>CO3</w:t>
            </w:r>
          </w:p>
        </w:tc>
        <w:tc>
          <w:tcPr>
            <w:tcW w:w="1417" w:type="dxa"/>
          </w:tcPr>
          <w:p w14:paraId="7FC2B03D" w14:textId="77777777" w:rsidR="003D4DF8" w:rsidRPr="00C202B1" w:rsidRDefault="003D4DF8" w:rsidP="00494770">
            <w:pPr>
              <w:contextualSpacing/>
              <w:jc w:val="center"/>
            </w:pPr>
            <w:r w:rsidRPr="00C202B1">
              <w:t>13</w:t>
            </w:r>
          </w:p>
        </w:tc>
        <w:tc>
          <w:tcPr>
            <w:tcW w:w="1276" w:type="dxa"/>
          </w:tcPr>
          <w:p w14:paraId="6AF01ABB" w14:textId="77777777" w:rsidR="003D4DF8" w:rsidRPr="00C202B1" w:rsidRDefault="003D4DF8" w:rsidP="00494770">
            <w:pPr>
              <w:contextualSpacing/>
              <w:jc w:val="center"/>
            </w:pPr>
            <w:r w:rsidRPr="00C202B1">
              <w:t>10</w:t>
            </w:r>
          </w:p>
        </w:tc>
        <w:tc>
          <w:tcPr>
            <w:tcW w:w="1134" w:type="dxa"/>
          </w:tcPr>
          <w:p w14:paraId="183E5A78" w14:textId="77777777" w:rsidR="003D4DF8" w:rsidRPr="00C202B1" w:rsidRDefault="003D4DF8" w:rsidP="00494770">
            <w:pPr>
              <w:contextualSpacing/>
              <w:jc w:val="center"/>
            </w:pPr>
          </w:p>
        </w:tc>
        <w:tc>
          <w:tcPr>
            <w:tcW w:w="1418" w:type="dxa"/>
          </w:tcPr>
          <w:p w14:paraId="2B215BAD" w14:textId="77777777" w:rsidR="003D4DF8" w:rsidRPr="00C202B1" w:rsidRDefault="003D4DF8" w:rsidP="00494770">
            <w:pPr>
              <w:contextualSpacing/>
              <w:jc w:val="center"/>
            </w:pPr>
          </w:p>
        </w:tc>
        <w:tc>
          <w:tcPr>
            <w:tcW w:w="708" w:type="dxa"/>
          </w:tcPr>
          <w:p w14:paraId="39C6CA86" w14:textId="77777777" w:rsidR="003D4DF8" w:rsidRPr="00C202B1" w:rsidRDefault="003D4DF8" w:rsidP="00494770">
            <w:pPr>
              <w:contextualSpacing/>
              <w:jc w:val="center"/>
            </w:pPr>
            <w:r w:rsidRPr="00C202B1">
              <w:t>10</w:t>
            </w:r>
          </w:p>
        </w:tc>
        <w:tc>
          <w:tcPr>
            <w:tcW w:w="1134" w:type="dxa"/>
          </w:tcPr>
          <w:p w14:paraId="1A5445E2" w14:textId="77777777" w:rsidR="003D4DF8" w:rsidRPr="00C202B1" w:rsidRDefault="003D4DF8" w:rsidP="00494770">
            <w:pPr>
              <w:contextualSpacing/>
              <w:jc w:val="center"/>
            </w:pPr>
          </w:p>
        </w:tc>
        <w:tc>
          <w:tcPr>
            <w:tcW w:w="1701" w:type="dxa"/>
          </w:tcPr>
          <w:p w14:paraId="2E09A25B" w14:textId="77777777" w:rsidR="003D4DF8" w:rsidRPr="00C202B1" w:rsidRDefault="003D4DF8" w:rsidP="00494770">
            <w:pPr>
              <w:contextualSpacing/>
              <w:jc w:val="center"/>
            </w:pPr>
            <w:r w:rsidRPr="00C202B1">
              <w:t>33</w:t>
            </w:r>
          </w:p>
        </w:tc>
      </w:tr>
      <w:tr w:rsidR="003D4DF8" w:rsidRPr="00C202B1" w14:paraId="3D442AAD" w14:textId="77777777" w:rsidTr="00A81194">
        <w:trPr>
          <w:jc w:val="center"/>
        </w:trPr>
        <w:tc>
          <w:tcPr>
            <w:tcW w:w="1560" w:type="dxa"/>
          </w:tcPr>
          <w:p w14:paraId="7E053967" w14:textId="77777777" w:rsidR="003D4DF8" w:rsidRPr="00C202B1" w:rsidRDefault="003D4DF8" w:rsidP="00494770">
            <w:pPr>
              <w:contextualSpacing/>
              <w:jc w:val="center"/>
              <w:rPr>
                <w:bCs/>
              </w:rPr>
            </w:pPr>
            <w:r w:rsidRPr="00C202B1">
              <w:rPr>
                <w:bCs/>
              </w:rPr>
              <w:t>CO4</w:t>
            </w:r>
          </w:p>
        </w:tc>
        <w:tc>
          <w:tcPr>
            <w:tcW w:w="1417" w:type="dxa"/>
          </w:tcPr>
          <w:p w14:paraId="297817E2" w14:textId="77777777" w:rsidR="003D4DF8" w:rsidRPr="00C202B1" w:rsidRDefault="003D4DF8" w:rsidP="00494770">
            <w:pPr>
              <w:contextualSpacing/>
              <w:jc w:val="center"/>
            </w:pPr>
            <w:r w:rsidRPr="00C202B1">
              <w:t>3</w:t>
            </w:r>
          </w:p>
        </w:tc>
        <w:tc>
          <w:tcPr>
            <w:tcW w:w="1276" w:type="dxa"/>
          </w:tcPr>
          <w:p w14:paraId="7F390F7E" w14:textId="77777777" w:rsidR="003D4DF8" w:rsidRPr="00C202B1" w:rsidRDefault="003D4DF8" w:rsidP="00494770">
            <w:pPr>
              <w:contextualSpacing/>
              <w:jc w:val="center"/>
            </w:pPr>
            <w:r w:rsidRPr="00C202B1">
              <w:t>13</w:t>
            </w:r>
          </w:p>
        </w:tc>
        <w:tc>
          <w:tcPr>
            <w:tcW w:w="1134" w:type="dxa"/>
          </w:tcPr>
          <w:p w14:paraId="4B143F2C" w14:textId="77777777" w:rsidR="003D4DF8" w:rsidRPr="00C202B1" w:rsidRDefault="003D4DF8" w:rsidP="00494770">
            <w:pPr>
              <w:contextualSpacing/>
              <w:jc w:val="center"/>
            </w:pPr>
          </w:p>
        </w:tc>
        <w:tc>
          <w:tcPr>
            <w:tcW w:w="1418" w:type="dxa"/>
          </w:tcPr>
          <w:p w14:paraId="62C85220" w14:textId="77777777" w:rsidR="003D4DF8" w:rsidRPr="00C202B1" w:rsidRDefault="003D4DF8" w:rsidP="00494770">
            <w:pPr>
              <w:contextualSpacing/>
              <w:jc w:val="center"/>
            </w:pPr>
          </w:p>
        </w:tc>
        <w:tc>
          <w:tcPr>
            <w:tcW w:w="708" w:type="dxa"/>
          </w:tcPr>
          <w:p w14:paraId="3A0378FB" w14:textId="77777777" w:rsidR="003D4DF8" w:rsidRPr="00C202B1" w:rsidRDefault="003D4DF8" w:rsidP="00494770">
            <w:pPr>
              <w:contextualSpacing/>
              <w:jc w:val="center"/>
            </w:pPr>
            <w:r w:rsidRPr="00C202B1">
              <w:t>6</w:t>
            </w:r>
          </w:p>
        </w:tc>
        <w:tc>
          <w:tcPr>
            <w:tcW w:w="1134" w:type="dxa"/>
          </w:tcPr>
          <w:p w14:paraId="3245097B" w14:textId="77777777" w:rsidR="003D4DF8" w:rsidRPr="00C202B1" w:rsidRDefault="003D4DF8" w:rsidP="00494770">
            <w:pPr>
              <w:contextualSpacing/>
              <w:jc w:val="center"/>
            </w:pPr>
          </w:p>
        </w:tc>
        <w:tc>
          <w:tcPr>
            <w:tcW w:w="1701" w:type="dxa"/>
          </w:tcPr>
          <w:p w14:paraId="1D89746D" w14:textId="77777777" w:rsidR="003D4DF8" w:rsidRPr="00C202B1" w:rsidRDefault="003D4DF8" w:rsidP="00494770">
            <w:pPr>
              <w:contextualSpacing/>
              <w:jc w:val="center"/>
            </w:pPr>
            <w:r w:rsidRPr="00C202B1">
              <w:t>22</w:t>
            </w:r>
          </w:p>
        </w:tc>
      </w:tr>
      <w:tr w:rsidR="003D4DF8" w:rsidRPr="00C202B1" w14:paraId="5ADEEA2B" w14:textId="77777777" w:rsidTr="00A81194">
        <w:trPr>
          <w:jc w:val="center"/>
        </w:trPr>
        <w:tc>
          <w:tcPr>
            <w:tcW w:w="1560" w:type="dxa"/>
          </w:tcPr>
          <w:p w14:paraId="7B2607B6" w14:textId="77777777" w:rsidR="003D4DF8" w:rsidRPr="00C202B1" w:rsidRDefault="003D4DF8" w:rsidP="00494770">
            <w:pPr>
              <w:contextualSpacing/>
              <w:jc w:val="center"/>
              <w:rPr>
                <w:bCs/>
              </w:rPr>
            </w:pPr>
            <w:r w:rsidRPr="00C202B1">
              <w:rPr>
                <w:bCs/>
              </w:rPr>
              <w:t>CO5</w:t>
            </w:r>
          </w:p>
        </w:tc>
        <w:tc>
          <w:tcPr>
            <w:tcW w:w="1417" w:type="dxa"/>
          </w:tcPr>
          <w:p w14:paraId="7D02BB4A" w14:textId="77777777" w:rsidR="003D4DF8" w:rsidRPr="00C202B1" w:rsidRDefault="003D4DF8" w:rsidP="00494770">
            <w:pPr>
              <w:contextualSpacing/>
              <w:jc w:val="center"/>
            </w:pPr>
            <w:r w:rsidRPr="00C202B1">
              <w:t>1</w:t>
            </w:r>
          </w:p>
        </w:tc>
        <w:tc>
          <w:tcPr>
            <w:tcW w:w="1276" w:type="dxa"/>
          </w:tcPr>
          <w:p w14:paraId="6CD7EE8E" w14:textId="77777777" w:rsidR="003D4DF8" w:rsidRPr="00C202B1" w:rsidRDefault="003D4DF8" w:rsidP="00494770">
            <w:pPr>
              <w:contextualSpacing/>
              <w:jc w:val="center"/>
            </w:pPr>
          </w:p>
        </w:tc>
        <w:tc>
          <w:tcPr>
            <w:tcW w:w="1134" w:type="dxa"/>
          </w:tcPr>
          <w:p w14:paraId="32E7B459" w14:textId="77777777" w:rsidR="003D4DF8" w:rsidRPr="00C202B1" w:rsidRDefault="003D4DF8" w:rsidP="00494770">
            <w:pPr>
              <w:contextualSpacing/>
              <w:jc w:val="center"/>
            </w:pPr>
          </w:p>
        </w:tc>
        <w:tc>
          <w:tcPr>
            <w:tcW w:w="1418" w:type="dxa"/>
          </w:tcPr>
          <w:p w14:paraId="7DFE906C" w14:textId="77777777" w:rsidR="003D4DF8" w:rsidRPr="00C202B1" w:rsidRDefault="003D4DF8" w:rsidP="00494770">
            <w:pPr>
              <w:contextualSpacing/>
              <w:jc w:val="center"/>
            </w:pPr>
          </w:p>
        </w:tc>
        <w:tc>
          <w:tcPr>
            <w:tcW w:w="708" w:type="dxa"/>
          </w:tcPr>
          <w:p w14:paraId="29F77420" w14:textId="77777777" w:rsidR="003D4DF8" w:rsidRPr="00C202B1" w:rsidRDefault="003D4DF8" w:rsidP="00494770">
            <w:pPr>
              <w:contextualSpacing/>
              <w:jc w:val="center"/>
            </w:pPr>
            <w:r w:rsidRPr="00C202B1">
              <w:t>12</w:t>
            </w:r>
          </w:p>
        </w:tc>
        <w:tc>
          <w:tcPr>
            <w:tcW w:w="1134" w:type="dxa"/>
          </w:tcPr>
          <w:p w14:paraId="152EB0E4" w14:textId="77777777" w:rsidR="003D4DF8" w:rsidRPr="00C202B1" w:rsidRDefault="003D4DF8" w:rsidP="00494770">
            <w:pPr>
              <w:contextualSpacing/>
              <w:jc w:val="center"/>
            </w:pPr>
          </w:p>
        </w:tc>
        <w:tc>
          <w:tcPr>
            <w:tcW w:w="1701" w:type="dxa"/>
          </w:tcPr>
          <w:p w14:paraId="3B44D652" w14:textId="77777777" w:rsidR="003D4DF8" w:rsidRPr="00C202B1" w:rsidRDefault="003D4DF8" w:rsidP="00494770">
            <w:pPr>
              <w:contextualSpacing/>
              <w:jc w:val="center"/>
            </w:pPr>
            <w:r w:rsidRPr="00C202B1">
              <w:t>13</w:t>
            </w:r>
          </w:p>
        </w:tc>
      </w:tr>
      <w:tr w:rsidR="003D4DF8" w:rsidRPr="00C202B1" w14:paraId="1E7BE63B" w14:textId="77777777" w:rsidTr="00A81194">
        <w:trPr>
          <w:jc w:val="center"/>
        </w:trPr>
        <w:tc>
          <w:tcPr>
            <w:tcW w:w="1560" w:type="dxa"/>
          </w:tcPr>
          <w:p w14:paraId="34CA606B" w14:textId="77777777" w:rsidR="003D4DF8" w:rsidRPr="00C202B1" w:rsidRDefault="003D4DF8" w:rsidP="00494770">
            <w:pPr>
              <w:contextualSpacing/>
              <w:jc w:val="center"/>
              <w:rPr>
                <w:bCs/>
              </w:rPr>
            </w:pPr>
            <w:r w:rsidRPr="00C202B1">
              <w:rPr>
                <w:bCs/>
              </w:rPr>
              <w:t>CO6</w:t>
            </w:r>
          </w:p>
        </w:tc>
        <w:tc>
          <w:tcPr>
            <w:tcW w:w="1417" w:type="dxa"/>
          </w:tcPr>
          <w:p w14:paraId="52E1B8D2" w14:textId="77777777" w:rsidR="003D4DF8" w:rsidRPr="00C202B1" w:rsidRDefault="003D4DF8" w:rsidP="00494770">
            <w:pPr>
              <w:contextualSpacing/>
              <w:jc w:val="center"/>
            </w:pPr>
            <w:r w:rsidRPr="00C202B1">
              <w:t>4</w:t>
            </w:r>
          </w:p>
        </w:tc>
        <w:tc>
          <w:tcPr>
            <w:tcW w:w="1276" w:type="dxa"/>
          </w:tcPr>
          <w:p w14:paraId="387C22DC" w14:textId="77777777" w:rsidR="003D4DF8" w:rsidRPr="00C202B1" w:rsidRDefault="003D4DF8" w:rsidP="00494770">
            <w:pPr>
              <w:contextualSpacing/>
              <w:jc w:val="center"/>
            </w:pPr>
            <w:r w:rsidRPr="00C202B1">
              <w:t>6</w:t>
            </w:r>
          </w:p>
        </w:tc>
        <w:tc>
          <w:tcPr>
            <w:tcW w:w="1134" w:type="dxa"/>
          </w:tcPr>
          <w:p w14:paraId="0D523235" w14:textId="77777777" w:rsidR="003D4DF8" w:rsidRPr="00C202B1" w:rsidRDefault="003D4DF8" w:rsidP="00494770">
            <w:pPr>
              <w:contextualSpacing/>
              <w:jc w:val="center"/>
            </w:pPr>
          </w:p>
        </w:tc>
        <w:tc>
          <w:tcPr>
            <w:tcW w:w="1418" w:type="dxa"/>
          </w:tcPr>
          <w:p w14:paraId="255CDE64" w14:textId="77777777" w:rsidR="003D4DF8" w:rsidRPr="00C202B1" w:rsidRDefault="003D4DF8" w:rsidP="00494770">
            <w:pPr>
              <w:contextualSpacing/>
              <w:jc w:val="center"/>
            </w:pPr>
          </w:p>
        </w:tc>
        <w:tc>
          <w:tcPr>
            <w:tcW w:w="708" w:type="dxa"/>
          </w:tcPr>
          <w:p w14:paraId="76CC7293" w14:textId="77777777" w:rsidR="003D4DF8" w:rsidRPr="00C202B1" w:rsidRDefault="003D4DF8" w:rsidP="00494770">
            <w:pPr>
              <w:contextualSpacing/>
              <w:jc w:val="center"/>
            </w:pPr>
          </w:p>
        </w:tc>
        <w:tc>
          <w:tcPr>
            <w:tcW w:w="1134" w:type="dxa"/>
          </w:tcPr>
          <w:p w14:paraId="1C545FD9" w14:textId="77777777" w:rsidR="003D4DF8" w:rsidRPr="00C202B1" w:rsidRDefault="003D4DF8" w:rsidP="00494770">
            <w:pPr>
              <w:contextualSpacing/>
              <w:jc w:val="center"/>
            </w:pPr>
          </w:p>
        </w:tc>
        <w:tc>
          <w:tcPr>
            <w:tcW w:w="1701" w:type="dxa"/>
          </w:tcPr>
          <w:p w14:paraId="6BEDD7C7" w14:textId="77777777" w:rsidR="003D4DF8" w:rsidRPr="00C202B1" w:rsidRDefault="003D4DF8" w:rsidP="00494770">
            <w:pPr>
              <w:contextualSpacing/>
              <w:jc w:val="center"/>
            </w:pPr>
            <w:r w:rsidRPr="00C202B1">
              <w:t>10</w:t>
            </w:r>
          </w:p>
        </w:tc>
      </w:tr>
      <w:tr w:rsidR="003D4DF8" w:rsidRPr="00C202B1" w14:paraId="10738732" w14:textId="77777777" w:rsidTr="00A81194">
        <w:trPr>
          <w:jc w:val="center"/>
        </w:trPr>
        <w:tc>
          <w:tcPr>
            <w:tcW w:w="8647" w:type="dxa"/>
            <w:gridSpan w:val="7"/>
          </w:tcPr>
          <w:p w14:paraId="123C1F82" w14:textId="77777777" w:rsidR="003D4DF8" w:rsidRPr="00C202B1" w:rsidRDefault="003D4DF8" w:rsidP="00494770">
            <w:pPr>
              <w:contextualSpacing/>
            </w:pPr>
          </w:p>
        </w:tc>
        <w:tc>
          <w:tcPr>
            <w:tcW w:w="1701" w:type="dxa"/>
          </w:tcPr>
          <w:p w14:paraId="279168F0" w14:textId="77777777" w:rsidR="003D4DF8" w:rsidRPr="00C202B1" w:rsidRDefault="003D4DF8" w:rsidP="00494770">
            <w:pPr>
              <w:contextualSpacing/>
              <w:jc w:val="center"/>
              <w:rPr>
                <w:b/>
              </w:rPr>
            </w:pPr>
            <w:r w:rsidRPr="00C202B1">
              <w:rPr>
                <w:b/>
              </w:rPr>
              <w:t>124</w:t>
            </w:r>
          </w:p>
        </w:tc>
      </w:tr>
    </w:tbl>
    <w:p w14:paraId="3B1651FF" w14:textId="77777777" w:rsidR="003D4DF8" w:rsidRPr="00C202B1" w:rsidRDefault="003D4DF8" w:rsidP="00A81194">
      <w:pPr>
        <w:tabs>
          <w:tab w:val="left" w:pos="7110"/>
        </w:tabs>
        <w:contextualSpacing/>
      </w:pPr>
      <w:r w:rsidRPr="00C202B1">
        <w:tab/>
      </w:r>
    </w:p>
    <w:p w14:paraId="62546C64" w14:textId="77777777" w:rsidR="003D4DF8" w:rsidRPr="00C202B1" w:rsidRDefault="003D4DF8" w:rsidP="00A81194">
      <w:pPr>
        <w:contextualSpacing/>
      </w:pPr>
    </w:p>
    <w:p w14:paraId="0BAA84D0" w14:textId="77777777" w:rsidR="003D4DF8" w:rsidRPr="00BA50B9" w:rsidRDefault="003D4DF8" w:rsidP="00630CF5">
      <w:pPr>
        <w:jc w:val="center"/>
        <w:rPr>
          <w:rFonts w:ascii="Arial" w:hAnsi="Arial" w:cs="Arial"/>
          <w:bCs/>
        </w:rPr>
      </w:pPr>
      <w:r w:rsidRPr="0037089B">
        <w:rPr>
          <w:noProof/>
        </w:rPr>
        <w:lastRenderedPageBreak/>
        <w:drawing>
          <wp:inline distT="0" distB="0" distL="0" distR="0" wp14:anchorId="5EEAD645" wp14:editId="722B083B">
            <wp:extent cx="4740087" cy="1178853"/>
            <wp:effectExtent l="0" t="0" r="381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6039"/>
        <w:gridCol w:w="1890"/>
        <w:gridCol w:w="900"/>
      </w:tblGrid>
      <w:tr w:rsidR="003D4DF8" w:rsidRPr="000B228D" w14:paraId="076DD07A" w14:textId="77777777" w:rsidTr="000B228D">
        <w:tc>
          <w:tcPr>
            <w:tcW w:w="1809" w:type="dxa"/>
          </w:tcPr>
          <w:p w14:paraId="27B5D01E" w14:textId="77777777" w:rsidR="003D4DF8" w:rsidRPr="000B228D" w:rsidRDefault="003D4DF8" w:rsidP="001E42AE">
            <w:pPr>
              <w:pStyle w:val="Title"/>
              <w:ind w:right="-160"/>
              <w:jc w:val="left"/>
              <w:rPr>
                <w:b/>
                <w:szCs w:val="24"/>
              </w:rPr>
            </w:pPr>
            <w:r>
              <w:rPr>
                <w:b/>
                <w:szCs w:val="24"/>
              </w:rPr>
              <w:t xml:space="preserve">Course Code  </w:t>
            </w:r>
          </w:p>
        </w:tc>
        <w:tc>
          <w:tcPr>
            <w:tcW w:w="6039" w:type="dxa"/>
          </w:tcPr>
          <w:p w14:paraId="04FDDD5A" w14:textId="77777777" w:rsidR="003D4DF8" w:rsidRPr="000B228D" w:rsidRDefault="003D4DF8" w:rsidP="0030630B">
            <w:pPr>
              <w:pStyle w:val="Title"/>
              <w:jc w:val="left"/>
              <w:rPr>
                <w:b/>
                <w:szCs w:val="24"/>
              </w:rPr>
            </w:pPr>
            <w:r w:rsidRPr="000B228D">
              <w:rPr>
                <w:b/>
                <w:szCs w:val="24"/>
              </w:rPr>
              <w:t>20BT2009</w:t>
            </w:r>
          </w:p>
        </w:tc>
        <w:tc>
          <w:tcPr>
            <w:tcW w:w="1890" w:type="dxa"/>
          </w:tcPr>
          <w:p w14:paraId="1A217FFE" w14:textId="77777777" w:rsidR="003D4DF8" w:rsidRPr="000B228D" w:rsidRDefault="003D4DF8" w:rsidP="0030630B">
            <w:pPr>
              <w:pStyle w:val="Title"/>
              <w:jc w:val="left"/>
              <w:rPr>
                <w:b/>
                <w:bCs/>
                <w:szCs w:val="24"/>
              </w:rPr>
            </w:pPr>
            <w:r w:rsidRPr="000B228D">
              <w:rPr>
                <w:b/>
                <w:bCs/>
                <w:szCs w:val="24"/>
              </w:rPr>
              <w:t>Duration      :</w:t>
            </w:r>
          </w:p>
        </w:tc>
        <w:tc>
          <w:tcPr>
            <w:tcW w:w="900" w:type="dxa"/>
          </w:tcPr>
          <w:p w14:paraId="1237F2E4" w14:textId="77777777" w:rsidR="003D4DF8" w:rsidRPr="000B228D" w:rsidRDefault="003D4DF8" w:rsidP="0030630B">
            <w:pPr>
              <w:pStyle w:val="Title"/>
              <w:jc w:val="left"/>
              <w:rPr>
                <w:b/>
                <w:szCs w:val="24"/>
              </w:rPr>
            </w:pPr>
            <w:r w:rsidRPr="000B228D">
              <w:rPr>
                <w:b/>
                <w:szCs w:val="24"/>
              </w:rPr>
              <w:t>3hrs</w:t>
            </w:r>
          </w:p>
        </w:tc>
      </w:tr>
      <w:tr w:rsidR="003D4DF8" w:rsidRPr="000B228D" w14:paraId="23A62A05" w14:textId="77777777" w:rsidTr="000B228D">
        <w:tc>
          <w:tcPr>
            <w:tcW w:w="1809" w:type="dxa"/>
          </w:tcPr>
          <w:p w14:paraId="1AE37BEA" w14:textId="77777777" w:rsidR="003D4DF8" w:rsidRPr="000B228D" w:rsidRDefault="003D4DF8" w:rsidP="00242453">
            <w:pPr>
              <w:pStyle w:val="Title"/>
              <w:ind w:right="-301"/>
              <w:jc w:val="left"/>
              <w:rPr>
                <w:b/>
                <w:szCs w:val="24"/>
              </w:rPr>
            </w:pPr>
            <w:r>
              <w:rPr>
                <w:b/>
                <w:szCs w:val="24"/>
              </w:rPr>
              <w:t>Course</w:t>
            </w:r>
            <w:r w:rsidRPr="000B228D">
              <w:rPr>
                <w:b/>
                <w:szCs w:val="24"/>
              </w:rPr>
              <w:t xml:space="preserve"> Name </w:t>
            </w:r>
          </w:p>
        </w:tc>
        <w:tc>
          <w:tcPr>
            <w:tcW w:w="6039" w:type="dxa"/>
          </w:tcPr>
          <w:p w14:paraId="24157E33" w14:textId="77777777" w:rsidR="003D4DF8" w:rsidRPr="000B228D" w:rsidRDefault="003D4DF8" w:rsidP="0030630B">
            <w:pPr>
              <w:pStyle w:val="Title"/>
              <w:jc w:val="left"/>
              <w:rPr>
                <w:b/>
                <w:szCs w:val="24"/>
              </w:rPr>
            </w:pPr>
            <w:r w:rsidRPr="000B228D">
              <w:rPr>
                <w:b/>
                <w:szCs w:val="24"/>
              </w:rPr>
              <w:t>BIOCHEMISTRY</w:t>
            </w:r>
          </w:p>
        </w:tc>
        <w:tc>
          <w:tcPr>
            <w:tcW w:w="1890" w:type="dxa"/>
          </w:tcPr>
          <w:p w14:paraId="67973B39" w14:textId="77777777" w:rsidR="003D4DF8" w:rsidRPr="000B228D" w:rsidRDefault="003D4DF8" w:rsidP="00BA50B9">
            <w:pPr>
              <w:pStyle w:val="Title"/>
              <w:jc w:val="left"/>
              <w:rPr>
                <w:b/>
                <w:bCs/>
                <w:szCs w:val="24"/>
              </w:rPr>
            </w:pPr>
            <w:r w:rsidRPr="000B228D">
              <w:rPr>
                <w:b/>
                <w:bCs/>
                <w:szCs w:val="24"/>
              </w:rPr>
              <w:t>Max. Marks :</w:t>
            </w:r>
          </w:p>
        </w:tc>
        <w:tc>
          <w:tcPr>
            <w:tcW w:w="900" w:type="dxa"/>
          </w:tcPr>
          <w:p w14:paraId="2FC7EB99" w14:textId="77777777" w:rsidR="003D4DF8" w:rsidRPr="000B228D" w:rsidRDefault="003D4DF8" w:rsidP="0030630B">
            <w:pPr>
              <w:pStyle w:val="Title"/>
              <w:jc w:val="left"/>
              <w:rPr>
                <w:b/>
                <w:szCs w:val="24"/>
              </w:rPr>
            </w:pPr>
            <w:r w:rsidRPr="000B228D">
              <w:rPr>
                <w:b/>
                <w:szCs w:val="24"/>
              </w:rPr>
              <w:t>100</w:t>
            </w:r>
          </w:p>
        </w:tc>
      </w:tr>
    </w:tbl>
    <w:p w14:paraId="38A6C8B3" w14:textId="77777777" w:rsidR="003D4DF8" w:rsidRDefault="003D4DF8" w:rsidP="00B57D8D">
      <w:pPr>
        <w:ind w:left="720"/>
        <w:rPr>
          <w:highlight w:val="yellow"/>
        </w:rPr>
      </w:pPr>
    </w:p>
    <w:tbl>
      <w:tblPr>
        <w:tblStyle w:val="TableGrid"/>
        <w:tblW w:w="5096" w:type="pct"/>
        <w:tblLook w:val="04A0" w:firstRow="1" w:lastRow="0" w:firstColumn="1" w:lastColumn="0" w:noHBand="0" w:noVBand="1"/>
      </w:tblPr>
      <w:tblGrid>
        <w:gridCol w:w="588"/>
        <w:gridCol w:w="7550"/>
        <w:gridCol w:w="689"/>
        <w:gridCol w:w="645"/>
        <w:gridCol w:w="896"/>
      </w:tblGrid>
      <w:tr w:rsidR="003D4DF8" w:rsidRPr="00BA50B9" w14:paraId="2162D465" w14:textId="77777777" w:rsidTr="000B228D">
        <w:tc>
          <w:tcPr>
            <w:tcW w:w="286" w:type="pct"/>
            <w:vAlign w:val="center"/>
          </w:tcPr>
          <w:p w14:paraId="716E4E6B" w14:textId="77777777" w:rsidR="003D4DF8" w:rsidRPr="00BA50B9" w:rsidRDefault="003D4DF8" w:rsidP="000B228D">
            <w:pPr>
              <w:jc w:val="center"/>
              <w:rPr>
                <w:b/>
              </w:rPr>
            </w:pPr>
            <w:r w:rsidRPr="00111D43">
              <w:rPr>
                <w:b/>
              </w:rPr>
              <w:t>Q. No.</w:t>
            </w:r>
          </w:p>
        </w:tc>
        <w:tc>
          <w:tcPr>
            <w:tcW w:w="3643" w:type="pct"/>
            <w:vAlign w:val="center"/>
          </w:tcPr>
          <w:p w14:paraId="2FC36572" w14:textId="77777777" w:rsidR="003D4DF8" w:rsidRPr="00BA50B9" w:rsidRDefault="003D4DF8" w:rsidP="000B228D">
            <w:pPr>
              <w:jc w:val="center"/>
              <w:rPr>
                <w:b/>
              </w:rPr>
            </w:pPr>
            <w:r w:rsidRPr="00111D43">
              <w:rPr>
                <w:b/>
              </w:rPr>
              <w:t>Questions</w:t>
            </w:r>
          </w:p>
        </w:tc>
        <w:tc>
          <w:tcPr>
            <w:tcW w:w="334" w:type="pct"/>
            <w:vAlign w:val="center"/>
          </w:tcPr>
          <w:p w14:paraId="76178294" w14:textId="77777777" w:rsidR="003D4DF8" w:rsidRPr="00BA50B9" w:rsidRDefault="003D4DF8" w:rsidP="000B228D">
            <w:pPr>
              <w:jc w:val="center"/>
              <w:rPr>
                <w:b/>
              </w:rPr>
            </w:pPr>
            <w:r w:rsidRPr="00111D43">
              <w:rPr>
                <w:b/>
              </w:rPr>
              <w:t>CO</w:t>
            </w:r>
          </w:p>
        </w:tc>
        <w:tc>
          <w:tcPr>
            <w:tcW w:w="313" w:type="pct"/>
            <w:vAlign w:val="center"/>
          </w:tcPr>
          <w:p w14:paraId="7EF9627F" w14:textId="77777777" w:rsidR="003D4DF8" w:rsidRPr="00BA50B9" w:rsidRDefault="003D4DF8" w:rsidP="000B228D">
            <w:pPr>
              <w:jc w:val="center"/>
              <w:rPr>
                <w:b/>
              </w:rPr>
            </w:pPr>
            <w:r w:rsidRPr="00111D43">
              <w:rPr>
                <w:b/>
              </w:rPr>
              <w:t>BL</w:t>
            </w:r>
          </w:p>
        </w:tc>
        <w:tc>
          <w:tcPr>
            <w:tcW w:w="424" w:type="pct"/>
            <w:vAlign w:val="center"/>
          </w:tcPr>
          <w:p w14:paraId="4044905B" w14:textId="77777777" w:rsidR="003D4DF8" w:rsidRPr="00BA50B9" w:rsidRDefault="003D4DF8" w:rsidP="000B228D">
            <w:pPr>
              <w:jc w:val="center"/>
              <w:rPr>
                <w:b/>
              </w:rPr>
            </w:pPr>
            <w:r w:rsidRPr="00111D43">
              <w:rPr>
                <w:b/>
              </w:rPr>
              <w:t>Marks</w:t>
            </w:r>
          </w:p>
        </w:tc>
      </w:tr>
      <w:tr w:rsidR="003D4DF8" w:rsidRPr="00BA50B9" w14:paraId="6EC89886" w14:textId="77777777" w:rsidTr="000B228D">
        <w:tc>
          <w:tcPr>
            <w:tcW w:w="5000" w:type="pct"/>
            <w:gridSpan w:val="5"/>
          </w:tcPr>
          <w:p w14:paraId="677AD84B" w14:textId="77777777" w:rsidR="003D4DF8" w:rsidRPr="00BA50B9" w:rsidRDefault="003D4DF8" w:rsidP="00972E31">
            <w:pPr>
              <w:jc w:val="center"/>
              <w:rPr>
                <w:b/>
                <w:u w:val="single"/>
              </w:rPr>
            </w:pPr>
            <w:r w:rsidRPr="00BA50B9">
              <w:rPr>
                <w:b/>
                <w:u w:val="single"/>
              </w:rPr>
              <w:t>PART – A (10 X 1 = 10 MARKS)</w:t>
            </w:r>
          </w:p>
        </w:tc>
      </w:tr>
      <w:tr w:rsidR="003D4DF8" w:rsidRPr="00BA50B9" w14:paraId="644F74DB" w14:textId="77777777" w:rsidTr="00242453">
        <w:trPr>
          <w:trHeight w:val="397"/>
        </w:trPr>
        <w:tc>
          <w:tcPr>
            <w:tcW w:w="286" w:type="pct"/>
          </w:tcPr>
          <w:p w14:paraId="2090405F" w14:textId="77777777" w:rsidR="003D4DF8" w:rsidRPr="00BA50B9" w:rsidRDefault="003D4DF8" w:rsidP="00375CD9">
            <w:pPr>
              <w:jc w:val="center"/>
            </w:pPr>
            <w:r w:rsidRPr="00BA50B9">
              <w:t>1.</w:t>
            </w:r>
          </w:p>
        </w:tc>
        <w:tc>
          <w:tcPr>
            <w:tcW w:w="3643" w:type="pct"/>
          </w:tcPr>
          <w:p w14:paraId="5902415F" w14:textId="77777777" w:rsidR="003D4DF8" w:rsidRPr="00BA50B9" w:rsidRDefault="003D4DF8" w:rsidP="00577CD6">
            <w:pPr>
              <w:jc w:val="both"/>
            </w:pPr>
            <w:r>
              <w:t>Name the enzyme responsible for interconversion of Dihydroxyacetone phosphate and Glyceraldehyde-3-phosphate.</w:t>
            </w:r>
          </w:p>
        </w:tc>
        <w:tc>
          <w:tcPr>
            <w:tcW w:w="334" w:type="pct"/>
          </w:tcPr>
          <w:p w14:paraId="4692B094" w14:textId="77777777" w:rsidR="003D4DF8" w:rsidRPr="00BA50B9" w:rsidRDefault="003D4DF8" w:rsidP="00375CD9">
            <w:pPr>
              <w:jc w:val="center"/>
            </w:pPr>
            <w:r>
              <w:t>CO1</w:t>
            </w:r>
          </w:p>
        </w:tc>
        <w:tc>
          <w:tcPr>
            <w:tcW w:w="313" w:type="pct"/>
            <w:vAlign w:val="center"/>
          </w:tcPr>
          <w:p w14:paraId="048CFA28" w14:textId="77777777" w:rsidR="003D4DF8" w:rsidRPr="00BA50B9" w:rsidRDefault="003D4DF8" w:rsidP="00375CD9">
            <w:pPr>
              <w:jc w:val="center"/>
            </w:pPr>
            <w:r>
              <w:t>R</w:t>
            </w:r>
          </w:p>
        </w:tc>
        <w:tc>
          <w:tcPr>
            <w:tcW w:w="424" w:type="pct"/>
          </w:tcPr>
          <w:p w14:paraId="2F658296" w14:textId="77777777" w:rsidR="003D4DF8" w:rsidRPr="00BA50B9" w:rsidRDefault="003D4DF8" w:rsidP="00375CD9">
            <w:pPr>
              <w:jc w:val="center"/>
            </w:pPr>
            <w:r w:rsidRPr="00BA50B9">
              <w:t>1</w:t>
            </w:r>
          </w:p>
        </w:tc>
      </w:tr>
      <w:tr w:rsidR="003D4DF8" w:rsidRPr="00BA50B9" w14:paraId="51D6CA08" w14:textId="77777777" w:rsidTr="00242453">
        <w:trPr>
          <w:trHeight w:val="397"/>
        </w:trPr>
        <w:tc>
          <w:tcPr>
            <w:tcW w:w="286" w:type="pct"/>
          </w:tcPr>
          <w:p w14:paraId="5742D085" w14:textId="77777777" w:rsidR="003D4DF8" w:rsidRPr="00BA50B9" w:rsidRDefault="003D4DF8" w:rsidP="00375CD9">
            <w:pPr>
              <w:jc w:val="center"/>
            </w:pPr>
            <w:r w:rsidRPr="00BA50B9">
              <w:t>2.</w:t>
            </w:r>
          </w:p>
        </w:tc>
        <w:tc>
          <w:tcPr>
            <w:tcW w:w="3643" w:type="pct"/>
          </w:tcPr>
          <w:p w14:paraId="39466BCA" w14:textId="77777777" w:rsidR="003D4DF8" w:rsidRPr="0024499E" w:rsidRDefault="003D4DF8" w:rsidP="00577CD6">
            <w:pPr>
              <w:jc w:val="both"/>
              <w:rPr>
                <w:lang w:val="en-IN"/>
              </w:rPr>
            </w:pPr>
            <w:r>
              <w:t xml:space="preserve">Determine the number of ATP synthesized from 1 mole of glucose in aerobic condition during glycolysis and TCA cycle. </w:t>
            </w:r>
          </w:p>
        </w:tc>
        <w:tc>
          <w:tcPr>
            <w:tcW w:w="334" w:type="pct"/>
          </w:tcPr>
          <w:p w14:paraId="5DA1E651" w14:textId="77777777" w:rsidR="003D4DF8" w:rsidRPr="00BA50B9" w:rsidRDefault="003D4DF8" w:rsidP="00375CD9">
            <w:pPr>
              <w:jc w:val="center"/>
            </w:pPr>
            <w:r>
              <w:t>CO1</w:t>
            </w:r>
          </w:p>
        </w:tc>
        <w:tc>
          <w:tcPr>
            <w:tcW w:w="313" w:type="pct"/>
          </w:tcPr>
          <w:p w14:paraId="270DABA3" w14:textId="77777777" w:rsidR="003D4DF8" w:rsidRDefault="003D4DF8" w:rsidP="00375CD9">
            <w:pPr>
              <w:jc w:val="center"/>
            </w:pPr>
            <w:r>
              <w:t>A</w:t>
            </w:r>
          </w:p>
        </w:tc>
        <w:tc>
          <w:tcPr>
            <w:tcW w:w="424" w:type="pct"/>
          </w:tcPr>
          <w:p w14:paraId="527E4981" w14:textId="77777777" w:rsidR="003D4DF8" w:rsidRPr="00BA50B9" w:rsidRDefault="003D4DF8" w:rsidP="00375CD9">
            <w:pPr>
              <w:jc w:val="center"/>
            </w:pPr>
            <w:r w:rsidRPr="00BA50B9">
              <w:t>1</w:t>
            </w:r>
          </w:p>
        </w:tc>
      </w:tr>
      <w:tr w:rsidR="003D4DF8" w:rsidRPr="00BA50B9" w14:paraId="2E7882DA" w14:textId="77777777" w:rsidTr="00242453">
        <w:trPr>
          <w:trHeight w:val="397"/>
        </w:trPr>
        <w:tc>
          <w:tcPr>
            <w:tcW w:w="286" w:type="pct"/>
          </w:tcPr>
          <w:p w14:paraId="38116B86" w14:textId="77777777" w:rsidR="003D4DF8" w:rsidRPr="00BA50B9" w:rsidRDefault="003D4DF8" w:rsidP="00375CD9">
            <w:pPr>
              <w:jc w:val="center"/>
            </w:pPr>
            <w:r w:rsidRPr="00BA50B9">
              <w:t>3.</w:t>
            </w:r>
          </w:p>
        </w:tc>
        <w:tc>
          <w:tcPr>
            <w:tcW w:w="3643" w:type="pct"/>
          </w:tcPr>
          <w:p w14:paraId="0F56CC9F" w14:textId="77777777" w:rsidR="003D4DF8" w:rsidRPr="00BA50B9" w:rsidRDefault="003D4DF8" w:rsidP="00577CD6">
            <w:pPr>
              <w:jc w:val="both"/>
            </w:pPr>
            <w:r>
              <w:t>Identify the amino acid not possessing the property of optical isomerism.</w:t>
            </w:r>
          </w:p>
        </w:tc>
        <w:tc>
          <w:tcPr>
            <w:tcW w:w="334" w:type="pct"/>
          </w:tcPr>
          <w:p w14:paraId="0FF4BA8B" w14:textId="77777777" w:rsidR="003D4DF8" w:rsidRDefault="003D4DF8" w:rsidP="00375CD9">
            <w:pPr>
              <w:jc w:val="center"/>
            </w:pPr>
            <w:r w:rsidRPr="009F4EF2">
              <w:t>CO</w:t>
            </w:r>
            <w:r>
              <w:t>2</w:t>
            </w:r>
          </w:p>
        </w:tc>
        <w:tc>
          <w:tcPr>
            <w:tcW w:w="313" w:type="pct"/>
          </w:tcPr>
          <w:p w14:paraId="3AA5249D" w14:textId="77777777" w:rsidR="003D4DF8" w:rsidRDefault="003D4DF8" w:rsidP="00375CD9">
            <w:pPr>
              <w:jc w:val="center"/>
            </w:pPr>
            <w:r>
              <w:t>R</w:t>
            </w:r>
          </w:p>
        </w:tc>
        <w:tc>
          <w:tcPr>
            <w:tcW w:w="424" w:type="pct"/>
          </w:tcPr>
          <w:p w14:paraId="6C7A64C3" w14:textId="77777777" w:rsidR="003D4DF8" w:rsidRPr="00BA50B9" w:rsidRDefault="003D4DF8" w:rsidP="00375CD9">
            <w:pPr>
              <w:jc w:val="center"/>
            </w:pPr>
            <w:r w:rsidRPr="00BA50B9">
              <w:t>1</w:t>
            </w:r>
          </w:p>
        </w:tc>
      </w:tr>
      <w:tr w:rsidR="003D4DF8" w:rsidRPr="00BA50B9" w14:paraId="1848EC39" w14:textId="77777777" w:rsidTr="00242453">
        <w:trPr>
          <w:trHeight w:val="397"/>
        </w:trPr>
        <w:tc>
          <w:tcPr>
            <w:tcW w:w="286" w:type="pct"/>
          </w:tcPr>
          <w:p w14:paraId="6040C254" w14:textId="77777777" w:rsidR="003D4DF8" w:rsidRPr="00BA50B9" w:rsidRDefault="003D4DF8" w:rsidP="00375CD9">
            <w:pPr>
              <w:jc w:val="center"/>
            </w:pPr>
            <w:r w:rsidRPr="00BA50B9">
              <w:t>4.</w:t>
            </w:r>
          </w:p>
        </w:tc>
        <w:tc>
          <w:tcPr>
            <w:tcW w:w="3643" w:type="pct"/>
          </w:tcPr>
          <w:p w14:paraId="2F6C0841" w14:textId="77777777" w:rsidR="003D4DF8" w:rsidRPr="00BA50B9" w:rsidRDefault="003D4DF8" w:rsidP="00D5694F">
            <w:r>
              <w:t>Write the example for indole containing aromatic amino acid.</w:t>
            </w:r>
          </w:p>
        </w:tc>
        <w:tc>
          <w:tcPr>
            <w:tcW w:w="334" w:type="pct"/>
          </w:tcPr>
          <w:p w14:paraId="5E856321" w14:textId="77777777" w:rsidR="003D4DF8" w:rsidRDefault="003D4DF8" w:rsidP="00375CD9">
            <w:pPr>
              <w:jc w:val="center"/>
            </w:pPr>
            <w:r w:rsidRPr="009F4EF2">
              <w:t>CO</w:t>
            </w:r>
            <w:r>
              <w:t>2</w:t>
            </w:r>
          </w:p>
        </w:tc>
        <w:tc>
          <w:tcPr>
            <w:tcW w:w="313" w:type="pct"/>
          </w:tcPr>
          <w:p w14:paraId="3E38C7B3" w14:textId="77777777" w:rsidR="003D4DF8" w:rsidRDefault="003D4DF8" w:rsidP="00375CD9">
            <w:pPr>
              <w:jc w:val="center"/>
            </w:pPr>
            <w:r>
              <w:t>A</w:t>
            </w:r>
          </w:p>
        </w:tc>
        <w:tc>
          <w:tcPr>
            <w:tcW w:w="424" w:type="pct"/>
          </w:tcPr>
          <w:p w14:paraId="2351E849" w14:textId="77777777" w:rsidR="003D4DF8" w:rsidRPr="00BA50B9" w:rsidRDefault="003D4DF8" w:rsidP="00375CD9">
            <w:pPr>
              <w:jc w:val="center"/>
            </w:pPr>
            <w:r w:rsidRPr="00BA50B9">
              <w:t>1</w:t>
            </w:r>
          </w:p>
        </w:tc>
      </w:tr>
      <w:tr w:rsidR="003D4DF8" w:rsidRPr="00BA50B9" w14:paraId="0B6A849D" w14:textId="77777777" w:rsidTr="00242453">
        <w:trPr>
          <w:trHeight w:val="397"/>
        </w:trPr>
        <w:tc>
          <w:tcPr>
            <w:tcW w:w="286" w:type="pct"/>
          </w:tcPr>
          <w:p w14:paraId="409B06EC" w14:textId="77777777" w:rsidR="003D4DF8" w:rsidRPr="00BA50B9" w:rsidRDefault="003D4DF8" w:rsidP="00375CD9">
            <w:pPr>
              <w:jc w:val="center"/>
            </w:pPr>
            <w:r w:rsidRPr="00BA50B9">
              <w:t>5.</w:t>
            </w:r>
          </w:p>
        </w:tc>
        <w:tc>
          <w:tcPr>
            <w:tcW w:w="3643" w:type="pct"/>
          </w:tcPr>
          <w:p w14:paraId="166558C3" w14:textId="77777777" w:rsidR="003D4DF8" w:rsidRPr="00BA50B9" w:rsidRDefault="003D4DF8" w:rsidP="00577CD6">
            <w:pPr>
              <w:jc w:val="both"/>
            </w:pPr>
            <w:r>
              <w:t>Name the protein complex in ETC which uses proton gradient to drive ATP synthesis.</w:t>
            </w:r>
          </w:p>
        </w:tc>
        <w:tc>
          <w:tcPr>
            <w:tcW w:w="334" w:type="pct"/>
          </w:tcPr>
          <w:p w14:paraId="490B0030" w14:textId="77777777" w:rsidR="003D4DF8" w:rsidRDefault="003D4DF8" w:rsidP="00375CD9">
            <w:pPr>
              <w:jc w:val="center"/>
            </w:pPr>
            <w:r w:rsidRPr="009F4EF2">
              <w:t>CO</w:t>
            </w:r>
            <w:r>
              <w:t>3</w:t>
            </w:r>
          </w:p>
        </w:tc>
        <w:tc>
          <w:tcPr>
            <w:tcW w:w="313" w:type="pct"/>
          </w:tcPr>
          <w:p w14:paraId="461318FD" w14:textId="77777777" w:rsidR="003D4DF8" w:rsidRDefault="003D4DF8" w:rsidP="00375CD9">
            <w:pPr>
              <w:jc w:val="center"/>
            </w:pPr>
            <w:r>
              <w:t>R</w:t>
            </w:r>
          </w:p>
        </w:tc>
        <w:tc>
          <w:tcPr>
            <w:tcW w:w="424" w:type="pct"/>
          </w:tcPr>
          <w:p w14:paraId="65B27CCC" w14:textId="77777777" w:rsidR="003D4DF8" w:rsidRPr="00BA50B9" w:rsidRDefault="003D4DF8" w:rsidP="00375CD9">
            <w:pPr>
              <w:jc w:val="center"/>
            </w:pPr>
            <w:r w:rsidRPr="00BA50B9">
              <w:t>1</w:t>
            </w:r>
          </w:p>
        </w:tc>
      </w:tr>
      <w:tr w:rsidR="003D4DF8" w:rsidRPr="00BA50B9" w14:paraId="6EE672F8" w14:textId="77777777" w:rsidTr="00242453">
        <w:trPr>
          <w:trHeight w:val="397"/>
        </w:trPr>
        <w:tc>
          <w:tcPr>
            <w:tcW w:w="286" w:type="pct"/>
          </w:tcPr>
          <w:p w14:paraId="106E4119" w14:textId="77777777" w:rsidR="003D4DF8" w:rsidRPr="00BA50B9" w:rsidRDefault="003D4DF8" w:rsidP="00375CD9">
            <w:pPr>
              <w:jc w:val="center"/>
            </w:pPr>
            <w:r w:rsidRPr="00BA50B9">
              <w:t>6.</w:t>
            </w:r>
          </w:p>
        </w:tc>
        <w:tc>
          <w:tcPr>
            <w:tcW w:w="3643" w:type="pct"/>
          </w:tcPr>
          <w:p w14:paraId="70C40930" w14:textId="77777777" w:rsidR="003D4DF8" w:rsidRPr="00BA50B9" w:rsidRDefault="003D4DF8" w:rsidP="0044592A">
            <w:pPr>
              <w:jc w:val="both"/>
            </w:pPr>
            <w:r>
              <w:t>State the name of electron carrier which transports the electrons to complex IV from complex III in ETC.</w:t>
            </w:r>
          </w:p>
        </w:tc>
        <w:tc>
          <w:tcPr>
            <w:tcW w:w="334" w:type="pct"/>
          </w:tcPr>
          <w:p w14:paraId="2BA15D9E" w14:textId="77777777" w:rsidR="003D4DF8" w:rsidRDefault="003D4DF8" w:rsidP="00375CD9">
            <w:pPr>
              <w:jc w:val="center"/>
            </w:pPr>
            <w:r w:rsidRPr="009F4EF2">
              <w:t>CO</w:t>
            </w:r>
            <w:r>
              <w:t>3</w:t>
            </w:r>
          </w:p>
        </w:tc>
        <w:tc>
          <w:tcPr>
            <w:tcW w:w="313" w:type="pct"/>
          </w:tcPr>
          <w:p w14:paraId="68912E85" w14:textId="77777777" w:rsidR="003D4DF8" w:rsidRDefault="003D4DF8" w:rsidP="00375CD9">
            <w:pPr>
              <w:jc w:val="center"/>
            </w:pPr>
            <w:r>
              <w:t>R</w:t>
            </w:r>
          </w:p>
        </w:tc>
        <w:tc>
          <w:tcPr>
            <w:tcW w:w="424" w:type="pct"/>
          </w:tcPr>
          <w:p w14:paraId="24B28008" w14:textId="77777777" w:rsidR="003D4DF8" w:rsidRPr="00BA50B9" w:rsidRDefault="003D4DF8" w:rsidP="00375CD9">
            <w:pPr>
              <w:jc w:val="center"/>
            </w:pPr>
            <w:r w:rsidRPr="00BA50B9">
              <w:t>1</w:t>
            </w:r>
          </w:p>
        </w:tc>
      </w:tr>
      <w:tr w:rsidR="003D4DF8" w:rsidRPr="00BA50B9" w14:paraId="4F4C7081" w14:textId="77777777" w:rsidTr="00242453">
        <w:trPr>
          <w:trHeight w:val="397"/>
        </w:trPr>
        <w:tc>
          <w:tcPr>
            <w:tcW w:w="286" w:type="pct"/>
          </w:tcPr>
          <w:p w14:paraId="19D5798D" w14:textId="77777777" w:rsidR="003D4DF8" w:rsidRPr="00BA50B9" w:rsidRDefault="003D4DF8" w:rsidP="00375CD9">
            <w:pPr>
              <w:jc w:val="center"/>
            </w:pPr>
            <w:r w:rsidRPr="00BA50B9">
              <w:t>7.</w:t>
            </w:r>
          </w:p>
        </w:tc>
        <w:tc>
          <w:tcPr>
            <w:tcW w:w="3643" w:type="pct"/>
          </w:tcPr>
          <w:p w14:paraId="2DA4C79A" w14:textId="77777777" w:rsidR="003D4DF8" w:rsidRPr="00BA50B9" w:rsidRDefault="003D4DF8" w:rsidP="008971E2">
            <w:r>
              <w:t>Recall the source of C6 in the structure of purine nucleus.</w:t>
            </w:r>
          </w:p>
        </w:tc>
        <w:tc>
          <w:tcPr>
            <w:tcW w:w="334" w:type="pct"/>
          </w:tcPr>
          <w:p w14:paraId="258A2D52" w14:textId="77777777" w:rsidR="003D4DF8" w:rsidRDefault="003D4DF8" w:rsidP="00375CD9">
            <w:pPr>
              <w:jc w:val="center"/>
            </w:pPr>
            <w:r w:rsidRPr="009F4EF2">
              <w:t>CO</w:t>
            </w:r>
            <w:r>
              <w:t>4</w:t>
            </w:r>
          </w:p>
        </w:tc>
        <w:tc>
          <w:tcPr>
            <w:tcW w:w="313" w:type="pct"/>
          </w:tcPr>
          <w:p w14:paraId="40F97C7A" w14:textId="77777777" w:rsidR="003D4DF8" w:rsidRDefault="003D4DF8" w:rsidP="00375CD9">
            <w:pPr>
              <w:jc w:val="center"/>
            </w:pPr>
            <w:r>
              <w:t>R</w:t>
            </w:r>
          </w:p>
        </w:tc>
        <w:tc>
          <w:tcPr>
            <w:tcW w:w="424" w:type="pct"/>
          </w:tcPr>
          <w:p w14:paraId="3E293E6B" w14:textId="77777777" w:rsidR="003D4DF8" w:rsidRPr="00BA50B9" w:rsidRDefault="003D4DF8" w:rsidP="00375CD9">
            <w:pPr>
              <w:jc w:val="center"/>
            </w:pPr>
            <w:r w:rsidRPr="00BA50B9">
              <w:t>1</w:t>
            </w:r>
          </w:p>
        </w:tc>
      </w:tr>
      <w:tr w:rsidR="003D4DF8" w:rsidRPr="00BA50B9" w14:paraId="6E593214" w14:textId="77777777" w:rsidTr="00242453">
        <w:trPr>
          <w:trHeight w:val="397"/>
        </w:trPr>
        <w:tc>
          <w:tcPr>
            <w:tcW w:w="286" w:type="pct"/>
          </w:tcPr>
          <w:p w14:paraId="4284D257" w14:textId="77777777" w:rsidR="003D4DF8" w:rsidRPr="00BA50B9" w:rsidRDefault="003D4DF8" w:rsidP="00375CD9">
            <w:pPr>
              <w:jc w:val="center"/>
            </w:pPr>
            <w:r w:rsidRPr="00BA50B9">
              <w:t>8.</w:t>
            </w:r>
          </w:p>
        </w:tc>
        <w:tc>
          <w:tcPr>
            <w:tcW w:w="3643" w:type="pct"/>
          </w:tcPr>
          <w:p w14:paraId="7C862666" w14:textId="77777777" w:rsidR="003D4DF8" w:rsidRPr="00BA50B9" w:rsidRDefault="003D4DF8" w:rsidP="007B750A">
            <w:r>
              <w:t>Name the source of N3 in the structure of pyrimidine nucleus.</w:t>
            </w:r>
          </w:p>
        </w:tc>
        <w:tc>
          <w:tcPr>
            <w:tcW w:w="334" w:type="pct"/>
          </w:tcPr>
          <w:p w14:paraId="417C0C3E" w14:textId="77777777" w:rsidR="003D4DF8" w:rsidRDefault="003D4DF8" w:rsidP="00375CD9">
            <w:pPr>
              <w:jc w:val="center"/>
            </w:pPr>
            <w:r w:rsidRPr="009F4EF2">
              <w:t>CO</w:t>
            </w:r>
            <w:r>
              <w:t>4</w:t>
            </w:r>
          </w:p>
        </w:tc>
        <w:tc>
          <w:tcPr>
            <w:tcW w:w="313" w:type="pct"/>
          </w:tcPr>
          <w:p w14:paraId="4EEE83A9" w14:textId="77777777" w:rsidR="003D4DF8" w:rsidRDefault="003D4DF8" w:rsidP="00375CD9">
            <w:pPr>
              <w:jc w:val="center"/>
            </w:pPr>
            <w:r>
              <w:t>R</w:t>
            </w:r>
          </w:p>
        </w:tc>
        <w:tc>
          <w:tcPr>
            <w:tcW w:w="424" w:type="pct"/>
          </w:tcPr>
          <w:p w14:paraId="2F3DBBC5" w14:textId="77777777" w:rsidR="003D4DF8" w:rsidRPr="00BA50B9" w:rsidRDefault="003D4DF8" w:rsidP="00375CD9">
            <w:pPr>
              <w:jc w:val="center"/>
            </w:pPr>
            <w:r w:rsidRPr="00BA50B9">
              <w:t>1</w:t>
            </w:r>
          </w:p>
        </w:tc>
      </w:tr>
      <w:tr w:rsidR="003D4DF8" w:rsidRPr="00BA50B9" w14:paraId="64F0C638" w14:textId="77777777" w:rsidTr="00242453">
        <w:trPr>
          <w:trHeight w:val="397"/>
        </w:trPr>
        <w:tc>
          <w:tcPr>
            <w:tcW w:w="286" w:type="pct"/>
          </w:tcPr>
          <w:p w14:paraId="6EE32E56" w14:textId="77777777" w:rsidR="003D4DF8" w:rsidRPr="00BA50B9" w:rsidRDefault="003D4DF8" w:rsidP="00375CD9">
            <w:pPr>
              <w:jc w:val="center"/>
            </w:pPr>
            <w:r w:rsidRPr="00BA50B9">
              <w:t>9.</w:t>
            </w:r>
          </w:p>
        </w:tc>
        <w:tc>
          <w:tcPr>
            <w:tcW w:w="3643" w:type="pct"/>
          </w:tcPr>
          <w:p w14:paraId="1C7589DD" w14:textId="77777777" w:rsidR="003D4DF8" w:rsidRPr="00BA50B9" w:rsidRDefault="003D4DF8" w:rsidP="00B232AB">
            <w:r>
              <w:t>Identify the amino acid responsible for Hartnup’s disease.</w:t>
            </w:r>
          </w:p>
        </w:tc>
        <w:tc>
          <w:tcPr>
            <w:tcW w:w="334" w:type="pct"/>
          </w:tcPr>
          <w:p w14:paraId="6436970F" w14:textId="77777777" w:rsidR="003D4DF8" w:rsidRDefault="003D4DF8" w:rsidP="00375CD9">
            <w:pPr>
              <w:jc w:val="center"/>
            </w:pPr>
            <w:r w:rsidRPr="009F4EF2">
              <w:t>CO</w:t>
            </w:r>
            <w:r>
              <w:t>5</w:t>
            </w:r>
          </w:p>
        </w:tc>
        <w:tc>
          <w:tcPr>
            <w:tcW w:w="313" w:type="pct"/>
          </w:tcPr>
          <w:p w14:paraId="1D4E07FF" w14:textId="77777777" w:rsidR="003D4DF8" w:rsidRDefault="003D4DF8" w:rsidP="00375CD9">
            <w:pPr>
              <w:jc w:val="center"/>
            </w:pPr>
            <w:r>
              <w:t>R</w:t>
            </w:r>
          </w:p>
        </w:tc>
        <w:tc>
          <w:tcPr>
            <w:tcW w:w="424" w:type="pct"/>
          </w:tcPr>
          <w:p w14:paraId="55958A8A" w14:textId="77777777" w:rsidR="003D4DF8" w:rsidRPr="00BA50B9" w:rsidRDefault="003D4DF8" w:rsidP="00375CD9">
            <w:pPr>
              <w:jc w:val="center"/>
            </w:pPr>
            <w:r w:rsidRPr="00BA50B9">
              <w:t>1</w:t>
            </w:r>
          </w:p>
        </w:tc>
      </w:tr>
      <w:tr w:rsidR="003D4DF8" w:rsidRPr="00BA50B9" w14:paraId="0D59EBCC" w14:textId="77777777" w:rsidTr="00242453">
        <w:trPr>
          <w:trHeight w:val="397"/>
        </w:trPr>
        <w:tc>
          <w:tcPr>
            <w:tcW w:w="286" w:type="pct"/>
          </w:tcPr>
          <w:p w14:paraId="03F13661" w14:textId="77777777" w:rsidR="003D4DF8" w:rsidRPr="00BA50B9" w:rsidRDefault="003D4DF8" w:rsidP="00375CD9">
            <w:pPr>
              <w:jc w:val="center"/>
            </w:pPr>
            <w:r w:rsidRPr="00BA50B9">
              <w:t>10.</w:t>
            </w:r>
          </w:p>
        </w:tc>
        <w:tc>
          <w:tcPr>
            <w:tcW w:w="3643" w:type="pct"/>
          </w:tcPr>
          <w:p w14:paraId="57BFC728" w14:textId="77777777" w:rsidR="003D4DF8" w:rsidRPr="00BA50B9" w:rsidRDefault="003D4DF8" w:rsidP="007C2AC5">
            <w:r>
              <w:t>Define saponification number.</w:t>
            </w:r>
          </w:p>
        </w:tc>
        <w:tc>
          <w:tcPr>
            <w:tcW w:w="334" w:type="pct"/>
          </w:tcPr>
          <w:p w14:paraId="734831E7" w14:textId="77777777" w:rsidR="003D4DF8" w:rsidRDefault="003D4DF8" w:rsidP="00375CD9">
            <w:pPr>
              <w:jc w:val="center"/>
            </w:pPr>
            <w:r w:rsidRPr="009F4EF2">
              <w:t>CO</w:t>
            </w:r>
            <w:r>
              <w:t>6</w:t>
            </w:r>
          </w:p>
        </w:tc>
        <w:tc>
          <w:tcPr>
            <w:tcW w:w="313" w:type="pct"/>
          </w:tcPr>
          <w:p w14:paraId="33AF6C18" w14:textId="77777777" w:rsidR="003D4DF8" w:rsidRDefault="003D4DF8" w:rsidP="00375CD9">
            <w:pPr>
              <w:jc w:val="center"/>
            </w:pPr>
            <w:r>
              <w:t>R</w:t>
            </w:r>
          </w:p>
        </w:tc>
        <w:tc>
          <w:tcPr>
            <w:tcW w:w="424" w:type="pct"/>
          </w:tcPr>
          <w:p w14:paraId="6BD2B440" w14:textId="77777777" w:rsidR="003D4DF8" w:rsidRPr="00BA50B9" w:rsidRDefault="003D4DF8" w:rsidP="00375CD9">
            <w:pPr>
              <w:jc w:val="center"/>
            </w:pPr>
            <w:r w:rsidRPr="00BA50B9">
              <w:t>1</w:t>
            </w:r>
          </w:p>
        </w:tc>
      </w:tr>
    </w:tbl>
    <w:p w14:paraId="4DB79DFE" w14:textId="77777777" w:rsidR="003D4DF8" w:rsidRPr="00BA50B9" w:rsidRDefault="003D4DF8" w:rsidP="00375CD9">
      <w:pPr>
        <w:jc w:val="center"/>
        <w:rPr>
          <w:b/>
          <w:u w:val="single"/>
        </w:rPr>
      </w:pPr>
    </w:p>
    <w:tbl>
      <w:tblPr>
        <w:tblStyle w:val="TableGrid"/>
        <w:tblW w:w="5096" w:type="pct"/>
        <w:tblLook w:val="04A0" w:firstRow="1" w:lastRow="0" w:firstColumn="1" w:lastColumn="0" w:noHBand="0" w:noVBand="1"/>
      </w:tblPr>
      <w:tblGrid>
        <w:gridCol w:w="609"/>
        <w:gridCol w:w="7537"/>
        <w:gridCol w:w="693"/>
        <w:gridCol w:w="693"/>
        <w:gridCol w:w="836"/>
      </w:tblGrid>
      <w:tr w:rsidR="003D4DF8" w:rsidRPr="00BA50B9" w14:paraId="413D1E45" w14:textId="77777777" w:rsidTr="000B228D">
        <w:tc>
          <w:tcPr>
            <w:tcW w:w="5000" w:type="pct"/>
            <w:gridSpan w:val="5"/>
          </w:tcPr>
          <w:p w14:paraId="1834EB8C" w14:textId="77777777" w:rsidR="003D4DF8" w:rsidRPr="00BA50B9" w:rsidRDefault="003D4DF8" w:rsidP="00375CD9">
            <w:pPr>
              <w:jc w:val="center"/>
              <w:rPr>
                <w:b/>
                <w:u w:val="single"/>
              </w:rPr>
            </w:pPr>
            <w:r w:rsidRPr="00BA50B9">
              <w:rPr>
                <w:b/>
                <w:u w:val="single"/>
              </w:rPr>
              <w:t>PART – B (6 X 3 = 18 MARKS)</w:t>
            </w:r>
          </w:p>
        </w:tc>
      </w:tr>
      <w:tr w:rsidR="003D4DF8" w:rsidRPr="00BA50B9" w14:paraId="439ED88D" w14:textId="77777777" w:rsidTr="00242453">
        <w:trPr>
          <w:trHeight w:val="397"/>
        </w:trPr>
        <w:tc>
          <w:tcPr>
            <w:tcW w:w="294" w:type="pct"/>
          </w:tcPr>
          <w:p w14:paraId="60BF10AF" w14:textId="77777777" w:rsidR="003D4DF8" w:rsidRPr="00BA50B9" w:rsidRDefault="003D4DF8" w:rsidP="00375CD9">
            <w:pPr>
              <w:jc w:val="center"/>
            </w:pPr>
            <w:r w:rsidRPr="00BA50B9">
              <w:t>11.</w:t>
            </w:r>
          </w:p>
        </w:tc>
        <w:tc>
          <w:tcPr>
            <w:tcW w:w="3635" w:type="pct"/>
          </w:tcPr>
          <w:p w14:paraId="1CEFFEB1" w14:textId="77777777" w:rsidR="003D4DF8" w:rsidRPr="00BA50B9" w:rsidRDefault="003D4DF8" w:rsidP="00395232">
            <w:r>
              <w:t>Write the importance of oxidative decarboxylation in TCA cycle.</w:t>
            </w:r>
          </w:p>
        </w:tc>
        <w:tc>
          <w:tcPr>
            <w:tcW w:w="334" w:type="pct"/>
          </w:tcPr>
          <w:p w14:paraId="3E0A7C1B" w14:textId="77777777" w:rsidR="003D4DF8" w:rsidRDefault="003D4DF8" w:rsidP="00375CD9">
            <w:pPr>
              <w:jc w:val="center"/>
            </w:pPr>
            <w:r w:rsidRPr="000B4574">
              <w:t>CO</w:t>
            </w:r>
            <w:r>
              <w:t>1</w:t>
            </w:r>
          </w:p>
        </w:tc>
        <w:tc>
          <w:tcPr>
            <w:tcW w:w="334" w:type="pct"/>
          </w:tcPr>
          <w:p w14:paraId="3347ED4E" w14:textId="77777777" w:rsidR="003D4DF8" w:rsidRDefault="003D4DF8" w:rsidP="00375CD9">
            <w:pPr>
              <w:jc w:val="center"/>
            </w:pPr>
            <w:r>
              <w:t>A</w:t>
            </w:r>
          </w:p>
        </w:tc>
        <w:tc>
          <w:tcPr>
            <w:tcW w:w="402" w:type="pct"/>
          </w:tcPr>
          <w:p w14:paraId="6967867A" w14:textId="77777777" w:rsidR="003D4DF8" w:rsidRPr="00BA50B9" w:rsidRDefault="003D4DF8" w:rsidP="00375CD9">
            <w:pPr>
              <w:jc w:val="center"/>
            </w:pPr>
            <w:r w:rsidRPr="00BA50B9">
              <w:t>3</w:t>
            </w:r>
          </w:p>
        </w:tc>
      </w:tr>
      <w:tr w:rsidR="003D4DF8" w:rsidRPr="00BA50B9" w14:paraId="79D7BD8C" w14:textId="77777777" w:rsidTr="00242453">
        <w:trPr>
          <w:trHeight w:val="397"/>
        </w:trPr>
        <w:tc>
          <w:tcPr>
            <w:tcW w:w="294" w:type="pct"/>
          </w:tcPr>
          <w:p w14:paraId="3FE67815" w14:textId="77777777" w:rsidR="003D4DF8" w:rsidRPr="00BA50B9" w:rsidRDefault="003D4DF8" w:rsidP="00375CD9">
            <w:pPr>
              <w:jc w:val="center"/>
            </w:pPr>
            <w:r w:rsidRPr="00BA50B9">
              <w:t>12.</w:t>
            </w:r>
          </w:p>
        </w:tc>
        <w:tc>
          <w:tcPr>
            <w:tcW w:w="3635" w:type="pct"/>
          </w:tcPr>
          <w:p w14:paraId="079995D3" w14:textId="77777777" w:rsidR="003D4DF8" w:rsidRPr="00BA50B9" w:rsidRDefault="003D4DF8" w:rsidP="00613CC1">
            <w:r>
              <w:t>Categorize between acidic and basic amino acids.</w:t>
            </w:r>
          </w:p>
        </w:tc>
        <w:tc>
          <w:tcPr>
            <w:tcW w:w="334" w:type="pct"/>
          </w:tcPr>
          <w:p w14:paraId="2A156B1D" w14:textId="77777777" w:rsidR="003D4DF8" w:rsidRDefault="003D4DF8" w:rsidP="00375CD9">
            <w:pPr>
              <w:jc w:val="center"/>
            </w:pPr>
            <w:r w:rsidRPr="000B4574">
              <w:t>CO</w:t>
            </w:r>
            <w:r>
              <w:t>2</w:t>
            </w:r>
          </w:p>
        </w:tc>
        <w:tc>
          <w:tcPr>
            <w:tcW w:w="334" w:type="pct"/>
          </w:tcPr>
          <w:p w14:paraId="12BAF880" w14:textId="77777777" w:rsidR="003D4DF8" w:rsidRDefault="003D4DF8" w:rsidP="00375CD9">
            <w:pPr>
              <w:jc w:val="center"/>
            </w:pPr>
            <w:r>
              <w:t>An</w:t>
            </w:r>
          </w:p>
        </w:tc>
        <w:tc>
          <w:tcPr>
            <w:tcW w:w="402" w:type="pct"/>
          </w:tcPr>
          <w:p w14:paraId="29DC0C7C" w14:textId="77777777" w:rsidR="003D4DF8" w:rsidRPr="00BA50B9" w:rsidRDefault="003D4DF8" w:rsidP="00375CD9">
            <w:pPr>
              <w:jc w:val="center"/>
            </w:pPr>
            <w:r w:rsidRPr="00BA50B9">
              <w:t>3</w:t>
            </w:r>
          </w:p>
        </w:tc>
      </w:tr>
      <w:tr w:rsidR="003D4DF8" w:rsidRPr="00BA50B9" w14:paraId="7ACC80B3" w14:textId="77777777" w:rsidTr="00242453">
        <w:trPr>
          <w:trHeight w:val="397"/>
        </w:trPr>
        <w:tc>
          <w:tcPr>
            <w:tcW w:w="294" w:type="pct"/>
          </w:tcPr>
          <w:p w14:paraId="648F8F28" w14:textId="77777777" w:rsidR="003D4DF8" w:rsidRPr="00BA50B9" w:rsidRDefault="003D4DF8" w:rsidP="00375CD9">
            <w:pPr>
              <w:jc w:val="center"/>
            </w:pPr>
            <w:r w:rsidRPr="00BA50B9">
              <w:t>13.</w:t>
            </w:r>
          </w:p>
        </w:tc>
        <w:tc>
          <w:tcPr>
            <w:tcW w:w="3635" w:type="pct"/>
          </w:tcPr>
          <w:p w14:paraId="7273CF90" w14:textId="77777777" w:rsidR="003D4DF8" w:rsidRPr="007E6C1A" w:rsidRDefault="003D4DF8" w:rsidP="006F188C">
            <w:pPr>
              <w:jc w:val="both"/>
            </w:pPr>
            <w:r>
              <w:t>Mention three different sources of phosphorus in energy conservation process.</w:t>
            </w:r>
          </w:p>
        </w:tc>
        <w:tc>
          <w:tcPr>
            <w:tcW w:w="334" w:type="pct"/>
          </w:tcPr>
          <w:p w14:paraId="5FEEC5F1" w14:textId="77777777" w:rsidR="003D4DF8" w:rsidRDefault="003D4DF8" w:rsidP="00375CD9">
            <w:pPr>
              <w:jc w:val="center"/>
            </w:pPr>
            <w:r w:rsidRPr="000B4574">
              <w:t>CO</w:t>
            </w:r>
            <w:r>
              <w:t>3</w:t>
            </w:r>
          </w:p>
        </w:tc>
        <w:tc>
          <w:tcPr>
            <w:tcW w:w="334" w:type="pct"/>
          </w:tcPr>
          <w:p w14:paraId="662C877D" w14:textId="77777777" w:rsidR="003D4DF8" w:rsidRDefault="003D4DF8" w:rsidP="00375CD9">
            <w:pPr>
              <w:jc w:val="center"/>
            </w:pPr>
            <w:r>
              <w:t>An</w:t>
            </w:r>
          </w:p>
        </w:tc>
        <w:tc>
          <w:tcPr>
            <w:tcW w:w="402" w:type="pct"/>
          </w:tcPr>
          <w:p w14:paraId="5556B78D" w14:textId="77777777" w:rsidR="003D4DF8" w:rsidRPr="00BA50B9" w:rsidRDefault="003D4DF8" w:rsidP="00375CD9">
            <w:pPr>
              <w:jc w:val="center"/>
            </w:pPr>
            <w:r w:rsidRPr="00BA50B9">
              <w:t>3</w:t>
            </w:r>
          </w:p>
        </w:tc>
      </w:tr>
      <w:tr w:rsidR="003D4DF8" w:rsidRPr="00BA50B9" w14:paraId="258A25BE" w14:textId="77777777" w:rsidTr="00242453">
        <w:trPr>
          <w:trHeight w:val="397"/>
        </w:trPr>
        <w:tc>
          <w:tcPr>
            <w:tcW w:w="294" w:type="pct"/>
          </w:tcPr>
          <w:p w14:paraId="12724320" w14:textId="77777777" w:rsidR="003D4DF8" w:rsidRPr="00BA50B9" w:rsidRDefault="003D4DF8" w:rsidP="00375CD9">
            <w:pPr>
              <w:jc w:val="center"/>
            </w:pPr>
            <w:r w:rsidRPr="00BA50B9">
              <w:t>14.</w:t>
            </w:r>
          </w:p>
        </w:tc>
        <w:tc>
          <w:tcPr>
            <w:tcW w:w="3635" w:type="pct"/>
          </w:tcPr>
          <w:p w14:paraId="4485CBE9" w14:textId="77777777" w:rsidR="003D4DF8" w:rsidRPr="006C1FE3" w:rsidRDefault="003D4DF8" w:rsidP="00EF64FF">
            <w:r>
              <w:t>Write the steps involved in ketogenesis.</w:t>
            </w:r>
          </w:p>
        </w:tc>
        <w:tc>
          <w:tcPr>
            <w:tcW w:w="334" w:type="pct"/>
          </w:tcPr>
          <w:p w14:paraId="5BEC86B4" w14:textId="77777777" w:rsidR="003D4DF8" w:rsidRDefault="003D4DF8" w:rsidP="00375CD9">
            <w:pPr>
              <w:jc w:val="center"/>
            </w:pPr>
            <w:r w:rsidRPr="000B4574">
              <w:t>CO</w:t>
            </w:r>
            <w:r>
              <w:t>1</w:t>
            </w:r>
          </w:p>
        </w:tc>
        <w:tc>
          <w:tcPr>
            <w:tcW w:w="334" w:type="pct"/>
          </w:tcPr>
          <w:p w14:paraId="1BF89829" w14:textId="77777777" w:rsidR="003D4DF8" w:rsidRDefault="003D4DF8" w:rsidP="00375CD9">
            <w:pPr>
              <w:jc w:val="center"/>
            </w:pPr>
            <w:r>
              <w:t>A</w:t>
            </w:r>
          </w:p>
        </w:tc>
        <w:tc>
          <w:tcPr>
            <w:tcW w:w="402" w:type="pct"/>
          </w:tcPr>
          <w:p w14:paraId="2AF21E89" w14:textId="77777777" w:rsidR="003D4DF8" w:rsidRPr="00BA50B9" w:rsidRDefault="003D4DF8" w:rsidP="00375CD9">
            <w:pPr>
              <w:jc w:val="center"/>
            </w:pPr>
            <w:r w:rsidRPr="00BA50B9">
              <w:t>3</w:t>
            </w:r>
          </w:p>
        </w:tc>
      </w:tr>
      <w:tr w:rsidR="003D4DF8" w:rsidRPr="00BA50B9" w14:paraId="63EB80AA" w14:textId="77777777" w:rsidTr="00242453">
        <w:trPr>
          <w:trHeight w:val="397"/>
        </w:trPr>
        <w:tc>
          <w:tcPr>
            <w:tcW w:w="294" w:type="pct"/>
          </w:tcPr>
          <w:p w14:paraId="3FD6B7CD" w14:textId="77777777" w:rsidR="003D4DF8" w:rsidRPr="00BA50B9" w:rsidRDefault="003D4DF8" w:rsidP="00375CD9">
            <w:pPr>
              <w:jc w:val="center"/>
            </w:pPr>
            <w:r w:rsidRPr="00BA50B9">
              <w:t>15.</w:t>
            </w:r>
          </w:p>
        </w:tc>
        <w:tc>
          <w:tcPr>
            <w:tcW w:w="3635" w:type="pct"/>
          </w:tcPr>
          <w:p w14:paraId="2B55FBC8" w14:textId="77777777" w:rsidR="003D4DF8" w:rsidRPr="00BA50B9" w:rsidRDefault="003D4DF8" w:rsidP="006F188C">
            <w:pPr>
              <w:jc w:val="both"/>
            </w:pPr>
            <w:r>
              <w:t xml:space="preserve">Mention the name of defective enzymes and characteristics/symptoms for Tarui’s disease and </w:t>
            </w:r>
            <w:r w:rsidRPr="00AA398B">
              <w:t>Lesch- Nyhan syndrome</w:t>
            </w:r>
            <w:r>
              <w:t>.</w:t>
            </w:r>
          </w:p>
        </w:tc>
        <w:tc>
          <w:tcPr>
            <w:tcW w:w="334" w:type="pct"/>
          </w:tcPr>
          <w:p w14:paraId="1CA8E600" w14:textId="77777777" w:rsidR="003D4DF8" w:rsidRDefault="003D4DF8" w:rsidP="00375CD9">
            <w:pPr>
              <w:jc w:val="center"/>
            </w:pPr>
            <w:r w:rsidRPr="000B4574">
              <w:t>CO</w:t>
            </w:r>
            <w:r>
              <w:t>5</w:t>
            </w:r>
          </w:p>
        </w:tc>
        <w:tc>
          <w:tcPr>
            <w:tcW w:w="334" w:type="pct"/>
          </w:tcPr>
          <w:p w14:paraId="168C4646" w14:textId="77777777" w:rsidR="003D4DF8" w:rsidRDefault="003D4DF8" w:rsidP="00375CD9">
            <w:pPr>
              <w:jc w:val="center"/>
            </w:pPr>
            <w:r>
              <w:t>An</w:t>
            </w:r>
          </w:p>
        </w:tc>
        <w:tc>
          <w:tcPr>
            <w:tcW w:w="402" w:type="pct"/>
          </w:tcPr>
          <w:p w14:paraId="1E70AEB8" w14:textId="77777777" w:rsidR="003D4DF8" w:rsidRPr="00BA50B9" w:rsidRDefault="003D4DF8" w:rsidP="00375CD9">
            <w:pPr>
              <w:jc w:val="center"/>
            </w:pPr>
            <w:r w:rsidRPr="00BA50B9">
              <w:t>3</w:t>
            </w:r>
          </w:p>
        </w:tc>
      </w:tr>
      <w:tr w:rsidR="003D4DF8" w:rsidRPr="00BA50B9" w14:paraId="70AF28FE" w14:textId="77777777" w:rsidTr="00242453">
        <w:trPr>
          <w:trHeight w:val="397"/>
        </w:trPr>
        <w:tc>
          <w:tcPr>
            <w:tcW w:w="294" w:type="pct"/>
          </w:tcPr>
          <w:p w14:paraId="5CB3DFF5" w14:textId="77777777" w:rsidR="003D4DF8" w:rsidRPr="00BA50B9" w:rsidRDefault="003D4DF8" w:rsidP="00375CD9">
            <w:pPr>
              <w:jc w:val="center"/>
            </w:pPr>
            <w:r w:rsidRPr="004253CC">
              <w:t>16.</w:t>
            </w:r>
          </w:p>
        </w:tc>
        <w:tc>
          <w:tcPr>
            <w:tcW w:w="3635" w:type="pct"/>
          </w:tcPr>
          <w:p w14:paraId="7BA3B0E9" w14:textId="77777777" w:rsidR="003D4DF8" w:rsidRPr="00BA50B9" w:rsidRDefault="003D4DF8" w:rsidP="00A41944">
            <w:r>
              <w:t>Explain the detailed structure of cholesterol.</w:t>
            </w:r>
          </w:p>
        </w:tc>
        <w:tc>
          <w:tcPr>
            <w:tcW w:w="334" w:type="pct"/>
          </w:tcPr>
          <w:p w14:paraId="51C6E4F6" w14:textId="77777777" w:rsidR="003D4DF8" w:rsidRDefault="003D4DF8" w:rsidP="00375CD9">
            <w:pPr>
              <w:jc w:val="center"/>
            </w:pPr>
            <w:r w:rsidRPr="000B4574">
              <w:t>CO</w:t>
            </w:r>
            <w:r>
              <w:t>6</w:t>
            </w:r>
          </w:p>
        </w:tc>
        <w:tc>
          <w:tcPr>
            <w:tcW w:w="334" w:type="pct"/>
          </w:tcPr>
          <w:p w14:paraId="564A9732" w14:textId="77777777" w:rsidR="003D4DF8" w:rsidRPr="00BA50B9" w:rsidRDefault="003D4DF8" w:rsidP="00375CD9">
            <w:pPr>
              <w:jc w:val="center"/>
            </w:pPr>
            <w:r>
              <w:t>U</w:t>
            </w:r>
          </w:p>
        </w:tc>
        <w:tc>
          <w:tcPr>
            <w:tcW w:w="402" w:type="pct"/>
          </w:tcPr>
          <w:p w14:paraId="06972D3D" w14:textId="77777777" w:rsidR="003D4DF8" w:rsidRPr="00BA50B9" w:rsidRDefault="003D4DF8" w:rsidP="00375CD9">
            <w:pPr>
              <w:jc w:val="center"/>
            </w:pPr>
            <w:r w:rsidRPr="00BA50B9">
              <w:t>3</w:t>
            </w:r>
          </w:p>
        </w:tc>
      </w:tr>
    </w:tbl>
    <w:p w14:paraId="0AC47C15" w14:textId="77777777" w:rsidR="003D4DF8" w:rsidRPr="00BA50B9" w:rsidRDefault="003D4DF8" w:rsidP="00375CD9">
      <w:pPr>
        <w:jc w:val="center"/>
      </w:pPr>
    </w:p>
    <w:tbl>
      <w:tblPr>
        <w:tblStyle w:val="TableGrid"/>
        <w:tblW w:w="5096" w:type="pct"/>
        <w:tblLayout w:type="fixed"/>
        <w:tblLook w:val="04A0" w:firstRow="1" w:lastRow="0" w:firstColumn="1" w:lastColumn="0" w:noHBand="0" w:noVBand="1"/>
      </w:tblPr>
      <w:tblGrid>
        <w:gridCol w:w="611"/>
        <w:gridCol w:w="514"/>
        <w:gridCol w:w="7023"/>
        <w:gridCol w:w="693"/>
        <w:gridCol w:w="693"/>
        <w:gridCol w:w="834"/>
      </w:tblGrid>
      <w:tr w:rsidR="003D4DF8" w:rsidRPr="00BA50B9" w14:paraId="25B6C923" w14:textId="77777777" w:rsidTr="000B228D">
        <w:trPr>
          <w:trHeight w:val="232"/>
        </w:trPr>
        <w:tc>
          <w:tcPr>
            <w:tcW w:w="5000" w:type="pct"/>
            <w:gridSpan w:val="6"/>
          </w:tcPr>
          <w:p w14:paraId="2ED8E302" w14:textId="77777777" w:rsidR="003D4DF8" w:rsidRPr="00BA50B9" w:rsidRDefault="003D4DF8" w:rsidP="00375CD9">
            <w:pPr>
              <w:jc w:val="center"/>
              <w:rPr>
                <w:b/>
                <w:u w:val="single"/>
              </w:rPr>
            </w:pPr>
            <w:r w:rsidRPr="00BA50B9">
              <w:rPr>
                <w:b/>
                <w:u w:val="single"/>
              </w:rPr>
              <w:t xml:space="preserve">PART – C (6 X 12 = </w:t>
            </w:r>
            <w:r>
              <w:rPr>
                <w:b/>
                <w:u w:val="single"/>
              </w:rPr>
              <w:t>72</w:t>
            </w:r>
            <w:r w:rsidRPr="00BA50B9">
              <w:rPr>
                <w:b/>
                <w:u w:val="single"/>
              </w:rPr>
              <w:t xml:space="preserve"> MARKS)</w:t>
            </w:r>
          </w:p>
          <w:p w14:paraId="5189921A" w14:textId="77777777" w:rsidR="003D4DF8" w:rsidRPr="00BA50B9" w:rsidRDefault="003D4DF8" w:rsidP="00375CD9">
            <w:pPr>
              <w:jc w:val="center"/>
              <w:rPr>
                <w:b/>
              </w:rPr>
            </w:pPr>
            <w:r>
              <w:rPr>
                <w:b/>
              </w:rPr>
              <w:t>(</w:t>
            </w:r>
            <w:r w:rsidRPr="00BA50B9">
              <w:rPr>
                <w:b/>
              </w:rPr>
              <w:t>Answer any fi</w:t>
            </w:r>
            <w:r>
              <w:rPr>
                <w:b/>
              </w:rPr>
              <w:t>ve Questions from Q.No 17 to 23, Q.No 24 is Compulsory)</w:t>
            </w:r>
          </w:p>
        </w:tc>
      </w:tr>
      <w:tr w:rsidR="003D4DF8" w:rsidRPr="00BA50B9" w14:paraId="200DB4EB" w14:textId="77777777" w:rsidTr="000B228D">
        <w:trPr>
          <w:trHeight w:val="232"/>
        </w:trPr>
        <w:tc>
          <w:tcPr>
            <w:tcW w:w="295" w:type="pct"/>
          </w:tcPr>
          <w:p w14:paraId="704F0773" w14:textId="77777777" w:rsidR="003D4DF8" w:rsidRPr="00BA50B9" w:rsidRDefault="003D4DF8" w:rsidP="00375CD9">
            <w:pPr>
              <w:jc w:val="center"/>
            </w:pPr>
            <w:r w:rsidRPr="00BA50B9">
              <w:t>17.</w:t>
            </w:r>
          </w:p>
        </w:tc>
        <w:tc>
          <w:tcPr>
            <w:tcW w:w="248" w:type="pct"/>
          </w:tcPr>
          <w:p w14:paraId="22DDA869" w14:textId="77777777" w:rsidR="003D4DF8" w:rsidRPr="00BA50B9" w:rsidRDefault="003D4DF8" w:rsidP="00375CD9">
            <w:pPr>
              <w:jc w:val="center"/>
            </w:pPr>
          </w:p>
        </w:tc>
        <w:tc>
          <w:tcPr>
            <w:tcW w:w="3387" w:type="pct"/>
          </w:tcPr>
          <w:p w14:paraId="2C9291B2" w14:textId="77777777" w:rsidR="003D4DF8" w:rsidRPr="00BA50B9" w:rsidRDefault="003D4DF8" w:rsidP="0044592A">
            <w:pPr>
              <w:jc w:val="both"/>
            </w:pPr>
            <w:r>
              <w:t>Explain the metabolic pathways for the conversion of glucose into pyruvate and lactate through the process of glycolysis.</w:t>
            </w:r>
          </w:p>
        </w:tc>
        <w:tc>
          <w:tcPr>
            <w:tcW w:w="334" w:type="pct"/>
          </w:tcPr>
          <w:p w14:paraId="0DEC336E" w14:textId="77777777" w:rsidR="003D4DF8" w:rsidRDefault="003D4DF8" w:rsidP="00375CD9">
            <w:pPr>
              <w:jc w:val="center"/>
            </w:pPr>
            <w:r w:rsidRPr="009B21A6">
              <w:t>CO</w:t>
            </w:r>
            <w:r>
              <w:t>1</w:t>
            </w:r>
          </w:p>
        </w:tc>
        <w:tc>
          <w:tcPr>
            <w:tcW w:w="334" w:type="pct"/>
          </w:tcPr>
          <w:p w14:paraId="397DCDAA" w14:textId="77777777" w:rsidR="003D4DF8" w:rsidRPr="00BA50B9" w:rsidRDefault="003D4DF8" w:rsidP="00375CD9">
            <w:pPr>
              <w:jc w:val="center"/>
            </w:pPr>
            <w:r>
              <w:t>An</w:t>
            </w:r>
          </w:p>
        </w:tc>
        <w:tc>
          <w:tcPr>
            <w:tcW w:w="402" w:type="pct"/>
          </w:tcPr>
          <w:p w14:paraId="2A47D045" w14:textId="77777777" w:rsidR="003D4DF8" w:rsidRPr="00BA50B9" w:rsidRDefault="003D4DF8" w:rsidP="00375CD9">
            <w:pPr>
              <w:jc w:val="center"/>
            </w:pPr>
            <w:r>
              <w:t>12</w:t>
            </w:r>
          </w:p>
        </w:tc>
      </w:tr>
      <w:tr w:rsidR="003D4DF8" w:rsidRPr="00BA50B9" w14:paraId="6BCC9034" w14:textId="77777777" w:rsidTr="00242453">
        <w:trPr>
          <w:trHeight w:val="70"/>
        </w:trPr>
        <w:tc>
          <w:tcPr>
            <w:tcW w:w="295" w:type="pct"/>
          </w:tcPr>
          <w:p w14:paraId="48E26AA5" w14:textId="77777777" w:rsidR="003D4DF8" w:rsidRPr="00BA50B9" w:rsidRDefault="003D4DF8" w:rsidP="00375CD9">
            <w:pPr>
              <w:jc w:val="center"/>
            </w:pPr>
          </w:p>
        </w:tc>
        <w:tc>
          <w:tcPr>
            <w:tcW w:w="248" w:type="pct"/>
          </w:tcPr>
          <w:p w14:paraId="31221C86" w14:textId="77777777" w:rsidR="003D4DF8" w:rsidRPr="00BA50B9" w:rsidRDefault="003D4DF8" w:rsidP="00375CD9">
            <w:pPr>
              <w:jc w:val="center"/>
            </w:pPr>
          </w:p>
        </w:tc>
        <w:tc>
          <w:tcPr>
            <w:tcW w:w="3387" w:type="pct"/>
          </w:tcPr>
          <w:p w14:paraId="04AD1FB1" w14:textId="77777777" w:rsidR="003D4DF8" w:rsidRPr="00BA50B9" w:rsidRDefault="003D4DF8" w:rsidP="00375CD9">
            <w:pPr>
              <w:jc w:val="center"/>
            </w:pPr>
          </w:p>
        </w:tc>
        <w:tc>
          <w:tcPr>
            <w:tcW w:w="334" w:type="pct"/>
          </w:tcPr>
          <w:p w14:paraId="00A58912" w14:textId="77777777" w:rsidR="003D4DF8" w:rsidRPr="00BA50B9" w:rsidRDefault="003D4DF8" w:rsidP="00375CD9">
            <w:pPr>
              <w:jc w:val="center"/>
            </w:pPr>
          </w:p>
        </w:tc>
        <w:tc>
          <w:tcPr>
            <w:tcW w:w="334" w:type="pct"/>
          </w:tcPr>
          <w:p w14:paraId="69881AC1" w14:textId="77777777" w:rsidR="003D4DF8" w:rsidRPr="00BA50B9" w:rsidRDefault="003D4DF8" w:rsidP="00375CD9">
            <w:pPr>
              <w:jc w:val="center"/>
            </w:pPr>
          </w:p>
        </w:tc>
        <w:tc>
          <w:tcPr>
            <w:tcW w:w="402" w:type="pct"/>
          </w:tcPr>
          <w:p w14:paraId="25774631" w14:textId="77777777" w:rsidR="003D4DF8" w:rsidRPr="00BA50B9" w:rsidRDefault="003D4DF8" w:rsidP="00375CD9">
            <w:pPr>
              <w:jc w:val="center"/>
            </w:pPr>
          </w:p>
        </w:tc>
      </w:tr>
      <w:tr w:rsidR="003D4DF8" w:rsidRPr="00BA50B9" w14:paraId="065FBBB4" w14:textId="77777777" w:rsidTr="000B228D">
        <w:trPr>
          <w:trHeight w:val="232"/>
        </w:trPr>
        <w:tc>
          <w:tcPr>
            <w:tcW w:w="295" w:type="pct"/>
          </w:tcPr>
          <w:p w14:paraId="21C502E5" w14:textId="77777777" w:rsidR="003D4DF8" w:rsidRPr="00BA50B9" w:rsidRDefault="003D4DF8" w:rsidP="00375CD9">
            <w:pPr>
              <w:jc w:val="center"/>
            </w:pPr>
            <w:r w:rsidRPr="00BA50B9">
              <w:t>18.</w:t>
            </w:r>
          </w:p>
        </w:tc>
        <w:tc>
          <w:tcPr>
            <w:tcW w:w="248" w:type="pct"/>
          </w:tcPr>
          <w:p w14:paraId="1E0CC32A" w14:textId="77777777" w:rsidR="003D4DF8" w:rsidRPr="00BA50B9" w:rsidRDefault="003D4DF8" w:rsidP="00375CD9">
            <w:pPr>
              <w:jc w:val="center"/>
            </w:pPr>
          </w:p>
        </w:tc>
        <w:tc>
          <w:tcPr>
            <w:tcW w:w="3387" w:type="pct"/>
          </w:tcPr>
          <w:p w14:paraId="6AA7F008" w14:textId="77777777" w:rsidR="003D4DF8" w:rsidRPr="00BA50B9" w:rsidRDefault="003D4DF8" w:rsidP="00672173">
            <w:pPr>
              <w:jc w:val="both"/>
            </w:pPr>
            <w:r>
              <w:t>Write a detailed note on Urea cycle.</w:t>
            </w:r>
          </w:p>
        </w:tc>
        <w:tc>
          <w:tcPr>
            <w:tcW w:w="334" w:type="pct"/>
          </w:tcPr>
          <w:p w14:paraId="47B05193" w14:textId="77777777" w:rsidR="003D4DF8" w:rsidRDefault="003D4DF8" w:rsidP="00375CD9">
            <w:pPr>
              <w:jc w:val="center"/>
            </w:pPr>
            <w:r w:rsidRPr="006B029C">
              <w:t>CO</w:t>
            </w:r>
            <w:r>
              <w:t>2</w:t>
            </w:r>
          </w:p>
        </w:tc>
        <w:tc>
          <w:tcPr>
            <w:tcW w:w="334" w:type="pct"/>
          </w:tcPr>
          <w:p w14:paraId="5236591B" w14:textId="77777777" w:rsidR="003D4DF8" w:rsidRPr="00BA50B9" w:rsidRDefault="003D4DF8" w:rsidP="00375CD9">
            <w:pPr>
              <w:jc w:val="center"/>
            </w:pPr>
            <w:r>
              <w:t>C</w:t>
            </w:r>
          </w:p>
        </w:tc>
        <w:tc>
          <w:tcPr>
            <w:tcW w:w="402" w:type="pct"/>
          </w:tcPr>
          <w:p w14:paraId="0A053F72" w14:textId="77777777" w:rsidR="003D4DF8" w:rsidRPr="00BA50B9" w:rsidRDefault="003D4DF8" w:rsidP="00375CD9">
            <w:pPr>
              <w:jc w:val="center"/>
            </w:pPr>
            <w:r>
              <w:t>12</w:t>
            </w:r>
          </w:p>
        </w:tc>
      </w:tr>
      <w:tr w:rsidR="003D4DF8" w:rsidRPr="00BA50B9" w14:paraId="39C029E2" w14:textId="77777777" w:rsidTr="000B228D">
        <w:trPr>
          <w:trHeight w:val="232"/>
        </w:trPr>
        <w:tc>
          <w:tcPr>
            <w:tcW w:w="295" w:type="pct"/>
          </w:tcPr>
          <w:p w14:paraId="21B0A037" w14:textId="77777777" w:rsidR="003D4DF8" w:rsidRPr="00BA50B9" w:rsidRDefault="003D4DF8" w:rsidP="00375CD9">
            <w:pPr>
              <w:jc w:val="center"/>
            </w:pPr>
          </w:p>
        </w:tc>
        <w:tc>
          <w:tcPr>
            <w:tcW w:w="248" w:type="pct"/>
          </w:tcPr>
          <w:p w14:paraId="0FFF1DD3" w14:textId="77777777" w:rsidR="003D4DF8" w:rsidRPr="00BA50B9" w:rsidRDefault="003D4DF8" w:rsidP="00375CD9">
            <w:pPr>
              <w:jc w:val="center"/>
            </w:pPr>
          </w:p>
        </w:tc>
        <w:tc>
          <w:tcPr>
            <w:tcW w:w="3387" w:type="pct"/>
          </w:tcPr>
          <w:p w14:paraId="4927D1D6" w14:textId="77777777" w:rsidR="003D4DF8" w:rsidRPr="00BA50B9" w:rsidRDefault="003D4DF8" w:rsidP="00375CD9">
            <w:pPr>
              <w:jc w:val="center"/>
            </w:pPr>
          </w:p>
        </w:tc>
        <w:tc>
          <w:tcPr>
            <w:tcW w:w="334" w:type="pct"/>
          </w:tcPr>
          <w:p w14:paraId="17A9E2B3" w14:textId="77777777" w:rsidR="003D4DF8" w:rsidRPr="00BA50B9" w:rsidRDefault="003D4DF8" w:rsidP="00375CD9">
            <w:pPr>
              <w:jc w:val="center"/>
            </w:pPr>
          </w:p>
        </w:tc>
        <w:tc>
          <w:tcPr>
            <w:tcW w:w="334" w:type="pct"/>
          </w:tcPr>
          <w:p w14:paraId="6B6AAC57" w14:textId="77777777" w:rsidR="003D4DF8" w:rsidRPr="00BA50B9" w:rsidRDefault="003D4DF8" w:rsidP="00375CD9">
            <w:pPr>
              <w:jc w:val="center"/>
            </w:pPr>
          </w:p>
        </w:tc>
        <w:tc>
          <w:tcPr>
            <w:tcW w:w="402" w:type="pct"/>
          </w:tcPr>
          <w:p w14:paraId="76627219" w14:textId="77777777" w:rsidR="003D4DF8" w:rsidRPr="00BA50B9" w:rsidRDefault="003D4DF8" w:rsidP="00375CD9">
            <w:pPr>
              <w:jc w:val="center"/>
            </w:pPr>
          </w:p>
        </w:tc>
      </w:tr>
      <w:tr w:rsidR="003D4DF8" w:rsidRPr="00BA50B9" w14:paraId="0C861ECF" w14:textId="77777777" w:rsidTr="000B228D">
        <w:trPr>
          <w:trHeight w:val="232"/>
        </w:trPr>
        <w:tc>
          <w:tcPr>
            <w:tcW w:w="295" w:type="pct"/>
          </w:tcPr>
          <w:p w14:paraId="1C13A63C" w14:textId="77777777" w:rsidR="003D4DF8" w:rsidRPr="00BA50B9" w:rsidRDefault="003D4DF8" w:rsidP="00375CD9">
            <w:pPr>
              <w:jc w:val="center"/>
            </w:pPr>
            <w:r w:rsidRPr="00BA50B9">
              <w:t>19.</w:t>
            </w:r>
          </w:p>
        </w:tc>
        <w:tc>
          <w:tcPr>
            <w:tcW w:w="248" w:type="pct"/>
          </w:tcPr>
          <w:p w14:paraId="38DD0B30" w14:textId="77777777" w:rsidR="003D4DF8" w:rsidRPr="00BA50B9" w:rsidRDefault="003D4DF8" w:rsidP="00375CD9">
            <w:pPr>
              <w:jc w:val="center"/>
            </w:pPr>
          </w:p>
        </w:tc>
        <w:tc>
          <w:tcPr>
            <w:tcW w:w="3387" w:type="pct"/>
          </w:tcPr>
          <w:p w14:paraId="1302FD8B" w14:textId="77777777" w:rsidR="003D4DF8" w:rsidRPr="00BA50B9" w:rsidRDefault="003D4DF8" w:rsidP="00672173">
            <w:pPr>
              <w:jc w:val="both"/>
            </w:pPr>
            <w:r>
              <w:t>Discuss the importance of different complexes in ETC for the generation of ATP.</w:t>
            </w:r>
          </w:p>
        </w:tc>
        <w:tc>
          <w:tcPr>
            <w:tcW w:w="334" w:type="pct"/>
          </w:tcPr>
          <w:p w14:paraId="74C56D73" w14:textId="77777777" w:rsidR="003D4DF8" w:rsidRDefault="003D4DF8" w:rsidP="00375CD9">
            <w:pPr>
              <w:jc w:val="center"/>
            </w:pPr>
            <w:r w:rsidRPr="00AE1D9C">
              <w:t>CO</w:t>
            </w:r>
            <w:r>
              <w:t>3</w:t>
            </w:r>
          </w:p>
        </w:tc>
        <w:tc>
          <w:tcPr>
            <w:tcW w:w="334" w:type="pct"/>
          </w:tcPr>
          <w:p w14:paraId="5504B835" w14:textId="77777777" w:rsidR="003D4DF8" w:rsidRDefault="003D4DF8" w:rsidP="00375CD9">
            <w:pPr>
              <w:jc w:val="center"/>
            </w:pPr>
            <w:r>
              <w:t>U</w:t>
            </w:r>
          </w:p>
        </w:tc>
        <w:tc>
          <w:tcPr>
            <w:tcW w:w="402" w:type="pct"/>
          </w:tcPr>
          <w:p w14:paraId="311BA498" w14:textId="77777777" w:rsidR="003D4DF8" w:rsidRPr="00BA50B9" w:rsidRDefault="003D4DF8" w:rsidP="00375CD9">
            <w:pPr>
              <w:jc w:val="center"/>
            </w:pPr>
            <w:r>
              <w:t>12</w:t>
            </w:r>
          </w:p>
        </w:tc>
      </w:tr>
      <w:tr w:rsidR="003D4DF8" w:rsidRPr="00BA50B9" w14:paraId="24A28A7A" w14:textId="77777777" w:rsidTr="000B228D">
        <w:trPr>
          <w:trHeight w:val="232"/>
        </w:trPr>
        <w:tc>
          <w:tcPr>
            <w:tcW w:w="295" w:type="pct"/>
          </w:tcPr>
          <w:p w14:paraId="10589889" w14:textId="77777777" w:rsidR="003D4DF8" w:rsidRPr="00BA50B9" w:rsidRDefault="003D4DF8" w:rsidP="00375CD9">
            <w:pPr>
              <w:jc w:val="center"/>
            </w:pPr>
          </w:p>
        </w:tc>
        <w:tc>
          <w:tcPr>
            <w:tcW w:w="248" w:type="pct"/>
          </w:tcPr>
          <w:p w14:paraId="31E06F20" w14:textId="77777777" w:rsidR="003D4DF8" w:rsidRPr="00BA50B9" w:rsidRDefault="003D4DF8" w:rsidP="00375CD9">
            <w:pPr>
              <w:jc w:val="center"/>
            </w:pPr>
          </w:p>
        </w:tc>
        <w:tc>
          <w:tcPr>
            <w:tcW w:w="3387" w:type="pct"/>
          </w:tcPr>
          <w:p w14:paraId="0A13F0AD" w14:textId="77777777" w:rsidR="003D4DF8" w:rsidRPr="00BA50B9" w:rsidRDefault="003D4DF8" w:rsidP="00375CD9">
            <w:pPr>
              <w:jc w:val="center"/>
            </w:pPr>
          </w:p>
        </w:tc>
        <w:tc>
          <w:tcPr>
            <w:tcW w:w="334" w:type="pct"/>
          </w:tcPr>
          <w:p w14:paraId="3A04CC5A" w14:textId="77777777" w:rsidR="003D4DF8" w:rsidRPr="00BA50B9" w:rsidRDefault="003D4DF8" w:rsidP="00375CD9">
            <w:pPr>
              <w:jc w:val="center"/>
            </w:pPr>
          </w:p>
        </w:tc>
        <w:tc>
          <w:tcPr>
            <w:tcW w:w="334" w:type="pct"/>
          </w:tcPr>
          <w:p w14:paraId="652078AD" w14:textId="77777777" w:rsidR="003D4DF8" w:rsidRPr="00BA50B9" w:rsidRDefault="003D4DF8" w:rsidP="00375CD9">
            <w:pPr>
              <w:jc w:val="center"/>
            </w:pPr>
          </w:p>
        </w:tc>
        <w:tc>
          <w:tcPr>
            <w:tcW w:w="402" w:type="pct"/>
          </w:tcPr>
          <w:p w14:paraId="29C278D7" w14:textId="77777777" w:rsidR="003D4DF8" w:rsidRPr="00BA50B9" w:rsidRDefault="003D4DF8" w:rsidP="00375CD9">
            <w:pPr>
              <w:jc w:val="center"/>
            </w:pPr>
          </w:p>
        </w:tc>
      </w:tr>
      <w:tr w:rsidR="003D4DF8" w:rsidRPr="00BA50B9" w14:paraId="23022F8F" w14:textId="77777777" w:rsidTr="000B228D">
        <w:trPr>
          <w:trHeight w:val="232"/>
        </w:trPr>
        <w:tc>
          <w:tcPr>
            <w:tcW w:w="295" w:type="pct"/>
          </w:tcPr>
          <w:p w14:paraId="0AA730E8" w14:textId="77777777" w:rsidR="003D4DF8" w:rsidRPr="00BA50B9" w:rsidRDefault="003D4DF8" w:rsidP="00375CD9">
            <w:pPr>
              <w:jc w:val="center"/>
            </w:pPr>
            <w:r w:rsidRPr="00BA50B9">
              <w:t>20.</w:t>
            </w:r>
          </w:p>
        </w:tc>
        <w:tc>
          <w:tcPr>
            <w:tcW w:w="248" w:type="pct"/>
          </w:tcPr>
          <w:p w14:paraId="4B0BEBCE" w14:textId="77777777" w:rsidR="003D4DF8" w:rsidRPr="00BA50B9" w:rsidRDefault="003D4DF8" w:rsidP="00375CD9">
            <w:pPr>
              <w:jc w:val="center"/>
            </w:pPr>
          </w:p>
        </w:tc>
        <w:tc>
          <w:tcPr>
            <w:tcW w:w="3387" w:type="pct"/>
          </w:tcPr>
          <w:p w14:paraId="2362082B" w14:textId="77777777" w:rsidR="003D4DF8" w:rsidRPr="00A6036E" w:rsidRDefault="003D4DF8" w:rsidP="00A6036E">
            <w:r>
              <w:t>Describe the metabolic pathways in purine biosynthesis.</w:t>
            </w:r>
          </w:p>
        </w:tc>
        <w:tc>
          <w:tcPr>
            <w:tcW w:w="334" w:type="pct"/>
          </w:tcPr>
          <w:p w14:paraId="02E0144B" w14:textId="77777777" w:rsidR="003D4DF8" w:rsidRDefault="003D4DF8" w:rsidP="00375CD9">
            <w:pPr>
              <w:jc w:val="center"/>
            </w:pPr>
            <w:r w:rsidRPr="00954534">
              <w:t>CO</w:t>
            </w:r>
            <w:r>
              <w:t>4</w:t>
            </w:r>
          </w:p>
        </w:tc>
        <w:tc>
          <w:tcPr>
            <w:tcW w:w="334" w:type="pct"/>
          </w:tcPr>
          <w:p w14:paraId="69773D56" w14:textId="77777777" w:rsidR="003D4DF8" w:rsidRDefault="003D4DF8" w:rsidP="00375CD9">
            <w:pPr>
              <w:jc w:val="center"/>
            </w:pPr>
            <w:r>
              <w:t>U</w:t>
            </w:r>
          </w:p>
        </w:tc>
        <w:tc>
          <w:tcPr>
            <w:tcW w:w="402" w:type="pct"/>
          </w:tcPr>
          <w:p w14:paraId="1E790003" w14:textId="77777777" w:rsidR="003D4DF8" w:rsidRPr="00BA50B9" w:rsidRDefault="003D4DF8" w:rsidP="00375CD9">
            <w:pPr>
              <w:jc w:val="center"/>
            </w:pPr>
            <w:r>
              <w:t>12</w:t>
            </w:r>
          </w:p>
        </w:tc>
      </w:tr>
      <w:tr w:rsidR="003D4DF8" w:rsidRPr="00BA50B9" w14:paraId="13DD2513" w14:textId="77777777" w:rsidTr="000B228D">
        <w:trPr>
          <w:trHeight w:val="232"/>
        </w:trPr>
        <w:tc>
          <w:tcPr>
            <w:tcW w:w="295" w:type="pct"/>
          </w:tcPr>
          <w:p w14:paraId="25E74AD5" w14:textId="77777777" w:rsidR="003D4DF8" w:rsidRPr="00BA50B9" w:rsidRDefault="003D4DF8" w:rsidP="00375CD9">
            <w:pPr>
              <w:jc w:val="center"/>
            </w:pPr>
          </w:p>
        </w:tc>
        <w:tc>
          <w:tcPr>
            <w:tcW w:w="248" w:type="pct"/>
          </w:tcPr>
          <w:p w14:paraId="352E849A" w14:textId="77777777" w:rsidR="003D4DF8" w:rsidRPr="00BA50B9" w:rsidRDefault="003D4DF8" w:rsidP="00375CD9">
            <w:pPr>
              <w:jc w:val="center"/>
            </w:pPr>
          </w:p>
        </w:tc>
        <w:tc>
          <w:tcPr>
            <w:tcW w:w="3387" w:type="pct"/>
          </w:tcPr>
          <w:p w14:paraId="54A1DCC3" w14:textId="77777777" w:rsidR="003D4DF8" w:rsidRPr="00BA50B9" w:rsidRDefault="003D4DF8" w:rsidP="00375CD9">
            <w:pPr>
              <w:jc w:val="center"/>
            </w:pPr>
          </w:p>
        </w:tc>
        <w:tc>
          <w:tcPr>
            <w:tcW w:w="334" w:type="pct"/>
          </w:tcPr>
          <w:p w14:paraId="609F165B" w14:textId="77777777" w:rsidR="003D4DF8" w:rsidRPr="00BA50B9" w:rsidRDefault="003D4DF8" w:rsidP="00375CD9">
            <w:pPr>
              <w:jc w:val="center"/>
            </w:pPr>
          </w:p>
        </w:tc>
        <w:tc>
          <w:tcPr>
            <w:tcW w:w="334" w:type="pct"/>
          </w:tcPr>
          <w:p w14:paraId="52298204" w14:textId="77777777" w:rsidR="003D4DF8" w:rsidRPr="00BA50B9" w:rsidRDefault="003D4DF8" w:rsidP="00375CD9">
            <w:pPr>
              <w:jc w:val="center"/>
            </w:pPr>
          </w:p>
        </w:tc>
        <w:tc>
          <w:tcPr>
            <w:tcW w:w="402" w:type="pct"/>
          </w:tcPr>
          <w:p w14:paraId="1D6DAEF1" w14:textId="77777777" w:rsidR="003D4DF8" w:rsidRPr="00BA50B9" w:rsidRDefault="003D4DF8" w:rsidP="00375CD9">
            <w:pPr>
              <w:jc w:val="center"/>
            </w:pPr>
          </w:p>
        </w:tc>
      </w:tr>
      <w:tr w:rsidR="003D4DF8" w:rsidRPr="00BA50B9" w14:paraId="664AC824" w14:textId="77777777" w:rsidTr="000B228D">
        <w:trPr>
          <w:trHeight w:val="232"/>
        </w:trPr>
        <w:tc>
          <w:tcPr>
            <w:tcW w:w="295" w:type="pct"/>
          </w:tcPr>
          <w:p w14:paraId="25E4155B" w14:textId="77777777" w:rsidR="003D4DF8" w:rsidRPr="00BA50B9" w:rsidRDefault="003D4DF8" w:rsidP="00375CD9">
            <w:pPr>
              <w:jc w:val="center"/>
            </w:pPr>
            <w:r>
              <w:t>21.</w:t>
            </w:r>
          </w:p>
        </w:tc>
        <w:tc>
          <w:tcPr>
            <w:tcW w:w="248" w:type="pct"/>
          </w:tcPr>
          <w:p w14:paraId="3A141A87" w14:textId="77777777" w:rsidR="003D4DF8" w:rsidRPr="00BA50B9" w:rsidRDefault="003D4DF8" w:rsidP="00375CD9">
            <w:pPr>
              <w:jc w:val="center"/>
            </w:pPr>
          </w:p>
        </w:tc>
        <w:tc>
          <w:tcPr>
            <w:tcW w:w="3387" w:type="pct"/>
          </w:tcPr>
          <w:p w14:paraId="304A780C" w14:textId="77777777" w:rsidR="003D4DF8" w:rsidRPr="00BA50B9" w:rsidRDefault="003D4DF8" w:rsidP="00D86F14">
            <w:pPr>
              <w:jc w:val="both"/>
            </w:pPr>
            <w:r>
              <w:t>Enlist the inborn errors mentioning the name of defective enzyme and symptoms of amino acids and nucleotide metabolisms.</w:t>
            </w:r>
          </w:p>
        </w:tc>
        <w:tc>
          <w:tcPr>
            <w:tcW w:w="334" w:type="pct"/>
          </w:tcPr>
          <w:p w14:paraId="33EC3762" w14:textId="77777777" w:rsidR="003D4DF8" w:rsidRDefault="003D4DF8" w:rsidP="00375CD9">
            <w:pPr>
              <w:jc w:val="center"/>
            </w:pPr>
            <w:r w:rsidRPr="00293964">
              <w:t>CO</w:t>
            </w:r>
            <w:r>
              <w:t>5</w:t>
            </w:r>
          </w:p>
        </w:tc>
        <w:tc>
          <w:tcPr>
            <w:tcW w:w="334" w:type="pct"/>
          </w:tcPr>
          <w:p w14:paraId="081567F9" w14:textId="77777777" w:rsidR="003D4DF8" w:rsidRDefault="003D4DF8" w:rsidP="00375CD9">
            <w:pPr>
              <w:jc w:val="center"/>
            </w:pPr>
            <w:r>
              <w:t>R</w:t>
            </w:r>
          </w:p>
        </w:tc>
        <w:tc>
          <w:tcPr>
            <w:tcW w:w="402" w:type="pct"/>
          </w:tcPr>
          <w:p w14:paraId="384265DE" w14:textId="77777777" w:rsidR="003D4DF8" w:rsidRPr="00BA50B9" w:rsidRDefault="003D4DF8" w:rsidP="00375CD9">
            <w:pPr>
              <w:jc w:val="center"/>
            </w:pPr>
            <w:r>
              <w:t>12</w:t>
            </w:r>
          </w:p>
        </w:tc>
      </w:tr>
      <w:tr w:rsidR="003D4DF8" w:rsidRPr="00BA50B9" w14:paraId="5B9A9332" w14:textId="77777777" w:rsidTr="000B228D">
        <w:trPr>
          <w:trHeight w:val="232"/>
        </w:trPr>
        <w:tc>
          <w:tcPr>
            <w:tcW w:w="295" w:type="pct"/>
          </w:tcPr>
          <w:p w14:paraId="5DED0CC1" w14:textId="77777777" w:rsidR="003D4DF8" w:rsidRPr="00BA50B9" w:rsidRDefault="003D4DF8" w:rsidP="00375CD9">
            <w:pPr>
              <w:jc w:val="center"/>
            </w:pPr>
          </w:p>
        </w:tc>
        <w:tc>
          <w:tcPr>
            <w:tcW w:w="248" w:type="pct"/>
          </w:tcPr>
          <w:p w14:paraId="6A0F35BB" w14:textId="77777777" w:rsidR="003D4DF8" w:rsidRPr="00BA50B9" w:rsidRDefault="003D4DF8" w:rsidP="00375CD9">
            <w:pPr>
              <w:jc w:val="center"/>
            </w:pPr>
          </w:p>
        </w:tc>
        <w:tc>
          <w:tcPr>
            <w:tcW w:w="3387" w:type="pct"/>
          </w:tcPr>
          <w:p w14:paraId="648D3D2B" w14:textId="77777777" w:rsidR="003D4DF8" w:rsidRPr="00BA50B9" w:rsidRDefault="003D4DF8" w:rsidP="00375CD9">
            <w:pPr>
              <w:jc w:val="center"/>
            </w:pPr>
          </w:p>
        </w:tc>
        <w:tc>
          <w:tcPr>
            <w:tcW w:w="334" w:type="pct"/>
          </w:tcPr>
          <w:p w14:paraId="19708C97" w14:textId="77777777" w:rsidR="003D4DF8" w:rsidRPr="00BA50B9" w:rsidRDefault="003D4DF8" w:rsidP="00375CD9">
            <w:pPr>
              <w:jc w:val="center"/>
            </w:pPr>
          </w:p>
        </w:tc>
        <w:tc>
          <w:tcPr>
            <w:tcW w:w="334" w:type="pct"/>
          </w:tcPr>
          <w:p w14:paraId="0DCE3AE6" w14:textId="77777777" w:rsidR="003D4DF8" w:rsidRPr="00BA50B9" w:rsidRDefault="003D4DF8" w:rsidP="00375CD9">
            <w:pPr>
              <w:jc w:val="center"/>
            </w:pPr>
          </w:p>
        </w:tc>
        <w:tc>
          <w:tcPr>
            <w:tcW w:w="402" w:type="pct"/>
          </w:tcPr>
          <w:p w14:paraId="3BB64C51" w14:textId="77777777" w:rsidR="003D4DF8" w:rsidRPr="00BA50B9" w:rsidRDefault="003D4DF8" w:rsidP="00375CD9">
            <w:pPr>
              <w:jc w:val="center"/>
            </w:pPr>
          </w:p>
        </w:tc>
      </w:tr>
      <w:tr w:rsidR="003D4DF8" w:rsidRPr="00BA50B9" w14:paraId="58F50536" w14:textId="77777777" w:rsidTr="000B228D">
        <w:trPr>
          <w:trHeight w:val="545"/>
        </w:trPr>
        <w:tc>
          <w:tcPr>
            <w:tcW w:w="295" w:type="pct"/>
          </w:tcPr>
          <w:p w14:paraId="540DC1D9" w14:textId="77777777" w:rsidR="003D4DF8" w:rsidRPr="00BA50B9" w:rsidRDefault="003D4DF8" w:rsidP="00375CD9">
            <w:pPr>
              <w:jc w:val="center"/>
            </w:pPr>
            <w:r w:rsidRPr="00BA50B9">
              <w:t>22.</w:t>
            </w:r>
          </w:p>
        </w:tc>
        <w:tc>
          <w:tcPr>
            <w:tcW w:w="248" w:type="pct"/>
          </w:tcPr>
          <w:p w14:paraId="2ED2961F" w14:textId="77777777" w:rsidR="003D4DF8" w:rsidRPr="00BA50B9" w:rsidRDefault="003D4DF8" w:rsidP="00375CD9">
            <w:pPr>
              <w:jc w:val="center"/>
            </w:pPr>
          </w:p>
        </w:tc>
        <w:tc>
          <w:tcPr>
            <w:tcW w:w="3387" w:type="pct"/>
          </w:tcPr>
          <w:p w14:paraId="5FD5F981" w14:textId="77777777" w:rsidR="003D4DF8" w:rsidRPr="00BC57E4" w:rsidRDefault="003D4DF8" w:rsidP="00672173">
            <w:pPr>
              <w:jc w:val="both"/>
            </w:pPr>
            <w:r>
              <w:t>Explain the metabolic pathways involved in glycogenesis and glycogenolysis.</w:t>
            </w:r>
          </w:p>
        </w:tc>
        <w:tc>
          <w:tcPr>
            <w:tcW w:w="334" w:type="pct"/>
          </w:tcPr>
          <w:p w14:paraId="2ED1A653" w14:textId="77777777" w:rsidR="003D4DF8" w:rsidRDefault="003D4DF8" w:rsidP="00375CD9">
            <w:pPr>
              <w:jc w:val="center"/>
            </w:pPr>
            <w:r w:rsidRPr="005356F7">
              <w:t>CO</w:t>
            </w:r>
            <w:r>
              <w:t>1</w:t>
            </w:r>
          </w:p>
        </w:tc>
        <w:tc>
          <w:tcPr>
            <w:tcW w:w="334" w:type="pct"/>
          </w:tcPr>
          <w:p w14:paraId="3BE69D89" w14:textId="77777777" w:rsidR="003D4DF8" w:rsidRPr="00BA50B9" w:rsidRDefault="003D4DF8" w:rsidP="00375CD9">
            <w:pPr>
              <w:jc w:val="center"/>
            </w:pPr>
            <w:r>
              <w:t>U</w:t>
            </w:r>
          </w:p>
        </w:tc>
        <w:tc>
          <w:tcPr>
            <w:tcW w:w="402" w:type="pct"/>
          </w:tcPr>
          <w:p w14:paraId="19367361" w14:textId="77777777" w:rsidR="003D4DF8" w:rsidRPr="00BA50B9" w:rsidRDefault="003D4DF8" w:rsidP="00375CD9">
            <w:pPr>
              <w:jc w:val="center"/>
            </w:pPr>
            <w:r>
              <w:t>12</w:t>
            </w:r>
          </w:p>
        </w:tc>
      </w:tr>
      <w:tr w:rsidR="003D4DF8" w:rsidRPr="00BA50B9" w14:paraId="49E876E1" w14:textId="77777777" w:rsidTr="000B228D">
        <w:trPr>
          <w:trHeight w:val="232"/>
        </w:trPr>
        <w:tc>
          <w:tcPr>
            <w:tcW w:w="295" w:type="pct"/>
          </w:tcPr>
          <w:p w14:paraId="4AD5D291" w14:textId="77777777" w:rsidR="003D4DF8" w:rsidRPr="00BA50B9" w:rsidRDefault="003D4DF8" w:rsidP="00375CD9">
            <w:pPr>
              <w:jc w:val="center"/>
            </w:pPr>
          </w:p>
        </w:tc>
        <w:tc>
          <w:tcPr>
            <w:tcW w:w="248" w:type="pct"/>
          </w:tcPr>
          <w:p w14:paraId="07FBD860" w14:textId="77777777" w:rsidR="003D4DF8" w:rsidRPr="00BA50B9" w:rsidRDefault="003D4DF8" w:rsidP="00375CD9">
            <w:pPr>
              <w:jc w:val="center"/>
            </w:pPr>
          </w:p>
        </w:tc>
        <w:tc>
          <w:tcPr>
            <w:tcW w:w="3387" w:type="pct"/>
          </w:tcPr>
          <w:p w14:paraId="63A88A3A" w14:textId="77777777" w:rsidR="003D4DF8" w:rsidRPr="00BA50B9" w:rsidRDefault="003D4DF8" w:rsidP="00375CD9">
            <w:pPr>
              <w:jc w:val="center"/>
            </w:pPr>
          </w:p>
        </w:tc>
        <w:tc>
          <w:tcPr>
            <w:tcW w:w="334" w:type="pct"/>
          </w:tcPr>
          <w:p w14:paraId="53CBCB7B" w14:textId="77777777" w:rsidR="003D4DF8" w:rsidRPr="00BA50B9" w:rsidRDefault="003D4DF8" w:rsidP="00375CD9">
            <w:pPr>
              <w:jc w:val="center"/>
            </w:pPr>
          </w:p>
        </w:tc>
        <w:tc>
          <w:tcPr>
            <w:tcW w:w="334" w:type="pct"/>
          </w:tcPr>
          <w:p w14:paraId="4C4A038D" w14:textId="77777777" w:rsidR="003D4DF8" w:rsidRPr="00BA50B9" w:rsidRDefault="003D4DF8" w:rsidP="00375CD9">
            <w:pPr>
              <w:jc w:val="center"/>
            </w:pPr>
          </w:p>
        </w:tc>
        <w:tc>
          <w:tcPr>
            <w:tcW w:w="402" w:type="pct"/>
          </w:tcPr>
          <w:p w14:paraId="4E771835" w14:textId="77777777" w:rsidR="003D4DF8" w:rsidRPr="00BA50B9" w:rsidRDefault="003D4DF8" w:rsidP="00375CD9">
            <w:pPr>
              <w:jc w:val="center"/>
            </w:pPr>
          </w:p>
        </w:tc>
      </w:tr>
      <w:tr w:rsidR="003D4DF8" w:rsidRPr="00BA50B9" w14:paraId="527B76AD" w14:textId="77777777" w:rsidTr="000B228D">
        <w:trPr>
          <w:trHeight w:val="226"/>
        </w:trPr>
        <w:tc>
          <w:tcPr>
            <w:tcW w:w="295" w:type="pct"/>
          </w:tcPr>
          <w:p w14:paraId="76257678" w14:textId="77777777" w:rsidR="003D4DF8" w:rsidRPr="00BA50B9" w:rsidRDefault="003D4DF8" w:rsidP="00375CD9">
            <w:pPr>
              <w:jc w:val="center"/>
            </w:pPr>
            <w:r w:rsidRPr="00BA50B9">
              <w:t>23.</w:t>
            </w:r>
          </w:p>
        </w:tc>
        <w:tc>
          <w:tcPr>
            <w:tcW w:w="248" w:type="pct"/>
          </w:tcPr>
          <w:p w14:paraId="163EC68B" w14:textId="77777777" w:rsidR="003D4DF8" w:rsidRPr="00BA50B9" w:rsidRDefault="003D4DF8" w:rsidP="00375CD9">
            <w:pPr>
              <w:jc w:val="center"/>
            </w:pPr>
          </w:p>
        </w:tc>
        <w:tc>
          <w:tcPr>
            <w:tcW w:w="3387" w:type="pct"/>
          </w:tcPr>
          <w:p w14:paraId="01537A2C" w14:textId="77777777" w:rsidR="003D4DF8" w:rsidRPr="00BA50B9" w:rsidRDefault="003D4DF8" w:rsidP="005D0329">
            <w:r>
              <w:t xml:space="preserve">Summarize in detail on β-oxidation of fatty acids. </w:t>
            </w:r>
          </w:p>
        </w:tc>
        <w:tc>
          <w:tcPr>
            <w:tcW w:w="334" w:type="pct"/>
          </w:tcPr>
          <w:p w14:paraId="7A829BE2" w14:textId="77777777" w:rsidR="003D4DF8" w:rsidRDefault="003D4DF8" w:rsidP="00375CD9">
            <w:pPr>
              <w:jc w:val="center"/>
            </w:pPr>
            <w:r w:rsidRPr="007A0718">
              <w:t>CO</w:t>
            </w:r>
            <w:r>
              <w:t>6</w:t>
            </w:r>
          </w:p>
        </w:tc>
        <w:tc>
          <w:tcPr>
            <w:tcW w:w="334" w:type="pct"/>
          </w:tcPr>
          <w:p w14:paraId="7FA32C41" w14:textId="77777777" w:rsidR="003D4DF8" w:rsidRDefault="003D4DF8" w:rsidP="00375CD9">
            <w:pPr>
              <w:jc w:val="center"/>
            </w:pPr>
            <w:r>
              <w:t>E</w:t>
            </w:r>
          </w:p>
        </w:tc>
        <w:tc>
          <w:tcPr>
            <w:tcW w:w="402" w:type="pct"/>
          </w:tcPr>
          <w:p w14:paraId="31E5A86F" w14:textId="77777777" w:rsidR="003D4DF8" w:rsidRPr="00BA50B9" w:rsidRDefault="003D4DF8" w:rsidP="00375CD9">
            <w:pPr>
              <w:jc w:val="center"/>
            </w:pPr>
            <w:r>
              <w:t>12</w:t>
            </w:r>
          </w:p>
        </w:tc>
      </w:tr>
      <w:tr w:rsidR="003D4DF8" w:rsidRPr="00BA50B9" w14:paraId="2D35DF88" w14:textId="77777777" w:rsidTr="000B228D">
        <w:trPr>
          <w:trHeight w:val="320"/>
        </w:trPr>
        <w:tc>
          <w:tcPr>
            <w:tcW w:w="5000" w:type="pct"/>
            <w:gridSpan w:val="6"/>
          </w:tcPr>
          <w:p w14:paraId="6584A835" w14:textId="77777777" w:rsidR="003D4DF8" w:rsidRPr="000B228D" w:rsidRDefault="003D4DF8" w:rsidP="00375CD9">
            <w:pPr>
              <w:jc w:val="center"/>
              <w:rPr>
                <w:b/>
              </w:rPr>
            </w:pPr>
            <w:r w:rsidRPr="000B228D">
              <w:rPr>
                <w:b/>
              </w:rPr>
              <w:t>COMPULSORY QUESTION</w:t>
            </w:r>
          </w:p>
        </w:tc>
      </w:tr>
      <w:tr w:rsidR="003D4DF8" w:rsidRPr="00BA50B9" w14:paraId="3BA9079C" w14:textId="77777777" w:rsidTr="000B228D">
        <w:trPr>
          <w:trHeight w:val="323"/>
        </w:trPr>
        <w:tc>
          <w:tcPr>
            <w:tcW w:w="295" w:type="pct"/>
          </w:tcPr>
          <w:p w14:paraId="06CD3BED" w14:textId="77777777" w:rsidR="003D4DF8" w:rsidRPr="00BA50B9" w:rsidRDefault="003D4DF8" w:rsidP="00375CD9">
            <w:pPr>
              <w:jc w:val="center"/>
            </w:pPr>
            <w:r w:rsidRPr="00BA50B9">
              <w:t>24.</w:t>
            </w:r>
          </w:p>
        </w:tc>
        <w:tc>
          <w:tcPr>
            <w:tcW w:w="248" w:type="pct"/>
          </w:tcPr>
          <w:p w14:paraId="0A80AC92" w14:textId="77777777" w:rsidR="003D4DF8" w:rsidRPr="00BA50B9" w:rsidRDefault="003D4DF8" w:rsidP="00375CD9">
            <w:pPr>
              <w:jc w:val="center"/>
            </w:pPr>
          </w:p>
        </w:tc>
        <w:tc>
          <w:tcPr>
            <w:tcW w:w="3387" w:type="pct"/>
          </w:tcPr>
          <w:p w14:paraId="05691CBB" w14:textId="77777777" w:rsidR="003D4DF8" w:rsidRPr="00203EAB" w:rsidRDefault="003D4DF8" w:rsidP="009367CD">
            <w:r>
              <w:t xml:space="preserve">Discuss the steps involved in the synthesis of fatty acids. </w:t>
            </w:r>
          </w:p>
        </w:tc>
        <w:tc>
          <w:tcPr>
            <w:tcW w:w="334" w:type="pct"/>
          </w:tcPr>
          <w:p w14:paraId="2C7FF48C" w14:textId="77777777" w:rsidR="003D4DF8" w:rsidRDefault="003D4DF8" w:rsidP="00375CD9">
            <w:pPr>
              <w:jc w:val="center"/>
            </w:pPr>
            <w:r w:rsidRPr="00E011C4">
              <w:t>CO</w:t>
            </w:r>
            <w:r>
              <w:t>6</w:t>
            </w:r>
          </w:p>
        </w:tc>
        <w:tc>
          <w:tcPr>
            <w:tcW w:w="334" w:type="pct"/>
          </w:tcPr>
          <w:p w14:paraId="43D564B1" w14:textId="77777777" w:rsidR="003D4DF8" w:rsidRDefault="003D4DF8" w:rsidP="00375CD9">
            <w:pPr>
              <w:jc w:val="center"/>
            </w:pPr>
            <w:r>
              <w:t>U</w:t>
            </w:r>
          </w:p>
        </w:tc>
        <w:tc>
          <w:tcPr>
            <w:tcW w:w="402" w:type="pct"/>
          </w:tcPr>
          <w:p w14:paraId="6C84BF3A" w14:textId="77777777" w:rsidR="003D4DF8" w:rsidRPr="00BA50B9" w:rsidRDefault="003D4DF8" w:rsidP="00375CD9">
            <w:pPr>
              <w:jc w:val="center"/>
            </w:pPr>
            <w:r>
              <w:t>12</w:t>
            </w:r>
          </w:p>
        </w:tc>
      </w:tr>
    </w:tbl>
    <w:p w14:paraId="5E95C91B" w14:textId="77777777" w:rsidR="003D4DF8" w:rsidRDefault="003D4DF8" w:rsidP="000B228D">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3350FE0E" w14:textId="77777777" w:rsidR="003D4DF8" w:rsidRDefault="003D4DF8" w:rsidP="005133D7"/>
    <w:tbl>
      <w:tblPr>
        <w:tblStyle w:val="TableGrid"/>
        <w:tblW w:w="10598" w:type="dxa"/>
        <w:tblLook w:val="04A0" w:firstRow="1" w:lastRow="0" w:firstColumn="1" w:lastColumn="0" w:noHBand="0" w:noVBand="1"/>
      </w:tblPr>
      <w:tblGrid>
        <w:gridCol w:w="675"/>
        <w:gridCol w:w="9923"/>
      </w:tblGrid>
      <w:tr w:rsidR="003D4DF8" w14:paraId="131AA55D" w14:textId="77777777" w:rsidTr="00896F66">
        <w:tc>
          <w:tcPr>
            <w:tcW w:w="675" w:type="dxa"/>
          </w:tcPr>
          <w:p w14:paraId="452F327B" w14:textId="77777777" w:rsidR="003D4DF8" w:rsidRDefault="003D4DF8" w:rsidP="005133D7"/>
        </w:tc>
        <w:tc>
          <w:tcPr>
            <w:tcW w:w="9923" w:type="dxa"/>
          </w:tcPr>
          <w:p w14:paraId="3EB078E4" w14:textId="77777777" w:rsidR="003D4DF8" w:rsidRPr="007E5F37" w:rsidRDefault="003D4DF8" w:rsidP="007E5F37">
            <w:pPr>
              <w:jc w:val="center"/>
              <w:rPr>
                <w:b/>
              </w:rPr>
            </w:pPr>
            <w:r w:rsidRPr="007E5F37">
              <w:rPr>
                <w:b/>
              </w:rPr>
              <w:t>COURSE OUTCOMES</w:t>
            </w:r>
          </w:p>
        </w:tc>
      </w:tr>
      <w:tr w:rsidR="003D4DF8" w14:paraId="239D3A77" w14:textId="77777777" w:rsidTr="00896F66">
        <w:trPr>
          <w:trHeight w:val="213"/>
        </w:trPr>
        <w:tc>
          <w:tcPr>
            <w:tcW w:w="675" w:type="dxa"/>
          </w:tcPr>
          <w:p w14:paraId="00468ECC" w14:textId="77777777" w:rsidR="003D4DF8" w:rsidRDefault="003D4DF8" w:rsidP="005133D7">
            <w:r>
              <w:t>CO1</w:t>
            </w:r>
          </w:p>
        </w:tc>
        <w:tc>
          <w:tcPr>
            <w:tcW w:w="9923" w:type="dxa"/>
          </w:tcPr>
          <w:p w14:paraId="2DE0C974" w14:textId="77777777" w:rsidR="003D4DF8" w:rsidRPr="003E685D" w:rsidRDefault="003D4DF8" w:rsidP="00571CCE">
            <w:pPr>
              <w:spacing w:line="276" w:lineRule="auto"/>
              <w:jc w:val="both"/>
              <w:rPr>
                <w:bCs/>
              </w:rPr>
            </w:pPr>
            <w:r w:rsidRPr="003E685D">
              <w:rPr>
                <w:bCs/>
              </w:rPr>
              <w:t>Acquire knowledge on the metabolic pathways</w:t>
            </w:r>
            <w:r>
              <w:rPr>
                <w:bCs/>
              </w:rPr>
              <w:t>.</w:t>
            </w:r>
          </w:p>
        </w:tc>
      </w:tr>
      <w:tr w:rsidR="003D4DF8" w14:paraId="4BC4C1DE" w14:textId="77777777" w:rsidTr="00896F66">
        <w:tc>
          <w:tcPr>
            <w:tcW w:w="675" w:type="dxa"/>
          </w:tcPr>
          <w:p w14:paraId="61D8A87E" w14:textId="77777777" w:rsidR="003D4DF8" w:rsidRDefault="003D4DF8" w:rsidP="005133D7">
            <w:r>
              <w:t>CO2</w:t>
            </w:r>
          </w:p>
        </w:tc>
        <w:tc>
          <w:tcPr>
            <w:tcW w:w="9923" w:type="dxa"/>
          </w:tcPr>
          <w:p w14:paraId="4FC4CBA1" w14:textId="77777777" w:rsidR="003D4DF8" w:rsidRPr="003E685D" w:rsidRDefault="003D4DF8" w:rsidP="00896F66">
            <w:r w:rsidRPr="003E685D">
              <w:rPr>
                <w:rStyle w:val="fontstyle01"/>
              </w:rPr>
              <w:t>Summarize the biosynthesis and degradation pathways of amino acids</w:t>
            </w:r>
            <w:r>
              <w:t>.</w:t>
            </w:r>
          </w:p>
        </w:tc>
      </w:tr>
      <w:tr w:rsidR="003D4DF8" w14:paraId="2A06315C" w14:textId="77777777" w:rsidTr="00896F66">
        <w:tc>
          <w:tcPr>
            <w:tcW w:w="675" w:type="dxa"/>
          </w:tcPr>
          <w:p w14:paraId="564E4E71" w14:textId="77777777" w:rsidR="003D4DF8" w:rsidRDefault="003D4DF8" w:rsidP="005133D7">
            <w:r>
              <w:t>CO3</w:t>
            </w:r>
          </w:p>
        </w:tc>
        <w:tc>
          <w:tcPr>
            <w:tcW w:w="9923" w:type="dxa"/>
          </w:tcPr>
          <w:p w14:paraId="15243B5E" w14:textId="77777777" w:rsidR="003D4DF8" w:rsidRPr="003E685D" w:rsidRDefault="003D4DF8" w:rsidP="005133D7">
            <w:r w:rsidRPr="003E685D">
              <w:rPr>
                <w:rStyle w:val="fontstyle01"/>
              </w:rPr>
              <w:t>Explain the importance of bioenergetics and energy rich compounds</w:t>
            </w:r>
            <w:r>
              <w:rPr>
                <w:rStyle w:val="fontstyle01"/>
              </w:rPr>
              <w:t>.</w:t>
            </w:r>
            <w:r w:rsidRPr="003E685D">
              <w:t xml:space="preserve"> </w:t>
            </w:r>
          </w:p>
        </w:tc>
      </w:tr>
      <w:tr w:rsidR="003D4DF8" w14:paraId="707EF30E" w14:textId="77777777" w:rsidTr="00896F66">
        <w:tc>
          <w:tcPr>
            <w:tcW w:w="675" w:type="dxa"/>
          </w:tcPr>
          <w:p w14:paraId="4AA05057" w14:textId="77777777" w:rsidR="003D4DF8" w:rsidRDefault="003D4DF8" w:rsidP="005133D7">
            <w:r>
              <w:t>CO4</w:t>
            </w:r>
          </w:p>
        </w:tc>
        <w:tc>
          <w:tcPr>
            <w:tcW w:w="9923" w:type="dxa"/>
          </w:tcPr>
          <w:p w14:paraId="0337031C" w14:textId="77777777" w:rsidR="003D4DF8" w:rsidRPr="003E685D" w:rsidRDefault="003D4DF8" w:rsidP="005133D7">
            <w:r w:rsidRPr="003E685D">
              <w:rPr>
                <w:rStyle w:val="fontstyle01"/>
              </w:rPr>
              <w:t>Understand the metabolic reactions of nucleotides</w:t>
            </w:r>
            <w:r>
              <w:rPr>
                <w:rStyle w:val="fontstyle01"/>
              </w:rPr>
              <w:t>.</w:t>
            </w:r>
            <w:r w:rsidRPr="003E685D">
              <w:t xml:space="preserve"> </w:t>
            </w:r>
          </w:p>
        </w:tc>
      </w:tr>
      <w:tr w:rsidR="003D4DF8" w14:paraId="2029190F" w14:textId="77777777" w:rsidTr="00896F66">
        <w:tc>
          <w:tcPr>
            <w:tcW w:w="675" w:type="dxa"/>
          </w:tcPr>
          <w:p w14:paraId="513F4E88" w14:textId="77777777" w:rsidR="003D4DF8" w:rsidRDefault="003D4DF8" w:rsidP="005133D7">
            <w:r>
              <w:t>CO5</w:t>
            </w:r>
          </w:p>
        </w:tc>
        <w:tc>
          <w:tcPr>
            <w:tcW w:w="9923" w:type="dxa"/>
          </w:tcPr>
          <w:p w14:paraId="04B49E49" w14:textId="77777777" w:rsidR="003D4DF8" w:rsidRPr="003E685D" w:rsidRDefault="003D4DF8" w:rsidP="005133D7">
            <w:r w:rsidRPr="003E685D">
              <w:rPr>
                <w:rStyle w:val="fontstyle01"/>
              </w:rPr>
              <w:t>Learn the various inborn errors of metabolism</w:t>
            </w:r>
            <w:r>
              <w:rPr>
                <w:rStyle w:val="fontstyle01"/>
              </w:rPr>
              <w:t>.</w:t>
            </w:r>
            <w:r w:rsidRPr="003E685D">
              <w:t xml:space="preserve"> </w:t>
            </w:r>
          </w:p>
        </w:tc>
      </w:tr>
      <w:tr w:rsidR="003D4DF8" w14:paraId="4EE19E56" w14:textId="77777777" w:rsidTr="00896F66">
        <w:tc>
          <w:tcPr>
            <w:tcW w:w="675" w:type="dxa"/>
          </w:tcPr>
          <w:p w14:paraId="63B31350" w14:textId="77777777" w:rsidR="003D4DF8" w:rsidRDefault="003D4DF8" w:rsidP="005133D7">
            <w:r>
              <w:t>CO6</w:t>
            </w:r>
          </w:p>
        </w:tc>
        <w:tc>
          <w:tcPr>
            <w:tcW w:w="9923" w:type="dxa"/>
          </w:tcPr>
          <w:p w14:paraId="67F8CD1C" w14:textId="77777777" w:rsidR="003D4DF8" w:rsidRPr="003E685D" w:rsidRDefault="003D4DF8" w:rsidP="005133D7">
            <w:r w:rsidRPr="003E685D">
              <w:rPr>
                <w:rStyle w:val="fontstyle01"/>
              </w:rPr>
              <w:t>Analyze the anabolic and catabolic reactions of lipids</w:t>
            </w:r>
            <w:r>
              <w:rPr>
                <w:rStyle w:val="fontstyle01"/>
              </w:rPr>
              <w:t>.</w:t>
            </w:r>
          </w:p>
        </w:tc>
      </w:tr>
    </w:tbl>
    <w:p w14:paraId="40842A0D" w14:textId="77777777" w:rsidR="003D4DF8" w:rsidRPr="00BA50B9" w:rsidRDefault="003D4DF8" w:rsidP="005133D7"/>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3D4DF8" w14:paraId="30BA1132" w14:textId="77777777" w:rsidTr="00896F66">
        <w:tc>
          <w:tcPr>
            <w:tcW w:w="10598" w:type="dxa"/>
            <w:gridSpan w:val="8"/>
          </w:tcPr>
          <w:p w14:paraId="294E0246" w14:textId="77777777" w:rsidR="003D4DF8" w:rsidRPr="0009580C" w:rsidRDefault="003D4DF8" w:rsidP="0009580C">
            <w:pPr>
              <w:jc w:val="center"/>
              <w:rPr>
                <w:b/>
              </w:rPr>
            </w:pPr>
            <w:r w:rsidRPr="0009580C">
              <w:rPr>
                <w:b/>
              </w:rPr>
              <w:t>A</w:t>
            </w:r>
            <w:r>
              <w:rPr>
                <w:b/>
              </w:rPr>
              <w:t>ssessment Pattern</w:t>
            </w:r>
            <w:r w:rsidRPr="0009580C">
              <w:rPr>
                <w:b/>
              </w:rPr>
              <w:t xml:space="preserve"> as per Bloom’s Taxonomy</w:t>
            </w:r>
          </w:p>
        </w:tc>
      </w:tr>
      <w:tr w:rsidR="003D4DF8" w14:paraId="1C85EB54" w14:textId="77777777" w:rsidTr="00896F66">
        <w:tc>
          <w:tcPr>
            <w:tcW w:w="926" w:type="dxa"/>
          </w:tcPr>
          <w:p w14:paraId="6D3275DD" w14:textId="77777777" w:rsidR="003D4DF8" w:rsidRDefault="003D4DF8" w:rsidP="002E336A">
            <w:r>
              <w:t>CO / P</w:t>
            </w:r>
          </w:p>
        </w:tc>
        <w:tc>
          <w:tcPr>
            <w:tcW w:w="1361" w:type="dxa"/>
          </w:tcPr>
          <w:p w14:paraId="43E0A329" w14:textId="77777777" w:rsidR="003D4DF8" w:rsidRPr="00723EF4" w:rsidRDefault="003D4DF8" w:rsidP="0009580C">
            <w:pPr>
              <w:jc w:val="center"/>
              <w:rPr>
                <w:b/>
              </w:rPr>
            </w:pPr>
            <w:r w:rsidRPr="00723EF4">
              <w:rPr>
                <w:b/>
              </w:rPr>
              <w:t>Remember</w:t>
            </w:r>
          </w:p>
        </w:tc>
        <w:tc>
          <w:tcPr>
            <w:tcW w:w="1554" w:type="dxa"/>
          </w:tcPr>
          <w:p w14:paraId="1BE029BF" w14:textId="77777777" w:rsidR="003D4DF8" w:rsidRPr="00723EF4" w:rsidRDefault="003D4DF8" w:rsidP="0009580C">
            <w:pPr>
              <w:jc w:val="center"/>
              <w:rPr>
                <w:b/>
              </w:rPr>
            </w:pPr>
            <w:r w:rsidRPr="00723EF4">
              <w:rPr>
                <w:b/>
              </w:rPr>
              <w:t>Understand</w:t>
            </w:r>
          </w:p>
        </w:tc>
        <w:tc>
          <w:tcPr>
            <w:tcW w:w="1373" w:type="dxa"/>
          </w:tcPr>
          <w:p w14:paraId="01AE53AA" w14:textId="77777777" w:rsidR="003D4DF8" w:rsidRPr="00723EF4" w:rsidRDefault="003D4DF8" w:rsidP="0009580C">
            <w:pPr>
              <w:jc w:val="center"/>
              <w:rPr>
                <w:b/>
              </w:rPr>
            </w:pPr>
            <w:r w:rsidRPr="00723EF4">
              <w:rPr>
                <w:b/>
              </w:rPr>
              <w:t>Apply</w:t>
            </w:r>
          </w:p>
        </w:tc>
        <w:tc>
          <w:tcPr>
            <w:tcW w:w="1446" w:type="dxa"/>
          </w:tcPr>
          <w:p w14:paraId="17CC5AFB" w14:textId="77777777" w:rsidR="003D4DF8" w:rsidRPr="00723EF4" w:rsidRDefault="003D4DF8" w:rsidP="0009580C">
            <w:pPr>
              <w:jc w:val="center"/>
              <w:rPr>
                <w:b/>
              </w:rPr>
            </w:pPr>
            <w:r w:rsidRPr="00723EF4">
              <w:rPr>
                <w:b/>
              </w:rPr>
              <w:t>Analyze</w:t>
            </w:r>
          </w:p>
        </w:tc>
        <w:tc>
          <w:tcPr>
            <w:tcW w:w="1347" w:type="dxa"/>
          </w:tcPr>
          <w:p w14:paraId="15CB07D6" w14:textId="77777777" w:rsidR="003D4DF8" w:rsidRPr="00723EF4" w:rsidRDefault="003D4DF8" w:rsidP="0009580C">
            <w:pPr>
              <w:jc w:val="center"/>
              <w:rPr>
                <w:b/>
              </w:rPr>
            </w:pPr>
            <w:r w:rsidRPr="00723EF4">
              <w:rPr>
                <w:b/>
              </w:rPr>
              <w:t>Evaluate</w:t>
            </w:r>
          </w:p>
        </w:tc>
        <w:tc>
          <w:tcPr>
            <w:tcW w:w="1275" w:type="dxa"/>
          </w:tcPr>
          <w:p w14:paraId="28F84D26" w14:textId="77777777" w:rsidR="003D4DF8" w:rsidRPr="00723EF4" w:rsidRDefault="003D4DF8" w:rsidP="0009580C">
            <w:pPr>
              <w:jc w:val="center"/>
              <w:rPr>
                <w:b/>
              </w:rPr>
            </w:pPr>
            <w:r w:rsidRPr="00723EF4">
              <w:rPr>
                <w:b/>
              </w:rPr>
              <w:t>Create</w:t>
            </w:r>
          </w:p>
        </w:tc>
        <w:tc>
          <w:tcPr>
            <w:tcW w:w="1316" w:type="dxa"/>
          </w:tcPr>
          <w:p w14:paraId="58B46B51" w14:textId="77777777" w:rsidR="003D4DF8" w:rsidRPr="00723EF4" w:rsidRDefault="003D4DF8" w:rsidP="0009580C">
            <w:pPr>
              <w:jc w:val="center"/>
              <w:rPr>
                <w:b/>
              </w:rPr>
            </w:pPr>
            <w:r w:rsidRPr="00723EF4">
              <w:rPr>
                <w:b/>
              </w:rPr>
              <w:t>Total</w:t>
            </w:r>
          </w:p>
        </w:tc>
      </w:tr>
      <w:tr w:rsidR="003D4DF8" w14:paraId="0BC5AD63" w14:textId="77777777" w:rsidTr="00896F66">
        <w:tc>
          <w:tcPr>
            <w:tcW w:w="926" w:type="dxa"/>
          </w:tcPr>
          <w:p w14:paraId="58A1B461" w14:textId="77777777" w:rsidR="003D4DF8" w:rsidRDefault="003D4DF8" w:rsidP="002E336A">
            <w:r>
              <w:t>CO1</w:t>
            </w:r>
          </w:p>
        </w:tc>
        <w:tc>
          <w:tcPr>
            <w:tcW w:w="1361" w:type="dxa"/>
          </w:tcPr>
          <w:p w14:paraId="4E91D64A" w14:textId="77777777" w:rsidR="003D4DF8" w:rsidRDefault="003D4DF8" w:rsidP="002B3C37">
            <w:pPr>
              <w:jc w:val="center"/>
            </w:pPr>
            <w:r>
              <w:t>1</w:t>
            </w:r>
          </w:p>
        </w:tc>
        <w:tc>
          <w:tcPr>
            <w:tcW w:w="1554" w:type="dxa"/>
          </w:tcPr>
          <w:p w14:paraId="4BD6A1AF" w14:textId="77777777" w:rsidR="003D4DF8" w:rsidRDefault="003D4DF8" w:rsidP="002B3C37">
            <w:pPr>
              <w:jc w:val="center"/>
            </w:pPr>
            <w:r>
              <w:t>12</w:t>
            </w:r>
          </w:p>
        </w:tc>
        <w:tc>
          <w:tcPr>
            <w:tcW w:w="1373" w:type="dxa"/>
          </w:tcPr>
          <w:p w14:paraId="04059763" w14:textId="77777777" w:rsidR="003D4DF8" w:rsidRDefault="003D4DF8" w:rsidP="002B3C37">
            <w:pPr>
              <w:jc w:val="center"/>
            </w:pPr>
            <w:r>
              <w:t>7</w:t>
            </w:r>
          </w:p>
        </w:tc>
        <w:tc>
          <w:tcPr>
            <w:tcW w:w="1446" w:type="dxa"/>
          </w:tcPr>
          <w:p w14:paraId="658D5826" w14:textId="77777777" w:rsidR="003D4DF8" w:rsidRDefault="003D4DF8" w:rsidP="002B3C37">
            <w:pPr>
              <w:jc w:val="center"/>
            </w:pPr>
            <w:r>
              <w:t>12</w:t>
            </w:r>
          </w:p>
        </w:tc>
        <w:tc>
          <w:tcPr>
            <w:tcW w:w="1347" w:type="dxa"/>
          </w:tcPr>
          <w:p w14:paraId="7A7BA9EE" w14:textId="77777777" w:rsidR="003D4DF8" w:rsidRDefault="003D4DF8" w:rsidP="002B3C37">
            <w:pPr>
              <w:jc w:val="center"/>
            </w:pPr>
            <w:r>
              <w:t>-</w:t>
            </w:r>
          </w:p>
        </w:tc>
        <w:tc>
          <w:tcPr>
            <w:tcW w:w="1275" w:type="dxa"/>
          </w:tcPr>
          <w:p w14:paraId="75330086" w14:textId="77777777" w:rsidR="003D4DF8" w:rsidRDefault="003D4DF8" w:rsidP="002B3C37">
            <w:pPr>
              <w:jc w:val="center"/>
            </w:pPr>
            <w:r>
              <w:t>-</w:t>
            </w:r>
          </w:p>
        </w:tc>
        <w:tc>
          <w:tcPr>
            <w:tcW w:w="1316" w:type="dxa"/>
          </w:tcPr>
          <w:p w14:paraId="40A818A1" w14:textId="77777777" w:rsidR="003D4DF8" w:rsidRDefault="003D4DF8" w:rsidP="002B3C37">
            <w:pPr>
              <w:jc w:val="center"/>
            </w:pPr>
            <w:r>
              <w:t>32</w:t>
            </w:r>
          </w:p>
        </w:tc>
      </w:tr>
      <w:tr w:rsidR="003D4DF8" w14:paraId="2D799051" w14:textId="77777777" w:rsidTr="00896F66">
        <w:tc>
          <w:tcPr>
            <w:tcW w:w="926" w:type="dxa"/>
          </w:tcPr>
          <w:p w14:paraId="39995AB9" w14:textId="77777777" w:rsidR="003D4DF8" w:rsidRDefault="003D4DF8" w:rsidP="002E336A">
            <w:r w:rsidRPr="0070128B">
              <w:t>CO2</w:t>
            </w:r>
          </w:p>
        </w:tc>
        <w:tc>
          <w:tcPr>
            <w:tcW w:w="1361" w:type="dxa"/>
          </w:tcPr>
          <w:p w14:paraId="4B3A480B" w14:textId="77777777" w:rsidR="003D4DF8" w:rsidRDefault="003D4DF8" w:rsidP="002B3C37">
            <w:pPr>
              <w:jc w:val="center"/>
            </w:pPr>
            <w:r>
              <w:t>1</w:t>
            </w:r>
          </w:p>
        </w:tc>
        <w:tc>
          <w:tcPr>
            <w:tcW w:w="1554" w:type="dxa"/>
          </w:tcPr>
          <w:p w14:paraId="15EAA9DC" w14:textId="77777777" w:rsidR="003D4DF8" w:rsidRDefault="003D4DF8" w:rsidP="002B3C37">
            <w:pPr>
              <w:jc w:val="center"/>
            </w:pPr>
            <w:r>
              <w:t>-</w:t>
            </w:r>
          </w:p>
        </w:tc>
        <w:tc>
          <w:tcPr>
            <w:tcW w:w="1373" w:type="dxa"/>
          </w:tcPr>
          <w:p w14:paraId="66832AEC" w14:textId="77777777" w:rsidR="003D4DF8" w:rsidRDefault="003D4DF8" w:rsidP="002B3C37">
            <w:pPr>
              <w:jc w:val="center"/>
            </w:pPr>
            <w:r>
              <w:t>1</w:t>
            </w:r>
          </w:p>
        </w:tc>
        <w:tc>
          <w:tcPr>
            <w:tcW w:w="1446" w:type="dxa"/>
          </w:tcPr>
          <w:p w14:paraId="51127CF2" w14:textId="77777777" w:rsidR="003D4DF8" w:rsidRDefault="003D4DF8" w:rsidP="002B3C37">
            <w:pPr>
              <w:jc w:val="center"/>
            </w:pPr>
            <w:r>
              <w:t>3</w:t>
            </w:r>
          </w:p>
        </w:tc>
        <w:tc>
          <w:tcPr>
            <w:tcW w:w="1347" w:type="dxa"/>
          </w:tcPr>
          <w:p w14:paraId="4D502841" w14:textId="77777777" w:rsidR="003D4DF8" w:rsidRDefault="003D4DF8" w:rsidP="002B3C37">
            <w:pPr>
              <w:jc w:val="center"/>
            </w:pPr>
            <w:r>
              <w:t>-</w:t>
            </w:r>
          </w:p>
        </w:tc>
        <w:tc>
          <w:tcPr>
            <w:tcW w:w="1275" w:type="dxa"/>
          </w:tcPr>
          <w:p w14:paraId="17252560" w14:textId="77777777" w:rsidR="003D4DF8" w:rsidRDefault="003D4DF8" w:rsidP="002B3C37">
            <w:pPr>
              <w:jc w:val="center"/>
            </w:pPr>
            <w:r>
              <w:t>12</w:t>
            </w:r>
          </w:p>
        </w:tc>
        <w:tc>
          <w:tcPr>
            <w:tcW w:w="1316" w:type="dxa"/>
          </w:tcPr>
          <w:p w14:paraId="07178C99" w14:textId="77777777" w:rsidR="003D4DF8" w:rsidRDefault="003D4DF8" w:rsidP="002B3C37">
            <w:pPr>
              <w:jc w:val="center"/>
            </w:pPr>
            <w:r>
              <w:t>17</w:t>
            </w:r>
          </w:p>
        </w:tc>
      </w:tr>
      <w:tr w:rsidR="003D4DF8" w14:paraId="063E932F" w14:textId="77777777" w:rsidTr="00896F66">
        <w:tc>
          <w:tcPr>
            <w:tcW w:w="926" w:type="dxa"/>
          </w:tcPr>
          <w:p w14:paraId="2BA238E3" w14:textId="77777777" w:rsidR="003D4DF8" w:rsidRPr="007835C2" w:rsidRDefault="003D4DF8" w:rsidP="002E336A">
            <w:pPr>
              <w:rPr>
                <w:highlight w:val="yellow"/>
              </w:rPr>
            </w:pPr>
            <w:r w:rsidRPr="00C64C58">
              <w:t>CO3</w:t>
            </w:r>
          </w:p>
        </w:tc>
        <w:tc>
          <w:tcPr>
            <w:tcW w:w="1361" w:type="dxa"/>
          </w:tcPr>
          <w:p w14:paraId="096D1E8E" w14:textId="77777777" w:rsidR="003D4DF8" w:rsidRDefault="003D4DF8" w:rsidP="002B3C37">
            <w:pPr>
              <w:jc w:val="center"/>
            </w:pPr>
            <w:r>
              <w:t>2</w:t>
            </w:r>
          </w:p>
        </w:tc>
        <w:tc>
          <w:tcPr>
            <w:tcW w:w="1554" w:type="dxa"/>
          </w:tcPr>
          <w:p w14:paraId="3A39E901" w14:textId="77777777" w:rsidR="003D4DF8" w:rsidRDefault="003D4DF8" w:rsidP="002B3C37">
            <w:pPr>
              <w:jc w:val="center"/>
            </w:pPr>
            <w:r>
              <w:t>12</w:t>
            </w:r>
          </w:p>
        </w:tc>
        <w:tc>
          <w:tcPr>
            <w:tcW w:w="1373" w:type="dxa"/>
          </w:tcPr>
          <w:p w14:paraId="5AACA6C6" w14:textId="77777777" w:rsidR="003D4DF8" w:rsidRDefault="003D4DF8" w:rsidP="002B3C37">
            <w:pPr>
              <w:jc w:val="center"/>
            </w:pPr>
            <w:r>
              <w:t>-</w:t>
            </w:r>
          </w:p>
        </w:tc>
        <w:tc>
          <w:tcPr>
            <w:tcW w:w="1446" w:type="dxa"/>
          </w:tcPr>
          <w:p w14:paraId="2C86EAD9" w14:textId="77777777" w:rsidR="003D4DF8" w:rsidRDefault="003D4DF8" w:rsidP="002B3C37">
            <w:pPr>
              <w:jc w:val="center"/>
            </w:pPr>
            <w:r>
              <w:t>3</w:t>
            </w:r>
          </w:p>
        </w:tc>
        <w:tc>
          <w:tcPr>
            <w:tcW w:w="1347" w:type="dxa"/>
          </w:tcPr>
          <w:p w14:paraId="4EEC5668" w14:textId="77777777" w:rsidR="003D4DF8" w:rsidRDefault="003D4DF8" w:rsidP="002B3C37">
            <w:pPr>
              <w:jc w:val="center"/>
            </w:pPr>
            <w:r>
              <w:t>-</w:t>
            </w:r>
          </w:p>
        </w:tc>
        <w:tc>
          <w:tcPr>
            <w:tcW w:w="1275" w:type="dxa"/>
          </w:tcPr>
          <w:p w14:paraId="5BBBA9DF" w14:textId="77777777" w:rsidR="003D4DF8" w:rsidRDefault="003D4DF8" w:rsidP="002B3C37">
            <w:pPr>
              <w:jc w:val="center"/>
            </w:pPr>
            <w:r>
              <w:t>-</w:t>
            </w:r>
          </w:p>
        </w:tc>
        <w:tc>
          <w:tcPr>
            <w:tcW w:w="1316" w:type="dxa"/>
          </w:tcPr>
          <w:p w14:paraId="4970C4E6" w14:textId="77777777" w:rsidR="003D4DF8" w:rsidRDefault="003D4DF8" w:rsidP="002B3C37">
            <w:pPr>
              <w:jc w:val="center"/>
            </w:pPr>
            <w:r>
              <w:t>17</w:t>
            </w:r>
          </w:p>
        </w:tc>
      </w:tr>
      <w:tr w:rsidR="003D4DF8" w14:paraId="6A8406F2" w14:textId="77777777" w:rsidTr="00896F66">
        <w:tc>
          <w:tcPr>
            <w:tcW w:w="926" w:type="dxa"/>
          </w:tcPr>
          <w:p w14:paraId="29A12D92" w14:textId="77777777" w:rsidR="003D4DF8" w:rsidRDefault="003D4DF8" w:rsidP="002E336A">
            <w:r w:rsidRPr="00004517">
              <w:t>CO4</w:t>
            </w:r>
          </w:p>
        </w:tc>
        <w:tc>
          <w:tcPr>
            <w:tcW w:w="1361" w:type="dxa"/>
          </w:tcPr>
          <w:p w14:paraId="275DF60F" w14:textId="77777777" w:rsidR="003D4DF8" w:rsidRDefault="003D4DF8" w:rsidP="002B3C37">
            <w:pPr>
              <w:jc w:val="center"/>
            </w:pPr>
            <w:r>
              <w:t>2</w:t>
            </w:r>
          </w:p>
        </w:tc>
        <w:tc>
          <w:tcPr>
            <w:tcW w:w="1554" w:type="dxa"/>
          </w:tcPr>
          <w:p w14:paraId="5AB563E1" w14:textId="77777777" w:rsidR="003D4DF8" w:rsidRDefault="003D4DF8" w:rsidP="002B3C37">
            <w:pPr>
              <w:jc w:val="center"/>
            </w:pPr>
            <w:r>
              <w:t>12</w:t>
            </w:r>
          </w:p>
        </w:tc>
        <w:tc>
          <w:tcPr>
            <w:tcW w:w="1373" w:type="dxa"/>
          </w:tcPr>
          <w:p w14:paraId="7BC5A50C" w14:textId="77777777" w:rsidR="003D4DF8" w:rsidRDefault="003D4DF8" w:rsidP="002B3C37">
            <w:pPr>
              <w:jc w:val="center"/>
            </w:pPr>
            <w:r>
              <w:t>-</w:t>
            </w:r>
          </w:p>
        </w:tc>
        <w:tc>
          <w:tcPr>
            <w:tcW w:w="1446" w:type="dxa"/>
          </w:tcPr>
          <w:p w14:paraId="6859B64B" w14:textId="77777777" w:rsidR="003D4DF8" w:rsidRDefault="003D4DF8" w:rsidP="002B3C37">
            <w:pPr>
              <w:jc w:val="center"/>
            </w:pPr>
            <w:r>
              <w:t>-</w:t>
            </w:r>
          </w:p>
        </w:tc>
        <w:tc>
          <w:tcPr>
            <w:tcW w:w="1347" w:type="dxa"/>
          </w:tcPr>
          <w:p w14:paraId="54B33BAE" w14:textId="77777777" w:rsidR="003D4DF8" w:rsidRDefault="003D4DF8" w:rsidP="002B3C37">
            <w:pPr>
              <w:jc w:val="center"/>
            </w:pPr>
            <w:r>
              <w:t>-</w:t>
            </w:r>
          </w:p>
        </w:tc>
        <w:tc>
          <w:tcPr>
            <w:tcW w:w="1275" w:type="dxa"/>
          </w:tcPr>
          <w:p w14:paraId="7B055348" w14:textId="77777777" w:rsidR="003D4DF8" w:rsidRDefault="003D4DF8" w:rsidP="002B3C37">
            <w:pPr>
              <w:jc w:val="center"/>
            </w:pPr>
            <w:r>
              <w:t>-</w:t>
            </w:r>
          </w:p>
        </w:tc>
        <w:tc>
          <w:tcPr>
            <w:tcW w:w="1316" w:type="dxa"/>
          </w:tcPr>
          <w:p w14:paraId="1658DF87" w14:textId="77777777" w:rsidR="003D4DF8" w:rsidRDefault="003D4DF8" w:rsidP="002B3C37">
            <w:pPr>
              <w:jc w:val="center"/>
            </w:pPr>
            <w:r>
              <w:t>14</w:t>
            </w:r>
          </w:p>
        </w:tc>
      </w:tr>
      <w:tr w:rsidR="003D4DF8" w14:paraId="42E4D228" w14:textId="77777777" w:rsidTr="00896F66">
        <w:tc>
          <w:tcPr>
            <w:tcW w:w="926" w:type="dxa"/>
          </w:tcPr>
          <w:p w14:paraId="660B6800" w14:textId="77777777" w:rsidR="003D4DF8" w:rsidRDefault="003D4DF8" w:rsidP="002E336A">
            <w:r w:rsidRPr="00CB189B">
              <w:t>CO5</w:t>
            </w:r>
          </w:p>
        </w:tc>
        <w:tc>
          <w:tcPr>
            <w:tcW w:w="1361" w:type="dxa"/>
          </w:tcPr>
          <w:p w14:paraId="5EA1AC07" w14:textId="77777777" w:rsidR="003D4DF8" w:rsidRDefault="003D4DF8" w:rsidP="002B3C37">
            <w:pPr>
              <w:jc w:val="center"/>
            </w:pPr>
            <w:r>
              <w:t>13</w:t>
            </w:r>
          </w:p>
        </w:tc>
        <w:tc>
          <w:tcPr>
            <w:tcW w:w="1554" w:type="dxa"/>
          </w:tcPr>
          <w:p w14:paraId="7B517530" w14:textId="77777777" w:rsidR="003D4DF8" w:rsidRDefault="003D4DF8" w:rsidP="002B3C37">
            <w:pPr>
              <w:jc w:val="center"/>
            </w:pPr>
            <w:r>
              <w:t>-</w:t>
            </w:r>
          </w:p>
        </w:tc>
        <w:tc>
          <w:tcPr>
            <w:tcW w:w="1373" w:type="dxa"/>
          </w:tcPr>
          <w:p w14:paraId="7F099ACF" w14:textId="77777777" w:rsidR="003D4DF8" w:rsidRDefault="003D4DF8" w:rsidP="002B3C37">
            <w:pPr>
              <w:jc w:val="center"/>
            </w:pPr>
            <w:r>
              <w:t>-</w:t>
            </w:r>
          </w:p>
        </w:tc>
        <w:tc>
          <w:tcPr>
            <w:tcW w:w="1446" w:type="dxa"/>
          </w:tcPr>
          <w:p w14:paraId="2E84F874" w14:textId="77777777" w:rsidR="003D4DF8" w:rsidRDefault="003D4DF8" w:rsidP="002B3C37">
            <w:pPr>
              <w:jc w:val="center"/>
            </w:pPr>
            <w:r>
              <w:t>3</w:t>
            </w:r>
          </w:p>
        </w:tc>
        <w:tc>
          <w:tcPr>
            <w:tcW w:w="1347" w:type="dxa"/>
          </w:tcPr>
          <w:p w14:paraId="3E3C3A5B" w14:textId="77777777" w:rsidR="003D4DF8" w:rsidRDefault="003D4DF8" w:rsidP="002B3C37">
            <w:pPr>
              <w:jc w:val="center"/>
            </w:pPr>
            <w:r>
              <w:t>-</w:t>
            </w:r>
          </w:p>
        </w:tc>
        <w:tc>
          <w:tcPr>
            <w:tcW w:w="1275" w:type="dxa"/>
          </w:tcPr>
          <w:p w14:paraId="27978216" w14:textId="77777777" w:rsidR="003D4DF8" w:rsidRDefault="003D4DF8" w:rsidP="002B3C37">
            <w:pPr>
              <w:jc w:val="center"/>
            </w:pPr>
            <w:r>
              <w:t>-</w:t>
            </w:r>
          </w:p>
        </w:tc>
        <w:tc>
          <w:tcPr>
            <w:tcW w:w="1316" w:type="dxa"/>
          </w:tcPr>
          <w:p w14:paraId="7A665557" w14:textId="77777777" w:rsidR="003D4DF8" w:rsidRDefault="003D4DF8" w:rsidP="002B3C37">
            <w:pPr>
              <w:jc w:val="center"/>
            </w:pPr>
            <w:r>
              <w:t>16</w:t>
            </w:r>
          </w:p>
        </w:tc>
      </w:tr>
      <w:tr w:rsidR="003D4DF8" w14:paraId="6625E35E" w14:textId="77777777" w:rsidTr="00896F66">
        <w:tc>
          <w:tcPr>
            <w:tcW w:w="926" w:type="dxa"/>
          </w:tcPr>
          <w:p w14:paraId="5F5F2391" w14:textId="77777777" w:rsidR="003D4DF8" w:rsidRDefault="003D4DF8" w:rsidP="002E336A">
            <w:r>
              <w:t>CO6</w:t>
            </w:r>
          </w:p>
        </w:tc>
        <w:tc>
          <w:tcPr>
            <w:tcW w:w="1361" w:type="dxa"/>
          </w:tcPr>
          <w:p w14:paraId="5FE4661D" w14:textId="77777777" w:rsidR="003D4DF8" w:rsidRDefault="003D4DF8" w:rsidP="002B3C37">
            <w:pPr>
              <w:jc w:val="center"/>
            </w:pPr>
            <w:r>
              <w:t>1</w:t>
            </w:r>
          </w:p>
        </w:tc>
        <w:tc>
          <w:tcPr>
            <w:tcW w:w="1554" w:type="dxa"/>
          </w:tcPr>
          <w:p w14:paraId="582E4AB7" w14:textId="77777777" w:rsidR="003D4DF8" w:rsidRDefault="003D4DF8" w:rsidP="002B3C37">
            <w:pPr>
              <w:jc w:val="center"/>
            </w:pPr>
            <w:r>
              <w:t>15</w:t>
            </w:r>
          </w:p>
        </w:tc>
        <w:tc>
          <w:tcPr>
            <w:tcW w:w="1373" w:type="dxa"/>
          </w:tcPr>
          <w:p w14:paraId="02F522B4" w14:textId="77777777" w:rsidR="003D4DF8" w:rsidRDefault="003D4DF8" w:rsidP="002B3C37">
            <w:pPr>
              <w:jc w:val="center"/>
            </w:pPr>
            <w:r>
              <w:t>-</w:t>
            </w:r>
          </w:p>
        </w:tc>
        <w:tc>
          <w:tcPr>
            <w:tcW w:w="1446" w:type="dxa"/>
          </w:tcPr>
          <w:p w14:paraId="11410D2A" w14:textId="77777777" w:rsidR="003D4DF8" w:rsidRDefault="003D4DF8" w:rsidP="002B3C37">
            <w:pPr>
              <w:jc w:val="center"/>
            </w:pPr>
            <w:r>
              <w:t>-</w:t>
            </w:r>
          </w:p>
        </w:tc>
        <w:tc>
          <w:tcPr>
            <w:tcW w:w="1347" w:type="dxa"/>
          </w:tcPr>
          <w:p w14:paraId="07A2B977" w14:textId="77777777" w:rsidR="003D4DF8" w:rsidRDefault="003D4DF8" w:rsidP="002B3C37">
            <w:pPr>
              <w:jc w:val="center"/>
            </w:pPr>
            <w:r>
              <w:t>12</w:t>
            </w:r>
          </w:p>
        </w:tc>
        <w:tc>
          <w:tcPr>
            <w:tcW w:w="1275" w:type="dxa"/>
          </w:tcPr>
          <w:p w14:paraId="08B1AD00" w14:textId="77777777" w:rsidR="003D4DF8" w:rsidRDefault="003D4DF8" w:rsidP="002B3C37">
            <w:pPr>
              <w:jc w:val="center"/>
            </w:pPr>
            <w:r>
              <w:t>-</w:t>
            </w:r>
          </w:p>
        </w:tc>
        <w:tc>
          <w:tcPr>
            <w:tcW w:w="1316" w:type="dxa"/>
          </w:tcPr>
          <w:p w14:paraId="23469744" w14:textId="77777777" w:rsidR="003D4DF8" w:rsidRDefault="003D4DF8" w:rsidP="002B3C37">
            <w:pPr>
              <w:jc w:val="center"/>
            </w:pPr>
            <w:r>
              <w:t>28</w:t>
            </w:r>
          </w:p>
        </w:tc>
      </w:tr>
      <w:tr w:rsidR="003D4DF8" w14:paraId="462B396F" w14:textId="77777777" w:rsidTr="00896F66">
        <w:tc>
          <w:tcPr>
            <w:tcW w:w="9282" w:type="dxa"/>
            <w:gridSpan w:val="7"/>
          </w:tcPr>
          <w:p w14:paraId="56907AEB" w14:textId="77777777" w:rsidR="003D4DF8" w:rsidRDefault="003D4DF8" w:rsidP="002E336A"/>
        </w:tc>
        <w:tc>
          <w:tcPr>
            <w:tcW w:w="1316" w:type="dxa"/>
          </w:tcPr>
          <w:p w14:paraId="7FC8672E" w14:textId="77777777" w:rsidR="003D4DF8" w:rsidRPr="00723EF4" w:rsidRDefault="003D4DF8" w:rsidP="00723EF4">
            <w:pPr>
              <w:jc w:val="center"/>
              <w:rPr>
                <w:b/>
              </w:rPr>
            </w:pPr>
            <w:r>
              <w:rPr>
                <w:b/>
              </w:rPr>
              <w:t>124</w:t>
            </w:r>
          </w:p>
        </w:tc>
      </w:tr>
    </w:tbl>
    <w:p w14:paraId="03473C8E" w14:textId="77777777" w:rsidR="003D4DF8" w:rsidRDefault="003D4DF8" w:rsidP="002E336A"/>
    <w:p w14:paraId="3720A2C4" w14:textId="77777777" w:rsidR="003D4DF8" w:rsidRPr="00BA50B9" w:rsidRDefault="003D4DF8"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3A1EE693" w14:textId="77777777" w:rsidR="003D4DF8" w:rsidRDefault="003D4DF8">
      <w:pPr>
        <w:spacing w:after="200" w:line="276" w:lineRule="auto"/>
        <w:rPr>
          <w:b/>
        </w:rPr>
      </w:pPr>
      <w:r>
        <w:rPr>
          <w:b/>
        </w:rPr>
        <w:br w:type="page"/>
      </w:r>
    </w:p>
    <w:p w14:paraId="7A1111EA" w14:textId="3CD45DCA" w:rsidR="003D4DF8" w:rsidRDefault="003D4DF8" w:rsidP="00E40AC8">
      <w:pPr>
        <w:jc w:val="center"/>
        <w:rPr>
          <w:b/>
        </w:rPr>
      </w:pPr>
      <w:r w:rsidRPr="0037089B">
        <w:rPr>
          <w:noProof/>
        </w:rPr>
        <w:lastRenderedPageBreak/>
        <w:drawing>
          <wp:inline distT="0" distB="0" distL="0" distR="0" wp14:anchorId="2429DF5F" wp14:editId="756B10A8">
            <wp:extent cx="4740087" cy="1178853"/>
            <wp:effectExtent l="0" t="0" r="381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7BE9409B" w14:textId="77777777" w:rsidR="003D4DF8" w:rsidRDefault="003D4DF8"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1E42AE" w14:paraId="7363B992" w14:textId="77777777" w:rsidTr="007E575B">
        <w:trPr>
          <w:trHeight w:val="397"/>
        </w:trPr>
        <w:tc>
          <w:tcPr>
            <w:tcW w:w="1696" w:type="dxa"/>
            <w:vAlign w:val="center"/>
          </w:tcPr>
          <w:p w14:paraId="3E606B3A" w14:textId="77777777" w:rsidR="003D4DF8" w:rsidRPr="00176493" w:rsidRDefault="003D4DF8" w:rsidP="007E575B">
            <w:pPr>
              <w:pStyle w:val="Title"/>
              <w:jc w:val="left"/>
              <w:rPr>
                <w:b/>
                <w:szCs w:val="24"/>
              </w:rPr>
            </w:pPr>
            <w:r w:rsidRPr="00176493">
              <w:rPr>
                <w:b/>
                <w:szCs w:val="24"/>
              </w:rPr>
              <w:t xml:space="preserve">Course Code      </w:t>
            </w:r>
          </w:p>
        </w:tc>
        <w:tc>
          <w:tcPr>
            <w:tcW w:w="6151" w:type="dxa"/>
            <w:vAlign w:val="center"/>
          </w:tcPr>
          <w:p w14:paraId="13FE5FB9" w14:textId="77777777" w:rsidR="003D4DF8" w:rsidRPr="00176493" w:rsidRDefault="003D4DF8" w:rsidP="007E575B">
            <w:pPr>
              <w:pStyle w:val="Title"/>
              <w:jc w:val="left"/>
              <w:rPr>
                <w:b/>
                <w:szCs w:val="24"/>
              </w:rPr>
            </w:pPr>
            <w:r>
              <w:rPr>
                <w:b/>
                <w:szCs w:val="24"/>
              </w:rPr>
              <w:t>20BT2011</w:t>
            </w:r>
          </w:p>
        </w:tc>
        <w:tc>
          <w:tcPr>
            <w:tcW w:w="1504" w:type="dxa"/>
            <w:vAlign w:val="center"/>
          </w:tcPr>
          <w:p w14:paraId="20AAF2E8" w14:textId="77777777" w:rsidR="003D4DF8" w:rsidRPr="00176493" w:rsidRDefault="003D4DF8" w:rsidP="007E575B">
            <w:pPr>
              <w:pStyle w:val="Title"/>
              <w:ind w:left="-468" w:firstLine="468"/>
              <w:jc w:val="left"/>
              <w:rPr>
                <w:szCs w:val="24"/>
              </w:rPr>
            </w:pPr>
            <w:r w:rsidRPr="00176493">
              <w:rPr>
                <w:b/>
                <w:bCs/>
                <w:szCs w:val="24"/>
              </w:rPr>
              <w:t xml:space="preserve">Duration       </w:t>
            </w:r>
          </w:p>
        </w:tc>
        <w:tc>
          <w:tcPr>
            <w:tcW w:w="1056" w:type="dxa"/>
            <w:vAlign w:val="center"/>
          </w:tcPr>
          <w:p w14:paraId="593578AF" w14:textId="77777777" w:rsidR="003D4DF8" w:rsidRPr="00176493" w:rsidRDefault="003D4DF8" w:rsidP="007E575B">
            <w:pPr>
              <w:pStyle w:val="Title"/>
              <w:jc w:val="left"/>
              <w:rPr>
                <w:b/>
                <w:szCs w:val="24"/>
              </w:rPr>
            </w:pPr>
            <w:r w:rsidRPr="00176493">
              <w:rPr>
                <w:b/>
                <w:szCs w:val="24"/>
              </w:rPr>
              <w:t>3hrs</w:t>
            </w:r>
          </w:p>
        </w:tc>
      </w:tr>
      <w:tr w:rsidR="003D4DF8" w:rsidRPr="001E42AE" w14:paraId="455B33A8" w14:textId="77777777" w:rsidTr="007E575B">
        <w:trPr>
          <w:trHeight w:val="397"/>
        </w:trPr>
        <w:tc>
          <w:tcPr>
            <w:tcW w:w="1696" w:type="dxa"/>
            <w:vAlign w:val="center"/>
          </w:tcPr>
          <w:p w14:paraId="53D31ABC" w14:textId="77777777" w:rsidR="003D4DF8" w:rsidRPr="00176493" w:rsidRDefault="003D4DF8" w:rsidP="007E575B">
            <w:pPr>
              <w:pStyle w:val="Title"/>
              <w:ind w:right="-160"/>
              <w:jc w:val="left"/>
              <w:rPr>
                <w:b/>
                <w:szCs w:val="24"/>
              </w:rPr>
            </w:pPr>
            <w:r w:rsidRPr="00176493">
              <w:rPr>
                <w:b/>
                <w:szCs w:val="24"/>
              </w:rPr>
              <w:t xml:space="preserve">Course Name     </w:t>
            </w:r>
          </w:p>
        </w:tc>
        <w:tc>
          <w:tcPr>
            <w:tcW w:w="6151" w:type="dxa"/>
            <w:vAlign w:val="center"/>
          </w:tcPr>
          <w:p w14:paraId="64B59282" w14:textId="77777777" w:rsidR="003D4DF8" w:rsidRPr="00176493" w:rsidRDefault="003D4DF8" w:rsidP="007E575B">
            <w:pPr>
              <w:pStyle w:val="Title"/>
              <w:jc w:val="left"/>
              <w:rPr>
                <w:b/>
                <w:szCs w:val="24"/>
              </w:rPr>
            </w:pPr>
            <w:r>
              <w:rPr>
                <w:b/>
                <w:szCs w:val="24"/>
              </w:rPr>
              <w:t>MICROBIOLOGY</w:t>
            </w:r>
          </w:p>
        </w:tc>
        <w:tc>
          <w:tcPr>
            <w:tcW w:w="1504" w:type="dxa"/>
            <w:vAlign w:val="center"/>
          </w:tcPr>
          <w:p w14:paraId="24C27ADE" w14:textId="77777777" w:rsidR="003D4DF8" w:rsidRPr="00176493" w:rsidRDefault="003D4DF8" w:rsidP="007E575B">
            <w:pPr>
              <w:pStyle w:val="Title"/>
              <w:jc w:val="left"/>
              <w:rPr>
                <w:b/>
                <w:bCs/>
                <w:szCs w:val="24"/>
              </w:rPr>
            </w:pPr>
            <w:r w:rsidRPr="00176493">
              <w:rPr>
                <w:b/>
                <w:bCs/>
                <w:szCs w:val="24"/>
              </w:rPr>
              <w:t xml:space="preserve">Max. Marks </w:t>
            </w:r>
          </w:p>
        </w:tc>
        <w:tc>
          <w:tcPr>
            <w:tcW w:w="1056" w:type="dxa"/>
            <w:vAlign w:val="center"/>
          </w:tcPr>
          <w:p w14:paraId="53F050DE" w14:textId="77777777" w:rsidR="003D4DF8" w:rsidRPr="00176493" w:rsidRDefault="003D4DF8" w:rsidP="007E575B">
            <w:pPr>
              <w:pStyle w:val="Title"/>
              <w:jc w:val="left"/>
              <w:rPr>
                <w:b/>
                <w:szCs w:val="24"/>
              </w:rPr>
            </w:pPr>
            <w:r w:rsidRPr="00176493">
              <w:rPr>
                <w:b/>
                <w:szCs w:val="24"/>
              </w:rPr>
              <w:t>100</w:t>
            </w:r>
          </w:p>
        </w:tc>
      </w:tr>
    </w:tbl>
    <w:p w14:paraId="56D99A28" w14:textId="77777777" w:rsidR="003D4DF8" w:rsidRDefault="003D4DF8" w:rsidP="00B57D8D">
      <w:pPr>
        <w:ind w:left="720"/>
        <w:rPr>
          <w:highlight w:val="yellow"/>
        </w:rPr>
      </w:pPr>
    </w:p>
    <w:tbl>
      <w:tblPr>
        <w:tblStyle w:val="TableGrid"/>
        <w:tblW w:w="5153" w:type="pct"/>
        <w:tblLook w:val="04A0" w:firstRow="1" w:lastRow="0" w:firstColumn="1" w:lastColumn="0" w:noHBand="0" w:noVBand="1"/>
      </w:tblPr>
      <w:tblGrid>
        <w:gridCol w:w="570"/>
        <w:gridCol w:w="498"/>
        <w:gridCol w:w="7148"/>
        <w:gridCol w:w="709"/>
        <w:gridCol w:w="663"/>
        <w:gridCol w:w="896"/>
      </w:tblGrid>
      <w:tr w:rsidR="003D4DF8" w:rsidRPr="00BA50B9" w14:paraId="1E12C652" w14:textId="77777777" w:rsidTr="00844D28">
        <w:trPr>
          <w:trHeight w:val="552"/>
        </w:trPr>
        <w:tc>
          <w:tcPr>
            <w:tcW w:w="272" w:type="pct"/>
            <w:vAlign w:val="center"/>
          </w:tcPr>
          <w:p w14:paraId="74FBE079" w14:textId="77777777" w:rsidR="003D4DF8" w:rsidRPr="006272BC" w:rsidRDefault="003D4DF8" w:rsidP="00844D28">
            <w:pPr>
              <w:jc w:val="center"/>
              <w:rPr>
                <w:b/>
                <w:sz w:val="22"/>
                <w:szCs w:val="22"/>
              </w:rPr>
            </w:pPr>
            <w:r w:rsidRPr="00111D43">
              <w:rPr>
                <w:b/>
              </w:rPr>
              <w:t>Q. No.</w:t>
            </w:r>
          </w:p>
        </w:tc>
        <w:tc>
          <w:tcPr>
            <w:tcW w:w="3647" w:type="pct"/>
            <w:gridSpan w:val="2"/>
            <w:vAlign w:val="center"/>
          </w:tcPr>
          <w:p w14:paraId="7DDF6A07" w14:textId="77777777" w:rsidR="003D4DF8" w:rsidRPr="006272BC" w:rsidRDefault="003D4DF8" w:rsidP="00844D28">
            <w:pPr>
              <w:jc w:val="center"/>
              <w:rPr>
                <w:b/>
                <w:sz w:val="22"/>
                <w:szCs w:val="22"/>
              </w:rPr>
            </w:pPr>
            <w:r w:rsidRPr="00111D43">
              <w:rPr>
                <w:b/>
              </w:rPr>
              <w:t>Questions</w:t>
            </w:r>
          </w:p>
        </w:tc>
        <w:tc>
          <w:tcPr>
            <w:tcW w:w="338" w:type="pct"/>
            <w:vAlign w:val="center"/>
          </w:tcPr>
          <w:p w14:paraId="7EF39A48" w14:textId="77777777" w:rsidR="003D4DF8" w:rsidRPr="006272BC" w:rsidRDefault="003D4DF8" w:rsidP="00844D28">
            <w:pPr>
              <w:jc w:val="center"/>
              <w:rPr>
                <w:b/>
                <w:sz w:val="22"/>
                <w:szCs w:val="22"/>
              </w:rPr>
            </w:pPr>
            <w:r w:rsidRPr="00111D43">
              <w:rPr>
                <w:b/>
              </w:rPr>
              <w:t>CO</w:t>
            </w:r>
          </w:p>
        </w:tc>
        <w:tc>
          <w:tcPr>
            <w:tcW w:w="316" w:type="pct"/>
            <w:vAlign w:val="center"/>
          </w:tcPr>
          <w:p w14:paraId="6272B337" w14:textId="77777777" w:rsidR="003D4DF8" w:rsidRPr="006272BC" w:rsidRDefault="003D4DF8" w:rsidP="00844D28">
            <w:pPr>
              <w:jc w:val="center"/>
              <w:rPr>
                <w:b/>
                <w:sz w:val="22"/>
                <w:szCs w:val="22"/>
              </w:rPr>
            </w:pPr>
            <w:r w:rsidRPr="00111D43">
              <w:rPr>
                <w:b/>
              </w:rPr>
              <w:t>BL</w:t>
            </w:r>
          </w:p>
        </w:tc>
        <w:tc>
          <w:tcPr>
            <w:tcW w:w="427" w:type="pct"/>
            <w:vAlign w:val="center"/>
          </w:tcPr>
          <w:p w14:paraId="655236F2" w14:textId="77777777" w:rsidR="003D4DF8" w:rsidRPr="006272BC" w:rsidRDefault="003D4DF8" w:rsidP="00844D28">
            <w:pPr>
              <w:jc w:val="center"/>
              <w:rPr>
                <w:b/>
                <w:sz w:val="22"/>
                <w:szCs w:val="22"/>
              </w:rPr>
            </w:pPr>
            <w:r w:rsidRPr="00111D43">
              <w:rPr>
                <w:b/>
              </w:rPr>
              <w:t>Marks</w:t>
            </w:r>
          </w:p>
        </w:tc>
      </w:tr>
      <w:tr w:rsidR="003D4DF8" w:rsidRPr="00BA50B9" w14:paraId="5DEEC6FE" w14:textId="77777777" w:rsidTr="00844D28">
        <w:trPr>
          <w:trHeight w:val="552"/>
        </w:trPr>
        <w:tc>
          <w:tcPr>
            <w:tcW w:w="5000" w:type="pct"/>
            <w:gridSpan w:val="6"/>
            <w:vAlign w:val="center"/>
          </w:tcPr>
          <w:p w14:paraId="514EFA8D" w14:textId="77777777" w:rsidR="003D4DF8" w:rsidRPr="00BA50B9" w:rsidRDefault="003D4DF8" w:rsidP="008C57B9">
            <w:pPr>
              <w:jc w:val="center"/>
              <w:rPr>
                <w:b/>
                <w:u w:val="single"/>
              </w:rPr>
            </w:pPr>
            <w:r w:rsidRPr="00BA50B9">
              <w:rPr>
                <w:b/>
                <w:u w:val="single"/>
              </w:rPr>
              <w:t>PART – A (10 X 1 = 10 MARKS)</w:t>
            </w:r>
          </w:p>
        </w:tc>
      </w:tr>
      <w:tr w:rsidR="003D4DF8" w:rsidRPr="00BA50B9" w14:paraId="3687021D" w14:textId="77777777" w:rsidTr="00844D28">
        <w:trPr>
          <w:trHeight w:val="397"/>
        </w:trPr>
        <w:tc>
          <w:tcPr>
            <w:tcW w:w="272" w:type="pct"/>
          </w:tcPr>
          <w:p w14:paraId="2C54DAF6" w14:textId="77777777" w:rsidR="003D4DF8" w:rsidRPr="00BA50B9" w:rsidRDefault="003D4DF8" w:rsidP="00666955">
            <w:pPr>
              <w:jc w:val="center"/>
            </w:pPr>
            <w:r w:rsidRPr="00BA50B9">
              <w:t>1.</w:t>
            </w:r>
          </w:p>
        </w:tc>
        <w:tc>
          <w:tcPr>
            <w:tcW w:w="3647" w:type="pct"/>
            <w:gridSpan w:val="2"/>
          </w:tcPr>
          <w:p w14:paraId="4E60DD4B" w14:textId="77777777" w:rsidR="003D4DF8" w:rsidRPr="003530C5" w:rsidRDefault="003D4DF8" w:rsidP="008D581D">
            <w:pPr>
              <w:autoSpaceDE w:val="0"/>
              <w:autoSpaceDN w:val="0"/>
              <w:adjustRightInd w:val="0"/>
              <w:jc w:val="both"/>
            </w:pPr>
            <w:r>
              <w:t>Indicate the importance of agar-agar.</w:t>
            </w:r>
          </w:p>
        </w:tc>
        <w:tc>
          <w:tcPr>
            <w:tcW w:w="338" w:type="pct"/>
          </w:tcPr>
          <w:p w14:paraId="75165C7C" w14:textId="77777777" w:rsidR="003D4DF8" w:rsidRPr="00BA50B9" w:rsidRDefault="003D4DF8" w:rsidP="00666955">
            <w:pPr>
              <w:jc w:val="center"/>
            </w:pPr>
            <w:r>
              <w:t>CO1</w:t>
            </w:r>
          </w:p>
        </w:tc>
        <w:tc>
          <w:tcPr>
            <w:tcW w:w="316" w:type="pct"/>
          </w:tcPr>
          <w:p w14:paraId="75E703DE" w14:textId="77777777" w:rsidR="003D4DF8" w:rsidRPr="00BA50B9" w:rsidRDefault="003D4DF8" w:rsidP="00666955">
            <w:pPr>
              <w:jc w:val="center"/>
            </w:pPr>
            <w:r>
              <w:t>U</w:t>
            </w:r>
          </w:p>
        </w:tc>
        <w:tc>
          <w:tcPr>
            <w:tcW w:w="427" w:type="pct"/>
          </w:tcPr>
          <w:p w14:paraId="3A8C618C" w14:textId="77777777" w:rsidR="003D4DF8" w:rsidRPr="00BA50B9" w:rsidRDefault="003D4DF8" w:rsidP="00666955">
            <w:pPr>
              <w:jc w:val="center"/>
            </w:pPr>
            <w:r w:rsidRPr="00BA50B9">
              <w:t>1</w:t>
            </w:r>
          </w:p>
        </w:tc>
      </w:tr>
      <w:tr w:rsidR="003D4DF8" w:rsidRPr="00BA50B9" w14:paraId="041ACCB2" w14:textId="77777777" w:rsidTr="00844D28">
        <w:trPr>
          <w:trHeight w:val="397"/>
        </w:trPr>
        <w:tc>
          <w:tcPr>
            <w:tcW w:w="272" w:type="pct"/>
          </w:tcPr>
          <w:p w14:paraId="7468EC99" w14:textId="77777777" w:rsidR="003D4DF8" w:rsidRPr="00BA50B9" w:rsidRDefault="003D4DF8" w:rsidP="00666955">
            <w:pPr>
              <w:jc w:val="center"/>
            </w:pPr>
            <w:r w:rsidRPr="00BA50B9">
              <w:t>2.</w:t>
            </w:r>
          </w:p>
        </w:tc>
        <w:tc>
          <w:tcPr>
            <w:tcW w:w="3647" w:type="pct"/>
            <w:gridSpan w:val="2"/>
          </w:tcPr>
          <w:p w14:paraId="78499028" w14:textId="77777777" w:rsidR="003D4DF8" w:rsidRPr="00BA50B9" w:rsidRDefault="003D4DF8" w:rsidP="008D581D">
            <w:pPr>
              <w:jc w:val="both"/>
            </w:pPr>
            <w:r>
              <w:t>Recall the contributions made by Anton Von Leuwenhoek.</w:t>
            </w:r>
          </w:p>
        </w:tc>
        <w:tc>
          <w:tcPr>
            <w:tcW w:w="338" w:type="pct"/>
          </w:tcPr>
          <w:p w14:paraId="392C41FF" w14:textId="77777777" w:rsidR="003D4DF8" w:rsidRPr="00BA50B9" w:rsidRDefault="003D4DF8" w:rsidP="00666955">
            <w:pPr>
              <w:jc w:val="center"/>
            </w:pPr>
            <w:r>
              <w:t>CO1</w:t>
            </w:r>
          </w:p>
        </w:tc>
        <w:tc>
          <w:tcPr>
            <w:tcW w:w="316" w:type="pct"/>
          </w:tcPr>
          <w:p w14:paraId="71ECAA07" w14:textId="77777777" w:rsidR="003D4DF8" w:rsidRDefault="003D4DF8" w:rsidP="00666955">
            <w:pPr>
              <w:jc w:val="center"/>
            </w:pPr>
            <w:r>
              <w:t>R</w:t>
            </w:r>
          </w:p>
        </w:tc>
        <w:tc>
          <w:tcPr>
            <w:tcW w:w="427" w:type="pct"/>
          </w:tcPr>
          <w:p w14:paraId="1F43B8F2" w14:textId="77777777" w:rsidR="003D4DF8" w:rsidRPr="00BA50B9" w:rsidRDefault="003D4DF8" w:rsidP="00666955">
            <w:pPr>
              <w:jc w:val="center"/>
            </w:pPr>
            <w:r w:rsidRPr="00BA50B9">
              <w:t>1</w:t>
            </w:r>
          </w:p>
        </w:tc>
      </w:tr>
      <w:tr w:rsidR="003D4DF8" w:rsidRPr="00BA50B9" w14:paraId="7AFB8373" w14:textId="77777777" w:rsidTr="00844D28">
        <w:trPr>
          <w:trHeight w:val="397"/>
        </w:trPr>
        <w:tc>
          <w:tcPr>
            <w:tcW w:w="272" w:type="pct"/>
          </w:tcPr>
          <w:p w14:paraId="132B85A9" w14:textId="77777777" w:rsidR="003D4DF8" w:rsidRPr="00BA50B9" w:rsidRDefault="003D4DF8" w:rsidP="00666955">
            <w:pPr>
              <w:jc w:val="center"/>
            </w:pPr>
            <w:r w:rsidRPr="00BA50B9">
              <w:t>3.</w:t>
            </w:r>
          </w:p>
        </w:tc>
        <w:tc>
          <w:tcPr>
            <w:tcW w:w="3647" w:type="pct"/>
            <w:gridSpan w:val="2"/>
          </w:tcPr>
          <w:p w14:paraId="07B35254" w14:textId="77777777" w:rsidR="003D4DF8" w:rsidRPr="0088345F" w:rsidRDefault="003D4DF8" w:rsidP="008D581D">
            <w:pPr>
              <w:jc w:val="both"/>
            </w:pPr>
            <w:r>
              <w:t>List the examples for a capsulated microorganisms.</w:t>
            </w:r>
          </w:p>
        </w:tc>
        <w:tc>
          <w:tcPr>
            <w:tcW w:w="338" w:type="pct"/>
          </w:tcPr>
          <w:p w14:paraId="056A2142" w14:textId="77777777" w:rsidR="003D4DF8" w:rsidRDefault="003D4DF8" w:rsidP="00666955">
            <w:pPr>
              <w:jc w:val="center"/>
            </w:pPr>
            <w:r w:rsidRPr="009F4EF2">
              <w:t>CO</w:t>
            </w:r>
            <w:r>
              <w:t>2</w:t>
            </w:r>
          </w:p>
        </w:tc>
        <w:tc>
          <w:tcPr>
            <w:tcW w:w="316" w:type="pct"/>
          </w:tcPr>
          <w:p w14:paraId="538A920E" w14:textId="77777777" w:rsidR="003D4DF8" w:rsidRDefault="003D4DF8" w:rsidP="00666955">
            <w:pPr>
              <w:jc w:val="center"/>
            </w:pPr>
            <w:r>
              <w:t>R</w:t>
            </w:r>
          </w:p>
        </w:tc>
        <w:tc>
          <w:tcPr>
            <w:tcW w:w="427" w:type="pct"/>
          </w:tcPr>
          <w:p w14:paraId="0611FBF4" w14:textId="77777777" w:rsidR="003D4DF8" w:rsidRPr="00BA50B9" w:rsidRDefault="003D4DF8" w:rsidP="00666955">
            <w:pPr>
              <w:jc w:val="center"/>
            </w:pPr>
            <w:r w:rsidRPr="00BA50B9">
              <w:t>1</w:t>
            </w:r>
          </w:p>
        </w:tc>
      </w:tr>
      <w:tr w:rsidR="003D4DF8" w:rsidRPr="00BA50B9" w14:paraId="022B47DA" w14:textId="77777777" w:rsidTr="00844D28">
        <w:trPr>
          <w:trHeight w:val="397"/>
        </w:trPr>
        <w:tc>
          <w:tcPr>
            <w:tcW w:w="272" w:type="pct"/>
          </w:tcPr>
          <w:p w14:paraId="1DEEBB61" w14:textId="77777777" w:rsidR="003D4DF8" w:rsidRPr="00BA50B9" w:rsidRDefault="003D4DF8" w:rsidP="00666955">
            <w:pPr>
              <w:jc w:val="center"/>
            </w:pPr>
            <w:r w:rsidRPr="00BA50B9">
              <w:t>4.</w:t>
            </w:r>
          </w:p>
        </w:tc>
        <w:tc>
          <w:tcPr>
            <w:tcW w:w="3647" w:type="pct"/>
            <w:gridSpan w:val="2"/>
          </w:tcPr>
          <w:p w14:paraId="6A974197" w14:textId="77777777" w:rsidR="003D4DF8" w:rsidRPr="00BA50B9" w:rsidRDefault="003D4DF8" w:rsidP="008D581D">
            <w:pPr>
              <w:jc w:val="both"/>
            </w:pPr>
            <w:r>
              <w:t>Draw the structure of Rhizopus stolonifer.</w:t>
            </w:r>
          </w:p>
        </w:tc>
        <w:tc>
          <w:tcPr>
            <w:tcW w:w="338" w:type="pct"/>
          </w:tcPr>
          <w:p w14:paraId="47BC3764" w14:textId="77777777" w:rsidR="003D4DF8" w:rsidRDefault="003D4DF8" w:rsidP="00666955">
            <w:pPr>
              <w:jc w:val="center"/>
            </w:pPr>
            <w:r w:rsidRPr="009F4EF2">
              <w:t>CO</w:t>
            </w:r>
            <w:r>
              <w:t>2</w:t>
            </w:r>
          </w:p>
        </w:tc>
        <w:tc>
          <w:tcPr>
            <w:tcW w:w="316" w:type="pct"/>
          </w:tcPr>
          <w:p w14:paraId="1AA5C2A2" w14:textId="77777777" w:rsidR="003D4DF8" w:rsidRDefault="003D4DF8" w:rsidP="00666955">
            <w:pPr>
              <w:jc w:val="center"/>
            </w:pPr>
            <w:r>
              <w:t>R</w:t>
            </w:r>
          </w:p>
        </w:tc>
        <w:tc>
          <w:tcPr>
            <w:tcW w:w="427" w:type="pct"/>
          </w:tcPr>
          <w:p w14:paraId="64288961" w14:textId="77777777" w:rsidR="003D4DF8" w:rsidRPr="00BA50B9" w:rsidRDefault="003D4DF8" w:rsidP="00666955">
            <w:pPr>
              <w:jc w:val="center"/>
            </w:pPr>
            <w:r w:rsidRPr="00BA50B9">
              <w:t>1</w:t>
            </w:r>
          </w:p>
        </w:tc>
      </w:tr>
      <w:tr w:rsidR="003D4DF8" w:rsidRPr="00BA50B9" w14:paraId="03E0A1F1" w14:textId="77777777" w:rsidTr="00844D28">
        <w:trPr>
          <w:trHeight w:val="397"/>
        </w:trPr>
        <w:tc>
          <w:tcPr>
            <w:tcW w:w="272" w:type="pct"/>
          </w:tcPr>
          <w:p w14:paraId="5170221A" w14:textId="77777777" w:rsidR="003D4DF8" w:rsidRPr="00BA50B9" w:rsidRDefault="003D4DF8" w:rsidP="00666955">
            <w:pPr>
              <w:jc w:val="center"/>
            </w:pPr>
            <w:r w:rsidRPr="00BA50B9">
              <w:t>5.</w:t>
            </w:r>
          </w:p>
        </w:tc>
        <w:tc>
          <w:tcPr>
            <w:tcW w:w="3647" w:type="pct"/>
            <w:gridSpan w:val="2"/>
          </w:tcPr>
          <w:p w14:paraId="55D92A38" w14:textId="77777777" w:rsidR="003D4DF8" w:rsidRPr="008C7D3A" w:rsidRDefault="003D4DF8" w:rsidP="008D581D">
            <w:pPr>
              <w:pStyle w:val="Default"/>
              <w:jc w:val="both"/>
            </w:pPr>
            <w:r>
              <w:t>State the principle of acid fast staining.</w:t>
            </w:r>
          </w:p>
        </w:tc>
        <w:tc>
          <w:tcPr>
            <w:tcW w:w="338" w:type="pct"/>
          </w:tcPr>
          <w:p w14:paraId="073590F8" w14:textId="77777777" w:rsidR="003D4DF8" w:rsidRDefault="003D4DF8" w:rsidP="00666955">
            <w:pPr>
              <w:jc w:val="center"/>
            </w:pPr>
            <w:r w:rsidRPr="009F4EF2">
              <w:t>CO</w:t>
            </w:r>
            <w:r>
              <w:t>3</w:t>
            </w:r>
          </w:p>
        </w:tc>
        <w:tc>
          <w:tcPr>
            <w:tcW w:w="316" w:type="pct"/>
          </w:tcPr>
          <w:p w14:paraId="2D073FC7" w14:textId="77777777" w:rsidR="003D4DF8" w:rsidRDefault="003D4DF8" w:rsidP="00666955">
            <w:pPr>
              <w:jc w:val="center"/>
            </w:pPr>
            <w:r>
              <w:t>U</w:t>
            </w:r>
          </w:p>
        </w:tc>
        <w:tc>
          <w:tcPr>
            <w:tcW w:w="427" w:type="pct"/>
          </w:tcPr>
          <w:p w14:paraId="0A268C4A" w14:textId="77777777" w:rsidR="003D4DF8" w:rsidRPr="00BA50B9" w:rsidRDefault="003D4DF8" w:rsidP="00666955">
            <w:pPr>
              <w:jc w:val="center"/>
            </w:pPr>
            <w:r w:rsidRPr="00BA50B9">
              <w:t>1</w:t>
            </w:r>
          </w:p>
        </w:tc>
      </w:tr>
      <w:tr w:rsidR="003D4DF8" w:rsidRPr="00BA50B9" w14:paraId="73F1BE1D" w14:textId="77777777" w:rsidTr="00844D28">
        <w:trPr>
          <w:trHeight w:val="397"/>
        </w:trPr>
        <w:tc>
          <w:tcPr>
            <w:tcW w:w="272" w:type="pct"/>
          </w:tcPr>
          <w:p w14:paraId="5BB150B9" w14:textId="77777777" w:rsidR="003D4DF8" w:rsidRPr="00BA50B9" w:rsidRDefault="003D4DF8" w:rsidP="00666955">
            <w:pPr>
              <w:jc w:val="center"/>
            </w:pPr>
            <w:r w:rsidRPr="00BA50B9">
              <w:t>6.</w:t>
            </w:r>
          </w:p>
        </w:tc>
        <w:tc>
          <w:tcPr>
            <w:tcW w:w="3647" w:type="pct"/>
            <w:gridSpan w:val="2"/>
          </w:tcPr>
          <w:p w14:paraId="3C72AF8F" w14:textId="77777777" w:rsidR="003D4DF8" w:rsidRPr="00BA50B9" w:rsidRDefault="003D4DF8" w:rsidP="008D581D">
            <w:pPr>
              <w:jc w:val="both"/>
            </w:pPr>
            <w:r>
              <w:t>Define Binomial Classification.</w:t>
            </w:r>
          </w:p>
        </w:tc>
        <w:tc>
          <w:tcPr>
            <w:tcW w:w="338" w:type="pct"/>
          </w:tcPr>
          <w:p w14:paraId="16C5DF70" w14:textId="77777777" w:rsidR="003D4DF8" w:rsidRDefault="003D4DF8" w:rsidP="00666955">
            <w:pPr>
              <w:jc w:val="center"/>
            </w:pPr>
            <w:r w:rsidRPr="009F4EF2">
              <w:t>CO</w:t>
            </w:r>
            <w:r>
              <w:t>3</w:t>
            </w:r>
          </w:p>
        </w:tc>
        <w:tc>
          <w:tcPr>
            <w:tcW w:w="316" w:type="pct"/>
          </w:tcPr>
          <w:p w14:paraId="40198109" w14:textId="77777777" w:rsidR="003D4DF8" w:rsidRDefault="003D4DF8" w:rsidP="00666955">
            <w:pPr>
              <w:jc w:val="center"/>
            </w:pPr>
            <w:r>
              <w:t>R</w:t>
            </w:r>
          </w:p>
        </w:tc>
        <w:tc>
          <w:tcPr>
            <w:tcW w:w="427" w:type="pct"/>
          </w:tcPr>
          <w:p w14:paraId="2D781CB3" w14:textId="77777777" w:rsidR="003D4DF8" w:rsidRPr="00BA50B9" w:rsidRDefault="003D4DF8" w:rsidP="00666955">
            <w:pPr>
              <w:jc w:val="center"/>
            </w:pPr>
            <w:r w:rsidRPr="00BA50B9">
              <w:t>1</w:t>
            </w:r>
          </w:p>
        </w:tc>
      </w:tr>
      <w:tr w:rsidR="003D4DF8" w:rsidRPr="00BA50B9" w14:paraId="74AC7626" w14:textId="77777777" w:rsidTr="00844D28">
        <w:trPr>
          <w:trHeight w:val="397"/>
        </w:trPr>
        <w:tc>
          <w:tcPr>
            <w:tcW w:w="272" w:type="pct"/>
          </w:tcPr>
          <w:p w14:paraId="1C175C7E" w14:textId="77777777" w:rsidR="003D4DF8" w:rsidRPr="00BA50B9" w:rsidRDefault="003D4DF8" w:rsidP="00666955">
            <w:pPr>
              <w:jc w:val="center"/>
            </w:pPr>
            <w:r w:rsidRPr="00BA50B9">
              <w:t>7.</w:t>
            </w:r>
          </w:p>
        </w:tc>
        <w:tc>
          <w:tcPr>
            <w:tcW w:w="3647" w:type="pct"/>
            <w:gridSpan w:val="2"/>
          </w:tcPr>
          <w:p w14:paraId="47440E49" w14:textId="77777777" w:rsidR="003D4DF8" w:rsidRPr="00BA50B9" w:rsidRDefault="003D4DF8" w:rsidP="008D581D">
            <w:pPr>
              <w:pStyle w:val="ListParagraph"/>
              <w:ind w:left="0"/>
              <w:jc w:val="both"/>
              <w:rPr>
                <w:noProof/>
                <w:lang w:eastAsia="zh-TW"/>
              </w:rPr>
            </w:pPr>
            <w:r>
              <w:rPr>
                <w:noProof/>
                <w:lang w:eastAsia="zh-TW"/>
              </w:rPr>
              <w:t>State the reasons for controlling microorganisms.</w:t>
            </w:r>
          </w:p>
        </w:tc>
        <w:tc>
          <w:tcPr>
            <w:tcW w:w="338" w:type="pct"/>
          </w:tcPr>
          <w:p w14:paraId="18E4EF6C" w14:textId="77777777" w:rsidR="003D4DF8" w:rsidRDefault="003D4DF8" w:rsidP="00666955">
            <w:pPr>
              <w:jc w:val="center"/>
            </w:pPr>
            <w:r w:rsidRPr="009F4EF2">
              <w:t>CO</w:t>
            </w:r>
            <w:r>
              <w:t>4</w:t>
            </w:r>
          </w:p>
        </w:tc>
        <w:tc>
          <w:tcPr>
            <w:tcW w:w="316" w:type="pct"/>
          </w:tcPr>
          <w:p w14:paraId="21C1C11A" w14:textId="77777777" w:rsidR="003D4DF8" w:rsidRDefault="003D4DF8" w:rsidP="00666955">
            <w:pPr>
              <w:jc w:val="center"/>
            </w:pPr>
            <w:r>
              <w:t>U</w:t>
            </w:r>
          </w:p>
        </w:tc>
        <w:tc>
          <w:tcPr>
            <w:tcW w:w="427" w:type="pct"/>
          </w:tcPr>
          <w:p w14:paraId="2119C522" w14:textId="77777777" w:rsidR="003D4DF8" w:rsidRPr="00BA50B9" w:rsidRDefault="003D4DF8" w:rsidP="00666955">
            <w:pPr>
              <w:jc w:val="center"/>
            </w:pPr>
            <w:r w:rsidRPr="00BA50B9">
              <w:t>1</w:t>
            </w:r>
          </w:p>
        </w:tc>
      </w:tr>
      <w:tr w:rsidR="003D4DF8" w:rsidRPr="00BA50B9" w14:paraId="479E0D28" w14:textId="77777777" w:rsidTr="00844D28">
        <w:trPr>
          <w:trHeight w:val="397"/>
        </w:trPr>
        <w:tc>
          <w:tcPr>
            <w:tcW w:w="272" w:type="pct"/>
          </w:tcPr>
          <w:p w14:paraId="173D96FA" w14:textId="77777777" w:rsidR="003D4DF8" w:rsidRPr="00BA50B9" w:rsidRDefault="003D4DF8" w:rsidP="00666955">
            <w:pPr>
              <w:jc w:val="center"/>
            </w:pPr>
            <w:r w:rsidRPr="00BA50B9">
              <w:t>8.</w:t>
            </w:r>
          </w:p>
        </w:tc>
        <w:tc>
          <w:tcPr>
            <w:tcW w:w="3647" w:type="pct"/>
            <w:gridSpan w:val="2"/>
          </w:tcPr>
          <w:p w14:paraId="30D5C25F" w14:textId="77777777" w:rsidR="003D4DF8" w:rsidRPr="00BF7F7C" w:rsidRDefault="003D4DF8" w:rsidP="008D581D">
            <w:pPr>
              <w:jc w:val="both"/>
              <w:rPr>
                <w:bCs/>
              </w:rPr>
            </w:pPr>
            <w:r w:rsidRPr="00BF7F7C">
              <w:rPr>
                <w:bCs/>
              </w:rPr>
              <w:t>List the properties of antimicrobial drug</w:t>
            </w:r>
            <w:r>
              <w:rPr>
                <w:bCs/>
              </w:rPr>
              <w:t>.</w:t>
            </w:r>
          </w:p>
        </w:tc>
        <w:tc>
          <w:tcPr>
            <w:tcW w:w="338" w:type="pct"/>
          </w:tcPr>
          <w:p w14:paraId="138E9047" w14:textId="77777777" w:rsidR="003D4DF8" w:rsidRDefault="003D4DF8" w:rsidP="00666955">
            <w:pPr>
              <w:jc w:val="center"/>
            </w:pPr>
            <w:r w:rsidRPr="009F4EF2">
              <w:t>CO</w:t>
            </w:r>
            <w:r>
              <w:t>4</w:t>
            </w:r>
          </w:p>
        </w:tc>
        <w:tc>
          <w:tcPr>
            <w:tcW w:w="316" w:type="pct"/>
          </w:tcPr>
          <w:p w14:paraId="5F41BE7F" w14:textId="77777777" w:rsidR="003D4DF8" w:rsidRDefault="003D4DF8" w:rsidP="00666955">
            <w:pPr>
              <w:jc w:val="center"/>
            </w:pPr>
            <w:r>
              <w:t>R</w:t>
            </w:r>
          </w:p>
        </w:tc>
        <w:tc>
          <w:tcPr>
            <w:tcW w:w="427" w:type="pct"/>
          </w:tcPr>
          <w:p w14:paraId="7835EBA5" w14:textId="77777777" w:rsidR="003D4DF8" w:rsidRPr="00BA50B9" w:rsidRDefault="003D4DF8" w:rsidP="00666955">
            <w:pPr>
              <w:jc w:val="center"/>
            </w:pPr>
            <w:r w:rsidRPr="00BA50B9">
              <w:t>1</w:t>
            </w:r>
          </w:p>
        </w:tc>
      </w:tr>
      <w:tr w:rsidR="003D4DF8" w:rsidRPr="00BA50B9" w14:paraId="0658B70E" w14:textId="77777777" w:rsidTr="00844D28">
        <w:trPr>
          <w:trHeight w:val="397"/>
        </w:trPr>
        <w:tc>
          <w:tcPr>
            <w:tcW w:w="272" w:type="pct"/>
          </w:tcPr>
          <w:p w14:paraId="156B86E2" w14:textId="77777777" w:rsidR="003D4DF8" w:rsidRPr="00BA50B9" w:rsidRDefault="003D4DF8" w:rsidP="00666955">
            <w:pPr>
              <w:jc w:val="center"/>
            </w:pPr>
            <w:r w:rsidRPr="00BA50B9">
              <w:t>9.</w:t>
            </w:r>
          </w:p>
        </w:tc>
        <w:tc>
          <w:tcPr>
            <w:tcW w:w="3647" w:type="pct"/>
            <w:gridSpan w:val="2"/>
          </w:tcPr>
          <w:p w14:paraId="59224D4A" w14:textId="77777777" w:rsidR="003D4DF8" w:rsidRPr="00BA50B9" w:rsidRDefault="003D4DF8" w:rsidP="008D581D">
            <w:pPr>
              <w:pStyle w:val="ListParagraph"/>
              <w:ind w:left="0"/>
              <w:jc w:val="both"/>
              <w:rPr>
                <w:noProof/>
                <w:lang w:eastAsia="zh-TW"/>
              </w:rPr>
            </w:pPr>
            <w:r>
              <w:rPr>
                <w:noProof/>
                <w:lang w:eastAsia="zh-TW"/>
              </w:rPr>
              <w:t>Compare autotroph and heterotroph.</w:t>
            </w:r>
          </w:p>
        </w:tc>
        <w:tc>
          <w:tcPr>
            <w:tcW w:w="338" w:type="pct"/>
          </w:tcPr>
          <w:p w14:paraId="13FBEAC6" w14:textId="77777777" w:rsidR="003D4DF8" w:rsidRDefault="003D4DF8" w:rsidP="00666955">
            <w:pPr>
              <w:jc w:val="center"/>
            </w:pPr>
            <w:r w:rsidRPr="009F4EF2">
              <w:t>CO</w:t>
            </w:r>
            <w:r>
              <w:t>5</w:t>
            </w:r>
          </w:p>
        </w:tc>
        <w:tc>
          <w:tcPr>
            <w:tcW w:w="316" w:type="pct"/>
          </w:tcPr>
          <w:p w14:paraId="426A6E12" w14:textId="77777777" w:rsidR="003D4DF8" w:rsidRDefault="003D4DF8" w:rsidP="00666955">
            <w:pPr>
              <w:jc w:val="center"/>
            </w:pPr>
            <w:r>
              <w:t>U</w:t>
            </w:r>
          </w:p>
        </w:tc>
        <w:tc>
          <w:tcPr>
            <w:tcW w:w="427" w:type="pct"/>
          </w:tcPr>
          <w:p w14:paraId="080D6E9A" w14:textId="77777777" w:rsidR="003D4DF8" w:rsidRPr="00BA50B9" w:rsidRDefault="003D4DF8" w:rsidP="00666955">
            <w:pPr>
              <w:jc w:val="center"/>
            </w:pPr>
            <w:r w:rsidRPr="00BA50B9">
              <w:t>1</w:t>
            </w:r>
          </w:p>
        </w:tc>
      </w:tr>
      <w:tr w:rsidR="003D4DF8" w:rsidRPr="00BA50B9" w14:paraId="7F9D7AA9" w14:textId="77777777" w:rsidTr="00844D28">
        <w:trPr>
          <w:trHeight w:val="397"/>
        </w:trPr>
        <w:tc>
          <w:tcPr>
            <w:tcW w:w="272" w:type="pct"/>
          </w:tcPr>
          <w:p w14:paraId="147354E7" w14:textId="77777777" w:rsidR="003D4DF8" w:rsidRPr="00BA50B9" w:rsidRDefault="003D4DF8" w:rsidP="00666955">
            <w:pPr>
              <w:jc w:val="center"/>
            </w:pPr>
            <w:r w:rsidRPr="00BA50B9">
              <w:t>10.</w:t>
            </w:r>
          </w:p>
        </w:tc>
        <w:tc>
          <w:tcPr>
            <w:tcW w:w="3647" w:type="pct"/>
            <w:gridSpan w:val="2"/>
          </w:tcPr>
          <w:p w14:paraId="278CD9F7" w14:textId="77777777" w:rsidR="003D4DF8" w:rsidRPr="00BA50B9" w:rsidRDefault="003D4DF8" w:rsidP="008D581D">
            <w:pPr>
              <w:jc w:val="both"/>
            </w:pPr>
            <w:r>
              <w:t>Cite the importance of Mycorrhizae in agriculture.</w:t>
            </w:r>
          </w:p>
        </w:tc>
        <w:tc>
          <w:tcPr>
            <w:tcW w:w="338" w:type="pct"/>
          </w:tcPr>
          <w:p w14:paraId="6192AD79" w14:textId="77777777" w:rsidR="003D4DF8" w:rsidRDefault="003D4DF8" w:rsidP="00666955">
            <w:pPr>
              <w:jc w:val="center"/>
            </w:pPr>
            <w:r w:rsidRPr="009F4EF2">
              <w:t>CO</w:t>
            </w:r>
            <w:r>
              <w:t>6</w:t>
            </w:r>
          </w:p>
        </w:tc>
        <w:tc>
          <w:tcPr>
            <w:tcW w:w="316" w:type="pct"/>
          </w:tcPr>
          <w:p w14:paraId="5315E581" w14:textId="77777777" w:rsidR="003D4DF8" w:rsidRDefault="003D4DF8" w:rsidP="00666955">
            <w:pPr>
              <w:jc w:val="center"/>
            </w:pPr>
            <w:r>
              <w:t>U</w:t>
            </w:r>
          </w:p>
        </w:tc>
        <w:tc>
          <w:tcPr>
            <w:tcW w:w="427" w:type="pct"/>
          </w:tcPr>
          <w:p w14:paraId="0A126AF2" w14:textId="77777777" w:rsidR="003D4DF8" w:rsidRPr="00BA50B9" w:rsidRDefault="003D4DF8" w:rsidP="00666955">
            <w:pPr>
              <w:jc w:val="center"/>
            </w:pPr>
            <w:r w:rsidRPr="00BA50B9">
              <w:t>1</w:t>
            </w:r>
          </w:p>
        </w:tc>
      </w:tr>
      <w:tr w:rsidR="003D4DF8" w:rsidRPr="00BA50B9" w14:paraId="2360B89C" w14:textId="77777777" w:rsidTr="00844D28">
        <w:trPr>
          <w:trHeight w:val="552"/>
        </w:trPr>
        <w:tc>
          <w:tcPr>
            <w:tcW w:w="5000" w:type="pct"/>
            <w:gridSpan w:val="6"/>
            <w:vAlign w:val="center"/>
          </w:tcPr>
          <w:p w14:paraId="5777A0CD" w14:textId="77777777" w:rsidR="003D4DF8" w:rsidRPr="00BA50B9" w:rsidRDefault="003D4DF8" w:rsidP="008C57B9">
            <w:pPr>
              <w:jc w:val="center"/>
              <w:rPr>
                <w:b/>
                <w:u w:val="single"/>
              </w:rPr>
            </w:pPr>
            <w:r w:rsidRPr="00BA50B9">
              <w:rPr>
                <w:b/>
                <w:u w:val="single"/>
              </w:rPr>
              <w:t>PART – B (6 X 3 = 18 MARKS)</w:t>
            </w:r>
          </w:p>
        </w:tc>
      </w:tr>
      <w:tr w:rsidR="003D4DF8" w:rsidRPr="00BA50B9" w14:paraId="77847F08" w14:textId="77777777" w:rsidTr="00844D28">
        <w:trPr>
          <w:trHeight w:val="397"/>
        </w:trPr>
        <w:tc>
          <w:tcPr>
            <w:tcW w:w="272" w:type="pct"/>
          </w:tcPr>
          <w:p w14:paraId="5096EDDF" w14:textId="77777777" w:rsidR="003D4DF8" w:rsidRPr="00BA50B9" w:rsidRDefault="003D4DF8" w:rsidP="00375CD9">
            <w:pPr>
              <w:jc w:val="center"/>
            </w:pPr>
            <w:r w:rsidRPr="00BA50B9">
              <w:t>11.</w:t>
            </w:r>
          </w:p>
        </w:tc>
        <w:tc>
          <w:tcPr>
            <w:tcW w:w="3647" w:type="pct"/>
            <w:gridSpan w:val="2"/>
          </w:tcPr>
          <w:p w14:paraId="49305C80" w14:textId="77777777" w:rsidR="003D4DF8" w:rsidRPr="00BA50B9" w:rsidRDefault="003D4DF8" w:rsidP="009E3C4B">
            <w:pPr>
              <w:jc w:val="both"/>
            </w:pPr>
            <w:r>
              <w:t>Critically analyze the contributions made by Robert Koch.</w:t>
            </w:r>
          </w:p>
        </w:tc>
        <w:tc>
          <w:tcPr>
            <w:tcW w:w="338" w:type="pct"/>
          </w:tcPr>
          <w:p w14:paraId="5F598832" w14:textId="77777777" w:rsidR="003D4DF8" w:rsidRDefault="003D4DF8" w:rsidP="00375CD9">
            <w:pPr>
              <w:jc w:val="center"/>
            </w:pPr>
            <w:r w:rsidRPr="000B4574">
              <w:t>CO</w:t>
            </w:r>
            <w:r>
              <w:t>1</w:t>
            </w:r>
          </w:p>
        </w:tc>
        <w:tc>
          <w:tcPr>
            <w:tcW w:w="316" w:type="pct"/>
          </w:tcPr>
          <w:p w14:paraId="08CABD02" w14:textId="77777777" w:rsidR="003D4DF8" w:rsidRDefault="003D4DF8" w:rsidP="00375CD9">
            <w:pPr>
              <w:jc w:val="center"/>
            </w:pPr>
            <w:r>
              <w:t>An</w:t>
            </w:r>
          </w:p>
        </w:tc>
        <w:tc>
          <w:tcPr>
            <w:tcW w:w="427" w:type="pct"/>
          </w:tcPr>
          <w:p w14:paraId="64C1BD35" w14:textId="77777777" w:rsidR="003D4DF8" w:rsidRPr="00BA50B9" w:rsidRDefault="003D4DF8" w:rsidP="00375CD9">
            <w:pPr>
              <w:jc w:val="center"/>
            </w:pPr>
            <w:r w:rsidRPr="00BA50B9">
              <w:t>3</w:t>
            </w:r>
          </w:p>
        </w:tc>
      </w:tr>
      <w:tr w:rsidR="003D4DF8" w:rsidRPr="00BA50B9" w14:paraId="74F048EB" w14:textId="77777777" w:rsidTr="00844D28">
        <w:trPr>
          <w:trHeight w:val="397"/>
        </w:trPr>
        <w:tc>
          <w:tcPr>
            <w:tcW w:w="272" w:type="pct"/>
          </w:tcPr>
          <w:p w14:paraId="310A3B83" w14:textId="77777777" w:rsidR="003D4DF8" w:rsidRPr="00BA50B9" w:rsidRDefault="003D4DF8" w:rsidP="00375CD9">
            <w:pPr>
              <w:jc w:val="center"/>
            </w:pPr>
            <w:r w:rsidRPr="00BA50B9">
              <w:t>12.</w:t>
            </w:r>
          </w:p>
        </w:tc>
        <w:tc>
          <w:tcPr>
            <w:tcW w:w="3647" w:type="pct"/>
            <w:gridSpan w:val="2"/>
          </w:tcPr>
          <w:p w14:paraId="7099CFC0" w14:textId="77777777" w:rsidR="003D4DF8" w:rsidRPr="00BA50B9" w:rsidRDefault="003D4DF8" w:rsidP="008D581D">
            <w:pPr>
              <w:jc w:val="both"/>
            </w:pPr>
            <w:r>
              <w:rPr>
                <w:color w:val="000000"/>
              </w:rPr>
              <w:t>Illustrate</w:t>
            </w:r>
            <w:r w:rsidRPr="003465AE">
              <w:rPr>
                <w:color w:val="000000"/>
              </w:rPr>
              <w:t xml:space="preserve"> the multiplication of bacteria with a neat schematic representation</w:t>
            </w:r>
            <w:r>
              <w:rPr>
                <w:color w:val="000000"/>
              </w:rPr>
              <w:t>.</w:t>
            </w:r>
          </w:p>
        </w:tc>
        <w:tc>
          <w:tcPr>
            <w:tcW w:w="338" w:type="pct"/>
          </w:tcPr>
          <w:p w14:paraId="57C3FDAC" w14:textId="77777777" w:rsidR="003D4DF8" w:rsidRDefault="003D4DF8" w:rsidP="00375CD9">
            <w:pPr>
              <w:jc w:val="center"/>
            </w:pPr>
            <w:r w:rsidRPr="000B4574">
              <w:t>CO</w:t>
            </w:r>
            <w:r>
              <w:t>2</w:t>
            </w:r>
          </w:p>
        </w:tc>
        <w:tc>
          <w:tcPr>
            <w:tcW w:w="316" w:type="pct"/>
          </w:tcPr>
          <w:p w14:paraId="14E79251" w14:textId="77777777" w:rsidR="003D4DF8" w:rsidRDefault="003D4DF8" w:rsidP="00375CD9">
            <w:pPr>
              <w:jc w:val="center"/>
            </w:pPr>
            <w:r>
              <w:t>U</w:t>
            </w:r>
          </w:p>
        </w:tc>
        <w:tc>
          <w:tcPr>
            <w:tcW w:w="427" w:type="pct"/>
          </w:tcPr>
          <w:p w14:paraId="12E4F74F" w14:textId="77777777" w:rsidR="003D4DF8" w:rsidRPr="00BA50B9" w:rsidRDefault="003D4DF8" w:rsidP="00375CD9">
            <w:pPr>
              <w:jc w:val="center"/>
            </w:pPr>
            <w:r w:rsidRPr="00BA50B9">
              <w:t>3</w:t>
            </w:r>
          </w:p>
        </w:tc>
      </w:tr>
      <w:tr w:rsidR="003D4DF8" w:rsidRPr="00BA50B9" w14:paraId="25ECE15D" w14:textId="77777777" w:rsidTr="00844D28">
        <w:trPr>
          <w:trHeight w:val="397"/>
        </w:trPr>
        <w:tc>
          <w:tcPr>
            <w:tcW w:w="272" w:type="pct"/>
          </w:tcPr>
          <w:p w14:paraId="412A5A8E" w14:textId="77777777" w:rsidR="003D4DF8" w:rsidRPr="00BA50B9" w:rsidRDefault="003D4DF8" w:rsidP="00375CD9">
            <w:pPr>
              <w:jc w:val="center"/>
            </w:pPr>
            <w:r w:rsidRPr="00BA50B9">
              <w:t>13.</w:t>
            </w:r>
          </w:p>
        </w:tc>
        <w:tc>
          <w:tcPr>
            <w:tcW w:w="3647" w:type="pct"/>
            <w:gridSpan w:val="2"/>
          </w:tcPr>
          <w:p w14:paraId="10E0C4BE" w14:textId="77777777" w:rsidR="003D4DF8" w:rsidRPr="00BA50B9" w:rsidRDefault="003D4DF8" w:rsidP="008D581D">
            <w:pPr>
              <w:jc w:val="both"/>
            </w:pPr>
            <w:r>
              <w:t>Appraise the principle of spore staining.</w:t>
            </w:r>
          </w:p>
        </w:tc>
        <w:tc>
          <w:tcPr>
            <w:tcW w:w="338" w:type="pct"/>
          </w:tcPr>
          <w:p w14:paraId="19E8679F" w14:textId="77777777" w:rsidR="003D4DF8" w:rsidRDefault="003D4DF8" w:rsidP="00375CD9">
            <w:pPr>
              <w:jc w:val="center"/>
            </w:pPr>
            <w:r w:rsidRPr="000B4574">
              <w:t>CO</w:t>
            </w:r>
            <w:r>
              <w:t>3</w:t>
            </w:r>
          </w:p>
        </w:tc>
        <w:tc>
          <w:tcPr>
            <w:tcW w:w="316" w:type="pct"/>
          </w:tcPr>
          <w:p w14:paraId="03DBF3E4" w14:textId="77777777" w:rsidR="003D4DF8" w:rsidRDefault="003D4DF8" w:rsidP="00375CD9">
            <w:pPr>
              <w:jc w:val="center"/>
            </w:pPr>
            <w:r>
              <w:t>An</w:t>
            </w:r>
          </w:p>
        </w:tc>
        <w:tc>
          <w:tcPr>
            <w:tcW w:w="427" w:type="pct"/>
          </w:tcPr>
          <w:p w14:paraId="28281CFD" w14:textId="77777777" w:rsidR="003D4DF8" w:rsidRPr="00BA50B9" w:rsidRDefault="003D4DF8" w:rsidP="00375CD9">
            <w:pPr>
              <w:jc w:val="center"/>
            </w:pPr>
            <w:r w:rsidRPr="00BA50B9">
              <w:t>3</w:t>
            </w:r>
          </w:p>
        </w:tc>
      </w:tr>
      <w:tr w:rsidR="003D4DF8" w:rsidRPr="00BA50B9" w14:paraId="21F25458" w14:textId="77777777" w:rsidTr="00844D28">
        <w:trPr>
          <w:trHeight w:val="397"/>
        </w:trPr>
        <w:tc>
          <w:tcPr>
            <w:tcW w:w="272" w:type="pct"/>
          </w:tcPr>
          <w:p w14:paraId="0B8E8342" w14:textId="77777777" w:rsidR="003D4DF8" w:rsidRPr="00BA50B9" w:rsidRDefault="003D4DF8" w:rsidP="00375CD9">
            <w:pPr>
              <w:jc w:val="center"/>
            </w:pPr>
            <w:r w:rsidRPr="00BA50B9">
              <w:t>14.</w:t>
            </w:r>
          </w:p>
        </w:tc>
        <w:tc>
          <w:tcPr>
            <w:tcW w:w="3647" w:type="pct"/>
            <w:gridSpan w:val="2"/>
          </w:tcPr>
          <w:p w14:paraId="754E1F9D" w14:textId="77777777" w:rsidR="003D4DF8" w:rsidRPr="00BA50B9" w:rsidRDefault="003D4DF8" w:rsidP="008D581D">
            <w:pPr>
              <w:jc w:val="both"/>
            </w:pPr>
            <w:r w:rsidRPr="003465AE">
              <w:rPr>
                <w:lang w:val="en-IN" w:eastAsia="en-IN"/>
              </w:rPr>
              <w:t>Expla</w:t>
            </w:r>
            <w:r>
              <w:rPr>
                <w:lang w:val="en-IN" w:eastAsia="en-IN"/>
              </w:rPr>
              <w:t>in the importance of UV radiation</w:t>
            </w:r>
            <w:r w:rsidRPr="003465AE">
              <w:rPr>
                <w:lang w:val="en-IN" w:eastAsia="en-IN"/>
              </w:rPr>
              <w:t xml:space="preserve"> in microbiology laboratory</w:t>
            </w:r>
            <w:r>
              <w:rPr>
                <w:lang w:val="en-IN" w:eastAsia="en-IN"/>
              </w:rPr>
              <w:t>.</w:t>
            </w:r>
          </w:p>
        </w:tc>
        <w:tc>
          <w:tcPr>
            <w:tcW w:w="338" w:type="pct"/>
          </w:tcPr>
          <w:p w14:paraId="511FC36B" w14:textId="77777777" w:rsidR="003D4DF8" w:rsidRDefault="003D4DF8" w:rsidP="00375CD9">
            <w:pPr>
              <w:jc w:val="center"/>
            </w:pPr>
            <w:r w:rsidRPr="000B4574">
              <w:t>CO</w:t>
            </w:r>
            <w:r>
              <w:t>4</w:t>
            </w:r>
          </w:p>
        </w:tc>
        <w:tc>
          <w:tcPr>
            <w:tcW w:w="316" w:type="pct"/>
          </w:tcPr>
          <w:p w14:paraId="4A98C39A" w14:textId="77777777" w:rsidR="003D4DF8" w:rsidRDefault="003D4DF8" w:rsidP="00375CD9">
            <w:pPr>
              <w:jc w:val="center"/>
            </w:pPr>
            <w:r>
              <w:t>U</w:t>
            </w:r>
          </w:p>
        </w:tc>
        <w:tc>
          <w:tcPr>
            <w:tcW w:w="427" w:type="pct"/>
          </w:tcPr>
          <w:p w14:paraId="6194BBB7" w14:textId="77777777" w:rsidR="003D4DF8" w:rsidRPr="00BA50B9" w:rsidRDefault="003D4DF8" w:rsidP="00375CD9">
            <w:pPr>
              <w:jc w:val="center"/>
            </w:pPr>
            <w:r w:rsidRPr="00BA50B9">
              <w:t>3</w:t>
            </w:r>
          </w:p>
        </w:tc>
      </w:tr>
      <w:tr w:rsidR="003D4DF8" w:rsidRPr="00BA50B9" w14:paraId="5EF59D32" w14:textId="77777777" w:rsidTr="00844D28">
        <w:trPr>
          <w:trHeight w:val="397"/>
        </w:trPr>
        <w:tc>
          <w:tcPr>
            <w:tcW w:w="272" w:type="pct"/>
          </w:tcPr>
          <w:p w14:paraId="689A66EB" w14:textId="77777777" w:rsidR="003D4DF8" w:rsidRPr="00BA50B9" w:rsidRDefault="003D4DF8" w:rsidP="00375CD9">
            <w:pPr>
              <w:jc w:val="center"/>
            </w:pPr>
            <w:r w:rsidRPr="00BA50B9">
              <w:t>15.</w:t>
            </w:r>
          </w:p>
        </w:tc>
        <w:tc>
          <w:tcPr>
            <w:tcW w:w="3647" w:type="pct"/>
            <w:gridSpan w:val="2"/>
          </w:tcPr>
          <w:p w14:paraId="066B32FF" w14:textId="77777777" w:rsidR="003D4DF8" w:rsidRPr="00BA50B9" w:rsidRDefault="003D4DF8" w:rsidP="008D581D">
            <w:pPr>
              <w:jc w:val="both"/>
            </w:pPr>
            <w:r w:rsidRPr="003465AE">
              <w:t>Distinguish between chemoorganotrophs and chemolithotrophs</w:t>
            </w:r>
            <w:r>
              <w:t>.</w:t>
            </w:r>
          </w:p>
        </w:tc>
        <w:tc>
          <w:tcPr>
            <w:tcW w:w="338" w:type="pct"/>
          </w:tcPr>
          <w:p w14:paraId="59900A25" w14:textId="77777777" w:rsidR="003D4DF8" w:rsidRDefault="003D4DF8" w:rsidP="00375CD9">
            <w:pPr>
              <w:jc w:val="center"/>
            </w:pPr>
            <w:r w:rsidRPr="000B4574">
              <w:t>CO</w:t>
            </w:r>
            <w:r>
              <w:t>5</w:t>
            </w:r>
          </w:p>
        </w:tc>
        <w:tc>
          <w:tcPr>
            <w:tcW w:w="316" w:type="pct"/>
          </w:tcPr>
          <w:p w14:paraId="05E21F69" w14:textId="77777777" w:rsidR="003D4DF8" w:rsidRDefault="003D4DF8" w:rsidP="00375CD9">
            <w:pPr>
              <w:jc w:val="center"/>
            </w:pPr>
            <w:r>
              <w:t>An</w:t>
            </w:r>
          </w:p>
        </w:tc>
        <w:tc>
          <w:tcPr>
            <w:tcW w:w="427" w:type="pct"/>
          </w:tcPr>
          <w:p w14:paraId="4EDBBD2F" w14:textId="77777777" w:rsidR="003D4DF8" w:rsidRPr="00BA50B9" w:rsidRDefault="003D4DF8" w:rsidP="00375CD9">
            <w:pPr>
              <w:jc w:val="center"/>
            </w:pPr>
            <w:r w:rsidRPr="00BA50B9">
              <w:t>3</w:t>
            </w:r>
          </w:p>
        </w:tc>
      </w:tr>
      <w:tr w:rsidR="003D4DF8" w:rsidRPr="00BA50B9" w14:paraId="3FA99BE7" w14:textId="77777777" w:rsidTr="00844D28">
        <w:trPr>
          <w:trHeight w:val="397"/>
        </w:trPr>
        <w:tc>
          <w:tcPr>
            <w:tcW w:w="272" w:type="pct"/>
          </w:tcPr>
          <w:p w14:paraId="0F9C814D" w14:textId="77777777" w:rsidR="003D4DF8" w:rsidRPr="00BA50B9" w:rsidRDefault="003D4DF8" w:rsidP="00375CD9">
            <w:pPr>
              <w:jc w:val="center"/>
            </w:pPr>
            <w:r w:rsidRPr="00BA50B9">
              <w:t>16.</w:t>
            </w:r>
          </w:p>
        </w:tc>
        <w:tc>
          <w:tcPr>
            <w:tcW w:w="3647" w:type="pct"/>
            <w:gridSpan w:val="2"/>
          </w:tcPr>
          <w:p w14:paraId="02191D4D" w14:textId="77777777" w:rsidR="003D4DF8" w:rsidRPr="00BA50B9" w:rsidRDefault="003D4DF8" w:rsidP="008D581D">
            <w:pPr>
              <w:jc w:val="both"/>
            </w:pPr>
            <w:r>
              <w:t>Illustrate the beneficial role of microorganisms in agriculture.</w:t>
            </w:r>
          </w:p>
        </w:tc>
        <w:tc>
          <w:tcPr>
            <w:tcW w:w="338" w:type="pct"/>
          </w:tcPr>
          <w:p w14:paraId="1885BA8A" w14:textId="77777777" w:rsidR="003D4DF8" w:rsidRDefault="003D4DF8" w:rsidP="00375CD9">
            <w:pPr>
              <w:jc w:val="center"/>
            </w:pPr>
            <w:r w:rsidRPr="000B4574">
              <w:t>CO</w:t>
            </w:r>
            <w:r>
              <w:t>6</w:t>
            </w:r>
          </w:p>
        </w:tc>
        <w:tc>
          <w:tcPr>
            <w:tcW w:w="316" w:type="pct"/>
          </w:tcPr>
          <w:p w14:paraId="5D51F003" w14:textId="77777777" w:rsidR="003D4DF8" w:rsidRPr="00BA50B9" w:rsidRDefault="003D4DF8" w:rsidP="00375CD9">
            <w:pPr>
              <w:jc w:val="center"/>
            </w:pPr>
            <w:r>
              <w:t>U</w:t>
            </w:r>
          </w:p>
        </w:tc>
        <w:tc>
          <w:tcPr>
            <w:tcW w:w="427" w:type="pct"/>
          </w:tcPr>
          <w:p w14:paraId="2B71968E" w14:textId="77777777" w:rsidR="003D4DF8" w:rsidRPr="00BA50B9" w:rsidRDefault="003D4DF8" w:rsidP="00375CD9">
            <w:pPr>
              <w:jc w:val="center"/>
            </w:pPr>
            <w:r w:rsidRPr="00BA50B9">
              <w:t>3</w:t>
            </w:r>
          </w:p>
        </w:tc>
      </w:tr>
      <w:tr w:rsidR="003D4DF8" w:rsidRPr="00BA50B9" w14:paraId="00DEC734" w14:textId="77777777" w:rsidTr="00844D28">
        <w:trPr>
          <w:trHeight w:val="552"/>
        </w:trPr>
        <w:tc>
          <w:tcPr>
            <w:tcW w:w="5000" w:type="pct"/>
            <w:gridSpan w:val="6"/>
          </w:tcPr>
          <w:p w14:paraId="68CED058" w14:textId="77777777" w:rsidR="003D4DF8" w:rsidRPr="00BA50B9" w:rsidRDefault="003D4DF8" w:rsidP="00375CD9">
            <w:pPr>
              <w:jc w:val="center"/>
              <w:rPr>
                <w:b/>
                <w:u w:val="single"/>
              </w:rPr>
            </w:pPr>
            <w:r w:rsidRPr="00BA50B9">
              <w:rPr>
                <w:b/>
                <w:u w:val="single"/>
              </w:rPr>
              <w:t xml:space="preserve">PART – C (6 X 12 = </w:t>
            </w:r>
            <w:r>
              <w:rPr>
                <w:b/>
                <w:u w:val="single"/>
              </w:rPr>
              <w:t>72</w:t>
            </w:r>
            <w:r w:rsidRPr="00BA50B9">
              <w:rPr>
                <w:b/>
                <w:u w:val="single"/>
              </w:rPr>
              <w:t xml:space="preserve"> MARKS)</w:t>
            </w:r>
          </w:p>
          <w:p w14:paraId="611BC198" w14:textId="77777777" w:rsidR="003D4DF8" w:rsidRPr="00BA50B9" w:rsidRDefault="003D4DF8" w:rsidP="00375CD9">
            <w:pPr>
              <w:jc w:val="center"/>
              <w:rPr>
                <w:b/>
              </w:rPr>
            </w:pPr>
            <w:r>
              <w:rPr>
                <w:b/>
              </w:rPr>
              <w:t>(</w:t>
            </w:r>
            <w:r w:rsidRPr="00BA50B9">
              <w:rPr>
                <w:b/>
              </w:rPr>
              <w:t>Answer any fi</w:t>
            </w:r>
            <w:r>
              <w:rPr>
                <w:b/>
              </w:rPr>
              <w:t>ve Questions from Q.No 17 to 23, Q.No 24 is Compulsory)</w:t>
            </w:r>
          </w:p>
        </w:tc>
      </w:tr>
      <w:tr w:rsidR="003D4DF8" w:rsidRPr="00BA50B9" w14:paraId="60373473" w14:textId="77777777" w:rsidTr="00844D28">
        <w:trPr>
          <w:trHeight w:val="397"/>
        </w:trPr>
        <w:tc>
          <w:tcPr>
            <w:tcW w:w="272" w:type="pct"/>
          </w:tcPr>
          <w:p w14:paraId="7D8CC757" w14:textId="77777777" w:rsidR="003D4DF8" w:rsidRPr="00BA50B9" w:rsidRDefault="003D4DF8" w:rsidP="00456504">
            <w:pPr>
              <w:jc w:val="center"/>
            </w:pPr>
            <w:r w:rsidRPr="00BA50B9">
              <w:t>17.</w:t>
            </w:r>
          </w:p>
        </w:tc>
        <w:tc>
          <w:tcPr>
            <w:tcW w:w="238" w:type="pct"/>
          </w:tcPr>
          <w:p w14:paraId="1CC85051" w14:textId="77777777" w:rsidR="003D4DF8" w:rsidRPr="00BA50B9" w:rsidRDefault="003D4DF8" w:rsidP="00456504">
            <w:pPr>
              <w:jc w:val="center"/>
            </w:pPr>
            <w:r w:rsidRPr="00BA50B9">
              <w:t>a.</w:t>
            </w:r>
          </w:p>
        </w:tc>
        <w:tc>
          <w:tcPr>
            <w:tcW w:w="3409" w:type="pct"/>
          </w:tcPr>
          <w:p w14:paraId="4BBDEE3E" w14:textId="77777777" w:rsidR="003D4DF8" w:rsidRPr="00BA50B9" w:rsidRDefault="003D4DF8" w:rsidP="001F3C47">
            <w:pPr>
              <w:jc w:val="both"/>
            </w:pPr>
            <w:r w:rsidRPr="003465AE">
              <w:t>Trace the events that lead to the discredition of spontaneous generation theory</w:t>
            </w:r>
            <w:r>
              <w:t>.</w:t>
            </w:r>
          </w:p>
        </w:tc>
        <w:tc>
          <w:tcPr>
            <w:tcW w:w="338" w:type="pct"/>
          </w:tcPr>
          <w:p w14:paraId="5069B0EA" w14:textId="77777777" w:rsidR="003D4DF8" w:rsidRDefault="003D4DF8" w:rsidP="00456504">
            <w:pPr>
              <w:jc w:val="center"/>
            </w:pPr>
            <w:r w:rsidRPr="009B21A6">
              <w:t>CO</w:t>
            </w:r>
            <w:r>
              <w:t>1</w:t>
            </w:r>
          </w:p>
        </w:tc>
        <w:tc>
          <w:tcPr>
            <w:tcW w:w="316" w:type="pct"/>
          </w:tcPr>
          <w:p w14:paraId="01B4EC89" w14:textId="77777777" w:rsidR="003D4DF8" w:rsidRPr="00BA50B9" w:rsidRDefault="003D4DF8" w:rsidP="00456504">
            <w:pPr>
              <w:jc w:val="center"/>
            </w:pPr>
            <w:r>
              <w:t>U</w:t>
            </w:r>
          </w:p>
        </w:tc>
        <w:tc>
          <w:tcPr>
            <w:tcW w:w="427" w:type="pct"/>
          </w:tcPr>
          <w:p w14:paraId="14E2E9FC" w14:textId="77777777" w:rsidR="003D4DF8" w:rsidRPr="00BA50B9" w:rsidRDefault="003D4DF8" w:rsidP="00456504">
            <w:pPr>
              <w:jc w:val="center"/>
            </w:pPr>
            <w:r>
              <w:t>8</w:t>
            </w:r>
          </w:p>
        </w:tc>
      </w:tr>
      <w:tr w:rsidR="003D4DF8" w:rsidRPr="00BA50B9" w14:paraId="68F3F83F" w14:textId="77777777" w:rsidTr="00844D28">
        <w:trPr>
          <w:trHeight w:val="397"/>
        </w:trPr>
        <w:tc>
          <w:tcPr>
            <w:tcW w:w="272" w:type="pct"/>
          </w:tcPr>
          <w:p w14:paraId="40E410B2" w14:textId="77777777" w:rsidR="003D4DF8" w:rsidRPr="00BA50B9" w:rsidRDefault="003D4DF8" w:rsidP="00456504">
            <w:pPr>
              <w:jc w:val="center"/>
            </w:pPr>
          </w:p>
        </w:tc>
        <w:tc>
          <w:tcPr>
            <w:tcW w:w="238" w:type="pct"/>
          </w:tcPr>
          <w:p w14:paraId="08614C3E" w14:textId="77777777" w:rsidR="003D4DF8" w:rsidRPr="00BA50B9" w:rsidRDefault="003D4DF8" w:rsidP="00456504">
            <w:pPr>
              <w:jc w:val="center"/>
            </w:pPr>
            <w:r>
              <w:t>b.</w:t>
            </w:r>
          </w:p>
        </w:tc>
        <w:tc>
          <w:tcPr>
            <w:tcW w:w="3409" w:type="pct"/>
          </w:tcPr>
          <w:p w14:paraId="17B69641" w14:textId="77777777" w:rsidR="003D4DF8" w:rsidRPr="000C253B" w:rsidRDefault="003D4DF8" w:rsidP="001F3C47">
            <w:pPr>
              <w:jc w:val="both"/>
              <w:rPr>
                <w:color w:val="000000"/>
              </w:rPr>
            </w:pPr>
            <w:r>
              <w:rPr>
                <w:color w:val="000000"/>
              </w:rPr>
              <w:t xml:space="preserve">Discuss Germ theory of disease with suitable examples. </w:t>
            </w:r>
          </w:p>
        </w:tc>
        <w:tc>
          <w:tcPr>
            <w:tcW w:w="338" w:type="pct"/>
          </w:tcPr>
          <w:p w14:paraId="52AF0A23" w14:textId="77777777" w:rsidR="003D4DF8" w:rsidRPr="009B21A6" w:rsidRDefault="003D4DF8" w:rsidP="00456504">
            <w:pPr>
              <w:jc w:val="center"/>
            </w:pPr>
            <w:r w:rsidRPr="009B21A6">
              <w:t>CO</w:t>
            </w:r>
            <w:r>
              <w:t>1</w:t>
            </w:r>
          </w:p>
        </w:tc>
        <w:tc>
          <w:tcPr>
            <w:tcW w:w="316" w:type="pct"/>
          </w:tcPr>
          <w:p w14:paraId="2024C858" w14:textId="77777777" w:rsidR="003D4DF8" w:rsidRDefault="003D4DF8" w:rsidP="00456504">
            <w:pPr>
              <w:jc w:val="center"/>
            </w:pPr>
            <w:r>
              <w:t>U</w:t>
            </w:r>
          </w:p>
        </w:tc>
        <w:tc>
          <w:tcPr>
            <w:tcW w:w="427" w:type="pct"/>
          </w:tcPr>
          <w:p w14:paraId="3E269376" w14:textId="77777777" w:rsidR="003D4DF8" w:rsidRDefault="003D4DF8" w:rsidP="00456504">
            <w:pPr>
              <w:jc w:val="center"/>
            </w:pPr>
            <w:r>
              <w:t>4</w:t>
            </w:r>
          </w:p>
        </w:tc>
      </w:tr>
      <w:tr w:rsidR="003D4DF8" w:rsidRPr="00BA50B9" w14:paraId="64945EA3" w14:textId="77777777" w:rsidTr="00844D28">
        <w:trPr>
          <w:trHeight w:val="397"/>
        </w:trPr>
        <w:tc>
          <w:tcPr>
            <w:tcW w:w="272" w:type="pct"/>
          </w:tcPr>
          <w:p w14:paraId="728775AE" w14:textId="77777777" w:rsidR="003D4DF8" w:rsidRPr="00BA50B9" w:rsidRDefault="003D4DF8" w:rsidP="00375CD9">
            <w:pPr>
              <w:jc w:val="center"/>
            </w:pPr>
          </w:p>
        </w:tc>
        <w:tc>
          <w:tcPr>
            <w:tcW w:w="238" w:type="pct"/>
          </w:tcPr>
          <w:p w14:paraId="51BA8A86" w14:textId="77777777" w:rsidR="003D4DF8" w:rsidRDefault="003D4DF8" w:rsidP="006272BC">
            <w:pPr>
              <w:jc w:val="center"/>
            </w:pPr>
          </w:p>
        </w:tc>
        <w:tc>
          <w:tcPr>
            <w:tcW w:w="3409" w:type="pct"/>
          </w:tcPr>
          <w:p w14:paraId="7C610952" w14:textId="77777777" w:rsidR="003D4DF8" w:rsidRPr="00BA50B9" w:rsidRDefault="003D4DF8" w:rsidP="001F3C47">
            <w:pPr>
              <w:jc w:val="center"/>
            </w:pPr>
          </w:p>
        </w:tc>
        <w:tc>
          <w:tcPr>
            <w:tcW w:w="338" w:type="pct"/>
          </w:tcPr>
          <w:p w14:paraId="31AF9C68" w14:textId="77777777" w:rsidR="003D4DF8" w:rsidRPr="00BA50B9" w:rsidRDefault="003D4DF8" w:rsidP="00375CD9">
            <w:pPr>
              <w:jc w:val="center"/>
            </w:pPr>
          </w:p>
        </w:tc>
        <w:tc>
          <w:tcPr>
            <w:tcW w:w="316" w:type="pct"/>
          </w:tcPr>
          <w:p w14:paraId="391000F2" w14:textId="77777777" w:rsidR="003D4DF8" w:rsidRPr="00BA50B9" w:rsidRDefault="003D4DF8" w:rsidP="00375CD9">
            <w:pPr>
              <w:jc w:val="center"/>
            </w:pPr>
          </w:p>
        </w:tc>
        <w:tc>
          <w:tcPr>
            <w:tcW w:w="427" w:type="pct"/>
          </w:tcPr>
          <w:p w14:paraId="36012279" w14:textId="77777777" w:rsidR="003D4DF8" w:rsidRPr="00BA50B9" w:rsidRDefault="003D4DF8" w:rsidP="00375CD9">
            <w:pPr>
              <w:jc w:val="center"/>
            </w:pPr>
          </w:p>
        </w:tc>
      </w:tr>
      <w:tr w:rsidR="003D4DF8" w:rsidRPr="00BA50B9" w14:paraId="7A1549F4" w14:textId="77777777" w:rsidTr="00844D28">
        <w:trPr>
          <w:trHeight w:val="397"/>
        </w:trPr>
        <w:tc>
          <w:tcPr>
            <w:tcW w:w="272" w:type="pct"/>
          </w:tcPr>
          <w:p w14:paraId="2AFF7586" w14:textId="77777777" w:rsidR="003D4DF8" w:rsidRPr="00BA50B9" w:rsidRDefault="003D4DF8" w:rsidP="006272BC">
            <w:pPr>
              <w:jc w:val="center"/>
            </w:pPr>
            <w:r w:rsidRPr="00BA50B9">
              <w:t>1</w:t>
            </w:r>
            <w:r>
              <w:t>8</w:t>
            </w:r>
            <w:r w:rsidRPr="00BA50B9">
              <w:t>.</w:t>
            </w:r>
          </w:p>
        </w:tc>
        <w:tc>
          <w:tcPr>
            <w:tcW w:w="238" w:type="pct"/>
          </w:tcPr>
          <w:p w14:paraId="254C5525" w14:textId="77777777" w:rsidR="003D4DF8" w:rsidRPr="00BA50B9" w:rsidRDefault="003D4DF8" w:rsidP="006272BC">
            <w:pPr>
              <w:jc w:val="center"/>
            </w:pPr>
            <w:r w:rsidRPr="00BA50B9">
              <w:t>a.</w:t>
            </w:r>
          </w:p>
        </w:tc>
        <w:tc>
          <w:tcPr>
            <w:tcW w:w="3409" w:type="pct"/>
          </w:tcPr>
          <w:p w14:paraId="7C6B4082" w14:textId="77777777" w:rsidR="003D4DF8" w:rsidRPr="00BA50B9" w:rsidRDefault="003D4DF8" w:rsidP="001F3C47">
            <w:pPr>
              <w:jc w:val="both"/>
            </w:pPr>
            <w:r w:rsidRPr="003465AE">
              <w:rPr>
                <w:color w:val="000000"/>
              </w:rPr>
              <w:t xml:space="preserve">Explain lytic and lysogeny cycle of bacteriophages with </w:t>
            </w:r>
            <w:r>
              <w:rPr>
                <w:color w:val="000000"/>
              </w:rPr>
              <w:t xml:space="preserve">a </w:t>
            </w:r>
            <w:r w:rsidRPr="003465AE">
              <w:rPr>
                <w:color w:val="000000"/>
              </w:rPr>
              <w:t>neat illustrations</w:t>
            </w:r>
            <w:r>
              <w:rPr>
                <w:color w:val="000000"/>
              </w:rPr>
              <w:t>.</w:t>
            </w:r>
          </w:p>
        </w:tc>
        <w:tc>
          <w:tcPr>
            <w:tcW w:w="338" w:type="pct"/>
          </w:tcPr>
          <w:p w14:paraId="3996B3C9" w14:textId="77777777" w:rsidR="003D4DF8" w:rsidRDefault="003D4DF8" w:rsidP="006272BC">
            <w:pPr>
              <w:jc w:val="center"/>
            </w:pPr>
            <w:r w:rsidRPr="009B21A6">
              <w:t>CO</w:t>
            </w:r>
            <w:r>
              <w:t>2</w:t>
            </w:r>
          </w:p>
        </w:tc>
        <w:tc>
          <w:tcPr>
            <w:tcW w:w="316" w:type="pct"/>
          </w:tcPr>
          <w:p w14:paraId="657C09E6" w14:textId="77777777" w:rsidR="003D4DF8" w:rsidRPr="00BA50B9" w:rsidRDefault="003D4DF8" w:rsidP="006272BC">
            <w:pPr>
              <w:jc w:val="center"/>
            </w:pPr>
            <w:r>
              <w:t>U</w:t>
            </w:r>
          </w:p>
        </w:tc>
        <w:tc>
          <w:tcPr>
            <w:tcW w:w="427" w:type="pct"/>
          </w:tcPr>
          <w:p w14:paraId="62949B43" w14:textId="77777777" w:rsidR="003D4DF8" w:rsidRPr="00BA50B9" w:rsidRDefault="003D4DF8" w:rsidP="006272BC">
            <w:pPr>
              <w:jc w:val="center"/>
            </w:pPr>
            <w:r>
              <w:t>8</w:t>
            </w:r>
          </w:p>
        </w:tc>
      </w:tr>
      <w:tr w:rsidR="003D4DF8" w:rsidRPr="00BA50B9" w14:paraId="10E270B2" w14:textId="77777777" w:rsidTr="00844D28">
        <w:trPr>
          <w:trHeight w:val="397"/>
        </w:trPr>
        <w:tc>
          <w:tcPr>
            <w:tcW w:w="272" w:type="pct"/>
          </w:tcPr>
          <w:p w14:paraId="1DC31612" w14:textId="77777777" w:rsidR="003D4DF8" w:rsidRPr="00BA50B9" w:rsidRDefault="003D4DF8" w:rsidP="006272BC">
            <w:pPr>
              <w:jc w:val="center"/>
            </w:pPr>
          </w:p>
        </w:tc>
        <w:tc>
          <w:tcPr>
            <w:tcW w:w="238" w:type="pct"/>
          </w:tcPr>
          <w:p w14:paraId="603270E7" w14:textId="77777777" w:rsidR="003D4DF8" w:rsidRPr="00BA50B9" w:rsidRDefault="003D4DF8" w:rsidP="006272BC">
            <w:pPr>
              <w:jc w:val="center"/>
            </w:pPr>
            <w:r>
              <w:t>b.</w:t>
            </w:r>
          </w:p>
        </w:tc>
        <w:tc>
          <w:tcPr>
            <w:tcW w:w="3409" w:type="pct"/>
          </w:tcPr>
          <w:p w14:paraId="0A2228E2" w14:textId="77777777" w:rsidR="003D4DF8" w:rsidRPr="00BA50B9" w:rsidRDefault="003D4DF8" w:rsidP="001F3C47">
            <w:pPr>
              <w:jc w:val="both"/>
            </w:pPr>
            <w:r w:rsidRPr="003465AE">
              <w:rPr>
                <w:color w:val="000000" w:themeColor="text1"/>
              </w:rPr>
              <w:t>Summarize the biological importance of lichens</w:t>
            </w:r>
            <w:r>
              <w:rPr>
                <w:color w:val="000000" w:themeColor="text1"/>
              </w:rPr>
              <w:t>.</w:t>
            </w:r>
          </w:p>
        </w:tc>
        <w:tc>
          <w:tcPr>
            <w:tcW w:w="338" w:type="pct"/>
          </w:tcPr>
          <w:p w14:paraId="5B872D35" w14:textId="77777777" w:rsidR="003D4DF8" w:rsidRPr="00BA50B9" w:rsidRDefault="003D4DF8" w:rsidP="006272BC">
            <w:pPr>
              <w:jc w:val="center"/>
            </w:pPr>
            <w:r w:rsidRPr="009B21A6">
              <w:t>CO</w:t>
            </w:r>
            <w:r>
              <w:t>2</w:t>
            </w:r>
          </w:p>
        </w:tc>
        <w:tc>
          <w:tcPr>
            <w:tcW w:w="316" w:type="pct"/>
          </w:tcPr>
          <w:p w14:paraId="6BDE328D" w14:textId="77777777" w:rsidR="003D4DF8" w:rsidRPr="00BA50B9" w:rsidRDefault="003D4DF8" w:rsidP="006272BC">
            <w:pPr>
              <w:jc w:val="center"/>
            </w:pPr>
            <w:r>
              <w:t>U</w:t>
            </w:r>
          </w:p>
        </w:tc>
        <w:tc>
          <w:tcPr>
            <w:tcW w:w="427" w:type="pct"/>
          </w:tcPr>
          <w:p w14:paraId="4646456E" w14:textId="77777777" w:rsidR="003D4DF8" w:rsidRPr="00BA50B9" w:rsidRDefault="003D4DF8" w:rsidP="006272BC">
            <w:pPr>
              <w:jc w:val="center"/>
            </w:pPr>
            <w:r>
              <w:t>4</w:t>
            </w:r>
          </w:p>
        </w:tc>
      </w:tr>
      <w:tr w:rsidR="003D4DF8" w:rsidRPr="00BA50B9" w14:paraId="09D10913" w14:textId="77777777" w:rsidTr="00844D28">
        <w:trPr>
          <w:trHeight w:val="397"/>
        </w:trPr>
        <w:tc>
          <w:tcPr>
            <w:tcW w:w="272" w:type="pct"/>
          </w:tcPr>
          <w:p w14:paraId="5A0A0712" w14:textId="77777777" w:rsidR="003D4DF8" w:rsidRPr="00BA50B9" w:rsidRDefault="003D4DF8" w:rsidP="006272BC">
            <w:pPr>
              <w:jc w:val="center"/>
            </w:pPr>
          </w:p>
        </w:tc>
        <w:tc>
          <w:tcPr>
            <w:tcW w:w="238" w:type="pct"/>
          </w:tcPr>
          <w:p w14:paraId="4DBE3666" w14:textId="77777777" w:rsidR="003D4DF8" w:rsidRPr="00BA50B9" w:rsidRDefault="003D4DF8" w:rsidP="006272BC">
            <w:pPr>
              <w:jc w:val="center"/>
            </w:pPr>
          </w:p>
        </w:tc>
        <w:tc>
          <w:tcPr>
            <w:tcW w:w="3409" w:type="pct"/>
          </w:tcPr>
          <w:p w14:paraId="1539C05F" w14:textId="77777777" w:rsidR="003D4DF8" w:rsidRPr="00BA50B9" w:rsidRDefault="003D4DF8" w:rsidP="001F3C47">
            <w:pPr>
              <w:jc w:val="center"/>
            </w:pPr>
          </w:p>
        </w:tc>
        <w:tc>
          <w:tcPr>
            <w:tcW w:w="338" w:type="pct"/>
          </w:tcPr>
          <w:p w14:paraId="6395C3C4" w14:textId="77777777" w:rsidR="003D4DF8" w:rsidRPr="00BA50B9" w:rsidRDefault="003D4DF8" w:rsidP="006272BC">
            <w:pPr>
              <w:jc w:val="center"/>
            </w:pPr>
          </w:p>
        </w:tc>
        <w:tc>
          <w:tcPr>
            <w:tcW w:w="316" w:type="pct"/>
          </w:tcPr>
          <w:p w14:paraId="03842C72" w14:textId="77777777" w:rsidR="003D4DF8" w:rsidRPr="00BA50B9" w:rsidRDefault="003D4DF8" w:rsidP="006272BC">
            <w:pPr>
              <w:jc w:val="center"/>
            </w:pPr>
          </w:p>
        </w:tc>
        <w:tc>
          <w:tcPr>
            <w:tcW w:w="427" w:type="pct"/>
          </w:tcPr>
          <w:p w14:paraId="00A9B6A8" w14:textId="77777777" w:rsidR="003D4DF8" w:rsidRPr="00BA50B9" w:rsidRDefault="003D4DF8" w:rsidP="006272BC">
            <w:pPr>
              <w:jc w:val="center"/>
            </w:pPr>
          </w:p>
        </w:tc>
      </w:tr>
      <w:tr w:rsidR="003D4DF8" w:rsidRPr="00BA50B9" w14:paraId="0811707A" w14:textId="77777777" w:rsidTr="00844D28">
        <w:trPr>
          <w:trHeight w:val="397"/>
        </w:trPr>
        <w:tc>
          <w:tcPr>
            <w:tcW w:w="272" w:type="pct"/>
          </w:tcPr>
          <w:p w14:paraId="3355E0AA" w14:textId="77777777" w:rsidR="003D4DF8" w:rsidRPr="00BA50B9" w:rsidRDefault="003D4DF8" w:rsidP="007C3278">
            <w:pPr>
              <w:jc w:val="center"/>
            </w:pPr>
            <w:r w:rsidRPr="00BA50B9">
              <w:t>1</w:t>
            </w:r>
            <w:r>
              <w:t>9</w:t>
            </w:r>
            <w:r w:rsidRPr="00BA50B9">
              <w:t>.</w:t>
            </w:r>
          </w:p>
        </w:tc>
        <w:tc>
          <w:tcPr>
            <w:tcW w:w="238" w:type="pct"/>
          </w:tcPr>
          <w:p w14:paraId="0098B909" w14:textId="77777777" w:rsidR="003D4DF8" w:rsidRPr="00BA50B9" w:rsidRDefault="003D4DF8" w:rsidP="007C3278">
            <w:pPr>
              <w:jc w:val="center"/>
            </w:pPr>
            <w:r w:rsidRPr="00BA50B9">
              <w:t>a.</w:t>
            </w:r>
          </w:p>
        </w:tc>
        <w:tc>
          <w:tcPr>
            <w:tcW w:w="3409" w:type="pct"/>
          </w:tcPr>
          <w:p w14:paraId="7DFF2CE0" w14:textId="77777777" w:rsidR="003D4DF8" w:rsidRPr="00FC3067" w:rsidRDefault="003D4DF8" w:rsidP="001F3C47">
            <w:pPr>
              <w:jc w:val="both"/>
              <w:rPr>
                <w:lang w:val="en-IN" w:eastAsia="en-IN"/>
              </w:rPr>
            </w:pPr>
            <w:r w:rsidRPr="003465AE">
              <w:rPr>
                <w:color w:val="000000"/>
              </w:rPr>
              <w:t>Apply the principle of gram staining to classify bacteria based on their cell wall characteristics</w:t>
            </w:r>
            <w:r>
              <w:rPr>
                <w:color w:val="000000"/>
              </w:rPr>
              <w:t>.</w:t>
            </w:r>
            <w:r w:rsidRPr="003465AE">
              <w:rPr>
                <w:lang w:val="en-IN" w:eastAsia="en-IN"/>
              </w:rPr>
              <w:t xml:space="preserve"> </w:t>
            </w:r>
          </w:p>
        </w:tc>
        <w:tc>
          <w:tcPr>
            <w:tcW w:w="338" w:type="pct"/>
          </w:tcPr>
          <w:p w14:paraId="41698214" w14:textId="77777777" w:rsidR="003D4DF8" w:rsidRDefault="003D4DF8" w:rsidP="007C3278">
            <w:pPr>
              <w:jc w:val="center"/>
            </w:pPr>
            <w:r w:rsidRPr="009B21A6">
              <w:t>CO</w:t>
            </w:r>
            <w:r>
              <w:t>3</w:t>
            </w:r>
          </w:p>
        </w:tc>
        <w:tc>
          <w:tcPr>
            <w:tcW w:w="316" w:type="pct"/>
          </w:tcPr>
          <w:p w14:paraId="07B007DF" w14:textId="77777777" w:rsidR="003D4DF8" w:rsidRPr="00BA50B9" w:rsidRDefault="003D4DF8" w:rsidP="007C3278">
            <w:pPr>
              <w:jc w:val="center"/>
            </w:pPr>
            <w:r>
              <w:t>A</w:t>
            </w:r>
          </w:p>
        </w:tc>
        <w:tc>
          <w:tcPr>
            <w:tcW w:w="427" w:type="pct"/>
          </w:tcPr>
          <w:p w14:paraId="072A97E2" w14:textId="77777777" w:rsidR="003D4DF8" w:rsidRPr="00BA50B9" w:rsidRDefault="003D4DF8" w:rsidP="007C3278">
            <w:pPr>
              <w:jc w:val="center"/>
            </w:pPr>
            <w:r>
              <w:t>8</w:t>
            </w:r>
          </w:p>
        </w:tc>
      </w:tr>
      <w:tr w:rsidR="003D4DF8" w14:paraId="210EE18D" w14:textId="77777777" w:rsidTr="00844D28">
        <w:trPr>
          <w:trHeight w:val="397"/>
        </w:trPr>
        <w:tc>
          <w:tcPr>
            <w:tcW w:w="272" w:type="pct"/>
          </w:tcPr>
          <w:p w14:paraId="2014B4B7" w14:textId="77777777" w:rsidR="003D4DF8" w:rsidRPr="00BA50B9" w:rsidRDefault="003D4DF8" w:rsidP="008C57B9">
            <w:pPr>
              <w:jc w:val="center"/>
            </w:pPr>
          </w:p>
        </w:tc>
        <w:tc>
          <w:tcPr>
            <w:tcW w:w="238" w:type="pct"/>
          </w:tcPr>
          <w:p w14:paraId="55659364" w14:textId="77777777" w:rsidR="003D4DF8" w:rsidRPr="00BA50B9" w:rsidRDefault="003D4DF8" w:rsidP="008C57B9">
            <w:pPr>
              <w:jc w:val="center"/>
            </w:pPr>
            <w:r>
              <w:t>b.</w:t>
            </w:r>
          </w:p>
        </w:tc>
        <w:tc>
          <w:tcPr>
            <w:tcW w:w="3409" w:type="pct"/>
          </w:tcPr>
          <w:p w14:paraId="34D44509" w14:textId="77777777" w:rsidR="003D4DF8" w:rsidRPr="004857B1" w:rsidRDefault="003D4DF8" w:rsidP="001F3C47">
            <w:pPr>
              <w:jc w:val="both"/>
            </w:pPr>
            <w:r>
              <w:t xml:space="preserve">Articulate the principle of </w:t>
            </w:r>
            <w:r w:rsidRPr="003465AE">
              <w:t>fluorescent microscopy</w:t>
            </w:r>
            <w:r>
              <w:t xml:space="preserve"> with a neat diagram.</w:t>
            </w:r>
          </w:p>
        </w:tc>
        <w:tc>
          <w:tcPr>
            <w:tcW w:w="338" w:type="pct"/>
          </w:tcPr>
          <w:p w14:paraId="4E693EB7" w14:textId="77777777" w:rsidR="003D4DF8" w:rsidRPr="009B21A6" w:rsidRDefault="003D4DF8" w:rsidP="008C57B9">
            <w:pPr>
              <w:jc w:val="center"/>
            </w:pPr>
            <w:r w:rsidRPr="009B21A6">
              <w:t>CO</w:t>
            </w:r>
            <w:r>
              <w:t>3</w:t>
            </w:r>
          </w:p>
        </w:tc>
        <w:tc>
          <w:tcPr>
            <w:tcW w:w="316" w:type="pct"/>
          </w:tcPr>
          <w:p w14:paraId="3697C128" w14:textId="77777777" w:rsidR="003D4DF8" w:rsidRDefault="003D4DF8" w:rsidP="008C57B9">
            <w:pPr>
              <w:jc w:val="center"/>
            </w:pPr>
            <w:r>
              <w:t>A</w:t>
            </w:r>
          </w:p>
        </w:tc>
        <w:tc>
          <w:tcPr>
            <w:tcW w:w="427" w:type="pct"/>
          </w:tcPr>
          <w:p w14:paraId="76D9EABA" w14:textId="77777777" w:rsidR="003D4DF8" w:rsidRDefault="003D4DF8" w:rsidP="008C57B9">
            <w:pPr>
              <w:jc w:val="center"/>
            </w:pPr>
            <w:r>
              <w:t>4</w:t>
            </w:r>
          </w:p>
        </w:tc>
      </w:tr>
      <w:tr w:rsidR="003D4DF8" w:rsidRPr="00BA50B9" w14:paraId="5FA5C5E1" w14:textId="77777777" w:rsidTr="00844D28">
        <w:trPr>
          <w:trHeight w:val="397"/>
        </w:trPr>
        <w:tc>
          <w:tcPr>
            <w:tcW w:w="272" w:type="pct"/>
          </w:tcPr>
          <w:p w14:paraId="52EF9AFD" w14:textId="77777777" w:rsidR="003D4DF8" w:rsidRPr="00BA50B9" w:rsidRDefault="003D4DF8" w:rsidP="008C57B9"/>
        </w:tc>
        <w:tc>
          <w:tcPr>
            <w:tcW w:w="238" w:type="pct"/>
          </w:tcPr>
          <w:p w14:paraId="4D19C1AA" w14:textId="77777777" w:rsidR="003D4DF8" w:rsidRDefault="003D4DF8" w:rsidP="008C57B9">
            <w:pPr>
              <w:jc w:val="center"/>
            </w:pPr>
          </w:p>
        </w:tc>
        <w:tc>
          <w:tcPr>
            <w:tcW w:w="3409" w:type="pct"/>
          </w:tcPr>
          <w:p w14:paraId="702763DB" w14:textId="77777777" w:rsidR="003D4DF8" w:rsidRPr="00BA50B9" w:rsidRDefault="003D4DF8" w:rsidP="001F3C47">
            <w:pPr>
              <w:jc w:val="center"/>
            </w:pPr>
          </w:p>
        </w:tc>
        <w:tc>
          <w:tcPr>
            <w:tcW w:w="338" w:type="pct"/>
          </w:tcPr>
          <w:p w14:paraId="322EC53E" w14:textId="77777777" w:rsidR="003D4DF8" w:rsidRPr="00BA50B9" w:rsidRDefault="003D4DF8" w:rsidP="008C57B9">
            <w:pPr>
              <w:jc w:val="center"/>
            </w:pPr>
          </w:p>
        </w:tc>
        <w:tc>
          <w:tcPr>
            <w:tcW w:w="316" w:type="pct"/>
          </w:tcPr>
          <w:p w14:paraId="47519897" w14:textId="77777777" w:rsidR="003D4DF8" w:rsidRPr="00BA50B9" w:rsidRDefault="003D4DF8" w:rsidP="008C57B9">
            <w:pPr>
              <w:jc w:val="center"/>
            </w:pPr>
          </w:p>
        </w:tc>
        <w:tc>
          <w:tcPr>
            <w:tcW w:w="427" w:type="pct"/>
          </w:tcPr>
          <w:p w14:paraId="2057B41F" w14:textId="77777777" w:rsidR="003D4DF8" w:rsidRPr="00BA50B9" w:rsidRDefault="003D4DF8" w:rsidP="008C57B9">
            <w:pPr>
              <w:jc w:val="center"/>
            </w:pPr>
          </w:p>
        </w:tc>
      </w:tr>
      <w:tr w:rsidR="003D4DF8" w:rsidRPr="00BA50B9" w14:paraId="47603BE6" w14:textId="77777777" w:rsidTr="00844D28">
        <w:trPr>
          <w:trHeight w:val="397"/>
        </w:trPr>
        <w:tc>
          <w:tcPr>
            <w:tcW w:w="272" w:type="pct"/>
          </w:tcPr>
          <w:p w14:paraId="75A5208D" w14:textId="77777777" w:rsidR="003D4DF8" w:rsidRPr="00BA50B9" w:rsidRDefault="003D4DF8" w:rsidP="008C57B9">
            <w:pPr>
              <w:jc w:val="center"/>
            </w:pPr>
            <w:r>
              <w:t>20</w:t>
            </w:r>
            <w:r w:rsidRPr="00BA50B9">
              <w:t>.</w:t>
            </w:r>
          </w:p>
        </w:tc>
        <w:tc>
          <w:tcPr>
            <w:tcW w:w="238" w:type="pct"/>
          </w:tcPr>
          <w:p w14:paraId="5ADEBCEE" w14:textId="77777777" w:rsidR="003D4DF8" w:rsidRPr="00BA50B9" w:rsidRDefault="003D4DF8" w:rsidP="008C57B9">
            <w:pPr>
              <w:jc w:val="center"/>
            </w:pPr>
            <w:r w:rsidRPr="00BA50B9">
              <w:t>a.</w:t>
            </w:r>
          </w:p>
        </w:tc>
        <w:tc>
          <w:tcPr>
            <w:tcW w:w="3409" w:type="pct"/>
          </w:tcPr>
          <w:p w14:paraId="2E02CC1B" w14:textId="77777777" w:rsidR="003D4DF8" w:rsidRPr="00BA50B9" w:rsidRDefault="003D4DF8" w:rsidP="00BA2FDC">
            <w:pPr>
              <w:jc w:val="both"/>
            </w:pPr>
            <w:r w:rsidRPr="003465AE">
              <w:t>Describe the principle, working and use of autoclave</w:t>
            </w:r>
            <w:r>
              <w:t>.</w:t>
            </w:r>
          </w:p>
        </w:tc>
        <w:tc>
          <w:tcPr>
            <w:tcW w:w="338" w:type="pct"/>
          </w:tcPr>
          <w:p w14:paraId="3C5CF2E3" w14:textId="77777777" w:rsidR="003D4DF8" w:rsidRDefault="003D4DF8" w:rsidP="008C57B9">
            <w:pPr>
              <w:jc w:val="center"/>
            </w:pPr>
            <w:r w:rsidRPr="009B21A6">
              <w:t>CO</w:t>
            </w:r>
            <w:r>
              <w:t>4</w:t>
            </w:r>
          </w:p>
        </w:tc>
        <w:tc>
          <w:tcPr>
            <w:tcW w:w="316" w:type="pct"/>
          </w:tcPr>
          <w:p w14:paraId="54DEC874" w14:textId="77777777" w:rsidR="003D4DF8" w:rsidRPr="00BA50B9" w:rsidRDefault="003D4DF8" w:rsidP="008C57B9">
            <w:pPr>
              <w:jc w:val="center"/>
            </w:pPr>
            <w:r>
              <w:t>U</w:t>
            </w:r>
          </w:p>
        </w:tc>
        <w:tc>
          <w:tcPr>
            <w:tcW w:w="427" w:type="pct"/>
          </w:tcPr>
          <w:p w14:paraId="01BCE9C1" w14:textId="77777777" w:rsidR="003D4DF8" w:rsidRPr="00BA50B9" w:rsidRDefault="003D4DF8" w:rsidP="008C57B9">
            <w:pPr>
              <w:jc w:val="center"/>
            </w:pPr>
            <w:r>
              <w:t>8</w:t>
            </w:r>
          </w:p>
        </w:tc>
      </w:tr>
      <w:tr w:rsidR="003D4DF8" w14:paraId="340847FE" w14:textId="77777777" w:rsidTr="00844D28">
        <w:trPr>
          <w:trHeight w:val="397"/>
        </w:trPr>
        <w:tc>
          <w:tcPr>
            <w:tcW w:w="272" w:type="pct"/>
          </w:tcPr>
          <w:p w14:paraId="51E6B588" w14:textId="77777777" w:rsidR="003D4DF8" w:rsidRPr="00BA50B9" w:rsidRDefault="003D4DF8" w:rsidP="008C57B9">
            <w:pPr>
              <w:jc w:val="center"/>
            </w:pPr>
          </w:p>
        </w:tc>
        <w:tc>
          <w:tcPr>
            <w:tcW w:w="238" w:type="pct"/>
          </w:tcPr>
          <w:p w14:paraId="1ACEFE1F" w14:textId="77777777" w:rsidR="003D4DF8" w:rsidRPr="00BA50B9" w:rsidRDefault="003D4DF8" w:rsidP="008C57B9">
            <w:pPr>
              <w:jc w:val="center"/>
            </w:pPr>
            <w:r>
              <w:t>b.</w:t>
            </w:r>
          </w:p>
        </w:tc>
        <w:tc>
          <w:tcPr>
            <w:tcW w:w="3409" w:type="pct"/>
          </w:tcPr>
          <w:p w14:paraId="11F7AB54" w14:textId="77777777" w:rsidR="003D4DF8" w:rsidRPr="00510EC4" w:rsidRDefault="003D4DF8" w:rsidP="00BA2FDC">
            <w:pPr>
              <w:jc w:val="both"/>
              <w:rPr>
                <w:bCs/>
              </w:rPr>
            </w:pPr>
            <w:r w:rsidRPr="003465AE">
              <w:rPr>
                <w:lang w:val="en-IN" w:eastAsia="en-IN"/>
              </w:rPr>
              <w:t>Explain the importance of phenol and alcohol in microbial growth</w:t>
            </w:r>
            <w:r>
              <w:rPr>
                <w:lang w:val="en-IN" w:eastAsia="en-IN"/>
              </w:rPr>
              <w:t>.</w:t>
            </w:r>
          </w:p>
        </w:tc>
        <w:tc>
          <w:tcPr>
            <w:tcW w:w="338" w:type="pct"/>
          </w:tcPr>
          <w:p w14:paraId="6574749A" w14:textId="77777777" w:rsidR="003D4DF8" w:rsidRPr="009B21A6" w:rsidRDefault="003D4DF8" w:rsidP="008C57B9">
            <w:pPr>
              <w:jc w:val="center"/>
            </w:pPr>
            <w:r w:rsidRPr="009B21A6">
              <w:t>CO</w:t>
            </w:r>
            <w:r>
              <w:t>4</w:t>
            </w:r>
          </w:p>
        </w:tc>
        <w:tc>
          <w:tcPr>
            <w:tcW w:w="316" w:type="pct"/>
          </w:tcPr>
          <w:p w14:paraId="3FAA35E6" w14:textId="77777777" w:rsidR="003D4DF8" w:rsidRDefault="003D4DF8" w:rsidP="008C57B9">
            <w:pPr>
              <w:jc w:val="center"/>
            </w:pPr>
            <w:r>
              <w:t>U</w:t>
            </w:r>
          </w:p>
        </w:tc>
        <w:tc>
          <w:tcPr>
            <w:tcW w:w="427" w:type="pct"/>
          </w:tcPr>
          <w:p w14:paraId="7FE29F5A" w14:textId="77777777" w:rsidR="003D4DF8" w:rsidRDefault="003D4DF8" w:rsidP="008C57B9">
            <w:pPr>
              <w:jc w:val="center"/>
            </w:pPr>
            <w:r>
              <w:t>4</w:t>
            </w:r>
          </w:p>
        </w:tc>
      </w:tr>
      <w:tr w:rsidR="003D4DF8" w:rsidRPr="00BA50B9" w14:paraId="1C536967" w14:textId="77777777" w:rsidTr="00844D28">
        <w:trPr>
          <w:trHeight w:val="397"/>
        </w:trPr>
        <w:tc>
          <w:tcPr>
            <w:tcW w:w="272" w:type="pct"/>
          </w:tcPr>
          <w:p w14:paraId="3CBE9E56" w14:textId="77777777" w:rsidR="003D4DF8" w:rsidRPr="00BA50B9" w:rsidRDefault="003D4DF8" w:rsidP="008C57B9">
            <w:pPr>
              <w:jc w:val="center"/>
            </w:pPr>
          </w:p>
        </w:tc>
        <w:tc>
          <w:tcPr>
            <w:tcW w:w="238" w:type="pct"/>
          </w:tcPr>
          <w:p w14:paraId="77CD1285" w14:textId="77777777" w:rsidR="003D4DF8" w:rsidRDefault="003D4DF8" w:rsidP="008C57B9">
            <w:pPr>
              <w:jc w:val="center"/>
            </w:pPr>
          </w:p>
        </w:tc>
        <w:tc>
          <w:tcPr>
            <w:tcW w:w="3409" w:type="pct"/>
          </w:tcPr>
          <w:p w14:paraId="114C6AE3" w14:textId="77777777" w:rsidR="003D4DF8" w:rsidRPr="00BA50B9" w:rsidRDefault="003D4DF8" w:rsidP="001F3C47">
            <w:pPr>
              <w:jc w:val="center"/>
            </w:pPr>
          </w:p>
        </w:tc>
        <w:tc>
          <w:tcPr>
            <w:tcW w:w="338" w:type="pct"/>
          </w:tcPr>
          <w:p w14:paraId="3BAD2F9A" w14:textId="77777777" w:rsidR="003D4DF8" w:rsidRPr="00BA50B9" w:rsidRDefault="003D4DF8" w:rsidP="008C57B9">
            <w:pPr>
              <w:jc w:val="center"/>
            </w:pPr>
          </w:p>
        </w:tc>
        <w:tc>
          <w:tcPr>
            <w:tcW w:w="316" w:type="pct"/>
          </w:tcPr>
          <w:p w14:paraId="7E07F611" w14:textId="77777777" w:rsidR="003D4DF8" w:rsidRPr="00BA50B9" w:rsidRDefault="003D4DF8" w:rsidP="008C57B9">
            <w:pPr>
              <w:jc w:val="center"/>
            </w:pPr>
          </w:p>
        </w:tc>
        <w:tc>
          <w:tcPr>
            <w:tcW w:w="427" w:type="pct"/>
          </w:tcPr>
          <w:p w14:paraId="1277E330" w14:textId="77777777" w:rsidR="003D4DF8" w:rsidRPr="00BA50B9" w:rsidRDefault="003D4DF8" w:rsidP="008C57B9">
            <w:pPr>
              <w:jc w:val="center"/>
            </w:pPr>
          </w:p>
        </w:tc>
      </w:tr>
      <w:tr w:rsidR="003D4DF8" w:rsidRPr="00BA50B9" w14:paraId="1C2983C3" w14:textId="77777777" w:rsidTr="00844D28">
        <w:trPr>
          <w:trHeight w:val="397"/>
        </w:trPr>
        <w:tc>
          <w:tcPr>
            <w:tcW w:w="272" w:type="pct"/>
          </w:tcPr>
          <w:p w14:paraId="46FF5A67" w14:textId="77777777" w:rsidR="003D4DF8" w:rsidRPr="00BA50B9" w:rsidRDefault="003D4DF8" w:rsidP="008C57B9">
            <w:pPr>
              <w:jc w:val="center"/>
            </w:pPr>
            <w:r>
              <w:t>21</w:t>
            </w:r>
            <w:r w:rsidRPr="00BA50B9">
              <w:t>.</w:t>
            </w:r>
          </w:p>
        </w:tc>
        <w:tc>
          <w:tcPr>
            <w:tcW w:w="238" w:type="pct"/>
          </w:tcPr>
          <w:p w14:paraId="4D3BEDEB" w14:textId="77777777" w:rsidR="003D4DF8" w:rsidRPr="00BA50B9" w:rsidRDefault="003D4DF8" w:rsidP="008C57B9">
            <w:pPr>
              <w:jc w:val="center"/>
            </w:pPr>
            <w:r w:rsidRPr="00BA50B9">
              <w:t>a.</w:t>
            </w:r>
          </w:p>
        </w:tc>
        <w:tc>
          <w:tcPr>
            <w:tcW w:w="3409" w:type="pct"/>
          </w:tcPr>
          <w:p w14:paraId="0F233BAC" w14:textId="77777777" w:rsidR="003D4DF8" w:rsidRPr="00BA50B9" w:rsidRDefault="003D4DF8" w:rsidP="00BA2FDC">
            <w:pPr>
              <w:jc w:val="both"/>
            </w:pPr>
            <w:r w:rsidRPr="003465AE">
              <w:rPr>
                <w:lang w:val="en-IN" w:eastAsia="en-IN"/>
              </w:rPr>
              <w:t>Classify microorganisms based on nutritional requirements with examples</w:t>
            </w:r>
            <w:r>
              <w:rPr>
                <w:lang w:val="en-IN" w:eastAsia="en-IN"/>
              </w:rPr>
              <w:t>.</w:t>
            </w:r>
            <w:r w:rsidRPr="003465AE">
              <w:rPr>
                <w:color w:val="000000" w:themeColor="text1"/>
              </w:rPr>
              <w:t xml:space="preserve"> </w:t>
            </w:r>
          </w:p>
        </w:tc>
        <w:tc>
          <w:tcPr>
            <w:tcW w:w="338" w:type="pct"/>
          </w:tcPr>
          <w:p w14:paraId="55B4ED28" w14:textId="77777777" w:rsidR="003D4DF8" w:rsidRDefault="003D4DF8" w:rsidP="008C57B9">
            <w:pPr>
              <w:jc w:val="center"/>
            </w:pPr>
            <w:r w:rsidRPr="009B21A6">
              <w:t>CO</w:t>
            </w:r>
            <w:r>
              <w:t>5</w:t>
            </w:r>
          </w:p>
        </w:tc>
        <w:tc>
          <w:tcPr>
            <w:tcW w:w="316" w:type="pct"/>
          </w:tcPr>
          <w:p w14:paraId="18FAEFCD" w14:textId="77777777" w:rsidR="003D4DF8" w:rsidRPr="00BA50B9" w:rsidRDefault="003D4DF8" w:rsidP="008C57B9">
            <w:pPr>
              <w:jc w:val="center"/>
            </w:pPr>
            <w:r>
              <w:t>An</w:t>
            </w:r>
          </w:p>
        </w:tc>
        <w:tc>
          <w:tcPr>
            <w:tcW w:w="427" w:type="pct"/>
          </w:tcPr>
          <w:p w14:paraId="6DCE3DE6" w14:textId="77777777" w:rsidR="003D4DF8" w:rsidRPr="00BA50B9" w:rsidRDefault="003D4DF8" w:rsidP="008C57B9">
            <w:pPr>
              <w:jc w:val="center"/>
            </w:pPr>
            <w:r>
              <w:t>6</w:t>
            </w:r>
          </w:p>
        </w:tc>
      </w:tr>
      <w:tr w:rsidR="003D4DF8" w14:paraId="098597E6" w14:textId="77777777" w:rsidTr="00844D28">
        <w:trPr>
          <w:trHeight w:val="397"/>
        </w:trPr>
        <w:tc>
          <w:tcPr>
            <w:tcW w:w="272" w:type="pct"/>
          </w:tcPr>
          <w:p w14:paraId="7FB09632" w14:textId="77777777" w:rsidR="003D4DF8" w:rsidRPr="00BA50B9" w:rsidRDefault="003D4DF8" w:rsidP="008C57B9">
            <w:pPr>
              <w:jc w:val="center"/>
            </w:pPr>
          </w:p>
        </w:tc>
        <w:tc>
          <w:tcPr>
            <w:tcW w:w="238" w:type="pct"/>
          </w:tcPr>
          <w:p w14:paraId="347EEB82" w14:textId="77777777" w:rsidR="003D4DF8" w:rsidRPr="00BA50B9" w:rsidRDefault="003D4DF8" w:rsidP="008C57B9">
            <w:pPr>
              <w:jc w:val="center"/>
            </w:pPr>
            <w:r>
              <w:t>b.</w:t>
            </w:r>
          </w:p>
        </w:tc>
        <w:tc>
          <w:tcPr>
            <w:tcW w:w="3409" w:type="pct"/>
          </w:tcPr>
          <w:p w14:paraId="041DB113" w14:textId="77777777" w:rsidR="003D4DF8" w:rsidRPr="00FE082B" w:rsidRDefault="003D4DF8" w:rsidP="00BA2FDC">
            <w:pPr>
              <w:jc w:val="both"/>
              <w:rPr>
                <w:color w:val="000000" w:themeColor="text1"/>
              </w:rPr>
            </w:pPr>
            <w:r w:rsidRPr="003465AE">
              <w:t>Explain how will you obtain a synchronous culture and mention its uses</w:t>
            </w:r>
            <w:r>
              <w:t xml:space="preserve"> with a neat diagram.</w:t>
            </w:r>
          </w:p>
        </w:tc>
        <w:tc>
          <w:tcPr>
            <w:tcW w:w="338" w:type="pct"/>
          </w:tcPr>
          <w:p w14:paraId="021EC706" w14:textId="77777777" w:rsidR="003D4DF8" w:rsidRPr="009B21A6" w:rsidRDefault="003D4DF8" w:rsidP="008C57B9">
            <w:pPr>
              <w:jc w:val="center"/>
            </w:pPr>
            <w:r>
              <w:t>CO5</w:t>
            </w:r>
          </w:p>
        </w:tc>
        <w:tc>
          <w:tcPr>
            <w:tcW w:w="316" w:type="pct"/>
          </w:tcPr>
          <w:p w14:paraId="71C5EF98" w14:textId="77777777" w:rsidR="003D4DF8" w:rsidRDefault="003D4DF8" w:rsidP="008C57B9">
            <w:pPr>
              <w:jc w:val="center"/>
            </w:pPr>
            <w:r>
              <w:t>An</w:t>
            </w:r>
          </w:p>
        </w:tc>
        <w:tc>
          <w:tcPr>
            <w:tcW w:w="427" w:type="pct"/>
          </w:tcPr>
          <w:p w14:paraId="51857FD3" w14:textId="77777777" w:rsidR="003D4DF8" w:rsidRDefault="003D4DF8" w:rsidP="008C57B9">
            <w:pPr>
              <w:jc w:val="center"/>
            </w:pPr>
            <w:r>
              <w:t>6</w:t>
            </w:r>
          </w:p>
        </w:tc>
      </w:tr>
      <w:tr w:rsidR="003D4DF8" w:rsidRPr="00BA50B9" w14:paraId="36F1646F" w14:textId="77777777" w:rsidTr="00844D28">
        <w:trPr>
          <w:trHeight w:val="397"/>
        </w:trPr>
        <w:tc>
          <w:tcPr>
            <w:tcW w:w="272" w:type="pct"/>
          </w:tcPr>
          <w:p w14:paraId="652108A7" w14:textId="77777777" w:rsidR="003D4DF8" w:rsidRPr="00BA50B9" w:rsidRDefault="003D4DF8" w:rsidP="008C57B9">
            <w:pPr>
              <w:jc w:val="center"/>
            </w:pPr>
          </w:p>
        </w:tc>
        <w:tc>
          <w:tcPr>
            <w:tcW w:w="238" w:type="pct"/>
          </w:tcPr>
          <w:p w14:paraId="3F55CE0D" w14:textId="77777777" w:rsidR="003D4DF8" w:rsidRDefault="003D4DF8" w:rsidP="008C57B9">
            <w:pPr>
              <w:jc w:val="center"/>
            </w:pPr>
          </w:p>
        </w:tc>
        <w:tc>
          <w:tcPr>
            <w:tcW w:w="3409" w:type="pct"/>
          </w:tcPr>
          <w:p w14:paraId="59CEAB54" w14:textId="77777777" w:rsidR="003D4DF8" w:rsidRPr="00BA50B9" w:rsidRDefault="003D4DF8" w:rsidP="001F3C47">
            <w:pPr>
              <w:jc w:val="center"/>
            </w:pPr>
          </w:p>
        </w:tc>
        <w:tc>
          <w:tcPr>
            <w:tcW w:w="338" w:type="pct"/>
          </w:tcPr>
          <w:p w14:paraId="688F90DA" w14:textId="77777777" w:rsidR="003D4DF8" w:rsidRPr="00BA50B9" w:rsidRDefault="003D4DF8" w:rsidP="008C57B9">
            <w:pPr>
              <w:jc w:val="center"/>
            </w:pPr>
          </w:p>
        </w:tc>
        <w:tc>
          <w:tcPr>
            <w:tcW w:w="316" w:type="pct"/>
          </w:tcPr>
          <w:p w14:paraId="66B4E524" w14:textId="77777777" w:rsidR="003D4DF8" w:rsidRPr="00BA50B9" w:rsidRDefault="003D4DF8" w:rsidP="008C57B9">
            <w:pPr>
              <w:jc w:val="center"/>
            </w:pPr>
          </w:p>
        </w:tc>
        <w:tc>
          <w:tcPr>
            <w:tcW w:w="427" w:type="pct"/>
          </w:tcPr>
          <w:p w14:paraId="44C79023" w14:textId="77777777" w:rsidR="003D4DF8" w:rsidRPr="00BA50B9" w:rsidRDefault="003D4DF8" w:rsidP="008C57B9">
            <w:pPr>
              <w:jc w:val="center"/>
            </w:pPr>
          </w:p>
        </w:tc>
      </w:tr>
      <w:tr w:rsidR="003D4DF8" w:rsidRPr="00BA50B9" w14:paraId="3FA36C49" w14:textId="77777777" w:rsidTr="00844D28">
        <w:trPr>
          <w:trHeight w:val="397"/>
        </w:trPr>
        <w:tc>
          <w:tcPr>
            <w:tcW w:w="272" w:type="pct"/>
          </w:tcPr>
          <w:p w14:paraId="65A6C85E" w14:textId="77777777" w:rsidR="003D4DF8" w:rsidRPr="00BA50B9" w:rsidRDefault="003D4DF8" w:rsidP="008C57B9">
            <w:pPr>
              <w:jc w:val="center"/>
            </w:pPr>
            <w:r>
              <w:t>22</w:t>
            </w:r>
            <w:r w:rsidRPr="00BA50B9">
              <w:t>.</w:t>
            </w:r>
          </w:p>
        </w:tc>
        <w:tc>
          <w:tcPr>
            <w:tcW w:w="238" w:type="pct"/>
          </w:tcPr>
          <w:p w14:paraId="4A61BA61" w14:textId="77777777" w:rsidR="003D4DF8" w:rsidRPr="00BA50B9" w:rsidRDefault="003D4DF8" w:rsidP="008C57B9">
            <w:pPr>
              <w:jc w:val="center"/>
            </w:pPr>
            <w:r w:rsidRPr="00BA50B9">
              <w:t>a.</w:t>
            </w:r>
          </w:p>
        </w:tc>
        <w:tc>
          <w:tcPr>
            <w:tcW w:w="3409" w:type="pct"/>
          </w:tcPr>
          <w:p w14:paraId="2237FB39" w14:textId="77777777" w:rsidR="003D4DF8" w:rsidRPr="00BA50B9" w:rsidRDefault="003D4DF8" w:rsidP="001F3C47">
            <w:pPr>
              <w:jc w:val="both"/>
            </w:pPr>
            <w:r w:rsidRPr="003465AE">
              <w:t>Discuss the MPN technique for the evaluation of potable water</w:t>
            </w:r>
            <w:r>
              <w:t>.</w:t>
            </w:r>
          </w:p>
        </w:tc>
        <w:tc>
          <w:tcPr>
            <w:tcW w:w="338" w:type="pct"/>
          </w:tcPr>
          <w:p w14:paraId="58AD8755" w14:textId="77777777" w:rsidR="003D4DF8" w:rsidRDefault="003D4DF8" w:rsidP="000A3AD5">
            <w:pPr>
              <w:jc w:val="center"/>
            </w:pPr>
            <w:r w:rsidRPr="009B21A6">
              <w:t>CO</w:t>
            </w:r>
            <w:r>
              <w:t>6</w:t>
            </w:r>
          </w:p>
        </w:tc>
        <w:tc>
          <w:tcPr>
            <w:tcW w:w="316" w:type="pct"/>
          </w:tcPr>
          <w:p w14:paraId="142DA89D" w14:textId="77777777" w:rsidR="003D4DF8" w:rsidRPr="00BA50B9" w:rsidRDefault="003D4DF8" w:rsidP="008C57B9">
            <w:pPr>
              <w:jc w:val="center"/>
            </w:pPr>
            <w:r>
              <w:t>E</w:t>
            </w:r>
          </w:p>
        </w:tc>
        <w:tc>
          <w:tcPr>
            <w:tcW w:w="427" w:type="pct"/>
          </w:tcPr>
          <w:p w14:paraId="36AA559E" w14:textId="77777777" w:rsidR="003D4DF8" w:rsidRPr="00BA50B9" w:rsidRDefault="003D4DF8" w:rsidP="008C57B9">
            <w:pPr>
              <w:jc w:val="center"/>
            </w:pPr>
            <w:r>
              <w:t>8</w:t>
            </w:r>
          </w:p>
        </w:tc>
      </w:tr>
      <w:tr w:rsidR="003D4DF8" w14:paraId="3EF1DEA0" w14:textId="77777777" w:rsidTr="00844D28">
        <w:trPr>
          <w:trHeight w:val="397"/>
        </w:trPr>
        <w:tc>
          <w:tcPr>
            <w:tcW w:w="272" w:type="pct"/>
          </w:tcPr>
          <w:p w14:paraId="7B7DF6D8" w14:textId="77777777" w:rsidR="003D4DF8" w:rsidRPr="00BA50B9" w:rsidRDefault="003D4DF8" w:rsidP="008C57B9">
            <w:pPr>
              <w:jc w:val="center"/>
            </w:pPr>
          </w:p>
        </w:tc>
        <w:tc>
          <w:tcPr>
            <w:tcW w:w="238" w:type="pct"/>
          </w:tcPr>
          <w:p w14:paraId="2A73C3DE" w14:textId="77777777" w:rsidR="003D4DF8" w:rsidRPr="00BA50B9" w:rsidRDefault="003D4DF8" w:rsidP="008C57B9">
            <w:pPr>
              <w:jc w:val="center"/>
            </w:pPr>
            <w:r>
              <w:t>b.</w:t>
            </w:r>
          </w:p>
        </w:tc>
        <w:tc>
          <w:tcPr>
            <w:tcW w:w="3409" w:type="pct"/>
          </w:tcPr>
          <w:p w14:paraId="362DD7D1" w14:textId="77777777" w:rsidR="003D4DF8" w:rsidRPr="00510EC4" w:rsidRDefault="003D4DF8" w:rsidP="001F3C47">
            <w:pPr>
              <w:jc w:val="both"/>
              <w:rPr>
                <w:bCs/>
              </w:rPr>
            </w:pPr>
            <w:r>
              <w:t xml:space="preserve">Summarize </w:t>
            </w:r>
            <w:r w:rsidRPr="003465AE">
              <w:t>the significance of symbiotic nitrogen fixing bacteria in soil with suitable example</w:t>
            </w:r>
            <w:r>
              <w:t>.</w:t>
            </w:r>
          </w:p>
        </w:tc>
        <w:tc>
          <w:tcPr>
            <w:tcW w:w="338" w:type="pct"/>
          </w:tcPr>
          <w:p w14:paraId="17BD414C" w14:textId="77777777" w:rsidR="003D4DF8" w:rsidRPr="009B21A6" w:rsidRDefault="003D4DF8" w:rsidP="000A3AD5">
            <w:pPr>
              <w:jc w:val="center"/>
            </w:pPr>
            <w:r>
              <w:t>CO6</w:t>
            </w:r>
          </w:p>
        </w:tc>
        <w:tc>
          <w:tcPr>
            <w:tcW w:w="316" w:type="pct"/>
          </w:tcPr>
          <w:p w14:paraId="527EC851" w14:textId="77777777" w:rsidR="003D4DF8" w:rsidRDefault="003D4DF8" w:rsidP="008C57B9">
            <w:pPr>
              <w:jc w:val="center"/>
            </w:pPr>
            <w:r>
              <w:t>E</w:t>
            </w:r>
          </w:p>
        </w:tc>
        <w:tc>
          <w:tcPr>
            <w:tcW w:w="427" w:type="pct"/>
          </w:tcPr>
          <w:p w14:paraId="64D79EBE" w14:textId="77777777" w:rsidR="003D4DF8" w:rsidRDefault="003D4DF8" w:rsidP="008C57B9">
            <w:pPr>
              <w:jc w:val="center"/>
            </w:pPr>
            <w:r>
              <w:t>4</w:t>
            </w:r>
          </w:p>
        </w:tc>
      </w:tr>
      <w:tr w:rsidR="003D4DF8" w:rsidRPr="00BA50B9" w14:paraId="362CFBDB" w14:textId="77777777" w:rsidTr="00844D28">
        <w:trPr>
          <w:trHeight w:val="397"/>
        </w:trPr>
        <w:tc>
          <w:tcPr>
            <w:tcW w:w="272" w:type="pct"/>
          </w:tcPr>
          <w:p w14:paraId="5FF686C6" w14:textId="77777777" w:rsidR="003D4DF8" w:rsidRPr="00BA50B9" w:rsidRDefault="003D4DF8" w:rsidP="008C57B9">
            <w:pPr>
              <w:jc w:val="center"/>
            </w:pPr>
          </w:p>
        </w:tc>
        <w:tc>
          <w:tcPr>
            <w:tcW w:w="238" w:type="pct"/>
          </w:tcPr>
          <w:p w14:paraId="0F9D544A" w14:textId="77777777" w:rsidR="003D4DF8" w:rsidRDefault="003D4DF8" w:rsidP="008C57B9">
            <w:pPr>
              <w:jc w:val="center"/>
            </w:pPr>
          </w:p>
        </w:tc>
        <w:tc>
          <w:tcPr>
            <w:tcW w:w="3409" w:type="pct"/>
          </w:tcPr>
          <w:p w14:paraId="21B7661D" w14:textId="77777777" w:rsidR="003D4DF8" w:rsidRPr="00BA50B9" w:rsidRDefault="003D4DF8" w:rsidP="001F3C47">
            <w:pPr>
              <w:jc w:val="center"/>
            </w:pPr>
          </w:p>
        </w:tc>
        <w:tc>
          <w:tcPr>
            <w:tcW w:w="338" w:type="pct"/>
          </w:tcPr>
          <w:p w14:paraId="13D5281A" w14:textId="77777777" w:rsidR="003D4DF8" w:rsidRPr="00BA50B9" w:rsidRDefault="003D4DF8" w:rsidP="008C57B9">
            <w:pPr>
              <w:jc w:val="center"/>
            </w:pPr>
          </w:p>
        </w:tc>
        <w:tc>
          <w:tcPr>
            <w:tcW w:w="316" w:type="pct"/>
          </w:tcPr>
          <w:p w14:paraId="73701E72" w14:textId="77777777" w:rsidR="003D4DF8" w:rsidRPr="00BA50B9" w:rsidRDefault="003D4DF8" w:rsidP="008C57B9">
            <w:pPr>
              <w:jc w:val="center"/>
            </w:pPr>
          </w:p>
        </w:tc>
        <w:tc>
          <w:tcPr>
            <w:tcW w:w="427" w:type="pct"/>
          </w:tcPr>
          <w:p w14:paraId="2F4CF3AD" w14:textId="77777777" w:rsidR="003D4DF8" w:rsidRPr="00BA50B9" w:rsidRDefault="003D4DF8" w:rsidP="008C57B9">
            <w:pPr>
              <w:jc w:val="center"/>
            </w:pPr>
          </w:p>
        </w:tc>
      </w:tr>
      <w:tr w:rsidR="003D4DF8" w:rsidRPr="00BA50B9" w14:paraId="78E9B083" w14:textId="77777777" w:rsidTr="00844D28">
        <w:trPr>
          <w:trHeight w:val="397"/>
        </w:trPr>
        <w:tc>
          <w:tcPr>
            <w:tcW w:w="272" w:type="pct"/>
          </w:tcPr>
          <w:p w14:paraId="76C6C963" w14:textId="77777777" w:rsidR="003D4DF8" w:rsidRPr="00BA50B9" w:rsidRDefault="003D4DF8" w:rsidP="008C57B9">
            <w:pPr>
              <w:jc w:val="center"/>
            </w:pPr>
            <w:r>
              <w:t>23</w:t>
            </w:r>
            <w:r w:rsidRPr="00BA50B9">
              <w:t>.</w:t>
            </w:r>
          </w:p>
        </w:tc>
        <w:tc>
          <w:tcPr>
            <w:tcW w:w="238" w:type="pct"/>
          </w:tcPr>
          <w:p w14:paraId="4328CA15" w14:textId="77777777" w:rsidR="003D4DF8" w:rsidRPr="00BA50B9" w:rsidRDefault="003D4DF8" w:rsidP="008C57B9">
            <w:pPr>
              <w:jc w:val="center"/>
            </w:pPr>
            <w:r w:rsidRPr="00BA50B9">
              <w:t>a.</w:t>
            </w:r>
          </w:p>
        </w:tc>
        <w:tc>
          <w:tcPr>
            <w:tcW w:w="3409" w:type="pct"/>
          </w:tcPr>
          <w:p w14:paraId="0EDD6FDC" w14:textId="77777777" w:rsidR="003D4DF8" w:rsidRPr="00BA50B9" w:rsidRDefault="003D4DF8" w:rsidP="001F3C47">
            <w:pPr>
              <w:jc w:val="both"/>
            </w:pPr>
            <w:r>
              <w:t>Discuss the pathogenicity of Herpse Simplex Virus.</w:t>
            </w:r>
          </w:p>
        </w:tc>
        <w:tc>
          <w:tcPr>
            <w:tcW w:w="338" w:type="pct"/>
          </w:tcPr>
          <w:p w14:paraId="6018F16F" w14:textId="77777777" w:rsidR="003D4DF8" w:rsidRDefault="003D4DF8" w:rsidP="008C57B9">
            <w:pPr>
              <w:jc w:val="center"/>
            </w:pPr>
            <w:r w:rsidRPr="009B21A6">
              <w:t>CO</w:t>
            </w:r>
            <w:r>
              <w:t>6</w:t>
            </w:r>
          </w:p>
        </w:tc>
        <w:tc>
          <w:tcPr>
            <w:tcW w:w="316" w:type="pct"/>
          </w:tcPr>
          <w:p w14:paraId="37F3171A" w14:textId="77777777" w:rsidR="003D4DF8" w:rsidRPr="00BA50B9" w:rsidRDefault="003D4DF8" w:rsidP="008C57B9">
            <w:pPr>
              <w:jc w:val="center"/>
            </w:pPr>
            <w:r>
              <w:t>U</w:t>
            </w:r>
          </w:p>
        </w:tc>
        <w:tc>
          <w:tcPr>
            <w:tcW w:w="427" w:type="pct"/>
          </w:tcPr>
          <w:p w14:paraId="03CA09E1" w14:textId="77777777" w:rsidR="003D4DF8" w:rsidRPr="00BA50B9" w:rsidRDefault="003D4DF8" w:rsidP="008C57B9">
            <w:pPr>
              <w:jc w:val="center"/>
            </w:pPr>
            <w:r>
              <w:t>6</w:t>
            </w:r>
          </w:p>
        </w:tc>
      </w:tr>
      <w:tr w:rsidR="003D4DF8" w14:paraId="0A07D46D" w14:textId="77777777" w:rsidTr="00844D28">
        <w:trPr>
          <w:trHeight w:val="397"/>
        </w:trPr>
        <w:tc>
          <w:tcPr>
            <w:tcW w:w="272" w:type="pct"/>
          </w:tcPr>
          <w:p w14:paraId="38257F23" w14:textId="77777777" w:rsidR="003D4DF8" w:rsidRPr="00BA50B9" w:rsidRDefault="003D4DF8" w:rsidP="008C57B9">
            <w:pPr>
              <w:jc w:val="center"/>
            </w:pPr>
          </w:p>
        </w:tc>
        <w:tc>
          <w:tcPr>
            <w:tcW w:w="238" w:type="pct"/>
          </w:tcPr>
          <w:p w14:paraId="118B2AC6" w14:textId="77777777" w:rsidR="003D4DF8" w:rsidRPr="00BA50B9" w:rsidRDefault="003D4DF8" w:rsidP="008C57B9">
            <w:pPr>
              <w:jc w:val="center"/>
            </w:pPr>
            <w:r>
              <w:t>b.</w:t>
            </w:r>
          </w:p>
        </w:tc>
        <w:tc>
          <w:tcPr>
            <w:tcW w:w="3409" w:type="pct"/>
          </w:tcPr>
          <w:p w14:paraId="22F4A53B" w14:textId="77777777" w:rsidR="003D4DF8" w:rsidRPr="00510EC4" w:rsidRDefault="003D4DF8" w:rsidP="001F3C47">
            <w:pPr>
              <w:jc w:val="both"/>
              <w:rPr>
                <w:bCs/>
              </w:rPr>
            </w:pPr>
            <w:r w:rsidRPr="003465AE">
              <w:rPr>
                <w:color w:val="000000" w:themeColor="text1"/>
              </w:rPr>
              <w:t xml:space="preserve">Explain the clinical manifestations of </w:t>
            </w:r>
            <w:r w:rsidRPr="003465AE">
              <w:rPr>
                <w:i/>
                <w:color w:val="000000" w:themeColor="text1"/>
              </w:rPr>
              <w:t>Candida albicans</w:t>
            </w:r>
            <w:r>
              <w:rPr>
                <w:i/>
                <w:color w:val="000000" w:themeColor="text1"/>
              </w:rPr>
              <w:t>.</w:t>
            </w:r>
          </w:p>
        </w:tc>
        <w:tc>
          <w:tcPr>
            <w:tcW w:w="338" w:type="pct"/>
          </w:tcPr>
          <w:p w14:paraId="1E737DDC" w14:textId="77777777" w:rsidR="003D4DF8" w:rsidRPr="009B21A6" w:rsidRDefault="003D4DF8" w:rsidP="008C57B9">
            <w:pPr>
              <w:jc w:val="center"/>
            </w:pPr>
            <w:r w:rsidRPr="009B21A6">
              <w:t>CO</w:t>
            </w:r>
            <w:r>
              <w:t>6</w:t>
            </w:r>
          </w:p>
        </w:tc>
        <w:tc>
          <w:tcPr>
            <w:tcW w:w="316" w:type="pct"/>
          </w:tcPr>
          <w:p w14:paraId="4FB027F4" w14:textId="77777777" w:rsidR="003D4DF8" w:rsidRDefault="003D4DF8" w:rsidP="008C57B9">
            <w:pPr>
              <w:jc w:val="center"/>
            </w:pPr>
            <w:r>
              <w:t>U</w:t>
            </w:r>
          </w:p>
        </w:tc>
        <w:tc>
          <w:tcPr>
            <w:tcW w:w="427" w:type="pct"/>
          </w:tcPr>
          <w:p w14:paraId="33F99CF9" w14:textId="77777777" w:rsidR="003D4DF8" w:rsidRDefault="003D4DF8" w:rsidP="008C57B9">
            <w:pPr>
              <w:jc w:val="center"/>
            </w:pPr>
            <w:r>
              <w:t>6</w:t>
            </w:r>
          </w:p>
        </w:tc>
      </w:tr>
      <w:tr w:rsidR="003D4DF8" w:rsidRPr="00BA50B9" w14:paraId="19059348" w14:textId="77777777" w:rsidTr="00844D28">
        <w:trPr>
          <w:trHeight w:val="552"/>
        </w:trPr>
        <w:tc>
          <w:tcPr>
            <w:tcW w:w="5000" w:type="pct"/>
            <w:gridSpan w:val="6"/>
            <w:vAlign w:val="center"/>
          </w:tcPr>
          <w:p w14:paraId="696D1683" w14:textId="77777777" w:rsidR="003D4DF8" w:rsidRPr="00D34534" w:rsidRDefault="003D4DF8" w:rsidP="008C57B9">
            <w:pPr>
              <w:jc w:val="center"/>
              <w:rPr>
                <w:b/>
                <w:bCs/>
              </w:rPr>
            </w:pPr>
            <w:r w:rsidRPr="00D34534">
              <w:rPr>
                <w:b/>
                <w:bCs/>
              </w:rPr>
              <w:t>COMPULSORY QUESTION</w:t>
            </w:r>
          </w:p>
        </w:tc>
      </w:tr>
      <w:tr w:rsidR="003D4DF8" w:rsidRPr="00BA50B9" w14:paraId="14FC1FE7" w14:textId="77777777" w:rsidTr="00844D28">
        <w:trPr>
          <w:trHeight w:val="397"/>
        </w:trPr>
        <w:tc>
          <w:tcPr>
            <w:tcW w:w="272" w:type="pct"/>
          </w:tcPr>
          <w:p w14:paraId="05EFF605" w14:textId="77777777" w:rsidR="003D4DF8" w:rsidRPr="00BA50B9" w:rsidRDefault="003D4DF8" w:rsidP="000746AC">
            <w:pPr>
              <w:jc w:val="center"/>
            </w:pPr>
            <w:r>
              <w:t>24</w:t>
            </w:r>
            <w:r w:rsidRPr="00BA50B9">
              <w:t>.</w:t>
            </w:r>
          </w:p>
        </w:tc>
        <w:tc>
          <w:tcPr>
            <w:tcW w:w="238" w:type="pct"/>
          </w:tcPr>
          <w:p w14:paraId="61BDCE85" w14:textId="77777777" w:rsidR="003D4DF8" w:rsidRPr="00BA50B9" w:rsidRDefault="003D4DF8" w:rsidP="000746AC">
            <w:pPr>
              <w:jc w:val="center"/>
            </w:pPr>
            <w:r w:rsidRPr="00BA50B9">
              <w:t>a.</w:t>
            </w:r>
          </w:p>
        </w:tc>
        <w:tc>
          <w:tcPr>
            <w:tcW w:w="3409" w:type="pct"/>
          </w:tcPr>
          <w:p w14:paraId="49A8A0B4" w14:textId="77777777" w:rsidR="003D4DF8" w:rsidRPr="00BA50B9" w:rsidRDefault="003D4DF8" w:rsidP="001F3C47">
            <w:pPr>
              <w:jc w:val="both"/>
            </w:pPr>
            <w:r w:rsidRPr="003465AE">
              <w:t>Describe the steps involved in the production of sauerkraut</w:t>
            </w:r>
            <w:r>
              <w:t>.</w:t>
            </w:r>
          </w:p>
        </w:tc>
        <w:tc>
          <w:tcPr>
            <w:tcW w:w="338" w:type="pct"/>
          </w:tcPr>
          <w:p w14:paraId="6529F1CE" w14:textId="77777777" w:rsidR="003D4DF8" w:rsidRDefault="003D4DF8" w:rsidP="000746AC">
            <w:pPr>
              <w:jc w:val="center"/>
            </w:pPr>
            <w:r w:rsidRPr="009B21A6">
              <w:t>CO</w:t>
            </w:r>
            <w:r>
              <w:t>6</w:t>
            </w:r>
          </w:p>
        </w:tc>
        <w:tc>
          <w:tcPr>
            <w:tcW w:w="316" w:type="pct"/>
          </w:tcPr>
          <w:p w14:paraId="152E5291" w14:textId="77777777" w:rsidR="003D4DF8" w:rsidRPr="00BA50B9" w:rsidRDefault="003D4DF8" w:rsidP="000746AC">
            <w:pPr>
              <w:jc w:val="center"/>
            </w:pPr>
            <w:r>
              <w:t>C</w:t>
            </w:r>
          </w:p>
        </w:tc>
        <w:tc>
          <w:tcPr>
            <w:tcW w:w="427" w:type="pct"/>
          </w:tcPr>
          <w:p w14:paraId="2D223947" w14:textId="77777777" w:rsidR="003D4DF8" w:rsidRPr="00BA50B9" w:rsidRDefault="003D4DF8" w:rsidP="000746AC">
            <w:pPr>
              <w:jc w:val="center"/>
            </w:pPr>
            <w:r>
              <w:t>8</w:t>
            </w:r>
          </w:p>
        </w:tc>
      </w:tr>
      <w:tr w:rsidR="003D4DF8" w14:paraId="5BF173EB" w14:textId="77777777" w:rsidTr="00844D28">
        <w:trPr>
          <w:trHeight w:val="397"/>
        </w:trPr>
        <w:tc>
          <w:tcPr>
            <w:tcW w:w="272" w:type="pct"/>
          </w:tcPr>
          <w:p w14:paraId="2760A2DB" w14:textId="77777777" w:rsidR="003D4DF8" w:rsidRPr="00BA50B9" w:rsidRDefault="003D4DF8" w:rsidP="000746AC">
            <w:pPr>
              <w:jc w:val="center"/>
            </w:pPr>
          </w:p>
        </w:tc>
        <w:tc>
          <w:tcPr>
            <w:tcW w:w="238" w:type="pct"/>
          </w:tcPr>
          <w:p w14:paraId="41547F67" w14:textId="77777777" w:rsidR="003D4DF8" w:rsidRPr="00BA50B9" w:rsidRDefault="003D4DF8" w:rsidP="000746AC">
            <w:pPr>
              <w:jc w:val="center"/>
            </w:pPr>
            <w:r>
              <w:t>b.</w:t>
            </w:r>
          </w:p>
        </w:tc>
        <w:tc>
          <w:tcPr>
            <w:tcW w:w="3409" w:type="pct"/>
          </w:tcPr>
          <w:p w14:paraId="61A87612" w14:textId="77777777" w:rsidR="003D4DF8" w:rsidRPr="00510EC4" w:rsidRDefault="003D4DF8" w:rsidP="0034709A">
            <w:pPr>
              <w:jc w:val="both"/>
              <w:rPr>
                <w:bCs/>
              </w:rPr>
            </w:pPr>
            <w:r w:rsidRPr="003465AE">
              <w:t>Discuss the health benefits of consuming probiotics with suitable examples</w:t>
            </w:r>
            <w:r>
              <w:t>.</w:t>
            </w:r>
          </w:p>
        </w:tc>
        <w:tc>
          <w:tcPr>
            <w:tcW w:w="338" w:type="pct"/>
          </w:tcPr>
          <w:p w14:paraId="16C680B6" w14:textId="77777777" w:rsidR="003D4DF8" w:rsidRPr="009B21A6" w:rsidRDefault="003D4DF8" w:rsidP="000746AC">
            <w:pPr>
              <w:jc w:val="center"/>
            </w:pPr>
            <w:r w:rsidRPr="009B21A6">
              <w:t>CO</w:t>
            </w:r>
            <w:r>
              <w:t>6</w:t>
            </w:r>
          </w:p>
        </w:tc>
        <w:tc>
          <w:tcPr>
            <w:tcW w:w="316" w:type="pct"/>
          </w:tcPr>
          <w:p w14:paraId="5844765F" w14:textId="77777777" w:rsidR="003D4DF8" w:rsidRDefault="003D4DF8" w:rsidP="000746AC">
            <w:pPr>
              <w:jc w:val="center"/>
            </w:pPr>
            <w:r>
              <w:t>C</w:t>
            </w:r>
          </w:p>
        </w:tc>
        <w:tc>
          <w:tcPr>
            <w:tcW w:w="427" w:type="pct"/>
          </w:tcPr>
          <w:p w14:paraId="557DF373" w14:textId="77777777" w:rsidR="003D4DF8" w:rsidRDefault="003D4DF8" w:rsidP="000746AC">
            <w:pPr>
              <w:jc w:val="center"/>
            </w:pPr>
            <w:r>
              <w:t>4</w:t>
            </w:r>
          </w:p>
        </w:tc>
      </w:tr>
    </w:tbl>
    <w:p w14:paraId="58F8E2D9" w14:textId="77777777" w:rsidR="003D4DF8" w:rsidRDefault="003D4DF8" w:rsidP="00DC1956">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5F238EEC" w14:textId="77777777" w:rsidR="003D4DF8" w:rsidRDefault="003D4DF8" w:rsidP="002E336A"/>
    <w:tbl>
      <w:tblPr>
        <w:tblStyle w:val="TableGrid"/>
        <w:tblW w:w="10485" w:type="dxa"/>
        <w:tblLook w:val="04A0" w:firstRow="1" w:lastRow="0" w:firstColumn="1" w:lastColumn="0" w:noHBand="0" w:noVBand="1"/>
      </w:tblPr>
      <w:tblGrid>
        <w:gridCol w:w="675"/>
        <w:gridCol w:w="9810"/>
      </w:tblGrid>
      <w:tr w:rsidR="003D4DF8" w14:paraId="41720355" w14:textId="77777777" w:rsidTr="00844D28">
        <w:tc>
          <w:tcPr>
            <w:tcW w:w="675" w:type="dxa"/>
          </w:tcPr>
          <w:p w14:paraId="722EE9BE" w14:textId="77777777" w:rsidR="003D4DF8" w:rsidRDefault="003D4DF8" w:rsidP="00AD39D3"/>
        </w:tc>
        <w:tc>
          <w:tcPr>
            <w:tcW w:w="9810" w:type="dxa"/>
          </w:tcPr>
          <w:p w14:paraId="0CCA2173" w14:textId="77777777" w:rsidR="003D4DF8" w:rsidRPr="007E5F37" w:rsidRDefault="003D4DF8" w:rsidP="00AD39D3">
            <w:pPr>
              <w:jc w:val="center"/>
              <w:rPr>
                <w:b/>
              </w:rPr>
            </w:pPr>
            <w:r w:rsidRPr="007E5F37">
              <w:rPr>
                <w:b/>
              </w:rPr>
              <w:t>COURSE OUTCOMES</w:t>
            </w:r>
          </w:p>
        </w:tc>
      </w:tr>
      <w:tr w:rsidR="003D4DF8" w14:paraId="5B5D1F52" w14:textId="77777777" w:rsidTr="00844D28">
        <w:tc>
          <w:tcPr>
            <w:tcW w:w="675" w:type="dxa"/>
          </w:tcPr>
          <w:p w14:paraId="4DF6A374" w14:textId="77777777" w:rsidR="003D4DF8" w:rsidRDefault="003D4DF8" w:rsidP="0043371A">
            <w:r>
              <w:t>CO1</w:t>
            </w:r>
          </w:p>
        </w:tc>
        <w:tc>
          <w:tcPr>
            <w:tcW w:w="9810" w:type="dxa"/>
          </w:tcPr>
          <w:p w14:paraId="09E96F3D" w14:textId="77777777" w:rsidR="003D4DF8" w:rsidRDefault="003D4DF8" w:rsidP="0043371A">
            <w:r w:rsidRPr="007638E7">
              <w:rPr>
                <w:lang w:eastAsia="en-IN"/>
              </w:rPr>
              <w:t>Recall the basic knowledge on the development of microbiology</w:t>
            </w:r>
            <w:r>
              <w:rPr>
                <w:lang w:eastAsia="en-IN"/>
              </w:rPr>
              <w:t>.</w:t>
            </w:r>
          </w:p>
        </w:tc>
      </w:tr>
      <w:tr w:rsidR="003D4DF8" w14:paraId="3EA41A2B" w14:textId="77777777" w:rsidTr="00844D28">
        <w:tc>
          <w:tcPr>
            <w:tcW w:w="675" w:type="dxa"/>
          </w:tcPr>
          <w:p w14:paraId="1E87746B" w14:textId="77777777" w:rsidR="003D4DF8" w:rsidRDefault="003D4DF8" w:rsidP="0043371A">
            <w:r>
              <w:t>CO2</w:t>
            </w:r>
          </w:p>
        </w:tc>
        <w:tc>
          <w:tcPr>
            <w:tcW w:w="9810" w:type="dxa"/>
          </w:tcPr>
          <w:p w14:paraId="4D89E85D" w14:textId="77777777" w:rsidR="003D4DF8" w:rsidRDefault="003D4DF8" w:rsidP="0043371A">
            <w:r w:rsidRPr="007638E7">
              <w:rPr>
                <w:lang w:eastAsia="en-IN"/>
              </w:rPr>
              <w:t>Recognize the fundamental concepts pertaining to the structure and functions of microbes</w:t>
            </w:r>
            <w:r>
              <w:rPr>
                <w:lang w:eastAsia="en-IN"/>
              </w:rPr>
              <w:t>.</w:t>
            </w:r>
            <w:r w:rsidRPr="007638E7">
              <w:rPr>
                <w:lang w:eastAsia="en-IN"/>
              </w:rPr>
              <w:t> </w:t>
            </w:r>
          </w:p>
        </w:tc>
      </w:tr>
      <w:tr w:rsidR="003D4DF8" w14:paraId="3C024AD7" w14:textId="77777777" w:rsidTr="00844D28">
        <w:tc>
          <w:tcPr>
            <w:tcW w:w="675" w:type="dxa"/>
          </w:tcPr>
          <w:p w14:paraId="388CAA0E" w14:textId="77777777" w:rsidR="003D4DF8" w:rsidRDefault="003D4DF8" w:rsidP="0043371A">
            <w:r>
              <w:t>CO3</w:t>
            </w:r>
          </w:p>
        </w:tc>
        <w:tc>
          <w:tcPr>
            <w:tcW w:w="9810" w:type="dxa"/>
          </w:tcPr>
          <w:p w14:paraId="0764AB0A" w14:textId="77777777" w:rsidR="003D4DF8" w:rsidRDefault="003D4DF8" w:rsidP="0043371A">
            <w:r w:rsidRPr="007638E7">
              <w:rPr>
                <w:lang w:eastAsia="en-IN"/>
              </w:rPr>
              <w:t>Appraise the importance of microscopy, staining techniques and classify the microorganisms</w:t>
            </w:r>
            <w:r>
              <w:rPr>
                <w:lang w:eastAsia="en-IN"/>
              </w:rPr>
              <w:t>.</w:t>
            </w:r>
          </w:p>
        </w:tc>
      </w:tr>
      <w:tr w:rsidR="003D4DF8" w14:paraId="0F88527B" w14:textId="77777777" w:rsidTr="00844D28">
        <w:tc>
          <w:tcPr>
            <w:tcW w:w="675" w:type="dxa"/>
          </w:tcPr>
          <w:p w14:paraId="3EFDFA64" w14:textId="77777777" w:rsidR="003D4DF8" w:rsidRDefault="003D4DF8" w:rsidP="0043371A">
            <w:r>
              <w:t>CO4</w:t>
            </w:r>
          </w:p>
        </w:tc>
        <w:tc>
          <w:tcPr>
            <w:tcW w:w="9810" w:type="dxa"/>
          </w:tcPr>
          <w:p w14:paraId="307B9177" w14:textId="77777777" w:rsidR="003D4DF8" w:rsidRDefault="003D4DF8" w:rsidP="0043371A">
            <w:r w:rsidRPr="007638E7">
              <w:rPr>
                <w:lang w:eastAsia="en-IN"/>
              </w:rPr>
              <w:t>Apply appropriate physical and chemical methods to control the growth of microbes</w:t>
            </w:r>
            <w:r>
              <w:rPr>
                <w:lang w:eastAsia="en-IN"/>
              </w:rPr>
              <w:t>.</w:t>
            </w:r>
          </w:p>
        </w:tc>
      </w:tr>
      <w:tr w:rsidR="003D4DF8" w14:paraId="4072FE13" w14:textId="77777777" w:rsidTr="00844D28">
        <w:tc>
          <w:tcPr>
            <w:tcW w:w="675" w:type="dxa"/>
          </w:tcPr>
          <w:p w14:paraId="7BD100C3" w14:textId="77777777" w:rsidR="003D4DF8" w:rsidRDefault="003D4DF8" w:rsidP="0043371A">
            <w:r>
              <w:t>CO5</w:t>
            </w:r>
          </w:p>
        </w:tc>
        <w:tc>
          <w:tcPr>
            <w:tcW w:w="9810" w:type="dxa"/>
          </w:tcPr>
          <w:p w14:paraId="1C172F01" w14:textId="77777777" w:rsidR="003D4DF8" w:rsidRDefault="003D4DF8" w:rsidP="0043371A">
            <w:r w:rsidRPr="007638E7">
              <w:rPr>
                <w:lang w:eastAsia="en-IN"/>
              </w:rPr>
              <w:t>Formulate the nutritional requirements for microbial growth and their metabolism</w:t>
            </w:r>
            <w:r>
              <w:rPr>
                <w:lang w:eastAsia="en-IN"/>
              </w:rPr>
              <w:t>.</w:t>
            </w:r>
            <w:r w:rsidRPr="007638E7">
              <w:rPr>
                <w:lang w:eastAsia="en-IN"/>
              </w:rPr>
              <w:t> </w:t>
            </w:r>
          </w:p>
        </w:tc>
      </w:tr>
      <w:tr w:rsidR="003D4DF8" w14:paraId="2138E270" w14:textId="77777777" w:rsidTr="00844D28">
        <w:tc>
          <w:tcPr>
            <w:tcW w:w="675" w:type="dxa"/>
          </w:tcPr>
          <w:p w14:paraId="1689E809" w14:textId="77777777" w:rsidR="003D4DF8" w:rsidRDefault="003D4DF8" w:rsidP="0043371A">
            <w:r>
              <w:t>CO6</w:t>
            </w:r>
          </w:p>
        </w:tc>
        <w:tc>
          <w:tcPr>
            <w:tcW w:w="9810" w:type="dxa"/>
          </w:tcPr>
          <w:p w14:paraId="43975F89" w14:textId="77777777" w:rsidR="003D4DF8" w:rsidRDefault="003D4DF8" w:rsidP="0043371A">
            <w:r w:rsidRPr="007638E7">
              <w:rPr>
                <w:lang w:eastAsia="en-IN"/>
              </w:rPr>
              <w:t>Compare and categorize the interactions of microorganisms with humans and animals</w:t>
            </w:r>
            <w:r>
              <w:rPr>
                <w:lang w:eastAsia="en-IN"/>
              </w:rPr>
              <w:t>.</w:t>
            </w:r>
          </w:p>
        </w:tc>
      </w:tr>
    </w:tbl>
    <w:p w14:paraId="1E53AA19" w14:textId="77777777" w:rsidR="003D4DF8" w:rsidRPr="00BA50B9" w:rsidRDefault="003D4DF8" w:rsidP="00544C89"/>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3D4DF8" w14:paraId="4BD27CC4" w14:textId="77777777" w:rsidTr="00844D28">
        <w:tc>
          <w:tcPr>
            <w:tcW w:w="10485" w:type="dxa"/>
            <w:gridSpan w:val="8"/>
          </w:tcPr>
          <w:p w14:paraId="0AB13888" w14:textId="77777777" w:rsidR="003D4DF8" w:rsidRPr="0009580C" w:rsidRDefault="003D4DF8" w:rsidP="00AD39D3">
            <w:pPr>
              <w:jc w:val="center"/>
              <w:rPr>
                <w:b/>
              </w:rPr>
            </w:pPr>
            <w:r w:rsidRPr="0009580C">
              <w:rPr>
                <w:b/>
              </w:rPr>
              <w:t>A</w:t>
            </w:r>
            <w:r>
              <w:rPr>
                <w:b/>
              </w:rPr>
              <w:t>ssessment Pattern</w:t>
            </w:r>
            <w:r w:rsidRPr="0009580C">
              <w:rPr>
                <w:b/>
              </w:rPr>
              <w:t xml:space="preserve"> as per Bloom’s </w:t>
            </w:r>
            <w:r>
              <w:rPr>
                <w:b/>
              </w:rPr>
              <w:t>Level</w:t>
            </w:r>
          </w:p>
        </w:tc>
      </w:tr>
      <w:tr w:rsidR="003D4DF8" w14:paraId="749E0E1C" w14:textId="77777777" w:rsidTr="00844D28">
        <w:tc>
          <w:tcPr>
            <w:tcW w:w="902" w:type="dxa"/>
          </w:tcPr>
          <w:p w14:paraId="6509505B" w14:textId="77777777" w:rsidR="003D4DF8" w:rsidRDefault="003D4DF8" w:rsidP="00AD39D3">
            <w:r>
              <w:t>CO / P</w:t>
            </w:r>
          </w:p>
        </w:tc>
        <w:tc>
          <w:tcPr>
            <w:tcW w:w="1359" w:type="dxa"/>
          </w:tcPr>
          <w:p w14:paraId="315C9524" w14:textId="77777777" w:rsidR="003D4DF8" w:rsidRPr="00723EF4" w:rsidRDefault="003D4DF8" w:rsidP="00AD39D3">
            <w:pPr>
              <w:jc w:val="center"/>
              <w:rPr>
                <w:b/>
              </w:rPr>
            </w:pPr>
            <w:r w:rsidRPr="00723EF4">
              <w:rPr>
                <w:b/>
              </w:rPr>
              <w:t>Remember</w:t>
            </w:r>
          </w:p>
        </w:tc>
        <w:tc>
          <w:tcPr>
            <w:tcW w:w="1541" w:type="dxa"/>
          </w:tcPr>
          <w:p w14:paraId="47D25700" w14:textId="77777777" w:rsidR="003D4DF8" w:rsidRPr="00723EF4" w:rsidRDefault="003D4DF8" w:rsidP="00AD39D3">
            <w:pPr>
              <w:jc w:val="center"/>
              <w:rPr>
                <w:b/>
              </w:rPr>
            </w:pPr>
            <w:r w:rsidRPr="00723EF4">
              <w:rPr>
                <w:b/>
              </w:rPr>
              <w:t>Understand</w:t>
            </w:r>
          </w:p>
        </w:tc>
        <w:tc>
          <w:tcPr>
            <w:tcW w:w="1320" w:type="dxa"/>
          </w:tcPr>
          <w:p w14:paraId="6B607B6E" w14:textId="77777777" w:rsidR="003D4DF8" w:rsidRPr="00723EF4" w:rsidRDefault="003D4DF8" w:rsidP="00AD39D3">
            <w:pPr>
              <w:jc w:val="center"/>
              <w:rPr>
                <w:b/>
              </w:rPr>
            </w:pPr>
            <w:r w:rsidRPr="00723EF4">
              <w:rPr>
                <w:b/>
              </w:rPr>
              <w:t>Apply</w:t>
            </w:r>
          </w:p>
        </w:tc>
        <w:tc>
          <w:tcPr>
            <w:tcW w:w="1406" w:type="dxa"/>
          </w:tcPr>
          <w:p w14:paraId="6F6C2265" w14:textId="77777777" w:rsidR="003D4DF8" w:rsidRPr="00723EF4" w:rsidRDefault="003D4DF8" w:rsidP="00AD39D3">
            <w:pPr>
              <w:jc w:val="center"/>
              <w:rPr>
                <w:b/>
              </w:rPr>
            </w:pPr>
            <w:r w:rsidRPr="00723EF4">
              <w:rPr>
                <w:b/>
              </w:rPr>
              <w:t>Analyze</w:t>
            </w:r>
          </w:p>
        </w:tc>
        <w:tc>
          <w:tcPr>
            <w:tcW w:w="1325" w:type="dxa"/>
          </w:tcPr>
          <w:p w14:paraId="22706B36" w14:textId="77777777" w:rsidR="003D4DF8" w:rsidRPr="00723EF4" w:rsidRDefault="003D4DF8" w:rsidP="00AD39D3">
            <w:pPr>
              <w:jc w:val="center"/>
              <w:rPr>
                <w:b/>
              </w:rPr>
            </w:pPr>
            <w:r w:rsidRPr="00723EF4">
              <w:rPr>
                <w:b/>
              </w:rPr>
              <w:t>Evaluate</w:t>
            </w:r>
          </w:p>
        </w:tc>
        <w:tc>
          <w:tcPr>
            <w:tcW w:w="1239" w:type="dxa"/>
          </w:tcPr>
          <w:p w14:paraId="4DCDCD75" w14:textId="77777777" w:rsidR="003D4DF8" w:rsidRPr="00723EF4" w:rsidRDefault="003D4DF8" w:rsidP="00AD39D3">
            <w:pPr>
              <w:jc w:val="center"/>
              <w:rPr>
                <w:b/>
              </w:rPr>
            </w:pPr>
            <w:r w:rsidRPr="00723EF4">
              <w:rPr>
                <w:b/>
              </w:rPr>
              <w:t>Create</w:t>
            </w:r>
          </w:p>
        </w:tc>
        <w:tc>
          <w:tcPr>
            <w:tcW w:w="1393" w:type="dxa"/>
          </w:tcPr>
          <w:p w14:paraId="6B4FEF59" w14:textId="77777777" w:rsidR="003D4DF8" w:rsidRPr="00723EF4" w:rsidRDefault="003D4DF8" w:rsidP="00AD39D3">
            <w:pPr>
              <w:jc w:val="center"/>
              <w:rPr>
                <w:b/>
              </w:rPr>
            </w:pPr>
            <w:r w:rsidRPr="00723EF4">
              <w:rPr>
                <w:b/>
              </w:rPr>
              <w:t>Total</w:t>
            </w:r>
          </w:p>
        </w:tc>
      </w:tr>
      <w:tr w:rsidR="003D4DF8" w14:paraId="6F74C539" w14:textId="77777777" w:rsidTr="00844D28">
        <w:tc>
          <w:tcPr>
            <w:tcW w:w="902" w:type="dxa"/>
          </w:tcPr>
          <w:p w14:paraId="6E902DD9" w14:textId="77777777" w:rsidR="003D4DF8" w:rsidRDefault="003D4DF8" w:rsidP="00AD39D3">
            <w:r>
              <w:t>CO1</w:t>
            </w:r>
          </w:p>
        </w:tc>
        <w:tc>
          <w:tcPr>
            <w:tcW w:w="1359" w:type="dxa"/>
          </w:tcPr>
          <w:p w14:paraId="2C3BCA68" w14:textId="77777777" w:rsidR="003D4DF8" w:rsidRDefault="003D4DF8" w:rsidP="00AD39D3">
            <w:pPr>
              <w:jc w:val="center"/>
            </w:pPr>
            <w:r>
              <w:t>1</w:t>
            </w:r>
          </w:p>
        </w:tc>
        <w:tc>
          <w:tcPr>
            <w:tcW w:w="1541" w:type="dxa"/>
          </w:tcPr>
          <w:p w14:paraId="0CD0B2E7" w14:textId="77777777" w:rsidR="003D4DF8" w:rsidRDefault="003D4DF8" w:rsidP="00AD39D3">
            <w:pPr>
              <w:jc w:val="center"/>
            </w:pPr>
            <w:r>
              <w:t>13</w:t>
            </w:r>
          </w:p>
        </w:tc>
        <w:tc>
          <w:tcPr>
            <w:tcW w:w="1320" w:type="dxa"/>
          </w:tcPr>
          <w:p w14:paraId="3D6C0775" w14:textId="77777777" w:rsidR="003D4DF8" w:rsidRDefault="003D4DF8" w:rsidP="00AD39D3">
            <w:pPr>
              <w:jc w:val="center"/>
            </w:pPr>
          </w:p>
        </w:tc>
        <w:tc>
          <w:tcPr>
            <w:tcW w:w="1406" w:type="dxa"/>
          </w:tcPr>
          <w:p w14:paraId="7466EE8A" w14:textId="77777777" w:rsidR="003D4DF8" w:rsidRDefault="003D4DF8" w:rsidP="00AD39D3">
            <w:pPr>
              <w:jc w:val="center"/>
            </w:pPr>
            <w:r>
              <w:t>3</w:t>
            </w:r>
          </w:p>
        </w:tc>
        <w:tc>
          <w:tcPr>
            <w:tcW w:w="1325" w:type="dxa"/>
          </w:tcPr>
          <w:p w14:paraId="2BDA1893" w14:textId="77777777" w:rsidR="003D4DF8" w:rsidRDefault="003D4DF8" w:rsidP="00AD39D3">
            <w:pPr>
              <w:jc w:val="center"/>
            </w:pPr>
          </w:p>
        </w:tc>
        <w:tc>
          <w:tcPr>
            <w:tcW w:w="1239" w:type="dxa"/>
          </w:tcPr>
          <w:p w14:paraId="68ED7D5E" w14:textId="77777777" w:rsidR="003D4DF8" w:rsidRDefault="003D4DF8" w:rsidP="00AD39D3">
            <w:pPr>
              <w:jc w:val="center"/>
            </w:pPr>
          </w:p>
        </w:tc>
        <w:tc>
          <w:tcPr>
            <w:tcW w:w="1393" w:type="dxa"/>
          </w:tcPr>
          <w:p w14:paraId="79EF614D" w14:textId="77777777" w:rsidR="003D4DF8" w:rsidRDefault="003D4DF8" w:rsidP="00AD39D3">
            <w:pPr>
              <w:jc w:val="center"/>
            </w:pPr>
            <w:r>
              <w:t>17</w:t>
            </w:r>
          </w:p>
        </w:tc>
      </w:tr>
      <w:tr w:rsidR="003D4DF8" w14:paraId="2043DC2A" w14:textId="77777777" w:rsidTr="00844D28">
        <w:tc>
          <w:tcPr>
            <w:tcW w:w="902" w:type="dxa"/>
          </w:tcPr>
          <w:p w14:paraId="6DBF1E74" w14:textId="77777777" w:rsidR="003D4DF8" w:rsidRDefault="003D4DF8" w:rsidP="00AD39D3">
            <w:r>
              <w:t>CO2</w:t>
            </w:r>
          </w:p>
        </w:tc>
        <w:tc>
          <w:tcPr>
            <w:tcW w:w="1359" w:type="dxa"/>
          </w:tcPr>
          <w:p w14:paraId="580046FE" w14:textId="77777777" w:rsidR="003D4DF8" w:rsidRDefault="003D4DF8" w:rsidP="00AD39D3">
            <w:pPr>
              <w:jc w:val="center"/>
            </w:pPr>
            <w:r>
              <w:t>2</w:t>
            </w:r>
          </w:p>
        </w:tc>
        <w:tc>
          <w:tcPr>
            <w:tcW w:w="1541" w:type="dxa"/>
          </w:tcPr>
          <w:p w14:paraId="1DB06C0C" w14:textId="77777777" w:rsidR="003D4DF8" w:rsidRDefault="003D4DF8" w:rsidP="00AD39D3">
            <w:pPr>
              <w:jc w:val="center"/>
            </w:pPr>
            <w:r>
              <w:t>12</w:t>
            </w:r>
          </w:p>
        </w:tc>
        <w:tc>
          <w:tcPr>
            <w:tcW w:w="1320" w:type="dxa"/>
          </w:tcPr>
          <w:p w14:paraId="142DBFCF" w14:textId="77777777" w:rsidR="003D4DF8" w:rsidRDefault="003D4DF8" w:rsidP="00AD39D3">
            <w:pPr>
              <w:jc w:val="center"/>
            </w:pPr>
          </w:p>
        </w:tc>
        <w:tc>
          <w:tcPr>
            <w:tcW w:w="1406" w:type="dxa"/>
          </w:tcPr>
          <w:p w14:paraId="3A242B8F" w14:textId="77777777" w:rsidR="003D4DF8" w:rsidRDefault="003D4DF8" w:rsidP="00AD39D3">
            <w:pPr>
              <w:jc w:val="center"/>
            </w:pPr>
            <w:r>
              <w:t>3</w:t>
            </w:r>
          </w:p>
        </w:tc>
        <w:tc>
          <w:tcPr>
            <w:tcW w:w="1325" w:type="dxa"/>
          </w:tcPr>
          <w:p w14:paraId="18A7F21B" w14:textId="77777777" w:rsidR="003D4DF8" w:rsidRDefault="003D4DF8" w:rsidP="00AD39D3">
            <w:pPr>
              <w:jc w:val="center"/>
            </w:pPr>
          </w:p>
        </w:tc>
        <w:tc>
          <w:tcPr>
            <w:tcW w:w="1239" w:type="dxa"/>
          </w:tcPr>
          <w:p w14:paraId="7DFFB186" w14:textId="77777777" w:rsidR="003D4DF8" w:rsidRDefault="003D4DF8" w:rsidP="00AD39D3">
            <w:pPr>
              <w:jc w:val="center"/>
            </w:pPr>
          </w:p>
        </w:tc>
        <w:tc>
          <w:tcPr>
            <w:tcW w:w="1393" w:type="dxa"/>
          </w:tcPr>
          <w:p w14:paraId="554A58F7" w14:textId="77777777" w:rsidR="003D4DF8" w:rsidRDefault="003D4DF8" w:rsidP="00AD39D3">
            <w:pPr>
              <w:jc w:val="center"/>
            </w:pPr>
            <w:r>
              <w:t>17</w:t>
            </w:r>
          </w:p>
        </w:tc>
      </w:tr>
      <w:tr w:rsidR="003D4DF8" w14:paraId="6D016E2B" w14:textId="77777777" w:rsidTr="00844D28">
        <w:tc>
          <w:tcPr>
            <w:tcW w:w="902" w:type="dxa"/>
          </w:tcPr>
          <w:p w14:paraId="66620854" w14:textId="77777777" w:rsidR="003D4DF8" w:rsidRDefault="003D4DF8" w:rsidP="00AD39D3">
            <w:r>
              <w:t>CO3</w:t>
            </w:r>
          </w:p>
        </w:tc>
        <w:tc>
          <w:tcPr>
            <w:tcW w:w="1359" w:type="dxa"/>
          </w:tcPr>
          <w:p w14:paraId="59E66CE2" w14:textId="77777777" w:rsidR="003D4DF8" w:rsidRDefault="003D4DF8" w:rsidP="00AD39D3">
            <w:pPr>
              <w:jc w:val="center"/>
            </w:pPr>
            <w:r>
              <w:t>1</w:t>
            </w:r>
          </w:p>
        </w:tc>
        <w:tc>
          <w:tcPr>
            <w:tcW w:w="1541" w:type="dxa"/>
          </w:tcPr>
          <w:p w14:paraId="77EC094B" w14:textId="77777777" w:rsidR="003D4DF8" w:rsidRDefault="003D4DF8" w:rsidP="00AD39D3">
            <w:pPr>
              <w:jc w:val="center"/>
            </w:pPr>
            <w:r>
              <w:t>1</w:t>
            </w:r>
          </w:p>
        </w:tc>
        <w:tc>
          <w:tcPr>
            <w:tcW w:w="1320" w:type="dxa"/>
          </w:tcPr>
          <w:p w14:paraId="352D715E" w14:textId="77777777" w:rsidR="003D4DF8" w:rsidRDefault="003D4DF8" w:rsidP="00AD39D3">
            <w:pPr>
              <w:jc w:val="center"/>
            </w:pPr>
            <w:r>
              <w:t>12</w:t>
            </w:r>
          </w:p>
        </w:tc>
        <w:tc>
          <w:tcPr>
            <w:tcW w:w="1406" w:type="dxa"/>
          </w:tcPr>
          <w:p w14:paraId="2B62E503" w14:textId="77777777" w:rsidR="003D4DF8" w:rsidRDefault="003D4DF8" w:rsidP="00AD39D3">
            <w:pPr>
              <w:jc w:val="center"/>
            </w:pPr>
            <w:r>
              <w:t>3</w:t>
            </w:r>
          </w:p>
        </w:tc>
        <w:tc>
          <w:tcPr>
            <w:tcW w:w="1325" w:type="dxa"/>
          </w:tcPr>
          <w:p w14:paraId="0BF870F8" w14:textId="77777777" w:rsidR="003D4DF8" w:rsidRDefault="003D4DF8" w:rsidP="00AD39D3">
            <w:pPr>
              <w:jc w:val="center"/>
            </w:pPr>
          </w:p>
        </w:tc>
        <w:tc>
          <w:tcPr>
            <w:tcW w:w="1239" w:type="dxa"/>
          </w:tcPr>
          <w:p w14:paraId="55129B81" w14:textId="77777777" w:rsidR="003D4DF8" w:rsidRDefault="003D4DF8" w:rsidP="00AD39D3">
            <w:pPr>
              <w:jc w:val="center"/>
            </w:pPr>
          </w:p>
        </w:tc>
        <w:tc>
          <w:tcPr>
            <w:tcW w:w="1393" w:type="dxa"/>
          </w:tcPr>
          <w:p w14:paraId="45E493A8" w14:textId="77777777" w:rsidR="003D4DF8" w:rsidRDefault="003D4DF8" w:rsidP="00AD39D3">
            <w:pPr>
              <w:jc w:val="center"/>
            </w:pPr>
            <w:r>
              <w:t>17</w:t>
            </w:r>
          </w:p>
        </w:tc>
      </w:tr>
      <w:tr w:rsidR="003D4DF8" w14:paraId="2885AE77" w14:textId="77777777" w:rsidTr="00844D28">
        <w:tc>
          <w:tcPr>
            <w:tcW w:w="902" w:type="dxa"/>
          </w:tcPr>
          <w:p w14:paraId="6AEC552A" w14:textId="77777777" w:rsidR="003D4DF8" w:rsidRDefault="003D4DF8" w:rsidP="00AD39D3">
            <w:r>
              <w:t>CO4</w:t>
            </w:r>
          </w:p>
        </w:tc>
        <w:tc>
          <w:tcPr>
            <w:tcW w:w="1359" w:type="dxa"/>
          </w:tcPr>
          <w:p w14:paraId="078C1BAE" w14:textId="77777777" w:rsidR="003D4DF8" w:rsidRDefault="003D4DF8" w:rsidP="00AD39D3">
            <w:pPr>
              <w:jc w:val="center"/>
            </w:pPr>
            <w:r>
              <w:t>1</w:t>
            </w:r>
          </w:p>
        </w:tc>
        <w:tc>
          <w:tcPr>
            <w:tcW w:w="1541" w:type="dxa"/>
          </w:tcPr>
          <w:p w14:paraId="250E9996" w14:textId="77777777" w:rsidR="003D4DF8" w:rsidRDefault="003D4DF8" w:rsidP="00AD39D3">
            <w:pPr>
              <w:jc w:val="center"/>
            </w:pPr>
            <w:r>
              <w:t>16</w:t>
            </w:r>
          </w:p>
        </w:tc>
        <w:tc>
          <w:tcPr>
            <w:tcW w:w="1320" w:type="dxa"/>
          </w:tcPr>
          <w:p w14:paraId="3C26CBE3" w14:textId="77777777" w:rsidR="003D4DF8" w:rsidRDefault="003D4DF8" w:rsidP="00AD39D3">
            <w:pPr>
              <w:jc w:val="center"/>
            </w:pPr>
          </w:p>
        </w:tc>
        <w:tc>
          <w:tcPr>
            <w:tcW w:w="1406" w:type="dxa"/>
          </w:tcPr>
          <w:p w14:paraId="37688660" w14:textId="77777777" w:rsidR="003D4DF8" w:rsidRDefault="003D4DF8" w:rsidP="00AD39D3">
            <w:pPr>
              <w:jc w:val="center"/>
            </w:pPr>
          </w:p>
        </w:tc>
        <w:tc>
          <w:tcPr>
            <w:tcW w:w="1325" w:type="dxa"/>
          </w:tcPr>
          <w:p w14:paraId="3FF7F295" w14:textId="77777777" w:rsidR="003D4DF8" w:rsidRDefault="003D4DF8" w:rsidP="00AD39D3">
            <w:pPr>
              <w:jc w:val="center"/>
            </w:pPr>
          </w:p>
        </w:tc>
        <w:tc>
          <w:tcPr>
            <w:tcW w:w="1239" w:type="dxa"/>
          </w:tcPr>
          <w:p w14:paraId="26221293" w14:textId="77777777" w:rsidR="003D4DF8" w:rsidRDefault="003D4DF8" w:rsidP="00AD39D3">
            <w:pPr>
              <w:jc w:val="center"/>
            </w:pPr>
          </w:p>
        </w:tc>
        <w:tc>
          <w:tcPr>
            <w:tcW w:w="1393" w:type="dxa"/>
          </w:tcPr>
          <w:p w14:paraId="042F6015" w14:textId="77777777" w:rsidR="003D4DF8" w:rsidRDefault="003D4DF8" w:rsidP="00AD39D3">
            <w:pPr>
              <w:jc w:val="center"/>
            </w:pPr>
            <w:r>
              <w:t>17</w:t>
            </w:r>
          </w:p>
        </w:tc>
      </w:tr>
      <w:tr w:rsidR="003D4DF8" w14:paraId="44CF535A" w14:textId="77777777" w:rsidTr="00844D28">
        <w:tc>
          <w:tcPr>
            <w:tcW w:w="902" w:type="dxa"/>
          </w:tcPr>
          <w:p w14:paraId="2B82E4D9" w14:textId="77777777" w:rsidR="003D4DF8" w:rsidRDefault="003D4DF8" w:rsidP="00AD39D3">
            <w:r>
              <w:t>CO5</w:t>
            </w:r>
          </w:p>
        </w:tc>
        <w:tc>
          <w:tcPr>
            <w:tcW w:w="1359" w:type="dxa"/>
          </w:tcPr>
          <w:p w14:paraId="57921599" w14:textId="77777777" w:rsidR="003D4DF8" w:rsidRDefault="003D4DF8" w:rsidP="00AD39D3">
            <w:pPr>
              <w:jc w:val="center"/>
            </w:pPr>
          </w:p>
        </w:tc>
        <w:tc>
          <w:tcPr>
            <w:tcW w:w="1541" w:type="dxa"/>
          </w:tcPr>
          <w:p w14:paraId="1A537456" w14:textId="77777777" w:rsidR="003D4DF8" w:rsidRDefault="003D4DF8" w:rsidP="00AD39D3">
            <w:pPr>
              <w:jc w:val="center"/>
            </w:pPr>
            <w:r>
              <w:t>1</w:t>
            </w:r>
          </w:p>
        </w:tc>
        <w:tc>
          <w:tcPr>
            <w:tcW w:w="1320" w:type="dxa"/>
          </w:tcPr>
          <w:p w14:paraId="0EA2D459" w14:textId="77777777" w:rsidR="003D4DF8" w:rsidRDefault="003D4DF8" w:rsidP="00AD39D3">
            <w:pPr>
              <w:jc w:val="center"/>
            </w:pPr>
          </w:p>
        </w:tc>
        <w:tc>
          <w:tcPr>
            <w:tcW w:w="1406" w:type="dxa"/>
          </w:tcPr>
          <w:p w14:paraId="17B90A4A" w14:textId="77777777" w:rsidR="003D4DF8" w:rsidRDefault="003D4DF8" w:rsidP="00AD39D3">
            <w:pPr>
              <w:jc w:val="center"/>
            </w:pPr>
            <w:r>
              <w:t>15</w:t>
            </w:r>
          </w:p>
        </w:tc>
        <w:tc>
          <w:tcPr>
            <w:tcW w:w="1325" w:type="dxa"/>
          </w:tcPr>
          <w:p w14:paraId="30CC75F3" w14:textId="77777777" w:rsidR="003D4DF8" w:rsidRDefault="003D4DF8" w:rsidP="00AD39D3">
            <w:pPr>
              <w:jc w:val="center"/>
            </w:pPr>
          </w:p>
        </w:tc>
        <w:tc>
          <w:tcPr>
            <w:tcW w:w="1239" w:type="dxa"/>
          </w:tcPr>
          <w:p w14:paraId="2ED5C68B" w14:textId="77777777" w:rsidR="003D4DF8" w:rsidRDefault="003D4DF8" w:rsidP="00AD39D3">
            <w:pPr>
              <w:jc w:val="center"/>
            </w:pPr>
          </w:p>
        </w:tc>
        <w:tc>
          <w:tcPr>
            <w:tcW w:w="1393" w:type="dxa"/>
          </w:tcPr>
          <w:p w14:paraId="5A2E7F1D" w14:textId="77777777" w:rsidR="003D4DF8" w:rsidRDefault="003D4DF8" w:rsidP="00AD39D3">
            <w:pPr>
              <w:jc w:val="center"/>
            </w:pPr>
            <w:r>
              <w:t>16</w:t>
            </w:r>
          </w:p>
        </w:tc>
      </w:tr>
      <w:tr w:rsidR="003D4DF8" w14:paraId="2CFD73B7" w14:textId="77777777" w:rsidTr="00844D28">
        <w:tc>
          <w:tcPr>
            <w:tcW w:w="902" w:type="dxa"/>
          </w:tcPr>
          <w:p w14:paraId="60BD7909" w14:textId="77777777" w:rsidR="003D4DF8" w:rsidRDefault="003D4DF8" w:rsidP="00AD39D3">
            <w:r>
              <w:t>CO6</w:t>
            </w:r>
          </w:p>
        </w:tc>
        <w:tc>
          <w:tcPr>
            <w:tcW w:w="1359" w:type="dxa"/>
          </w:tcPr>
          <w:p w14:paraId="5FD94A33" w14:textId="77777777" w:rsidR="003D4DF8" w:rsidRDefault="003D4DF8" w:rsidP="00AD39D3">
            <w:pPr>
              <w:jc w:val="center"/>
            </w:pPr>
          </w:p>
        </w:tc>
        <w:tc>
          <w:tcPr>
            <w:tcW w:w="1541" w:type="dxa"/>
          </w:tcPr>
          <w:p w14:paraId="2E007100" w14:textId="77777777" w:rsidR="003D4DF8" w:rsidRDefault="003D4DF8" w:rsidP="00AD39D3">
            <w:pPr>
              <w:jc w:val="center"/>
            </w:pPr>
            <w:r>
              <w:t>16</w:t>
            </w:r>
          </w:p>
        </w:tc>
        <w:tc>
          <w:tcPr>
            <w:tcW w:w="1320" w:type="dxa"/>
          </w:tcPr>
          <w:p w14:paraId="61FBEB1C" w14:textId="77777777" w:rsidR="003D4DF8" w:rsidRDefault="003D4DF8" w:rsidP="00AD39D3">
            <w:pPr>
              <w:jc w:val="center"/>
            </w:pPr>
          </w:p>
        </w:tc>
        <w:tc>
          <w:tcPr>
            <w:tcW w:w="1406" w:type="dxa"/>
          </w:tcPr>
          <w:p w14:paraId="18777069" w14:textId="77777777" w:rsidR="003D4DF8" w:rsidRDefault="003D4DF8" w:rsidP="00AD39D3">
            <w:pPr>
              <w:jc w:val="center"/>
            </w:pPr>
          </w:p>
        </w:tc>
        <w:tc>
          <w:tcPr>
            <w:tcW w:w="1325" w:type="dxa"/>
          </w:tcPr>
          <w:p w14:paraId="39201A73" w14:textId="77777777" w:rsidR="003D4DF8" w:rsidRDefault="003D4DF8" w:rsidP="00AD39D3">
            <w:pPr>
              <w:jc w:val="center"/>
            </w:pPr>
            <w:r>
              <w:t>12</w:t>
            </w:r>
          </w:p>
        </w:tc>
        <w:tc>
          <w:tcPr>
            <w:tcW w:w="1239" w:type="dxa"/>
          </w:tcPr>
          <w:p w14:paraId="1FA3915C" w14:textId="77777777" w:rsidR="003D4DF8" w:rsidRDefault="003D4DF8" w:rsidP="00AD39D3">
            <w:pPr>
              <w:jc w:val="center"/>
            </w:pPr>
            <w:r>
              <w:t>12</w:t>
            </w:r>
          </w:p>
        </w:tc>
        <w:tc>
          <w:tcPr>
            <w:tcW w:w="1393" w:type="dxa"/>
          </w:tcPr>
          <w:p w14:paraId="610C3942" w14:textId="77777777" w:rsidR="003D4DF8" w:rsidRDefault="003D4DF8" w:rsidP="00AD39D3">
            <w:pPr>
              <w:jc w:val="center"/>
            </w:pPr>
            <w:r>
              <w:t>40</w:t>
            </w:r>
          </w:p>
        </w:tc>
      </w:tr>
      <w:tr w:rsidR="003D4DF8" w14:paraId="4EAA841D" w14:textId="77777777" w:rsidTr="00844D28">
        <w:tc>
          <w:tcPr>
            <w:tcW w:w="9092" w:type="dxa"/>
            <w:gridSpan w:val="7"/>
          </w:tcPr>
          <w:p w14:paraId="124D0C0C" w14:textId="77777777" w:rsidR="003D4DF8" w:rsidRDefault="003D4DF8" w:rsidP="00AD39D3"/>
        </w:tc>
        <w:tc>
          <w:tcPr>
            <w:tcW w:w="1393" w:type="dxa"/>
          </w:tcPr>
          <w:p w14:paraId="30D3F6A9" w14:textId="77777777" w:rsidR="003D4DF8" w:rsidRPr="00723EF4" w:rsidRDefault="003D4DF8" w:rsidP="00AD39D3">
            <w:pPr>
              <w:jc w:val="center"/>
              <w:rPr>
                <w:b/>
              </w:rPr>
            </w:pPr>
            <w:r>
              <w:rPr>
                <w:b/>
              </w:rPr>
              <w:t>124</w:t>
            </w:r>
          </w:p>
        </w:tc>
      </w:tr>
    </w:tbl>
    <w:p w14:paraId="7E9B3AC0" w14:textId="77777777" w:rsidR="003D4DF8" w:rsidRDefault="003D4DF8" w:rsidP="002E336A"/>
    <w:p w14:paraId="79BC299C" w14:textId="77777777" w:rsidR="003D4DF8" w:rsidRDefault="003D4DF8" w:rsidP="00E40AC8">
      <w:pPr>
        <w:jc w:val="center"/>
        <w:rPr>
          <w:b/>
        </w:rPr>
      </w:pPr>
      <w:r w:rsidRPr="0037089B">
        <w:rPr>
          <w:noProof/>
        </w:rPr>
        <w:lastRenderedPageBreak/>
        <w:drawing>
          <wp:inline distT="0" distB="0" distL="0" distR="0" wp14:anchorId="64F8DADD" wp14:editId="39F14360">
            <wp:extent cx="4740087" cy="1178853"/>
            <wp:effectExtent l="0" t="0" r="3810"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42955097" w14:textId="77777777" w:rsidR="003D4DF8" w:rsidRPr="00FA796F" w:rsidRDefault="003D4DF8"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D4DF8" w:rsidRPr="00FA796F" w14:paraId="5A0EE764" w14:textId="77777777" w:rsidTr="00CE7F6B">
        <w:trPr>
          <w:trHeight w:val="397"/>
          <w:jc w:val="center"/>
        </w:trPr>
        <w:tc>
          <w:tcPr>
            <w:tcW w:w="1555" w:type="dxa"/>
            <w:vAlign w:val="center"/>
          </w:tcPr>
          <w:p w14:paraId="754181B3" w14:textId="77777777" w:rsidR="003D4DF8" w:rsidRPr="00FA796F" w:rsidRDefault="003D4DF8" w:rsidP="00A81194">
            <w:pPr>
              <w:pStyle w:val="Title"/>
              <w:contextualSpacing/>
              <w:jc w:val="left"/>
              <w:rPr>
                <w:b/>
                <w:szCs w:val="24"/>
              </w:rPr>
            </w:pPr>
            <w:r w:rsidRPr="00FA796F">
              <w:rPr>
                <w:b/>
                <w:szCs w:val="24"/>
              </w:rPr>
              <w:t xml:space="preserve">Course Code      </w:t>
            </w:r>
          </w:p>
        </w:tc>
        <w:tc>
          <w:tcPr>
            <w:tcW w:w="6520" w:type="dxa"/>
            <w:vAlign w:val="center"/>
          </w:tcPr>
          <w:p w14:paraId="6D19AFDA" w14:textId="77777777" w:rsidR="003D4DF8" w:rsidRPr="00FA796F" w:rsidRDefault="003D4DF8" w:rsidP="00A81194">
            <w:pPr>
              <w:pStyle w:val="Title"/>
              <w:contextualSpacing/>
              <w:jc w:val="left"/>
              <w:rPr>
                <w:b/>
                <w:szCs w:val="24"/>
              </w:rPr>
            </w:pPr>
            <w:r>
              <w:rPr>
                <w:b/>
                <w:szCs w:val="24"/>
              </w:rPr>
              <w:t>20BT2013</w:t>
            </w:r>
          </w:p>
        </w:tc>
        <w:tc>
          <w:tcPr>
            <w:tcW w:w="1559" w:type="dxa"/>
            <w:vAlign w:val="center"/>
          </w:tcPr>
          <w:p w14:paraId="0D7C39E8" w14:textId="77777777" w:rsidR="003D4DF8" w:rsidRPr="00FA796F" w:rsidRDefault="003D4DF8"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71C6288F" w14:textId="77777777" w:rsidR="003D4DF8" w:rsidRPr="00FA796F" w:rsidRDefault="003D4DF8" w:rsidP="00A81194">
            <w:pPr>
              <w:pStyle w:val="Title"/>
              <w:contextualSpacing/>
              <w:jc w:val="left"/>
              <w:rPr>
                <w:b/>
                <w:szCs w:val="24"/>
              </w:rPr>
            </w:pPr>
            <w:r w:rsidRPr="00FA796F">
              <w:rPr>
                <w:b/>
                <w:szCs w:val="24"/>
              </w:rPr>
              <w:t>3hrs</w:t>
            </w:r>
          </w:p>
        </w:tc>
      </w:tr>
      <w:tr w:rsidR="003D4DF8" w:rsidRPr="00FA796F" w14:paraId="460CAD47" w14:textId="77777777" w:rsidTr="00CE7F6B">
        <w:trPr>
          <w:trHeight w:val="397"/>
          <w:jc w:val="center"/>
        </w:trPr>
        <w:tc>
          <w:tcPr>
            <w:tcW w:w="1555" w:type="dxa"/>
            <w:vAlign w:val="center"/>
          </w:tcPr>
          <w:p w14:paraId="08CFC178" w14:textId="77777777" w:rsidR="003D4DF8" w:rsidRPr="00FA796F" w:rsidRDefault="003D4DF8" w:rsidP="00A81194">
            <w:pPr>
              <w:pStyle w:val="Title"/>
              <w:ind w:right="-160"/>
              <w:contextualSpacing/>
              <w:jc w:val="left"/>
              <w:rPr>
                <w:b/>
                <w:szCs w:val="24"/>
              </w:rPr>
            </w:pPr>
            <w:r w:rsidRPr="00FA796F">
              <w:rPr>
                <w:b/>
                <w:szCs w:val="24"/>
              </w:rPr>
              <w:t xml:space="preserve">Course Name     </w:t>
            </w:r>
          </w:p>
        </w:tc>
        <w:tc>
          <w:tcPr>
            <w:tcW w:w="6520" w:type="dxa"/>
            <w:vAlign w:val="center"/>
          </w:tcPr>
          <w:p w14:paraId="253DDFC7" w14:textId="77777777" w:rsidR="003D4DF8" w:rsidRPr="00FA796F" w:rsidRDefault="003D4DF8" w:rsidP="00A81194">
            <w:pPr>
              <w:pStyle w:val="Title"/>
              <w:contextualSpacing/>
              <w:jc w:val="left"/>
              <w:rPr>
                <w:b/>
                <w:szCs w:val="24"/>
              </w:rPr>
            </w:pPr>
            <w:r>
              <w:rPr>
                <w:b/>
                <w:szCs w:val="24"/>
              </w:rPr>
              <w:t>FLUID MECHANICS</w:t>
            </w:r>
          </w:p>
        </w:tc>
        <w:tc>
          <w:tcPr>
            <w:tcW w:w="1559" w:type="dxa"/>
            <w:vAlign w:val="center"/>
          </w:tcPr>
          <w:p w14:paraId="51BE9E33" w14:textId="77777777" w:rsidR="003D4DF8" w:rsidRPr="00FA796F" w:rsidRDefault="003D4DF8" w:rsidP="00A81194">
            <w:pPr>
              <w:pStyle w:val="Title"/>
              <w:contextualSpacing/>
              <w:jc w:val="left"/>
              <w:rPr>
                <w:b/>
                <w:bCs/>
                <w:szCs w:val="24"/>
              </w:rPr>
            </w:pPr>
            <w:r w:rsidRPr="00FA796F">
              <w:rPr>
                <w:b/>
                <w:bCs/>
                <w:szCs w:val="24"/>
              </w:rPr>
              <w:t xml:space="preserve">Max. Marks </w:t>
            </w:r>
          </w:p>
        </w:tc>
        <w:tc>
          <w:tcPr>
            <w:tcW w:w="851" w:type="dxa"/>
            <w:vAlign w:val="center"/>
          </w:tcPr>
          <w:p w14:paraId="18C7DA41" w14:textId="77777777" w:rsidR="003D4DF8" w:rsidRPr="00FA796F" w:rsidRDefault="003D4DF8" w:rsidP="00A81194">
            <w:pPr>
              <w:pStyle w:val="Title"/>
              <w:contextualSpacing/>
              <w:jc w:val="left"/>
              <w:rPr>
                <w:b/>
                <w:szCs w:val="24"/>
              </w:rPr>
            </w:pPr>
            <w:r w:rsidRPr="00FA796F">
              <w:rPr>
                <w:b/>
                <w:szCs w:val="24"/>
              </w:rPr>
              <w:t>100</w:t>
            </w:r>
          </w:p>
        </w:tc>
      </w:tr>
    </w:tbl>
    <w:p w14:paraId="6F606970" w14:textId="77777777" w:rsidR="003D4DF8" w:rsidRPr="00FA796F" w:rsidRDefault="003D4DF8"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3D4DF8" w:rsidRPr="00FA796F" w14:paraId="20C27335" w14:textId="77777777" w:rsidTr="00A81194">
        <w:trPr>
          <w:trHeight w:val="551"/>
        </w:trPr>
        <w:tc>
          <w:tcPr>
            <w:tcW w:w="272" w:type="pct"/>
            <w:vAlign w:val="center"/>
          </w:tcPr>
          <w:p w14:paraId="60B9D610" w14:textId="77777777" w:rsidR="003D4DF8" w:rsidRPr="00FA796F" w:rsidRDefault="003D4DF8" w:rsidP="00A81194">
            <w:pPr>
              <w:contextualSpacing/>
              <w:jc w:val="center"/>
              <w:rPr>
                <w:b/>
              </w:rPr>
            </w:pPr>
            <w:r w:rsidRPr="00FA796F">
              <w:rPr>
                <w:b/>
              </w:rPr>
              <w:t>Q. No.</w:t>
            </w:r>
          </w:p>
        </w:tc>
        <w:tc>
          <w:tcPr>
            <w:tcW w:w="3512" w:type="pct"/>
            <w:gridSpan w:val="2"/>
            <w:vAlign w:val="center"/>
          </w:tcPr>
          <w:p w14:paraId="5455FEB3" w14:textId="77777777" w:rsidR="003D4DF8" w:rsidRPr="00FA796F" w:rsidRDefault="003D4DF8" w:rsidP="00A81194">
            <w:pPr>
              <w:contextualSpacing/>
              <w:jc w:val="center"/>
              <w:rPr>
                <w:b/>
              </w:rPr>
            </w:pPr>
            <w:r w:rsidRPr="00FA796F">
              <w:rPr>
                <w:b/>
              </w:rPr>
              <w:t>Questions</w:t>
            </w:r>
          </w:p>
        </w:tc>
        <w:tc>
          <w:tcPr>
            <w:tcW w:w="388" w:type="pct"/>
            <w:vAlign w:val="center"/>
          </w:tcPr>
          <w:p w14:paraId="0218FF89" w14:textId="77777777" w:rsidR="003D4DF8" w:rsidRPr="00FA796F" w:rsidRDefault="003D4DF8" w:rsidP="00A81194">
            <w:pPr>
              <w:contextualSpacing/>
              <w:jc w:val="center"/>
              <w:rPr>
                <w:b/>
              </w:rPr>
            </w:pPr>
            <w:r w:rsidRPr="00FA796F">
              <w:rPr>
                <w:b/>
              </w:rPr>
              <w:t>CO</w:t>
            </w:r>
          </w:p>
        </w:tc>
        <w:tc>
          <w:tcPr>
            <w:tcW w:w="355" w:type="pct"/>
            <w:vAlign w:val="center"/>
          </w:tcPr>
          <w:p w14:paraId="140FCA78" w14:textId="77777777" w:rsidR="003D4DF8" w:rsidRPr="00FA796F" w:rsidRDefault="003D4DF8" w:rsidP="00A81194">
            <w:pPr>
              <w:contextualSpacing/>
              <w:jc w:val="center"/>
              <w:rPr>
                <w:b/>
              </w:rPr>
            </w:pPr>
            <w:r w:rsidRPr="00FA796F">
              <w:rPr>
                <w:b/>
              </w:rPr>
              <w:t>BL</w:t>
            </w:r>
          </w:p>
        </w:tc>
        <w:tc>
          <w:tcPr>
            <w:tcW w:w="473" w:type="pct"/>
            <w:vAlign w:val="center"/>
          </w:tcPr>
          <w:p w14:paraId="3CD70AB4" w14:textId="77777777" w:rsidR="003D4DF8" w:rsidRPr="00FA796F" w:rsidRDefault="003D4DF8" w:rsidP="00A81194">
            <w:pPr>
              <w:contextualSpacing/>
              <w:jc w:val="center"/>
              <w:rPr>
                <w:b/>
              </w:rPr>
            </w:pPr>
            <w:r w:rsidRPr="00FA796F">
              <w:rPr>
                <w:b/>
              </w:rPr>
              <w:t>Marks</w:t>
            </w:r>
          </w:p>
        </w:tc>
      </w:tr>
      <w:tr w:rsidR="003D4DF8" w:rsidRPr="00FA796F" w14:paraId="70242846" w14:textId="77777777" w:rsidTr="00A81194">
        <w:trPr>
          <w:trHeight w:val="487"/>
        </w:trPr>
        <w:tc>
          <w:tcPr>
            <w:tcW w:w="5000" w:type="pct"/>
            <w:gridSpan w:val="6"/>
            <w:vAlign w:val="center"/>
          </w:tcPr>
          <w:p w14:paraId="5ECA8D98" w14:textId="77777777" w:rsidR="003D4DF8" w:rsidRDefault="003D4DF8" w:rsidP="00A81194">
            <w:pPr>
              <w:contextualSpacing/>
              <w:jc w:val="center"/>
              <w:rPr>
                <w:b/>
                <w:u w:val="single"/>
              </w:rPr>
            </w:pPr>
            <w:r w:rsidRPr="00FA796F">
              <w:rPr>
                <w:b/>
                <w:u w:val="single"/>
              </w:rPr>
              <w:t>PART – A (10 X 1 = 10 MARKS)</w:t>
            </w:r>
          </w:p>
          <w:p w14:paraId="1BA6FC27" w14:textId="77777777" w:rsidR="003D4DF8" w:rsidRPr="00FA796F" w:rsidRDefault="003D4DF8" w:rsidP="00A81194">
            <w:pPr>
              <w:contextualSpacing/>
              <w:jc w:val="center"/>
              <w:rPr>
                <w:b/>
              </w:rPr>
            </w:pPr>
            <w:r w:rsidRPr="00FA796F">
              <w:rPr>
                <w:b/>
              </w:rPr>
              <w:t>(Answer all the questions)</w:t>
            </w:r>
          </w:p>
        </w:tc>
      </w:tr>
      <w:tr w:rsidR="003D4DF8" w:rsidRPr="00FA796F" w14:paraId="734709A5" w14:textId="77777777" w:rsidTr="00A81194">
        <w:trPr>
          <w:trHeight w:val="396"/>
        </w:trPr>
        <w:tc>
          <w:tcPr>
            <w:tcW w:w="272" w:type="pct"/>
            <w:vAlign w:val="center"/>
          </w:tcPr>
          <w:p w14:paraId="362A09E7" w14:textId="77777777" w:rsidR="003D4DF8" w:rsidRPr="00FA796F" w:rsidRDefault="003D4DF8" w:rsidP="00A81194">
            <w:pPr>
              <w:contextualSpacing/>
              <w:jc w:val="center"/>
            </w:pPr>
            <w:r w:rsidRPr="00FA796F">
              <w:t>1.</w:t>
            </w:r>
          </w:p>
        </w:tc>
        <w:tc>
          <w:tcPr>
            <w:tcW w:w="3512" w:type="pct"/>
            <w:gridSpan w:val="2"/>
            <w:vAlign w:val="bottom"/>
          </w:tcPr>
          <w:p w14:paraId="05CAC228" w14:textId="77777777" w:rsidR="003D4DF8" w:rsidRPr="00FA796F" w:rsidRDefault="003D4DF8" w:rsidP="00A81194">
            <w:pPr>
              <w:autoSpaceDE w:val="0"/>
              <w:autoSpaceDN w:val="0"/>
              <w:adjustRightInd w:val="0"/>
              <w:contextualSpacing/>
              <w:jc w:val="both"/>
            </w:pPr>
            <w:r>
              <w:t>Identify the SI unit of surface tension for a Newtonian fluid.</w:t>
            </w:r>
          </w:p>
        </w:tc>
        <w:tc>
          <w:tcPr>
            <w:tcW w:w="388" w:type="pct"/>
            <w:vAlign w:val="center"/>
          </w:tcPr>
          <w:p w14:paraId="4E8726D6" w14:textId="77777777" w:rsidR="003D4DF8" w:rsidRPr="00FA796F" w:rsidRDefault="003D4DF8" w:rsidP="00A81194">
            <w:pPr>
              <w:contextualSpacing/>
              <w:jc w:val="center"/>
            </w:pPr>
            <w:r w:rsidRPr="00FA796F">
              <w:t>CO</w:t>
            </w:r>
            <w:r>
              <w:t>1</w:t>
            </w:r>
          </w:p>
        </w:tc>
        <w:tc>
          <w:tcPr>
            <w:tcW w:w="355" w:type="pct"/>
            <w:vAlign w:val="center"/>
          </w:tcPr>
          <w:p w14:paraId="31E9C353" w14:textId="77777777" w:rsidR="003D4DF8" w:rsidRPr="00FA796F" w:rsidRDefault="003D4DF8" w:rsidP="00A81194">
            <w:pPr>
              <w:contextualSpacing/>
              <w:jc w:val="center"/>
            </w:pPr>
            <w:r>
              <w:t>R</w:t>
            </w:r>
          </w:p>
        </w:tc>
        <w:tc>
          <w:tcPr>
            <w:tcW w:w="473" w:type="pct"/>
            <w:vAlign w:val="center"/>
          </w:tcPr>
          <w:p w14:paraId="6FF709FC" w14:textId="77777777" w:rsidR="003D4DF8" w:rsidRPr="00FA796F" w:rsidRDefault="003D4DF8" w:rsidP="00A81194">
            <w:pPr>
              <w:contextualSpacing/>
              <w:jc w:val="center"/>
            </w:pPr>
            <w:r w:rsidRPr="00FA796F">
              <w:t>1</w:t>
            </w:r>
          </w:p>
        </w:tc>
      </w:tr>
      <w:tr w:rsidR="003D4DF8" w:rsidRPr="00FA796F" w14:paraId="449EFF20" w14:textId="77777777" w:rsidTr="00A81194">
        <w:trPr>
          <w:trHeight w:val="396"/>
        </w:trPr>
        <w:tc>
          <w:tcPr>
            <w:tcW w:w="272" w:type="pct"/>
            <w:vAlign w:val="center"/>
          </w:tcPr>
          <w:p w14:paraId="0749FDF3" w14:textId="77777777" w:rsidR="003D4DF8" w:rsidRPr="00FA796F" w:rsidRDefault="003D4DF8" w:rsidP="00A81194">
            <w:pPr>
              <w:contextualSpacing/>
              <w:jc w:val="center"/>
            </w:pPr>
            <w:r w:rsidRPr="00FA796F">
              <w:t>2.</w:t>
            </w:r>
          </w:p>
        </w:tc>
        <w:tc>
          <w:tcPr>
            <w:tcW w:w="3512" w:type="pct"/>
            <w:gridSpan w:val="2"/>
            <w:vAlign w:val="bottom"/>
          </w:tcPr>
          <w:p w14:paraId="3CA00242" w14:textId="77777777" w:rsidR="003D4DF8" w:rsidRPr="00FA796F" w:rsidRDefault="003D4DF8" w:rsidP="00A81194">
            <w:pPr>
              <w:contextualSpacing/>
              <w:jc w:val="both"/>
            </w:pPr>
            <w:r>
              <w:t>Define the energy head of a fluid flowing through a pipe</w:t>
            </w:r>
          </w:p>
        </w:tc>
        <w:tc>
          <w:tcPr>
            <w:tcW w:w="388" w:type="pct"/>
            <w:vAlign w:val="center"/>
          </w:tcPr>
          <w:p w14:paraId="6183738B" w14:textId="77777777" w:rsidR="003D4DF8" w:rsidRPr="00FA796F" w:rsidRDefault="003D4DF8" w:rsidP="0094051D">
            <w:pPr>
              <w:contextualSpacing/>
              <w:jc w:val="center"/>
            </w:pPr>
            <w:r w:rsidRPr="00FA796F">
              <w:t>CO</w:t>
            </w:r>
            <w:r>
              <w:t>3</w:t>
            </w:r>
          </w:p>
        </w:tc>
        <w:tc>
          <w:tcPr>
            <w:tcW w:w="355" w:type="pct"/>
            <w:vAlign w:val="center"/>
          </w:tcPr>
          <w:p w14:paraId="0AF485F9" w14:textId="77777777" w:rsidR="003D4DF8" w:rsidRPr="00FA796F" w:rsidRDefault="003D4DF8" w:rsidP="00A81194">
            <w:pPr>
              <w:contextualSpacing/>
              <w:jc w:val="center"/>
            </w:pPr>
            <w:r>
              <w:t>R</w:t>
            </w:r>
          </w:p>
        </w:tc>
        <w:tc>
          <w:tcPr>
            <w:tcW w:w="473" w:type="pct"/>
            <w:vAlign w:val="center"/>
          </w:tcPr>
          <w:p w14:paraId="61C45934" w14:textId="77777777" w:rsidR="003D4DF8" w:rsidRPr="00FA796F" w:rsidRDefault="003D4DF8" w:rsidP="00A81194">
            <w:pPr>
              <w:contextualSpacing/>
              <w:jc w:val="center"/>
            </w:pPr>
            <w:r w:rsidRPr="00FA796F">
              <w:t>1</w:t>
            </w:r>
          </w:p>
        </w:tc>
      </w:tr>
      <w:tr w:rsidR="003D4DF8" w:rsidRPr="00FA796F" w14:paraId="6A3E66A0" w14:textId="77777777" w:rsidTr="00A81194">
        <w:trPr>
          <w:trHeight w:val="396"/>
        </w:trPr>
        <w:tc>
          <w:tcPr>
            <w:tcW w:w="272" w:type="pct"/>
            <w:vAlign w:val="center"/>
          </w:tcPr>
          <w:p w14:paraId="22AE434C" w14:textId="77777777" w:rsidR="003D4DF8" w:rsidRPr="00FA796F" w:rsidRDefault="003D4DF8" w:rsidP="00A81194">
            <w:pPr>
              <w:contextualSpacing/>
              <w:jc w:val="center"/>
            </w:pPr>
            <w:r w:rsidRPr="00FA796F">
              <w:t>3.</w:t>
            </w:r>
          </w:p>
        </w:tc>
        <w:tc>
          <w:tcPr>
            <w:tcW w:w="3512" w:type="pct"/>
            <w:gridSpan w:val="2"/>
            <w:vAlign w:val="bottom"/>
          </w:tcPr>
          <w:p w14:paraId="125877D4" w14:textId="77777777" w:rsidR="003D4DF8" w:rsidRPr="00FA796F" w:rsidRDefault="003D4DF8" w:rsidP="00A81194">
            <w:pPr>
              <w:contextualSpacing/>
              <w:jc w:val="both"/>
            </w:pPr>
            <w:r>
              <w:t>Identify the assumptions made while adopting a venturi meter as flow measuring device.</w:t>
            </w:r>
          </w:p>
        </w:tc>
        <w:tc>
          <w:tcPr>
            <w:tcW w:w="388" w:type="pct"/>
            <w:vAlign w:val="center"/>
          </w:tcPr>
          <w:p w14:paraId="66F9C2DA" w14:textId="77777777" w:rsidR="003D4DF8" w:rsidRPr="00FA796F" w:rsidRDefault="003D4DF8" w:rsidP="0094051D">
            <w:pPr>
              <w:contextualSpacing/>
              <w:jc w:val="center"/>
            </w:pPr>
            <w:r w:rsidRPr="00FA796F">
              <w:t>CO</w:t>
            </w:r>
            <w:r>
              <w:t>2</w:t>
            </w:r>
          </w:p>
        </w:tc>
        <w:tc>
          <w:tcPr>
            <w:tcW w:w="355" w:type="pct"/>
            <w:vAlign w:val="center"/>
          </w:tcPr>
          <w:p w14:paraId="16B4FFF0" w14:textId="77777777" w:rsidR="003D4DF8" w:rsidRPr="00FA796F" w:rsidRDefault="003D4DF8" w:rsidP="00A81194">
            <w:pPr>
              <w:contextualSpacing/>
              <w:jc w:val="center"/>
            </w:pPr>
            <w:r>
              <w:t>U</w:t>
            </w:r>
          </w:p>
        </w:tc>
        <w:tc>
          <w:tcPr>
            <w:tcW w:w="473" w:type="pct"/>
            <w:vAlign w:val="center"/>
          </w:tcPr>
          <w:p w14:paraId="38CB4C64" w14:textId="77777777" w:rsidR="003D4DF8" w:rsidRPr="00FA796F" w:rsidRDefault="003D4DF8" w:rsidP="00A81194">
            <w:pPr>
              <w:contextualSpacing/>
              <w:jc w:val="center"/>
            </w:pPr>
            <w:r w:rsidRPr="00FA796F">
              <w:t>1</w:t>
            </w:r>
          </w:p>
        </w:tc>
      </w:tr>
      <w:tr w:rsidR="003D4DF8" w:rsidRPr="00FA796F" w14:paraId="55D6D6DC" w14:textId="77777777" w:rsidTr="00A81194">
        <w:trPr>
          <w:trHeight w:val="396"/>
        </w:trPr>
        <w:tc>
          <w:tcPr>
            <w:tcW w:w="272" w:type="pct"/>
            <w:vAlign w:val="center"/>
          </w:tcPr>
          <w:p w14:paraId="76F40135" w14:textId="77777777" w:rsidR="003D4DF8" w:rsidRPr="00FA796F" w:rsidRDefault="003D4DF8" w:rsidP="00A81194">
            <w:pPr>
              <w:contextualSpacing/>
              <w:jc w:val="center"/>
            </w:pPr>
            <w:r w:rsidRPr="00FA796F">
              <w:t>4.</w:t>
            </w:r>
          </w:p>
        </w:tc>
        <w:tc>
          <w:tcPr>
            <w:tcW w:w="3512" w:type="pct"/>
            <w:gridSpan w:val="2"/>
            <w:vAlign w:val="bottom"/>
          </w:tcPr>
          <w:p w14:paraId="09DF3C7A" w14:textId="77777777" w:rsidR="003D4DF8" w:rsidRPr="00FA796F" w:rsidRDefault="003D4DF8" w:rsidP="00A81194">
            <w:pPr>
              <w:contextualSpacing/>
              <w:jc w:val="both"/>
            </w:pPr>
            <w:r>
              <w:t xml:space="preserve">Choose the position where one would expect higher flow velocity (i) the centre of the pipe, (ii) adjacent to the wall of the pipe </w:t>
            </w:r>
          </w:p>
        </w:tc>
        <w:tc>
          <w:tcPr>
            <w:tcW w:w="388" w:type="pct"/>
            <w:vAlign w:val="center"/>
          </w:tcPr>
          <w:p w14:paraId="541FCF4A" w14:textId="77777777" w:rsidR="003D4DF8" w:rsidRPr="00FA796F" w:rsidRDefault="003D4DF8" w:rsidP="0094051D">
            <w:pPr>
              <w:contextualSpacing/>
              <w:jc w:val="center"/>
            </w:pPr>
            <w:r w:rsidRPr="00FA796F">
              <w:t>CO</w:t>
            </w:r>
            <w:r>
              <w:t>1</w:t>
            </w:r>
          </w:p>
        </w:tc>
        <w:tc>
          <w:tcPr>
            <w:tcW w:w="355" w:type="pct"/>
            <w:vAlign w:val="center"/>
          </w:tcPr>
          <w:p w14:paraId="636021D9" w14:textId="77777777" w:rsidR="003D4DF8" w:rsidRPr="00FA796F" w:rsidRDefault="003D4DF8" w:rsidP="00A81194">
            <w:pPr>
              <w:contextualSpacing/>
              <w:jc w:val="center"/>
            </w:pPr>
            <w:r>
              <w:t>A</w:t>
            </w:r>
          </w:p>
        </w:tc>
        <w:tc>
          <w:tcPr>
            <w:tcW w:w="473" w:type="pct"/>
            <w:vAlign w:val="center"/>
          </w:tcPr>
          <w:p w14:paraId="79FF651C" w14:textId="77777777" w:rsidR="003D4DF8" w:rsidRPr="00FA796F" w:rsidRDefault="003D4DF8" w:rsidP="00A81194">
            <w:pPr>
              <w:contextualSpacing/>
              <w:jc w:val="center"/>
            </w:pPr>
            <w:r w:rsidRPr="00FA796F">
              <w:t>1</w:t>
            </w:r>
          </w:p>
        </w:tc>
      </w:tr>
      <w:tr w:rsidR="003D4DF8" w:rsidRPr="00FA796F" w14:paraId="6B2A4CB7" w14:textId="77777777" w:rsidTr="00A81194">
        <w:trPr>
          <w:trHeight w:val="396"/>
        </w:trPr>
        <w:tc>
          <w:tcPr>
            <w:tcW w:w="272" w:type="pct"/>
            <w:vAlign w:val="center"/>
          </w:tcPr>
          <w:p w14:paraId="2DFDA125" w14:textId="77777777" w:rsidR="003D4DF8" w:rsidRPr="00FA796F" w:rsidRDefault="003D4DF8" w:rsidP="00A81194">
            <w:pPr>
              <w:contextualSpacing/>
              <w:jc w:val="center"/>
            </w:pPr>
            <w:r w:rsidRPr="00FA796F">
              <w:t>5.</w:t>
            </w:r>
          </w:p>
        </w:tc>
        <w:tc>
          <w:tcPr>
            <w:tcW w:w="3512" w:type="pct"/>
            <w:gridSpan w:val="2"/>
            <w:vAlign w:val="bottom"/>
          </w:tcPr>
          <w:p w14:paraId="761BDF81" w14:textId="77777777" w:rsidR="003D4DF8" w:rsidRPr="00FA796F" w:rsidRDefault="003D4DF8" w:rsidP="00A81194">
            <w:pPr>
              <w:pStyle w:val="Default"/>
              <w:contextualSpacing/>
              <w:jc w:val="both"/>
            </w:pPr>
            <w:r>
              <w:t>Identify a different kind of minor losses one would expect in a pipe connecting two reservoirs.</w:t>
            </w:r>
          </w:p>
        </w:tc>
        <w:tc>
          <w:tcPr>
            <w:tcW w:w="388" w:type="pct"/>
            <w:vAlign w:val="center"/>
          </w:tcPr>
          <w:p w14:paraId="265A5A9D" w14:textId="77777777" w:rsidR="003D4DF8" w:rsidRPr="00FA796F" w:rsidRDefault="003D4DF8" w:rsidP="0094051D">
            <w:pPr>
              <w:contextualSpacing/>
              <w:jc w:val="center"/>
            </w:pPr>
            <w:r w:rsidRPr="00FA796F">
              <w:t>CO</w:t>
            </w:r>
            <w:r>
              <w:t>4</w:t>
            </w:r>
          </w:p>
        </w:tc>
        <w:tc>
          <w:tcPr>
            <w:tcW w:w="355" w:type="pct"/>
            <w:vAlign w:val="center"/>
          </w:tcPr>
          <w:p w14:paraId="73531186" w14:textId="77777777" w:rsidR="003D4DF8" w:rsidRPr="00FA796F" w:rsidRDefault="003D4DF8" w:rsidP="00A81194">
            <w:pPr>
              <w:contextualSpacing/>
              <w:jc w:val="center"/>
            </w:pPr>
            <w:r>
              <w:t>R</w:t>
            </w:r>
          </w:p>
        </w:tc>
        <w:tc>
          <w:tcPr>
            <w:tcW w:w="473" w:type="pct"/>
            <w:vAlign w:val="center"/>
          </w:tcPr>
          <w:p w14:paraId="54D42F60" w14:textId="77777777" w:rsidR="003D4DF8" w:rsidRPr="00FA796F" w:rsidRDefault="003D4DF8" w:rsidP="00A81194">
            <w:pPr>
              <w:contextualSpacing/>
              <w:jc w:val="center"/>
            </w:pPr>
            <w:r w:rsidRPr="00FA796F">
              <w:t>1</w:t>
            </w:r>
          </w:p>
        </w:tc>
      </w:tr>
      <w:tr w:rsidR="003D4DF8" w:rsidRPr="00FA796F" w14:paraId="13D029AE" w14:textId="77777777" w:rsidTr="00A81194">
        <w:trPr>
          <w:trHeight w:val="396"/>
        </w:trPr>
        <w:tc>
          <w:tcPr>
            <w:tcW w:w="272" w:type="pct"/>
            <w:vAlign w:val="center"/>
          </w:tcPr>
          <w:p w14:paraId="50CDF653" w14:textId="77777777" w:rsidR="003D4DF8" w:rsidRPr="00FA796F" w:rsidRDefault="003D4DF8" w:rsidP="00A81194">
            <w:pPr>
              <w:contextualSpacing/>
              <w:jc w:val="center"/>
            </w:pPr>
            <w:r w:rsidRPr="00FA796F">
              <w:t>6.</w:t>
            </w:r>
          </w:p>
        </w:tc>
        <w:tc>
          <w:tcPr>
            <w:tcW w:w="3512" w:type="pct"/>
            <w:gridSpan w:val="2"/>
            <w:vAlign w:val="bottom"/>
          </w:tcPr>
          <w:p w14:paraId="086FB316" w14:textId="77777777" w:rsidR="003D4DF8" w:rsidRPr="00FA796F" w:rsidRDefault="003D4DF8" w:rsidP="00A81194">
            <w:pPr>
              <w:contextualSpacing/>
              <w:jc w:val="both"/>
            </w:pPr>
            <w:r>
              <w:t xml:space="preserve">Name a simple fluid flow measuring device even used in aircraft </w:t>
            </w:r>
            <w:r w:rsidRPr="003901A2">
              <w:t>fuselage</w:t>
            </w:r>
          </w:p>
        </w:tc>
        <w:tc>
          <w:tcPr>
            <w:tcW w:w="388" w:type="pct"/>
            <w:vAlign w:val="center"/>
          </w:tcPr>
          <w:p w14:paraId="4035F9CE" w14:textId="77777777" w:rsidR="003D4DF8" w:rsidRPr="00FA796F" w:rsidRDefault="003D4DF8" w:rsidP="0094051D">
            <w:pPr>
              <w:contextualSpacing/>
              <w:jc w:val="center"/>
            </w:pPr>
            <w:r w:rsidRPr="00FA796F">
              <w:t>CO</w:t>
            </w:r>
            <w:r>
              <w:t>4</w:t>
            </w:r>
          </w:p>
        </w:tc>
        <w:tc>
          <w:tcPr>
            <w:tcW w:w="355" w:type="pct"/>
            <w:vAlign w:val="center"/>
          </w:tcPr>
          <w:p w14:paraId="71BD311E" w14:textId="77777777" w:rsidR="003D4DF8" w:rsidRPr="00FA796F" w:rsidRDefault="003D4DF8" w:rsidP="00A81194">
            <w:pPr>
              <w:contextualSpacing/>
              <w:jc w:val="center"/>
            </w:pPr>
            <w:r>
              <w:t>R</w:t>
            </w:r>
          </w:p>
        </w:tc>
        <w:tc>
          <w:tcPr>
            <w:tcW w:w="473" w:type="pct"/>
            <w:vAlign w:val="center"/>
          </w:tcPr>
          <w:p w14:paraId="02125193" w14:textId="77777777" w:rsidR="003D4DF8" w:rsidRPr="00FA796F" w:rsidRDefault="003D4DF8" w:rsidP="00A81194">
            <w:pPr>
              <w:contextualSpacing/>
              <w:jc w:val="center"/>
            </w:pPr>
            <w:r w:rsidRPr="00FA796F">
              <w:t>1</w:t>
            </w:r>
          </w:p>
        </w:tc>
      </w:tr>
      <w:tr w:rsidR="003D4DF8" w:rsidRPr="00FA796F" w14:paraId="3C470748" w14:textId="77777777" w:rsidTr="00A81194">
        <w:trPr>
          <w:trHeight w:val="396"/>
        </w:trPr>
        <w:tc>
          <w:tcPr>
            <w:tcW w:w="272" w:type="pct"/>
            <w:vAlign w:val="center"/>
          </w:tcPr>
          <w:p w14:paraId="33DBB14F" w14:textId="77777777" w:rsidR="003D4DF8" w:rsidRPr="00FA796F" w:rsidRDefault="003D4DF8" w:rsidP="00A81194">
            <w:pPr>
              <w:contextualSpacing/>
              <w:jc w:val="center"/>
            </w:pPr>
            <w:r w:rsidRPr="00FA796F">
              <w:t>7.</w:t>
            </w:r>
          </w:p>
        </w:tc>
        <w:tc>
          <w:tcPr>
            <w:tcW w:w="3512" w:type="pct"/>
            <w:gridSpan w:val="2"/>
            <w:vAlign w:val="bottom"/>
          </w:tcPr>
          <w:p w14:paraId="0E2DFDEB" w14:textId="77777777" w:rsidR="003D4DF8" w:rsidRPr="00FA796F" w:rsidRDefault="003D4DF8" w:rsidP="00A81194">
            <w:pPr>
              <w:pStyle w:val="ListParagraph"/>
              <w:ind w:left="0"/>
              <w:jc w:val="both"/>
              <w:rPr>
                <w:noProof/>
                <w:lang w:eastAsia="zh-TW"/>
              </w:rPr>
            </w:pPr>
            <w:r>
              <w:rPr>
                <w:noProof/>
                <w:lang w:eastAsia="zh-TW"/>
              </w:rPr>
              <w:t>Head loss due to sudden expansion in a section is 10 cm. Analyze whether the head loss will remain the same if we reverse the flow direction, keeping the discharge rate the same.</w:t>
            </w:r>
          </w:p>
        </w:tc>
        <w:tc>
          <w:tcPr>
            <w:tcW w:w="388" w:type="pct"/>
            <w:vAlign w:val="center"/>
          </w:tcPr>
          <w:p w14:paraId="1572C829" w14:textId="77777777" w:rsidR="003D4DF8" w:rsidRPr="00FA796F" w:rsidRDefault="003D4DF8" w:rsidP="0094051D">
            <w:pPr>
              <w:contextualSpacing/>
              <w:jc w:val="center"/>
            </w:pPr>
            <w:r w:rsidRPr="00FA796F">
              <w:t>CO</w:t>
            </w:r>
            <w:r>
              <w:t>5</w:t>
            </w:r>
          </w:p>
        </w:tc>
        <w:tc>
          <w:tcPr>
            <w:tcW w:w="355" w:type="pct"/>
            <w:vAlign w:val="center"/>
          </w:tcPr>
          <w:p w14:paraId="6F7591AD" w14:textId="77777777" w:rsidR="003D4DF8" w:rsidRPr="00FA796F" w:rsidRDefault="003D4DF8" w:rsidP="00A81194">
            <w:pPr>
              <w:contextualSpacing/>
              <w:jc w:val="center"/>
            </w:pPr>
            <w:r>
              <w:t>An</w:t>
            </w:r>
          </w:p>
        </w:tc>
        <w:tc>
          <w:tcPr>
            <w:tcW w:w="473" w:type="pct"/>
            <w:vAlign w:val="center"/>
          </w:tcPr>
          <w:p w14:paraId="0C629050" w14:textId="77777777" w:rsidR="003D4DF8" w:rsidRPr="00FA796F" w:rsidRDefault="003D4DF8" w:rsidP="00A81194">
            <w:pPr>
              <w:contextualSpacing/>
              <w:jc w:val="center"/>
            </w:pPr>
            <w:r w:rsidRPr="00FA796F">
              <w:t>1</w:t>
            </w:r>
          </w:p>
        </w:tc>
      </w:tr>
      <w:tr w:rsidR="003D4DF8" w:rsidRPr="00FA796F" w14:paraId="20BC9769" w14:textId="77777777" w:rsidTr="00CF0DFE">
        <w:trPr>
          <w:trHeight w:val="396"/>
        </w:trPr>
        <w:tc>
          <w:tcPr>
            <w:tcW w:w="272" w:type="pct"/>
            <w:vAlign w:val="center"/>
          </w:tcPr>
          <w:p w14:paraId="0BEF342B" w14:textId="77777777" w:rsidR="003D4DF8" w:rsidRPr="00FA796F" w:rsidRDefault="003D4DF8" w:rsidP="00A81194">
            <w:pPr>
              <w:contextualSpacing/>
              <w:jc w:val="center"/>
            </w:pPr>
            <w:r w:rsidRPr="00FA796F">
              <w:t>8.</w:t>
            </w:r>
          </w:p>
        </w:tc>
        <w:tc>
          <w:tcPr>
            <w:tcW w:w="3512" w:type="pct"/>
            <w:gridSpan w:val="2"/>
            <w:vAlign w:val="center"/>
          </w:tcPr>
          <w:p w14:paraId="72B11562" w14:textId="77777777" w:rsidR="003D4DF8" w:rsidRPr="00014B22" w:rsidRDefault="003D4DF8" w:rsidP="00CF0DFE">
            <w:pPr>
              <w:contextualSpacing/>
            </w:pPr>
            <w:r w:rsidRPr="00014B22">
              <w:t>Highlight the</w:t>
            </w:r>
            <w:r>
              <w:t xml:space="preserve"> most significant benefit of using a single-column manometer.</w:t>
            </w:r>
          </w:p>
        </w:tc>
        <w:tc>
          <w:tcPr>
            <w:tcW w:w="388" w:type="pct"/>
            <w:vAlign w:val="center"/>
          </w:tcPr>
          <w:p w14:paraId="0E8E408C" w14:textId="77777777" w:rsidR="003D4DF8" w:rsidRPr="00FA796F" w:rsidRDefault="003D4DF8" w:rsidP="0094051D">
            <w:pPr>
              <w:contextualSpacing/>
              <w:jc w:val="center"/>
            </w:pPr>
            <w:r w:rsidRPr="00FA796F">
              <w:t>CO</w:t>
            </w:r>
            <w:r>
              <w:t>1</w:t>
            </w:r>
          </w:p>
        </w:tc>
        <w:tc>
          <w:tcPr>
            <w:tcW w:w="355" w:type="pct"/>
            <w:vAlign w:val="center"/>
          </w:tcPr>
          <w:p w14:paraId="024EFCBA" w14:textId="77777777" w:rsidR="003D4DF8" w:rsidRPr="00FA796F" w:rsidRDefault="003D4DF8" w:rsidP="00A81194">
            <w:pPr>
              <w:contextualSpacing/>
              <w:jc w:val="center"/>
            </w:pPr>
            <w:r>
              <w:t>R</w:t>
            </w:r>
          </w:p>
        </w:tc>
        <w:tc>
          <w:tcPr>
            <w:tcW w:w="473" w:type="pct"/>
            <w:vAlign w:val="center"/>
          </w:tcPr>
          <w:p w14:paraId="2B421216" w14:textId="77777777" w:rsidR="003D4DF8" w:rsidRPr="00FA796F" w:rsidRDefault="003D4DF8" w:rsidP="00A81194">
            <w:pPr>
              <w:contextualSpacing/>
              <w:jc w:val="center"/>
            </w:pPr>
            <w:r w:rsidRPr="00FA796F">
              <w:t>1</w:t>
            </w:r>
          </w:p>
        </w:tc>
      </w:tr>
      <w:tr w:rsidR="003D4DF8" w:rsidRPr="00FA796F" w14:paraId="5F946E60" w14:textId="77777777" w:rsidTr="00CF0DFE">
        <w:trPr>
          <w:trHeight w:val="396"/>
        </w:trPr>
        <w:tc>
          <w:tcPr>
            <w:tcW w:w="272" w:type="pct"/>
            <w:vAlign w:val="center"/>
          </w:tcPr>
          <w:p w14:paraId="7E095136" w14:textId="77777777" w:rsidR="003D4DF8" w:rsidRPr="00FA796F" w:rsidRDefault="003D4DF8" w:rsidP="00A81194">
            <w:pPr>
              <w:contextualSpacing/>
              <w:jc w:val="center"/>
            </w:pPr>
            <w:r w:rsidRPr="00FA796F">
              <w:t>9.</w:t>
            </w:r>
          </w:p>
        </w:tc>
        <w:tc>
          <w:tcPr>
            <w:tcW w:w="3512" w:type="pct"/>
            <w:gridSpan w:val="2"/>
            <w:vAlign w:val="center"/>
          </w:tcPr>
          <w:p w14:paraId="467D7C0E" w14:textId="77777777" w:rsidR="003D4DF8" w:rsidRPr="00FA796F" w:rsidRDefault="003D4DF8" w:rsidP="00CF0DFE">
            <w:pPr>
              <w:pStyle w:val="ListParagraph"/>
              <w:ind w:left="0"/>
              <w:rPr>
                <w:noProof/>
                <w:lang w:eastAsia="zh-TW"/>
              </w:rPr>
            </w:pPr>
            <w:r>
              <w:rPr>
                <w:noProof/>
                <w:lang w:eastAsia="zh-TW"/>
              </w:rPr>
              <w:t>Differentiate weir and notch on their structural aspect</w:t>
            </w:r>
          </w:p>
        </w:tc>
        <w:tc>
          <w:tcPr>
            <w:tcW w:w="388" w:type="pct"/>
            <w:vAlign w:val="center"/>
          </w:tcPr>
          <w:p w14:paraId="570CED3E" w14:textId="77777777" w:rsidR="003D4DF8" w:rsidRPr="00FA796F" w:rsidRDefault="003D4DF8" w:rsidP="0094051D">
            <w:pPr>
              <w:contextualSpacing/>
              <w:jc w:val="center"/>
            </w:pPr>
            <w:r w:rsidRPr="00FA796F">
              <w:t>CO</w:t>
            </w:r>
            <w:r>
              <w:t>5</w:t>
            </w:r>
          </w:p>
        </w:tc>
        <w:tc>
          <w:tcPr>
            <w:tcW w:w="355" w:type="pct"/>
            <w:vAlign w:val="center"/>
          </w:tcPr>
          <w:p w14:paraId="25F63A4B" w14:textId="77777777" w:rsidR="003D4DF8" w:rsidRPr="00FA796F" w:rsidRDefault="003D4DF8" w:rsidP="00A81194">
            <w:pPr>
              <w:contextualSpacing/>
              <w:jc w:val="center"/>
            </w:pPr>
            <w:r>
              <w:t>U</w:t>
            </w:r>
          </w:p>
        </w:tc>
        <w:tc>
          <w:tcPr>
            <w:tcW w:w="473" w:type="pct"/>
            <w:vAlign w:val="center"/>
          </w:tcPr>
          <w:p w14:paraId="72270FC2" w14:textId="77777777" w:rsidR="003D4DF8" w:rsidRPr="00FA796F" w:rsidRDefault="003D4DF8" w:rsidP="00A81194">
            <w:pPr>
              <w:contextualSpacing/>
              <w:jc w:val="center"/>
            </w:pPr>
            <w:r w:rsidRPr="00FA796F">
              <w:t>1</w:t>
            </w:r>
          </w:p>
        </w:tc>
      </w:tr>
      <w:tr w:rsidR="003D4DF8" w:rsidRPr="00FA796F" w14:paraId="43220634" w14:textId="77777777" w:rsidTr="00CF0DFE">
        <w:trPr>
          <w:trHeight w:val="396"/>
        </w:trPr>
        <w:tc>
          <w:tcPr>
            <w:tcW w:w="272" w:type="pct"/>
            <w:vAlign w:val="center"/>
          </w:tcPr>
          <w:p w14:paraId="5C5B3E1A" w14:textId="77777777" w:rsidR="003D4DF8" w:rsidRPr="00FA796F" w:rsidRDefault="003D4DF8" w:rsidP="00A81194">
            <w:pPr>
              <w:contextualSpacing/>
              <w:jc w:val="center"/>
            </w:pPr>
            <w:r w:rsidRPr="00FA796F">
              <w:t>10.</w:t>
            </w:r>
          </w:p>
        </w:tc>
        <w:tc>
          <w:tcPr>
            <w:tcW w:w="3512" w:type="pct"/>
            <w:gridSpan w:val="2"/>
            <w:vAlign w:val="center"/>
          </w:tcPr>
          <w:p w14:paraId="336A547F" w14:textId="77777777" w:rsidR="003D4DF8" w:rsidRPr="00FA796F" w:rsidRDefault="003D4DF8" w:rsidP="00CF0DFE">
            <w:pPr>
              <w:contextualSpacing/>
            </w:pPr>
            <w:r>
              <w:t>Name a dimensionless number relevant to fluid flow.</w:t>
            </w:r>
          </w:p>
        </w:tc>
        <w:tc>
          <w:tcPr>
            <w:tcW w:w="388" w:type="pct"/>
            <w:vAlign w:val="center"/>
          </w:tcPr>
          <w:p w14:paraId="113858F1" w14:textId="77777777" w:rsidR="003D4DF8" w:rsidRPr="00FA796F" w:rsidRDefault="003D4DF8" w:rsidP="0094051D">
            <w:pPr>
              <w:contextualSpacing/>
              <w:jc w:val="center"/>
            </w:pPr>
            <w:r w:rsidRPr="00FA796F">
              <w:t>CO</w:t>
            </w:r>
            <w:r>
              <w:t>6</w:t>
            </w:r>
          </w:p>
        </w:tc>
        <w:tc>
          <w:tcPr>
            <w:tcW w:w="355" w:type="pct"/>
            <w:vAlign w:val="center"/>
          </w:tcPr>
          <w:p w14:paraId="39B8CFFF" w14:textId="77777777" w:rsidR="003D4DF8" w:rsidRPr="00FA796F" w:rsidRDefault="003D4DF8" w:rsidP="00A81194">
            <w:pPr>
              <w:contextualSpacing/>
              <w:jc w:val="center"/>
            </w:pPr>
            <w:r>
              <w:t>R</w:t>
            </w:r>
          </w:p>
        </w:tc>
        <w:tc>
          <w:tcPr>
            <w:tcW w:w="473" w:type="pct"/>
            <w:vAlign w:val="center"/>
          </w:tcPr>
          <w:p w14:paraId="02103731" w14:textId="77777777" w:rsidR="003D4DF8" w:rsidRPr="00FA796F" w:rsidRDefault="003D4DF8" w:rsidP="00A81194">
            <w:pPr>
              <w:contextualSpacing/>
              <w:jc w:val="center"/>
            </w:pPr>
            <w:r w:rsidRPr="00FA796F">
              <w:t>1</w:t>
            </w:r>
          </w:p>
        </w:tc>
      </w:tr>
      <w:tr w:rsidR="003D4DF8" w:rsidRPr="00FA796F" w14:paraId="3B69FB15" w14:textId="77777777" w:rsidTr="00A81194">
        <w:trPr>
          <w:trHeight w:val="551"/>
        </w:trPr>
        <w:tc>
          <w:tcPr>
            <w:tcW w:w="5000" w:type="pct"/>
            <w:gridSpan w:val="6"/>
            <w:vAlign w:val="center"/>
          </w:tcPr>
          <w:p w14:paraId="0B54C39A" w14:textId="77777777" w:rsidR="003D4DF8" w:rsidRDefault="003D4DF8" w:rsidP="00A81194">
            <w:pPr>
              <w:contextualSpacing/>
              <w:jc w:val="center"/>
              <w:rPr>
                <w:b/>
                <w:u w:val="single"/>
              </w:rPr>
            </w:pPr>
            <w:r w:rsidRPr="00FA796F">
              <w:rPr>
                <w:b/>
                <w:u w:val="single"/>
              </w:rPr>
              <w:t>PART – B (6 X 3 = 18 MARKS)</w:t>
            </w:r>
          </w:p>
          <w:p w14:paraId="4DE092BB" w14:textId="77777777" w:rsidR="003D4DF8" w:rsidRPr="00FA796F" w:rsidRDefault="003D4DF8" w:rsidP="00A81194">
            <w:pPr>
              <w:contextualSpacing/>
              <w:jc w:val="center"/>
              <w:rPr>
                <w:b/>
                <w:u w:val="single"/>
              </w:rPr>
            </w:pPr>
            <w:r w:rsidRPr="00FA796F">
              <w:rPr>
                <w:b/>
              </w:rPr>
              <w:t>(Answer all the questions)</w:t>
            </w:r>
          </w:p>
        </w:tc>
      </w:tr>
      <w:tr w:rsidR="003D4DF8" w:rsidRPr="00FA796F" w14:paraId="40F98A27" w14:textId="77777777" w:rsidTr="00A81194">
        <w:trPr>
          <w:trHeight w:val="436"/>
        </w:trPr>
        <w:tc>
          <w:tcPr>
            <w:tcW w:w="272" w:type="pct"/>
            <w:vAlign w:val="center"/>
          </w:tcPr>
          <w:p w14:paraId="6BD224BA" w14:textId="77777777" w:rsidR="003D4DF8" w:rsidRPr="00FA796F" w:rsidRDefault="003D4DF8" w:rsidP="00A81194">
            <w:pPr>
              <w:pStyle w:val="NoSpacing"/>
              <w:contextualSpacing/>
            </w:pPr>
            <w:r w:rsidRPr="00FA796F">
              <w:t>11.</w:t>
            </w:r>
          </w:p>
        </w:tc>
        <w:tc>
          <w:tcPr>
            <w:tcW w:w="3512" w:type="pct"/>
            <w:gridSpan w:val="2"/>
            <w:vAlign w:val="bottom"/>
          </w:tcPr>
          <w:p w14:paraId="77D7D413" w14:textId="77777777" w:rsidR="003D4DF8" w:rsidRPr="00FA796F" w:rsidRDefault="003D4DF8" w:rsidP="00A81194">
            <w:pPr>
              <w:pStyle w:val="NoSpacing"/>
              <w:contextualSpacing/>
              <w:jc w:val="both"/>
            </w:pPr>
            <w:r>
              <w:t>Estimate the change in velocity head if the diameter of the pipe is slowly increased from 5 cm to 10 cm. Ignore any energy losses.</w:t>
            </w:r>
          </w:p>
        </w:tc>
        <w:tc>
          <w:tcPr>
            <w:tcW w:w="388" w:type="pct"/>
            <w:vAlign w:val="center"/>
          </w:tcPr>
          <w:p w14:paraId="2DEFDB4F" w14:textId="77777777" w:rsidR="003D4DF8" w:rsidRPr="00FA796F" w:rsidRDefault="003D4DF8" w:rsidP="0094051D">
            <w:pPr>
              <w:pStyle w:val="NoSpacing"/>
              <w:contextualSpacing/>
              <w:jc w:val="center"/>
            </w:pPr>
            <w:r w:rsidRPr="00FA796F">
              <w:t>CO</w:t>
            </w:r>
            <w:r>
              <w:t>1</w:t>
            </w:r>
          </w:p>
        </w:tc>
        <w:tc>
          <w:tcPr>
            <w:tcW w:w="355" w:type="pct"/>
            <w:vAlign w:val="center"/>
          </w:tcPr>
          <w:p w14:paraId="65BD29A8" w14:textId="77777777" w:rsidR="003D4DF8" w:rsidRPr="00FA796F" w:rsidRDefault="003D4DF8" w:rsidP="00A81194">
            <w:pPr>
              <w:pStyle w:val="NoSpacing"/>
              <w:contextualSpacing/>
              <w:jc w:val="center"/>
            </w:pPr>
            <w:r>
              <w:t>E</w:t>
            </w:r>
          </w:p>
        </w:tc>
        <w:tc>
          <w:tcPr>
            <w:tcW w:w="473" w:type="pct"/>
            <w:vAlign w:val="center"/>
          </w:tcPr>
          <w:p w14:paraId="24F40892" w14:textId="77777777" w:rsidR="003D4DF8" w:rsidRPr="00FA796F" w:rsidRDefault="003D4DF8" w:rsidP="00A81194">
            <w:pPr>
              <w:pStyle w:val="NoSpacing"/>
              <w:contextualSpacing/>
              <w:jc w:val="center"/>
            </w:pPr>
            <w:r w:rsidRPr="00FA796F">
              <w:t>3</w:t>
            </w:r>
          </w:p>
        </w:tc>
      </w:tr>
      <w:tr w:rsidR="003D4DF8" w:rsidRPr="00FA796F" w14:paraId="773CE12D" w14:textId="77777777" w:rsidTr="00A81194">
        <w:trPr>
          <w:trHeight w:val="436"/>
        </w:trPr>
        <w:tc>
          <w:tcPr>
            <w:tcW w:w="272" w:type="pct"/>
            <w:vAlign w:val="center"/>
          </w:tcPr>
          <w:p w14:paraId="4035CE17" w14:textId="77777777" w:rsidR="003D4DF8" w:rsidRPr="00FA796F" w:rsidRDefault="003D4DF8" w:rsidP="00A81194">
            <w:pPr>
              <w:pStyle w:val="NoSpacing"/>
              <w:contextualSpacing/>
            </w:pPr>
            <w:r w:rsidRPr="00FA796F">
              <w:t>12.</w:t>
            </w:r>
          </w:p>
        </w:tc>
        <w:tc>
          <w:tcPr>
            <w:tcW w:w="3512" w:type="pct"/>
            <w:gridSpan w:val="2"/>
            <w:vAlign w:val="bottom"/>
          </w:tcPr>
          <w:p w14:paraId="6B300C9D" w14:textId="77777777" w:rsidR="003D4DF8" w:rsidRPr="00FA796F" w:rsidRDefault="003D4DF8" w:rsidP="00A81194">
            <w:pPr>
              <w:pStyle w:val="NoSpacing"/>
              <w:contextualSpacing/>
              <w:jc w:val="both"/>
            </w:pPr>
            <w:r>
              <w:t>A mercury manometer connected to two pipes carrying water is replaced with a different fluid of sp. gravity 5. Estimate new manometric reading, if the original mercury manometric reading had been 10 cm.</w:t>
            </w:r>
          </w:p>
        </w:tc>
        <w:tc>
          <w:tcPr>
            <w:tcW w:w="388" w:type="pct"/>
            <w:vAlign w:val="center"/>
          </w:tcPr>
          <w:p w14:paraId="2D60CF15" w14:textId="77777777" w:rsidR="003D4DF8" w:rsidRPr="00FA796F" w:rsidRDefault="003D4DF8" w:rsidP="0094051D">
            <w:pPr>
              <w:pStyle w:val="NoSpacing"/>
              <w:contextualSpacing/>
              <w:jc w:val="center"/>
            </w:pPr>
            <w:r w:rsidRPr="00FA796F">
              <w:t>CO</w:t>
            </w:r>
            <w:r>
              <w:t>2</w:t>
            </w:r>
          </w:p>
        </w:tc>
        <w:tc>
          <w:tcPr>
            <w:tcW w:w="355" w:type="pct"/>
            <w:vAlign w:val="center"/>
          </w:tcPr>
          <w:p w14:paraId="75F52FC4" w14:textId="77777777" w:rsidR="003D4DF8" w:rsidRPr="00FA796F" w:rsidRDefault="003D4DF8" w:rsidP="00A81194">
            <w:pPr>
              <w:pStyle w:val="NoSpacing"/>
              <w:contextualSpacing/>
              <w:jc w:val="center"/>
            </w:pPr>
            <w:r>
              <w:t>E</w:t>
            </w:r>
          </w:p>
        </w:tc>
        <w:tc>
          <w:tcPr>
            <w:tcW w:w="473" w:type="pct"/>
            <w:vAlign w:val="center"/>
          </w:tcPr>
          <w:p w14:paraId="5A367BEC" w14:textId="77777777" w:rsidR="003D4DF8" w:rsidRPr="00FA796F" w:rsidRDefault="003D4DF8" w:rsidP="00A81194">
            <w:pPr>
              <w:pStyle w:val="NoSpacing"/>
              <w:contextualSpacing/>
              <w:jc w:val="center"/>
            </w:pPr>
            <w:r w:rsidRPr="00FA796F">
              <w:t>3</w:t>
            </w:r>
          </w:p>
        </w:tc>
      </w:tr>
      <w:tr w:rsidR="003D4DF8" w:rsidRPr="00FA796F" w14:paraId="2D33F06C" w14:textId="77777777" w:rsidTr="00A81194">
        <w:trPr>
          <w:trHeight w:val="436"/>
        </w:trPr>
        <w:tc>
          <w:tcPr>
            <w:tcW w:w="272" w:type="pct"/>
            <w:vAlign w:val="center"/>
          </w:tcPr>
          <w:p w14:paraId="75977062" w14:textId="77777777" w:rsidR="003D4DF8" w:rsidRPr="00FA796F" w:rsidRDefault="003D4DF8" w:rsidP="00A81194">
            <w:pPr>
              <w:pStyle w:val="NoSpacing"/>
              <w:contextualSpacing/>
            </w:pPr>
            <w:r w:rsidRPr="00FA796F">
              <w:t>13.</w:t>
            </w:r>
          </w:p>
        </w:tc>
        <w:tc>
          <w:tcPr>
            <w:tcW w:w="3512" w:type="pct"/>
            <w:gridSpan w:val="2"/>
            <w:vAlign w:val="bottom"/>
          </w:tcPr>
          <w:p w14:paraId="4DBF5550" w14:textId="77777777" w:rsidR="003D4DF8" w:rsidRPr="00FA796F" w:rsidRDefault="003D4DF8" w:rsidP="00A81194">
            <w:pPr>
              <w:pStyle w:val="NoSpacing"/>
              <w:contextualSpacing/>
              <w:jc w:val="both"/>
            </w:pPr>
            <w:r>
              <w:t>Develop the expression of discharge rate through a pipe when a pitot tube is connected as a flow measuring device.</w:t>
            </w:r>
          </w:p>
        </w:tc>
        <w:tc>
          <w:tcPr>
            <w:tcW w:w="388" w:type="pct"/>
            <w:vAlign w:val="center"/>
          </w:tcPr>
          <w:p w14:paraId="4038C5B0" w14:textId="77777777" w:rsidR="003D4DF8" w:rsidRPr="00FA796F" w:rsidRDefault="003D4DF8" w:rsidP="0094051D">
            <w:pPr>
              <w:pStyle w:val="NoSpacing"/>
              <w:contextualSpacing/>
              <w:jc w:val="center"/>
            </w:pPr>
            <w:r w:rsidRPr="00FA796F">
              <w:t>CO</w:t>
            </w:r>
            <w:r>
              <w:t>3</w:t>
            </w:r>
          </w:p>
        </w:tc>
        <w:tc>
          <w:tcPr>
            <w:tcW w:w="355" w:type="pct"/>
            <w:vAlign w:val="center"/>
          </w:tcPr>
          <w:p w14:paraId="5D04D2CB" w14:textId="77777777" w:rsidR="003D4DF8" w:rsidRPr="00FA796F" w:rsidRDefault="003D4DF8" w:rsidP="00A81194">
            <w:pPr>
              <w:pStyle w:val="NoSpacing"/>
              <w:contextualSpacing/>
              <w:jc w:val="center"/>
            </w:pPr>
            <w:r>
              <w:t>A</w:t>
            </w:r>
          </w:p>
        </w:tc>
        <w:tc>
          <w:tcPr>
            <w:tcW w:w="473" w:type="pct"/>
            <w:vAlign w:val="center"/>
          </w:tcPr>
          <w:p w14:paraId="1D179821" w14:textId="77777777" w:rsidR="003D4DF8" w:rsidRPr="00FA796F" w:rsidRDefault="003D4DF8" w:rsidP="00A81194">
            <w:pPr>
              <w:pStyle w:val="NoSpacing"/>
              <w:contextualSpacing/>
              <w:jc w:val="center"/>
            </w:pPr>
            <w:r w:rsidRPr="00FA796F">
              <w:t>3</w:t>
            </w:r>
          </w:p>
        </w:tc>
      </w:tr>
      <w:tr w:rsidR="003D4DF8" w:rsidRPr="00FA796F" w14:paraId="40293FF2" w14:textId="77777777" w:rsidTr="00A81194">
        <w:trPr>
          <w:trHeight w:val="436"/>
        </w:trPr>
        <w:tc>
          <w:tcPr>
            <w:tcW w:w="272" w:type="pct"/>
            <w:vAlign w:val="center"/>
          </w:tcPr>
          <w:p w14:paraId="3C9B2F2F" w14:textId="77777777" w:rsidR="003D4DF8" w:rsidRPr="00FA796F" w:rsidRDefault="003D4DF8" w:rsidP="00A81194">
            <w:pPr>
              <w:pStyle w:val="NoSpacing"/>
              <w:contextualSpacing/>
            </w:pPr>
            <w:r w:rsidRPr="00FA796F">
              <w:t>14.</w:t>
            </w:r>
          </w:p>
        </w:tc>
        <w:tc>
          <w:tcPr>
            <w:tcW w:w="3512" w:type="pct"/>
            <w:gridSpan w:val="2"/>
            <w:vAlign w:val="bottom"/>
          </w:tcPr>
          <w:p w14:paraId="286DF0A6" w14:textId="77777777" w:rsidR="003D4DF8" w:rsidRPr="00FA796F" w:rsidRDefault="003D4DF8" w:rsidP="00A81194">
            <w:pPr>
              <w:pStyle w:val="NoSpacing"/>
              <w:contextualSpacing/>
              <w:jc w:val="both"/>
            </w:pPr>
            <w:r>
              <w:t>Venturimeter connected to a pipe carrying water (2 m</w:t>
            </w:r>
            <w:r w:rsidRPr="00431826">
              <w:rPr>
                <w:vertAlign w:val="superscript"/>
              </w:rPr>
              <w:t>3</w:t>
            </w:r>
            <w:r>
              <w:t>/s) shows a manometer reading of 10 cm. Calculate the new flow rate, if the manometric reading changes to 20 cm.</w:t>
            </w:r>
          </w:p>
        </w:tc>
        <w:tc>
          <w:tcPr>
            <w:tcW w:w="388" w:type="pct"/>
            <w:vAlign w:val="center"/>
          </w:tcPr>
          <w:p w14:paraId="1CB5CA3A" w14:textId="77777777" w:rsidR="003D4DF8" w:rsidRPr="00FA796F" w:rsidRDefault="003D4DF8" w:rsidP="0094051D">
            <w:pPr>
              <w:pStyle w:val="NoSpacing"/>
              <w:contextualSpacing/>
              <w:jc w:val="center"/>
            </w:pPr>
            <w:r w:rsidRPr="00FA796F">
              <w:t>CO</w:t>
            </w:r>
            <w:r>
              <w:t>3</w:t>
            </w:r>
          </w:p>
        </w:tc>
        <w:tc>
          <w:tcPr>
            <w:tcW w:w="355" w:type="pct"/>
            <w:vAlign w:val="center"/>
          </w:tcPr>
          <w:p w14:paraId="051BD636" w14:textId="77777777" w:rsidR="003D4DF8" w:rsidRPr="00FA796F" w:rsidRDefault="003D4DF8" w:rsidP="00A81194">
            <w:pPr>
              <w:pStyle w:val="NoSpacing"/>
              <w:contextualSpacing/>
              <w:jc w:val="center"/>
            </w:pPr>
            <w:r>
              <w:t>E</w:t>
            </w:r>
          </w:p>
        </w:tc>
        <w:tc>
          <w:tcPr>
            <w:tcW w:w="473" w:type="pct"/>
            <w:vAlign w:val="center"/>
          </w:tcPr>
          <w:p w14:paraId="17F57F81" w14:textId="77777777" w:rsidR="003D4DF8" w:rsidRPr="00FA796F" w:rsidRDefault="003D4DF8" w:rsidP="00A81194">
            <w:pPr>
              <w:pStyle w:val="NoSpacing"/>
              <w:contextualSpacing/>
              <w:jc w:val="center"/>
            </w:pPr>
            <w:r w:rsidRPr="00FA796F">
              <w:t>3</w:t>
            </w:r>
          </w:p>
        </w:tc>
      </w:tr>
      <w:tr w:rsidR="003D4DF8" w:rsidRPr="00FA796F" w14:paraId="728C5E4A" w14:textId="77777777" w:rsidTr="00A81194">
        <w:trPr>
          <w:trHeight w:val="436"/>
        </w:trPr>
        <w:tc>
          <w:tcPr>
            <w:tcW w:w="272" w:type="pct"/>
            <w:vAlign w:val="center"/>
          </w:tcPr>
          <w:p w14:paraId="0986F6B7" w14:textId="77777777" w:rsidR="003D4DF8" w:rsidRPr="00FA796F" w:rsidRDefault="003D4DF8" w:rsidP="00A81194">
            <w:pPr>
              <w:pStyle w:val="NoSpacing"/>
              <w:contextualSpacing/>
            </w:pPr>
            <w:r w:rsidRPr="00FA796F">
              <w:t>15.</w:t>
            </w:r>
          </w:p>
        </w:tc>
        <w:tc>
          <w:tcPr>
            <w:tcW w:w="3512" w:type="pct"/>
            <w:gridSpan w:val="2"/>
            <w:vAlign w:val="bottom"/>
          </w:tcPr>
          <w:p w14:paraId="19B38F1E" w14:textId="77777777" w:rsidR="003D4DF8" w:rsidRPr="00FA796F" w:rsidRDefault="003D4DF8" w:rsidP="00A81194">
            <w:pPr>
              <w:pStyle w:val="NoSpacing"/>
              <w:contextualSpacing/>
              <w:jc w:val="both"/>
            </w:pPr>
            <w:r>
              <w:t>Estimate the relative change in major head loss if both the length and diameter of a pipe are doubled while keeping the discharge rate constant</w:t>
            </w:r>
          </w:p>
        </w:tc>
        <w:tc>
          <w:tcPr>
            <w:tcW w:w="388" w:type="pct"/>
            <w:vAlign w:val="center"/>
          </w:tcPr>
          <w:p w14:paraId="18863410" w14:textId="77777777" w:rsidR="003D4DF8" w:rsidRPr="00FA796F" w:rsidRDefault="003D4DF8" w:rsidP="0094051D">
            <w:pPr>
              <w:pStyle w:val="NoSpacing"/>
              <w:contextualSpacing/>
              <w:jc w:val="center"/>
            </w:pPr>
            <w:r w:rsidRPr="00FA796F">
              <w:t>CO</w:t>
            </w:r>
            <w:r>
              <w:t>5</w:t>
            </w:r>
          </w:p>
        </w:tc>
        <w:tc>
          <w:tcPr>
            <w:tcW w:w="355" w:type="pct"/>
            <w:vAlign w:val="center"/>
          </w:tcPr>
          <w:p w14:paraId="6F880C32" w14:textId="77777777" w:rsidR="003D4DF8" w:rsidRPr="00FA796F" w:rsidRDefault="003D4DF8" w:rsidP="00A81194">
            <w:pPr>
              <w:pStyle w:val="NoSpacing"/>
              <w:contextualSpacing/>
              <w:jc w:val="center"/>
            </w:pPr>
            <w:r>
              <w:t>E</w:t>
            </w:r>
          </w:p>
        </w:tc>
        <w:tc>
          <w:tcPr>
            <w:tcW w:w="473" w:type="pct"/>
            <w:vAlign w:val="center"/>
          </w:tcPr>
          <w:p w14:paraId="5148D7D1" w14:textId="77777777" w:rsidR="003D4DF8" w:rsidRPr="00FA796F" w:rsidRDefault="003D4DF8" w:rsidP="00A81194">
            <w:pPr>
              <w:pStyle w:val="NoSpacing"/>
              <w:contextualSpacing/>
              <w:jc w:val="center"/>
            </w:pPr>
            <w:r w:rsidRPr="00FA796F">
              <w:t>3</w:t>
            </w:r>
          </w:p>
        </w:tc>
      </w:tr>
      <w:tr w:rsidR="003D4DF8" w:rsidRPr="00FA796F" w14:paraId="404CE1E3" w14:textId="77777777" w:rsidTr="00CF0DFE">
        <w:trPr>
          <w:trHeight w:val="437"/>
        </w:trPr>
        <w:tc>
          <w:tcPr>
            <w:tcW w:w="272" w:type="pct"/>
            <w:vAlign w:val="center"/>
          </w:tcPr>
          <w:p w14:paraId="0E0A3645" w14:textId="77777777" w:rsidR="003D4DF8" w:rsidRPr="00FA796F" w:rsidRDefault="003D4DF8" w:rsidP="00A81194">
            <w:pPr>
              <w:pStyle w:val="NoSpacing"/>
              <w:contextualSpacing/>
            </w:pPr>
            <w:r w:rsidRPr="00FA796F">
              <w:t>16.</w:t>
            </w:r>
          </w:p>
        </w:tc>
        <w:tc>
          <w:tcPr>
            <w:tcW w:w="3512" w:type="pct"/>
            <w:gridSpan w:val="2"/>
            <w:vAlign w:val="center"/>
          </w:tcPr>
          <w:p w14:paraId="38D0B26F" w14:textId="77777777" w:rsidR="003D4DF8" w:rsidRPr="00FA796F" w:rsidRDefault="003D4DF8" w:rsidP="00CF0DFE">
            <w:pPr>
              <w:pStyle w:val="NoSpacing"/>
              <w:contextualSpacing/>
            </w:pPr>
            <w:r>
              <w:t>Test that pressure heads and velocity heads are dimensionally equivalent.</w:t>
            </w:r>
          </w:p>
        </w:tc>
        <w:tc>
          <w:tcPr>
            <w:tcW w:w="388" w:type="pct"/>
            <w:vAlign w:val="center"/>
          </w:tcPr>
          <w:p w14:paraId="395A1D19" w14:textId="77777777" w:rsidR="003D4DF8" w:rsidRPr="00FA796F" w:rsidRDefault="003D4DF8" w:rsidP="0094051D">
            <w:pPr>
              <w:pStyle w:val="NoSpacing"/>
              <w:contextualSpacing/>
              <w:jc w:val="center"/>
            </w:pPr>
            <w:r w:rsidRPr="00FA796F">
              <w:t>CO</w:t>
            </w:r>
            <w:r>
              <w:t>6</w:t>
            </w:r>
          </w:p>
        </w:tc>
        <w:tc>
          <w:tcPr>
            <w:tcW w:w="355" w:type="pct"/>
            <w:vAlign w:val="center"/>
          </w:tcPr>
          <w:p w14:paraId="511B1A94" w14:textId="77777777" w:rsidR="003D4DF8" w:rsidRPr="00FA796F" w:rsidRDefault="003D4DF8" w:rsidP="00A81194">
            <w:pPr>
              <w:pStyle w:val="NoSpacing"/>
              <w:contextualSpacing/>
              <w:jc w:val="center"/>
            </w:pPr>
            <w:r>
              <w:t>An</w:t>
            </w:r>
          </w:p>
        </w:tc>
        <w:tc>
          <w:tcPr>
            <w:tcW w:w="473" w:type="pct"/>
            <w:vAlign w:val="center"/>
          </w:tcPr>
          <w:p w14:paraId="17D77915" w14:textId="77777777" w:rsidR="003D4DF8" w:rsidRPr="00FA796F" w:rsidRDefault="003D4DF8" w:rsidP="00A81194">
            <w:pPr>
              <w:pStyle w:val="NoSpacing"/>
              <w:contextualSpacing/>
              <w:jc w:val="center"/>
            </w:pPr>
            <w:r w:rsidRPr="00FA796F">
              <w:t>3</w:t>
            </w:r>
          </w:p>
        </w:tc>
      </w:tr>
      <w:tr w:rsidR="003D4DF8" w:rsidRPr="00FA796F" w14:paraId="66A1974D" w14:textId="77777777" w:rsidTr="00A81194">
        <w:trPr>
          <w:trHeight w:val="551"/>
        </w:trPr>
        <w:tc>
          <w:tcPr>
            <w:tcW w:w="5000" w:type="pct"/>
            <w:gridSpan w:val="6"/>
          </w:tcPr>
          <w:p w14:paraId="60829156" w14:textId="77777777" w:rsidR="003D4DF8" w:rsidRDefault="003D4DF8" w:rsidP="00A81194">
            <w:pPr>
              <w:contextualSpacing/>
              <w:jc w:val="center"/>
              <w:rPr>
                <w:b/>
                <w:u w:val="single"/>
              </w:rPr>
            </w:pPr>
          </w:p>
          <w:p w14:paraId="0C0E8236" w14:textId="77777777" w:rsidR="003D4DF8" w:rsidRDefault="003D4DF8" w:rsidP="00A81194">
            <w:pPr>
              <w:contextualSpacing/>
              <w:jc w:val="center"/>
              <w:rPr>
                <w:b/>
                <w:u w:val="single"/>
              </w:rPr>
            </w:pPr>
          </w:p>
          <w:p w14:paraId="23A60FA9" w14:textId="77777777" w:rsidR="003D4DF8" w:rsidRPr="00FA796F" w:rsidRDefault="003D4DF8" w:rsidP="00A81194">
            <w:pPr>
              <w:contextualSpacing/>
              <w:jc w:val="center"/>
              <w:rPr>
                <w:b/>
                <w:u w:val="single"/>
              </w:rPr>
            </w:pPr>
            <w:r w:rsidRPr="00FA796F">
              <w:rPr>
                <w:b/>
                <w:u w:val="single"/>
              </w:rPr>
              <w:lastRenderedPageBreak/>
              <w:t>PART – C (6 X 12 = 72 MARKS)</w:t>
            </w:r>
          </w:p>
          <w:p w14:paraId="34B38928" w14:textId="77777777" w:rsidR="003D4DF8" w:rsidRPr="00FA796F" w:rsidRDefault="003D4DF8" w:rsidP="00A81194">
            <w:pPr>
              <w:contextualSpacing/>
              <w:jc w:val="center"/>
              <w:rPr>
                <w:b/>
              </w:rPr>
            </w:pPr>
            <w:r w:rsidRPr="00FA796F">
              <w:rPr>
                <w:b/>
              </w:rPr>
              <w:t>(Answer any five Questions from Q. No. 17 to 23, Q. No. 24 is Compulsory)</w:t>
            </w:r>
          </w:p>
        </w:tc>
      </w:tr>
      <w:tr w:rsidR="003D4DF8" w:rsidRPr="00FA796F" w14:paraId="4B4CB06D" w14:textId="77777777" w:rsidTr="00A81194">
        <w:trPr>
          <w:trHeight w:val="396"/>
        </w:trPr>
        <w:tc>
          <w:tcPr>
            <w:tcW w:w="272" w:type="pct"/>
            <w:vAlign w:val="center"/>
          </w:tcPr>
          <w:p w14:paraId="603641A8" w14:textId="77777777" w:rsidR="003D4DF8" w:rsidRPr="00FA796F" w:rsidRDefault="003D4DF8" w:rsidP="00A81194">
            <w:pPr>
              <w:contextualSpacing/>
              <w:jc w:val="center"/>
            </w:pPr>
            <w:r w:rsidRPr="00FA796F">
              <w:lastRenderedPageBreak/>
              <w:t>17.</w:t>
            </w:r>
          </w:p>
        </w:tc>
        <w:tc>
          <w:tcPr>
            <w:tcW w:w="189" w:type="pct"/>
            <w:vAlign w:val="center"/>
          </w:tcPr>
          <w:p w14:paraId="1C81BE53" w14:textId="77777777" w:rsidR="003D4DF8" w:rsidRPr="00FA796F" w:rsidRDefault="003D4DF8" w:rsidP="00A81194">
            <w:pPr>
              <w:contextualSpacing/>
              <w:jc w:val="center"/>
            </w:pPr>
            <w:r w:rsidRPr="00FA796F">
              <w:t>a.</w:t>
            </w:r>
          </w:p>
        </w:tc>
        <w:tc>
          <w:tcPr>
            <w:tcW w:w="3323" w:type="pct"/>
            <w:vAlign w:val="bottom"/>
          </w:tcPr>
          <w:p w14:paraId="386F2608" w14:textId="77777777" w:rsidR="003D4DF8" w:rsidRPr="00FA796F" w:rsidRDefault="003D4DF8" w:rsidP="00A81194">
            <w:pPr>
              <w:contextualSpacing/>
              <w:jc w:val="both"/>
            </w:pPr>
            <w:r w:rsidRPr="0026472C">
              <w:rPr>
                <w:noProof/>
              </w:rPr>
              <w:drawing>
                <wp:anchor distT="0" distB="0" distL="114300" distR="114300" simplePos="0" relativeHeight="251661312" behindDoc="0" locked="0" layoutInCell="1" allowOverlap="1" wp14:anchorId="77B293B6" wp14:editId="18D9A528">
                  <wp:simplePos x="0" y="0"/>
                  <wp:positionH relativeFrom="column">
                    <wp:posOffset>2980690</wp:posOffset>
                  </wp:positionH>
                  <wp:positionV relativeFrom="paragraph">
                    <wp:posOffset>-29210</wp:posOffset>
                  </wp:positionV>
                  <wp:extent cx="1352550" cy="698500"/>
                  <wp:effectExtent l="0" t="0" r="0" b="635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52550" cy="6985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A cylindrical needle of mass 10 g and 5 cm long is resting over a liquid surface with 60° depression of liquid surface (see cross sectional view). Estimate the surface tension of the liquid. </w:t>
            </w:r>
          </w:p>
        </w:tc>
        <w:tc>
          <w:tcPr>
            <w:tcW w:w="388" w:type="pct"/>
            <w:vAlign w:val="center"/>
          </w:tcPr>
          <w:p w14:paraId="1B12DD5F" w14:textId="77777777" w:rsidR="003D4DF8" w:rsidRPr="00FA796F" w:rsidRDefault="003D4DF8" w:rsidP="00A81194">
            <w:pPr>
              <w:contextualSpacing/>
              <w:jc w:val="center"/>
            </w:pPr>
            <w:r w:rsidRPr="00FA796F">
              <w:t>CO</w:t>
            </w:r>
            <w:r>
              <w:t>1</w:t>
            </w:r>
          </w:p>
        </w:tc>
        <w:tc>
          <w:tcPr>
            <w:tcW w:w="355" w:type="pct"/>
            <w:vAlign w:val="center"/>
          </w:tcPr>
          <w:p w14:paraId="3DC33E88" w14:textId="77777777" w:rsidR="003D4DF8" w:rsidRPr="00FA796F" w:rsidRDefault="003D4DF8" w:rsidP="00A81194">
            <w:pPr>
              <w:contextualSpacing/>
              <w:jc w:val="center"/>
            </w:pPr>
            <w:r>
              <w:t>E</w:t>
            </w:r>
          </w:p>
        </w:tc>
        <w:tc>
          <w:tcPr>
            <w:tcW w:w="473" w:type="pct"/>
            <w:vAlign w:val="center"/>
          </w:tcPr>
          <w:p w14:paraId="0642CA04" w14:textId="77777777" w:rsidR="003D4DF8" w:rsidRPr="00FA796F" w:rsidRDefault="003D4DF8" w:rsidP="00A81194">
            <w:pPr>
              <w:contextualSpacing/>
              <w:jc w:val="center"/>
            </w:pPr>
            <w:r>
              <w:t>6</w:t>
            </w:r>
          </w:p>
        </w:tc>
      </w:tr>
      <w:tr w:rsidR="003D4DF8" w:rsidRPr="00FA796F" w14:paraId="236F7B65" w14:textId="77777777" w:rsidTr="00A81194">
        <w:trPr>
          <w:trHeight w:val="396"/>
        </w:trPr>
        <w:tc>
          <w:tcPr>
            <w:tcW w:w="272" w:type="pct"/>
            <w:vAlign w:val="center"/>
          </w:tcPr>
          <w:p w14:paraId="58192F8C" w14:textId="77777777" w:rsidR="003D4DF8" w:rsidRPr="00FA796F" w:rsidRDefault="003D4DF8" w:rsidP="00A81194">
            <w:pPr>
              <w:contextualSpacing/>
              <w:jc w:val="center"/>
            </w:pPr>
          </w:p>
        </w:tc>
        <w:tc>
          <w:tcPr>
            <w:tcW w:w="189" w:type="pct"/>
            <w:vAlign w:val="center"/>
          </w:tcPr>
          <w:p w14:paraId="5941E18E" w14:textId="77777777" w:rsidR="003D4DF8" w:rsidRPr="00FA796F" w:rsidRDefault="003D4DF8" w:rsidP="00A81194">
            <w:pPr>
              <w:contextualSpacing/>
              <w:jc w:val="center"/>
            </w:pPr>
            <w:r w:rsidRPr="00FA796F">
              <w:t>b.</w:t>
            </w:r>
          </w:p>
        </w:tc>
        <w:tc>
          <w:tcPr>
            <w:tcW w:w="3323" w:type="pct"/>
            <w:vAlign w:val="bottom"/>
          </w:tcPr>
          <w:p w14:paraId="4F76DA4E" w14:textId="77777777" w:rsidR="003D4DF8" w:rsidRPr="00FA796F" w:rsidRDefault="003D4DF8" w:rsidP="00A81194">
            <w:pPr>
              <w:contextualSpacing/>
              <w:jc w:val="both"/>
              <w:rPr>
                <w:bCs/>
              </w:rPr>
            </w:pPr>
            <w:r>
              <w:rPr>
                <w:bCs/>
              </w:rPr>
              <w:t>Dynamic viscosity of an oil used to lubricate between a shaft and sleeve is 6 poise. The shaft is of diameter 0.2 m, and rotates at 200 rpm. Calculate the shear stress on the shaft for a sleeve length of 2 cm, and oil film thickness of 2 mm.</w:t>
            </w:r>
          </w:p>
        </w:tc>
        <w:tc>
          <w:tcPr>
            <w:tcW w:w="388" w:type="pct"/>
            <w:vAlign w:val="center"/>
          </w:tcPr>
          <w:p w14:paraId="1DA1B463" w14:textId="77777777" w:rsidR="003D4DF8" w:rsidRPr="00FA796F" w:rsidRDefault="003D4DF8" w:rsidP="00A81194">
            <w:pPr>
              <w:contextualSpacing/>
              <w:jc w:val="center"/>
            </w:pPr>
            <w:r w:rsidRPr="00FA796F">
              <w:t>CO</w:t>
            </w:r>
            <w:r>
              <w:t>1</w:t>
            </w:r>
          </w:p>
        </w:tc>
        <w:tc>
          <w:tcPr>
            <w:tcW w:w="355" w:type="pct"/>
            <w:vAlign w:val="center"/>
          </w:tcPr>
          <w:p w14:paraId="5F91E978" w14:textId="77777777" w:rsidR="003D4DF8" w:rsidRPr="00FA796F" w:rsidRDefault="003D4DF8" w:rsidP="00A81194">
            <w:pPr>
              <w:contextualSpacing/>
              <w:jc w:val="center"/>
            </w:pPr>
            <w:r>
              <w:t>E</w:t>
            </w:r>
          </w:p>
        </w:tc>
        <w:tc>
          <w:tcPr>
            <w:tcW w:w="473" w:type="pct"/>
            <w:vAlign w:val="center"/>
          </w:tcPr>
          <w:p w14:paraId="7BB68093" w14:textId="77777777" w:rsidR="003D4DF8" w:rsidRPr="00FA796F" w:rsidRDefault="003D4DF8" w:rsidP="00A81194">
            <w:pPr>
              <w:contextualSpacing/>
              <w:jc w:val="center"/>
            </w:pPr>
            <w:r>
              <w:t>6</w:t>
            </w:r>
          </w:p>
        </w:tc>
      </w:tr>
      <w:tr w:rsidR="003D4DF8" w:rsidRPr="00FA796F" w14:paraId="05C057DD" w14:textId="77777777" w:rsidTr="00A81194">
        <w:trPr>
          <w:trHeight w:val="396"/>
        </w:trPr>
        <w:tc>
          <w:tcPr>
            <w:tcW w:w="272" w:type="pct"/>
            <w:vAlign w:val="center"/>
          </w:tcPr>
          <w:p w14:paraId="06DD8C10" w14:textId="77777777" w:rsidR="003D4DF8" w:rsidRPr="00FA796F" w:rsidRDefault="003D4DF8" w:rsidP="00A81194">
            <w:pPr>
              <w:contextualSpacing/>
              <w:jc w:val="center"/>
            </w:pPr>
          </w:p>
        </w:tc>
        <w:tc>
          <w:tcPr>
            <w:tcW w:w="189" w:type="pct"/>
            <w:vAlign w:val="center"/>
          </w:tcPr>
          <w:p w14:paraId="7C530864" w14:textId="77777777" w:rsidR="003D4DF8" w:rsidRPr="00FA796F" w:rsidRDefault="003D4DF8" w:rsidP="00A81194">
            <w:pPr>
              <w:contextualSpacing/>
              <w:jc w:val="center"/>
            </w:pPr>
          </w:p>
        </w:tc>
        <w:tc>
          <w:tcPr>
            <w:tcW w:w="3323" w:type="pct"/>
            <w:vAlign w:val="bottom"/>
          </w:tcPr>
          <w:p w14:paraId="1875E894" w14:textId="77777777" w:rsidR="003D4DF8" w:rsidRPr="00FA796F" w:rsidRDefault="003D4DF8" w:rsidP="00A81194">
            <w:pPr>
              <w:contextualSpacing/>
              <w:jc w:val="both"/>
            </w:pPr>
          </w:p>
        </w:tc>
        <w:tc>
          <w:tcPr>
            <w:tcW w:w="388" w:type="pct"/>
            <w:vAlign w:val="center"/>
          </w:tcPr>
          <w:p w14:paraId="7E68402A" w14:textId="77777777" w:rsidR="003D4DF8" w:rsidRPr="00FA796F" w:rsidRDefault="003D4DF8" w:rsidP="00A81194">
            <w:pPr>
              <w:contextualSpacing/>
              <w:jc w:val="center"/>
            </w:pPr>
          </w:p>
        </w:tc>
        <w:tc>
          <w:tcPr>
            <w:tcW w:w="355" w:type="pct"/>
            <w:vAlign w:val="center"/>
          </w:tcPr>
          <w:p w14:paraId="007299A0" w14:textId="77777777" w:rsidR="003D4DF8" w:rsidRPr="00FA796F" w:rsidRDefault="003D4DF8" w:rsidP="00A81194">
            <w:pPr>
              <w:contextualSpacing/>
              <w:jc w:val="center"/>
            </w:pPr>
          </w:p>
        </w:tc>
        <w:tc>
          <w:tcPr>
            <w:tcW w:w="473" w:type="pct"/>
            <w:vAlign w:val="center"/>
          </w:tcPr>
          <w:p w14:paraId="477C4719" w14:textId="77777777" w:rsidR="003D4DF8" w:rsidRPr="00FA796F" w:rsidRDefault="003D4DF8" w:rsidP="00A81194">
            <w:pPr>
              <w:contextualSpacing/>
              <w:jc w:val="center"/>
            </w:pPr>
          </w:p>
        </w:tc>
      </w:tr>
      <w:tr w:rsidR="003D4DF8" w:rsidRPr="00FA796F" w14:paraId="4FD286F6" w14:textId="77777777" w:rsidTr="00A81194">
        <w:trPr>
          <w:trHeight w:val="396"/>
        </w:trPr>
        <w:tc>
          <w:tcPr>
            <w:tcW w:w="272" w:type="pct"/>
            <w:vAlign w:val="center"/>
          </w:tcPr>
          <w:p w14:paraId="3EF766B1" w14:textId="77777777" w:rsidR="003D4DF8" w:rsidRPr="00FA796F" w:rsidRDefault="003D4DF8" w:rsidP="00A81194">
            <w:pPr>
              <w:contextualSpacing/>
              <w:jc w:val="center"/>
            </w:pPr>
            <w:r w:rsidRPr="00FA796F">
              <w:t>18.</w:t>
            </w:r>
          </w:p>
        </w:tc>
        <w:tc>
          <w:tcPr>
            <w:tcW w:w="189" w:type="pct"/>
            <w:vAlign w:val="center"/>
          </w:tcPr>
          <w:p w14:paraId="342B70FD" w14:textId="77777777" w:rsidR="003D4DF8" w:rsidRPr="00FA796F" w:rsidRDefault="003D4DF8" w:rsidP="00A81194">
            <w:pPr>
              <w:contextualSpacing/>
              <w:jc w:val="center"/>
            </w:pPr>
          </w:p>
        </w:tc>
        <w:tc>
          <w:tcPr>
            <w:tcW w:w="3323" w:type="pct"/>
            <w:vAlign w:val="bottom"/>
          </w:tcPr>
          <w:p w14:paraId="019A67D7" w14:textId="77777777" w:rsidR="003D4DF8" w:rsidRPr="00FA796F" w:rsidRDefault="003D4DF8" w:rsidP="00A81194">
            <w:pPr>
              <w:contextualSpacing/>
              <w:jc w:val="both"/>
            </w:pPr>
            <w:r>
              <w:t>The right limb of a simple U-tube mercury manometer is open to atmosphere, while left limb is connected to a pipe carrying oil of specific gravity of 0.7. The center of the pipe is 10 cm below the level of mercury in right limb. If mercury level difference is 20 cm, calculate the pressure of fluid in pipe.</w:t>
            </w:r>
          </w:p>
        </w:tc>
        <w:tc>
          <w:tcPr>
            <w:tcW w:w="388" w:type="pct"/>
            <w:vAlign w:val="center"/>
          </w:tcPr>
          <w:p w14:paraId="1B8E52FD" w14:textId="77777777" w:rsidR="003D4DF8" w:rsidRPr="00FA796F" w:rsidRDefault="003D4DF8" w:rsidP="00A81194">
            <w:pPr>
              <w:contextualSpacing/>
              <w:jc w:val="center"/>
            </w:pPr>
            <w:r w:rsidRPr="00FA796F">
              <w:t>CO</w:t>
            </w:r>
            <w:r>
              <w:t>1</w:t>
            </w:r>
          </w:p>
        </w:tc>
        <w:tc>
          <w:tcPr>
            <w:tcW w:w="355" w:type="pct"/>
            <w:vAlign w:val="center"/>
          </w:tcPr>
          <w:p w14:paraId="3E126A03" w14:textId="77777777" w:rsidR="003D4DF8" w:rsidRPr="00FA796F" w:rsidRDefault="003D4DF8" w:rsidP="00A81194">
            <w:pPr>
              <w:contextualSpacing/>
              <w:jc w:val="center"/>
            </w:pPr>
            <w:r>
              <w:t>E</w:t>
            </w:r>
          </w:p>
        </w:tc>
        <w:tc>
          <w:tcPr>
            <w:tcW w:w="473" w:type="pct"/>
            <w:vAlign w:val="center"/>
          </w:tcPr>
          <w:p w14:paraId="6379B99C" w14:textId="77777777" w:rsidR="003D4DF8" w:rsidRPr="00FA796F" w:rsidRDefault="003D4DF8" w:rsidP="00A81194">
            <w:pPr>
              <w:contextualSpacing/>
              <w:jc w:val="center"/>
            </w:pPr>
            <w:r>
              <w:t>12</w:t>
            </w:r>
          </w:p>
        </w:tc>
      </w:tr>
      <w:tr w:rsidR="003D4DF8" w:rsidRPr="00FA796F" w14:paraId="5C937D49" w14:textId="77777777" w:rsidTr="00A81194">
        <w:trPr>
          <w:trHeight w:val="396"/>
        </w:trPr>
        <w:tc>
          <w:tcPr>
            <w:tcW w:w="272" w:type="pct"/>
            <w:vAlign w:val="center"/>
          </w:tcPr>
          <w:p w14:paraId="5A907DC8" w14:textId="77777777" w:rsidR="003D4DF8" w:rsidRPr="00FA796F" w:rsidRDefault="003D4DF8" w:rsidP="00A81194">
            <w:pPr>
              <w:contextualSpacing/>
              <w:jc w:val="center"/>
            </w:pPr>
          </w:p>
        </w:tc>
        <w:tc>
          <w:tcPr>
            <w:tcW w:w="189" w:type="pct"/>
            <w:vAlign w:val="center"/>
          </w:tcPr>
          <w:p w14:paraId="74364981" w14:textId="77777777" w:rsidR="003D4DF8" w:rsidRPr="00FA796F" w:rsidRDefault="003D4DF8" w:rsidP="00A81194">
            <w:pPr>
              <w:contextualSpacing/>
              <w:jc w:val="center"/>
            </w:pPr>
          </w:p>
        </w:tc>
        <w:tc>
          <w:tcPr>
            <w:tcW w:w="3323" w:type="pct"/>
            <w:vAlign w:val="bottom"/>
          </w:tcPr>
          <w:p w14:paraId="61AED09F" w14:textId="77777777" w:rsidR="003D4DF8" w:rsidRPr="00FA796F" w:rsidRDefault="003D4DF8" w:rsidP="00A81194">
            <w:pPr>
              <w:contextualSpacing/>
              <w:jc w:val="both"/>
            </w:pPr>
          </w:p>
        </w:tc>
        <w:tc>
          <w:tcPr>
            <w:tcW w:w="388" w:type="pct"/>
            <w:vAlign w:val="bottom"/>
          </w:tcPr>
          <w:p w14:paraId="0A866039" w14:textId="77777777" w:rsidR="003D4DF8" w:rsidRPr="00FA796F" w:rsidRDefault="003D4DF8" w:rsidP="00A81194">
            <w:pPr>
              <w:contextualSpacing/>
              <w:jc w:val="center"/>
            </w:pPr>
          </w:p>
        </w:tc>
        <w:tc>
          <w:tcPr>
            <w:tcW w:w="355" w:type="pct"/>
            <w:vAlign w:val="bottom"/>
          </w:tcPr>
          <w:p w14:paraId="602612DE" w14:textId="77777777" w:rsidR="003D4DF8" w:rsidRPr="00FA796F" w:rsidRDefault="003D4DF8" w:rsidP="00A81194">
            <w:pPr>
              <w:contextualSpacing/>
              <w:jc w:val="center"/>
            </w:pPr>
          </w:p>
        </w:tc>
        <w:tc>
          <w:tcPr>
            <w:tcW w:w="473" w:type="pct"/>
            <w:vAlign w:val="bottom"/>
          </w:tcPr>
          <w:p w14:paraId="2FAEB647" w14:textId="77777777" w:rsidR="003D4DF8" w:rsidRPr="00FA796F" w:rsidRDefault="003D4DF8" w:rsidP="00A81194">
            <w:pPr>
              <w:contextualSpacing/>
              <w:jc w:val="center"/>
            </w:pPr>
          </w:p>
        </w:tc>
      </w:tr>
      <w:tr w:rsidR="003D4DF8" w:rsidRPr="00FA796F" w14:paraId="02465DD8" w14:textId="77777777" w:rsidTr="00A81194">
        <w:trPr>
          <w:trHeight w:val="396"/>
        </w:trPr>
        <w:tc>
          <w:tcPr>
            <w:tcW w:w="272" w:type="pct"/>
            <w:vAlign w:val="center"/>
          </w:tcPr>
          <w:p w14:paraId="213A3BE7" w14:textId="77777777" w:rsidR="003D4DF8" w:rsidRPr="00FA796F" w:rsidRDefault="003D4DF8" w:rsidP="00A81194">
            <w:pPr>
              <w:contextualSpacing/>
              <w:jc w:val="center"/>
            </w:pPr>
            <w:r w:rsidRPr="00FA796F">
              <w:t>19.</w:t>
            </w:r>
          </w:p>
        </w:tc>
        <w:tc>
          <w:tcPr>
            <w:tcW w:w="189" w:type="pct"/>
            <w:vAlign w:val="center"/>
          </w:tcPr>
          <w:p w14:paraId="5218D35A" w14:textId="77777777" w:rsidR="003D4DF8" w:rsidRPr="00FA796F" w:rsidRDefault="003D4DF8" w:rsidP="00A81194">
            <w:pPr>
              <w:contextualSpacing/>
              <w:jc w:val="center"/>
            </w:pPr>
          </w:p>
        </w:tc>
        <w:tc>
          <w:tcPr>
            <w:tcW w:w="3323" w:type="pct"/>
            <w:vAlign w:val="bottom"/>
          </w:tcPr>
          <w:p w14:paraId="1D70F3A5" w14:textId="77777777" w:rsidR="003D4DF8" w:rsidRPr="00FA796F" w:rsidRDefault="003D4DF8" w:rsidP="00A81194">
            <w:pPr>
              <w:contextualSpacing/>
              <w:jc w:val="both"/>
            </w:pPr>
            <w:r>
              <w:t>A 30 cm × 15 cm venturimeter is inserted in a pipe carrying oil of sp. gravity 0.9 in upward direction. Calculate the flowrate of oil, if the manometric reading connected to inlet and throat is 30 cm, and their elevation difference is 50 cm. Assume C</w:t>
            </w:r>
            <w:r w:rsidRPr="008C5A4F">
              <w:rPr>
                <w:vertAlign w:val="subscript"/>
              </w:rPr>
              <w:t>d</w:t>
            </w:r>
            <w:r>
              <w:t xml:space="preserve"> of 0.9. </w:t>
            </w:r>
          </w:p>
        </w:tc>
        <w:tc>
          <w:tcPr>
            <w:tcW w:w="388" w:type="pct"/>
            <w:vAlign w:val="center"/>
          </w:tcPr>
          <w:p w14:paraId="113FD384" w14:textId="77777777" w:rsidR="003D4DF8" w:rsidRPr="00FA796F" w:rsidRDefault="003D4DF8" w:rsidP="00A81194">
            <w:pPr>
              <w:contextualSpacing/>
              <w:jc w:val="center"/>
            </w:pPr>
            <w:r w:rsidRPr="00FA796F">
              <w:t>CO</w:t>
            </w:r>
            <w:r>
              <w:t>2</w:t>
            </w:r>
          </w:p>
        </w:tc>
        <w:tc>
          <w:tcPr>
            <w:tcW w:w="355" w:type="pct"/>
            <w:vAlign w:val="center"/>
          </w:tcPr>
          <w:p w14:paraId="58A228DF" w14:textId="77777777" w:rsidR="003D4DF8" w:rsidRPr="00FA796F" w:rsidRDefault="003D4DF8" w:rsidP="00A81194">
            <w:pPr>
              <w:contextualSpacing/>
              <w:jc w:val="center"/>
            </w:pPr>
            <w:r>
              <w:t>E</w:t>
            </w:r>
          </w:p>
        </w:tc>
        <w:tc>
          <w:tcPr>
            <w:tcW w:w="473" w:type="pct"/>
            <w:vAlign w:val="center"/>
          </w:tcPr>
          <w:p w14:paraId="6006DC82" w14:textId="77777777" w:rsidR="003D4DF8" w:rsidRPr="00FA796F" w:rsidRDefault="003D4DF8" w:rsidP="00A81194">
            <w:pPr>
              <w:contextualSpacing/>
              <w:jc w:val="center"/>
            </w:pPr>
            <w:r>
              <w:t>12</w:t>
            </w:r>
          </w:p>
        </w:tc>
      </w:tr>
      <w:tr w:rsidR="003D4DF8" w:rsidRPr="00FA796F" w14:paraId="03B04B81" w14:textId="77777777" w:rsidTr="00A81194">
        <w:trPr>
          <w:trHeight w:val="396"/>
        </w:trPr>
        <w:tc>
          <w:tcPr>
            <w:tcW w:w="272" w:type="pct"/>
            <w:vAlign w:val="center"/>
          </w:tcPr>
          <w:p w14:paraId="608AC92F" w14:textId="77777777" w:rsidR="003D4DF8" w:rsidRPr="00FA796F" w:rsidRDefault="003D4DF8" w:rsidP="00A81194">
            <w:pPr>
              <w:contextualSpacing/>
              <w:jc w:val="center"/>
            </w:pPr>
          </w:p>
        </w:tc>
        <w:tc>
          <w:tcPr>
            <w:tcW w:w="189" w:type="pct"/>
            <w:vAlign w:val="center"/>
          </w:tcPr>
          <w:p w14:paraId="4755063D" w14:textId="77777777" w:rsidR="003D4DF8" w:rsidRPr="00FA796F" w:rsidRDefault="003D4DF8" w:rsidP="00A81194">
            <w:pPr>
              <w:contextualSpacing/>
              <w:jc w:val="center"/>
            </w:pPr>
          </w:p>
        </w:tc>
        <w:tc>
          <w:tcPr>
            <w:tcW w:w="3323" w:type="pct"/>
            <w:vAlign w:val="bottom"/>
          </w:tcPr>
          <w:p w14:paraId="23DD2DCD" w14:textId="77777777" w:rsidR="003D4DF8" w:rsidRPr="00FA796F" w:rsidRDefault="003D4DF8" w:rsidP="00A81194">
            <w:pPr>
              <w:contextualSpacing/>
              <w:jc w:val="both"/>
            </w:pPr>
          </w:p>
        </w:tc>
        <w:tc>
          <w:tcPr>
            <w:tcW w:w="388" w:type="pct"/>
            <w:vAlign w:val="center"/>
          </w:tcPr>
          <w:p w14:paraId="7732CA91" w14:textId="77777777" w:rsidR="003D4DF8" w:rsidRPr="00FA796F" w:rsidRDefault="003D4DF8" w:rsidP="00A81194">
            <w:pPr>
              <w:contextualSpacing/>
              <w:jc w:val="center"/>
            </w:pPr>
          </w:p>
        </w:tc>
        <w:tc>
          <w:tcPr>
            <w:tcW w:w="355" w:type="pct"/>
            <w:vAlign w:val="center"/>
          </w:tcPr>
          <w:p w14:paraId="7292063F" w14:textId="77777777" w:rsidR="003D4DF8" w:rsidRPr="00FA796F" w:rsidRDefault="003D4DF8" w:rsidP="00A81194">
            <w:pPr>
              <w:contextualSpacing/>
              <w:jc w:val="center"/>
            </w:pPr>
          </w:p>
        </w:tc>
        <w:tc>
          <w:tcPr>
            <w:tcW w:w="473" w:type="pct"/>
            <w:vAlign w:val="center"/>
          </w:tcPr>
          <w:p w14:paraId="67069C8A" w14:textId="77777777" w:rsidR="003D4DF8" w:rsidRPr="00FA796F" w:rsidRDefault="003D4DF8" w:rsidP="00A81194">
            <w:pPr>
              <w:contextualSpacing/>
              <w:jc w:val="center"/>
            </w:pPr>
          </w:p>
        </w:tc>
      </w:tr>
      <w:tr w:rsidR="003D4DF8" w:rsidRPr="00FA796F" w14:paraId="762861AF" w14:textId="77777777" w:rsidTr="00A81194">
        <w:trPr>
          <w:trHeight w:val="396"/>
        </w:trPr>
        <w:tc>
          <w:tcPr>
            <w:tcW w:w="272" w:type="pct"/>
            <w:vAlign w:val="center"/>
          </w:tcPr>
          <w:p w14:paraId="1D4D4086" w14:textId="77777777" w:rsidR="003D4DF8" w:rsidRPr="00FA796F" w:rsidRDefault="003D4DF8" w:rsidP="00A81194">
            <w:pPr>
              <w:contextualSpacing/>
              <w:jc w:val="center"/>
            </w:pPr>
            <w:r w:rsidRPr="00FA796F">
              <w:t>20.</w:t>
            </w:r>
          </w:p>
        </w:tc>
        <w:tc>
          <w:tcPr>
            <w:tcW w:w="189" w:type="pct"/>
            <w:vAlign w:val="center"/>
          </w:tcPr>
          <w:p w14:paraId="37B1120C" w14:textId="77777777" w:rsidR="003D4DF8" w:rsidRPr="00FA796F" w:rsidRDefault="003D4DF8" w:rsidP="00A81194">
            <w:pPr>
              <w:contextualSpacing/>
              <w:jc w:val="center"/>
            </w:pPr>
            <w:r w:rsidRPr="00FA796F">
              <w:t>a.</w:t>
            </w:r>
          </w:p>
        </w:tc>
        <w:tc>
          <w:tcPr>
            <w:tcW w:w="3323" w:type="pct"/>
            <w:vAlign w:val="bottom"/>
          </w:tcPr>
          <w:p w14:paraId="1F0E2722" w14:textId="77777777" w:rsidR="003D4DF8" w:rsidRPr="00FA796F" w:rsidRDefault="003D4DF8" w:rsidP="00A81194">
            <w:pPr>
              <w:contextualSpacing/>
              <w:jc w:val="both"/>
            </w:pPr>
            <w:r>
              <w:t xml:space="preserve">The head of water over an orifice of diameter 2 cm is 40 m. Find actual discharge and actual velocity at </w:t>
            </w:r>
            <w:r w:rsidRPr="00E80B67">
              <w:rPr>
                <w:i/>
                <w:iCs/>
              </w:rPr>
              <w:t>vena-contracta</w:t>
            </w:r>
            <w:r>
              <w:t>, if C</w:t>
            </w:r>
            <w:r w:rsidRPr="00CA6009">
              <w:rPr>
                <w:i/>
                <w:iCs/>
                <w:vertAlign w:val="subscript"/>
              </w:rPr>
              <w:t>d</w:t>
            </w:r>
            <w:r>
              <w:t xml:space="preserve"> = 0.6 and C</w:t>
            </w:r>
            <w:r w:rsidRPr="00CA6009">
              <w:rPr>
                <w:i/>
                <w:iCs/>
                <w:vertAlign w:val="subscript"/>
              </w:rPr>
              <w:t>v</w:t>
            </w:r>
            <w:r>
              <w:t xml:space="preserve"> = 0.9. </w:t>
            </w:r>
          </w:p>
        </w:tc>
        <w:tc>
          <w:tcPr>
            <w:tcW w:w="388" w:type="pct"/>
            <w:vAlign w:val="center"/>
          </w:tcPr>
          <w:p w14:paraId="7D0015D8" w14:textId="77777777" w:rsidR="003D4DF8" w:rsidRPr="00FA796F" w:rsidRDefault="003D4DF8" w:rsidP="00A81194">
            <w:pPr>
              <w:contextualSpacing/>
              <w:jc w:val="center"/>
            </w:pPr>
            <w:r w:rsidRPr="00FA796F">
              <w:t>CO</w:t>
            </w:r>
            <w:r>
              <w:t>2</w:t>
            </w:r>
          </w:p>
        </w:tc>
        <w:tc>
          <w:tcPr>
            <w:tcW w:w="355" w:type="pct"/>
            <w:vAlign w:val="center"/>
          </w:tcPr>
          <w:p w14:paraId="0752FF26" w14:textId="77777777" w:rsidR="003D4DF8" w:rsidRPr="00FA796F" w:rsidRDefault="003D4DF8" w:rsidP="00A81194">
            <w:pPr>
              <w:contextualSpacing/>
              <w:jc w:val="center"/>
            </w:pPr>
            <w:r>
              <w:t>E</w:t>
            </w:r>
          </w:p>
        </w:tc>
        <w:tc>
          <w:tcPr>
            <w:tcW w:w="473" w:type="pct"/>
            <w:vAlign w:val="center"/>
          </w:tcPr>
          <w:p w14:paraId="16131C10" w14:textId="77777777" w:rsidR="003D4DF8" w:rsidRPr="00FA796F" w:rsidRDefault="003D4DF8" w:rsidP="00A81194">
            <w:pPr>
              <w:contextualSpacing/>
              <w:jc w:val="center"/>
            </w:pPr>
            <w:r>
              <w:t>6</w:t>
            </w:r>
          </w:p>
        </w:tc>
      </w:tr>
      <w:tr w:rsidR="003D4DF8" w:rsidRPr="00FA796F" w14:paraId="603AF73D" w14:textId="77777777" w:rsidTr="00A81194">
        <w:trPr>
          <w:trHeight w:val="396"/>
        </w:trPr>
        <w:tc>
          <w:tcPr>
            <w:tcW w:w="272" w:type="pct"/>
            <w:vAlign w:val="center"/>
          </w:tcPr>
          <w:p w14:paraId="0638688B" w14:textId="77777777" w:rsidR="003D4DF8" w:rsidRPr="00FA796F" w:rsidRDefault="003D4DF8" w:rsidP="00A81194">
            <w:pPr>
              <w:contextualSpacing/>
              <w:jc w:val="center"/>
            </w:pPr>
          </w:p>
        </w:tc>
        <w:tc>
          <w:tcPr>
            <w:tcW w:w="189" w:type="pct"/>
            <w:vAlign w:val="center"/>
          </w:tcPr>
          <w:p w14:paraId="3D0F5A9D" w14:textId="77777777" w:rsidR="003D4DF8" w:rsidRPr="00FA796F" w:rsidRDefault="003D4DF8" w:rsidP="00A81194">
            <w:pPr>
              <w:contextualSpacing/>
              <w:jc w:val="center"/>
            </w:pPr>
            <w:r w:rsidRPr="00FA796F">
              <w:t>b.</w:t>
            </w:r>
          </w:p>
        </w:tc>
        <w:tc>
          <w:tcPr>
            <w:tcW w:w="3323" w:type="pct"/>
            <w:vAlign w:val="bottom"/>
          </w:tcPr>
          <w:p w14:paraId="111402C5" w14:textId="77777777" w:rsidR="003D4DF8" w:rsidRPr="00FA796F" w:rsidRDefault="003D4DF8" w:rsidP="00A81194">
            <w:pPr>
              <w:contextualSpacing/>
              <w:jc w:val="both"/>
              <w:rPr>
                <w:bCs/>
              </w:rPr>
            </w:pPr>
            <w:r>
              <w:rPr>
                <w:bCs/>
              </w:rPr>
              <w:t>Determine the height of rectangular weir of length of 5 m to be built across a rectangular channel. Maximum depth of water is 4 m upstream of the weir, and discharge is 2000 L/s. Assume C</w:t>
            </w:r>
            <w:r w:rsidRPr="00E80B67">
              <w:rPr>
                <w:bCs/>
                <w:i/>
                <w:iCs/>
                <w:vertAlign w:val="subscript"/>
              </w:rPr>
              <w:t>d</w:t>
            </w:r>
            <w:r>
              <w:rPr>
                <w:bCs/>
              </w:rPr>
              <w:t xml:space="preserve"> = 0.6.</w:t>
            </w:r>
          </w:p>
        </w:tc>
        <w:tc>
          <w:tcPr>
            <w:tcW w:w="388" w:type="pct"/>
            <w:vAlign w:val="center"/>
          </w:tcPr>
          <w:p w14:paraId="47BAE8DA" w14:textId="77777777" w:rsidR="003D4DF8" w:rsidRPr="00FA796F" w:rsidRDefault="003D4DF8" w:rsidP="00A81194">
            <w:pPr>
              <w:contextualSpacing/>
              <w:jc w:val="center"/>
            </w:pPr>
            <w:r w:rsidRPr="00FA796F">
              <w:t>CO</w:t>
            </w:r>
            <w:r>
              <w:t>2</w:t>
            </w:r>
          </w:p>
        </w:tc>
        <w:tc>
          <w:tcPr>
            <w:tcW w:w="355" w:type="pct"/>
            <w:vAlign w:val="center"/>
          </w:tcPr>
          <w:p w14:paraId="6883D041" w14:textId="77777777" w:rsidR="003D4DF8" w:rsidRPr="00FA796F" w:rsidRDefault="003D4DF8" w:rsidP="00A81194">
            <w:pPr>
              <w:contextualSpacing/>
              <w:jc w:val="center"/>
            </w:pPr>
            <w:r>
              <w:t>E</w:t>
            </w:r>
          </w:p>
        </w:tc>
        <w:tc>
          <w:tcPr>
            <w:tcW w:w="473" w:type="pct"/>
            <w:vAlign w:val="center"/>
          </w:tcPr>
          <w:p w14:paraId="23D93E62" w14:textId="77777777" w:rsidR="003D4DF8" w:rsidRPr="00FA796F" w:rsidRDefault="003D4DF8" w:rsidP="00A81194">
            <w:pPr>
              <w:contextualSpacing/>
              <w:jc w:val="center"/>
            </w:pPr>
            <w:r>
              <w:t>6</w:t>
            </w:r>
          </w:p>
        </w:tc>
      </w:tr>
      <w:tr w:rsidR="003D4DF8" w:rsidRPr="00FA796F" w14:paraId="15452284" w14:textId="77777777" w:rsidTr="00A81194">
        <w:trPr>
          <w:trHeight w:val="396"/>
        </w:trPr>
        <w:tc>
          <w:tcPr>
            <w:tcW w:w="272" w:type="pct"/>
            <w:vAlign w:val="center"/>
          </w:tcPr>
          <w:p w14:paraId="512BBD7F" w14:textId="77777777" w:rsidR="003D4DF8" w:rsidRPr="00FA796F" w:rsidRDefault="003D4DF8" w:rsidP="00A81194">
            <w:pPr>
              <w:contextualSpacing/>
              <w:jc w:val="center"/>
            </w:pPr>
          </w:p>
        </w:tc>
        <w:tc>
          <w:tcPr>
            <w:tcW w:w="189" w:type="pct"/>
            <w:vAlign w:val="center"/>
          </w:tcPr>
          <w:p w14:paraId="16117EEA" w14:textId="77777777" w:rsidR="003D4DF8" w:rsidRPr="00FA796F" w:rsidRDefault="003D4DF8" w:rsidP="00A81194">
            <w:pPr>
              <w:contextualSpacing/>
              <w:jc w:val="center"/>
            </w:pPr>
          </w:p>
        </w:tc>
        <w:tc>
          <w:tcPr>
            <w:tcW w:w="3323" w:type="pct"/>
            <w:vAlign w:val="bottom"/>
          </w:tcPr>
          <w:p w14:paraId="383E9F50" w14:textId="77777777" w:rsidR="003D4DF8" w:rsidRPr="00FA796F" w:rsidRDefault="003D4DF8" w:rsidP="00A81194">
            <w:pPr>
              <w:contextualSpacing/>
              <w:jc w:val="both"/>
            </w:pPr>
          </w:p>
        </w:tc>
        <w:tc>
          <w:tcPr>
            <w:tcW w:w="388" w:type="pct"/>
            <w:vAlign w:val="center"/>
          </w:tcPr>
          <w:p w14:paraId="5572A4C4" w14:textId="77777777" w:rsidR="003D4DF8" w:rsidRPr="00FA796F" w:rsidRDefault="003D4DF8" w:rsidP="00A81194">
            <w:pPr>
              <w:contextualSpacing/>
              <w:jc w:val="center"/>
            </w:pPr>
          </w:p>
        </w:tc>
        <w:tc>
          <w:tcPr>
            <w:tcW w:w="355" w:type="pct"/>
            <w:vAlign w:val="center"/>
          </w:tcPr>
          <w:p w14:paraId="2A27D1D7" w14:textId="77777777" w:rsidR="003D4DF8" w:rsidRPr="00FA796F" w:rsidRDefault="003D4DF8" w:rsidP="00A81194">
            <w:pPr>
              <w:contextualSpacing/>
              <w:jc w:val="center"/>
            </w:pPr>
          </w:p>
        </w:tc>
        <w:tc>
          <w:tcPr>
            <w:tcW w:w="473" w:type="pct"/>
            <w:vAlign w:val="center"/>
          </w:tcPr>
          <w:p w14:paraId="54A9E864" w14:textId="77777777" w:rsidR="003D4DF8" w:rsidRPr="00FA796F" w:rsidRDefault="003D4DF8" w:rsidP="00A81194">
            <w:pPr>
              <w:contextualSpacing/>
              <w:jc w:val="center"/>
            </w:pPr>
          </w:p>
        </w:tc>
      </w:tr>
      <w:tr w:rsidR="003D4DF8" w:rsidRPr="00FA796F" w14:paraId="66F81979" w14:textId="77777777" w:rsidTr="00A81194">
        <w:trPr>
          <w:trHeight w:val="396"/>
        </w:trPr>
        <w:tc>
          <w:tcPr>
            <w:tcW w:w="272" w:type="pct"/>
            <w:vAlign w:val="center"/>
          </w:tcPr>
          <w:p w14:paraId="1849E1CB" w14:textId="77777777" w:rsidR="003D4DF8" w:rsidRPr="00FA796F" w:rsidRDefault="003D4DF8" w:rsidP="00A81194">
            <w:pPr>
              <w:contextualSpacing/>
              <w:jc w:val="center"/>
            </w:pPr>
            <w:r w:rsidRPr="00FA796F">
              <w:t>21.</w:t>
            </w:r>
          </w:p>
        </w:tc>
        <w:tc>
          <w:tcPr>
            <w:tcW w:w="189" w:type="pct"/>
            <w:vAlign w:val="center"/>
          </w:tcPr>
          <w:p w14:paraId="6567F94B" w14:textId="77777777" w:rsidR="003D4DF8" w:rsidRPr="00FA796F" w:rsidRDefault="003D4DF8" w:rsidP="00A81194">
            <w:pPr>
              <w:contextualSpacing/>
              <w:jc w:val="center"/>
            </w:pPr>
            <w:r w:rsidRPr="00FA796F">
              <w:t>a.</w:t>
            </w:r>
          </w:p>
        </w:tc>
        <w:tc>
          <w:tcPr>
            <w:tcW w:w="3323" w:type="pct"/>
            <w:vAlign w:val="bottom"/>
          </w:tcPr>
          <w:p w14:paraId="60D39633" w14:textId="77777777" w:rsidR="003D4DF8" w:rsidRPr="00FA796F" w:rsidRDefault="003D4DF8" w:rsidP="00A81194">
            <w:pPr>
              <w:contextualSpacing/>
              <w:jc w:val="both"/>
            </w:pPr>
            <w:r>
              <w:t>Calculate discharge through a pipe of diameter 20 cm, when pressure head difference between two points at 200 m apart are 4 m of water. Assume, Darcey’s friction factor as 0.01.</w:t>
            </w:r>
          </w:p>
        </w:tc>
        <w:tc>
          <w:tcPr>
            <w:tcW w:w="388" w:type="pct"/>
            <w:vAlign w:val="center"/>
          </w:tcPr>
          <w:p w14:paraId="30360835" w14:textId="77777777" w:rsidR="003D4DF8" w:rsidRPr="00FA796F" w:rsidRDefault="003D4DF8" w:rsidP="00A81194">
            <w:pPr>
              <w:contextualSpacing/>
              <w:jc w:val="center"/>
            </w:pPr>
            <w:r w:rsidRPr="00FA796F">
              <w:t>CO</w:t>
            </w:r>
            <w:r>
              <w:t>3</w:t>
            </w:r>
          </w:p>
        </w:tc>
        <w:tc>
          <w:tcPr>
            <w:tcW w:w="355" w:type="pct"/>
            <w:vAlign w:val="center"/>
          </w:tcPr>
          <w:p w14:paraId="23E59F64" w14:textId="77777777" w:rsidR="003D4DF8" w:rsidRPr="00FA796F" w:rsidRDefault="003D4DF8" w:rsidP="00A81194">
            <w:pPr>
              <w:contextualSpacing/>
              <w:jc w:val="center"/>
            </w:pPr>
            <w:r>
              <w:t>E</w:t>
            </w:r>
          </w:p>
        </w:tc>
        <w:tc>
          <w:tcPr>
            <w:tcW w:w="473" w:type="pct"/>
            <w:vAlign w:val="center"/>
          </w:tcPr>
          <w:p w14:paraId="3B207367" w14:textId="77777777" w:rsidR="003D4DF8" w:rsidRPr="00FA796F" w:rsidRDefault="003D4DF8" w:rsidP="00A81194">
            <w:pPr>
              <w:contextualSpacing/>
              <w:jc w:val="center"/>
            </w:pPr>
            <w:r>
              <w:t>6</w:t>
            </w:r>
          </w:p>
        </w:tc>
      </w:tr>
      <w:tr w:rsidR="003D4DF8" w:rsidRPr="00FA796F" w14:paraId="1CD5F65D" w14:textId="77777777" w:rsidTr="00A81194">
        <w:trPr>
          <w:trHeight w:val="396"/>
        </w:trPr>
        <w:tc>
          <w:tcPr>
            <w:tcW w:w="272" w:type="pct"/>
            <w:vAlign w:val="center"/>
          </w:tcPr>
          <w:p w14:paraId="56F615BE" w14:textId="77777777" w:rsidR="003D4DF8" w:rsidRPr="00FA796F" w:rsidRDefault="003D4DF8" w:rsidP="00A81194">
            <w:pPr>
              <w:contextualSpacing/>
              <w:jc w:val="center"/>
            </w:pPr>
          </w:p>
        </w:tc>
        <w:tc>
          <w:tcPr>
            <w:tcW w:w="189" w:type="pct"/>
            <w:vAlign w:val="center"/>
          </w:tcPr>
          <w:p w14:paraId="39ACEB3F" w14:textId="77777777" w:rsidR="003D4DF8" w:rsidRPr="00FA796F" w:rsidRDefault="003D4DF8" w:rsidP="00A81194">
            <w:pPr>
              <w:contextualSpacing/>
              <w:jc w:val="center"/>
            </w:pPr>
            <w:r w:rsidRPr="00FA796F">
              <w:t>b.</w:t>
            </w:r>
          </w:p>
        </w:tc>
        <w:tc>
          <w:tcPr>
            <w:tcW w:w="3323" w:type="pct"/>
            <w:vAlign w:val="bottom"/>
          </w:tcPr>
          <w:p w14:paraId="39C9A5D5" w14:textId="77777777" w:rsidR="003D4DF8" w:rsidRPr="00FA796F" w:rsidRDefault="003D4DF8" w:rsidP="00A81194">
            <w:pPr>
              <w:contextualSpacing/>
              <w:jc w:val="both"/>
              <w:rPr>
                <w:bCs/>
              </w:rPr>
            </w:pPr>
            <w:r>
              <w:rPr>
                <w:bCs/>
              </w:rPr>
              <w:t xml:space="preserve">Determine the difference in elevation between two water surfaces in two tanks connected by a 30 cm diameter 400 m long pipe. The rate of flow is 300 L/s and </w:t>
            </w:r>
            <w:r w:rsidRPr="00BD4D42">
              <w:rPr>
                <w:bCs/>
                <w:i/>
                <w:iCs/>
              </w:rPr>
              <w:t>f</w:t>
            </w:r>
            <w:r>
              <w:rPr>
                <w:bCs/>
              </w:rPr>
              <w:t>=0.01. Consider all losses, i.e., friction, entrance, exit loss.</w:t>
            </w:r>
          </w:p>
        </w:tc>
        <w:tc>
          <w:tcPr>
            <w:tcW w:w="388" w:type="pct"/>
            <w:vAlign w:val="center"/>
          </w:tcPr>
          <w:p w14:paraId="07EB9CF9" w14:textId="77777777" w:rsidR="003D4DF8" w:rsidRPr="00FA796F" w:rsidRDefault="003D4DF8" w:rsidP="00A81194">
            <w:pPr>
              <w:contextualSpacing/>
              <w:jc w:val="center"/>
            </w:pPr>
            <w:r w:rsidRPr="00FA796F">
              <w:t>CO</w:t>
            </w:r>
            <w:r>
              <w:t>3</w:t>
            </w:r>
          </w:p>
        </w:tc>
        <w:tc>
          <w:tcPr>
            <w:tcW w:w="355" w:type="pct"/>
            <w:vAlign w:val="center"/>
          </w:tcPr>
          <w:p w14:paraId="74F19F98" w14:textId="77777777" w:rsidR="003D4DF8" w:rsidRPr="00FA796F" w:rsidRDefault="003D4DF8" w:rsidP="00A81194">
            <w:pPr>
              <w:contextualSpacing/>
              <w:jc w:val="center"/>
            </w:pPr>
            <w:r>
              <w:t>E</w:t>
            </w:r>
          </w:p>
        </w:tc>
        <w:tc>
          <w:tcPr>
            <w:tcW w:w="473" w:type="pct"/>
            <w:vAlign w:val="center"/>
          </w:tcPr>
          <w:p w14:paraId="748491B0" w14:textId="77777777" w:rsidR="003D4DF8" w:rsidRPr="00FA796F" w:rsidRDefault="003D4DF8" w:rsidP="00A81194">
            <w:pPr>
              <w:contextualSpacing/>
              <w:jc w:val="center"/>
            </w:pPr>
            <w:r>
              <w:t>6</w:t>
            </w:r>
          </w:p>
        </w:tc>
      </w:tr>
      <w:tr w:rsidR="003D4DF8" w:rsidRPr="00FA796F" w14:paraId="7404C4E3" w14:textId="77777777" w:rsidTr="00A81194">
        <w:trPr>
          <w:trHeight w:val="396"/>
        </w:trPr>
        <w:tc>
          <w:tcPr>
            <w:tcW w:w="272" w:type="pct"/>
            <w:vAlign w:val="center"/>
          </w:tcPr>
          <w:p w14:paraId="57591724" w14:textId="77777777" w:rsidR="003D4DF8" w:rsidRPr="00FA796F" w:rsidRDefault="003D4DF8" w:rsidP="00A81194">
            <w:pPr>
              <w:contextualSpacing/>
              <w:jc w:val="center"/>
            </w:pPr>
          </w:p>
        </w:tc>
        <w:tc>
          <w:tcPr>
            <w:tcW w:w="189" w:type="pct"/>
            <w:vAlign w:val="center"/>
          </w:tcPr>
          <w:p w14:paraId="0FD99340" w14:textId="77777777" w:rsidR="003D4DF8" w:rsidRPr="00FA796F" w:rsidRDefault="003D4DF8" w:rsidP="00A81194">
            <w:pPr>
              <w:contextualSpacing/>
              <w:jc w:val="center"/>
            </w:pPr>
          </w:p>
        </w:tc>
        <w:tc>
          <w:tcPr>
            <w:tcW w:w="3323" w:type="pct"/>
            <w:vAlign w:val="bottom"/>
          </w:tcPr>
          <w:p w14:paraId="28F2C98E" w14:textId="77777777" w:rsidR="003D4DF8" w:rsidRPr="00FA796F" w:rsidRDefault="003D4DF8" w:rsidP="00A81194">
            <w:pPr>
              <w:contextualSpacing/>
              <w:jc w:val="both"/>
            </w:pPr>
          </w:p>
        </w:tc>
        <w:tc>
          <w:tcPr>
            <w:tcW w:w="388" w:type="pct"/>
            <w:vAlign w:val="center"/>
          </w:tcPr>
          <w:p w14:paraId="052B151F" w14:textId="77777777" w:rsidR="003D4DF8" w:rsidRPr="00FA796F" w:rsidRDefault="003D4DF8" w:rsidP="00A81194">
            <w:pPr>
              <w:contextualSpacing/>
              <w:jc w:val="center"/>
            </w:pPr>
          </w:p>
        </w:tc>
        <w:tc>
          <w:tcPr>
            <w:tcW w:w="355" w:type="pct"/>
            <w:vAlign w:val="center"/>
          </w:tcPr>
          <w:p w14:paraId="60D5F324" w14:textId="77777777" w:rsidR="003D4DF8" w:rsidRPr="00FA796F" w:rsidRDefault="003D4DF8" w:rsidP="00A81194">
            <w:pPr>
              <w:contextualSpacing/>
              <w:jc w:val="center"/>
            </w:pPr>
          </w:p>
        </w:tc>
        <w:tc>
          <w:tcPr>
            <w:tcW w:w="473" w:type="pct"/>
            <w:vAlign w:val="center"/>
          </w:tcPr>
          <w:p w14:paraId="0ADDA4B7" w14:textId="77777777" w:rsidR="003D4DF8" w:rsidRPr="00FA796F" w:rsidRDefault="003D4DF8" w:rsidP="00A81194">
            <w:pPr>
              <w:contextualSpacing/>
              <w:jc w:val="center"/>
            </w:pPr>
          </w:p>
        </w:tc>
      </w:tr>
      <w:tr w:rsidR="003D4DF8" w:rsidRPr="00FA796F" w14:paraId="305FDF47" w14:textId="77777777" w:rsidTr="00A81194">
        <w:trPr>
          <w:trHeight w:val="396"/>
        </w:trPr>
        <w:tc>
          <w:tcPr>
            <w:tcW w:w="272" w:type="pct"/>
            <w:vAlign w:val="center"/>
          </w:tcPr>
          <w:p w14:paraId="76023272" w14:textId="77777777" w:rsidR="003D4DF8" w:rsidRPr="00FA796F" w:rsidRDefault="003D4DF8" w:rsidP="00A81194">
            <w:pPr>
              <w:contextualSpacing/>
              <w:jc w:val="center"/>
            </w:pPr>
            <w:r w:rsidRPr="00FA796F">
              <w:t>22.</w:t>
            </w:r>
          </w:p>
        </w:tc>
        <w:tc>
          <w:tcPr>
            <w:tcW w:w="189" w:type="pct"/>
            <w:vAlign w:val="center"/>
          </w:tcPr>
          <w:p w14:paraId="4D563487" w14:textId="77777777" w:rsidR="003D4DF8" w:rsidRPr="00FA796F" w:rsidRDefault="003D4DF8" w:rsidP="00A81194">
            <w:pPr>
              <w:contextualSpacing/>
              <w:jc w:val="center"/>
            </w:pPr>
          </w:p>
        </w:tc>
        <w:tc>
          <w:tcPr>
            <w:tcW w:w="3323" w:type="pct"/>
            <w:vAlign w:val="bottom"/>
          </w:tcPr>
          <w:p w14:paraId="7F29F548" w14:textId="77777777" w:rsidR="003D4DF8" w:rsidRPr="00BD4D42" w:rsidRDefault="003D4DF8" w:rsidP="00A81194">
            <w:pPr>
              <w:contextualSpacing/>
              <w:jc w:val="both"/>
            </w:pPr>
            <w:r>
              <w:t>The rate of water flow through a horizontal pipe is 0.25 m</w:t>
            </w:r>
            <w:r w:rsidRPr="00BD4D42">
              <w:rPr>
                <w:vertAlign w:val="superscript"/>
              </w:rPr>
              <w:t>3</w:t>
            </w:r>
            <w:r>
              <w:t>/s. The diameter is suddenly enlarged from 20 cm to 40 cm. Calculate (i) the head loss, and (ii) pressure intensity at larger diameter pipe, if pressure at smaller diameter section is 10 N/cm</w:t>
            </w:r>
            <w:r w:rsidRPr="00BD4D42">
              <w:rPr>
                <w:vertAlign w:val="superscript"/>
              </w:rPr>
              <w:t>2</w:t>
            </w:r>
            <w:r>
              <w:t>.</w:t>
            </w:r>
          </w:p>
        </w:tc>
        <w:tc>
          <w:tcPr>
            <w:tcW w:w="388" w:type="pct"/>
            <w:vAlign w:val="center"/>
          </w:tcPr>
          <w:p w14:paraId="07B3CDFC" w14:textId="77777777" w:rsidR="003D4DF8" w:rsidRPr="00FA796F" w:rsidRDefault="003D4DF8" w:rsidP="00A81194">
            <w:pPr>
              <w:contextualSpacing/>
              <w:jc w:val="center"/>
            </w:pPr>
            <w:r w:rsidRPr="00FA796F">
              <w:t>CO</w:t>
            </w:r>
            <w:r>
              <w:t>4</w:t>
            </w:r>
          </w:p>
        </w:tc>
        <w:tc>
          <w:tcPr>
            <w:tcW w:w="355" w:type="pct"/>
            <w:vAlign w:val="center"/>
          </w:tcPr>
          <w:p w14:paraId="17F1F5B8" w14:textId="77777777" w:rsidR="003D4DF8" w:rsidRPr="00FA796F" w:rsidRDefault="003D4DF8" w:rsidP="00A81194">
            <w:pPr>
              <w:contextualSpacing/>
              <w:jc w:val="center"/>
            </w:pPr>
            <w:r>
              <w:t>E</w:t>
            </w:r>
          </w:p>
        </w:tc>
        <w:tc>
          <w:tcPr>
            <w:tcW w:w="473" w:type="pct"/>
            <w:vAlign w:val="center"/>
          </w:tcPr>
          <w:p w14:paraId="386C5E06" w14:textId="77777777" w:rsidR="003D4DF8" w:rsidRPr="00FA796F" w:rsidRDefault="003D4DF8" w:rsidP="00A81194">
            <w:pPr>
              <w:contextualSpacing/>
              <w:jc w:val="center"/>
            </w:pPr>
            <w:r>
              <w:t>12</w:t>
            </w:r>
          </w:p>
        </w:tc>
      </w:tr>
      <w:tr w:rsidR="003D4DF8" w:rsidRPr="00FA796F" w14:paraId="55C6CBBC" w14:textId="77777777" w:rsidTr="00A81194">
        <w:trPr>
          <w:trHeight w:val="396"/>
        </w:trPr>
        <w:tc>
          <w:tcPr>
            <w:tcW w:w="272" w:type="pct"/>
            <w:vAlign w:val="center"/>
          </w:tcPr>
          <w:p w14:paraId="69056B20" w14:textId="77777777" w:rsidR="003D4DF8" w:rsidRPr="00FA796F" w:rsidRDefault="003D4DF8" w:rsidP="00A81194">
            <w:pPr>
              <w:contextualSpacing/>
              <w:jc w:val="center"/>
            </w:pPr>
          </w:p>
        </w:tc>
        <w:tc>
          <w:tcPr>
            <w:tcW w:w="189" w:type="pct"/>
            <w:vAlign w:val="center"/>
          </w:tcPr>
          <w:p w14:paraId="0FEB9DA5" w14:textId="77777777" w:rsidR="003D4DF8" w:rsidRPr="00FA796F" w:rsidRDefault="003D4DF8" w:rsidP="00A81194">
            <w:pPr>
              <w:contextualSpacing/>
              <w:jc w:val="center"/>
            </w:pPr>
          </w:p>
        </w:tc>
        <w:tc>
          <w:tcPr>
            <w:tcW w:w="3323" w:type="pct"/>
            <w:vAlign w:val="bottom"/>
          </w:tcPr>
          <w:p w14:paraId="5D0B6F73" w14:textId="77777777" w:rsidR="003D4DF8" w:rsidRPr="00FA796F" w:rsidRDefault="003D4DF8" w:rsidP="00A81194">
            <w:pPr>
              <w:contextualSpacing/>
              <w:jc w:val="both"/>
            </w:pPr>
          </w:p>
        </w:tc>
        <w:tc>
          <w:tcPr>
            <w:tcW w:w="388" w:type="pct"/>
            <w:vAlign w:val="center"/>
          </w:tcPr>
          <w:p w14:paraId="1ABF6493" w14:textId="77777777" w:rsidR="003D4DF8" w:rsidRPr="00FA796F" w:rsidRDefault="003D4DF8" w:rsidP="00A81194">
            <w:pPr>
              <w:contextualSpacing/>
              <w:jc w:val="center"/>
            </w:pPr>
          </w:p>
        </w:tc>
        <w:tc>
          <w:tcPr>
            <w:tcW w:w="355" w:type="pct"/>
            <w:vAlign w:val="center"/>
          </w:tcPr>
          <w:p w14:paraId="3B820E0E" w14:textId="77777777" w:rsidR="003D4DF8" w:rsidRPr="00FA796F" w:rsidRDefault="003D4DF8" w:rsidP="00A81194">
            <w:pPr>
              <w:contextualSpacing/>
              <w:jc w:val="center"/>
            </w:pPr>
          </w:p>
        </w:tc>
        <w:tc>
          <w:tcPr>
            <w:tcW w:w="473" w:type="pct"/>
            <w:vAlign w:val="center"/>
          </w:tcPr>
          <w:p w14:paraId="076200D6" w14:textId="77777777" w:rsidR="003D4DF8" w:rsidRPr="00FA796F" w:rsidRDefault="003D4DF8" w:rsidP="00A81194">
            <w:pPr>
              <w:contextualSpacing/>
              <w:jc w:val="center"/>
            </w:pPr>
          </w:p>
        </w:tc>
      </w:tr>
      <w:tr w:rsidR="003D4DF8" w:rsidRPr="00FA796F" w14:paraId="506E674F" w14:textId="77777777" w:rsidTr="00A81194">
        <w:trPr>
          <w:trHeight w:val="396"/>
        </w:trPr>
        <w:tc>
          <w:tcPr>
            <w:tcW w:w="272" w:type="pct"/>
            <w:vAlign w:val="center"/>
          </w:tcPr>
          <w:p w14:paraId="4682DBC4" w14:textId="77777777" w:rsidR="003D4DF8" w:rsidRPr="00FA796F" w:rsidRDefault="003D4DF8" w:rsidP="00A81194">
            <w:pPr>
              <w:contextualSpacing/>
              <w:jc w:val="center"/>
            </w:pPr>
            <w:r w:rsidRPr="00FA796F">
              <w:t>23.</w:t>
            </w:r>
          </w:p>
        </w:tc>
        <w:tc>
          <w:tcPr>
            <w:tcW w:w="189" w:type="pct"/>
            <w:vAlign w:val="center"/>
          </w:tcPr>
          <w:p w14:paraId="2535BA55" w14:textId="77777777" w:rsidR="003D4DF8" w:rsidRPr="00FA796F" w:rsidRDefault="003D4DF8" w:rsidP="00A81194">
            <w:pPr>
              <w:contextualSpacing/>
              <w:jc w:val="center"/>
            </w:pPr>
          </w:p>
        </w:tc>
        <w:tc>
          <w:tcPr>
            <w:tcW w:w="3323" w:type="pct"/>
            <w:vAlign w:val="bottom"/>
          </w:tcPr>
          <w:p w14:paraId="193A1756" w14:textId="77777777" w:rsidR="003D4DF8" w:rsidRPr="00FA796F" w:rsidRDefault="003D4DF8" w:rsidP="00A81194">
            <w:pPr>
              <w:contextualSpacing/>
              <w:jc w:val="both"/>
            </w:pPr>
            <w:r>
              <w:t xml:space="preserve">A syphon of diameter 20 cm connects two reservoirs having difference in elevation of 20 m. Calculate the discharge rate if the length of pipe from upper reservoir to summit is 80 m, and total length is 400 m. Given the summit is 4 m above water level in upper reservoir, and </w:t>
            </w:r>
            <w:r w:rsidRPr="001E33A3">
              <w:rPr>
                <w:i/>
                <w:iCs/>
              </w:rPr>
              <w:t>f</w:t>
            </w:r>
            <w:r>
              <w:t xml:space="preserve">= 0.005. </w:t>
            </w:r>
          </w:p>
        </w:tc>
        <w:tc>
          <w:tcPr>
            <w:tcW w:w="388" w:type="pct"/>
            <w:vAlign w:val="center"/>
          </w:tcPr>
          <w:p w14:paraId="649E0A84" w14:textId="77777777" w:rsidR="003D4DF8" w:rsidRPr="00FA796F" w:rsidRDefault="003D4DF8" w:rsidP="00A81194">
            <w:pPr>
              <w:contextualSpacing/>
              <w:jc w:val="center"/>
            </w:pPr>
            <w:r w:rsidRPr="00FA796F">
              <w:t>CO</w:t>
            </w:r>
            <w:r>
              <w:t>5</w:t>
            </w:r>
          </w:p>
        </w:tc>
        <w:tc>
          <w:tcPr>
            <w:tcW w:w="355" w:type="pct"/>
            <w:vAlign w:val="center"/>
          </w:tcPr>
          <w:p w14:paraId="1E0666B6" w14:textId="77777777" w:rsidR="003D4DF8" w:rsidRPr="00FA796F" w:rsidRDefault="003D4DF8" w:rsidP="00A81194">
            <w:pPr>
              <w:contextualSpacing/>
              <w:jc w:val="center"/>
            </w:pPr>
            <w:r>
              <w:t>E</w:t>
            </w:r>
          </w:p>
        </w:tc>
        <w:tc>
          <w:tcPr>
            <w:tcW w:w="473" w:type="pct"/>
            <w:vAlign w:val="center"/>
          </w:tcPr>
          <w:p w14:paraId="769F1826" w14:textId="77777777" w:rsidR="003D4DF8" w:rsidRPr="00FA796F" w:rsidRDefault="003D4DF8" w:rsidP="00A81194">
            <w:pPr>
              <w:contextualSpacing/>
              <w:jc w:val="center"/>
            </w:pPr>
            <w:r>
              <w:t>12</w:t>
            </w:r>
          </w:p>
        </w:tc>
      </w:tr>
      <w:tr w:rsidR="003D4DF8" w:rsidRPr="00FA796F" w14:paraId="1A58003C" w14:textId="77777777" w:rsidTr="00A81194">
        <w:trPr>
          <w:trHeight w:val="300"/>
        </w:trPr>
        <w:tc>
          <w:tcPr>
            <w:tcW w:w="5000" w:type="pct"/>
            <w:gridSpan w:val="6"/>
            <w:vAlign w:val="center"/>
          </w:tcPr>
          <w:p w14:paraId="367E2521" w14:textId="77777777" w:rsidR="003D4DF8" w:rsidRDefault="003D4DF8" w:rsidP="00A81194">
            <w:pPr>
              <w:contextualSpacing/>
              <w:jc w:val="center"/>
              <w:rPr>
                <w:b/>
                <w:bCs/>
              </w:rPr>
            </w:pPr>
          </w:p>
          <w:p w14:paraId="20633E41" w14:textId="77777777" w:rsidR="003D4DF8" w:rsidRPr="00FA796F" w:rsidRDefault="003D4DF8" w:rsidP="00A81194">
            <w:pPr>
              <w:contextualSpacing/>
              <w:jc w:val="center"/>
              <w:rPr>
                <w:b/>
                <w:bCs/>
              </w:rPr>
            </w:pPr>
            <w:r w:rsidRPr="00FA796F">
              <w:rPr>
                <w:b/>
                <w:bCs/>
              </w:rPr>
              <w:lastRenderedPageBreak/>
              <w:t>COMPULSORY QUESTION</w:t>
            </w:r>
          </w:p>
        </w:tc>
      </w:tr>
      <w:tr w:rsidR="003D4DF8" w:rsidRPr="00FA796F" w14:paraId="285FF3EA" w14:textId="77777777" w:rsidTr="00A81194">
        <w:trPr>
          <w:trHeight w:val="396"/>
        </w:trPr>
        <w:tc>
          <w:tcPr>
            <w:tcW w:w="272" w:type="pct"/>
            <w:vAlign w:val="center"/>
          </w:tcPr>
          <w:p w14:paraId="3D0DAF40" w14:textId="77777777" w:rsidR="003D4DF8" w:rsidRPr="00FA796F" w:rsidRDefault="003D4DF8" w:rsidP="00A81194">
            <w:pPr>
              <w:contextualSpacing/>
              <w:jc w:val="center"/>
            </w:pPr>
            <w:r w:rsidRPr="00FA796F">
              <w:lastRenderedPageBreak/>
              <w:t>24.</w:t>
            </w:r>
          </w:p>
        </w:tc>
        <w:tc>
          <w:tcPr>
            <w:tcW w:w="189" w:type="pct"/>
            <w:vAlign w:val="center"/>
          </w:tcPr>
          <w:p w14:paraId="5108FF98" w14:textId="77777777" w:rsidR="003D4DF8" w:rsidRPr="00FA796F" w:rsidRDefault="003D4DF8" w:rsidP="00A81194">
            <w:pPr>
              <w:contextualSpacing/>
              <w:jc w:val="center"/>
            </w:pPr>
            <w:r w:rsidRPr="00FA796F">
              <w:t>a.</w:t>
            </w:r>
          </w:p>
        </w:tc>
        <w:tc>
          <w:tcPr>
            <w:tcW w:w="3323" w:type="pct"/>
            <w:vAlign w:val="bottom"/>
          </w:tcPr>
          <w:p w14:paraId="61423FC9" w14:textId="77777777" w:rsidR="003D4DF8" w:rsidRPr="00FA796F" w:rsidRDefault="003D4DF8" w:rsidP="00A81194">
            <w:pPr>
              <w:contextualSpacing/>
              <w:jc w:val="both"/>
            </w:pPr>
            <w:r>
              <w:t>Explain the approach adopted in Rayleigh’s method for dimension analysis and its limitations.</w:t>
            </w:r>
          </w:p>
        </w:tc>
        <w:tc>
          <w:tcPr>
            <w:tcW w:w="388" w:type="pct"/>
            <w:vAlign w:val="center"/>
          </w:tcPr>
          <w:p w14:paraId="4595EC7E" w14:textId="77777777" w:rsidR="003D4DF8" w:rsidRPr="00FA796F" w:rsidRDefault="003D4DF8" w:rsidP="00A81194">
            <w:pPr>
              <w:contextualSpacing/>
              <w:jc w:val="center"/>
            </w:pPr>
            <w:r w:rsidRPr="00FA796F">
              <w:t>CO</w:t>
            </w:r>
            <w:r>
              <w:t>6</w:t>
            </w:r>
          </w:p>
        </w:tc>
        <w:tc>
          <w:tcPr>
            <w:tcW w:w="355" w:type="pct"/>
            <w:vAlign w:val="center"/>
          </w:tcPr>
          <w:p w14:paraId="239E7BE3" w14:textId="77777777" w:rsidR="003D4DF8" w:rsidRPr="00FA796F" w:rsidRDefault="003D4DF8" w:rsidP="00A81194">
            <w:pPr>
              <w:contextualSpacing/>
              <w:jc w:val="center"/>
            </w:pPr>
            <w:r>
              <w:t>An</w:t>
            </w:r>
          </w:p>
        </w:tc>
        <w:tc>
          <w:tcPr>
            <w:tcW w:w="473" w:type="pct"/>
            <w:vAlign w:val="center"/>
          </w:tcPr>
          <w:p w14:paraId="12036C57" w14:textId="77777777" w:rsidR="003D4DF8" w:rsidRPr="00FA796F" w:rsidRDefault="003D4DF8" w:rsidP="00A81194">
            <w:pPr>
              <w:contextualSpacing/>
              <w:jc w:val="center"/>
            </w:pPr>
            <w:r>
              <w:t>6</w:t>
            </w:r>
          </w:p>
        </w:tc>
      </w:tr>
      <w:tr w:rsidR="003D4DF8" w:rsidRPr="00FA796F" w14:paraId="50804F37" w14:textId="77777777" w:rsidTr="00A81194">
        <w:trPr>
          <w:trHeight w:val="396"/>
        </w:trPr>
        <w:tc>
          <w:tcPr>
            <w:tcW w:w="272" w:type="pct"/>
            <w:vAlign w:val="center"/>
          </w:tcPr>
          <w:p w14:paraId="041D153A" w14:textId="77777777" w:rsidR="003D4DF8" w:rsidRPr="00FA796F" w:rsidRDefault="003D4DF8" w:rsidP="00A81194">
            <w:pPr>
              <w:contextualSpacing/>
              <w:jc w:val="center"/>
            </w:pPr>
          </w:p>
        </w:tc>
        <w:tc>
          <w:tcPr>
            <w:tcW w:w="189" w:type="pct"/>
            <w:vAlign w:val="center"/>
          </w:tcPr>
          <w:p w14:paraId="6AC414E7" w14:textId="77777777" w:rsidR="003D4DF8" w:rsidRPr="00FA796F" w:rsidRDefault="003D4DF8" w:rsidP="00A81194">
            <w:pPr>
              <w:contextualSpacing/>
              <w:jc w:val="center"/>
            </w:pPr>
            <w:r w:rsidRPr="00FA796F">
              <w:t>b.</w:t>
            </w:r>
          </w:p>
        </w:tc>
        <w:tc>
          <w:tcPr>
            <w:tcW w:w="3323" w:type="pct"/>
            <w:vAlign w:val="bottom"/>
          </w:tcPr>
          <w:p w14:paraId="7F62E304" w14:textId="77777777" w:rsidR="003D4DF8" w:rsidRPr="00FA796F" w:rsidRDefault="003D4DF8" w:rsidP="00A81194">
            <w:pPr>
              <w:contextualSpacing/>
              <w:jc w:val="both"/>
              <w:rPr>
                <w:bCs/>
              </w:rPr>
            </w:pPr>
            <w:r>
              <w:rPr>
                <w:bCs/>
              </w:rPr>
              <w:t>Drag force on a particle is known to be a function of diameter, velocity of the particle, and density viscosity of the fluid. Formulate a dimensionally consistent expression for the same.</w:t>
            </w:r>
          </w:p>
        </w:tc>
        <w:tc>
          <w:tcPr>
            <w:tcW w:w="388" w:type="pct"/>
            <w:vAlign w:val="center"/>
          </w:tcPr>
          <w:p w14:paraId="0FAC0F63" w14:textId="77777777" w:rsidR="003D4DF8" w:rsidRPr="00FA796F" w:rsidRDefault="003D4DF8" w:rsidP="00A81194">
            <w:pPr>
              <w:contextualSpacing/>
              <w:jc w:val="center"/>
            </w:pPr>
            <w:r w:rsidRPr="00FA796F">
              <w:t>CO</w:t>
            </w:r>
            <w:r>
              <w:t>6</w:t>
            </w:r>
          </w:p>
        </w:tc>
        <w:tc>
          <w:tcPr>
            <w:tcW w:w="355" w:type="pct"/>
            <w:vAlign w:val="center"/>
          </w:tcPr>
          <w:p w14:paraId="56D6F10D" w14:textId="77777777" w:rsidR="003D4DF8" w:rsidRPr="00FA796F" w:rsidRDefault="003D4DF8" w:rsidP="00A81194">
            <w:pPr>
              <w:contextualSpacing/>
              <w:jc w:val="center"/>
            </w:pPr>
            <w:r>
              <w:t>C</w:t>
            </w:r>
          </w:p>
        </w:tc>
        <w:tc>
          <w:tcPr>
            <w:tcW w:w="473" w:type="pct"/>
            <w:vAlign w:val="center"/>
          </w:tcPr>
          <w:p w14:paraId="0EEA6062" w14:textId="77777777" w:rsidR="003D4DF8" w:rsidRPr="00FA796F" w:rsidRDefault="003D4DF8" w:rsidP="00A81194">
            <w:pPr>
              <w:contextualSpacing/>
              <w:jc w:val="center"/>
            </w:pPr>
            <w:r>
              <w:t>6</w:t>
            </w:r>
          </w:p>
        </w:tc>
      </w:tr>
    </w:tbl>
    <w:p w14:paraId="656BD2FC" w14:textId="77777777" w:rsidR="003D4DF8" w:rsidRDefault="003D4DF8"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7489FDDD" w14:textId="77777777" w:rsidR="003D4DF8" w:rsidRPr="00FA796F" w:rsidRDefault="003D4DF8"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3D4DF8" w:rsidRPr="00FA796F" w14:paraId="11B0D52F" w14:textId="77777777" w:rsidTr="00A81194">
        <w:trPr>
          <w:trHeight w:val="280"/>
        </w:trPr>
        <w:tc>
          <w:tcPr>
            <w:tcW w:w="862" w:type="dxa"/>
          </w:tcPr>
          <w:p w14:paraId="6CDCEBD6" w14:textId="77777777" w:rsidR="003D4DF8" w:rsidRPr="00FA796F" w:rsidRDefault="003D4DF8" w:rsidP="00A81194">
            <w:pPr>
              <w:contextualSpacing/>
            </w:pPr>
          </w:p>
        </w:tc>
        <w:tc>
          <w:tcPr>
            <w:tcW w:w="9621" w:type="dxa"/>
          </w:tcPr>
          <w:p w14:paraId="725067F3" w14:textId="77777777" w:rsidR="003D4DF8" w:rsidRPr="00FA796F" w:rsidRDefault="003D4DF8" w:rsidP="00A81194">
            <w:pPr>
              <w:contextualSpacing/>
              <w:jc w:val="center"/>
              <w:rPr>
                <w:b/>
              </w:rPr>
            </w:pPr>
            <w:r w:rsidRPr="00FA796F">
              <w:rPr>
                <w:b/>
              </w:rPr>
              <w:t>COURSE OUTCOMES</w:t>
            </w:r>
          </w:p>
        </w:tc>
      </w:tr>
      <w:tr w:rsidR="003D4DF8" w:rsidRPr="00FA796F" w14:paraId="6EDFA814" w14:textId="77777777" w:rsidTr="006A7BE8">
        <w:trPr>
          <w:trHeight w:val="280"/>
        </w:trPr>
        <w:tc>
          <w:tcPr>
            <w:tcW w:w="862" w:type="dxa"/>
          </w:tcPr>
          <w:p w14:paraId="47EF21F3" w14:textId="77777777" w:rsidR="003D4DF8" w:rsidRPr="00F44DED" w:rsidRDefault="003D4DF8" w:rsidP="004D7E01">
            <w:pPr>
              <w:contextualSpacing/>
              <w:rPr>
                <w:bCs/>
              </w:rPr>
            </w:pPr>
            <w:r w:rsidRPr="00F44DED">
              <w:rPr>
                <w:bCs/>
              </w:rPr>
              <w:t>CO1</w:t>
            </w:r>
          </w:p>
        </w:tc>
        <w:tc>
          <w:tcPr>
            <w:tcW w:w="9621" w:type="dxa"/>
          </w:tcPr>
          <w:p w14:paraId="3BF631C2" w14:textId="77777777" w:rsidR="003D4DF8" w:rsidRPr="00FA796F" w:rsidRDefault="003D4DF8" w:rsidP="004D7E01">
            <w:pPr>
              <w:contextualSpacing/>
              <w:jc w:val="both"/>
            </w:pPr>
            <w:r w:rsidRPr="005829C0">
              <w:rPr>
                <w:sz w:val="22"/>
                <w:szCs w:val="22"/>
              </w:rPr>
              <w:t>Understand the nature of fluids, statics and dynamics of fluid flow</w:t>
            </w:r>
            <w:r>
              <w:rPr>
                <w:sz w:val="22"/>
                <w:szCs w:val="22"/>
              </w:rPr>
              <w:t>.</w:t>
            </w:r>
          </w:p>
        </w:tc>
      </w:tr>
      <w:tr w:rsidR="003D4DF8" w:rsidRPr="00FA796F" w14:paraId="5C86138B" w14:textId="77777777" w:rsidTr="006A7BE8">
        <w:trPr>
          <w:trHeight w:val="280"/>
        </w:trPr>
        <w:tc>
          <w:tcPr>
            <w:tcW w:w="862" w:type="dxa"/>
          </w:tcPr>
          <w:p w14:paraId="154007D8" w14:textId="77777777" w:rsidR="003D4DF8" w:rsidRPr="00F44DED" w:rsidRDefault="003D4DF8" w:rsidP="004D7E01">
            <w:pPr>
              <w:contextualSpacing/>
              <w:rPr>
                <w:bCs/>
              </w:rPr>
            </w:pPr>
            <w:r w:rsidRPr="00F44DED">
              <w:rPr>
                <w:bCs/>
              </w:rPr>
              <w:t>CO2</w:t>
            </w:r>
          </w:p>
        </w:tc>
        <w:tc>
          <w:tcPr>
            <w:tcW w:w="9621" w:type="dxa"/>
          </w:tcPr>
          <w:p w14:paraId="5479B79E" w14:textId="77777777" w:rsidR="003D4DF8" w:rsidRPr="00FA796F" w:rsidRDefault="003D4DF8" w:rsidP="004D7E01">
            <w:pPr>
              <w:contextualSpacing/>
              <w:jc w:val="both"/>
            </w:pPr>
            <w:r w:rsidRPr="005829C0">
              <w:t>Summarize the principles for flow in transportation of fluids in the problems related to the process engineering</w:t>
            </w:r>
            <w:r>
              <w:t>.</w:t>
            </w:r>
          </w:p>
        </w:tc>
      </w:tr>
      <w:tr w:rsidR="003D4DF8" w:rsidRPr="00FA796F" w14:paraId="04AE4DA2" w14:textId="77777777" w:rsidTr="006A7BE8">
        <w:trPr>
          <w:trHeight w:val="280"/>
        </w:trPr>
        <w:tc>
          <w:tcPr>
            <w:tcW w:w="862" w:type="dxa"/>
          </w:tcPr>
          <w:p w14:paraId="1EA8B1F6" w14:textId="77777777" w:rsidR="003D4DF8" w:rsidRPr="00F44DED" w:rsidRDefault="003D4DF8" w:rsidP="004D7E01">
            <w:pPr>
              <w:contextualSpacing/>
              <w:rPr>
                <w:bCs/>
              </w:rPr>
            </w:pPr>
            <w:r w:rsidRPr="00F44DED">
              <w:rPr>
                <w:bCs/>
              </w:rPr>
              <w:t>CO3</w:t>
            </w:r>
          </w:p>
        </w:tc>
        <w:tc>
          <w:tcPr>
            <w:tcW w:w="9621" w:type="dxa"/>
          </w:tcPr>
          <w:p w14:paraId="48BFE483" w14:textId="77777777" w:rsidR="003D4DF8" w:rsidRPr="00FA796F" w:rsidRDefault="003D4DF8" w:rsidP="004D7E01">
            <w:pPr>
              <w:contextualSpacing/>
              <w:jc w:val="both"/>
            </w:pPr>
            <w:r w:rsidRPr="005829C0">
              <w:t>Relate flow through pipe and flow past immersed object</w:t>
            </w:r>
            <w:r>
              <w:t>.</w:t>
            </w:r>
          </w:p>
        </w:tc>
      </w:tr>
      <w:tr w:rsidR="003D4DF8" w:rsidRPr="00FA796F" w14:paraId="6C2533E1" w14:textId="77777777" w:rsidTr="006A7BE8">
        <w:trPr>
          <w:trHeight w:val="280"/>
        </w:trPr>
        <w:tc>
          <w:tcPr>
            <w:tcW w:w="862" w:type="dxa"/>
          </w:tcPr>
          <w:p w14:paraId="2DE503BD" w14:textId="77777777" w:rsidR="003D4DF8" w:rsidRPr="00F44DED" w:rsidRDefault="003D4DF8" w:rsidP="004D7E01">
            <w:pPr>
              <w:contextualSpacing/>
              <w:rPr>
                <w:bCs/>
              </w:rPr>
            </w:pPr>
            <w:r w:rsidRPr="00F44DED">
              <w:rPr>
                <w:bCs/>
              </w:rPr>
              <w:t>CO4</w:t>
            </w:r>
          </w:p>
        </w:tc>
        <w:tc>
          <w:tcPr>
            <w:tcW w:w="9621" w:type="dxa"/>
          </w:tcPr>
          <w:p w14:paraId="45CD32DD" w14:textId="77777777" w:rsidR="003D4DF8" w:rsidRPr="00FA796F" w:rsidRDefault="003D4DF8" w:rsidP="004D7E01">
            <w:pPr>
              <w:contextualSpacing/>
              <w:jc w:val="both"/>
            </w:pPr>
            <w:r w:rsidRPr="005829C0">
              <w:t>Analyze the equations of fluid flow</w:t>
            </w:r>
            <w:r>
              <w:t>.</w:t>
            </w:r>
          </w:p>
        </w:tc>
      </w:tr>
      <w:tr w:rsidR="003D4DF8" w:rsidRPr="00FA796F" w14:paraId="23990627" w14:textId="77777777" w:rsidTr="006A7BE8">
        <w:trPr>
          <w:trHeight w:val="280"/>
        </w:trPr>
        <w:tc>
          <w:tcPr>
            <w:tcW w:w="862" w:type="dxa"/>
          </w:tcPr>
          <w:p w14:paraId="6A4438A5" w14:textId="77777777" w:rsidR="003D4DF8" w:rsidRPr="00F44DED" w:rsidRDefault="003D4DF8" w:rsidP="004D7E01">
            <w:pPr>
              <w:contextualSpacing/>
              <w:rPr>
                <w:bCs/>
              </w:rPr>
            </w:pPr>
            <w:r w:rsidRPr="00F44DED">
              <w:rPr>
                <w:bCs/>
              </w:rPr>
              <w:t>CO5</w:t>
            </w:r>
          </w:p>
        </w:tc>
        <w:tc>
          <w:tcPr>
            <w:tcW w:w="9621" w:type="dxa"/>
          </w:tcPr>
          <w:p w14:paraId="563E0029" w14:textId="77777777" w:rsidR="003D4DF8" w:rsidRPr="00FA796F" w:rsidRDefault="003D4DF8" w:rsidP="004D7E01">
            <w:pPr>
              <w:contextualSpacing/>
              <w:jc w:val="both"/>
            </w:pPr>
            <w:r w:rsidRPr="005829C0">
              <w:t>Evaluate principles of fluid flow phenomena in scale up</w:t>
            </w:r>
            <w:r>
              <w:t>.</w:t>
            </w:r>
          </w:p>
        </w:tc>
      </w:tr>
      <w:tr w:rsidR="003D4DF8" w:rsidRPr="00FA796F" w14:paraId="1AA41959" w14:textId="77777777" w:rsidTr="006A7BE8">
        <w:trPr>
          <w:trHeight w:val="280"/>
        </w:trPr>
        <w:tc>
          <w:tcPr>
            <w:tcW w:w="862" w:type="dxa"/>
          </w:tcPr>
          <w:p w14:paraId="408DD72A" w14:textId="77777777" w:rsidR="003D4DF8" w:rsidRPr="00F44DED" w:rsidRDefault="003D4DF8" w:rsidP="004D7E01">
            <w:pPr>
              <w:contextualSpacing/>
              <w:rPr>
                <w:bCs/>
              </w:rPr>
            </w:pPr>
            <w:r w:rsidRPr="00F44DED">
              <w:rPr>
                <w:bCs/>
              </w:rPr>
              <w:t>CO6</w:t>
            </w:r>
          </w:p>
        </w:tc>
        <w:tc>
          <w:tcPr>
            <w:tcW w:w="9621" w:type="dxa"/>
          </w:tcPr>
          <w:p w14:paraId="1C844DA9" w14:textId="77777777" w:rsidR="003D4DF8" w:rsidRPr="00FA796F" w:rsidRDefault="003D4DF8" w:rsidP="004D7E01">
            <w:pPr>
              <w:contextualSpacing/>
              <w:jc w:val="both"/>
            </w:pPr>
            <w:r w:rsidRPr="005829C0">
              <w:t>Create empirical relations using dimensional analysis to understand fluid flow phenomena</w:t>
            </w:r>
            <w:r>
              <w:t>.</w:t>
            </w:r>
          </w:p>
        </w:tc>
      </w:tr>
    </w:tbl>
    <w:p w14:paraId="246D33B7" w14:textId="77777777" w:rsidR="003D4DF8" w:rsidRPr="00FA796F" w:rsidRDefault="003D4DF8"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3D4DF8" w:rsidRPr="00FA796F" w14:paraId="356EF7E6" w14:textId="77777777" w:rsidTr="00CE7F6B">
        <w:trPr>
          <w:jc w:val="center"/>
        </w:trPr>
        <w:tc>
          <w:tcPr>
            <w:tcW w:w="10348" w:type="dxa"/>
            <w:gridSpan w:val="8"/>
          </w:tcPr>
          <w:p w14:paraId="0C65B8CB" w14:textId="77777777" w:rsidR="003D4DF8" w:rsidRPr="00FA796F" w:rsidRDefault="003D4DF8" w:rsidP="00A81194">
            <w:pPr>
              <w:contextualSpacing/>
              <w:jc w:val="center"/>
              <w:rPr>
                <w:b/>
              </w:rPr>
            </w:pPr>
            <w:r w:rsidRPr="00FA796F">
              <w:rPr>
                <w:b/>
              </w:rPr>
              <w:t>Assessment Pattern as per Bloom’s Taxonomy</w:t>
            </w:r>
          </w:p>
        </w:tc>
      </w:tr>
      <w:tr w:rsidR="003D4DF8" w:rsidRPr="00FA796F" w14:paraId="1F79E44D" w14:textId="77777777" w:rsidTr="00CE7F6B">
        <w:trPr>
          <w:jc w:val="center"/>
        </w:trPr>
        <w:tc>
          <w:tcPr>
            <w:tcW w:w="1560" w:type="dxa"/>
          </w:tcPr>
          <w:p w14:paraId="7D28F636" w14:textId="77777777" w:rsidR="003D4DF8" w:rsidRPr="00FA796F" w:rsidRDefault="003D4DF8" w:rsidP="00A81194">
            <w:pPr>
              <w:contextualSpacing/>
              <w:jc w:val="center"/>
              <w:rPr>
                <w:b/>
                <w:bCs/>
              </w:rPr>
            </w:pPr>
            <w:r w:rsidRPr="00FA796F">
              <w:rPr>
                <w:b/>
                <w:bCs/>
              </w:rPr>
              <w:t>CO / P</w:t>
            </w:r>
          </w:p>
        </w:tc>
        <w:tc>
          <w:tcPr>
            <w:tcW w:w="1417" w:type="dxa"/>
          </w:tcPr>
          <w:p w14:paraId="277A76A5" w14:textId="77777777" w:rsidR="003D4DF8" w:rsidRPr="00FA796F" w:rsidRDefault="003D4DF8" w:rsidP="00A81194">
            <w:pPr>
              <w:contextualSpacing/>
              <w:jc w:val="center"/>
              <w:rPr>
                <w:b/>
              </w:rPr>
            </w:pPr>
            <w:r w:rsidRPr="00FA796F">
              <w:rPr>
                <w:b/>
              </w:rPr>
              <w:t>R</w:t>
            </w:r>
          </w:p>
        </w:tc>
        <w:tc>
          <w:tcPr>
            <w:tcW w:w="1276" w:type="dxa"/>
          </w:tcPr>
          <w:p w14:paraId="202669B1" w14:textId="77777777" w:rsidR="003D4DF8" w:rsidRPr="00FA796F" w:rsidRDefault="003D4DF8" w:rsidP="00A81194">
            <w:pPr>
              <w:contextualSpacing/>
              <w:jc w:val="center"/>
              <w:rPr>
                <w:b/>
              </w:rPr>
            </w:pPr>
            <w:r w:rsidRPr="00FA796F">
              <w:rPr>
                <w:b/>
              </w:rPr>
              <w:t>U</w:t>
            </w:r>
          </w:p>
        </w:tc>
        <w:tc>
          <w:tcPr>
            <w:tcW w:w="1134" w:type="dxa"/>
          </w:tcPr>
          <w:p w14:paraId="7CB1654B" w14:textId="77777777" w:rsidR="003D4DF8" w:rsidRPr="00FA796F" w:rsidRDefault="003D4DF8" w:rsidP="00A81194">
            <w:pPr>
              <w:contextualSpacing/>
              <w:jc w:val="center"/>
              <w:rPr>
                <w:b/>
              </w:rPr>
            </w:pPr>
            <w:r w:rsidRPr="00FA796F">
              <w:rPr>
                <w:b/>
              </w:rPr>
              <w:t>A</w:t>
            </w:r>
          </w:p>
        </w:tc>
        <w:tc>
          <w:tcPr>
            <w:tcW w:w="1418" w:type="dxa"/>
          </w:tcPr>
          <w:p w14:paraId="3C87DEB7" w14:textId="77777777" w:rsidR="003D4DF8" w:rsidRPr="00FA796F" w:rsidRDefault="003D4DF8" w:rsidP="00A81194">
            <w:pPr>
              <w:contextualSpacing/>
              <w:jc w:val="center"/>
              <w:rPr>
                <w:b/>
              </w:rPr>
            </w:pPr>
            <w:r w:rsidRPr="00FA796F">
              <w:rPr>
                <w:b/>
              </w:rPr>
              <w:t>An</w:t>
            </w:r>
          </w:p>
        </w:tc>
        <w:tc>
          <w:tcPr>
            <w:tcW w:w="708" w:type="dxa"/>
          </w:tcPr>
          <w:p w14:paraId="4377DEAF" w14:textId="77777777" w:rsidR="003D4DF8" w:rsidRPr="00FA796F" w:rsidRDefault="003D4DF8" w:rsidP="00A81194">
            <w:pPr>
              <w:contextualSpacing/>
              <w:jc w:val="center"/>
              <w:rPr>
                <w:b/>
              </w:rPr>
            </w:pPr>
            <w:r w:rsidRPr="00FA796F">
              <w:rPr>
                <w:b/>
              </w:rPr>
              <w:t>E</w:t>
            </w:r>
          </w:p>
        </w:tc>
        <w:tc>
          <w:tcPr>
            <w:tcW w:w="1134" w:type="dxa"/>
          </w:tcPr>
          <w:p w14:paraId="68A6AEFF" w14:textId="77777777" w:rsidR="003D4DF8" w:rsidRPr="00FA796F" w:rsidRDefault="003D4DF8" w:rsidP="00A81194">
            <w:pPr>
              <w:contextualSpacing/>
              <w:jc w:val="center"/>
              <w:rPr>
                <w:b/>
              </w:rPr>
            </w:pPr>
            <w:r w:rsidRPr="00FA796F">
              <w:rPr>
                <w:b/>
              </w:rPr>
              <w:t>C</w:t>
            </w:r>
          </w:p>
        </w:tc>
        <w:tc>
          <w:tcPr>
            <w:tcW w:w="1701" w:type="dxa"/>
          </w:tcPr>
          <w:p w14:paraId="5D945B28" w14:textId="77777777" w:rsidR="003D4DF8" w:rsidRPr="00FA796F" w:rsidRDefault="003D4DF8" w:rsidP="00A81194">
            <w:pPr>
              <w:contextualSpacing/>
              <w:jc w:val="center"/>
              <w:rPr>
                <w:b/>
              </w:rPr>
            </w:pPr>
            <w:r w:rsidRPr="00FA796F">
              <w:rPr>
                <w:b/>
              </w:rPr>
              <w:t>Total</w:t>
            </w:r>
          </w:p>
        </w:tc>
      </w:tr>
      <w:tr w:rsidR="003D4DF8" w:rsidRPr="00FA796F" w14:paraId="4F28D684" w14:textId="77777777" w:rsidTr="00CE7F6B">
        <w:trPr>
          <w:jc w:val="center"/>
        </w:trPr>
        <w:tc>
          <w:tcPr>
            <w:tcW w:w="1560" w:type="dxa"/>
          </w:tcPr>
          <w:p w14:paraId="22381E7D" w14:textId="77777777" w:rsidR="003D4DF8" w:rsidRPr="00F44DED" w:rsidRDefault="003D4DF8" w:rsidP="003C573F">
            <w:pPr>
              <w:contextualSpacing/>
              <w:jc w:val="center"/>
              <w:rPr>
                <w:bCs/>
              </w:rPr>
            </w:pPr>
            <w:r w:rsidRPr="00F44DED">
              <w:rPr>
                <w:bCs/>
              </w:rPr>
              <w:t>CO1</w:t>
            </w:r>
          </w:p>
        </w:tc>
        <w:tc>
          <w:tcPr>
            <w:tcW w:w="1417" w:type="dxa"/>
            <w:vAlign w:val="center"/>
          </w:tcPr>
          <w:p w14:paraId="5DF663F2" w14:textId="77777777" w:rsidR="003D4DF8" w:rsidRPr="00FA796F" w:rsidRDefault="003D4DF8" w:rsidP="003C573F">
            <w:pPr>
              <w:contextualSpacing/>
              <w:jc w:val="center"/>
            </w:pPr>
            <w:r>
              <w:rPr>
                <w:color w:val="000000"/>
              </w:rPr>
              <w:t>2</w:t>
            </w:r>
          </w:p>
        </w:tc>
        <w:tc>
          <w:tcPr>
            <w:tcW w:w="1276" w:type="dxa"/>
            <w:vAlign w:val="center"/>
          </w:tcPr>
          <w:p w14:paraId="50652024" w14:textId="77777777" w:rsidR="003D4DF8" w:rsidRPr="00FA796F" w:rsidRDefault="003D4DF8" w:rsidP="003C573F">
            <w:pPr>
              <w:contextualSpacing/>
              <w:jc w:val="center"/>
            </w:pPr>
            <w:r>
              <w:rPr>
                <w:color w:val="000000"/>
              </w:rPr>
              <w:t>0</w:t>
            </w:r>
          </w:p>
        </w:tc>
        <w:tc>
          <w:tcPr>
            <w:tcW w:w="1134" w:type="dxa"/>
            <w:vAlign w:val="center"/>
          </w:tcPr>
          <w:p w14:paraId="528EEE20" w14:textId="77777777" w:rsidR="003D4DF8" w:rsidRPr="00FA796F" w:rsidRDefault="003D4DF8" w:rsidP="003C573F">
            <w:pPr>
              <w:contextualSpacing/>
              <w:jc w:val="center"/>
            </w:pPr>
            <w:r>
              <w:rPr>
                <w:color w:val="000000"/>
              </w:rPr>
              <w:t>1</w:t>
            </w:r>
          </w:p>
        </w:tc>
        <w:tc>
          <w:tcPr>
            <w:tcW w:w="1418" w:type="dxa"/>
            <w:vAlign w:val="center"/>
          </w:tcPr>
          <w:p w14:paraId="505234CA" w14:textId="77777777" w:rsidR="003D4DF8" w:rsidRPr="00FA796F" w:rsidRDefault="003D4DF8" w:rsidP="003C573F">
            <w:pPr>
              <w:contextualSpacing/>
              <w:jc w:val="center"/>
            </w:pPr>
            <w:r>
              <w:rPr>
                <w:color w:val="000000"/>
              </w:rPr>
              <w:t>0</w:t>
            </w:r>
          </w:p>
        </w:tc>
        <w:tc>
          <w:tcPr>
            <w:tcW w:w="708" w:type="dxa"/>
            <w:vAlign w:val="center"/>
          </w:tcPr>
          <w:p w14:paraId="7CC00A30" w14:textId="77777777" w:rsidR="003D4DF8" w:rsidRPr="00FA796F" w:rsidRDefault="003D4DF8" w:rsidP="003C573F">
            <w:pPr>
              <w:contextualSpacing/>
              <w:jc w:val="center"/>
            </w:pPr>
            <w:r>
              <w:rPr>
                <w:color w:val="000000"/>
              </w:rPr>
              <w:t>27</w:t>
            </w:r>
          </w:p>
        </w:tc>
        <w:tc>
          <w:tcPr>
            <w:tcW w:w="1134" w:type="dxa"/>
            <w:vAlign w:val="center"/>
          </w:tcPr>
          <w:p w14:paraId="6E53C759" w14:textId="77777777" w:rsidR="003D4DF8" w:rsidRPr="00FA796F" w:rsidRDefault="003D4DF8" w:rsidP="003C573F">
            <w:pPr>
              <w:contextualSpacing/>
              <w:jc w:val="center"/>
            </w:pPr>
            <w:r>
              <w:rPr>
                <w:color w:val="000000"/>
              </w:rPr>
              <w:t>0</w:t>
            </w:r>
          </w:p>
        </w:tc>
        <w:tc>
          <w:tcPr>
            <w:tcW w:w="1701" w:type="dxa"/>
            <w:vAlign w:val="center"/>
          </w:tcPr>
          <w:p w14:paraId="1F13A189" w14:textId="77777777" w:rsidR="003D4DF8" w:rsidRPr="00FA796F" w:rsidRDefault="003D4DF8" w:rsidP="003C573F">
            <w:pPr>
              <w:contextualSpacing/>
              <w:jc w:val="center"/>
            </w:pPr>
            <w:r>
              <w:rPr>
                <w:color w:val="000000"/>
              </w:rPr>
              <w:t>30</w:t>
            </w:r>
          </w:p>
        </w:tc>
      </w:tr>
      <w:tr w:rsidR="003D4DF8" w:rsidRPr="00FA796F" w14:paraId="11DAF771" w14:textId="77777777" w:rsidTr="00CE7F6B">
        <w:trPr>
          <w:jc w:val="center"/>
        </w:trPr>
        <w:tc>
          <w:tcPr>
            <w:tcW w:w="1560" w:type="dxa"/>
          </w:tcPr>
          <w:p w14:paraId="6CBA664F" w14:textId="77777777" w:rsidR="003D4DF8" w:rsidRPr="00F44DED" w:rsidRDefault="003D4DF8" w:rsidP="003C573F">
            <w:pPr>
              <w:contextualSpacing/>
              <w:jc w:val="center"/>
              <w:rPr>
                <w:bCs/>
              </w:rPr>
            </w:pPr>
            <w:r w:rsidRPr="00F44DED">
              <w:rPr>
                <w:bCs/>
              </w:rPr>
              <w:t>CO2</w:t>
            </w:r>
          </w:p>
        </w:tc>
        <w:tc>
          <w:tcPr>
            <w:tcW w:w="1417" w:type="dxa"/>
            <w:vAlign w:val="center"/>
          </w:tcPr>
          <w:p w14:paraId="45F3D52B" w14:textId="77777777" w:rsidR="003D4DF8" w:rsidRPr="00FA796F" w:rsidRDefault="003D4DF8" w:rsidP="003C573F">
            <w:pPr>
              <w:contextualSpacing/>
              <w:jc w:val="center"/>
            </w:pPr>
            <w:r>
              <w:rPr>
                <w:color w:val="000000"/>
              </w:rPr>
              <w:t>0</w:t>
            </w:r>
          </w:p>
        </w:tc>
        <w:tc>
          <w:tcPr>
            <w:tcW w:w="1276" w:type="dxa"/>
            <w:vAlign w:val="center"/>
          </w:tcPr>
          <w:p w14:paraId="36459ED3" w14:textId="77777777" w:rsidR="003D4DF8" w:rsidRPr="00FA796F" w:rsidRDefault="003D4DF8" w:rsidP="003C573F">
            <w:pPr>
              <w:contextualSpacing/>
              <w:jc w:val="center"/>
            </w:pPr>
            <w:r>
              <w:rPr>
                <w:color w:val="000000"/>
              </w:rPr>
              <w:t>1</w:t>
            </w:r>
          </w:p>
        </w:tc>
        <w:tc>
          <w:tcPr>
            <w:tcW w:w="1134" w:type="dxa"/>
            <w:vAlign w:val="center"/>
          </w:tcPr>
          <w:p w14:paraId="27EAD414" w14:textId="77777777" w:rsidR="003D4DF8" w:rsidRPr="00FA796F" w:rsidRDefault="003D4DF8" w:rsidP="003C573F">
            <w:pPr>
              <w:contextualSpacing/>
              <w:jc w:val="center"/>
            </w:pPr>
            <w:r>
              <w:rPr>
                <w:color w:val="000000"/>
              </w:rPr>
              <w:t>0</w:t>
            </w:r>
          </w:p>
        </w:tc>
        <w:tc>
          <w:tcPr>
            <w:tcW w:w="1418" w:type="dxa"/>
            <w:vAlign w:val="center"/>
          </w:tcPr>
          <w:p w14:paraId="76D6CB6B" w14:textId="77777777" w:rsidR="003D4DF8" w:rsidRPr="00FA796F" w:rsidRDefault="003D4DF8" w:rsidP="003C573F">
            <w:pPr>
              <w:contextualSpacing/>
              <w:jc w:val="center"/>
            </w:pPr>
            <w:r>
              <w:rPr>
                <w:color w:val="000000"/>
              </w:rPr>
              <w:t>0</w:t>
            </w:r>
          </w:p>
        </w:tc>
        <w:tc>
          <w:tcPr>
            <w:tcW w:w="708" w:type="dxa"/>
            <w:vAlign w:val="center"/>
          </w:tcPr>
          <w:p w14:paraId="2946C501" w14:textId="77777777" w:rsidR="003D4DF8" w:rsidRPr="00FA796F" w:rsidRDefault="003D4DF8" w:rsidP="003C573F">
            <w:pPr>
              <w:contextualSpacing/>
              <w:jc w:val="center"/>
            </w:pPr>
            <w:r>
              <w:rPr>
                <w:color w:val="000000"/>
              </w:rPr>
              <w:t>27</w:t>
            </w:r>
          </w:p>
        </w:tc>
        <w:tc>
          <w:tcPr>
            <w:tcW w:w="1134" w:type="dxa"/>
            <w:vAlign w:val="center"/>
          </w:tcPr>
          <w:p w14:paraId="1B007807" w14:textId="77777777" w:rsidR="003D4DF8" w:rsidRPr="00FA796F" w:rsidRDefault="003D4DF8" w:rsidP="003C573F">
            <w:pPr>
              <w:contextualSpacing/>
              <w:jc w:val="center"/>
            </w:pPr>
            <w:r>
              <w:rPr>
                <w:color w:val="000000"/>
              </w:rPr>
              <w:t>0</w:t>
            </w:r>
          </w:p>
        </w:tc>
        <w:tc>
          <w:tcPr>
            <w:tcW w:w="1701" w:type="dxa"/>
            <w:vAlign w:val="center"/>
          </w:tcPr>
          <w:p w14:paraId="7C097503" w14:textId="77777777" w:rsidR="003D4DF8" w:rsidRPr="00FA796F" w:rsidRDefault="003D4DF8" w:rsidP="003C573F">
            <w:pPr>
              <w:contextualSpacing/>
              <w:jc w:val="center"/>
            </w:pPr>
            <w:r>
              <w:rPr>
                <w:color w:val="000000"/>
              </w:rPr>
              <w:t>28</w:t>
            </w:r>
          </w:p>
        </w:tc>
      </w:tr>
      <w:tr w:rsidR="003D4DF8" w:rsidRPr="00FA796F" w14:paraId="4BFC76EF" w14:textId="77777777" w:rsidTr="00CE7F6B">
        <w:trPr>
          <w:jc w:val="center"/>
        </w:trPr>
        <w:tc>
          <w:tcPr>
            <w:tcW w:w="1560" w:type="dxa"/>
          </w:tcPr>
          <w:p w14:paraId="18536D90" w14:textId="77777777" w:rsidR="003D4DF8" w:rsidRPr="00F44DED" w:rsidRDefault="003D4DF8" w:rsidP="003C573F">
            <w:pPr>
              <w:contextualSpacing/>
              <w:jc w:val="center"/>
              <w:rPr>
                <w:bCs/>
              </w:rPr>
            </w:pPr>
            <w:r w:rsidRPr="00F44DED">
              <w:rPr>
                <w:bCs/>
              </w:rPr>
              <w:t>CO3</w:t>
            </w:r>
          </w:p>
        </w:tc>
        <w:tc>
          <w:tcPr>
            <w:tcW w:w="1417" w:type="dxa"/>
            <w:vAlign w:val="center"/>
          </w:tcPr>
          <w:p w14:paraId="539EFA0A" w14:textId="77777777" w:rsidR="003D4DF8" w:rsidRPr="00FA796F" w:rsidRDefault="003D4DF8" w:rsidP="003C573F">
            <w:pPr>
              <w:contextualSpacing/>
              <w:jc w:val="center"/>
            </w:pPr>
            <w:r>
              <w:rPr>
                <w:color w:val="000000"/>
              </w:rPr>
              <w:t>1</w:t>
            </w:r>
          </w:p>
        </w:tc>
        <w:tc>
          <w:tcPr>
            <w:tcW w:w="1276" w:type="dxa"/>
            <w:vAlign w:val="center"/>
          </w:tcPr>
          <w:p w14:paraId="14EB2B7A" w14:textId="77777777" w:rsidR="003D4DF8" w:rsidRPr="00FA796F" w:rsidRDefault="003D4DF8" w:rsidP="003C573F">
            <w:pPr>
              <w:contextualSpacing/>
              <w:jc w:val="center"/>
            </w:pPr>
            <w:r>
              <w:rPr>
                <w:color w:val="000000"/>
              </w:rPr>
              <w:t>0</w:t>
            </w:r>
          </w:p>
        </w:tc>
        <w:tc>
          <w:tcPr>
            <w:tcW w:w="1134" w:type="dxa"/>
            <w:vAlign w:val="center"/>
          </w:tcPr>
          <w:p w14:paraId="1CEF92A2" w14:textId="77777777" w:rsidR="003D4DF8" w:rsidRPr="00FA796F" w:rsidRDefault="003D4DF8" w:rsidP="003C573F">
            <w:pPr>
              <w:contextualSpacing/>
              <w:jc w:val="center"/>
            </w:pPr>
            <w:r>
              <w:rPr>
                <w:color w:val="000000"/>
              </w:rPr>
              <w:t>3</w:t>
            </w:r>
          </w:p>
        </w:tc>
        <w:tc>
          <w:tcPr>
            <w:tcW w:w="1418" w:type="dxa"/>
            <w:vAlign w:val="center"/>
          </w:tcPr>
          <w:p w14:paraId="2DD903E1" w14:textId="77777777" w:rsidR="003D4DF8" w:rsidRPr="00FA796F" w:rsidRDefault="003D4DF8" w:rsidP="003C573F">
            <w:pPr>
              <w:contextualSpacing/>
              <w:jc w:val="center"/>
            </w:pPr>
            <w:r>
              <w:rPr>
                <w:color w:val="000000"/>
              </w:rPr>
              <w:t>0</w:t>
            </w:r>
          </w:p>
        </w:tc>
        <w:tc>
          <w:tcPr>
            <w:tcW w:w="708" w:type="dxa"/>
            <w:vAlign w:val="center"/>
          </w:tcPr>
          <w:p w14:paraId="79769CF6" w14:textId="77777777" w:rsidR="003D4DF8" w:rsidRPr="00FA796F" w:rsidRDefault="003D4DF8" w:rsidP="003C573F">
            <w:pPr>
              <w:contextualSpacing/>
              <w:jc w:val="center"/>
            </w:pPr>
            <w:r>
              <w:rPr>
                <w:color w:val="000000"/>
              </w:rPr>
              <w:t>15</w:t>
            </w:r>
          </w:p>
        </w:tc>
        <w:tc>
          <w:tcPr>
            <w:tcW w:w="1134" w:type="dxa"/>
            <w:vAlign w:val="center"/>
          </w:tcPr>
          <w:p w14:paraId="56707B7B" w14:textId="77777777" w:rsidR="003D4DF8" w:rsidRPr="00FA796F" w:rsidRDefault="003D4DF8" w:rsidP="003C573F">
            <w:pPr>
              <w:contextualSpacing/>
              <w:jc w:val="center"/>
            </w:pPr>
            <w:r>
              <w:rPr>
                <w:color w:val="000000"/>
              </w:rPr>
              <w:t>0</w:t>
            </w:r>
          </w:p>
        </w:tc>
        <w:tc>
          <w:tcPr>
            <w:tcW w:w="1701" w:type="dxa"/>
            <w:vAlign w:val="center"/>
          </w:tcPr>
          <w:p w14:paraId="343E101A" w14:textId="77777777" w:rsidR="003D4DF8" w:rsidRPr="00FA796F" w:rsidRDefault="003D4DF8" w:rsidP="003C573F">
            <w:pPr>
              <w:contextualSpacing/>
              <w:jc w:val="center"/>
            </w:pPr>
            <w:r>
              <w:rPr>
                <w:color w:val="000000"/>
              </w:rPr>
              <w:t>19</w:t>
            </w:r>
          </w:p>
        </w:tc>
      </w:tr>
      <w:tr w:rsidR="003D4DF8" w:rsidRPr="00FA796F" w14:paraId="249DBB8D" w14:textId="77777777" w:rsidTr="00CE7F6B">
        <w:trPr>
          <w:jc w:val="center"/>
        </w:trPr>
        <w:tc>
          <w:tcPr>
            <w:tcW w:w="1560" w:type="dxa"/>
          </w:tcPr>
          <w:p w14:paraId="2F6B7F39" w14:textId="77777777" w:rsidR="003D4DF8" w:rsidRPr="00F44DED" w:rsidRDefault="003D4DF8" w:rsidP="003C573F">
            <w:pPr>
              <w:contextualSpacing/>
              <w:jc w:val="center"/>
              <w:rPr>
                <w:bCs/>
              </w:rPr>
            </w:pPr>
            <w:r w:rsidRPr="00F44DED">
              <w:rPr>
                <w:bCs/>
              </w:rPr>
              <w:t>CO4</w:t>
            </w:r>
          </w:p>
        </w:tc>
        <w:tc>
          <w:tcPr>
            <w:tcW w:w="1417" w:type="dxa"/>
            <w:vAlign w:val="center"/>
          </w:tcPr>
          <w:p w14:paraId="49FC83B9" w14:textId="77777777" w:rsidR="003D4DF8" w:rsidRPr="00FA796F" w:rsidRDefault="003D4DF8" w:rsidP="003C573F">
            <w:pPr>
              <w:contextualSpacing/>
              <w:jc w:val="center"/>
            </w:pPr>
            <w:r>
              <w:rPr>
                <w:color w:val="000000"/>
              </w:rPr>
              <w:t>2</w:t>
            </w:r>
          </w:p>
        </w:tc>
        <w:tc>
          <w:tcPr>
            <w:tcW w:w="1276" w:type="dxa"/>
            <w:vAlign w:val="center"/>
          </w:tcPr>
          <w:p w14:paraId="77563E20" w14:textId="77777777" w:rsidR="003D4DF8" w:rsidRPr="00FA796F" w:rsidRDefault="003D4DF8" w:rsidP="003C573F">
            <w:pPr>
              <w:contextualSpacing/>
              <w:jc w:val="center"/>
            </w:pPr>
            <w:r>
              <w:rPr>
                <w:color w:val="000000"/>
              </w:rPr>
              <w:t>0</w:t>
            </w:r>
          </w:p>
        </w:tc>
        <w:tc>
          <w:tcPr>
            <w:tcW w:w="1134" w:type="dxa"/>
            <w:vAlign w:val="center"/>
          </w:tcPr>
          <w:p w14:paraId="429A3D5F" w14:textId="77777777" w:rsidR="003D4DF8" w:rsidRPr="00FA796F" w:rsidRDefault="003D4DF8" w:rsidP="003C573F">
            <w:pPr>
              <w:contextualSpacing/>
              <w:jc w:val="center"/>
            </w:pPr>
            <w:r>
              <w:rPr>
                <w:color w:val="000000"/>
              </w:rPr>
              <w:t>0</w:t>
            </w:r>
          </w:p>
        </w:tc>
        <w:tc>
          <w:tcPr>
            <w:tcW w:w="1418" w:type="dxa"/>
            <w:vAlign w:val="center"/>
          </w:tcPr>
          <w:p w14:paraId="32314725" w14:textId="77777777" w:rsidR="003D4DF8" w:rsidRPr="00FA796F" w:rsidRDefault="003D4DF8" w:rsidP="003C573F">
            <w:pPr>
              <w:contextualSpacing/>
              <w:jc w:val="center"/>
            </w:pPr>
            <w:r>
              <w:rPr>
                <w:color w:val="000000"/>
              </w:rPr>
              <w:t>0</w:t>
            </w:r>
          </w:p>
        </w:tc>
        <w:tc>
          <w:tcPr>
            <w:tcW w:w="708" w:type="dxa"/>
            <w:vAlign w:val="center"/>
          </w:tcPr>
          <w:p w14:paraId="278323EB" w14:textId="77777777" w:rsidR="003D4DF8" w:rsidRPr="00FA796F" w:rsidRDefault="003D4DF8" w:rsidP="003C573F">
            <w:pPr>
              <w:contextualSpacing/>
              <w:jc w:val="center"/>
            </w:pPr>
            <w:r>
              <w:rPr>
                <w:color w:val="000000"/>
              </w:rPr>
              <w:t>12</w:t>
            </w:r>
          </w:p>
        </w:tc>
        <w:tc>
          <w:tcPr>
            <w:tcW w:w="1134" w:type="dxa"/>
            <w:vAlign w:val="center"/>
          </w:tcPr>
          <w:p w14:paraId="6D05C12A" w14:textId="77777777" w:rsidR="003D4DF8" w:rsidRPr="00FA796F" w:rsidRDefault="003D4DF8" w:rsidP="003C573F">
            <w:pPr>
              <w:contextualSpacing/>
              <w:jc w:val="center"/>
            </w:pPr>
            <w:r>
              <w:rPr>
                <w:color w:val="000000"/>
              </w:rPr>
              <w:t>0</w:t>
            </w:r>
          </w:p>
        </w:tc>
        <w:tc>
          <w:tcPr>
            <w:tcW w:w="1701" w:type="dxa"/>
            <w:vAlign w:val="center"/>
          </w:tcPr>
          <w:p w14:paraId="10D05D73" w14:textId="77777777" w:rsidR="003D4DF8" w:rsidRPr="00FA796F" w:rsidRDefault="003D4DF8" w:rsidP="003C573F">
            <w:pPr>
              <w:contextualSpacing/>
              <w:jc w:val="center"/>
            </w:pPr>
            <w:r>
              <w:rPr>
                <w:color w:val="000000"/>
              </w:rPr>
              <w:t>14</w:t>
            </w:r>
          </w:p>
        </w:tc>
      </w:tr>
      <w:tr w:rsidR="003D4DF8" w:rsidRPr="00FA796F" w14:paraId="72DA0968" w14:textId="77777777" w:rsidTr="00CE7F6B">
        <w:trPr>
          <w:jc w:val="center"/>
        </w:trPr>
        <w:tc>
          <w:tcPr>
            <w:tcW w:w="1560" w:type="dxa"/>
          </w:tcPr>
          <w:p w14:paraId="5230E198" w14:textId="77777777" w:rsidR="003D4DF8" w:rsidRPr="00F44DED" w:rsidRDefault="003D4DF8" w:rsidP="003C573F">
            <w:pPr>
              <w:contextualSpacing/>
              <w:jc w:val="center"/>
              <w:rPr>
                <w:bCs/>
              </w:rPr>
            </w:pPr>
            <w:r w:rsidRPr="00F44DED">
              <w:rPr>
                <w:bCs/>
              </w:rPr>
              <w:t>CO5</w:t>
            </w:r>
          </w:p>
        </w:tc>
        <w:tc>
          <w:tcPr>
            <w:tcW w:w="1417" w:type="dxa"/>
            <w:vAlign w:val="center"/>
          </w:tcPr>
          <w:p w14:paraId="384B6819" w14:textId="77777777" w:rsidR="003D4DF8" w:rsidRPr="00FA796F" w:rsidRDefault="003D4DF8" w:rsidP="003C573F">
            <w:pPr>
              <w:contextualSpacing/>
              <w:jc w:val="center"/>
            </w:pPr>
            <w:r>
              <w:rPr>
                <w:color w:val="000000"/>
              </w:rPr>
              <w:t>0</w:t>
            </w:r>
          </w:p>
        </w:tc>
        <w:tc>
          <w:tcPr>
            <w:tcW w:w="1276" w:type="dxa"/>
            <w:vAlign w:val="center"/>
          </w:tcPr>
          <w:p w14:paraId="3FE565CB" w14:textId="77777777" w:rsidR="003D4DF8" w:rsidRPr="00FA796F" w:rsidRDefault="003D4DF8" w:rsidP="003C573F">
            <w:pPr>
              <w:contextualSpacing/>
              <w:jc w:val="center"/>
            </w:pPr>
            <w:r>
              <w:rPr>
                <w:color w:val="000000"/>
              </w:rPr>
              <w:t>1</w:t>
            </w:r>
          </w:p>
        </w:tc>
        <w:tc>
          <w:tcPr>
            <w:tcW w:w="1134" w:type="dxa"/>
            <w:vAlign w:val="center"/>
          </w:tcPr>
          <w:p w14:paraId="5E7EE700" w14:textId="77777777" w:rsidR="003D4DF8" w:rsidRPr="00FA796F" w:rsidRDefault="003D4DF8" w:rsidP="003C573F">
            <w:pPr>
              <w:contextualSpacing/>
              <w:jc w:val="center"/>
            </w:pPr>
            <w:r>
              <w:rPr>
                <w:color w:val="000000"/>
              </w:rPr>
              <w:t>0</w:t>
            </w:r>
          </w:p>
        </w:tc>
        <w:tc>
          <w:tcPr>
            <w:tcW w:w="1418" w:type="dxa"/>
            <w:vAlign w:val="center"/>
          </w:tcPr>
          <w:p w14:paraId="4570C510" w14:textId="77777777" w:rsidR="003D4DF8" w:rsidRPr="00FA796F" w:rsidRDefault="003D4DF8" w:rsidP="003C573F">
            <w:pPr>
              <w:contextualSpacing/>
              <w:jc w:val="center"/>
            </w:pPr>
            <w:r>
              <w:rPr>
                <w:color w:val="000000"/>
              </w:rPr>
              <w:t>1</w:t>
            </w:r>
          </w:p>
        </w:tc>
        <w:tc>
          <w:tcPr>
            <w:tcW w:w="708" w:type="dxa"/>
            <w:vAlign w:val="center"/>
          </w:tcPr>
          <w:p w14:paraId="1244DD64" w14:textId="77777777" w:rsidR="003D4DF8" w:rsidRPr="00FA796F" w:rsidRDefault="003D4DF8" w:rsidP="003C573F">
            <w:pPr>
              <w:contextualSpacing/>
              <w:jc w:val="center"/>
            </w:pPr>
            <w:r>
              <w:rPr>
                <w:color w:val="000000"/>
              </w:rPr>
              <w:t>15</w:t>
            </w:r>
          </w:p>
        </w:tc>
        <w:tc>
          <w:tcPr>
            <w:tcW w:w="1134" w:type="dxa"/>
            <w:vAlign w:val="center"/>
          </w:tcPr>
          <w:p w14:paraId="76EE125A" w14:textId="77777777" w:rsidR="003D4DF8" w:rsidRPr="00FA796F" w:rsidRDefault="003D4DF8" w:rsidP="003C573F">
            <w:pPr>
              <w:contextualSpacing/>
              <w:jc w:val="center"/>
            </w:pPr>
            <w:r>
              <w:rPr>
                <w:color w:val="000000"/>
              </w:rPr>
              <w:t>0</w:t>
            </w:r>
          </w:p>
        </w:tc>
        <w:tc>
          <w:tcPr>
            <w:tcW w:w="1701" w:type="dxa"/>
            <w:vAlign w:val="center"/>
          </w:tcPr>
          <w:p w14:paraId="2642FC69" w14:textId="77777777" w:rsidR="003D4DF8" w:rsidRPr="00FA796F" w:rsidRDefault="003D4DF8" w:rsidP="003C573F">
            <w:pPr>
              <w:contextualSpacing/>
              <w:jc w:val="center"/>
            </w:pPr>
            <w:r>
              <w:rPr>
                <w:color w:val="000000"/>
              </w:rPr>
              <w:t>17</w:t>
            </w:r>
          </w:p>
        </w:tc>
      </w:tr>
      <w:tr w:rsidR="003D4DF8" w:rsidRPr="00FA796F" w14:paraId="7A29AA5F" w14:textId="77777777" w:rsidTr="00CE7F6B">
        <w:trPr>
          <w:jc w:val="center"/>
        </w:trPr>
        <w:tc>
          <w:tcPr>
            <w:tcW w:w="1560" w:type="dxa"/>
          </w:tcPr>
          <w:p w14:paraId="31A7BCA4" w14:textId="77777777" w:rsidR="003D4DF8" w:rsidRPr="00F44DED" w:rsidRDefault="003D4DF8" w:rsidP="003C573F">
            <w:pPr>
              <w:contextualSpacing/>
              <w:jc w:val="center"/>
              <w:rPr>
                <w:bCs/>
              </w:rPr>
            </w:pPr>
            <w:r w:rsidRPr="00F44DED">
              <w:rPr>
                <w:bCs/>
              </w:rPr>
              <w:t>CO6</w:t>
            </w:r>
          </w:p>
        </w:tc>
        <w:tc>
          <w:tcPr>
            <w:tcW w:w="1417" w:type="dxa"/>
            <w:vAlign w:val="center"/>
          </w:tcPr>
          <w:p w14:paraId="0AFC9BC0" w14:textId="77777777" w:rsidR="003D4DF8" w:rsidRPr="00FA796F" w:rsidRDefault="003D4DF8" w:rsidP="003C573F">
            <w:pPr>
              <w:contextualSpacing/>
              <w:jc w:val="center"/>
            </w:pPr>
            <w:r>
              <w:rPr>
                <w:color w:val="000000"/>
              </w:rPr>
              <w:t>1</w:t>
            </w:r>
          </w:p>
        </w:tc>
        <w:tc>
          <w:tcPr>
            <w:tcW w:w="1276" w:type="dxa"/>
            <w:vAlign w:val="center"/>
          </w:tcPr>
          <w:p w14:paraId="17EFC2C2" w14:textId="77777777" w:rsidR="003D4DF8" w:rsidRPr="00FA796F" w:rsidRDefault="003D4DF8" w:rsidP="003C573F">
            <w:pPr>
              <w:contextualSpacing/>
              <w:jc w:val="center"/>
            </w:pPr>
            <w:r>
              <w:rPr>
                <w:color w:val="000000"/>
              </w:rPr>
              <w:t>0</w:t>
            </w:r>
          </w:p>
        </w:tc>
        <w:tc>
          <w:tcPr>
            <w:tcW w:w="1134" w:type="dxa"/>
            <w:vAlign w:val="center"/>
          </w:tcPr>
          <w:p w14:paraId="640F542E" w14:textId="77777777" w:rsidR="003D4DF8" w:rsidRPr="00FA796F" w:rsidRDefault="003D4DF8" w:rsidP="003C573F">
            <w:pPr>
              <w:contextualSpacing/>
              <w:jc w:val="center"/>
            </w:pPr>
            <w:r>
              <w:rPr>
                <w:color w:val="000000"/>
              </w:rPr>
              <w:t>0</w:t>
            </w:r>
          </w:p>
        </w:tc>
        <w:tc>
          <w:tcPr>
            <w:tcW w:w="1418" w:type="dxa"/>
            <w:vAlign w:val="center"/>
          </w:tcPr>
          <w:p w14:paraId="3B1D6265" w14:textId="77777777" w:rsidR="003D4DF8" w:rsidRPr="00FA796F" w:rsidRDefault="003D4DF8" w:rsidP="003C573F">
            <w:pPr>
              <w:contextualSpacing/>
              <w:jc w:val="center"/>
            </w:pPr>
            <w:r>
              <w:rPr>
                <w:color w:val="000000"/>
              </w:rPr>
              <w:t>9</w:t>
            </w:r>
          </w:p>
        </w:tc>
        <w:tc>
          <w:tcPr>
            <w:tcW w:w="708" w:type="dxa"/>
            <w:vAlign w:val="center"/>
          </w:tcPr>
          <w:p w14:paraId="715495EE" w14:textId="77777777" w:rsidR="003D4DF8" w:rsidRPr="00FA796F" w:rsidRDefault="003D4DF8" w:rsidP="003C573F">
            <w:pPr>
              <w:contextualSpacing/>
              <w:jc w:val="center"/>
            </w:pPr>
            <w:r>
              <w:rPr>
                <w:color w:val="000000"/>
              </w:rPr>
              <w:t>0</w:t>
            </w:r>
          </w:p>
        </w:tc>
        <w:tc>
          <w:tcPr>
            <w:tcW w:w="1134" w:type="dxa"/>
            <w:vAlign w:val="center"/>
          </w:tcPr>
          <w:p w14:paraId="5508B21D" w14:textId="77777777" w:rsidR="003D4DF8" w:rsidRPr="00FA796F" w:rsidRDefault="003D4DF8" w:rsidP="003C573F">
            <w:pPr>
              <w:contextualSpacing/>
              <w:jc w:val="center"/>
            </w:pPr>
            <w:r>
              <w:rPr>
                <w:color w:val="000000"/>
              </w:rPr>
              <w:t>6</w:t>
            </w:r>
          </w:p>
        </w:tc>
        <w:tc>
          <w:tcPr>
            <w:tcW w:w="1701" w:type="dxa"/>
            <w:vAlign w:val="center"/>
          </w:tcPr>
          <w:p w14:paraId="49A5D6AE" w14:textId="77777777" w:rsidR="003D4DF8" w:rsidRPr="00FA796F" w:rsidRDefault="003D4DF8" w:rsidP="003C573F">
            <w:pPr>
              <w:contextualSpacing/>
              <w:jc w:val="center"/>
            </w:pPr>
            <w:r>
              <w:rPr>
                <w:color w:val="000000"/>
              </w:rPr>
              <w:t>16</w:t>
            </w:r>
          </w:p>
        </w:tc>
      </w:tr>
      <w:tr w:rsidR="003D4DF8" w:rsidRPr="00FA796F" w14:paraId="40AAC8E6" w14:textId="77777777" w:rsidTr="00CE7F6B">
        <w:trPr>
          <w:jc w:val="center"/>
        </w:trPr>
        <w:tc>
          <w:tcPr>
            <w:tcW w:w="8647" w:type="dxa"/>
            <w:gridSpan w:val="7"/>
          </w:tcPr>
          <w:p w14:paraId="2B7A048F" w14:textId="77777777" w:rsidR="003D4DF8" w:rsidRPr="00FA796F" w:rsidRDefault="003D4DF8" w:rsidP="00A81194">
            <w:pPr>
              <w:contextualSpacing/>
            </w:pPr>
          </w:p>
        </w:tc>
        <w:tc>
          <w:tcPr>
            <w:tcW w:w="1701" w:type="dxa"/>
          </w:tcPr>
          <w:p w14:paraId="030DBA25" w14:textId="77777777" w:rsidR="003D4DF8" w:rsidRPr="00FA796F" w:rsidRDefault="003D4DF8" w:rsidP="00A81194">
            <w:pPr>
              <w:contextualSpacing/>
              <w:jc w:val="center"/>
              <w:rPr>
                <w:b/>
              </w:rPr>
            </w:pPr>
            <w:r w:rsidRPr="00FA796F">
              <w:rPr>
                <w:b/>
              </w:rPr>
              <w:t>124</w:t>
            </w:r>
          </w:p>
        </w:tc>
      </w:tr>
    </w:tbl>
    <w:p w14:paraId="72EA06E1" w14:textId="77777777" w:rsidR="003D4DF8" w:rsidRPr="00FA796F" w:rsidRDefault="003D4DF8" w:rsidP="00A81194">
      <w:pPr>
        <w:tabs>
          <w:tab w:val="left" w:pos="7110"/>
        </w:tabs>
        <w:contextualSpacing/>
      </w:pPr>
      <w:r w:rsidRPr="00FA796F">
        <w:tab/>
      </w:r>
    </w:p>
    <w:p w14:paraId="1716E917" w14:textId="77777777" w:rsidR="003D4DF8" w:rsidRPr="00FA796F" w:rsidRDefault="003D4DF8" w:rsidP="00A81194">
      <w:pPr>
        <w:contextualSpacing/>
      </w:pPr>
    </w:p>
    <w:p w14:paraId="59B6C218" w14:textId="77777777" w:rsidR="003D4DF8" w:rsidRPr="00BA50B9" w:rsidRDefault="003D4DF8"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2F04DD09" w14:textId="77777777" w:rsidR="003D4DF8" w:rsidRDefault="003D4DF8">
      <w:pPr>
        <w:spacing w:after="200" w:line="276" w:lineRule="auto"/>
        <w:rPr>
          <w:b/>
        </w:rPr>
      </w:pPr>
      <w:r>
        <w:rPr>
          <w:b/>
        </w:rPr>
        <w:br w:type="page"/>
      </w:r>
    </w:p>
    <w:p w14:paraId="5340F792" w14:textId="4E806739" w:rsidR="003D4DF8" w:rsidRDefault="003D4DF8" w:rsidP="00E40AC8">
      <w:pPr>
        <w:jc w:val="center"/>
        <w:rPr>
          <w:b/>
        </w:rPr>
      </w:pPr>
      <w:r w:rsidRPr="0037089B">
        <w:rPr>
          <w:noProof/>
        </w:rPr>
        <w:lastRenderedPageBreak/>
        <w:drawing>
          <wp:inline distT="0" distB="0" distL="0" distR="0" wp14:anchorId="632A0F01" wp14:editId="5F8E8615">
            <wp:extent cx="4740087" cy="1178853"/>
            <wp:effectExtent l="0" t="0" r="3810" b="254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7E66889B" w14:textId="77777777" w:rsidR="003D4DF8" w:rsidRDefault="003D4DF8"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1E42AE" w14:paraId="1493A8EB" w14:textId="77777777" w:rsidTr="007E575B">
        <w:trPr>
          <w:trHeight w:val="397"/>
        </w:trPr>
        <w:tc>
          <w:tcPr>
            <w:tcW w:w="1696" w:type="dxa"/>
            <w:vAlign w:val="center"/>
          </w:tcPr>
          <w:p w14:paraId="3E93AA14" w14:textId="77777777" w:rsidR="003D4DF8" w:rsidRPr="00176493" w:rsidRDefault="003D4DF8" w:rsidP="007E575B">
            <w:pPr>
              <w:pStyle w:val="Title"/>
              <w:jc w:val="left"/>
              <w:rPr>
                <w:b/>
                <w:szCs w:val="24"/>
              </w:rPr>
            </w:pPr>
            <w:r w:rsidRPr="00176493">
              <w:rPr>
                <w:b/>
                <w:szCs w:val="24"/>
              </w:rPr>
              <w:t xml:space="preserve">Course Code      </w:t>
            </w:r>
          </w:p>
        </w:tc>
        <w:tc>
          <w:tcPr>
            <w:tcW w:w="6151" w:type="dxa"/>
            <w:vAlign w:val="center"/>
          </w:tcPr>
          <w:p w14:paraId="41F0A033" w14:textId="77777777" w:rsidR="003D4DF8" w:rsidRPr="00176493" w:rsidRDefault="003D4DF8" w:rsidP="007E575B">
            <w:pPr>
              <w:pStyle w:val="Title"/>
              <w:jc w:val="left"/>
              <w:rPr>
                <w:b/>
                <w:szCs w:val="24"/>
              </w:rPr>
            </w:pPr>
            <w:r>
              <w:rPr>
                <w:b/>
                <w:szCs w:val="24"/>
              </w:rPr>
              <w:t>20BT2015</w:t>
            </w:r>
          </w:p>
        </w:tc>
        <w:tc>
          <w:tcPr>
            <w:tcW w:w="1504" w:type="dxa"/>
            <w:vAlign w:val="center"/>
          </w:tcPr>
          <w:p w14:paraId="473EA3B0" w14:textId="77777777" w:rsidR="003D4DF8" w:rsidRPr="00176493" w:rsidRDefault="003D4DF8" w:rsidP="007E575B">
            <w:pPr>
              <w:pStyle w:val="Title"/>
              <w:ind w:left="-468" w:firstLine="468"/>
              <w:jc w:val="left"/>
              <w:rPr>
                <w:szCs w:val="24"/>
              </w:rPr>
            </w:pPr>
            <w:r w:rsidRPr="00176493">
              <w:rPr>
                <w:b/>
                <w:bCs/>
                <w:szCs w:val="24"/>
              </w:rPr>
              <w:t xml:space="preserve">Duration       </w:t>
            </w:r>
          </w:p>
        </w:tc>
        <w:tc>
          <w:tcPr>
            <w:tcW w:w="1056" w:type="dxa"/>
            <w:vAlign w:val="center"/>
          </w:tcPr>
          <w:p w14:paraId="491A64A3" w14:textId="77777777" w:rsidR="003D4DF8" w:rsidRPr="00176493" w:rsidRDefault="003D4DF8" w:rsidP="007E575B">
            <w:pPr>
              <w:pStyle w:val="Title"/>
              <w:jc w:val="left"/>
              <w:rPr>
                <w:b/>
                <w:szCs w:val="24"/>
              </w:rPr>
            </w:pPr>
            <w:r w:rsidRPr="00176493">
              <w:rPr>
                <w:b/>
                <w:szCs w:val="24"/>
              </w:rPr>
              <w:t>3hrs</w:t>
            </w:r>
          </w:p>
        </w:tc>
      </w:tr>
      <w:tr w:rsidR="003D4DF8" w:rsidRPr="001E42AE" w14:paraId="6FD7F670" w14:textId="77777777" w:rsidTr="007E575B">
        <w:trPr>
          <w:trHeight w:val="397"/>
        </w:trPr>
        <w:tc>
          <w:tcPr>
            <w:tcW w:w="1696" w:type="dxa"/>
            <w:vAlign w:val="center"/>
          </w:tcPr>
          <w:p w14:paraId="7FC401D4" w14:textId="77777777" w:rsidR="003D4DF8" w:rsidRPr="00176493" w:rsidRDefault="003D4DF8" w:rsidP="007E575B">
            <w:pPr>
              <w:pStyle w:val="Title"/>
              <w:ind w:right="-160"/>
              <w:jc w:val="left"/>
              <w:rPr>
                <w:b/>
                <w:szCs w:val="24"/>
              </w:rPr>
            </w:pPr>
            <w:r w:rsidRPr="00176493">
              <w:rPr>
                <w:b/>
                <w:szCs w:val="24"/>
              </w:rPr>
              <w:t xml:space="preserve">Course Name     </w:t>
            </w:r>
          </w:p>
        </w:tc>
        <w:tc>
          <w:tcPr>
            <w:tcW w:w="6151" w:type="dxa"/>
            <w:vAlign w:val="center"/>
          </w:tcPr>
          <w:p w14:paraId="1D8726A4" w14:textId="77777777" w:rsidR="003D4DF8" w:rsidRPr="00176493" w:rsidRDefault="003D4DF8" w:rsidP="007E575B">
            <w:pPr>
              <w:pStyle w:val="Title"/>
              <w:jc w:val="left"/>
              <w:rPr>
                <w:b/>
                <w:szCs w:val="24"/>
              </w:rPr>
            </w:pPr>
            <w:r>
              <w:rPr>
                <w:b/>
                <w:szCs w:val="24"/>
              </w:rPr>
              <w:t>BIOPROCESS PRINCIPLES</w:t>
            </w:r>
          </w:p>
        </w:tc>
        <w:tc>
          <w:tcPr>
            <w:tcW w:w="1504" w:type="dxa"/>
            <w:vAlign w:val="center"/>
          </w:tcPr>
          <w:p w14:paraId="64E22889" w14:textId="77777777" w:rsidR="003D4DF8" w:rsidRPr="00176493" w:rsidRDefault="003D4DF8" w:rsidP="007E575B">
            <w:pPr>
              <w:pStyle w:val="Title"/>
              <w:jc w:val="left"/>
              <w:rPr>
                <w:b/>
                <w:bCs/>
                <w:szCs w:val="24"/>
              </w:rPr>
            </w:pPr>
            <w:r w:rsidRPr="00176493">
              <w:rPr>
                <w:b/>
                <w:bCs/>
                <w:szCs w:val="24"/>
              </w:rPr>
              <w:t xml:space="preserve">Max. Marks </w:t>
            </w:r>
          </w:p>
        </w:tc>
        <w:tc>
          <w:tcPr>
            <w:tcW w:w="1056" w:type="dxa"/>
            <w:vAlign w:val="center"/>
          </w:tcPr>
          <w:p w14:paraId="5339EA22" w14:textId="77777777" w:rsidR="003D4DF8" w:rsidRPr="00176493" w:rsidRDefault="003D4DF8" w:rsidP="007E575B">
            <w:pPr>
              <w:pStyle w:val="Title"/>
              <w:jc w:val="left"/>
              <w:rPr>
                <w:b/>
                <w:szCs w:val="24"/>
              </w:rPr>
            </w:pPr>
            <w:r w:rsidRPr="00176493">
              <w:rPr>
                <w:b/>
                <w:szCs w:val="24"/>
              </w:rPr>
              <w:t>100</w:t>
            </w:r>
          </w:p>
        </w:tc>
      </w:tr>
    </w:tbl>
    <w:p w14:paraId="4B160998" w14:textId="77777777" w:rsidR="003D4DF8" w:rsidRDefault="003D4DF8" w:rsidP="00B57D8D">
      <w:pPr>
        <w:ind w:left="720"/>
        <w:rPr>
          <w:highlight w:val="yellow"/>
        </w:rPr>
      </w:pPr>
    </w:p>
    <w:tbl>
      <w:tblPr>
        <w:tblStyle w:val="TableGrid"/>
        <w:tblW w:w="5000" w:type="pct"/>
        <w:tblLayout w:type="fixed"/>
        <w:tblLook w:val="04A0" w:firstRow="1" w:lastRow="0" w:firstColumn="1" w:lastColumn="0" w:noHBand="0" w:noVBand="1"/>
      </w:tblPr>
      <w:tblGrid>
        <w:gridCol w:w="661"/>
        <w:gridCol w:w="411"/>
        <w:gridCol w:w="6800"/>
        <w:gridCol w:w="832"/>
        <w:gridCol w:w="553"/>
        <w:gridCol w:w="916"/>
      </w:tblGrid>
      <w:tr w:rsidR="003D4DF8" w:rsidRPr="00BA50B9" w14:paraId="6858981E" w14:textId="77777777" w:rsidTr="00E06C11">
        <w:trPr>
          <w:trHeight w:val="552"/>
        </w:trPr>
        <w:tc>
          <w:tcPr>
            <w:tcW w:w="325" w:type="pct"/>
            <w:vAlign w:val="center"/>
          </w:tcPr>
          <w:p w14:paraId="277ADD11" w14:textId="77777777" w:rsidR="003D4DF8" w:rsidRPr="006272BC" w:rsidRDefault="003D4DF8" w:rsidP="00713EE5">
            <w:pPr>
              <w:jc w:val="center"/>
              <w:rPr>
                <w:b/>
                <w:sz w:val="22"/>
                <w:szCs w:val="22"/>
              </w:rPr>
            </w:pPr>
            <w:r w:rsidRPr="00111D43">
              <w:rPr>
                <w:b/>
              </w:rPr>
              <w:t>Q. No.</w:t>
            </w:r>
          </w:p>
        </w:tc>
        <w:tc>
          <w:tcPr>
            <w:tcW w:w="3544" w:type="pct"/>
            <w:gridSpan w:val="2"/>
            <w:vAlign w:val="center"/>
          </w:tcPr>
          <w:p w14:paraId="2F7FAEA4" w14:textId="77777777" w:rsidR="003D4DF8" w:rsidRPr="006272BC" w:rsidRDefault="003D4DF8" w:rsidP="00713EE5">
            <w:pPr>
              <w:jc w:val="center"/>
              <w:rPr>
                <w:b/>
                <w:sz w:val="22"/>
                <w:szCs w:val="22"/>
              </w:rPr>
            </w:pPr>
            <w:r w:rsidRPr="00111D43">
              <w:rPr>
                <w:b/>
              </w:rPr>
              <w:t>Questions</w:t>
            </w:r>
          </w:p>
        </w:tc>
        <w:tc>
          <w:tcPr>
            <w:tcW w:w="409" w:type="pct"/>
            <w:vAlign w:val="center"/>
          </w:tcPr>
          <w:p w14:paraId="505B9EC5" w14:textId="77777777" w:rsidR="003D4DF8" w:rsidRPr="006272BC" w:rsidRDefault="003D4DF8" w:rsidP="00713EE5">
            <w:pPr>
              <w:jc w:val="center"/>
              <w:rPr>
                <w:b/>
                <w:sz w:val="22"/>
                <w:szCs w:val="22"/>
              </w:rPr>
            </w:pPr>
            <w:r w:rsidRPr="00111D43">
              <w:rPr>
                <w:b/>
              </w:rPr>
              <w:t>CO</w:t>
            </w:r>
          </w:p>
        </w:tc>
        <w:tc>
          <w:tcPr>
            <w:tcW w:w="272" w:type="pct"/>
            <w:vAlign w:val="center"/>
          </w:tcPr>
          <w:p w14:paraId="65E6D98F" w14:textId="77777777" w:rsidR="003D4DF8" w:rsidRPr="006272BC" w:rsidRDefault="003D4DF8" w:rsidP="00713EE5">
            <w:pPr>
              <w:jc w:val="center"/>
              <w:rPr>
                <w:b/>
                <w:sz w:val="22"/>
                <w:szCs w:val="22"/>
              </w:rPr>
            </w:pPr>
            <w:r w:rsidRPr="00111D43">
              <w:rPr>
                <w:b/>
              </w:rPr>
              <w:t>BL</w:t>
            </w:r>
          </w:p>
        </w:tc>
        <w:tc>
          <w:tcPr>
            <w:tcW w:w="450" w:type="pct"/>
            <w:vAlign w:val="center"/>
          </w:tcPr>
          <w:p w14:paraId="643535AA" w14:textId="77777777" w:rsidR="003D4DF8" w:rsidRPr="006272BC" w:rsidRDefault="003D4DF8" w:rsidP="00713EE5">
            <w:pPr>
              <w:jc w:val="center"/>
              <w:rPr>
                <w:b/>
                <w:sz w:val="22"/>
                <w:szCs w:val="22"/>
              </w:rPr>
            </w:pPr>
            <w:r w:rsidRPr="00111D43">
              <w:rPr>
                <w:b/>
              </w:rPr>
              <w:t>Marks</w:t>
            </w:r>
          </w:p>
        </w:tc>
      </w:tr>
      <w:tr w:rsidR="003D4DF8" w:rsidRPr="00BA50B9" w14:paraId="432A9EDD" w14:textId="77777777" w:rsidTr="00AE4F8C">
        <w:trPr>
          <w:trHeight w:val="552"/>
        </w:trPr>
        <w:tc>
          <w:tcPr>
            <w:tcW w:w="5000" w:type="pct"/>
            <w:gridSpan w:val="6"/>
            <w:vAlign w:val="center"/>
          </w:tcPr>
          <w:p w14:paraId="29D09D2D" w14:textId="77777777" w:rsidR="003D4DF8" w:rsidRPr="00BA50B9" w:rsidRDefault="003D4DF8" w:rsidP="008C57B9">
            <w:pPr>
              <w:jc w:val="center"/>
              <w:rPr>
                <w:b/>
                <w:u w:val="single"/>
              </w:rPr>
            </w:pPr>
            <w:r w:rsidRPr="00BA50B9">
              <w:rPr>
                <w:b/>
                <w:u w:val="single"/>
              </w:rPr>
              <w:t>PART – A (10 X 1 = 10 MARKS)</w:t>
            </w:r>
          </w:p>
        </w:tc>
      </w:tr>
      <w:tr w:rsidR="003D4DF8" w:rsidRPr="00BA50B9" w14:paraId="74608124" w14:textId="77777777" w:rsidTr="00E06C11">
        <w:trPr>
          <w:trHeight w:val="397"/>
        </w:trPr>
        <w:tc>
          <w:tcPr>
            <w:tcW w:w="325" w:type="pct"/>
            <w:vAlign w:val="bottom"/>
          </w:tcPr>
          <w:p w14:paraId="551D641E" w14:textId="77777777" w:rsidR="003D4DF8" w:rsidRPr="00BA50B9" w:rsidRDefault="003D4DF8" w:rsidP="00724E6B">
            <w:pPr>
              <w:jc w:val="center"/>
            </w:pPr>
            <w:r w:rsidRPr="00BA50B9">
              <w:t>1.</w:t>
            </w:r>
          </w:p>
        </w:tc>
        <w:tc>
          <w:tcPr>
            <w:tcW w:w="3544" w:type="pct"/>
            <w:gridSpan w:val="2"/>
            <w:vAlign w:val="bottom"/>
          </w:tcPr>
          <w:p w14:paraId="6396B8F3" w14:textId="77777777" w:rsidR="003D4DF8" w:rsidRPr="003530C5" w:rsidRDefault="003D4DF8" w:rsidP="00713EE5">
            <w:pPr>
              <w:autoSpaceDE w:val="0"/>
              <w:autoSpaceDN w:val="0"/>
              <w:adjustRightInd w:val="0"/>
              <w:jc w:val="both"/>
            </w:pPr>
            <w:r>
              <w:t>Define containment.</w:t>
            </w:r>
          </w:p>
        </w:tc>
        <w:tc>
          <w:tcPr>
            <w:tcW w:w="409" w:type="pct"/>
            <w:vAlign w:val="bottom"/>
          </w:tcPr>
          <w:p w14:paraId="28422B41" w14:textId="77777777" w:rsidR="003D4DF8" w:rsidRPr="00BA50B9" w:rsidRDefault="003D4DF8" w:rsidP="00724E6B">
            <w:pPr>
              <w:jc w:val="center"/>
            </w:pPr>
            <w:r>
              <w:t>CO1</w:t>
            </w:r>
          </w:p>
        </w:tc>
        <w:tc>
          <w:tcPr>
            <w:tcW w:w="272" w:type="pct"/>
            <w:vAlign w:val="bottom"/>
          </w:tcPr>
          <w:p w14:paraId="0D822273" w14:textId="77777777" w:rsidR="003D4DF8" w:rsidRPr="00BA50B9" w:rsidRDefault="003D4DF8" w:rsidP="00724E6B">
            <w:pPr>
              <w:jc w:val="center"/>
            </w:pPr>
            <w:r>
              <w:t>R</w:t>
            </w:r>
          </w:p>
        </w:tc>
        <w:tc>
          <w:tcPr>
            <w:tcW w:w="450" w:type="pct"/>
            <w:vAlign w:val="bottom"/>
          </w:tcPr>
          <w:p w14:paraId="54705457" w14:textId="77777777" w:rsidR="003D4DF8" w:rsidRPr="00BA50B9" w:rsidRDefault="003D4DF8" w:rsidP="00724E6B">
            <w:pPr>
              <w:jc w:val="center"/>
            </w:pPr>
            <w:r w:rsidRPr="00BA50B9">
              <w:t>1</w:t>
            </w:r>
          </w:p>
        </w:tc>
      </w:tr>
      <w:tr w:rsidR="003D4DF8" w:rsidRPr="00BA50B9" w14:paraId="62F4EE98" w14:textId="77777777" w:rsidTr="00E06C11">
        <w:trPr>
          <w:trHeight w:val="397"/>
        </w:trPr>
        <w:tc>
          <w:tcPr>
            <w:tcW w:w="325" w:type="pct"/>
            <w:vAlign w:val="bottom"/>
          </w:tcPr>
          <w:p w14:paraId="354745BA" w14:textId="77777777" w:rsidR="003D4DF8" w:rsidRPr="00BA50B9" w:rsidRDefault="003D4DF8" w:rsidP="00724E6B">
            <w:pPr>
              <w:jc w:val="center"/>
            </w:pPr>
            <w:r w:rsidRPr="00BA50B9">
              <w:t>2.</w:t>
            </w:r>
          </w:p>
        </w:tc>
        <w:tc>
          <w:tcPr>
            <w:tcW w:w="3544" w:type="pct"/>
            <w:gridSpan w:val="2"/>
            <w:vAlign w:val="bottom"/>
          </w:tcPr>
          <w:p w14:paraId="0A4ACFF5" w14:textId="77777777" w:rsidR="003D4DF8" w:rsidRPr="00BA50B9" w:rsidRDefault="003D4DF8" w:rsidP="00713EE5">
            <w:pPr>
              <w:jc w:val="both"/>
            </w:pPr>
            <w:r>
              <w:t>State the role of a baffle in a fermentor.</w:t>
            </w:r>
          </w:p>
        </w:tc>
        <w:tc>
          <w:tcPr>
            <w:tcW w:w="409" w:type="pct"/>
            <w:vAlign w:val="bottom"/>
          </w:tcPr>
          <w:p w14:paraId="7318A63E" w14:textId="77777777" w:rsidR="003D4DF8" w:rsidRPr="00BA50B9" w:rsidRDefault="003D4DF8" w:rsidP="00724E6B">
            <w:pPr>
              <w:jc w:val="center"/>
            </w:pPr>
            <w:r>
              <w:t>CO5</w:t>
            </w:r>
          </w:p>
        </w:tc>
        <w:tc>
          <w:tcPr>
            <w:tcW w:w="272" w:type="pct"/>
            <w:vAlign w:val="bottom"/>
          </w:tcPr>
          <w:p w14:paraId="13AE9A3A" w14:textId="77777777" w:rsidR="003D4DF8" w:rsidRDefault="003D4DF8" w:rsidP="00724E6B">
            <w:pPr>
              <w:jc w:val="center"/>
            </w:pPr>
            <w:r>
              <w:t>R</w:t>
            </w:r>
          </w:p>
        </w:tc>
        <w:tc>
          <w:tcPr>
            <w:tcW w:w="450" w:type="pct"/>
            <w:vAlign w:val="bottom"/>
          </w:tcPr>
          <w:p w14:paraId="2C5F66BB" w14:textId="77777777" w:rsidR="003D4DF8" w:rsidRPr="00BA50B9" w:rsidRDefault="003D4DF8" w:rsidP="00724E6B">
            <w:pPr>
              <w:jc w:val="center"/>
            </w:pPr>
            <w:r w:rsidRPr="00BA50B9">
              <w:t>1</w:t>
            </w:r>
          </w:p>
        </w:tc>
      </w:tr>
      <w:tr w:rsidR="003D4DF8" w:rsidRPr="00BA50B9" w14:paraId="70B16247" w14:textId="77777777" w:rsidTr="00E06C11">
        <w:trPr>
          <w:trHeight w:val="397"/>
        </w:trPr>
        <w:tc>
          <w:tcPr>
            <w:tcW w:w="325" w:type="pct"/>
            <w:vAlign w:val="bottom"/>
          </w:tcPr>
          <w:p w14:paraId="6972352D" w14:textId="77777777" w:rsidR="003D4DF8" w:rsidRPr="00BA50B9" w:rsidRDefault="003D4DF8" w:rsidP="00724E6B">
            <w:pPr>
              <w:jc w:val="center"/>
            </w:pPr>
            <w:r w:rsidRPr="00BA50B9">
              <w:t>3.</w:t>
            </w:r>
          </w:p>
        </w:tc>
        <w:tc>
          <w:tcPr>
            <w:tcW w:w="3544" w:type="pct"/>
            <w:gridSpan w:val="2"/>
            <w:vAlign w:val="bottom"/>
          </w:tcPr>
          <w:p w14:paraId="5D6EF821" w14:textId="77777777" w:rsidR="003D4DF8" w:rsidRPr="0088345F" w:rsidRDefault="003D4DF8" w:rsidP="00713EE5">
            <w:pPr>
              <w:jc w:val="both"/>
            </w:pPr>
            <w:r>
              <w:t>Recall any two examples for chelators.</w:t>
            </w:r>
          </w:p>
        </w:tc>
        <w:tc>
          <w:tcPr>
            <w:tcW w:w="409" w:type="pct"/>
            <w:vAlign w:val="bottom"/>
          </w:tcPr>
          <w:p w14:paraId="053202B4" w14:textId="77777777" w:rsidR="003D4DF8" w:rsidRDefault="003D4DF8" w:rsidP="00724E6B">
            <w:pPr>
              <w:jc w:val="center"/>
            </w:pPr>
            <w:r w:rsidRPr="009F4EF2">
              <w:t>CO</w:t>
            </w:r>
            <w:r>
              <w:t>2</w:t>
            </w:r>
          </w:p>
        </w:tc>
        <w:tc>
          <w:tcPr>
            <w:tcW w:w="272" w:type="pct"/>
            <w:vAlign w:val="bottom"/>
          </w:tcPr>
          <w:p w14:paraId="6A9E5867" w14:textId="77777777" w:rsidR="003D4DF8" w:rsidRDefault="003D4DF8" w:rsidP="00724E6B">
            <w:pPr>
              <w:jc w:val="center"/>
            </w:pPr>
            <w:r>
              <w:t>R</w:t>
            </w:r>
          </w:p>
        </w:tc>
        <w:tc>
          <w:tcPr>
            <w:tcW w:w="450" w:type="pct"/>
            <w:vAlign w:val="bottom"/>
          </w:tcPr>
          <w:p w14:paraId="57B25D47" w14:textId="77777777" w:rsidR="003D4DF8" w:rsidRPr="00BA50B9" w:rsidRDefault="003D4DF8" w:rsidP="00724E6B">
            <w:pPr>
              <w:jc w:val="center"/>
            </w:pPr>
            <w:r w:rsidRPr="00BA50B9">
              <w:t>1</w:t>
            </w:r>
          </w:p>
        </w:tc>
      </w:tr>
      <w:tr w:rsidR="003D4DF8" w:rsidRPr="00BA50B9" w14:paraId="73ACD6B9" w14:textId="77777777" w:rsidTr="00E06C11">
        <w:trPr>
          <w:trHeight w:val="397"/>
        </w:trPr>
        <w:tc>
          <w:tcPr>
            <w:tcW w:w="325" w:type="pct"/>
            <w:vAlign w:val="bottom"/>
          </w:tcPr>
          <w:p w14:paraId="601436CD" w14:textId="77777777" w:rsidR="003D4DF8" w:rsidRPr="00BA50B9" w:rsidRDefault="003D4DF8" w:rsidP="00724E6B">
            <w:pPr>
              <w:jc w:val="center"/>
            </w:pPr>
            <w:r w:rsidRPr="00BA50B9">
              <w:t>4.</w:t>
            </w:r>
          </w:p>
        </w:tc>
        <w:tc>
          <w:tcPr>
            <w:tcW w:w="3544" w:type="pct"/>
            <w:gridSpan w:val="2"/>
            <w:vAlign w:val="bottom"/>
          </w:tcPr>
          <w:p w14:paraId="02873DCE" w14:textId="77777777" w:rsidR="003D4DF8" w:rsidRPr="00BA50B9" w:rsidRDefault="003D4DF8" w:rsidP="00713EE5">
            <w:pPr>
              <w:jc w:val="both"/>
            </w:pPr>
            <w:r>
              <w:t>Appraise the number of experiment to be performed for optimizing carbon, vitamin and nitrogen of 3 concentrations each using classical method.</w:t>
            </w:r>
          </w:p>
        </w:tc>
        <w:tc>
          <w:tcPr>
            <w:tcW w:w="409" w:type="pct"/>
            <w:vAlign w:val="bottom"/>
          </w:tcPr>
          <w:p w14:paraId="195AA775" w14:textId="77777777" w:rsidR="003D4DF8" w:rsidRDefault="003D4DF8" w:rsidP="00724E6B">
            <w:pPr>
              <w:jc w:val="center"/>
            </w:pPr>
            <w:r w:rsidRPr="009F4EF2">
              <w:t>CO</w:t>
            </w:r>
            <w:r>
              <w:t>2</w:t>
            </w:r>
          </w:p>
        </w:tc>
        <w:tc>
          <w:tcPr>
            <w:tcW w:w="272" w:type="pct"/>
            <w:vAlign w:val="bottom"/>
          </w:tcPr>
          <w:p w14:paraId="45D70002" w14:textId="77777777" w:rsidR="003D4DF8" w:rsidRDefault="003D4DF8" w:rsidP="00724E6B">
            <w:pPr>
              <w:jc w:val="center"/>
            </w:pPr>
            <w:r>
              <w:t>E</w:t>
            </w:r>
          </w:p>
        </w:tc>
        <w:tc>
          <w:tcPr>
            <w:tcW w:w="450" w:type="pct"/>
            <w:vAlign w:val="bottom"/>
          </w:tcPr>
          <w:p w14:paraId="642828A9" w14:textId="77777777" w:rsidR="003D4DF8" w:rsidRPr="00BA50B9" w:rsidRDefault="003D4DF8" w:rsidP="00724E6B">
            <w:pPr>
              <w:jc w:val="center"/>
            </w:pPr>
            <w:r w:rsidRPr="00BA50B9">
              <w:t>1</w:t>
            </w:r>
          </w:p>
        </w:tc>
      </w:tr>
      <w:tr w:rsidR="003D4DF8" w:rsidRPr="00BA50B9" w14:paraId="32FCB777" w14:textId="77777777" w:rsidTr="00E06C11">
        <w:trPr>
          <w:trHeight w:val="397"/>
        </w:trPr>
        <w:tc>
          <w:tcPr>
            <w:tcW w:w="325" w:type="pct"/>
            <w:vAlign w:val="bottom"/>
          </w:tcPr>
          <w:p w14:paraId="48B676A9" w14:textId="77777777" w:rsidR="003D4DF8" w:rsidRPr="00BA50B9" w:rsidRDefault="003D4DF8" w:rsidP="00724E6B">
            <w:pPr>
              <w:jc w:val="center"/>
            </w:pPr>
            <w:r w:rsidRPr="00BA50B9">
              <w:t>5.</w:t>
            </w:r>
          </w:p>
        </w:tc>
        <w:tc>
          <w:tcPr>
            <w:tcW w:w="3544" w:type="pct"/>
            <w:gridSpan w:val="2"/>
            <w:vAlign w:val="bottom"/>
          </w:tcPr>
          <w:p w14:paraId="1AF30A30" w14:textId="77777777" w:rsidR="003D4DF8" w:rsidRPr="008C7D3A" w:rsidRDefault="003D4DF8" w:rsidP="00713EE5">
            <w:pPr>
              <w:pStyle w:val="Default"/>
              <w:jc w:val="both"/>
            </w:pPr>
            <w:r>
              <w:t>Relate any two criteria for good medium.</w:t>
            </w:r>
          </w:p>
        </w:tc>
        <w:tc>
          <w:tcPr>
            <w:tcW w:w="409" w:type="pct"/>
            <w:vAlign w:val="bottom"/>
          </w:tcPr>
          <w:p w14:paraId="78DA9047" w14:textId="77777777" w:rsidR="003D4DF8" w:rsidRDefault="003D4DF8" w:rsidP="00724E6B">
            <w:pPr>
              <w:jc w:val="center"/>
            </w:pPr>
            <w:r w:rsidRPr="009F4EF2">
              <w:t>CO</w:t>
            </w:r>
            <w:r>
              <w:t>2</w:t>
            </w:r>
          </w:p>
        </w:tc>
        <w:tc>
          <w:tcPr>
            <w:tcW w:w="272" w:type="pct"/>
            <w:vAlign w:val="bottom"/>
          </w:tcPr>
          <w:p w14:paraId="73DDE083" w14:textId="77777777" w:rsidR="003D4DF8" w:rsidRDefault="003D4DF8" w:rsidP="00724E6B">
            <w:pPr>
              <w:jc w:val="center"/>
            </w:pPr>
            <w:r>
              <w:t>A</w:t>
            </w:r>
          </w:p>
        </w:tc>
        <w:tc>
          <w:tcPr>
            <w:tcW w:w="450" w:type="pct"/>
            <w:vAlign w:val="bottom"/>
          </w:tcPr>
          <w:p w14:paraId="21FAF103" w14:textId="77777777" w:rsidR="003D4DF8" w:rsidRPr="00BA50B9" w:rsidRDefault="003D4DF8" w:rsidP="00724E6B">
            <w:pPr>
              <w:jc w:val="center"/>
            </w:pPr>
            <w:r w:rsidRPr="00BA50B9">
              <w:t>1</w:t>
            </w:r>
          </w:p>
        </w:tc>
      </w:tr>
      <w:tr w:rsidR="003D4DF8" w:rsidRPr="00BA50B9" w14:paraId="4EF26970" w14:textId="77777777" w:rsidTr="00E06C11">
        <w:trPr>
          <w:trHeight w:val="397"/>
        </w:trPr>
        <w:tc>
          <w:tcPr>
            <w:tcW w:w="325" w:type="pct"/>
            <w:vAlign w:val="bottom"/>
          </w:tcPr>
          <w:p w14:paraId="24170CA0" w14:textId="77777777" w:rsidR="003D4DF8" w:rsidRPr="00BA50B9" w:rsidRDefault="003D4DF8" w:rsidP="00724E6B">
            <w:pPr>
              <w:jc w:val="center"/>
            </w:pPr>
            <w:r w:rsidRPr="00BA50B9">
              <w:t>6.</w:t>
            </w:r>
          </w:p>
        </w:tc>
        <w:tc>
          <w:tcPr>
            <w:tcW w:w="3544" w:type="pct"/>
            <w:gridSpan w:val="2"/>
            <w:vAlign w:val="bottom"/>
          </w:tcPr>
          <w:p w14:paraId="234C190A" w14:textId="77777777" w:rsidR="003D4DF8" w:rsidRPr="00BA50B9" w:rsidRDefault="003D4DF8" w:rsidP="00713EE5">
            <w:pPr>
              <w:jc w:val="both"/>
            </w:pPr>
            <w:r w:rsidRPr="00933214">
              <w:rPr>
                <w:bCs/>
              </w:rPr>
              <w:t xml:space="preserve">The initial no. of microbes before sterilization is </w:t>
            </w:r>
            <w:r>
              <w:rPr>
                <w:bCs/>
              </w:rPr>
              <w:t>5x</w:t>
            </w:r>
            <w:r w:rsidRPr="00933214">
              <w:rPr>
                <w:bCs/>
              </w:rPr>
              <w:t>10</w:t>
            </w:r>
            <w:r>
              <w:rPr>
                <w:bCs/>
                <w:vertAlign w:val="superscript"/>
              </w:rPr>
              <w:t>18</w:t>
            </w:r>
            <w:r>
              <w:rPr>
                <w:bCs/>
              </w:rPr>
              <w:t>. Estimate del factor.</w:t>
            </w:r>
          </w:p>
        </w:tc>
        <w:tc>
          <w:tcPr>
            <w:tcW w:w="409" w:type="pct"/>
            <w:vAlign w:val="bottom"/>
          </w:tcPr>
          <w:p w14:paraId="39694FFA" w14:textId="77777777" w:rsidR="003D4DF8" w:rsidRDefault="003D4DF8" w:rsidP="00724E6B">
            <w:pPr>
              <w:jc w:val="center"/>
            </w:pPr>
            <w:r w:rsidRPr="009F4EF2">
              <w:t>CO</w:t>
            </w:r>
            <w:r>
              <w:t>3</w:t>
            </w:r>
          </w:p>
        </w:tc>
        <w:tc>
          <w:tcPr>
            <w:tcW w:w="272" w:type="pct"/>
            <w:vAlign w:val="bottom"/>
          </w:tcPr>
          <w:p w14:paraId="182DFE44" w14:textId="77777777" w:rsidR="003D4DF8" w:rsidRDefault="003D4DF8" w:rsidP="00724E6B">
            <w:pPr>
              <w:jc w:val="center"/>
            </w:pPr>
            <w:r>
              <w:t>An</w:t>
            </w:r>
          </w:p>
        </w:tc>
        <w:tc>
          <w:tcPr>
            <w:tcW w:w="450" w:type="pct"/>
            <w:vAlign w:val="bottom"/>
          </w:tcPr>
          <w:p w14:paraId="37804561" w14:textId="77777777" w:rsidR="003D4DF8" w:rsidRPr="00BA50B9" w:rsidRDefault="003D4DF8" w:rsidP="00724E6B">
            <w:pPr>
              <w:jc w:val="center"/>
            </w:pPr>
            <w:r w:rsidRPr="00BA50B9">
              <w:t>1</w:t>
            </w:r>
          </w:p>
        </w:tc>
      </w:tr>
      <w:tr w:rsidR="003D4DF8" w:rsidRPr="00BA50B9" w14:paraId="58B20844" w14:textId="77777777" w:rsidTr="00E06C11">
        <w:trPr>
          <w:trHeight w:val="397"/>
        </w:trPr>
        <w:tc>
          <w:tcPr>
            <w:tcW w:w="325" w:type="pct"/>
            <w:vAlign w:val="bottom"/>
          </w:tcPr>
          <w:p w14:paraId="44C3C74D" w14:textId="77777777" w:rsidR="003D4DF8" w:rsidRPr="00BA50B9" w:rsidRDefault="003D4DF8" w:rsidP="00724E6B">
            <w:pPr>
              <w:jc w:val="center"/>
            </w:pPr>
            <w:r w:rsidRPr="00BA50B9">
              <w:t>7.</w:t>
            </w:r>
          </w:p>
        </w:tc>
        <w:tc>
          <w:tcPr>
            <w:tcW w:w="3544" w:type="pct"/>
            <w:gridSpan w:val="2"/>
            <w:vAlign w:val="bottom"/>
          </w:tcPr>
          <w:p w14:paraId="25C1B81B" w14:textId="77777777" w:rsidR="003D4DF8" w:rsidRPr="00BA50B9" w:rsidRDefault="003D4DF8" w:rsidP="00713EE5">
            <w:pPr>
              <w:pStyle w:val="ListParagraph"/>
              <w:ind w:left="0"/>
              <w:jc w:val="both"/>
              <w:rPr>
                <w:noProof/>
                <w:lang w:eastAsia="zh-TW"/>
              </w:rPr>
            </w:pPr>
            <w:r w:rsidRPr="00EB69AA">
              <w:rPr>
                <w:rFonts w:eastAsia="Calibri"/>
                <w:bCs/>
              </w:rPr>
              <w:t>The del factor for heating</w:t>
            </w:r>
            <w:r>
              <w:rPr>
                <w:rFonts w:eastAsia="Calibri"/>
                <w:bCs/>
              </w:rPr>
              <w:t>, overall</w:t>
            </w:r>
            <w:r w:rsidRPr="00EB69AA">
              <w:rPr>
                <w:rFonts w:eastAsia="Calibri"/>
                <w:bCs/>
              </w:rPr>
              <w:t xml:space="preserve"> and cooling</w:t>
            </w:r>
            <w:r>
              <w:rPr>
                <w:rFonts w:eastAsia="Calibri"/>
                <w:bCs/>
              </w:rPr>
              <w:t xml:space="preserve"> was found to be </w:t>
            </w:r>
            <w:r w:rsidRPr="00EB69AA">
              <w:rPr>
                <w:rFonts w:eastAsia="Calibri"/>
                <w:bCs/>
              </w:rPr>
              <w:t>1.2</w:t>
            </w:r>
            <w:r>
              <w:rPr>
                <w:rFonts w:eastAsia="Calibri"/>
                <w:bCs/>
              </w:rPr>
              <w:t>, 28</w:t>
            </w:r>
            <w:r w:rsidRPr="00EB69AA">
              <w:rPr>
                <w:rFonts w:eastAsia="Calibri"/>
                <w:bCs/>
              </w:rPr>
              <w:t xml:space="preserve"> and 1.7 respectively. </w:t>
            </w:r>
            <w:r>
              <w:rPr>
                <w:rFonts w:eastAsia="Calibri"/>
                <w:bCs/>
              </w:rPr>
              <w:t>Calculate del holding.</w:t>
            </w:r>
          </w:p>
        </w:tc>
        <w:tc>
          <w:tcPr>
            <w:tcW w:w="409" w:type="pct"/>
            <w:vAlign w:val="bottom"/>
          </w:tcPr>
          <w:p w14:paraId="13C0A333" w14:textId="77777777" w:rsidR="003D4DF8" w:rsidRDefault="003D4DF8" w:rsidP="00724E6B">
            <w:pPr>
              <w:jc w:val="center"/>
            </w:pPr>
            <w:r w:rsidRPr="009F4EF2">
              <w:t>CO</w:t>
            </w:r>
            <w:r>
              <w:t>3</w:t>
            </w:r>
          </w:p>
        </w:tc>
        <w:tc>
          <w:tcPr>
            <w:tcW w:w="272" w:type="pct"/>
            <w:vAlign w:val="bottom"/>
          </w:tcPr>
          <w:p w14:paraId="6041A8A0" w14:textId="77777777" w:rsidR="003D4DF8" w:rsidRDefault="003D4DF8" w:rsidP="00724E6B">
            <w:pPr>
              <w:jc w:val="center"/>
            </w:pPr>
            <w:r>
              <w:t>An</w:t>
            </w:r>
          </w:p>
        </w:tc>
        <w:tc>
          <w:tcPr>
            <w:tcW w:w="450" w:type="pct"/>
            <w:vAlign w:val="bottom"/>
          </w:tcPr>
          <w:p w14:paraId="51EEFECE" w14:textId="77777777" w:rsidR="003D4DF8" w:rsidRPr="00BA50B9" w:rsidRDefault="003D4DF8" w:rsidP="00724E6B">
            <w:pPr>
              <w:jc w:val="center"/>
            </w:pPr>
            <w:r w:rsidRPr="00BA50B9">
              <w:t>1</w:t>
            </w:r>
          </w:p>
        </w:tc>
      </w:tr>
      <w:tr w:rsidR="003D4DF8" w:rsidRPr="00BA50B9" w14:paraId="2A628AEA" w14:textId="77777777" w:rsidTr="00E06C11">
        <w:trPr>
          <w:trHeight w:val="397"/>
        </w:trPr>
        <w:tc>
          <w:tcPr>
            <w:tcW w:w="325" w:type="pct"/>
            <w:vAlign w:val="bottom"/>
          </w:tcPr>
          <w:p w14:paraId="40F3F3F7" w14:textId="77777777" w:rsidR="003D4DF8" w:rsidRPr="00BA50B9" w:rsidRDefault="003D4DF8" w:rsidP="00724E6B">
            <w:pPr>
              <w:jc w:val="center"/>
            </w:pPr>
            <w:r w:rsidRPr="00BA50B9">
              <w:t>8.</w:t>
            </w:r>
          </w:p>
        </w:tc>
        <w:tc>
          <w:tcPr>
            <w:tcW w:w="3544" w:type="pct"/>
            <w:gridSpan w:val="2"/>
          </w:tcPr>
          <w:p w14:paraId="69E32DB5" w14:textId="77777777" w:rsidR="003D4DF8" w:rsidRPr="00ED14FC" w:rsidRDefault="003D4DF8" w:rsidP="00713EE5">
            <w:pPr>
              <w:spacing w:line="276" w:lineRule="auto"/>
              <w:jc w:val="both"/>
              <w:rPr>
                <w:b/>
                <w:bCs/>
              </w:rPr>
            </w:pPr>
            <w:r>
              <w:t>Identify a method by which m</w:t>
            </w:r>
            <w:r w:rsidRPr="00880714">
              <w:t>edium with more amount of heat liable compound</w:t>
            </w:r>
            <w:r>
              <w:t>s are sterilized.</w:t>
            </w:r>
          </w:p>
        </w:tc>
        <w:tc>
          <w:tcPr>
            <w:tcW w:w="409" w:type="pct"/>
            <w:vAlign w:val="bottom"/>
          </w:tcPr>
          <w:p w14:paraId="4B5D76EF" w14:textId="77777777" w:rsidR="003D4DF8" w:rsidRDefault="003D4DF8" w:rsidP="00724E6B">
            <w:pPr>
              <w:jc w:val="center"/>
            </w:pPr>
            <w:r w:rsidRPr="009F4EF2">
              <w:t>CO</w:t>
            </w:r>
            <w:r>
              <w:t>6</w:t>
            </w:r>
          </w:p>
        </w:tc>
        <w:tc>
          <w:tcPr>
            <w:tcW w:w="272" w:type="pct"/>
            <w:vAlign w:val="bottom"/>
          </w:tcPr>
          <w:p w14:paraId="5BA8842B" w14:textId="77777777" w:rsidR="003D4DF8" w:rsidRDefault="003D4DF8" w:rsidP="00724E6B">
            <w:pPr>
              <w:jc w:val="center"/>
            </w:pPr>
            <w:r>
              <w:t>R</w:t>
            </w:r>
          </w:p>
        </w:tc>
        <w:tc>
          <w:tcPr>
            <w:tcW w:w="450" w:type="pct"/>
            <w:vAlign w:val="bottom"/>
          </w:tcPr>
          <w:p w14:paraId="6AE33B30" w14:textId="77777777" w:rsidR="003D4DF8" w:rsidRPr="00BA50B9" w:rsidRDefault="003D4DF8" w:rsidP="00724E6B">
            <w:pPr>
              <w:jc w:val="center"/>
            </w:pPr>
            <w:r w:rsidRPr="00BA50B9">
              <w:t>1</w:t>
            </w:r>
          </w:p>
        </w:tc>
      </w:tr>
      <w:tr w:rsidR="003D4DF8" w:rsidRPr="00BA50B9" w14:paraId="721299E0" w14:textId="77777777" w:rsidTr="00845FFC">
        <w:trPr>
          <w:trHeight w:val="397"/>
        </w:trPr>
        <w:tc>
          <w:tcPr>
            <w:tcW w:w="325" w:type="pct"/>
            <w:vAlign w:val="bottom"/>
          </w:tcPr>
          <w:p w14:paraId="2177EAD5" w14:textId="77777777" w:rsidR="003D4DF8" w:rsidRPr="00BA50B9" w:rsidRDefault="003D4DF8" w:rsidP="00724E6B">
            <w:pPr>
              <w:jc w:val="center"/>
            </w:pPr>
            <w:r w:rsidRPr="00BA50B9">
              <w:t>9.</w:t>
            </w:r>
          </w:p>
        </w:tc>
        <w:tc>
          <w:tcPr>
            <w:tcW w:w="3544" w:type="pct"/>
            <w:gridSpan w:val="2"/>
            <w:vAlign w:val="center"/>
          </w:tcPr>
          <w:p w14:paraId="1078AD39" w14:textId="77777777" w:rsidR="003D4DF8" w:rsidRPr="00AE4F8C" w:rsidRDefault="003D4DF8" w:rsidP="00845FFC">
            <w:pPr>
              <w:pStyle w:val="ListParagraph"/>
              <w:ind w:left="0"/>
              <w:rPr>
                <w:noProof/>
                <w:lang w:eastAsia="zh-TW"/>
              </w:rPr>
            </w:pPr>
            <w:r>
              <w:rPr>
                <w:noProof/>
                <w:lang w:eastAsia="zh-TW"/>
              </w:rPr>
              <w:t>Assess X</w:t>
            </w:r>
            <w:r w:rsidRPr="00AE4F8C">
              <w:rPr>
                <w:noProof/>
                <w:vertAlign w:val="subscript"/>
                <w:lang w:eastAsia="zh-TW"/>
              </w:rPr>
              <w:t>90</w:t>
            </w:r>
            <w:r>
              <w:rPr>
                <w:noProof/>
                <w:vertAlign w:val="subscript"/>
                <w:lang w:eastAsia="zh-TW"/>
              </w:rPr>
              <w:t xml:space="preserve"> </w:t>
            </w:r>
            <w:r>
              <w:rPr>
                <w:noProof/>
                <w:lang w:eastAsia="zh-TW"/>
              </w:rPr>
              <w:t xml:space="preserve"> concept in filtration.</w:t>
            </w:r>
          </w:p>
        </w:tc>
        <w:tc>
          <w:tcPr>
            <w:tcW w:w="409" w:type="pct"/>
            <w:vAlign w:val="bottom"/>
          </w:tcPr>
          <w:p w14:paraId="009A0DE5" w14:textId="77777777" w:rsidR="003D4DF8" w:rsidRDefault="003D4DF8" w:rsidP="00724E6B">
            <w:pPr>
              <w:jc w:val="center"/>
            </w:pPr>
            <w:r w:rsidRPr="009F4EF2">
              <w:t>CO</w:t>
            </w:r>
            <w:r>
              <w:t>6</w:t>
            </w:r>
          </w:p>
        </w:tc>
        <w:tc>
          <w:tcPr>
            <w:tcW w:w="272" w:type="pct"/>
            <w:vAlign w:val="bottom"/>
          </w:tcPr>
          <w:p w14:paraId="3113C7C9" w14:textId="77777777" w:rsidR="003D4DF8" w:rsidRDefault="003D4DF8" w:rsidP="00724E6B">
            <w:pPr>
              <w:jc w:val="center"/>
            </w:pPr>
            <w:r>
              <w:t>E</w:t>
            </w:r>
          </w:p>
        </w:tc>
        <w:tc>
          <w:tcPr>
            <w:tcW w:w="450" w:type="pct"/>
            <w:vAlign w:val="bottom"/>
          </w:tcPr>
          <w:p w14:paraId="5EE42955" w14:textId="77777777" w:rsidR="003D4DF8" w:rsidRPr="00BA50B9" w:rsidRDefault="003D4DF8" w:rsidP="00724E6B">
            <w:pPr>
              <w:jc w:val="center"/>
            </w:pPr>
            <w:r w:rsidRPr="00BA50B9">
              <w:t>1</w:t>
            </w:r>
          </w:p>
        </w:tc>
      </w:tr>
      <w:tr w:rsidR="003D4DF8" w:rsidRPr="00BA50B9" w14:paraId="27ED48AB" w14:textId="77777777" w:rsidTr="00E06C11">
        <w:trPr>
          <w:trHeight w:val="397"/>
        </w:trPr>
        <w:tc>
          <w:tcPr>
            <w:tcW w:w="325" w:type="pct"/>
            <w:vAlign w:val="bottom"/>
          </w:tcPr>
          <w:p w14:paraId="4EA60F6D" w14:textId="77777777" w:rsidR="003D4DF8" w:rsidRPr="00BA50B9" w:rsidRDefault="003D4DF8" w:rsidP="00724E6B">
            <w:pPr>
              <w:jc w:val="center"/>
            </w:pPr>
            <w:r w:rsidRPr="00BA50B9">
              <w:t>10.</w:t>
            </w:r>
          </w:p>
        </w:tc>
        <w:tc>
          <w:tcPr>
            <w:tcW w:w="3544" w:type="pct"/>
            <w:gridSpan w:val="2"/>
            <w:vAlign w:val="bottom"/>
          </w:tcPr>
          <w:p w14:paraId="53AA958C" w14:textId="77777777" w:rsidR="003D4DF8" w:rsidRPr="00BA50B9" w:rsidRDefault="003D4DF8" w:rsidP="00713EE5">
            <w:pPr>
              <w:jc w:val="both"/>
            </w:pPr>
            <w:r>
              <w:t>Quote the principle of lyophilization.</w:t>
            </w:r>
          </w:p>
        </w:tc>
        <w:tc>
          <w:tcPr>
            <w:tcW w:w="409" w:type="pct"/>
            <w:vAlign w:val="bottom"/>
          </w:tcPr>
          <w:p w14:paraId="52380A9A" w14:textId="77777777" w:rsidR="003D4DF8" w:rsidRDefault="003D4DF8" w:rsidP="00724E6B">
            <w:pPr>
              <w:jc w:val="center"/>
            </w:pPr>
            <w:r w:rsidRPr="009F4EF2">
              <w:t>CO</w:t>
            </w:r>
            <w:r>
              <w:t>4</w:t>
            </w:r>
          </w:p>
        </w:tc>
        <w:tc>
          <w:tcPr>
            <w:tcW w:w="272" w:type="pct"/>
            <w:vAlign w:val="bottom"/>
          </w:tcPr>
          <w:p w14:paraId="4AFBA19E" w14:textId="77777777" w:rsidR="003D4DF8" w:rsidRDefault="003D4DF8" w:rsidP="00724E6B">
            <w:pPr>
              <w:jc w:val="center"/>
            </w:pPr>
            <w:r>
              <w:t>R</w:t>
            </w:r>
          </w:p>
        </w:tc>
        <w:tc>
          <w:tcPr>
            <w:tcW w:w="450" w:type="pct"/>
            <w:vAlign w:val="bottom"/>
          </w:tcPr>
          <w:p w14:paraId="327404EA" w14:textId="77777777" w:rsidR="003D4DF8" w:rsidRPr="00BA50B9" w:rsidRDefault="003D4DF8" w:rsidP="00724E6B">
            <w:pPr>
              <w:jc w:val="center"/>
            </w:pPr>
            <w:r w:rsidRPr="00BA50B9">
              <w:t>1</w:t>
            </w:r>
          </w:p>
        </w:tc>
      </w:tr>
      <w:tr w:rsidR="003D4DF8" w:rsidRPr="00BA50B9" w14:paraId="6DB6CA9D" w14:textId="77777777" w:rsidTr="00845FFC">
        <w:trPr>
          <w:trHeight w:val="374"/>
        </w:trPr>
        <w:tc>
          <w:tcPr>
            <w:tcW w:w="5000" w:type="pct"/>
            <w:gridSpan w:val="6"/>
            <w:vAlign w:val="center"/>
          </w:tcPr>
          <w:p w14:paraId="5509A2C9" w14:textId="77777777" w:rsidR="003D4DF8" w:rsidRPr="00BA50B9" w:rsidRDefault="003D4DF8" w:rsidP="008C57B9">
            <w:pPr>
              <w:jc w:val="center"/>
              <w:rPr>
                <w:b/>
                <w:u w:val="single"/>
              </w:rPr>
            </w:pPr>
            <w:r w:rsidRPr="00BA50B9">
              <w:rPr>
                <w:b/>
                <w:u w:val="single"/>
              </w:rPr>
              <w:t>PART – B (6 X 3 = 18 MARKS)</w:t>
            </w:r>
          </w:p>
        </w:tc>
      </w:tr>
      <w:tr w:rsidR="003D4DF8" w:rsidRPr="00BA50B9" w14:paraId="6761DC99" w14:textId="77777777" w:rsidTr="00E06C11">
        <w:trPr>
          <w:trHeight w:val="397"/>
        </w:trPr>
        <w:tc>
          <w:tcPr>
            <w:tcW w:w="325" w:type="pct"/>
          </w:tcPr>
          <w:p w14:paraId="1887E1D3" w14:textId="77777777" w:rsidR="003D4DF8" w:rsidRPr="00BA50B9" w:rsidRDefault="003D4DF8" w:rsidP="00375CD9">
            <w:pPr>
              <w:jc w:val="center"/>
            </w:pPr>
            <w:r w:rsidRPr="00BA50B9">
              <w:t>11.</w:t>
            </w:r>
          </w:p>
        </w:tc>
        <w:tc>
          <w:tcPr>
            <w:tcW w:w="3544" w:type="pct"/>
            <w:gridSpan w:val="2"/>
          </w:tcPr>
          <w:p w14:paraId="2FEF07A3" w14:textId="77777777" w:rsidR="003D4DF8" w:rsidRPr="00BA50B9" w:rsidRDefault="003D4DF8" w:rsidP="00713EE5">
            <w:pPr>
              <w:jc w:val="both"/>
            </w:pPr>
            <w:r>
              <w:rPr>
                <w:rFonts w:eastAsia="Calibri"/>
              </w:rPr>
              <w:t xml:space="preserve">What are risk factors that have to be assessed before applying containment levels?             </w:t>
            </w:r>
          </w:p>
        </w:tc>
        <w:tc>
          <w:tcPr>
            <w:tcW w:w="409" w:type="pct"/>
          </w:tcPr>
          <w:p w14:paraId="0004C399" w14:textId="77777777" w:rsidR="003D4DF8" w:rsidRDefault="003D4DF8" w:rsidP="00375CD9">
            <w:pPr>
              <w:jc w:val="center"/>
            </w:pPr>
            <w:r w:rsidRPr="000B4574">
              <w:t>CO</w:t>
            </w:r>
            <w:r>
              <w:t>1</w:t>
            </w:r>
          </w:p>
        </w:tc>
        <w:tc>
          <w:tcPr>
            <w:tcW w:w="272" w:type="pct"/>
          </w:tcPr>
          <w:p w14:paraId="51D06DB8" w14:textId="77777777" w:rsidR="003D4DF8" w:rsidRDefault="003D4DF8" w:rsidP="00375CD9">
            <w:pPr>
              <w:jc w:val="center"/>
            </w:pPr>
            <w:r>
              <w:t>U</w:t>
            </w:r>
          </w:p>
        </w:tc>
        <w:tc>
          <w:tcPr>
            <w:tcW w:w="450" w:type="pct"/>
          </w:tcPr>
          <w:p w14:paraId="440DFAF8" w14:textId="77777777" w:rsidR="003D4DF8" w:rsidRPr="00BA50B9" w:rsidRDefault="003D4DF8" w:rsidP="00375CD9">
            <w:pPr>
              <w:jc w:val="center"/>
            </w:pPr>
            <w:r w:rsidRPr="00BA50B9">
              <w:t>3</w:t>
            </w:r>
          </w:p>
        </w:tc>
      </w:tr>
      <w:tr w:rsidR="003D4DF8" w:rsidRPr="00BA50B9" w14:paraId="2594EA56" w14:textId="77777777" w:rsidTr="00E06C11">
        <w:trPr>
          <w:trHeight w:val="397"/>
        </w:trPr>
        <w:tc>
          <w:tcPr>
            <w:tcW w:w="325" w:type="pct"/>
          </w:tcPr>
          <w:p w14:paraId="3058D7FD" w14:textId="77777777" w:rsidR="003D4DF8" w:rsidRPr="00BA50B9" w:rsidRDefault="003D4DF8" w:rsidP="00375CD9">
            <w:pPr>
              <w:jc w:val="center"/>
            </w:pPr>
            <w:r w:rsidRPr="00BA50B9">
              <w:t>12.</w:t>
            </w:r>
          </w:p>
        </w:tc>
        <w:tc>
          <w:tcPr>
            <w:tcW w:w="3544" w:type="pct"/>
            <w:gridSpan w:val="2"/>
          </w:tcPr>
          <w:p w14:paraId="5B62C8CB" w14:textId="77777777" w:rsidR="003D4DF8" w:rsidRPr="00BA50B9" w:rsidRDefault="003D4DF8" w:rsidP="00713EE5">
            <w:pPr>
              <w:jc w:val="both"/>
            </w:pPr>
            <w:r>
              <w:t>Classify the sensors based on its applications in process control.</w:t>
            </w:r>
          </w:p>
        </w:tc>
        <w:tc>
          <w:tcPr>
            <w:tcW w:w="409" w:type="pct"/>
          </w:tcPr>
          <w:p w14:paraId="77BE0350" w14:textId="77777777" w:rsidR="003D4DF8" w:rsidRDefault="003D4DF8" w:rsidP="00375CD9">
            <w:pPr>
              <w:jc w:val="center"/>
            </w:pPr>
            <w:r w:rsidRPr="000B4574">
              <w:t>CO</w:t>
            </w:r>
            <w:r>
              <w:t>5</w:t>
            </w:r>
          </w:p>
        </w:tc>
        <w:tc>
          <w:tcPr>
            <w:tcW w:w="272" w:type="pct"/>
          </w:tcPr>
          <w:p w14:paraId="4F91FFA9" w14:textId="77777777" w:rsidR="003D4DF8" w:rsidRDefault="003D4DF8" w:rsidP="00375CD9">
            <w:pPr>
              <w:jc w:val="center"/>
            </w:pPr>
            <w:r>
              <w:t>U</w:t>
            </w:r>
          </w:p>
        </w:tc>
        <w:tc>
          <w:tcPr>
            <w:tcW w:w="450" w:type="pct"/>
          </w:tcPr>
          <w:p w14:paraId="2F09C9F1" w14:textId="77777777" w:rsidR="003D4DF8" w:rsidRPr="00BA50B9" w:rsidRDefault="003D4DF8" w:rsidP="00375CD9">
            <w:pPr>
              <w:jc w:val="center"/>
            </w:pPr>
            <w:r w:rsidRPr="00BA50B9">
              <w:t>3</w:t>
            </w:r>
          </w:p>
        </w:tc>
      </w:tr>
      <w:tr w:rsidR="003D4DF8" w:rsidRPr="00BA50B9" w14:paraId="55DC08C9" w14:textId="77777777" w:rsidTr="00845FFC">
        <w:trPr>
          <w:trHeight w:val="538"/>
        </w:trPr>
        <w:tc>
          <w:tcPr>
            <w:tcW w:w="325" w:type="pct"/>
          </w:tcPr>
          <w:p w14:paraId="5CEE992B" w14:textId="77777777" w:rsidR="003D4DF8" w:rsidRPr="00BA50B9" w:rsidRDefault="003D4DF8" w:rsidP="00375CD9">
            <w:pPr>
              <w:jc w:val="center"/>
            </w:pPr>
            <w:r w:rsidRPr="00BA50B9">
              <w:t>13.</w:t>
            </w:r>
          </w:p>
        </w:tc>
        <w:tc>
          <w:tcPr>
            <w:tcW w:w="3544" w:type="pct"/>
            <w:gridSpan w:val="2"/>
          </w:tcPr>
          <w:p w14:paraId="4876DBBD" w14:textId="77777777" w:rsidR="003D4DF8" w:rsidRPr="00BA50B9" w:rsidRDefault="003D4DF8" w:rsidP="00845FFC">
            <w:pPr>
              <w:spacing w:line="276" w:lineRule="auto"/>
              <w:jc w:val="both"/>
            </w:pPr>
            <w:r>
              <w:t xml:space="preserve">Devise some precautionary measures </w:t>
            </w:r>
            <w:r w:rsidRPr="00DA5310">
              <w:t>to increase secondary metabolite production</w:t>
            </w:r>
            <w:r>
              <w:t>.</w:t>
            </w:r>
          </w:p>
        </w:tc>
        <w:tc>
          <w:tcPr>
            <w:tcW w:w="409" w:type="pct"/>
          </w:tcPr>
          <w:p w14:paraId="12D8C8B1" w14:textId="77777777" w:rsidR="003D4DF8" w:rsidRDefault="003D4DF8" w:rsidP="00375CD9">
            <w:pPr>
              <w:jc w:val="center"/>
            </w:pPr>
            <w:r w:rsidRPr="000B4574">
              <w:t>CO</w:t>
            </w:r>
            <w:r>
              <w:t>2</w:t>
            </w:r>
          </w:p>
        </w:tc>
        <w:tc>
          <w:tcPr>
            <w:tcW w:w="272" w:type="pct"/>
          </w:tcPr>
          <w:p w14:paraId="2197D86A" w14:textId="77777777" w:rsidR="003D4DF8" w:rsidRDefault="003D4DF8" w:rsidP="00375CD9">
            <w:pPr>
              <w:jc w:val="center"/>
            </w:pPr>
            <w:r>
              <w:t>C</w:t>
            </w:r>
          </w:p>
        </w:tc>
        <w:tc>
          <w:tcPr>
            <w:tcW w:w="450" w:type="pct"/>
          </w:tcPr>
          <w:p w14:paraId="59561121" w14:textId="77777777" w:rsidR="003D4DF8" w:rsidRPr="00BA50B9" w:rsidRDefault="003D4DF8" w:rsidP="00375CD9">
            <w:pPr>
              <w:jc w:val="center"/>
            </w:pPr>
            <w:r w:rsidRPr="00BA50B9">
              <w:t>3</w:t>
            </w:r>
          </w:p>
        </w:tc>
      </w:tr>
      <w:tr w:rsidR="003D4DF8" w:rsidRPr="00BA50B9" w14:paraId="6D7B1640" w14:textId="77777777" w:rsidTr="00E06C11">
        <w:trPr>
          <w:trHeight w:val="397"/>
        </w:trPr>
        <w:tc>
          <w:tcPr>
            <w:tcW w:w="325" w:type="pct"/>
          </w:tcPr>
          <w:p w14:paraId="7549F323" w14:textId="77777777" w:rsidR="003D4DF8" w:rsidRPr="00BA50B9" w:rsidRDefault="003D4DF8" w:rsidP="00375CD9">
            <w:pPr>
              <w:jc w:val="center"/>
            </w:pPr>
            <w:r w:rsidRPr="00BA50B9">
              <w:t>14.</w:t>
            </w:r>
          </w:p>
        </w:tc>
        <w:tc>
          <w:tcPr>
            <w:tcW w:w="3544" w:type="pct"/>
            <w:gridSpan w:val="2"/>
          </w:tcPr>
          <w:p w14:paraId="31018A0A" w14:textId="77777777" w:rsidR="003D4DF8" w:rsidRPr="00BA50B9" w:rsidRDefault="003D4DF8" w:rsidP="00713EE5">
            <w:pPr>
              <w:spacing w:line="276" w:lineRule="auto"/>
              <w:jc w:val="both"/>
            </w:pPr>
            <w:r w:rsidRPr="00933214">
              <w:t xml:space="preserve">The summation of H and L values for dummy variable 1 is 1.5 and 0.7, for dummy variable 2 is 1.5 and 0.3 respectively. </w:t>
            </w:r>
            <w:r>
              <w:t>C</w:t>
            </w:r>
            <w:r w:rsidRPr="00933214">
              <w:t>alculate ex</w:t>
            </w:r>
            <w:r>
              <w:t>perimental error for 5</w:t>
            </w:r>
            <w:r w:rsidRPr="00933214">
              <w:t xml:space="preserve"> actual variables.  </w:t>
            </w:r>
          </w:p>
        </w:tc>
        <w:tc>
          <w:tcPr>
            <w:tcW w:w="409" w:type="pct"/>
          </w:tcPr>
          <w:p w14:paraId="23197315" w14:textId="77777777" w:rsidR="003D4DF8" w:rsidRDefault="003D4DF8" w:rsidP="00375CD9">
            <w:pPr>
              <w:jc w:val="center"/>
            </w:pPr>
            <w:r w:rsidRPr="000B4574">
              <w:t>CO</w:t>
            </w:r>
            <w:r>
              <w:t>2</w:t>
            </w:r>
          </w:p>
        </w:tc>
        <w:tc>
          <w:tcPr>
            <w:tcW w:w="272" w:type="pct"/>
          </w:tcPr>
          <w:p w14:paraId="2260B11E" w14:textId="77777777" w:rsidR="003D4DF8" w:rsidRDefault="003D4DF8" w:rsidP="00375CD9">
            <w:pPr>
              <w:jc w:val="center"/>
            </w:pPr>
            <w:r>
              <w:t>E</w:t>
            </w:r>
          </w:p>
        </w:tc>
        <w:tc>
          <w:tcPr>
            <w:tcW w:w="450" w:type="pct"/>
          </w:tcPr>
          <w:p w14:paraId="7277801F" w14:textId="77777777" w:rsidR="003D4DF8" w:rsidRPr="00BA50B9" w:rsidRDefault="003D4DF8" w:rsidP="00375CD9">
            <w:pPr>
              <w:jc w:val="center"/>
            </w:pPr>
            <w:r w:rsidRPr="00BA50B9">
              <w:t>3</w:t>
            </w:r>
          </w:p>
        </w:tc>
      </w:tr>
      <w:tr w:rsidR="003D4DF8" w:rsidRPr="00BA50B9" w14:paraId="2349D8E2" w14:textId="77777777" w:rsidTr="00E06C11">
        <w:trPr>
          <w:trHeight w:val="397"/>
        </w:trPr>
        <w:tc>
          <w:tcPr>
            <w:tcW w:w="325" w:type="pct"/>
          </w:tcPr>
          <w:p w14:paraId="26119228" w14:textId="77777777" w:rsidR="003D4DF8" w:rsidRPr="00BA50B9" w:rsidRDefault="003D4DF8" w:rsidP="00375CD9">
            <w:pPr>
              <w:jc w:val="center"/>
            </w:pPr>
            <w:r w:rsidRPr="00BA50B9">
              <w:t>15.</w:t>
            </w:r>
          </w:p>
        </w:tc>
        <w:tc>
          <w:tcPr>
            <w:tcW w:w="3544" w:type="pct"/>
            <w:gridSpan w:val="2"/>
          </w:tcPr>
          <w:p w14:paraId="0B20DA95" w14:textId="77777777" w:rsidR="003D4DF8" w:rsidRPr="00BA50B9" w:rsidRDefault="003D4DF8" w:rsidP="00713EE5">
            <w:pPr>
              <w:spacing w:after="120" w:line="276" w:lineRule="auto"/>
              <w:jc w:val="both"/>
            </w:pPr>
            <w:r w:rsidRPr="00880714">
              <w:rPr>
                <w:bCs/>
              </w:rPr>
              <w:t>2</w:t>
            </w:r>
            <w:r>
              <w:rPr>
                <w:bCs/>
              </w:rPr>
              <w:t xml:space="preserve"> </w:t>
            </w:r>
            <w:r w:rsidRPr="00880714">
              <w:rPr>
                <w:bCs/>
              </w:rPr>
              <w:t>litres of medium is taken for sterilization. The Del factor for heating and cooling is 1.12 and 1.3 respectively. The initial no. of microbes before sterilization is 2.7x10</w:t>
            </w:r>
            <w:r w:rsidRPr="00880714">
              <w:rPr>
                <w:bCs/>
                <w:vertAlign w:val="superscript"/>
              </w:rPr>
              <w:t>16</w:t>
            </w:r>
            <w:r w:rsidRPr="00880714">
              <w:rPr>
                <w:bCs/>
              </w:rPr>
              <w:t>org/ml.</w:t>
            </w:r>
            <w:r w:rsidRPr="00880714">
              <w:rPr>
                <w:bCs/>
                <w:vertAlign w:val="superscript"/>
              </w:rPr>
              <w:t xml:space="preserve"> </w:t>
            </w:r>
            <w:r>
              <w:rPr>
                <w:bCs/>
              </w:rPr>
              <w:t>Enumerate h</w:t>
            </w:r>
            <w:r w:rsidRPr="00880714">
              <w:rPr>
                <w:bCs/>
              </w:rPr>
              <w:t>olding time if  k is 2.5 min</w:t>
            </w:r>
            <w:r w:rsidRPr="00880714">
              <w:rPr>
                <w:bCs/>
                <w:vertAlign w:val="superscript"/>
              </w:rPr>
              <w:t>-1</w:t>
            </w:r>
          </w:p>
        </w:tc>
        <w:tc>
          <w:tcPr>
            <w:tcW w:w="409" w:type="pct"/>
          </w:tcPr>
          <w:p w14:paraId="066E35A3" w14:textId="77777777" w:rsidR="003D4DF8" w:rsidRDefault="003D4DF8" w:rsidP="00375CD9">
            <w:pPr>
              <w:jc w:val="center"/>
            </w:pPr>
            <w:r w:rsidRPr="000B4574">
              <w:t>CO</w:t>
            </w:r>
            <w:r>
              <w:t>3</w:t>
            </w:r>
          </w:p>
        </w:tc>
        <w:tc>
          <w:tcPr>
            <w:tcW w:w="272" w:type="pct"/>
          </w:tcPr>
          <w:p w14:paraId="4D0C67D6" w14:textId="77777777" w:rsidR="003D4DF8" w:rsidRDefault="003D4DF8" w:rsidP="00375CD9">
            <w:pPr>
              <w:jc w:val="center"/>
            </w:pPr>
            <w:r>
              <w:t>E</w:t>
            </w:r>
          </w:p>
        </w:tc>
        <w:tc>
          <w:tcPr>
            <w:tcW w:w="450" w:type="pct"/>
          </w:tcPr>
          <w:p w14:paraId="6FF84A5E" w14:textId="77777777" w:rsidR="003D4DF8" w:rsidRPr="00BA50B9" w:rsidRDefault="003D4DF8" w:rsidP="00375CD9">
            <w:pPr>
              <w:jc w:val="center"/>
            </w:pPr>
            <w:r w:rsidRPr="00BA50B9">
              <w:t>3</w:t>
            </w:r>
          </w:p>
        </w:tc>
      </w:tr>
      <w:tr w:rsidR="003D4DF8" w:rsidRPr="00BA50B9" w14:paraId="50F26B25" w14:textId="77777777" w:rsidTr="00E06C11">
        <w:trPr>
          <w:trHeight w:val="397"/>
        </w:trPr>
        <w:tc>
          <w:tcPr>
            <w:tcW w:w="325" w:type="pct"/>
          </w:tcPr>
          <w:p w14:paraId="63121CC2" w14:textId="77777777" w:rsidR="003D4DF8" w:rsidRPr="00BA50B9" w:rsidRDefault="003D4DF8" w:rsidP="00375CD9">
            <w:pPr>
              <w:jc w:val="center"/>
            </w:pPr>
            <w:r w:rsidRPr="00BA50B9">
              <w:t>16.</w:t>
            </w:r>
          </w:p>
        </w:tc>
        <w:tc>
          <w:tcPr>
            <w:tcW w:w="3544" w:type="pct"/>
            <w:gridSpan w:val="2"/>
          </w:tcPr>
          <w:p w14:paraId="48E62354" w14:textId="77777777" w:rsidR="003D4DF8" w:rsidRPr="00BA50B9" w:rsidRDefault="003D4DF8" w:rsidP="00A659B4">
            <w:pPr>
              <w:spacing w:line="276" w:lineRule="auto"/>
            </w:pPr>
            <w:r>
              <w:t>Appraise the method of isolating a microbe based on its desired characteristics.</w:t>
            </w:r>
          </w:p>
        </w:tc>
        <w:tc>
          <w:tcPr>
            <w:tcW w:w="409" w:type="pct"/>
          </w:tcPr>
          <w:p w14:paraId="3FE63A16" w14:textId="77777777" w:rsidR="003D4DF8" w:rsidRDefault="003D4DF8" w:rsidP="00375CD9">
            <w:pPr>
              <w:jc w:val="center"/>
            </w:pPr>
            <w:r w:rsidRPr="000B4574">
              <w:t>CO</w:t>
            </w:r>
            <w:r>
              <w:t>4</w:t>
            </w:r>
          </w:p>
        </w:tc>
        <w:tc>
          <w:tcPr>
            <w:tcW w:w="272" w:type="pct"/>
          </w:tcPr>
          <w:p w14:paraId="7E4F3F65" w14:textId="77777777" w:rsidR="003D4DF8" w:rsidRPr="00BA50B9" w:rsidRDefault="003D4DF8" w:rsidP="00375CD9">
            <w:pPr>
              <w:jc w:val="center"/>
            </w:pPr>
            <w:r>
              <w:t>E</w:t>
            </w:r>
          </w:p>
        </w:tc>
        <w:tc>
          <w:tcPr>
            <w:tcW w:w="450" w:type="pct"/>
          </w:tcPr>
          <w:p w14:paraId="41400AFD" w14:textId="77777777" w:rsidR="003D4DF8" w:rsidRPr="00BA50B9" w:rsidRDefault="003D4DF8" w:rsidP="00375CD9">
            <w:pPr>
              <w:jc w:val="center"/>
            </w:pPr>
            <w:r w:rsidRPr="00BA50B9">
              <w:t>3</w:t>
            </w:r>
          </w:p>
        </w:tc>
      </w:tr>
      <w:tr w:rsidR="003D4DF8" w:rsidRPr="00BA50B9" w14:paraId="151DC707" w14:textId="77777777" w:rsidTr="00AE4F8C">
        <w:trPr>
          <w:trHeight w:val="552"/>
        </w:trPr>
        <w:tc>
          <w:tcPr>
            <w:tcW w:w="5000" w:type="pct"/>
            <w:gridSpan w:val="6"/>
          </w:tcPr>
          <w:p w14:paraId="7F053F1B" w14:textId="77777777" w:rsidR="003D4DF8" w:rsidRPr="00BA50B9" w:rsidRDefault="003D4DF8" w:rsidP="00375CD9">
            <w:pPr>
              <w:jc w:val="center"/>
              <w:rPr>
                <w:b/>
                <w:u w:val="single"/>
              </w:rPr>
            </w:pPr>
            <w:r w:rsidRPr="00BA50B9">
              <w:rPr>
                <w:b/>
                <w:u w:val="single"/>
              </w:rPr>
              <w:lastRenderedPageBreak/>
              <w:t xml:space="preserve">PART – C (6 X 12 = </w:t>
            </w:r>
            <w:r>
              <w:rPr>
                <w:b/>
                <w:u w:val="single"/>
              </w:rPr>
              <w:t>72</w:t>
            </w:r>
            <w:r w:rsidRPr="00BA50B9">
              <w:rPr>
                <w:b/>
                <w:u w:val="single"/>
              </w:rPr>
              <w:t xml:space="preserve"> MARKS)</w:t>
            </w:r>
          </w:p>
          <w:p w14:paraId="0752F8C1" w14:textId="77777777" w:rsidR="003D4DF8" w:rsidRPr="00BA50B9" w:rsidRDefault="003D4DF8" w:rsidP="00375CD9">
            <w:pPr>
              <w:jc w:val="center"/>
              <w:rPr>
                <w:b/>
              </w:rPr>
            </w:pPr>
            <w:r>
              <w:rPr>
                <w:b/>
              </w:rPr>
              <w:t>(</w:t>
            </w:r>
            <w:r w:rsidRPr="00BA50B9">
              <w:rPr>
                <w:b/>
              </w:rPr>
              <w:t>Answer any fi</w:t>
            </w:r>
            <w:r>
              <w:rPr>
                <w:b/>
              </w:rPr>
              <w:t>ve Questions from Q.No 17 to 23, Q.No 24 is Compulsory)</w:t>
            </w:r>
          </w:p>
        </w:tc>
      </w:tr>
      <w:tr w:rsidR="003D4DF8" w:rsidRPr="00BA50B9" w14:paraId="2224FBF4" w14:textId="77777777" w:rsidTr="00E06C11">
        <w:trPr>
          <w:trHeight w:val="397"/>
        </w:trPr>
        <w:tc>
          <w:tcPr>
            <w:tcW w:w="325" w:type="pct"/>
          </w:tcPr>
          <w:p w14:paraId="326912E3" w14:textId="77777777" w:rsidR="003D4DF8" w:rsidRPr="00BA50B9" w:rsidRDefault="003D4DF8" w:rsidP="00456504">
            <w:pPr>
              <w:jc w:val="center"/>
            </w:pPr>
            <w:r w:rsidRPr="00BA50B9">
              <w:t>17.</w:t>
            </w:r>
          </w:p>
        </w:tc>
        <w:tc>
          <w:tcPr>
            <w:tcW w:w="202" w:type="pct"/>
          </w:tcPr>
          <w:p w14:paraId="040662EA" w14:textId="77777777" w:rsidR="003D4DF8" w:rsidRPr="00BA50B9" w:rsidRDefault="003D4DF8" w:rsidP="00456504">
            <w:pPr>
              <w:jc w:val="center"/>
            </w:pPr>
          </w:p>
        </w:tc>
        <w:tc>
          <w:tcPr>
            <w:tcW w:w="3342" w:type="pct"/>
          </w:tcPr>
          <w:p w14:paraId="040D5353" w14:textId="77777777" w:rsidR="003D4DF8" w:rsidRPr="00BA50B9" w:rsidRDefault="003D4DF8" w:rsidP="002543DC">
            <w:pPr>
              <w:jc w:val="both"/>
            </w:pPr>
            <w:r>
              <w:t>Elaborate on five groups of commercially important ferment</w:t>
            </w:r>
            <w:r>
              <w:rPr>
                <w:color w:val="000000" w:themeColor="text1"/>
              </w:rPr>
              <w:t>ation process</w:t>
            </w:r>
            <w:r>
              <w:t xml:space="preserve"> and add a note on five overlapping stages in the development of fermentation</w:t>
            </w:r>
            <w:r>
              <w:rPr>
                <w:color w:val="000000" w:themeColor="text1"/>
              </w:rPr>
              <w:t xml:space="preserve"> industry.</w:t>
            </w:r>
          </w:p>
        </w:tc>
        <w:tc>
          <w:tcPr>
            <w:tcW w:w="409" w:type="pct"/>
          </w:tcPr>
          <w:p w14:paraId="0E423FFE" w14:textId="77777777" w:rsidR="003D4DF8" w:rsidRDefault="003D4DF8" w:rsidP="00456504">
            <w:pPr>
              <w:jc w:val="center"/>
            </w:pPr>
            <w:r w:rsidRPr="009B21A6">
              <w:t>CO</w:t>
            </w:r>
            <w:r>
              <w:t>1</w:t>
            </w:r>
          </w:p>
        </w:tc>
        <w:tc>
          <w:tcPr>
            <w:tcW w:w="272" w:type="pct"/>
          </w:tcPr>
          <w:p w14:paraId="1E9DA687" w14:textId="77777777" w:rsidR="003D4DF8" w:rsidRPr="00BA50B9" w:rsidRDefault="003D4DF8" w:rsidP="00456504">
            <w:pPr>
              <w:jc w:val="center"/>
            </w:pPr>
            <w:r>
              <w:t>U</w:t>
            </w:r>
          </w:p>
        </w:tc>
        <w:tc>
          <w:tcPr>
            <w:tcW w:w="450" w:type="pct"/>
          </w:tcPr>
          <w:p w14:paraId="210A45D0" w14:textId="77777777" w:rsidR="003D4DF8" w:rsidRPr="00BA50B9" w:rsidRDefault="003D4DF8" w:rsidP="00456504">
            <w:pPr>
              <w:jc w:val="center"/>
            </w:pPr>
            <w:r>
              <w:t>12</w:t>
            </w:r>
          </w:p>
        </w:tc>
      </w:tr>
      <w:tr w:rsidR="003D4DF8" w:rsidRPr="00BA50B9" w14:paraId="4ACA3ADF" w14:textId="77777777" w:rsidTr="00E06C11">
        <w:trPr>
          <w:trHeight w:val="397"/>
        </w:trPr>
        <w:tc>
          <w:tcPr>
            <w:tcW w:w="325" w:type="pct"/>
          </w:tcPr>
          <w:p w14:paraId="7FE28CBD" w14:textId="77777777" w:rsidR="003D4DF8" w:rsidRPr="00BA50B9" w:rsidRDefault="003D4DF8" w:rsidP="00375CD9">
            <w:pPr>
              <w:jc w:val="center"/>
            </w:pPr>
          </w:p>
        </w:tc>
        <w:tc>
          <w:tcPr>
            <w:tcW w:w="202" w:type="pct"/>
          </w:tcPr>
          <w:p w14:paraId="313E2B58" w14:textId="77777777" w:rsidR="003D4DF8" w:rsidRDefault="003D4DF8" w:rsidP="006272BC">
            <w:pPr>
              <w:jc w:val="center"/>
            </w:pPr>
          </w:p>
        </w:tc>
        <w:tc>
          <w:tcPr>
            <w:tcW w:w="3342" w:type="pct"/>
          </w:tcPr>
          <w:p w14:paraId="39118C09" w14:textId="77777777" w:rsidR="003D4DF8" w:rsidRPr="00BA50B9" w:rsidRDefault="003D4DF8" w:rsidP="00375CD9">
            <w:pPr>
              <w:jc w:val="center"/>
            </w:pPr>
          </w:p>
        </w:tc>
        <w:tc>
          <w:tcPr>
            <w:tcW w:w="409" w:type="pct"/>
          </w:tcPr>
          <w:p w14:paraId="71361088" w14:textId="77777777" w:rsidR="003D4DF8" w:rsidRPr="00BA50B9" w:rsidRDefault="003D4DF8" w:rsidP="00375CD9">
            <w:pPr>
              <w:jc w:val="center"/>
            </w:pPr>
          </w:p>
        </w:tc>
        <w:tc>
          <w:tcPr>
            <w:tcW w:w="272" w:type="pct"/>
          </w:tcPr>
          <w:p w14:paraId="42251463" w14:textId="77777777" w:rsidR="003D4DF8" w:rsidRPr="00BA50B9" w:rsidRDefault="003D4DF8" w:rsidP="00375CD9">
            <w:pPr>
              <w:jc w:val="center"/>
            </w:pPr>
          </w:p>
        </w:tc>
        <w:tc>
          <w:tcPr>
            <w:tcW w:w="450" w:type="pct"/>
          </w:tcPr>
          <w:p w14:paraId="238BF1DC" w14:textId="77777777" w:rsidR="003D4DF8" w:rsidRPr="00BA50B9" w:rsidRDefault="003D4DF8" w:rsidP="00375CD9">
            <w:pPr>
              <w:jc w:val="center"/>
            </w:pPr>
          </w:p>
        </w:tc>
      </w:tr>
      <w:tr w:rsidR="003D4DF8" w:rsidRPr="00BA50B9" w14:paraId="19F3923D" w14:textId="77777777" w:rsidTr="00E06C11">
        <w:trPr>
          <w:trHeight w:val="397"/>
        </w:trPr>
        <w:tc>
          <w:tcPr>
            <w:tcW w:w="325" w:type="pct"/>
          </w:tcPr>
          <w:p w14:paraId="4B414E75" w14:textId="77777777" w:rsidR="003D4DF8" w:rsidRPr="00BA50B9" w:rsidRDefault="003D4DF8" w:rsidP="006272BC">
            <w:pPr>
              <w:jc w:val="center"/>
            </w:pPr>
            <w:r w:rsidRPr="00BA50B9">
              <w:t>1</w:t>
            </w:r>
            <w:r>
              <w:t>8</w:t>
            </w:r>
            <w:r w:rsidRPr="00BA50B9">
              <w:t>.</w:t>
            </w:r>
          </w:p>
        </w:tc>
        <w:tc>
          <w:tcPr>
            <w:tcW w:w="202" w:type="pct"/>
          </w:tcPr>
          <w:p w14:paraId="236BC95B" w14:textId="77777777" w:rsidR="003D4DF8" w:rsidRPr="00BA50B9" w:rsidRDefault="003D4DF8" w:rsidP="006272BC">
            <w:pPr>
              <w:jc w:val="center"/>
            </w:pPr>
          </w:p>
        </w:tc>
        <w:tc>
          <w:tcPr>
            <w:tcW w:w="3342" w:type="pct"/>
          </w:tcPr>
          <w:p w14:paraId="79185C48" w14:textId="77777777" w:rsidR="003D4DF8" w:rsidRPr="00BA50B9" w:rsidRDefault="003D4DF8" w:rsidP="00D07EAD">
            <w:pPr>
              <w:jc w:val="both"/>
            </w:pPr>
            <w:r>
              <w:t>With a neat sketch explain in detail about the overview of fermentation process and various parameters to be monitored and controlled during fermentation process.</w:t>
            </w:r>
          </w:p>
        </w:tc>
        <w:tc>
          <w:tcPr>
            <w:tcW w:w="409" w:type="pct"/>
          </w:tcPr>
          <w:p w14:paraId="36992726" w14:textId="77777777" w:rsidR="003D4DF8" w:rsidRDefault="003D4DF8" w:rsidP="006272BC">
            <w:pPr>
              <w:jc w:val="center"/>
            </w:pPr>
            <w:r w:rsidRPr="009B21A6">
              <w:t>CO</w:t>
            </w:r>
            <w:r>
              <w:t>5</w:t>
            </w:r>
          </w:p>
        </w:tc>
        <w:tc>
          <w:tcPr>
            <w:tcW w:w="272" w:type="pct"/>
          </w:tcPr>
          <w:p w14:paraId="2C7FB359" w14:textId="77777777" w:rsidR="003D4DF8" w:rsidRPr="00BA50B9" w:rsidRDefault="003D4DF8" w:rsidP="006272BC">
            <w:pPr>
              <w:jc w:val="center"/>
            </w:pPr>
            <w:r>
              <w:t>U</w:t>
            </w:r>
          </w:p>
        </w:tc>
        <w:tc>
          <w:tcPr>
            <w:tcW w:w="450" w:type="pct"/>
          </w:tcPr>
          <w:p w14:paraId="3A102F4E" w14:textId="77777777" w:rsidR="003D4DF8" w:rsidRPr="00BA50B9" w:rsidRDefault="003D4DF8" w:rsidP="006272BC">
            <w:pPr>
              <w:jc w:val="center"/>
            </w:pPr>
            <w:r>
              <w:t>12</w:t>
            </w:r>
          </w:p>
        </w:tc>
      </w:tr>
      <w:tr w:rsidR="003D4DF8" w:rsidRPr="00BA50B9" w14:paraId="1342CBAF" w14:textId="77777777" w:rsidTr="00E06C11">
        <w:trPr>
          <w:trHeight w:val="397"/>
        </w:trPr>
        <w:tc>
          <w:tcPr>
            <w:tcW w:w="325" w:type="pct"/>
          </w:tcPr>
          <w:p w14:paraId="303DEBE7" w14:textId="77777777" w:rsidR="003D4DF8" w:rsidRPr="00BA50B9" w:rsidRDefault="003D4DF8" w:rsidP="006272BC">
            <w:pPr>
              <w:jc w:val="center"/>
            </w:pPr>
          </w:p>
        </w:tc>
        <w:tc>
          <w:tcPr>
            <w:tcW w:w="202" w:type="pct"/>
          </w:tcPr>
          <w:p w14:paraId="528FCA2B" w14:textId="77777777" w:rsidR="003D4DF8" w:rsidRPr="00BA50B9" w:rsidRDefault="003D4DF8" w:rsidP="006272BC">
            <w:pPr>
              <w:jc w:val="center"/>
            </w:pPr>
          </w:p>
        </w:tc>
        <w:tc>
          <w:tcPr>
            <w:tcW w:w="3342" w:type="pct"/>
          </w:tcPr>
          <w:p w14:paraId="714BB7DF" w14:textId="77777777" w:rsidR="003D4DF8" w:rsidRPr="00BA50B9" w:rsidRDefault="003D4DF8" w:rsidP="006272BC">
            <w:pPr>
              <w:jc w:val="center"/>
            </w:pPr>
          </w:p>
        </w:tc>
        <w:tc>
          <w:tcPr>
            <w:tcW w:w="409" w:type="pct"/>
          </w:tcPr>
          <w:p w14:paraId="00D9E791" w14:textId="77777777" w:rsidR="003D4DF8" w:rsidRPr="00BA50B9" w:rsidRDefault="003D4DF8" w:rsidP="006272BC">
            <w:pPr>
              <w:jc w:val="center"/>
            </w:pPr>
          </w:p>
        </w:tc>
        <w:tc>
          <w:tcPr>
            <w:tcW w:w="272" w:type="pct"/>
          </w:tcPr>
          <w:p w14:paraId="42955B66" w14:textId="77777777" w:rsidR="003D4DF8" w:rsidRPr="00BA50B9" w:rsidRDefault="003D4DF8" w:rsidP="006272BC">
            <w:pPr>
              <w:jc w:val="center"/>
            </w:pPr>
          </w:p>
        </w:tc>
        <w:tc>
          <w:tcPr>
            <w:tcW w:w="450" w:type="pct"/>
          </w:tcPr>
          <w:p w14:paraId="76E03AF5" w14:textId="77777777" w:rsidR="003D4DF8" w:rsidRPr="00BA50B9" w:rsidRDefault="003D4DF8" w:rsidP="006272BC">
            <w:pPr>
              <w:jc w:val="center"/>
            </w:pPr>
          </w:p>
        </w:tc>
      </w:tr>
      <w:tr w:rsidR="003D4DF8" w:rsidRPr="00BA50B9" w14:paraId="4F075437" w14:textId="77777777" w:rsidTr="00E06C11">
        <w:trPr>
          <w:trHeight w:val="397"/>
        </w:trPr>
        <w:tc>
          <w:tcPr>
            <w:tcW w:w="325" w:type="pct"/>
          </w:tcPr>
          <w:p w14:paraId="048CA3A9" w14:textId="77777777" w:rsidR="003D4DF8" w:rsidRPr="00BA50B9" w:rsidRDefault="003D4DF8" w:rsidP="007C3278">
            <w:pPr>
              <w:jc w:val="center"/>
            </w:pPr>
            <w:r w:rsidRPr="00BA50B9">
              <w:t>1</w:t>
            </w:r>
            <w:r>
              <w:t>9</w:t>
            </w:r>
            <w:r w:rsidRPr="00BA50B9">
              <w:t>.</w:t>
            </w:r>
          </w:p>
        </w:tc>
        <w:tc>
          <w:tcPr>
            <w:tcW w:w="202" w:type="pct"/>
          </w:tcPr>
          <w:p w14:paraId="226F4EE2" w14:textId="77777777" w:rsidR="003D4DF8" w:rsidRPr="00BA50B9" w:rsidRDefault="003D4DF8" w:rsidP="007C3278">
            <w:pPr>
              <w:jc w:val="center"/>
            </w:pPr>
          </w:p>
        </w:tc>
        <w:tc>
          <w:tcPr>
            <w:tcW w:w="3342" w:type="pct"/>
          </w:tcPr>
          <w:p w14:paraId="2331E854" w14:textId="77777777" w:rsidR="003D4DF8" w:rsidRPr="00BA50B9" w:rsidRDefault="003D4DF8" w:rsidP="007C3278">
            <w:pPr>
              <w:jc w:val="both"/>
            </w:pPr>
            <w:r>
              <w:t>Illustrate on the process of medium formulation for industrial scale fermentation process.  Add a note on the factors influence the oxygen requirement in a fermentation process.</w:t>
            </w:r>
          </w:p>
        </w:tc>
        <w:tc>
          <w:tcPr>
            <w:tcW w:w="409" w:type="pct"/>
          </w:tcPr>
          <w:p w14:paraId="4CAAA925" w14:textId="77777777" w:rsidR="003D4DF8" w:rsidRDefault="003D4DF8" w:rsidP="007C3278">
            <w:pPr>
              <w:jc w:val="center"/>
            </w:pPr>
            <w:r w:rsidRPr="009B21A6">
              <w:t>CO</w:t>
            </w:r>
            <w:r>
              <w:t>2</w:t>
            </w:r>
          </w:p>
        </w:tc>
        <w:tc>
          <w:tcPr>
            <w:tcW w:w="272" w:type="pct"/>
          </w:tcPr>
          <w:p w14:paraId="4A27C6FC" w14:textId="77777777" w:rsidR="003D4DF8" w:rsidRPr="00BA50B9" w:rsidRDefault="003D4DF8" w:rsidP="007C3278">
            <w:pPr>
              <w:jc w:val="center"/>
            </w:pPr>
            <w:r>
              <w:t>U</w:t>
            </w:r>
          </w:p>
        </w:tc>
        <w:tc>
          <w:tcPr>
            <w:tcW w:w="450" w:type="pct"/>
          </w:tcPr>
          <w:p w14:paraId="73098384" w14:textId="77777777" w:rsidR="003D4DF8" w:rsidRPr="00BA50B9" w:rsidRDefault="003D4DF8" w:rsidP="007C3278">
            <w:pPr>
              <w:jc w:val="center"/>
            </w:pPr>
            <w:r>
              <w:t>12</w:t>
            </w:r>
          </w:p>
        </w:tc>
      </w:tr>
      <w:tr w:rsidR="003D4DF8" w:rsidRPr="00BA50B9" w14:paraId="209948DB" w14:textId="77777777" w:rsidTr="00E06C11">
        <w:trPr>
          <w:trHeight w:val="397"/>
        </w:trPr>
        <w:tc>
          <w:tcPr>
            <w:tcW w:w="325" w:type="pct"/>
          </w:tcPr>
          <w:p w14:paraId="6736A628" w14:textId="77777777" w:rsidR="003D4DF8" w:rsidRPr="00BA50B9" w:rsidRDefault="003D4DF8" w:rsidP="008C57B9"/>
        </w:tc>
        <w:tc>
          <w:tcPr>
            <w:tcW w:w="202" w:type="pct"/>
          </w:tcPr>
          <w:p w14:paraId="3691471D" w14:textId="77777777" w:rsidR="003D4DF8" w:rsidRDefault="003D4DF8" w:rsidP="008C57B9">
            <w:pPr>
              <w:jc w:val="center"/>
            </w:pPr>
          </w:p>
        </w:tc>
        <w:tc>
          <w:tcPr>
            <w:tcW w:w="3342" w:type="pct"/>
          </w:tcPr>
          <w:p w14:paraId="7E6203AA" w14:textId="77777777" w:rsidR="003D4DF8" w:rsidRPr="00BA50B9" w:rsidRDefault="003D4DF8" w:rsidP="008C57B9">
            <w:pPr>
              <w:jc w:val="center"/>
            </w:pPr>
          </w:p>
        </w:tc>
        <w:tc>
          <w:tcPr>
            <w:tcW w:w="409" w:type="pct"/>
          </w:tcPr>
          <w:p w14:paraId="113392B0" w14:textId="77777777" w:rsidR="003D4DF8" w:rsidRPr="00BA50B9" w:rsidRDefault="003D4DF8" w:rsidP="008C57B9">
            <w:pPr>
              <w:jc w:val="center"/>
            </w:pPr>
          </w:p>
        </w:tc>
        <w:tc>
          <w:tcPr>
            <w:tcW w:w="272" w:type="pct"/>
          </w:tcPr>
          <w:p w14:paraId="028F1C38" w14:textId="77777777" w:rsidR="003D4DF8" w:rsidRPr="00BA50B9" w:rsidRDefault="003D4DF8" w:rsidP="008C57B9">
            <w:pPr>
              <w:jc w:val="center"/>
            </w:pPr>
          </w:p>
        </w:tc>
        <w:tc>
          <w:tcPr>
            <w:tcW w:w="450" w:type="pct"/>
          </w:tcPr>
          <w:p w14:paraId="473A3F40" w14:textId="77777777" w:rsidR="003D4DF8" w:rsidRPr="00BA50B9" w:rsidRDefault="003D4DF8" w:rsidP="008C57B9">
            <w:pPr>
              <w:jc w:val="center"/>
            </w:pPr>
          </w:p>
        </w:tc>
      </w:tr>
      <w:tr w:rsidR="003D4DF8" w:rsidRPr="00BA50B9" w14:paraId="321646E0" w14:textId="77777777" w:rsidTr="00E06C11">
        <w:trPr>
          <w:trHeight w:val="397"/>
        </w:trPr>
        <w:tc>
          <w:tcPr>
            <w:tcW w:w="325" w:type="pct"/>
          </w:tcPr>
          <w:p w14:paraId="338CB26E" w14:textId="77777777" w:rsidR="003D4DF8" w:rsidRPr="00BA50B9" w:rsidRDefault="003D4DF8" w:rsidP="008C57B9">
            <w:pPr>
              <w:jc w:val="center"/>
            </w:pPr>
            <w:r>
              <w:t>20</w:t>
            </w:r>
            <w:r w:rsidRPr="00BA50B9">
              <w:t>.</w:t>
            </w:r>
          </w:p>
        </w:tc>
        <w:tc>
          <w:tcPr>
            <w:tcW w:w="202" w:type="pct"/>
          </w:tcPr>
          <w:p w14:paraId="37A5FAA1" w14:textId="77777777" w:rsidR="003D4DF8" w:rsidRPr="00BA50B9" w:rsidRDefault="003D4DF8" w:rsidP="00713EE5">
            <w:pPr>
              <w:tabs>
                <w:tab w:val="center" w:pos="102"/>
              </w:tabs>
            </w:pPr>
          </w:p>
        </w:tc>
        <w:tc>
          <w:tcPr>
            <w:tcW w:w="3342" w:type="pct"/>
          </w:tcPr>
          <w:p w14:paraId="758CD611" w14:textId="77777777" w:rsidR="003D4DF8" w:rsidRDefault="003D4DF8" w:rsidP="00AE4F8C">
            <w:pPr>
              <w:jc w:val="both"/>
            </w:pPr>
            <w:r>
              <w:t>For the following data calculate the difference, average difference, mean square, experimental error and factors showing larger effect.</w:t>
            </w:r>
            <w:r>
              <w:tab/>
            </w:r>
          </w:p>
          <w:tbl>
            <w:tblPr>
              <w:tblpPr w:leftFromText="180" w:rightFromText="180" w:vertAnchor="text" w:horzAnchor="margin" w:tblpX="-9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720"/>
              <w:gridCol w:w="765"/>
              <w:gridCol w:w="796"/>
              <w:gridCol w:w="790"/>
              <w:gridCol w:w="779"/>
              <w:gridCol w:w="790"/>
              <w:gridCol w:w="963"/>
            </w:tblGrid>
            <w:tr w:rsidR="003D4DF8" w14:paraId="1D69CF7F" w14:textId="77777777" w:rsidTr="00AE4F8C">
              <w:trPr>
                <w:trHeight w:val="415"/>
              </w:trPr>
              <w:tc>
                <w:tcPr>
                  <w:tcW w:w="715" w:type="dxa"/>
                </w:tcPr>
                <w:p w14:paraId="36FD3360" w14:textId="77777777" w:rsidR="003D4DF8" w:rsidRPr="00350671" w:rsidRDefault="003D4DF8" w:rsidP="007B6BA7">
                  <w:pPr>
                    <w:jc w:val="center"/>
                    <w:rPr>
                      <w:b/>
                      <w:sz w:val="20"/>
                      <w:szCs w:val="20"/>
                    </w:rPr>
                  </w:pPr>
                  <w:r w:rsidRPr="00350671">
                    <w:rPr>
                      <w:b/>
                      <w:sz w:val="20"/>
                      <w:szCs w:val="20"/>
                    </w:rPr>
                    <w:t>Trial No.</w:t>
                  </w:r>
                </w:p>
              </w:tc>
              <w:tc>
                <w:tcPr>
                  <w:tcW w:w="720" w:type="dxa"/>
                </w:tcPr>
                <w:p w14:paraId="2AA8C49D" w14:textId="77777777" w:rsidR="003D4DF8" w:rsidRPr="00350671" w:rsidRDefault="003D4DF8" w:rsidP="007B6BA7">
                  <w:pPr>
                    <w:ind w:right="-108"/>
                    <w:jc w:val="center"/>
                    <w:rPr>
                      <w:b/>
                      <w:sz w:val="20"/>
                      <w:szCs w:val="20"/>
                    </w:rPr>
                  </w:pPr>
                  <w:r>
                    <w:rPr>
                      <w:b/>
                      <w:sz w:val="20"/>
                      <w:szCs w:val="20"/>
                    </w:rPr>
                    <w:t>Car</w:t>
                  </w:r>
                </w:p>
              </w:tc>
              <w:tc>
                <w:tcPr>
                  <w:tcW w:w="765" w:type="dxa"/>
                </w:tcPr>
                <w:p w14:paraId="278B939A" w14:textId="77777777" w:rsidR="003D4DF8" w:rsidRPr="00350671" w:rsidRDefault="003D4DF8" w:rsidP="00AE4F8C">
                  <w:pPr>
                    <w:ind w:left="-113" w:right="-108"/>
                    <w:jc w:val="center"/>
                    <w:rPr>
                      <w:b/>
                      <w:sz w:val="20"/>
                      <w:szCs w:val="20"/>
                    </w:rPr>
                  </w:pPr>
                  <w:r>
                    <w:rPr>
                      <w:b/>
                      <w:sz w:val="20"/>
                      <w:szCs w:val="20"/>
                    </w:rPr>
                    <w:t>Pre</w:t>
                  </w:r>
                </w:p>
              </w:tc>
              <w:tc>
                <w:tcPr>
                  <w:tcW w:w="796" w:type="dxa"/>
                </w:tcPr>
                <w:p w14:paraId="30AA493F" w14:textId="77777777" w:rsidR="003D4DF8" w:rsidRPr="00350671" w:rsidRDefault="003D4DF8" w:rsidP="007B6BA7">
                  <w:pPr>
                    <w:ind w:left="-113"/>
                    <w:jc w:val="center"/>
                    <w:rPr>
                      <w:b/>
                      <w:sz w:val="20"/>
                      <w:szCs w:val="20"/>
                    </w:rPr>
                  </w:pPr>
                  <w:r>
                    <w:rPr>
                      <w:b/>
                      <w:sz w:val="20"/>
                      <w:szCs w:val="20"/>
                    </w:rPr>
                    <w:t>Vit</w:t>
                  </w:r>
                </w:p>
              </w:tc>
              <w:tc>
                <w:tcPr>
                  <w:tcW w:w="790" w:type="dxa"/>
                </w:tcPr>
                <w:p w14:paraId="0FC8C89C" w14:textId="77777777" w:rsidR="003D4DF8" w:rsidRPr="00350671" w:rsidRDefault="003D4DF8" w:rsidP="007B6BA7">
                  <w:pPr>
                    <w:ind w:right="-108"/>
                    <w:jc w:val="center"/>
                    <w:rPr>
                      <w:b/>
                      <w:sz w:val="20"/>
                      <w:szCs w:val="20"/>
                    </w:rPr>
                  </w:pPr>
                  <w:r>
                    <w:rPr>
                      <w:b/>
                      <w:sz w:val="20"/>
                      <w:szCs w:val="20"/>
                    </w:rPr>
                    <w:t>Min</w:t>
                  </w:r>
                </w:p>
              </w:tc>
              <w:tc>
                <w:tcPr>
                  <w:tcW w:w="779" w:type="dxa"/>
                </w:tcPr>
                <w:p w14:paraId="24C4D088" w14:textId="77777777" w:rsidR="003D4DF8" w:rsidRPr="00350671" w:rsidRDefault="003D4DF8" w:rsidP="007B6BA7">
                  <w:pPr>
                    <w:ind w:right="-108"/>
                    <w:jc w:val="center"/>
                    <w:rPr>
                      <w:b/>
                      <w:sz w:val="20"/>
                      <w:szCs w:val="20"/>
                    </w:rPr>
                  </w:pPr>
                  <w:r>
                    <w:rPr>
                      <w:b/>
                      <w:sz w:val="20"/>
                      <w:szCs w:val="20"/>
                    </w:rPr>
                    <w:t>Ind</w:t>
                  </w:r>
                </w:p>
              </w:tc>
              <w:tc>
                <w:tcPr>
                  <w:tcW w:w="790" w:type="dxa"/>
                </w:tcPr>
                <w:p w14:paraId="2D80AC4D" w14:textId="77777777" w:rsidR="003D4DF8" w:rsidRPr="00350671" w:rsidRDefault="003D4DF8" w:rsidP="007B6BA7">
                  <w:pPr>
                    <w:ind w:right="-108"/>
                    <w:jc w:val="center"/>
                    <w:rPr>
                      <w:b/>
                      <w:sz w:val="20"/>
                      <w:szCs w:val="20"/>
                    </w:rPr>
                  </w:pPr>
                  <w:r>
                    <w:rPr>
                      <w:b/>
                      <w:sz w:val="20"/>
                      <w:szCs w:val="20"/>
                    </w:rPr>
                    <w:t>Dum</w:t>
                  </w:r>
                </w:p>
              </w:tc>
              <w:tc>
                <w:tcPr>
                  <w:tcW w:w="963" w:type="dxa"/>
                </w:tcPr>
                <w:p w14:paraId="3C5ED6F8" w14:textId="77777777" w:rsidR="003D4DF8" w:rsidRPr="00350671" w:rsidRDefault="003D4DF8" w:rsidP="007B6BA7">
                  <w:pPr>
                    <w:jc w:val="center"/>
                    <w:rPr>
                      <w:b/>
                      <w:sz w:val="20"/>
                      <w:szCs w:val="20"/>
                    </w:rPr>
                  </w:pPr>
                  <w:r>
                    <w:rPr>
                      <w:b/>
                      <w:sz w:val="20"/>
                      <w:szCs w:val="20"/>
                    </w:rPr>
                    <w:t>Nit</w:t>
                  </w:r>
                </w:p>
              </w:tc>
            </w:tr>
            <w:tr w:rsidR="003D4DF8" w14:paraId="294A50F0" w14:textId="77777777" w:rsidTr="00AE4F8C">
              <w:trPr>
                <w:trHeight w:val="276"/>
              </w:trPr>
              <w:tc>
                <w:tcPr>
                  <w:tcW w:w="715" w:type="dxa"/>
                </w:tcPr>
                <w:p w14:paraId="7F4A0816" w14:textId="77777777" w:rsidR="003D4DF8" w:rsidRPr="00350671" w:rsidRDefault="003D4DF8" w:rsidP="007B6BA7">
                  <w:pPr>
                    <w:jc w:val="center"/>
                  </w:pPr>
                  <w:r w:rsidRPr="00350671">
                    <w:t>1</w:t>
                  </w:r>
                </w:p>
              </w:tc>
              <w:tc>
                <w:tcPr>
                  <w:tcW w:w="720" w:type="dxa"/>
                </w:tcPr>
                <w:p w14:paraId="562522BC" w14:textId="77777777" w:rsidR="003D4DF8" w:rsidRPr="00350671" w:rsidRDefault="003D4DF8" w:rsidP="007B6BA7">
                  <w:pPr>
                    <w:jc w:val="center"/>
                  </w:pPr>
                  <w:r>
                    <w:t>2.1</w:t>
                  </w:r>
                </w:p>
              </w:tc>
              <w:tc>
                <w:tcPr>
                  <w:tcW w:w="765" w:type="dxa"/>
                </w:tcPr>
                <w:p w14:paraId="69B2721E" w14:textId="77777777" w:rsidR="003D4DF8" w:rsidRPr="00350671" w:rsidRDefault="003D4DF8" w:rsidP="007B6BA7">
                  <w:pPr>
                    <w:jc w:val="center"/>
                  </w:pPr>
                  <w:r>
                    <w:t>1.5</w:t>
                  </w:r>
                </w:p>
              </w:tc>
              <w:tc>
                <w:tcPr>
                  <w:tcW w:w="796" w:type="dxa"/>
                </w:tcPr>
                <w:p w14:paraId="7DD0D158" w14:textId="77777777" w:rsidR="003D4DF8" w:rsidRPr="00350671" w:rsidRDefault="003D4DF8" w:rsidP="007B6BA7">
                  <w:pPr>
                    <w:jc w:val="center"/>
                  </w:pPr>
                  <w:r>
                    <w:t>0.7</w:t>
                  </w:r>
                </w:p>
              </w:tc>
              <w:tc>
                <w:tcPr>
                  <w:tcW w:w="790" w:type="dxa"/>
                </w:tcPr>
                <w:p w14:paraId="4EFC251D" w14:textId="77777777" w:rsidR="003D4DF8" w:rsidRPr="00350671" w:rsidRDefault="003D4DF8" w:rsidP="007B6BA7">
                  <w:pPr>
                    <w:jc w:val="center"/>
                  </w:pPr>
                  <w:r>
                    <w:t>0.1</w:t>
                  </w:r>
                </w:p>
              </w:tc>
              <w:tc>
                <w:tcPr>
                  <w:tcW w:w="779" w:type="dxa"/>
                </w:tcPr>
                <w:p w14:paraId="3A28A506" w14:textId="77777777" w:rsidR="003D4DF8" w:rsidRPr="00350671" w:rsidRDefault="003D4DF8" w:rsidP="007B6BA7">
                  <w:pPr>
                    <w:jc w:val="center"/>
                  </w:pPr>
                  <w:r>
                    <w:t>1.2</w:t>
                  </w:r>
                </w:p>
              </w:tc>
              <w:tc>
                <w:tcPr>
                  <w:tcW w:w="790" w:type="dxa"/>
                </w:tcPr>
                <w:p w14:paraId="444FA8B4" w14:textId="77777777" w:rsidR="003D4DF8" w:rsidRPr="00350671" w:rsidRDefault="003D4DF8" w:rsidP="007B6BA7">
                  <w:pPr>
                    <w:jc w:val="center"/>
                  </w:pPr>
                  <w:r>
                    <w:t>1.1</w:t>
                  </w:r>
                </w:p>
              </w:tc>
              <w:tc>
                <w:tcPr>
                  <w:tcW w:w="963" w:type="dxa"/>
                </w:tcPr>
                <w:p w14:paraId="3F07CCD8" w14:textId="77777777" w:rsidR="003D4DF8" w:rsidRPr="00350671" w:rsidRDefault="003D4DF8" w:rsidP="007B6BA7">
                  <w:pPr>
                    <w:jc w:val="center"/>
                  </w:pPr>
                  <w:r>
                    <w:t>4.1</w:t>
                  </w:r>
                </w:p>
              </w:tc>
            </w:tr>
            <w:tr w:rsidR="003D4DF8" w14:paraId="1D7A75DC" w14:textId="77777777" w:rsidTr="00AE4F8C">
              <w:trPr>
                <w:trHeight w:val="276"/>
              </w:trPr>
              <w:tc>
                <w:tcPr>
                  <w:tcW w:w="715" w:type="dxa"/>
                </w:tcPr>
                <w:p w14:paraId="230FD231" w14:textId="77777777" w:rsidR="003D4DF8" w:rsidRPr="00350671" w:rsidRDefault="003D4DF8" w:rsidP="007B6BA7">
                  <w:pPr>
                    <w:jc w:val="center"/>
                  </w:pPr>
                  <w:r w:rsidRPr="00350671">
                    <w:t>2</w:t>
                  </w:r>
                </w:p>
              </w:tc>
              <w:tc>
                <w:tcPr>
                  <w:tcW w:w="720" w:type="dxa"/>
                </w:tcPr>
                <w:p w14:paraId="30FF74D3" w14:textId="77777777" w:rsidR="003D4DF8" w:rsidRPr="00350671" w:rsidRDefault="003D4DF8" w:rsidP="007B6BA7">
                  <w:pPr>
                    <w:jc w:val="center"/>
                  </w:pPr>
                  <w:r>
                    <w:t>1.2</w:t>
                  </w:r>
                </w:p>
              </w:tc>
              <w:tc>
                <w:tcPr>
                  <w:tcW w:w="765" w:type="dxa"/>
                </w:tcPr>
                <w:p w14:paraId="53318005" w14:textId="77777777" w:rsidR="003D4DF8" w:rsidRPr="00350671" w:rsidRDefault="003D4DF8" w:rsidP="007B6BA7">
                  <w:pPr>
                    <w:jc w:val="center"/>
                  </w:pPr>
                  <w:r>
                    <w:t>1.1</w:t>
                  </w:r>
                </w:p>
              </w:tc>
              <w:tc>
                <w:tcPr>
                  <w:tcW w:w="796" w:type="dxa"/>
                </w:tcPr>
                <w:p w14:paraId="2D091097" w14:textId="77777777" w:rsidR="003D4DF8" w:rsidRPr="00350671" w:rsidRDefault="003D4DF8" w:rsidP="007B6BA7">
                  <w:pPr>
                    <w:jc w:val="center"/>
                  </w:pPr>
                  <w:r>
                    <w:t>1.1</w:t>
                  </w:r>
                </w:p>
              </w:tc>
              <w:tc>
                <w:tcPr>
                  <w:tcW w:w="790" w:type="dxa"/>
                </w:tcPr>
                <w:p w14:paraId="4FCE435A" w14:textId="77777777" w:rsidR="003D4DF8" w:rsidRPr="00350671" w:rsidRDefault="003D4DF8" w:rsidP="007B6BA7">
                  <w:pPr>
                    <w:jc w:val="center"/>
                  </w:pPr>
                  <w:r>
                    <w:t>0.3</w:t>
                  </w:r>
                </w:p>
              </w:tc>
              <w:tc>
                <w:tcPr>
                  <w:tcW w:w="779" w:type="dxa"/>
                </w:tcPr>
                <w:p w14:paraId="36FAAD03" w14:textId="77777777" w:rsidR="003D4DF8" w:rsidRPr="00350671" w:rsidRDefault="003D4DF8" w:rsidP="007B6BA7">
                  <w:pPr>
                    <w:jc w:val="center"/>
                  </w:pPr>
                  <w:r>
                    <w:t>0.2</w:t>
                  </w:r>
                </w:p>
              </w:tc>
              <w:tc>
                <w:tcPr>
                  <w:tcW w:w="790" w:type="dxa"/>
                </w:tcPr>
                <w:p w14:paraId="49CC1359" w14:textId="77777777" w:rsidR="003D4DF8" w:rsidRPr="00350671" w:rsidRDefault="003D4DF8" w:rsidP="007B6BA7">
                  <w:pPr>
                    <w:jc w:val="center"/>
                  </w:pPr>
                  <w:r>
                    <w:t>0.1</w:t>
                  </w:r>
                </w:p>
              </w:tc>
              <w:tc>
                <w:tcPr>
                  <w:tcW w:w="963" w:type="dxa"/>
                </w:tcPr>
                <w:p w14:paraId="350F0D35" w14:textId="77777777" w:rsidR="003D4DF8" w:rsidRPr="00350671" w:rsidRDefault="003D4DF8" w:rsidP="007B6BA7">
                  <w:pPr>
                    <w:jc w:val="center"/>
                  </w:pPr>
                  <w:r>
                    <w:t>3.2</w:t>
                  </w:r>
                </w:p>
              </w:tc>
            </w:tr>
            <w:tr w:rsidR="003D4DF8" w14:paraId="465A2939" w14:textId="77777777" w:rsidTr="00AE4F8C">
              <w:trPr>
                <w:trHeight w:val="276"/>
              </w:trPr>
              <w:tc>
                <w:tcPr>
                  <w:tcW w:w="715" w:type="dxa"/>
                </w:tcPr>
                <w:p w14:paraId="7E0836F6" w14:textId="77777777" w:rsidR="003D4DF8" w:rsidRPr="00350671" w:rsidRDefault="003D4DF8" w:rsidP="007B6BA7">
                  <w:pPr>
                    <w:jc w:val="center"/>
                  </w:pPr>
                  <w:r w:rsidRPr="00350671">
                    <w:t>3</w:t>
                  </w:r>
                </w:p>
              </w:tc>
              <w:tc>
                <w:tcPr>
                  <w:tcW w:w="720" w:type="dxa"/>
                </w:tcPr>
                <w:p w14:paraId="1C31647E" w14:textId="77777777" w:rsidR="003D4DF8" w:rsidRPr="00350671" w:rsidRDefault="003D4DF8" w:rsidP="007B6BA7">
                  <w:pPr>
                    <w:jc w:val="center"/>
                  </w:pPr>
                  <w:r>
                    <w:t>2.3</w:t>
                  </w:r>
                </w:p>
              </w:tc>
              <w:tc>
                <w:tcPr>
                  <w:tcW w:w="765" w:type="dxa"/>
                </w:tcPr>
                <w:p w14:paraId="2DE9099F" w14:textId="77777777" w:rsidR="003D4DF8" w:rsidRPr="00350671" w:rsidRDefault="003D4DF8" w:rsidP="007B6BA7">
                  <w:pPr>
                    <w:jc w:val="center"/>
                  </w:pPr>
                  <w:r>
                    <w:t>1.0</w:t>
                  </w:r>
                </w:p>
              </w:tc>
              <w:tc>
                <w:tcPr>
                  <w:tcW w:w="796" w:type="dxa"/>
                </w:tcPr>
                <w:p w14:paraId="6022D60D" w14:textId="77777777" w:rsidR="003D4DF8" w:rsidRPr="00350671" w:rsidRDefault="003D4DF8" w:rsidP="007B6BA7">
                  <w:pPr>
                    <w:jc w:val="center"/>
                  </w:pPr>
                  <w:r>
                    <w:t>0.2</w:t>
                  </w:r>
                </w:p>
              </w:tc>
              <w:tc>
                <w:tcPr>
                  <w:tcW w:w="790" w:type="dxa"/>
                </w:tcPr>
                <w:p w14:paraId="337AA0E4" w14:textId="77777777" w:rsidR="003D4DF8" w:rsidRPr="00350671" w:rsidRDefault="003D4DF8" w:rsidP="007B6BA7">
                  <w:pPr>
                    <w:jc w:val="center"/>
                  </w:pPr>
                  <w:r>
                    <w:t>0.2</w:t>
                  </w:r>
                </w:p>
              </w:tc>
              <w:tc>
                <w:tcPr>
                  <w:tcW w:w="779" w:type="dxa"/>
                </w:tcPr>
                <w:p w14:paraId="027B2173" w14:textId="77777777" w:rsidR="003D4DF8" w:rsidRPr="00350671" w:rsidRDefault="003D4DF8" w:rsidP="007B6BA7">
                  <w:pPr>
                    <w:jc w:val="center"/>
                  </w:pPr>
                  <w:r>
                    <w:t>2.3</w:t>
                  </w:r>
                </w:p>
              </w:tc>
              <w:tc>
                <w:tcPr>
                  <w:tcW w:w="790" w:type="dxa"/>
                </w:tcPr>
                <w:p w14:paraId="48BEEB5B" w14:textId="77777777" w:rsidR="003D4DF8" w:rsidRPr="00350671" w:rsidRDefault="003D4DF8" w:rsidP="00AE4F8C">
                  <w:pPr>
                    <w:jc w:val="center"/>
                  </w:pPr>
                  <w:r>
                    <w:t>0.1</w:t>
                  </w:r>
                </w:p>
              </w:tc>
              <w:tc>
                <w:tcPr>
                  <w:tcW w:w="963" w:type="dxa"/>
                </w:tcPr>
                <w:p w14:paraId="5F57CCD6" w14:textId="77777777" w:rsidR="003D4DF8" w:rsidRPr="00350671" w:rsidRDefault="003D4DF8" w:rsidP="007B6BA7">
                  <w:pPr>
                    <w:jc w:val="center"/>
                  </w:pPr>
                  <w:r>
                    <w:t>2.4</w:t>
                  </w:r>
                </w:p>
              </w:tc>
            </w:tr>
            <w:tr w:rsidR="003D4DF8" w14:paraId="113D21E4" w14:textId="77777777" w:rsidTr="00AE4F8C">
              <w:trPr>
                <w:trHeight w:val="276"/>
              </w:trPr>
              <w:tc>
                <w:tcPr>
                  <w:tcW w:w="715" w:type="dxa"/>
                </w:tcPr>
                <w:p w14:paraId="0BEC56BD" w14:textId="77777777" w:rsidR="003D4DF8" w:rsidRPr="00350671" w:rsidRDefault="003D4DF8" w:rsidP="007B6BA7">
                  <w:pPr>
                    <w:jc w:val="center"/>
                  </w:pPr>
                  <w:r w:rsidRPr="00350671">
                    <w:t>4</w:t>
                  </w:r>
                </w:p>
              </w:tc>
              <w:tc>
                <w:tcPr>
                  <w:tcW w:w="720" w:type="dxa"/>
                </w:tcPr>
                <w:p w14:paraId="04C83AC6" w14:textId="77777777" w:rsidR="003D4DF8" w:rsidRPr="00350671" w:rsidRDefault="003D4DF8" w:rsidP="007B6BA7">
                  <w:pPr>
                    <w:jc w:val="center"/>
                  </w:pPr>
                  <w:r>
                    <w:t>1.4</w:t>
                  </w:r>
                </w:p>
              </w:tc>
              <w:tc>
                <w:tcPr>
                  <w:tcW w:w="765" w:type="dxa"/>
                </w:tcPr>
                <w:p w14:paraId="1083748E" w14:textId="77777777" w:rsidR="003D4DF8" w:rsidRPr="00350671" w:rsidRDefault="003D4DF8" w:rsidP="007B6BA7">
                  <w:pPr>
                    <w:jc w:val="center"/>
                  </w:pPr>
                  <w:r>
                    <w:t>0.6</w:t>
                  </w:r>
                </w:p>
              </w:tc>
              <w:tc>
                <w:tcPr>
                  <w:tcW w:w="796" w:type="dxa"/>
                </w:tcPr>
                <w:p w14:paraId="1E1B2F06" w14:textId="77777777" w:rsidR="003D4DF8" w:rsidRPr="00350671" w:rsidRDefault="003D4DF8" w:rsidP="007B6BA7">
                  <w:pPr>
                    <w:jc w:val="center"/>
                  </w:pPr>
                  <w:r>
                    <w:t>0.5</w:t>
                  </w:r>
                </w:p>
              </w:tc>
              <w:tc>
                <w:tcPr>
                  <w:tcW w:w="790" w:type="dxa"/>
                </w:tcPr>
                <w:p w14:paraId="13E7BEF1" w14:textId="77777777" w:rsidR="003D4DF8" w:rsidRPr="00350671" w:rsidRDefault="003D4DF8" w:rsidP="007B6BA7">
                  <w:pPr>
                    <w:jc w:val="center"/>
                  </w:pPr>
                  <w:r>
                    <w:t>0.5</w:t>
                  </w:r>
                </w:p>
              </w:tc>
              <w:tc>
                <w:tcPr>
                  <w:tcW w:w="779" w:type="dxa"/>
                </w:tcPr>
                <w:p w14:paraId="3C94DB26" w14:textId="77777777" w:rsidR="003D4DF8" w:rsidRPr="00350671" w:rsidRDefault="003D4DF8" w:rsidP="007B6BA7">
                  <w:pPr>
                    <w:jc w:val="center"/>
                  </w:pPr>
                  <w:r>
                    <w:t>0.4</w:t>
                  </w:r>
                </w:p>
              </w:tc>
              <w:tc>
                <w:tcPr>
                  <w:tcW w:w="790" w:type="dxa"/>
                </w:tcPr>
                <w:p w14:paraId="35A8121A" w14:textId="77777777" w:rsidR="003D4DF8" w:rsidRPr="00350671" w:rsidRDefault="003D4DF8" w:rsidP="007B6BA7">
                  <w:pPr>
                    <w:jc w:val="center"/>
                  </w:pPr>
                  <w:r>
                    <w:t>0.5</w:t>
                  </w:r>
                </w:p>
              </w:tc>
              <w:tc>
                <w:tcPr>
                  <w:tcW w:w="963" w:type="dxa"/>
                </w:tcPr>
                <w:p w14:paraId="0BCB4C5C" w14:textId="77777777" w:rsidR="003D4DF8" w:rsidRPr="00350671" w:rsidRDefault="003D4DF8" w:rsidP="007B6BA7">
                  <w:pPr>
                    <w:jc w:val="center"/>
                  </w:pPr>
                  <w:r>
                    <w:t>2.6</w:t>
                  </w:r>
                </w:p>
              </w:tc>
            </w:tr>
            <w:tr w:rsidR="003D4DF8" w14:paraId="1E3D860F" w14:textId="77777777" w:rsidTr="00AE4F8C">
              <w:trPr>
                <w:trHeight w:val="276"/>
              </w:trPr>
              <w:tc>
                <w:tcPr>
                  <w:tcW w:w="715" w:type="dxa"/>
                </w:tcPr>
                <w:p w14:paraId="7149F1B4" w14:textId="77777777" w:rsidR="003D4DF8" w:rsidRPr="00350671" w:rsidRDefault="003D4DF8" w:rsidP="007B6BA7">
                  <w:pPr>
                    <w:jc w:val="center"/>
                  </w:pPr>
                  <w:r w:rsidRPr="00350671">
                    <w:t>5</w:t>
                  </w:r>
                </w:p>
              </w:tc>
              <w:tc>
                <w:tcPr>
                  <w:tcW w:w="720" w:type="dxa"/>
                </w:tcPr>
                <w:p w14:paraId="3CCA8A57" w14:textId="77777777" w:rsidR="003D4DF8" w:rsidRPr="00350671" w:rsidRDefault="003D4DF8" w:rsidP="007B6BA7">
                  <w:pPr>
                    <w:jc w:val="center"/>
                  </w:pPr>
                  <w:r>
                    <w:t>1.1</w:t>
                  </w:r>
                </w:p>
              </w:tc>
              <w:tc>
                <w:tcPr>
                  <w:tcW w:w="765" w:type="dxa"/>
                </w:tcPr>
                <w:p w14:paraId="412A0080" w14:textId="77777777" w:rsidR="003D4DF8" w:rsidRPr="00350671" w:rsidRDefault="003D4DF8" w:rsidP="007B6BA7">
                  <w:pPr>
                    <w:jc w:val="center"/>
                  </w:pPr>
                  <w:r>
                    <w:t>0.8</w:t>
                  </w:r>
                </w:p>
              </w:tc>
              <w:tc>
                <w:tcPr>
                  <w:tcW w:w="796" w:type="dxa"/>
                </w:tcPr>
                <w:p w14:paraId="036200A0" w14:textId="77777777" w:rsidR="003D4DF8" w:rsidRPr="00350671" w:rsidRDefault="003D4DF8" w:rsidP="007B6BA7">
                  <w:pPr>
                    <w:jc w:val="center"/>
                  </w:pPr>
                  <w:r>
                    <w:t>0.6</w:t>
                  </w:r>
                </w:p>
              </w:tc>
              <w:tc>
                <w:tcPr>
                  <w:tcW w:w="790" w:type="dxa"/>
                </w:tcPr>
                <w:p w14:paraId="61BEB099" w14:textId="77777777" w:rsidR="003D4DF8" w:rsidRPr="00350671" w:rsidRDefault="003D4DF8" w:rsidP="007B6BA7">
                  <w:pPr>
                    <w:jc w:val="center"/>
                  </w:pPr>
                  <w:r>
                    <w:t>0.2</w:t>
                  </w:r>
                </w:p>
              </w:tc>
              <w:tc>
                <w:tcPr>
                  <w:tcW w:w="779" w:type="dxa"/>
                </w:tcPr>
                <w:p w14:paraId="6B89B971" w14:textId="77777777" w:rsidR="003D4DF8" w:rsidRPr="00350671" w:rsidRDefault="003D4DF8" w:rsidP="007B6BA7">
                  <w:pPr>
                    <w:jc w:val="center"/>
                  </w:pPr>
                  <w:r>
                    <w:t>1.5</w:t>
                  </w:r>
                </w:p>
              </w:tc>
              <w:tc>
                <w:tcPr>
                  <w:tcW w:w="790" w:type="dxa"/>
                </w:tcPr>
                <w:p w14:paraId="1D9C186B" w14:textId="77777777" w:rsidR="003D4DF8" w:rsidRPr="00350671" w:rsidRDefault="003D4DF8" w:rsidP="007B6BA7">
                  <w:pPr>
                    <w:jc w:val="center"/>
                  </w:pPr>
                  <w:r>
                    <w:t>0.3</w:t>
                  </w:r>
                </w:p>
              </w:tc>
              <w:tc>
                <w:tcPr>
                  <w:tcW w:w="963" w:type="dxa"/>
                </w:tcPr>
                <w:p w14:paraId="086177CC" w14:textId="77777777" w:rsidR="003D4DF8" w:rsidRPr="00350671" w:rsidRDefault="003D4DF8" w:rsidP="007B6BA7">
                  <w:pPr>
                    <w:jc w:val="center"/>
                  </w:pPr>
                  <w:r>
                    <w:t>2.2</w:t>
                  </w:r>
                </w:p>
              </w:tc>
            </w:tr>
            <w:tr w:rsidR="003D4DF8" w14:paraId="0D1E7CA0" w14:textId="77777777" w:rsidTr="00AE4F8C">
              <w:trPr>
                <w:trHeight w:val="276"/>
              </w:trPr>
              <w:tc>
                <w:tcPr>
                  <w:tcW w:w="715" w:type="dxa"/>
                </w:tcPr>
                <w:p w14:paraId="394CA2B9" w14:textId="77777777" w:rsidR="003D4DF8" w:rsidRPr="00350671" w:rsidRDefault="003D4DF8" w:rsidP="007B6BA7">
                  <w:pPr>
                    <w:jc w:val="center"/>
                  </w:pPr>
                  <w:r w:rsidRPr="00350671">
                    <w:t>6</w:t>
                  </w:r>
                </w:p>
              </w:tc>
              <w:tc>
                <w:tcPr>
                  <w:tcW w:w="720" w:type="dxa"/>
                </w:tcPr>
                <w:p w14:paraId="4C0B72AA" w14:textId="77777777" w:rsidR="003D4DF8" w:rsidRPr="00350671" w:rsidRDefault="003D4DF8" w:rsidP="007B6BA7">
                  <w:pPr>
                    <w:jc w:val="center"/>
                  </w:pPr>
                  <w:r>
                    <w:t>2.2</w:t>
                  </w:r>
                </w:p>
              </w:tc>
              <w:tc>
                <w:tcPr>
                  <w:tcW w:w="765" w:type="dxa"/>
                </w:tcPr>
                <w:p w14:paraId="6E3ACD54" w14:textId="77777777" w:rsidR="003D4DF8" w:rsidRPr="00350671" w:rsidRDefault="003D4DF8" w:rsidP="007B6BA7">
                  <w:pPr>
                    <w:jc w:val="center"/>
                  </w:pPr>
                  <w:r>
                    <w:t>1.2</w:t>
                  </w:r>
                </w:p>
              </w:tc>
              <w:tc>
                <w:tcPr>
                  <w:tcW w:w="796" w:type="dxa"/>
                </w:tcPr>
                <w:p w14:paraId="60E40D18" w14:textId="77777777" w:rsidR="003D4DF8" w:rsidRPr="00350671" w:rsidRDefault="003D4DF8" w:rsidP="007B6BA7">
                  <w:pPr>
                    <w:jc w:val="center"/>
                  </w:pPr>
                  <w:r>
                    <w:t>0.3</w:t>
                  </w:r>
                </w:p>
              </w:tc>
              <w:tc>
                <w:tcPr>
                  <w:tcW w:w="790" w:type="dxa"/>
                </w:tcPr>
                <w:p w14:paraId="27D73C0B" w14:textId="77777777" w:rsidR="003D4DF8" w:rsidRPr="00350671" w:rsidRDefault="003D4DF8" w:rsidP="007B6BA7">
                  <w:pPr>
                    <w:jc w:val="center"/>
                  </w:pPr>
                  <w:r>
                    <w:t>0.2</w:t>
                  </w:r>
                </w:p>
              </w:tc>
              <w:tc>
                <w:tcPr>
                  <w:tcW w:w="779" w:type="dxa"/>
                </w:tcPr>
                <w:p w14:paraId="0727422C" w14:textId="77777777" w:rsidR="003D4DF8" w:rsidRPr="00350671" w:rsidRDefault="003D4DF8" w:rsidP="007B6BA7">
                  <w:pPr>
                    <w:jc w:val="center"/>
                  </w:pPr>
                  <w:r>
                    <w:t>0.2</w:t>
                  </w:r>
                </w:p>
              </w:tc>
              <w:tc>
                <w:tcPr>
                  <w:tcW w:w="790" w:type="dxa"/>
                </w:tcPr>
                <w:p w14:paraId="0822531A" w14:textId="77777777" w:rsidR="003D4DF8" w:rsidRPr="00350671" w:rsidRDefault="003D4DF8" w:rsidP="007B6BA7">
                  <w:pPr>
                    <w:jc w:val="center"/>
                  </w:pPr>
                  <w:r>
                    <w:t>1.1</w:t>
                  </w:r>
                </w:p>
              </w:tc>
              <w:tc>
                <w:tcPr>
                  <w:tcW w:w="963" w:type="dxa"/>
                </w:tcPr>
                <w:p w14:paraId="27DABA01" w14:textId="77777777" w:rsidR="003D4DF8" w:rsidRPr="00350671" w:rsidRDefault="003D4DF8" w:rsidP="007B6BA7">
                  <w:pPr>
                    <w:jc w:val="center"/>
                  </w:pPr>
                  <w:r>
                    <w:t>1.4</w:t>
                  </w:r>
                </w:p>
              </w:tc>
            </w:tr>
            <w:tr w:rsidR="003D4DF8" w14:paraId="6F692F8D" w14:textId="77777777" w:rsidTr="00AE4F8C">
              <w:trPr>
                <w:trHeight w:val="276"/>
              </w:trPr>
              <w:tc>
                <w:tcPr>
                  <w:tcW w:w="715" w:type="dxa"/>
                </w:tcPr>
                <w:p w14:paraId="659FCBCE" w14:textId="77777777" w:rsidR="003D4DF8" w:rsidRPr="00350671" w:rsidRDefault="003D4DF8" w:rsidP="007B6BA7">
                  <w:pPr>
                    <w:jc w:val="center"/>
                  </w:pPr>
                  <w:r w:rsidRPr="00350671">
                    <w:t>7</w:t>
                  </w:r>
                </w:p>
              </w:tc>
              <w:tc>
                <w:tcPr>
                  <w:tcW w:w="720" w:type="dxa"/>
                </w:tcPr>
                <w:p w14:paraId="3E5A9B31" w14:textId="77777777" w:rsidR="003D4DF8" w:rsidRPr="00350671" w:rsidRDefault="003D4DF8" w:rsidP="007B6BA7">
                  <w:pPr>
                    <w:jc w:val="center"/>
                  </w:pPr>
                  <w:r>
                    <w:t>1.3</w:t>
                  </w:r>
                </w:p>
              </w:tc>
              <w:tc>
                <w:tcPr>
                  <w:tcW w:w="765" w:type="dxa"/>
                </w:tcPr>
                <w:p w14:paraId="35007C38" w14:textId="77777777" w:rsidR="003D4DF8" w:rsidRPr="00350671" w:rsidRDefault="003D4DF8" w:rsidP="007B6BA7">
                  <w:pPr>
                    <w:jc w:val="center"/>
                  </w:pPr>
                  <w:r>
                    <w:t>1.1</w:t>
                  </w:r>
                </w:p>
              </w:tc>
              <w:tc>
                <w:tcPr>
                  <w:tcW w:w="796" w:type="dxa"/>
                </w:tcPr>
                <w:p w14:paraId="6EAA4CE1" w14:textId="77777777" w:rsidR="003D4DF8" w:rsidRPr="00350671" w:rsidRDefault="003D4DF8" w:rsidP="007B6BA7">
                  <w:pPr>
                    <w:jc w:val="center"/>
                  </w:pPr>
                  <w:r>
                    <w:t>0.5</w:t>
                  </w:r>
                </w:p>
              </w:tc>
              <w:tc>
                <w:tcPr>
                  <w:tcW w:w="790" w:type="dxa"/>
                </w:tcPr>
                <w:p w14:paraId="16543A18" w14:textId="77777777" w:rsidR="003D4DF8" w:rsidRPr="00350671" w:rsidRDefault="003D4DF8" w:rsidP="007B6BA7">
                  <w:pPr>
                    <w:jc w:val="center"/>
                  </w:pPr>
                  <w:r>
                    <w:t>0.3</w:t>
                  </w:r>
                </w:p>
              </w:tc>
              <w:tc>
                <w:tcPr>
                  <w:tcW w:w="779" w:type="dxa"/>
                </w:tcPr>
                <w:p w14:paraId="384562FE" w14:textId="77777777" w:rsidR="003D4DF8" w:rsidRPr="00350671" w:rsidRDefault="003D4DF8" w:rsidP="007B6BA7">
                  <w:pPr>
                    <w:jc w:val="center"/>
                  </w:pPr>
                  <w:r>
                    <w:t>0.4</w:t>
                  </w:r>
                </w:p>
              </w:tc>
              <w:tc>
                <w:tcPr>
                  <w:tcW w:w="790" w:type="dxa"/>
                </w:tcPr>
                <w:p w14:paraId="58F36D8F" w14:textId="77777777" w:rsidR="003D4DF8" w:rsidRPr="00350671" w:rsidRDefault="003D4DF8" w:rsidP="007B6BA7">
                  <w:pPr>
                    <w:jc w:val="center"/>
                  </w:pPr>
                  <w:r>
                    <w:t>0.2</w:t>
                  </w:r>
                </w:p>
              </w:tc>
              <w:tc>
                <w:tcPr>
                  <w:tcW w:w="963" w:type="dxa"/>
                </w:tcPr>
                <w:p w14:paraId="0DBEE523" w14:textId="77777777" w:rsidR="003D4DF8" w:rsidRPr="00350671" w:rsidRDefault="003D4DF8" w:rsidP="007B6BA7">
                  <w:pPr>
                    <w:jc w:val="center"/>
                  </w:pPr>
                  <w:r>
                    <w:t>1.5</w:t>
                  </w:r>
                </w:p>
              </w:tc>
            </w:tr>
            <w:tr w:rsidR="003D4DF8" w14:paraId="39EF12F8" w14:textId="77777777" w:rsidTr="00AE4F8C">
              <w:trPr>
                <w:trHeight w:val="276"/>
              </w:trPr>
              <w:tc>
                <w:tcPr>
                  <w:tcW w:w="715" w:type="dxa"/>
                </w:tcPr>
                <w:p w14:paraId="31522B23" w14:textId="77777777" w:rsidR="003D4DF8" w:rsidRPr="00350671" w:rsidRDefault="003D4DF8" w:rsidP="007B6BA7">
                  <w:pPr>
                    <w:jc w:val="center"/>
                  </w:pPr>
                  <w:r w:rsidRPr="00350671">
                    <w:t>8</w:t>
                  </w:r>
                </w:p>
              </w:tc>
              <w:tc>
                <w:tcPr>
                  <w:tcW w:w="720" w:type="dxa"/>
                </w:tcPr>
                <w:p w14:paraId="384D9B62" w14:textId="77777777" w:rsidR="003D4DF8" w:rsidRPr="00350671" w:rsidRDefault="003D4DF8" w:rsidP="007B6BA7">
                  <w:pPr>
                    <w:jc w:val="center"/>
                  </w:pPr>
                  <w:r>
                    <w:t>1.3</w:t>
                  </w:r>
                </w:p>
              </w:tc>
              <w:tc>
                <w:tcPr>
                  <w:tcW w:w="765" w:type="dxa"/>
                </w:tcPr>
                <w:p w14:paraId="144EC4E3" w14:textId="77777777" w:rsidR="003D4DF8" w:rsidRPr="00350671" w:rsidRDefault="003D4DF8" w:rsidP="00AE4F8C">
                  <w:pPr>
                    <w:jc w:val="center"/>
                  </w:pPr>
                  <w:r>
                    <w:t>1.3</w:t>
                  </w:r>
                </w:p>
              </w:tc>
              <w:tc>
                <w:tcPr>
                  <w:tcW w:w="796" w:type="dxa"/>
                </w:tcPr>
                <w:p w14:paraId="2CE3FA7A" w14:textId="77777777" w:rsidR="003D4DF8" w:rsidRPr="00350671" w:rsidRDefault="003D4DF8" w:rsidP="007B6BA7">
                  <w:pPr>
                    <w:jc w:val="center"/>
                  </w:pPr>
                  <w:r>
                    <w:t>1.1</w:t>
                  </w:r>
                </w:p>
              </w:tc>
              <w:tc>
                <w:tcPr>
                  <w:tcW w:w="790" w:type="dxa"/>
                </w:tcPr>
                <w:p w14:paraId="410CF522" w14:textId="77777777" w:rsidR="003D4DF8" w:rsidRPr="00350671" w:rsidRDefault="003D4DF8" w:rsidP="007B6BA7">
                  <w:pPr>
                    <w:jc w:val="center"/>
                  </w:pPr>
                  <w:r>
                    <w:t>0.3</w:t>
                  </w:r>
                </w:p>
              </w:tc>
              <w:tc>
                <w:tcPr>
                  <w:tcW w:w="779" w:type="dxa"/>
                </w:tcPr>
                <w:p w14:paraId="2924F8E3" w14:textId="77777777" w:rsidR="003D4DF8" w:rsidRPr="00350671" w:rsidRDefault="003D4DF8" w:rsidP="007B6BA7">
                  <w:pPr>
                    <w:jc w:val="center"/>
                  </w:pPr>
                  <w:r>
                    <w:t>0.7</w:t>
                  </w:r>
                </w:p>
              </w:tc>
              <w:tc>
                <w:tcPr>
                  <w:tcW w:w="790" w:type="dxa"/>
                </w:tcPr>
                <w:p w14:paraId="0A6CE6A6" w14:textId="77777777" w:rsidR="003D4DF8" w:rsidRPr="00350671" w:rsidRDefault="003D4DF8" w:rsidP="007B6BA7">
                  <w:pPr>
                    <w:jc w:val="center"/>
                  </w:pPr>
                  <w:r>
                    <w:t>0.1</w:t>
                  </w:r>
                </w:p>
              </w:tc>
              <w:tc>
                <w:tcPr>
                  <w:tcW w:w="963" w:type="dxa"/>
                </w:tcPr>
                <w:p w14:paraId="0ED91B0A" w14:textId="77777777" w:rsidR="003D4DF8" w:rsidRPr="00350671" w:rsidRDefault="003D4DF8" w:rsidP="007B6BA7">
                  <w:pPr>
                    <w:jc w:val="center"/>
                  </w:pPr>
                  <w:r>
                    <w:t>1.2</w:t>
                  </w:r>
                </w:p>
              </w:tc>
            </w:tr>
          </w:tbl>
          <w:p w14:paraId="23B780BF" w14:textId="77777777" w:rsidR="003D4DF8" w:rsidRPr="00BA50B9" w:rsidRDefault="003D4DF8" w:rsidP="008C57B9">
            <w:pPr>
              <w:jc w:val="both"/>
            </w:pPr>
          </w:p>
        </w:tc>
        <w:tc>
          <w:tcPr>
            <w:tcW w:w="409" w:type="pct"/>
          </w:tcPr>
          <w:p w14:paraId="51D2F242" w14:textId="77777777" w:rsidR="003D4DF8" w:rsidRDefault="003D4DF8" w:rsidP="008C57B9">
            <w:pPr>
              <w:jc w:val="center"/>
            </w:pPr>
            <w:r w:rsidRPr="009B21A6">
              <w:t>CO</w:t>
            </w:r>
            <w:r>
              <w:t>2</w:t>
            </w:r>
          </w:p>
        </w:tc>
        <w:tc>
          <w:tcPr>
            <w:tcW w:w="272" w:type="pct"/>
          </w:tcPr>
          <w:p w14:paraId="24A4A3C5" w14:textId="77777777" w:rsidR="003D4DF8" w:rsidRPr="00BA50B9" w:rsidRDefault="003D4DF8" w:rsidP="008C57B9">
            <w:pPr>
              <w:jc w:val="center"/>
            </w:pPr>
            <w:r>
              <w:t>E</w:t>
            </w:r>
          </w:p>
        </w:tc>
        <w:tc>
          <w:tcPr>
            <w:tcW w:w="450" w:type="pct"/>
          </w:tcPr>
          <w:p w14:paraId="5B2B9594" w14:textId="77777777" w:rsidR="003D4DF8" w:rsidRPr="00BA50B9" w:rsidRDefault="003D4DF8" w:rsidP="008C57B9">
            <w:pPr>
              <w:jc w:val="center"/>
            </w:pPr>
            <w:r>
              <w:t>12</w:t>
            </w:r>
          </w:p>
        </w:tc>
      </w:tr>
      <w:tr w:rsidR="003D4DF8" w:rsidRPr="00BA50B9" w14:paraId="61863C0D" w14:textId="77777777" w:rsidTr="00E06C11">
        <w:trPr>
          <w:trHeight w:val="397"/>
        </w:trPr>
        <w:tc>
          <w:tcPr>
            <w:tcW w:w="325" w:type="pct"/>
          </w:tcPr>
          <w:p w14:paraId="1BA9DFBC" w14:textId="77777777" w:rsidR="003D4DF8" w:rsidRPr="00BA50B9" w:rsidRDefault="003D4DF8" w:rsidP="008C57B9">
            <w:pPr>
              <w:jc w:val="center"/>
            </w:pPr>
          </w:p>
        </w:tc>
        <w:tc>
          <w:tcPr>
            <w:tcW w:w="202" w:type="pct"/>
          </w:tcPr>
          <w:p w14:paraId="5EF8F966" w14:textId="77777777" w:rsidR="003D4DF8" w:rsidRDefault="003D4DF8" w:rsidP="008C57B9">
            <w:pPr>
              <w:jc w:val="center"/>
            </w:pPr>
          </w:p>
        </w:tc>
        <w:tc>
          <w:tcPr>
            <w:tcW w:w="3342" w:type="pct"/>
          </w:tcPr>
          <w:p w14:paraId="1084B08C" w14:textId="77777777" w:rsidR="003D4DF8" w:rsidRPr="00BA50B9" w:rsidRDefault="003D4DF8" w:rsidP="008C57B9">
            <w:pPr>
              <w:jc w:val="center"/>
            </w:pPr>
          </w:p>
        </w:tc>
        <w:tc>
          <w:tcPr>
            <w:tcW w:w="409" w:type="pct"/>
          </w:tcPr>
          <w:p w14:paraId="4D75B351" w14:textId="77777777" w:rsidR="003D4DF8" w:rsidRPr="00BA50B9" w:rsidRDefault="003D4DF8" w:rsidP="008C57B9">
            <w:pPr>
              <w:jc w:val="center"/>
            </w:pPr>
          </w:p>
        </w:tc>
        <w:tc>
          <w:tcPr>
            <w:tcW w:w="272" w:type="pct"/>
          </w:tcPr>
          <w:p w14:paraId="376CF6B4" w14:textId="77777777" w:rsidR="003D4DF8" w:rsidRPr="00BA50B9" w:rsidRDefault="003D4DF8" w:rsidP="008C57B9">
            <w:pPr>
              <w:jc w:val="center"/>
            </w:pPr>
          </w:p>
        </w:tc>
        <w:tc>
          <w:tcPr>
            <w:tcW w:w="450" w:type="pct"/>
          </w:tcPr>
          <w:p w14:paraId="6A412DC8" w14:textId="77777777" w:rsidR="003D4DF8" w:rsidRPr="00BA50B9" w:rsidRDefault="003D4DF8" w:rsidP="008C57B9">
            <w:pPr>
              <w:jc w:val="center"/>
            </w:pPr>
          </w:p>
        </w:tc>
      </w:tr>
      <w:tr w:rsidR="003D4DF8" w:rsidRPr="00BA50B9" w14:paraId="31A7E692" w14:textId="77777777" w:rsidTr="00E06C11">
        <w:trPr>
          <w:trHeight w:val="397"/>
        </w:trPr>
        <w:tc>
          <w:tcPr>
            <w:tcW w:w="325" w:type="pct"/>
          </w:tcPr>
          <w:p w14:paraId="75BABC39" w14:textId="77777777" w:rsidR="003D4DF8" w:rsidRPr="00BA50B9" w:rsidRDefault="003D4DF8" w:rsidP="008C57B9">
            <w:pPr>
              <w:jc w:val="center"/>
            </w:pPr>
            <w:r>
              <w:t>21</w:t>
            </w:r>
            <w:r w:rsidRPr="00BA50B9">
              <w:t>.</w:t>
            </w:r>
          </w:p>
        </w:tc>
        <w:tc>
          <w:tcPr>
            <w:tcW w:w="202" w:type="pct"/>
          </w:tcPr>
          <w:p w14:paraId="17D3E06E" w14:textId="77777777" w:rsidR="003D4DF8" w:rsidRPr="00BA50B9" w:rsidRDefault="003D4DF8" w:rsidP="008C57B9">
            <w:pPr>
              <w:jc w:val="center"/>
            </w:pPr>
          </w:p>
        </w:tc>
        <w:tc>
          <w:tcPr>
            <w:tcW w:w="3342" w:type="pct"/>
          </w:tcPr>
          <w:p w14:paraId="36558A0B" w14:textId="77777777" w:rsidR="003D4DF8" w:rsidRPr="00BA50B9" w:rsidRDefault="003D4DF8" w:rsidP="00D07EAD">
            <w:pPr>
              <w:jc w:val="both"/>
            </w:pPr>
            <w:r w:rsidRPr="005C5288">
              <w:rPr>
                <w:color w:val="000000" w:themeColor="text1"/>
              </w:rPr>
              <w:t>A fermentation process requires 7.7 liters batch of complex medium to be</w:t>
            </w:r>
            <w:r w:rsidRPr="005C5288">
              <w:rPr>
                <w:bCs/>
                <w:color w:val="000000" w:themeColor="text1"/>
                <w:szCs w:val="22"/>
              </w:rPr>
              <w:t xml:space="preserve"> </w:t>
            </w:r>
            <w:r w:rsidRPr="005C5288">
              <w:rPr>
                <w:color w:val="000000" w:themeColor="text1"/>
              </w:rPr>
              <w:t>steam sterilized at 121 °C. Assuming that the medium before sterilization contains l0</w:t>
            </w:r>
            <w:r w:rsidRPr="005C5288">
              <w:rPr>
                <w:color w:val="000000" w:themeColor="text1"/>
                <w:vertAlign w:val="superscript"/>
              </w:rPr>
              <w:t>6</w:t>
            </w:r>
            <w:r w:rsidRPr="005C5288">
              <w:rPr>
                <w:color w:val="000000" w:themeColor="text1"/>
              </w:rPr>
              <w:t xml:space="preserve"> bacterial spores of </w:t>
            </w:r>
            <w:r w:rsidRPr="005C5288">
              <w:rPr>
                <w:i/>
                <w:iCs/>
                <w:color w:val="000000" w:themeColor="text1"/>
              </w:rPr>
              <w:t>Bacillus stearothermophilus</w:t>
            </w:r>
            <w:r w:rsidRPr="005C5288">
              <w:rPr>
                <w:color w:val="000000" w:themeColor="text1"/>
              </w:rPr>
              <w:t xml:space="preserve"> per ml and the probability of non-sterility after sterilization is 1 in 1000, Determine the holding time at 121°C and ▼</w:t>
            </w:r>
            <w:r w:rsidRPr="005C5288">
              <w:rPr>
                <w:color w:val="000000" w:themeColor="text1"/>
                <w:vertAlign w:val="subscript"/>
              </w:rPr>
              <w:t>holding</w:t>
            </w:r>
            <w:r w:rsidRPr="005C5288">
              <w:rPr>
                <w:color w:val="000000" w:themeColor="text1"/>
              </w:rPr>
              <w:t>. The time of heating from 100°C to 121°C is 9 min and the time of cooling from 121°C to 100°C is 11 min. Assume that the spore death below 100°C is insignificant. And the value of ▼</w:t>
            </w:r>
            <w:r w:rsidRPr="005C5288">
              <w:rPr>
                <w:color w:val="000000" w:themeColor="text1"/>
                <w:vertAlign w:val="subscript"/>
              </w:rPr>
              <w:t>table</w:t>
            </w:r>
            <w:r w:rsidRPr="005C5288">
              <w:rPr>
                <w:color w:val="000000" w:themeColor="text1"/>
              </w:rPr>
              <w:t xml:space="preserve">=12.549, </w:t>
            </w:r>
            <w:r>
              <w:rPr>
                <w:color w:val="000000" w:themeColor="text1"/>
              </w:rPr>
              <w:t>K</w:t>
            </w:r>
            <w:r w:rsidRPr="005C5288">
              <w:rPr>
                <w:color w:val="000000" w:themeColor="text1"/>
              </w:rPr>
              <w:t>=</w:t>
            </w:r>
            <w:r>
              <w:rPr>
                <w:color w:val="000000" w:themeColor="text1"/>
              </w:rPr>
              <w:t xml:space="preserve"> 2.5</w:t>
            </w:r>
            <w:r w:rsidRPr="005C5288">
              <w:rPr>
                <w:color w:val="000000" w:themeColor="text1"/>
              </w:rPr>
              <w:t>min</w:t>
            </w:r>
            <w:r w:rsidRPr="005C5288">
              <w:rPr>
                <w:color w:val="000000" w:themeColor="text1"/>
                <w:vertAlign w:val="superscript"/>
              </w:rPr>
              <w:t>-1</w:t>
            </w:r>
            <w:r>
              <w:rPr>
                <w:color w:val="000000" w:themeColor="text1"/>
              </w:rPr>
              <w:t>.</w:t>
            </w:r>
          </w:p>
        </w:tc>
        <w:tc>
          <w:tcPr>
            <w:tcW w:w="409" w:type="pct"/>
          </w:tcPr>
          <w:p w14:paraId="0A9D96AD" w14:textId="77777777" w:rsidR="003D4DF8" w:rsidRDefault="003D4DF8" w:rsidP="008C57B9">
            <w:pPr>
              <w:jc w:val="center"/>
            </w:pPr>
            <w:r w:rsidRPr="009B21A6">
              <w:t>CO</w:t>
            </w:r>
            <w:r>
              <w:t>3</w:t>
            </w:r>
          </w:p>
        </w:tc>
        <w:tc>
          <w:tcPr>
            <w:tcW w:w="272" w:type="pct"/>
          </w:tcPr>
          <w:p w14:paraId="5AAA13AF" w14:textId="77777777" w:rsidR="003D4DF8" w:rsidRPr="00BA50B9" w:rsidRDefault="003D4DF8" w:rsidP="008C57B9">
            <w:pPr>
              <w:jc w:val="center"/>
            </w:pPr>
            <w:r>
              <w:t>An</w:t>
            </w:r>
          </w:p>
        </w:tc>
        <w:tc>
          <w:tcPr>
            <w:tcW w:w="450" w:type="pct"/>
          </w:tcPr>
          <w:p w14:paraId="49C1FA30" w14:textId="77777777" w:rsidR="003D4DF8" w:rsidRPr="00BA50B9" w:rsidRDefault="003D4DF8" w:rsidP="008C57B9">
            <w:pPr>
              <w:jc w:val="center"/>
            </w:pPr>
            <w:r>
              <w:t>12</w:t>
            </w:r>
          </w:p>
        </w:tc>
      </w:tr>
      <w:tr w:rsidR="003D4DF8" w:rsidRPr="00BA50B9" w14:paraId="1815FFB3" w14:textId="77777777" w:rsidTr="00E06C11">
        <w:trPr>
          <w:trHeight w:val="397"/>
        </w:trPr>
        <w:tc>
          <w:tcPr>
            <w:tcW w:w="325" w:type="pct"/>
          </w:tcPr>
          <w:p w14:paraId="11452E6E" w14:textId="77777777" w:rsidR="003D4DF8" w:rsidRPr="00BA50B9" w:rsidRDefault="003D4DF8" w:rsidP="008C57B9">
            <w:pPr>
              <w:jc w:val="center"/>
            </w:pPr>
          </w:p>
        </w:tc>
        <w:tc>
          <w:tcPr>
            <w:tcW w:w="202" w:type="pct"/>
          </w:tcPr>
          <w:p w14:paraId="2612FF10" w14:textId="77777777" w:rsidR="003D4DF8" w:rsidRDefault="003D4DF8" w:rsidP="008C57B9">
            <w:pPr>
              <w:jc w:val="center"/>
            </w:pPr>
          </w:p>
        </w:tc>
        <w:tc>
          <w:tcPr>
            <w:tcW w:w="3342" w:type="pct"/>
          </w:tcPr>
          <w:p w14:paraId="41CFDF21" w14:textId="77777777" w:rsidR="003D4DF8" w:rsidRPr="00BA50B9" w:rsidRDefault="003D4DF8" w:rsidP="008C57B9">
            <w:pPr>
              <w:jc w:val="center"/>
            </w:pPr>
          </w:p>
        </w:tc>
        <w:tc>
          <w:tcPr>
            <w:tcW w:w="409" w:type="pct"/>
          </w:tcPr>
          <w:p w14:paraId="5EAFD86B" w14:textId="77777777" w:rsidR="003D4DF8" w:rsidRPr="00BA50B9" w:rsidRDefault="003D4DF8" w:rsidP="008C57B9">
            <w:pPr>
              <w:jc w:val="center"/>
            </w:pPr>
          </w:p>
        </w:tc>
        <w:tc>
          <w:tcPr>
            <w:tcW w:w="272" w:type="pct"/>
          </w:tcPr>
          <w:p w14:paraId="1B0E5C23" w14:textId="77777777" w:rsidR="003D4DF8" w:rsidRPr="00BA50B9" w:rsidRDefault="003D4DF8" w:rsidP="008C57B9">
            <w:pPr>
              <w:jc w:val="center"/>
            </w:pPr>
          </w:p>
        </w:tc>
        <w:tc>
          <w:tcPr>
            <w:tcW w:w="450" w:type="pct"/>
          </w:tcPr>
          <w:p w14:paraId="10F16756" w14:textId="77777777" w:rsidR="003D4DF8" w:rsidRPr="00BA50B9" w:rsidRDefault="003D4DF8" w:rsidP="008C57B9">
            <w:pPr>
              <w:jc w:val="center"/>
            </w:pPr>
          </w:p>
        </w:tc>
      </w:tr>
      <w:tr w:rsidR="003D4DF8" w:rsidRPr="00BA50B9" w14:paraId="079EDC94" w14:textId="77777777" w:rsidTr="00E06C11">
        <w:trPr>
          <w:trHeight w:val="397"/>
        </w:trPr>
        <w:tc>
          <w:tcPr>
            <w:tcW w:w="325" w:type="pct"/>
          </w:tcPr>
          <w:p w14:paraId="1EFF2502" w14:textId="77777777" w:rsidR="003D4DF8" w:rsidRPr="00BA50B9" w:rsidRDefault="003D4DF8" w:rsidP="008C57B9">
            <w:pPr>
              <w:jc w:val="center"/>
            </w:pPr>
            <w:r>
              <w:t>22</w:t>
            </w:r>
            <w:r w:rsidRPr="00BA50B9">
              <w:t>.</w:t>
            </w:r>
          </w:p>
        </w:tc>
        <w:tc>
          <w:tcPr>
            <w:tcW w:w="202" w:type="pct"/>
          </w:tcPr>
          <w:p w14:paraId="3D3B934C" w14:textId="77777777" w:rsidR="003D4DF8" w:rsidRPr="00BA50B9" w:rsidRDefault="003D4DF8" w:rsidP="008C57B9">
            <w:pPr>
              <w:jc w:val="center"/>
            </w:pPr>
          </w:p>
        </w:tc>
        <w:tc>
          <w:tcPr>
            <w:tcW w:w="3342" w:type="pct"/>
          </w:tcPr>
          <w:p w14:paraId="318E8EB8" w14:textId="77777777" w:rsidR="003D4DF8" w:rsidRPr="00BA50B9" w:rsidRDefault="003D4DF8" w:rsidP="00D07EAD">
            <w:pPr>
              <w:jc w:val="both"/>
            </w:pPr>
            <w:r w:rsidRPr="005C5288">
              <w:rPr>
                <w:color w:val="000000" w:themeColor="text1"/>
              </w:rPr>
              <w:t>Air is sterilized through a depth filter and is sent at an flow rate of 1</w:t>
            </w:r>
            <w:r>
              <w:rPr>
                <w:color w:val="000000" w:themeColor="text1"/>
              </w:rPr>
              <w:t>5</w:t>
            </w:r>
            <w:r w:rsidRPr="005C5288">
              <w:rPr>
                <w:color w:val="000000" w:themeColor="text1"/>
              </w:rPr>
              <w:t xml:space="preserve"> m</w:t>
            </w:r>
            <w:r w:rsidRPr="005C5288">
              <w:rPr>
                <w:color w:val="000000" w:themeColor="text1"/>
                <w:vertAlign w:val="superscript"/>
              </w:rPr>
              <w:t>3</w:t>
            </w:r>
            <w:r w:rsidRPr="005C5288">
              <w:rPr>
                <w:color w:val="000000" w:themeColor="text1"/>
              </w:rPr>
              <w:t>/sec for an fermentation process for 8 hour</w:t>
            </w:r>
            <w:r>
              <w:rPr>
                <w:color w:val="000000" w:themeColor="text1"/>
              </w:rPr>
              <w:t>s with an linear velocity of 0.4</w:t>
            </w:r>
            <w:r w:rsidRPr="005C5288">
              <w:rPr>
                <w:color w:val="000000" w:themeColor="text1"/>
              </w:rPr>
              <w:t xml:space="preserve">7m/s. the value of the rate constant is </w:t>
            </w:r>
            <w:r>
              <w:rPr>
                <w:color w:val="000000" w:themeColor="text1"/>
              </w:rPr>
              <w:t>2</w:t>
            </w:r>
            <w:r w:rsidRPr="005C5288">
              <w:rPr>
                <w:color w:val="000000" w:themeColor="text1"/>
              </w:rPr>
              <w:t>.7 cm</w:t>
            </w:r>
            <w:r w:rsidRPr="005C5288">
              <w:rPr>
                <w:color w:val="000000" w:themeColor="text1"/>
                <w:vertAlign w:val="superscript"/>
              </w:rPr>
              <w:t>-1</w:t>
            </w:r>
            <w:r w:rsidRPr="005C5288">
              <w:rPr>
                <w:color w:val="000000" w:themeColor="text1"/>
              </w:rPr>
              <w:t xml:space="preserve"> Calculate 1. Initial number of microorganism present in air. 2. Radius of the filter 3. Length of the filter 4. Cross sectional area of filter 5. </w:t>
            </w:r>
            <w:r w:rsidRPr="005C5288">
              <w:rPr>
                <w:rFonts w:eastAsia="Calibri"/>
                <w:color w:val="000000" w:themeColor="text1"/>
              </w:rPr>
              <w:t>X</w:t>
            </w:r>
            <w:r w:rsidRPr="005C5288">
              <w:rPr>
                <w:rFonts w:eastAsia="Calibri"/>
                <w:color w:val="000000" w:themeColor="text1"/>
                <w:vertAlign w:val="subscript"/>
              </w:rPr>
              <w:t xml:space="preserve">90  </w:t>
            </w:r>
            <w:r w:rsidRPr="005C5288">
              <w:rPr>
                <w:rFonts w:eastAsia="Calibri"/>
                <w:color w:val="000000" w:themeColor="text1"/>
              </w:rPr>
              <w:t>6. Efficiency of filtration.</w:t>
            </w:r>
          </w:p>
        </w:tc>
        <w:tc>
          <w:tcPr>
            <w:tcW w:w="409" w:type="pct"/>
          </w:tcPr>
          <w:p w14:paraId="450606F4" w14:textId="77777777" w:rsidR="003D4DF8" w:rsidRDefault="003D4DF8" w:rsidP="008C57B9">
            <w:pPr>
              <w:jc w:val="center"/>
            </w:pPr>
            <w:r w:rsidRPr="009B21A6">
              <w:t>CO</w:t>
            </w:r>
            <w:r>
              <w:t>6</w:t>
            </w:r>
          </w:p>
        </w:tc>
        <w:tc>
          <w:tcPr>
            <w:tcW w:w="272" w:type="pct"/>
          </w:tcPr>
          <w:p w14:paraId="13459DE1" w14:textId="77777777" w:rsidR="003D4DF8" w:rsidRPr="00BA50B9" w:rsidRDefault="003D4DF8" w:rsidP="008C57B9">
            <w:pPr>
              <w:jc w:val="center"/>
            </w:pPr>
            <w:r>
              <w:t>E</w:t>
            </w:r>
          </w:p>
        </w:tc>
        <w:tc>
          <w:tcPr>
            <w:tcW w:w="450" w:type="pct"/>
          </w:tcPr>
          <w:p w14:paraId="70C66F0B" w14:textId="77777777" w:rsidR="003D4DF8" w:rsidRPr="00BA50B9" w:rsidRDefault="003D4DF8" w:rsidP="008C57B9">
            <w:pPr>
              <w:jc w:val="center"/>
            </w:pPr>
            <w:r>
              <w:t>12</w:t>
            </w:r>
          </w:p>
        </w:tc>
      </w:tr>
      <w:tr w:rsidR="003D4DF8" w:rsidRPr="00BA50B9" w14:paraId="23A1C6D9" w14:textId="77777777" w:rsidTr="00E06C11">
        <w:trPr>
          <w:trHeight w:val="397"/>
        </w:trPr>
        <w:tc>
          <w:tcPr>
            <w:tcW w:w="325" w:type="pct"/>
          </w:tcPr>
          <w:p w14:paraId="7480DCAC" w14:textId="77777777" w:rsidR="003D4DF8" w:rsidRPr="00BA50B9" w:rsidRDefault="003D4DF8" w:rsidP="008C57B9">
            <w:pPr>
              <w:jc w:val="center"/>
            </w:pPr>
          </w:p>
        </w:tc>
        <w:tc>
          <w:tcPr>
            <w:tcW w:w="202" w:type="pct"/>
          </w:tcPr>
          <w:p w14:paraId="0E9EBA8F" w14:textId="77777777" w:rsidR="003D4DF8" w:rsidRDefault="003D4DF8" w:rsidP="008C57B9">
            <w:pPr>
              <w:jc w:val="center"/>
            </w:pPr>
          </w:p>
        </w:tc>
        <w:tc>
          <w:tcPr>
            <w:tcW w:w="3342" w:type="pct"/>
          </w:tcPr>
          <w:p w14:paraId="7A67AE07" w14:textId="77777777" w:rsidR="003D4DF8" w:rsidRPr="00BA50B9" w:rsidRDefault="003D4DF8" w:rsidP="008C57B9">
            <w:pPr>
              <w:jc w:val="center"/>
            </w:pPr>
          </w:p>
        </w:tc>
        <w:tc>
          <w:tcPr>
            <w:tcW w:w="409" w:type="pct"/>
          </w:tcPr>
          <w:p w14:paraId="768C3794" w14:textId="77777777" w:rsidR="003D4DF8" w:rsidRPr="00BA50B9" w:rsidRDefault="003D4DF8" w:rsidP="008C57B9">
            <w:pPr>
              <w:jc w:val="center"/>
            </w:pPr>
          </w:p>
        </w:tc>
        <w:tc>
          <w:tcPr>
            <w:tcW w:w="272" w:type="pct"/>
          </w:tcPr>
          <w:p w14:paraId="7C3D1E7A" w14:textId="77777777" w:rsidR="003D4DF8" w:rsidRPr="00BA50B9" w:rsidRDefault="003D4DF8" w:rsidP="008C57B9">
            <w:pPr>
              <w:jc w:val="center"/>
            </w:pPr>
          </w:p>
        </w:tc>
        <w:tc>
          <w:tcPr>
            <w:tcW w:w="450" w:type="pct"/>
          </w:tcPr>
          <w:p w14:paraId="4FC715F2" w14:textId="77777777" w:rsidR="003D4DF8" w:rsidRPr="00BA50B9" w:rsidRDefault="003D4DF8" w:rsidP="008C57B9">
            <w:pPr>
              <w:jc w:val="center"/>
            </w:pPr>
          </w:p>
        </w:tc>
      </w:tr>
      <w:tr w:rsidR="003D4DF8" w:rsidRPr="00BA50B9" w14:paraId="242F55EF" w14:textId="77777777" w:rsidTr="00E06C11">
        <w:trPr>
          <w:trHeight w:val="397"/>
        </w:trPr>
        <w:tc>
          <w:tcPr>
            <w:tcW w:w="325" w:type="pct"/>
          </w:tcPr>
          <w:p w14:paraId="105635D2" w14:textId="77777777" w:rsidR="003D4DF8" w:rsidRPr="00BA50B9" w:rsidRDefault="003D4DF8" w:rsidP="008C57B9">
            <w:pPr>
              <w:jc w:val="center"/>
            </w:pPr>
            <w:r>
              <w:t>23</w:t>
            </w:r>
            <w:r w:rsidRPr="00BA50B9">
              <w:t>.</w:t>
            </w:r>
          </w:p>
        </w:tc>
        <w:tc>
          <w:tcPr>
            <w:tcW w:w="202" w:type="pct"/>
          </w:tcPr>
          <w:p w14:paraId="565B7B99" w14:textId="77777777" w:rsidR="003D4DF8" w:rsidRPr="00BA50B9" w:rsidRDefault="003D4DF8" w:rsidP="008C57B9">
            <w:pPr>
              <w:jc w:val="center"/>
            </w:pPr>
          </w:p>
        </w:tc>
        <w:tc>
          <w:tcPr>
            <w:tcW w:w="3342" w:type="pct"/>
          </w:tcPr>
          <w:p w14:paraId="0EA19346" w14:textId="77777777" w:rsidR="003D4DF8" w:rsidRPr="00BA50B9" w:rsidRDefault="003D4DF8" w:rsidP="008C57B9">
            <w:pPr>
              <w:jc w:val="both"/>
            </w:pPr>
            <w:r>
              <w:rPr>
                <w:rFonts w:eastAsia="Calibri"/>
                <w:color w:val="000000" w:themeColor="text1"/>
              </w:rPr>
              <w:t>Interpret and analyze various steps in isolating</w:t>
            </w:r>
            <w:r w:rsidRPr="005C5288">
              <w:rPr>
                <w:rFonts w:eastAsia="Calibri"/>
                <w:color w:val="000000" w:themeColor="text1"/>
              </w:rPr>
              <w:t xml:space="preserve"> industrially</w:t>
            </w:r>
            <w:r>
              <w:rPr>
                <w:rFonts w:eastAsia="Calibri"/>
                <w:color w:val="000000" w:themeColor="text1"/>
              </w:rPr>
              <w:t xml:space="preserve"> important microorganisms based on its desired characteristics.</w:t>
            </w:r>
          </w:p>
        </w:tc>
        <w:tc>
          <w:tcPr>
            <w:tcW w:w="409" w:type="pct"/>
          </w:tcPr>
          <w:p w14:paraId="679B8D1D" w14:textId="77777777" w:rsidR="003D4DF8" w:rsidRDefault="003D4DF8" w:rsidP="008C57B9">
            <w:pPr>
              <w:jc w:val="center"/>
            </w:pPr>
            <w:r w:rsidRPr="009B21A6">
              <w:t>CO</w:t>
            </w:r>
            <w:r>
              <w:t>4</w:t>
            </w:r>
          </w:p>
        </w:tc>
        <w:tc>
          <w:tcPr>
            <w:tcW w:w="272" w:type="pct"/>
          </w:tcPr>
          <w:p w14:paraId="55818393" w14:textId="77777777" w:rsidR="003D4DF8" w:rsidRPr="00BA50B9" w:rsidRDefault="003D4DF8" w:rsidP="008C57B9">
            <w:pPr>
              <w:jc w:val="center"/>
            </w:pPr>
            <w:r>
              <w:t>U</w:t>
            </w:r>
          </w:p>
        </w:tc>
        <w:tc>
          <w:tcPr>
            <w:tcW w:w="450" w:type="pct"/>
          </w:tcPr>
          <w:p w14:paraId="64A189C6" w14:textId="77777777" w:rsidR="003D4DF8" w:rsidRPr="00BA50B9" w:rsidRDefault="003D4DF8" w:rsidP="008C57B9">
            <w:pPr>
              <w:jc w:val="center"/>
            </w:pPr>
            <w:r>
              <w:t>12</w:t>
            </w:r>
          </w:p>
        </w:tc>
      </w:tr>
      <w:tr w:rsidR="003D4DF8" w:rsidRPr="00BA50B9" w14:paraId="127AAA51" w14:textId="77777777" w:rsidTr="00AE4F8C">
        <w:trPr>
          <w:trHeight w:val="552"/>
        </w:trPr>
        <w:tc>
          <w:tcPr>
            <w:tcW w:w="5000" w:type="pct"/>
            <w:gridSpan w:val="6"/>
            <w:vAlign w:val="center"/>
          </w:tcPr>
          <w:p w14:paraId="470085F8" w14:textId="77777777" w:rsidR="003D4DF8" w:rsidRDefault="003D4DF8" w:rsidP="008C57B9">
            <w:pPr>
              <w:jc w:val="center"/>
              <w:rPr>
                <w:b/>
                <w:bCs/>
              </w:rPr>
            </w:pPr>
          </w:p>
          <w:p w14:paraId="7A205441" w14:textId="77777777" w:rsidR="003D4DF8" w:rsidRDefault="003D4DF8" w:rsidP="008C57B9">
            <w:pPr>
              <w:jc w:val="center"/>
              <w:rPr>
                <w:b/>
                <w:bCs/>
              </w:rPr>
            </w:pPr>
          </w:p>
          <w:p w14:paraId="454D47A9" w14:textId="77777777" w:rsidR="003D4DF8" w:rsidRDefault="003D4DF8" w:rsidP="008C57B9">
            <w:pPr>
              <w:jc w:val="center"/>
              <w:rPr>
                <w:b/>
                <w:bCs/>
              </w:rPr>
            </w:pPr>
          </w:p>
          <w:p w14:paraId="40C2F696" w14:textId="77777777" w:rsidR="003D4DF8" w:rsidRPr="00D34534" w:rsidRDefault="003D4DF8" w:rsidP="008C57B9">
            <w:pPr>
              <w:jc w:val="center"/>
              <w:rPr>
                <w:b/>
                <w:bCs/>
              </w:rPr>
            </w:pPr>
            <w:r w:rsidRPr="00D34534">
              <w:rPr>
                <w:b/>
                <w:bCs/>
              </w:rPr>
              <w:lastRenderedPageBreak/>
              <w:t>COMPULSORY QUESTION</w:t>
            </w:r>
          </w:p>
        </w:tc>
      </w:tr>
      <w:tr w:rsidR="003D4DF8" w:rsidRPr="00BA50B9" w14:paraId="22FBC29C" w14:textId="77777777" w:rsidTr="00E06C11">
        <w:trPr>
          <w:trHeight w:val="397"/>
        </w:trPr>
        <w:tc>
          <w:tcPr>
            <w:tcW w:w="325" w:type="pct"/>
          </w:tcPr>
          <w:p w14:paraId="06E4A664" w14:textId="77777777" w:rsidR="003D4DF8" w:rsidRPr="00BA50B9" w:rsidRDefault="003D4DF8" w:rsidP="008C57B9">
            <w:pPr>
              <w:jc w:val="center"/>
            </w:pPr>
            <w:r>
              <w:lastRenderedPageBreak/>
              <w:t>24</w:t>
            </w:r>
            <w:r w:rsidRPr="00BA50B9">
              <w:t>.</w:t>
            </w:r>
          </w:p>
        </w:tc>
        <w:tc>
          <w:tcPr>
            <w:tcW w:w="202" w:type="pct"/>
          </w:tcPr>
          <w:p w14:paraId="0CD01051" w14:textId="77777777" w:rsidR="003D4DF8" w:rsidRPr="00BA50B9" w:rsidRDefault="003D4DF8" w:rsidP="00713EE5">
            <w:pPr>
              <w:jc w:val="center"/>
            </w:pPr>
          </w:p>
        </w:tc>
        <w:tc>
          <w:tcPr>
            <w:tcW w:w="3342" w:type="pct"/>
          </w:tcPr>
          <w:p w14:paraId="250E9991" w14:textId="77777777" w:rsidR="003D4DF8" w:rsidRPr="00BA50B9" w:rsidRDefault="003D4DF8" w:rsidP="00DC3EBD">
            <w:pPr>
              <w:jc w:val="both"/>
            </w:pPr>
            <w:r>
              <w:rPr>
                <w:rFonts w:eastAsia="Calibri"/>
              </w:rPr>
              <w:t>Explain in detail various</w:t>
            </w:r>
            <w:r w:rsidRPr="00AD2B0D">
              <w:rPr>
                <w:rFonts w:eastAsia="Calibri"/>
              </w:rPr>
              <w:t xml:space="preserve"> preservation techniques followed to store isolated industrially important microbes</w:t>
            </w:r>
            <w:r>
              <w:rPr>
                <w:rFonts w:eastAsia="Calibri"/>
              </w:rPr>
              <w:t xml:space="preserve"> and assess the process of quality control of preserved stock cultures. </w:t>
            </w:r>
          </w:p>
        </w:tc>
        <w:tc>
          <w:tcPr>
            <w:tcW w:w="409" w:type="pct"/>
          </w:tcPr>
          <w:p w14:paraId="3C26149C" w14:textId="77777777" w:rsidR="003D4DF8" w:rsidRDefault="003D4DF8" w:rsidP="008C57B9">
            <w:pPr>
              <w:jc w:val="center"/>
            </w:pPr>
            <w:r w:rsidRPr="009B21A6">
              <w:t>CO</w:t>
            </w:r>
            <w:r>
              <w:t>4</w:t>
            </w:r>
          </w:p>
        </w:tc>
        <w:tc>
          <w:tcPr>
            <w:tcW w:w="272" w:type="pct"/>
          </w:tcPr>
          <w:p w14:paraId="1BF182B6" w14:textId="77777777" w:rsidR="003D4DF8" w:rsidRPr="00BA50B9" w:rsidRDefault="003D4DF8" w:rsidP="008C57B9">
            <w:pPr>
              <w:jc w:val="center"/>
            </w:pPr>
            <w:r>
              <w:t>An</w:t>
            </w:r>
          </w:p>
        </w:tc>
        <w:tc>
          <w:tcPr>
            <w:tcW w:w="450" w:type="pct"/>
          </w:tcPr>
          <w:p w14:paraId="1B303206" w14:textId="77777777" w:rsidR="003D4DF8" w:rsidRPr="00BA50B9" w:rsidRDefault="003D4DF8" w:rsidP="008C57B9">
            <w:pPr>
              <w:jc w:val="center"/>
            </w:pPr>
            <w:r>
              <w:t>12</w:t>
            </w:r>
          </w:p>
        </w:tc>
      </w:tr>
    </w:tbl>
    <w:p w14:paraId="2F659784" w14:textId="77777777" w:rsidR="003D4DF8" w:rsidRDefault="003D4DF8" w:rsidP="00713EE5">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6772694F" w14:textId="77777777" w:rsidR="003D4DF8" w:rsidRPr="00713EE5" w:rsidRDefault="003D4DF8" w:rsidP="002E336A"/>
    <w:tbl>
      <w:tblPr>
        <w:tblStyle w:val="TableGrid"/>
        <w:tblW w:w="0" w:type="auto"/>
        <w:tblLook w:val="04A0" w:firstRow="1" w:lastRow="0" w:firstColumn="1" w:lastColumn="0" w:noHBand="0" w:noVBand="1"/>
      </w:tblPr>
      <w:tblGrid>
        <w:gridCol w:w="675"/>
        <w:gridCol w:w="9498"/>
      </w:tblGrid>
      <w:tr w:rsidR="003D4DF8" w:rsidRPr="00713EE5" w14:paraId="52B7CED8" w14:textId="77777777" w:rsidTr="00AD39D3">
        <w:tc>
          <w:tcPr>
            <w:tcW w:w="675" w:type="dxa"/>
          </w:tcPr>
          <w:p w14:paraId="2B3EEB0B" w14:textId="77777777" w:rsidR="003D4DF8" w:rsidRPr="00713EE5" w:rsidRDefault="003D4DF8" w:rsidP="00AD39D3"/>
        </w:tc>
        <w:tc>
          <w:tcPr>
            <w:tcW w:w="9782" w:type="dxa"/>
          </w:tcPr>
          <w:p w14:paraId="27CBDBB1" w14:textId="77777777" w:rsidR="003D4DF8" w:rsidRPr="00713EE5" w:rsidRDefault="003D4DF8" w:rsidP="00AD39D3">
            <w:pPr>
              <w:jc w:val="center"/>
              <w:rPr>
                <w:b/>
              </w:rPr>
            </w:pPr>
            <w:r w:rsidRPr="00713EE5">
              <w:rPr>
                <w:b/>
              </w:rPr>
              <w:t>COURSE OUTCOMES</w:t>
            </w:r>
          </w:p>
        </w:tc>
      </w:tr>
      <w:tr w:rsidR="003D4DF8" w:rsidRPr="00713EE5" w14:paraId="63CA000F" w14:textId="77777777" w:rsidTr="00427450">
        <w:tc>
          <w:tcPr>
            <w:tcW w:w="675" w:type="dxa"/>
          </w:tcPr>
          <w:p w14:paraId="7087217D" w14:textId="77777777" w:rsidR="003D4DF8" w:rsidRPr="00713EE5" w:rsidRDefault="003D4DF8" w:rsidP="00AD39D3">
            <w:r w:rsidRPr="00713EE5">
              <w:t>CO1</w:t>
            </w:r>
          </w:p>
        </w:tc>
        <w:tc>
          <w:tcPr>
            <w:tcW w:w="9782" w:type="dxa"/>
          </w:tcPr>
          <w:p w14:paraId="0B1C9D44" w14:textId="77777777" w:rsidR="003D4DF8" w:rsidRPr="00713EE5" w:rsidRDefault="003D4DF8" w:rsidP="00AD39D3">
            <w:r w:rsidRPr="00713EE5">
              <w:t>Understand the process of fermentation and its requirements</w:t>
            </w:r>
            <w:r>
              <w:t>.</w:t>
            </w:r>
            <w:r w:rsidRPr="00713EE5">
              <w:t xml:space="preserve"> </w:t>
            </w:r>
          </w:p>
        </w:tc>
      </w:tr>
      <w:tr w:rsidR="003D4DF8" w:rsidRPr="00713EE5" w14:paraId="6E73C098" w14:textId="77777777" w:rsidTr="00427450">
        <w:tc>
          <w:tcPr>
            <w:tcW w:w="675" w:type="dxa"/>
          </w:tcPr>
          <w:p w14:paraId="57712ECB" w14:textId="77777777" w:rsidR="003D4DF8" w:rsidRPr="00713EE5" w:rsidRDefault="003D4DF8" w:rsidP="00AD39D3">
            <w:r w:rsidRPr="00713EE5">
              <w:t>CO2</w:t>
            </w:r>
          </w:p>
        </w:tc>
        <w:tc>
          <w:tcPr>
            <w:tcW w:w="9782" w:type="dxa"/>
          </w:tcPr>
          <w:p w14:paraId="2C1CF871" w14:textId="77777777" w:rsidR="003D4DF8" w:rsidRPr="00713EE5" w:rsidRDefault="003D4DF8" w:rsidP="00AD39D3">
            <w:r w:rsidRPr="00713EE5">
              <w:t>Remember the process of media formulation and medium optimization for fermentation process</w:t>
            </w:r>
            <w:r>
              <w:t>.</w:t>
            </w:r>
          </w:p>
        </w:tc>
      </w:tr>
      <w:tr w:rsidR="003D4DF8" w:rsidRPr="00713EE5" w14:paraId="04969889" w14:textId="77777777" w:rsidTr="00427450">
        <w:tc>
          <w:tcPr>
            <w:tcW w:w="675" w:type="dxa"/>
          </w:tcPr>
          <w:p w14:paraId="69B0743D" w14:textId="77777777" w:rsidR="003D4DF8" w:rsidRPr="00713EE5" w:rsidRDefault="003D4DF8" w:rsidP="00AD39D3">
            <w:r w:rsidRPr="00713EE5">
              <w:t>CO3</w:t>
            </w:r>
          </w:p>
        </w:tc>
        <w:tc>
          <w:tcPr>
            <w:tcW w:w="9782" w:type="dxa"/>
          </w:tcPr>
          <w:p w14:paraId="31682D17" w14:textId="77777777" w:rsidR="003D4DF8" w:rsidRPr="00713EE5" w:rsidRDefault="003D4DF8" w:rsidP="00AD39D3">
            <w:r w:rsidRPr="00713EE5">
              <w:t>Analyze the kinetics of sterilization process</w:t>
            </w:r>
            <w:r>
              <w:t>.</w:t>
            </w:r>
            <w:r w:rsidRPr="00713EE5">
              <w:t xml:space="preserve"> </w:t>
            </w:r>
          </w:p>
        </w:tc>
      </w:tr>
      <w:tr w:rsidR="003D4DF8" w:rsidRPr="00713EE5" w14:paraId="7102934E" w14:textId="77777777" w:rsidTr="00427450">
        <w:tc>
          <w:tcPr>
            <w:tcW w:w="675" w:type="dxa"/>
          </w:tcPr>
          <w:p w14:paraId="206676B2" w14:textId="77777777" w:rsidR="003D4DF8" w:rsidRPr="00713EE5" w:rsidRDefault="003D4DF8" w:rsidP="00AD39D3">
            <w:r w:rsidRPr="00713EE5">
              <w:t>CO4</w:t>
            </w:r>
          </w:p>
        </w:tc>
        <w:tc>
          <w:tcPr>
            <w:tcW w:w="9782" w:type="dxa"/>
          </w:tcPr>
          <w:p w14:paraId="15E4439D" w14:textId="77777777" w:rsidR="003D4DF8" w:rsidRPr="00713EE5" w:rsidRDefault="003D4DF8" w:rsidP="00713EE5">
            <w:r w:rsidRPr="00713EE5">
              <w:t>Apply knowledge on isolation and storage of industrially important microbes</w:t>
            </w:r>
            <w:r>
              <w:t>.</w:t>
            </w:r>
          </w:p>
        </w:tc>
      </w:tr>
      <w:tr w:rsidR="003D4DF8" w:rsidRPr="00713EE5" w14:paraId="6F0EAFC4" w14:textId="77777777" w:rsidTr="00427450">
        <w:tc>
          <w:tcPr>
            <w:tcW w:w="675" w:type="dxa"/>
          </w:tcPr>
          <w:p w14:paraId="0ADA1D29" w14:textId="77777777" w:rsidR="003D4DF8" w:rsidRPr="00713EE5" w:rsidRDefault="003D4DF8" w:rsidP="00AD39D3">
            <w:r w:rsidRPr="00713EE5">
              <w:t>CO5</w:t>
            </w:r>
          </w:p>
        </w:tc>
        <w:tc>
          <w:tcPr>
            <w:tcW w:w="9782" w:type="dxa"/>
          </w:tcPr>
          <w:p w14:paraId="6C9D7141" w14:textId="77777777" w:rsidR="003D4DF8" w:rsidRPr="00713EE5" w:rsidRDefault="003D4DF8" w:rsidP="00AD39D3">
            <w:r w:rsidRPr="00713EE5">
              <w:t>Analyze parameters to control during fermentation process</w:t>
            </w:r>
            <w:r>
              <w:t>.</w:t>
            </w:r>
          </w:p>
        </w:tc>
      </w:tr>
      <w:tr w:rsidR="003D4DF8" w:rsidRPr="00713EE5" w14:paraId="3C201423" w14:textId="77777777" w:rsidTr="00427450">
        <w:tc>
          <w:tcPr>
            <w:tcW w:w="675" w:type="dxa"/>
          </w:tcPr>
          <w:p w14:paraId="2179D470" w14:textId="77777777" w:rsidR="003D4DF8" w:rsidRPr="00713EE5" w:rsidRDefault="003D4DF8" w:rsidP="00AD39D3">
            <w:r w:rsidRPr="00713EE5">
              <w:t>CO6</w:t>
            </w:r>
          </w:p>
        </w:tc>
        <w:tc>
          <w:tcPr>
            <w:tcW w:w="9782" w:type="dxa"/>
          </w:tcPr>
          <w:p w14:paraId="59D78542" w14:textId="77777777" w:rsidR="003D4DF8" w:rsidRPr="00713EE5" w:rsidRDefault="003D4DF8" w:rsidP="00AD39D3">
            <w:r w:rsidRPr="00713EE5">
              <w:t>Evaluate the process of sterilization by filtration</w:t>
            </w:r>
            <w:r>
              <w:t>.</w:t>
            </w:r>
          </w:p>
        </w:tc>
      </w:tr>
    </w:tbl>
    <w:p w14:paraId="35B1506B" w14:textId="77777777" w:rsidR="003D4DF8" w:rsidRPr="00713EE5" w:rsidRDefault="003D4DF8" w:rsidP="00544C89"/>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3D4DF8" w:rsidRPr="00713EE5" w14:paraId="7ACE0C13" w14:textId="77777777" w:rsidTr="00AD39D3">
        <w:tc>
          <w:tcPr>
            <w:tcW w:w="10683" w:type="dxa"/>
            <w:gridSpan w:val="8"/>
          </w:tcPr>
          <w:p w14:paraId="6E66DA35" w14:textId="77777777" w:rsidR="003D4DF8" w:rsidRPr="00713EE5" w:rsidRDefault="003D4DF8" w:rsidP="00AD39D3">
            <w:pPr>
              <w:jc w:val="center"/>
              <w:rPr>
                <w:b/>
              </w:rPr>
            </w:pPr>
            <w:r w:rsidRPr="00713EE5">
              <w:rPr>
                <w:b/>
              </w:rPr>
              <w:t>Assessment Pattern as per Bloom’s Level</w:t>
            </w:r>
          </w:p>
        </w:tc>
      </w:tr>
      <w:tr w:rsidR="003D4DF8" w:rsidRPr="00713EE5" w14:paraId="64257B32" w14:textId="77777777" w:rsidTr="00AD39D3">
        <w:tc>
          <w:tcPr>
            <w:tcW w:w="959" w:type="dxa"/>
          </w:tcPr>
          <w:p w14:paraId="4DB2399A" w14:textId="77777777" w:rsidR="003D4DF8" w:rsidRPr="00713EE5" w:rsidRDefault="003D4DF8" w:rsidP="00AD39D3">
            <w:r w:rsidRPr="00713EE5">
              <w:t>CO / P</w:t>
            </w:r>
          </w:p>
        </w:tc>
        <w:tc>
          <w:tcPr>
            <w:tcW w:w="1362" w:type="dxa"/>
          </w:tcPr>
          <w:p w14:paraId="495896CC" w14:textId="77777777" w:rsidR="003D4DF8" w:rsidRPr="00713EE5" w:rsidRDefault="003D4DF8" w:rsidP="00AD39D3">
            <w:pPr>
              <w:jc w:val="center"/>
              <w:rPr>
                <w:b/>
              </w:rPr>
            </w:pPr>
            <w:r w:rsidRPr="00713EE5">
              <w:rPr>
                <w:b/>
              </w:rPr>
              <w:t>Remember</w:t>
            </w:r>
          </w:p>
        </w:tc>
        <w:tc>
          <w:tcPr>
            <w:tcW w:w="1569" w:type="dxa"/>
          </w:tcPr>
          <w:p w14:paraId="669DDF62" w14:textId="77777777" w:rsidR="003D4DF8" w:rsidRPr="00713EE5" w:rsidRDefault="003D4DF8" w:rsidP="00AD39D3">
            <w:pPr>
              <w:jc w:val="center"/>
              <w:rPr>
                <w:b/>
              </w:rPr>
            </w:pPr>
            <w:r w:rsidRPr="00713EE5">
              <w:rPr>
                <w:b/>
              </w:rPr>
              <w:t>Understand</w:t>
            </w:r>
          </w:p>
        </w:tc>
        <w:tc>
          <w:tcPr>
            <w:tcW w:w="1439" w:type="dxa"/>
          </w:tcPr>
          <w:p w14:paraId="518F932F" w14:textId="77777777" w:rsidR="003D4DF8" w:rsidRPr="00713EE5" w:rsidRDefault="003D4DF8" w:rsidP="00AD39D3">
            <w:pPr>
              <w:jc w:val="center"/>
              <w:rPr>
                <w:b/>
              </w:rPr>
            </w:pPr>
            <w:r w:rsidRPr="00713EE5">
              <w:rPr>
                <w:b/>
              </w:rPr>
              <w:t>Apply</w:t>
            </w:r>
          </w:p>
        </w:tc>
        <w:tc>
          <w:tcPr>
            <w:tcW w:w="1497" w:type="dxa"/>
          </w:tcPr>
          <w:p w14:paraId="0C0E5116" w14:textId="77777777" w:rsidR="003D4DF8" w:rsidRPr="00713EE5" w:rsidRDefault="003D4DF8" w:rsidP="00AD39D3">
            <w:pPr>
              <w:jc w:val="center"/>
              <w:rPr>
                <w:b/>
              </w:rPr>
            </w:pPr>
            <w:r w:rsidRPr="00713EE5">
              <w:rPr>
                <w:b/>
              </w:rPr>
              <w:t>Analyze</w:t>
            </w:r>
          </w:p>
        </w:tc>
        <w:tc>
          <w:tcPr>
            <w:tcW w:w="1375" w:type="dxa"/>
          </w:tcPr>
          <w:p w14:paraId="1C4978C2" w14:textId="77777777" w:rsidR="003D4DF8" w:rsidRPr="00713EE5" w:rsidRDefault="003D4DF8" w:rsidP="00AD39D3">
            <w:pPr>
              <w:jc w:val="center"/>
              <w:rPr>
                <w:b/>
              </w:rPr>
            </w:pPr>
            <w:r w:rsidRPr="00713EE5">
              <w:rPr>
                <w:b/>
              </w:rPr>
              <w:t>Evaluate</w:t>
            </w:r>
          </w:p>
        </w:tc>
        <w:tc>
          <w:tcPr>
            <w:tcW w:w="1321" w:type="dxa"/>
          </w:tcPr>
          <w:p w14:paraId="49AA740E" w14:textId="77777777" w:rsidR="003D4DF8" w:rsidRPr="00713EE5" w:rsidRDefault="003D4DF8" w:rsidP="00AD39D3">
            <w:pPr>
              <w:jc w:val="center"/>
              <w:rPr>
                <w:b/>
              </w:rPr>
            </w:pPr>
            <w:r w:rsidRPr="00713EE5">
              <w:rPr>
                <w:b/>
              </w:rPr>
              <w:t>Create</w:t>
            </w:r>
          </w:p>
        </w:tc>
        <w:tc>
          <w:tcPr>
            <w:tcW w:w="1161" w:type="dxa"/>
          </w:tcPr>
          <w:p w14:paraId="2B33252A" w14:textId="77777777" w:rsidR="003D4DF8" w:rsidRPr="00713EE5" w:rsidRDefault="003D4DF8" w:rsidP="00AD39D3">
            <w:pPr>
              <w:jc w:val="center"/>
              <w:rPr>
                <w:b/>
              </w:rPr>
            </w:pPr>
            <w:r w:rsidRPr="00713EE5">
              <w:rPr>
                <w:b/>
              </w:rPr>
              <w:t>Total</w:t>
            </w:r>
          </w:p>
        </w:tc>
      </w:tr>
      <w:tr w:rsidR="003D4DF8" w:rsidRPr="00713EE5" w14:paraId="332EB836" w14:textId="77777777" w:rsidTr="00AD39D3">
        <w:tc>
          <w:tcPr>
            <w:tcW w:w="959" w:type="dxa"/>
          </w:tcPr>
          <w:p w14:paraId="0CF41D2F" w14:textId="77777777" w:rsidR="003D4DF8" w:rsidRPr="00713EE5" w:rsidRDefault="003D4DF8" w:rsidP="00AD39D3">
            <w:r w:rsidRPr="00713EE5">
              <w:t>CO1</w:t>
            </w:r>
          </w:p>
        </w:tc>
        <w:tc>
          <w:tcPr>
            <w:tcW w:w="1362" w:type="dxa"/>
          </w:tcPr>
          <w:p w14:paraId="0C105CC2" w14:textId="77777777" w:rsidR="003D4DF8" w:rsidRPr="00713EE5" w:rsidRDefault="003D4DF8" w:rsidP="00AD39D3">
            <w:pPr>
              <w:jc w:val="center"/>
            </w:pPr>
            <w:r w:rsidRPr="00713EE5">
              <w:t>1</w:t>
            </w:r>
          </w:p>
        </w:tc>
        <w:tc>
          <w:tcPr>
            <w:tcW w:w="1569" w:type="dxa"/>
          </w:tcPr>
          <w:p w14:paraId="6AC3394B" w14:textId="77777777" w:rsidR="003D4DF8" w:rsidRPr="00713EE5" w:rsidRDefault="003D4DF8" w:rsidP="00AD39D3">
            <w:pPr>
              <w:jc w:val="center"/>
            </w:pPr>
            <w:r w:rsidRPr="00713EE5">
              <w:t>15</w:t>
            </w:r>
          </w:p>
        </w:tc>
        <w:tc>
          <w:tcPr>
            <w:tcW w:w="1439" w:type="dxa"/>
          </w:tcPr>
          <w:p w14:paraId="5E79E2A3" w14:textId="77777777" w:rsidR="003D4DF8" w:rsidRPr="00713EE5" w:rsidRDefault="003D4DF8" w:rsidP="00AD39D3">
            <w:pPr>
              <w:jc w:val="center"/>
            </w:pPr>
            <w:r w:rsidRPr="00713EE5">
              <w:t>-</w:t>
            </w:r>
          </w:p>
        </w:tc>
        <w:tc>
          <w:tcPr>
            <w:tcW w:w="1497" w:type="dxa"/>
          </w:tcPr>
          <w:p w14:paraId="04F872BE" w14:textId="77777777" w:rsidR="003D4DF8" w:rsidRPr="00713EE5" w:rsidRDefault="003D4DF8" w:rsidP="00AD39D3">
            <w:pPr>
              <w:jc w:val="center"/>
            </w:pPr>
            <w:r w:rsidRPr="00713EE5">
              <w:t>-</w:t>
            </w:r>
          </w:p>
        </w:tc>
        <w:tc>
          <w:tcPr>
            <w:tcW w:w="1375" w:type="dxa"/>
          </w:tcPr>
          <w:p w14:paraId="4A56893D" w14:textId="77777777" w:rsidR="003D4DF8" w:rsidRPr="00713EE5" w:rsidRDefault="003D4DF8" w:rsidP="00AD39D3">
            <w:pPr>
              <w:jc w:val="center"/>
            </w:pPr>
            <w:r w:rsidRPr="00713EE5">
              <w:t>-</w:t>
            </w:r>
          </w:p>
        </w:tc>
        <w:tc>
          <w:tcPr>
            <w:tcW w:w="1321" w:type="dxa"/>
          </w:tcPr>
          <w:p w14:paraId="74DBB50F" w14:textId="77777777" w:rsidR="003D4DF8" w:rsidRPr="00713EE5" w:rsidRDefault="003D4DF8" w:rsidP="00AD39D3">
            <w:pPr>
              <w:jc w:val="center"/>
            </w:pPr>
            <w:r w:rsidRPr="00713EE5">
              <w:t>-</w:t>
            </w:r>
          </w:p>
        </w:tc>
        <w:tc>
          <w:tcPr>
            <w:tcW w:w="1161" w:type="dxa"/>
          </w:tcPr>
          <w:p w14:paraId="2BBE00BA" w14:textId="77777777" w:rsidR="003D4DF8" w:rsidRPr="00713EE5" w:rsidRDefault="003D4DF8" w:rsidP="00AD39D3">
            <w:pPr>
              <w:jc w:val="center"/>
            </w:pPr>
            <w:r w:rsidRPr="00713EE5">
              <w:t>16</w:t>
            </w:r>
          </w:p>
        </w:tc>
      </w:tr>
      <w:tr w:rsidR="003D4DF8" w:rsidRPr="00713EE5" w14:paraId="0670937F" w14:textId="77777777" w:rsidTr="00AD39D3">
        <w:tc>
          <w:tcPr>
            <w:tcW w:w="959" w:type="dxa"/>
          </w:tcPr>
          <w:p w14:paraId="225DC4E3" w14:textId="77777777" w:rsidR="003D4DF8" w:rsidRPr="00713EE5" w:rsidRDefault="003D4DF8" w:rsidP="00AD39D3">
            <w:r w:rsidRPr="00713EE5">
              <w:t>CO2</w:t>
            </w:r>
          </w:p>
        </w:tc>
        <w:tc>
          <w:tcPr>
            <w:tcW w:w="1362" w:type="dxa"/>
          </w:tcPr>
          <w:p w14:paraId="02570712" w14:textId="77777777" w:rsidR="003D4DF8" w:rsidRPr="00713EE5" w:rsidRDefault="003D4DF8" w:rsidP="00AD39D3">
            <w:pPr>
              <w:jc w:val="center"/>
            </w:pPr>
            <w:r w:rsidRPr="00713EE5">
              <w:t>1</w:t>
            </w:r>
          </w:p>
        </w:tc>
        <w:tc>
          <w:tcPr>
            <w:tcW w:w="1569" w:type="dxa"/>
          </w:tcPr>
          <w:p w14:paraId="5FB6DF68" w14:textId="77777777" w:rsidR="003D4DF8" w:rsidRPr="00713EE5" w:rsidRDefault="003D4DF8" w:rsidP="00AD39D3">
            <w:pPr>
              <w:jc w:val="center"/>
            </w:pPr>
            <w:r w:rsidRPr="00713EE5">
              <w:t>12</w:t>
            </w:r>
          </w:p>
        </w:tc>
        <w:tc>
          <w:tcPr>
            <w:tcW w:w="1439" w:type="dxa"/>
          </w:tcPr>
          <w:p w14:paraId="05A57686" w14:textId="77777777" w:rsidR="003D4DF8" w:rsidRPr="00713EE5" w:rsidRDefault="003D4DF8" w:rsidP="00AD39D3">
            <w:pPr>
              <w:jc w:val="center"/>
            </w:pPr>
            <w:r w:rsidRPr="00713EE5">
              <w:t>1</w:t>
            </w:r>
          </w:p>
        </w:tc>
        <w:tc>
          <w:tcPr>
            <w:tcW w:w="1497" w:type="dxa"/>
          </w:tcPr>
          <w:p w14:paraId="37C09FB6" w14:textId="77777777" w:rsidR="003D4DF8" w:rsidRPr="00713EE5" w:rsidRDefault="003D4DF8" w:rsidP="00AD39D3">
            <w:pPr>
              <w:jc w:val="center"/>
            </w:pPr>
            <w:r w:rsidRPr="00713EE5">
              <w:t>-</w:t>
            </w:r>
          </w:p>
        </w:tc>
        <w:tc>
          <w:tcPr>
            <w:tcW w:w="1375" w:type="dxa"/>
          </w:tcPr>
          <w:p w14:paraId="73BBE953" w14:textId="77777777" w:rsidR="003D4DF8" w:rsidRPr="00713EE5" w:rsidRDefault="003D4DF8" w:rsidP="00AD39D3">
            <w:pPr>
              <w:jc w:val="center"/>
            </w:pPr>
            <w:r w:rsidRPr="00713EE5">
              <w:t>16</w:t>
            </w:r>
          </w:p>
        </w:tc>
        <w:tc>
          <w:tcPr>
            <w:tcW w:w="1321" w:type="dxa"/>
          </w:tcPr>
          <w:p w14:paraId="0AF2F7B0" w14:textId="77777777" w:rsidR="003D4DF8" w:rsidRPr="00713EE5" w:rsidRDefault="003D4DF8" w:rsidP="00AD39D3">
            <w:pPr>
              <w:jc w:val="center"/>
            </w:pPr>
            <w:r w:rsidRPr="00713EE5">
              <w:t>3</w:t>
            </w:r>
          </w:p>
        </w:tc>
        <w:tc>
          <w:tcPr>
            <w:tcW w:w="1161" w:type="dxa"/>
          </w:tcPr>
          <w:p w14:paraId="2614C905" w14:textId="77777777" w:rsidR="003D4DF8" w:rsidRPr="00713EE5" w:rsidRDefault="003D4DF8" w:rsidP="00AD39D3">
            <w:pPr>
              <w:jc w:val="center"/>
            </w:pPr>
            <w:r w:rsidRPr="00713EE5">
              <w:t>33</w:t>
            </w:r>
          </w:p>
        </w:tc>
      </w:tr>
      <w:tr w:rsidR="003D4DF8" w:rsidRPr="00713EE5" w14:paraId="7C818FF7" w14:textId="77777777" w:rsidTr="00AD39D3">
        <w:tc>
          <w:tcPr>
            <w:tcW w:w="959" w:type="dxa"/>
          </w:tcPr>
          <w:p w14:paraId="27D717F9" w14:textId="77777777" w:rsidR="003D4DF8" w:rsidRPr="00713EE5" w:rsidRDefault="003D4DF8" w:rsidP="00AD39D3">
            <w:r w:rsidRPr="00713EE5">
              <w:t>CO3</w:t>
            </w:r>
          </w:p>
        </w:tc>
        <w:tc>
          <w:tcPr>
            <w:tcW w:w="1362" w:type="dxa"/>
          </w:tcPr>
          <w:p w14:paraId="01BF8513" w14:textId="77777777" w:rsidR="003D4DF8" w:rsidRPr="00713EE5" w:rsidRDefault="003D4DF8" w:rsidP="00AD39D3">
            <w:pPr>
              <w:jc w:val="center"/>
            </w:pPr>
            <w:r w:rsidRPr="00713EE5">
              <w:t>-</w:t>
            </w:r>
          </w:p>
        </w:tc>
        <w:tc>
          <w:tcPr>
            <w:tcW w:w="1569" w:type="dxa"/>
          </w:tcPr>
          <w:p w14:paraId="2B60E6AC" w14:textId="77777777" w:rsidR="003D4DF8" w:rsidRPr="00713EE5" w:rsidRDefault="003D4DF8" w:rsidP="00AD39D3">
            <w:pPr>
              <w:jc w:val="center"/>
            </w:pPr>
            <w:r w:rsidRPr="00713EE5">
              <w:t>-</w:t>
            </w:r>
          </w:p>
        </w:tc>
        <w:tc>
          <w:tcPr>
            <w:tcW w:w="1439" w:type="dxa"/>
          </w:tcPr>
          <w:p w14:paraId="3F7E13E0" w14:textId="77777777" w:rsidR="003D4DF8" w:rsidRPr="00713EE5" w:rsidRDefault="003D4DF8" w:rsidP="00AD39D3">
            <w:pPr>
              <w:jc w:val="center"/>
            </w:pPr>
            <w:r w:rsidRPr="00713EE5">
              <w:t>-</w:t>
            </w:r>
          </w:p>
        </w:tc>
        <w:tc>
          <w:tcPr>
            <w:tcW w:w="1497" w:type="dxa"/>
          </w:tcPr>
          <w:p w14:paraId="62CD5C7A" w14:textId="77777777" w:rsidR="003D4DF8" w:rsidRPr="00713EE5" w:rsidRDefault="003D4DF8" w:rsidP="00AD39D3">
            <w:pPr>
              <w:jc w:val="center"/>
            </w:pPr>
            <w:r w:rsidRPr="00713EE5">
              <w:t>14</w:t>
            </w:r>
          </w:p>
        </w:tc>
        <w:tc>
          <w:tcPr>
            <w:tcW w:w="1375" w:type="dxa"/>
          </w:tcPr>
          <w:p w14:paraId="7B61A7EE" w14:textId="77777777" w:rsidR="003D4DF8" w:rsidRPr="00713EE5" w:rsidRDefault="003D4DF8" w:rsidP="00AD39D3">
            <w:pPr>
              <w:jc w:val="center"/>
            </w:pPr>
            <w:r w:rsidRPr="00713EE5">
              <w:t>3</w:t>
            </w:r>
          </w:p>
        </w:tc>
        <w:tc>
          <w:tcPr>
            <w:tcW w:w="1321" w:type="dxa"/>
          </w:tcPr>
          <w:p w14:paraId="6C746013" w14:textId="77777777" w:rsidR="003D4DF8" w:rsidRPr="00713EE5" w:rsidRDefault="003D4DF8" w:rsidP="00AD39D3">
            <w:pPr>
              <w:jc w:val="center"/>
            </w:pPr>
            <w:r w:rsidRPr="00713EE5">
              <w:t>-</w:t>
            </w:r>
          </w:p>
        </w:tc>
        <w:tc>
          <w:tcPr>
            <w:tcW w:w="1161" w:type="dxa"/>
          </w:tcPr>
          <w:p w14:paraId="4796BA9A" w14:textId="77777777" w:rsidR="003D4DF8" w:rsidRPr="00713EE5" w:rsidRDefault="003D4DF8" w:rsidP="00AD39D3">
            <w:pPr>
              <w:jc w:val="center"/>
            </w:pPr>
            <w:r w:rsidRPr="00713EE5">
              <w:t>17</w:t>
            </w:r>
          </w:p>
        </w:tc>
      </w:tr>
      <w:tr w:rsidR="003D4DF8" w:rsidRPr="00713EE5" w14:paraId="3D1238A3" w14:textId="77777777" w:rsidTr="00AD39D3">
        <w:tc>
          <w:tcPr>
            <w:tcW w:w="959" w:type="dxa"/>
          </w:tcPr>
          <w:p w14:paraId="117CF7C3" w14:textId="77777777" w:rsidR="003D4DF8" w:rsidRPr="00713EE5" w:rsidRDefault="003D4DF8" w:rsidP="00AD39D3">
            <w:r w:rsidRPr="00713EE5">
              <w:t>CO4</w:t>
            </w:r>
          </w:p>
        </w:tc>
        <w:tc>
          <w:tcPr>
            <w:tcW w:w="1362" w:type="dxa"/>
          </w:tcPr>
          <w:p w14:paraId="02399F3A" w14:textId="77777777" w:rsidR="003D4DF8" w:rsidRPr="00713EE5" w:rsidRDefault="003D4DF8" w:rsidP="00AD39D3">
            <w:pPr>
              <w:jc w:val="center"/>
            </w:pPr>
            <w:r w:rsidRPr="00713EE5">
              <w:t>1</w:t>
            </w:r>
          </w:p>
        </w:tc>
        <w:tc>
          <w:tcPr>
            <w:tcW w:w="1569" w:type="dxa"/>
          </w:tcPr>
          <w:p w14:paraId="779E2E10" w14:textId="77777777" w:rsidR="003D4DF8" w:rsidRPr="00713EE5" w:rsidRDefault="003D4DF8" w:rsidP="00AD39D3">
            <w:pPr>
              <w:jc w:val="center"/>
            </w:pPr>
            <w:r w:rsidRPr="00713EE5">
              <w:t>12</w:t>
            </w:r>
          </w:p>
        </w:tc>
        <w:tc>
          <w:tcPr>
            <w:tcW w:w="1439" w:type="dxa"/>
          </w:tcPr>
          <w:p w14:paraId="0A5A0C49" w14:textId="77777777" w:rsidR="003D4DF8" w:rsidRPr="00713EE5" w:rsidRDefault="003D4DF8" w:rsidP="00AD39D3">
            <w:pPr>
              <w:jc w:val="center"/>
            </w:pPr>
            <w:r w:rsidRPr="00713EE5">
              <w:t>-</w:t>
            </w:r>
          </w:p>
        </w:tc>
        <w:tc>
          <w:tcPr>
            <w:tcW w:w="1497" w:type="dxa"/>
          </w:tcPr>
          <w:p w14:paraId="3B960949" w14:textId="77777777" w:rsidR="003D4DF8" w:rsidRPr="00713EE5" w:rsidRDefault="003D4DF8" w:rsidP="00AD39D3">
            <w:pPr>
              <w:jc w:val="center"/>
            </w:pPr>
            <w:r w:rsidRPr="00713EE5">
              <w:t>12</w:t>
            </w:r>
          </w:p>
        </w:tc>
        <w:tc>
          <w:tcPr>
            <w:tcW w:w="1375" w:type="dxa"/>
          </w:tcPr>
          <w:p w14:paraId="05EF1B47" w14:textId="77777777" w:rsidR="003D4DF8" w:rsidRPr="00713EE5" w:rsidRDefault="003D4DF8" w:rsidP="00AD39D3">
            <w:pPr>
              <w:jc w:val="center"/>
            </w:pPr>
            <w:r w:rsidRPr="00713EE5">
              <w:t>3</w:t>
            </w:r>
          </w:p>
        </w:tc>
        <w:tc>
          <w:tcPr>
            <w:tcW w:w="1321" w:type="dxa"/>
          </w:tcPr>
          <w:p w14:paraId="40F61988" w14:textId="77777777" w:rsidR="003D4DF8" w:rsidRPr="00713EE5" w:rsidRDefault="003D4DF8" w:rsidP="00AD39D3">
            <w:pPr>
              <w:jc w:val="center"/>
            </w:pPr>
            <w:r w:rsidRPr="00713EE5">
              <w:t>-</w:t>
            </w:r>
          </w:p>
        </w:tc>
        <w:tc>
          <w:tcPr>
            <w:tcW w:w="1161" w:type="dxa"/>
          </w:tcPr>
          <w:p w14:paraId="3C3E4CB9" w14:textId="77777777" w:rsidR="003D4DF8" w:rsidRPr="00713EE5" w:rsidRDefault="003D4DF8" w:rsidP="00AD39D3">
            <w:pPr>
              <w:jc w:val="center"/>
            </w:pPr>
            <w:r w:rsidRPr="00713EE5">
              <w:t>28</w:t>
            </w:r>
          </w:p>
        </w:tc>
      </w:tr>
      <w:tr w:rsidR="003D4DF8" w:rsidRPr="00713EE5" w14:paraId="2F704A7D" w14:textId="77777777" w:rsidTr="00AD39D3">
        <w:tc>
          <w:tcPr>
            <w:tcW w:w="959" w:type="dxa"/>
          </w:tcPr>
          <w:p w14:paraId="7F13A079" w14:textId="77777777" w:rsidR="003D4DF8" w:rsidRPr="00713EE5" w:rsidRDefault="003D4DF8" w:rsidP="00AD39D3">
            <w:r w:rsidRPr="00713EE5">
              <w:t>CO5</w:t>
            </w:r>
          </w:p>
        </w:tc>
        <w:tc>
          <w:tcPr>
            <w:tcW w:w="1362" w:type="dxa"/>
          </w:tcPr>
          <w:p w14:paraId="2F004B4D" w14:textId="77777777" w:rsidR="003D4DF8" w:rsidRPr="00713EE5" w:rsidRDefault="003D4DF8" w:rsidP="00AD39D3">
            <w:pPr>
              <w:jc w:val="center"/>
            </w:pPr>
            <w:r w:rsidRPr="00713EE5">
              <w:t>1</w:t>
            </w:r>
          </w:p>
        </w:tc>
        <w:tc>
          <w:tcPr>
            <w:tcW w:w="1569" w:type="dxa"/>
          </w:tcPr>
          <w:p w14:paraId="3955A0DD" w14:textId="77777777" w:rsidR="003D4DF8" w:rsidRPr="00713EE5" w:rsidRDefault="003D4DF8" w:rsidP="00AD39D3">
            <w:pPr>
              <w:jc w:val="center"/>
            </w:pPr>
            <w:r w:rsidRPr="00713EE5">
              <w:t>15</w:t>
            </w:r>
          </w:p>
        </w:tc>
        <w:tc>
          <w:tcPr>
            <w:tcW w:w="1439" w:type="dxa"/>
          </w:tcPr>
          <w:p w14:paraId="25091A99" w14:textId="77777777" w:rsidR="003D4DF8" w:rsidRPr="00713EE5" w:rsidRDefault="003D4DF8" w:rsidP="00AD39D3">
            <w:pPr>
              <w:jc w:val="center"/>
            </w:pPr>
            <w:r w:rsidRPr="00713EE5">
              <w:t>-</w:t>
            </w:r>
          </w:p>
        </w:tc>
        <w:tc>
          <w:tcPr>
            <w:tcW w:w="1497" w:type="dxa"/>
          </w:tcPr>
          <w:p w14:paraId="694E3107" w14:textId="77777777" w:rsidR="003D4DF8" w:rsidRPr="00713EE5" w:rsidRDefault="003D4DF8" w:rsidP="00AD39D3">
            <w:pPr>
              <w:jc w:val="center"/>
            </w:pPr>
            <w:r w:rsidRPr="00713EE5">
              <w:t>-</w:t>
            </w:r>
          </w:p>
        </w:tc>
        <w:tc>
          <w:tcPr>
            <w:tcW w:w="1375" w:type="dxa"/>
          </w:tcPr>
          <w:p w14:paraId="77BBC463" w14:textId="77777777" w:rsidR="003D4DF8" w:rsidRPr="00713EE5" w:rsidRDefault="003D4DF8" w:rsidP="00AD39D3">
            <w:pPr>
              <w:jc w:val="center"/>
            </w:pPr>
            <w:r w:rsidRPr="00713EE5">
              <w:t>-</w:t>
            </w:r>
          </w:p>
        </w:tc>
        <w:tc>
          <w:tcPr>
            <w:tcW w:w="1321" w:type="dxa"/>
          </w:tcPr>
          <w:p w14:paraId="796A0AEA" w14:textId="77777777" w:rsidR="003D4DF8" w:rsidRPr="00713EE5" w:rsidRDefault="003D4DF8" w:rsidP="00AD39D3">
            <w:pPr>
              <w:jc w:val="center"/>
            </w:pPr>
            <w:r w:rsidRPr="00713EE5">
              <w:t>-</w:t>
            </w:r>
          </w:p>
        </w:tc>
        <w:tc>
          <w:tcPr>
            <w:tcW w:w="1161" w:type="dxa"/>
          </w:tcPr>
          <w:p w14:paraId="7431A412" w14:textId="77777777" w:rsidR="003D4DF8" w:rsidRPr="00713EE5" w:rsidRDefault="003D4DF8" w:rsidP="00AD39D3">
            <w:pPr>
              <w:jc w:val="center"/>
            </w:pPr>
            <w:r w:rsidRPr="00713EE5">
              <w:t>16</w:t>
            </w:r>
          </w:p>
        </w:tc>
      </w:tr>
      <w:tr w:rsidR="003D4DF8" w:rsidRPr="00713EE5" w14:paraId="78A37D46" w14:textId="77777777" w:rsidTr="00AD39D3">
        <w:tc>
          <w:tcPr>
            <w:tcW w:w="959" w:type="dxa"/>
          </w:tcPr>
          <w:p w14:paraId="01E6724F" w14:textId="77777777" w:rsidR="003D4DF8" w:rsidRPr="00713EE5" w:rsidRDefault="003D4DF8" w:rsidP="00AD39D3">
            <w:r w:rsidRPr="00713EE5">
              <w:t>CO6</w:t>
            </w:r>
          </w:p>
        </w:tc>
        <w:tc>
          <w:tcPr>
            <w:tcW w:w="1362" w:type="dxa"/>
          </w:tcPr>
          <w:p w14:paraId="00BBEC76" w14:textId="77777777" w:rsidR="003D4DF8" w:rsidRPr="00713EE5" w:rsidRDefault="003D4DF8" w:rsidP="00AD39D3">
            <w:pPr>
              <w:jc w:val="center"/>
            </w:pPr>
            <w:r w:rsidRPr="00713EE5">
              <w:t>1</w:t>
            </w:r>
          </w:p>
        </w:tc>
        <w:tc>
          <w:tcPr>
            <w:tcW w:w="1569" w:type="dxa"/>
          </w:tcPr>
          <w:p w14:paraId="446B2158" w14:textId="77777777" w:rsidR="003D4DF8" w:rsidRPr="00713EE5" w:rsidRDefault="003D4DF8" w:rsidP="00AD39D3">
            <w:pPr>
              <w:jc w:val="center"/>
            </w:pPr>
            <w:r w:rsidRPr="00713EE5">
              <w:t>-</w:t>
            </w:r>
          </w:p>
        </w:tc>
        <w:tc>
          <w:tcPr>
            <w:tcW w:w="1439" w:type="dxa"/>
          </w:tcPr>
          <w:p w14:paraId="5CEAF977" w14:textId="77777777" w:rsidR="003D4DF8" w:rsidRPr="00713EE5" w:rsidRDefault="003D4DF8" w:rsidP="00AD39D3">
            <w:pPr>
              <w:jc w:val="center"/>
            </w:pPr>
            <w:r w:rsidRPr="00713EE5">
              <w:t>-</w:t>
            </w:r>
          </w:p>
        </w:tc>
        <w:tc>
          <w:tcPr>
            <w:tcW w:w="1497" w:type="dxa"/>
          </w:tcPr>
          <w:p w14:paraId="3D71226C" w14:textId="77777777" w:rsidR="003D4DF8" w:rsidRPr="00713EE5" w:rsidRDefault="003D4DF8" w:rsidP="00AD39D3">
            <w:pPr>
              <w:jc w:val="center"/>
            </w:pPr>
            <w:r w:rsidRPr="00713EE5">
              <w:t>-</w:t>
            </w:r>
          </w:p>
        </w:tc>
        <w:tc>
          <w:tcPr>
            <w:tcW w:w="1375" w:type="dxa"/>
          </w:tcPr>
          <w:p w14:paraId="38425B0F" w14:textId="77777777" w:rsidR="003D4DF8" w:rsidRPr="00713EE5" w:rsidRDefault="003D4DF8" w:rsidP="00AD39D3">
            <w:pPr>
              <w:jc w:val="center"/>
            </w:pPr>
            <w:r w:rsidRPr="00713EE5">
              <w:t>13</w:t>
            </w:r>
          </w:p>
        </w:tc>
        <w:tc>
          <w:tcPr>
            <w:tcW w:w="1321" w:type="dxa"/>
          </w:tcPr>
          <w:p w14:paraId="64AC0F69" w14:textId="77777777" w:rsidR="003D4DF8" w:rsidRPr="00713EE5" w:rsidRDefault="003D4DF8" w:rsidP="00AD39D3">
            <w:pPr>
              <w:jc w:val="center"/>
            </w:pPr>
            <w:r w:rsidRPr="00713EE5">
              <w:t>-</w:t>
            </w:r>
          </w:p>
        </w:tc>
        <w:tc>
          <w:tcPr>
            <w:tcW w:w="1161" w:type="dxa"/>
          </w:tcPr>
          <w:p w14:paraId="37D81B7E" w14:textId="77777777" w:rsidR="003D4DF8" w:rsidRPr="00713EE5" w:rsidRDefault="003D4DF8" w:rsidP="00AD39D3">
            <w:pPr>
              <w:jc w:val="center"/>
            </w:pPr>
            <w:r w:rsidRPr="00713EE5">
              <w:t>14</w:t>
            </w:r>
          </w:p>
        </w:tc>
      </w:tr>
      <w:tr w:rsidR="003D4DF8" w:rsidRPr="00713EE5" w14:paraId="4600D493" w14:textId="77777777" w:rsidTr="00AD39D3">
        <w:tc>
          <w:tcPr>
            <w:tcW w:w="9522" w:type="dxa"/>
            <w:gridSpan w:val="7"/>
          </w:tcPr>
          <w:p w14:paraId="3309D1BA" w14:textId="77777777" w:rsidR="003D4DF8" w:rsidRPr="00713EE5" w:rsidRDefault="003D4DF8" w:rsidP="00AD39D3"/>
        </w:tc>
        <w:tc>
          <w:tcPr>
            <w:tcW w:w="1161" w:type="dxa"/>
          </w:tcPr>
          <w:p w14:paraId="1ABFAA9C" w14:textId="77777777" w:rsidR="003D4DF8" w:rsidRPr="00713EE5" w:rsidRDefault="003D4DF8" w:rsidP="00AD39D3">
            <w:pPr>
              <w:jc w:val="center"/>
              <w:rPr>
                <w:b/>
              </w:rPr>
            </w:pPr>
            <w:r w:rsidRPr="00713EE5">
              <w:rPr>
                <w:b/>
              </w:rPr>
              <w:t>124</w:t>
            </w:r>
          </w:p>
        </w:tc>
      </w:tr>
    </w:tbl>
    <w:p w14:paraId="28E7E432" w14:textId="77777777" w:rsidR="003D4DF8" w:rsidRPr="00713EE5" w:rsidRDefault="003D4DF8" w:rsidP="002E336A"/>
    <w:p w14:paraId="2038359F" w14:textId="77777777" w:rsidR="003D4DF8" w:rsidRPr="00BA50B9" w:rsidRDefault="003D4DF8"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6CCC521D" w14:textId="77777777" w:rsidR="003D4DF8" w:rsidRDefault="003D4DF8">
      <w:pPr>
        <w:spacing w:after="200" w:line="276" w:lineRule="auto"/>
      </w:pPr>
      <w:r>
        <w:br w:type="page"/>
      </w:r>
    </w:p>
    <w:p w14:paraId="276DDEA5" w14:textId="68A06840" w:rsidR="003D4DF8" w:rsidRPr="00497B8B" w:rsidRDefault="003D4DF8" w:rsidP="00E40AC8">
      <w:pPr>
        <w:jc w:val="center"/>
      </w:pPr>
      <w:r w:rsidRPr="0037089B">
        <w:rPr>
          <w:noProof/>
        </w:rPr>
        <w:lastRenderedPageBreak/>
        <w:drawing>
          <wp:inline distT="0" distB="0" distL="0" distR="0" wp14:anchorId="6282F6A9" wp14:editId="553DA11D">
            <wp:extent cx="4740087" cy="1178853"/>
            <wp:effectExtent l="0" t="0" r="3810" b="25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3D03172A" w14:textId="77777777" w:rsidR="003D4DF8" w:rsidRDefault="003D4DF8"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1E42AE" w14:paraId="1D2A9463" w14:textId="77777777" w:rsidTr="007E575B">
        <w:trPr>
          <w:trHeight w:val="397"/>
        </w:trPr>
        <w:tc>
          <w:tcPr>
            <w:tcW w:w="1696" w:type="dxa"/>
            <w:vAlign w:val="center"/>
          </w:tcPr>
          <w:p w14:paraId="3A9C7B14" w14:textId="77777777" w:rsidR="003D4DF8" w:rsidRPr="00176493" w:rsidRDefault="003D4DF8" w:rsidP="007E575B">
            <w:pPr>
              <w:pStyle w:val="Title"/>
              <w:jc w:val="left"/>
              <w:rPr>
                <w:b/>
                <w:szCs w:val="24"/>
              </w:rPr>
            </w:pPr>
            <w:r w:rsidRPr="00176493">
              <w:rPr>
                <w:b/>
                <w:szCs w:val="24"/>
              </w:rPr>
              <w:t xml:space="preserve">Course Code      </w:t>
            </w:r>
          </w:p>
        </w:tc>
        <w:tc>
          <w:tcPr>
            <w:tcW w:w="6151" w:type="dxa"/>
            <w:vAlign w:val="center"/>
          </w:tcPr>
          <w:p w14:paraId="202A796C" w14:textId="77777777" w:rsidR="003D4DF8" w:rsidRPr="00176493" w:rsidRDefault="003D4DF8" w:rsidP="00CD5EA6">
            <w:pPr>
              <w:pStyle w:val="Title"/>
              <w:jc w:val="left"/>
              <w:rPr>
                <w:b/>
                <w:szCs w:val="24"/>
              </w:rPr>
            </w:pPr>
            <w:r>
              <w:rPr>
                <w:b/>
                <w:szCs w:val="24"/>
              </w:rPr>
              <w:t>20BT2017</w:t>
            </w:r>
          </w:p>
        </w:tc>
        <w:tc>
          <w:tcPr>
            <w:tcW w:w="1504" w:type="dxa"/>
            <w:vAlign w:val="center"/>
          </w:tcPr>
          <w:p w14:paraId="1880DED5" w14:textId="77777777" w:rsidR="003D4DF8" w:rsidRPr="00176493" w:rsidRDefault="003D4DF8" w:rsidP="007E575B">
            <w:pPr>
              <w:pStyle w:val="Title"/>
              <w:ind w:left="-468" w:firstLine="468"/>
              <w:jc w:val="left"/>
              <w:rPr>
                <w:szCs w:val="24"/>
              </w:rPr>
            </w:pPr>
            <w:r w:rsidRPr="00176493">
              <w:rPr>
                <w:b/>
                <w:bCs/>
                <w:szCs w:val="24"/>
              </w:rPr>
              <w:t xml:space="preserve">Duration       </w:t>
            </w:r>
          </w:p>
        </w:tc>
        <w:tc>
          <w:tcPr>
            <w:tcW w:w="1056" w:type="dxa"/>
            <w:vAlign w:val="center"/>
          </w:tcPr>
          <w:p w14:paraId="22F14681" w14:textId="77777777" w:rsidR="003D4DF8" w:rsidRPr="00176493" w:rsidRDefault="003D4DF8" w:rsidP="007E575B">
            <w:pPr>
              <w:pStyle w:val="Title"/>
              <w:jc w:val="left"/>
              <w:rPr>
                <w:b/>
                <w:szCs w:val="24"/>
              </w:rPr>
            </w:pPr>
            <w:r w:rsidRPr="00176493">
              <w:rPr>
                <w:b/>
                <w:szCs w:val="24"/>
              </w:rPr>
              <w:t>3hrs</w:t>
            </w:r>
          </w:p>
        </w:tc>
      </w:tr>
      <w:tr w:rsidR="003D4DF8" w:rsidRPr="001E42AE" w14:paraId="7AE43507" w14:textId="77777777" w:rsidTr="007E575B">
        <w:trPr>
          <w:trHeight w:val="397"/>
        </w:trPr>
        <w:tc>
          <w:tcPr>
            <w:tcW w:w="1696" w:type="dxa"/>
            <w:vAlign w:val="center"/>
          </w:tcPr>
          <w:p w14:paraId="058B656C" w14:textId="77777777" w:rsidR="003D4DF8" w:rsidRPr="00176493" w:rsidRDefault="003D4DF8" w:rsidP="007E575B">
            <w:pPr>
              <w:pStyle w:val="Title"/>
              <w:ind w:right="-160"/>
              <w:jc w:val="left"/>
              <w:rPr>
                <w:b/>
                <w:szCs w:val="24"/>
              </w:rPr>
            </w:pPr>
            <w:r w:rsidRPr="00176493">
              <w:rPr>
                <w:b/>
                <w:szCs w:val="24"/>
              </w:rPr>
              <w:t xml:space="preserve">Course Name     </w:t>
            </w:r>
          </w:p>
        </w:tc>
        <w:tc>
          <w:tcPr>
            <w:tcW w:w="6151" w:type="dxa"/>
            <w:vAlign w:val="center"/>
          </w:tcPr>
          <w:p w14:paraId="4FBE9056" w14:textId="77777777" w:rsidR="003D4DF8" w:rsidRPr="00176493" w:rsidRDefault="003D4DF8" w:rsidP="007E575B">
            <w:pPr>
              <w:pStyle w:val="Title"/>
              <w:jc w:val="left"/>
              <w:rPr>
                <w:b/>
                <w:szCs w:val="24"/>
              </w:rPr>
            </w:pPr>
            <w:r>
              <w:rPr>
                <w:b/>
                <w:szCs w:val="24"/>
              </w:rPr>
              <w:t>MOLECULAR BIOLOGY</w:t>
            </w:r>
          </w:p>
        </w:tc>
        <w:tc>
          <w:tcPr>
            <w:tcW w:w="1504" w:type="dxa"/>
            <w:vAlign w:val="center"/>
          </w:tcPr>
          <w:p w14:paraId="5CB4249B" w14:textId="77777777" w:rsidR="003D4DF8" w:rsidRPr="00176493" w:rsidRDefault="003D4DF8" w:rsidP="007E575B">
            <w:pPr>
              <w:pStyle w:val="Title"/>
              <w:jc w:val="left"/>
              <w:rPr>
                <w:b/>
                <w:bCs/>
                <w:szCs w:val="24"/>
              </w:rPr>
            </w:pPr>
            <w:r w:rsidRPr="00176493">
              <w:rPr>
                <w:b/>
                <w:bCs/>
                <w:szCs w:val="24"/>
              </w:rPr>
              <w:t xml:space="preserve">Max. Marks </w:t>
            </w:r>
          </w:p>
        </w:tc>
        <w:tc>
          <w:tcPr>
            <w:tcW w:w="1056" w:type="dxa"/>
            <w:vAlign w:val="center"/>
          </w:tcPr>
          <w:p w14:paraId="05ED47B2" w14:textId="77777777" w:rsidR="003D4DF8" w:rsidRPr="00176493" w:rsidRDefault="003D4DF8" w:rsidP="007E575B">
            <w:pPr>
              <w:pStyle w:val="Title"/>
              <w:jc w:val="left"/>
              <w:rPr>
                <w:b/>
                <w:szCs w:val="24"/>
              </w:rPr>
            </w:pPr>
            <w:r w:rsidRPr="00176493">
              <w:rPr>
                <w:b/>
                <w:szCs w:val="24"/>
              </w:rPr>
              <w:t>100</w:t>
            </w:r>
          </w:p>
        </w:tc>
      </w:tr>
    </w:tbl>
    <w:p w14:paraId="1FD344AE" w14:textId="77777777" w:rsidR="003D4DF8" w:rsidRDefault="003D4DF8" w:rsidP="00B57D8D">
      <w:pPr>
        <w:ind w:left="720"/>
        <w:rPr>
          <w:highlight w:val="yellow"/>
        </w:rPr>
      </w:pPr>
    </w:p>
    <w:tbl>
      <w:tblPr>
        <w:tblStyle w:val="TableGrid"/>
        <w:tblW w:w="5084" w:type="pct"/>
        <w:tblLook w:val="04A0" w:firstRow="1" w:lastRow="0" w:firstColumn="1" w:lastColumn="0" w:noHBand="0" w:noVBand="1"/>
      </w:tblPr>
      <w:tblGrid>
        <w:gridCol w:w="575"/>
        <w:gridCol w:w="271"/>
        <w:gridCol w:w="7228"/>
        <w:gridCol w:w="710"/>
        <w:gridCol w:w="664"/>
        <w:gridCol w:w="896"/>
      </w:tblGrid>
      <w:tr w:rsidR="003D4DF8" w:rsidRPr="00BA50B9" w14:paraId="611FECE9" w14:textId="77777777" w:rsidTr="00497B8B">
        <w:trPr>
          <w:trHeight w:val="552"/>
        </w:trPr>
        <w:tc>
          <w:tcPr>
            <w:tcW w:w="278" w:type="pct"/>
            <w:vAlign w:val="center"/>
          </w:tcPr>
          <w:p w14:paraId="06FE99DC" w14:textId="77777777" w:rsidR="003D4DF8" w:rsidRPr="006272BC" w:rsidRDefault="003D4DF8" w:rsidP="00497B8B">
            <w:pPr>
              <w:jc w:val="center"/>
              <w:rPr>
                <w:b/>
                <w:sz w:val="22"/>
                <w:szCs w:val="22"/>
              </w:rPr>
            </w:pPr>
            <w:r w:rsidRPr="00111D43">
              <w:rPr>
                <w:b/>
              </w:rPr>
              <w:t>Q. No.</w:t>
            </w:r>
          </w:p>
        </w:tc>
        <w:tc>
          <w:tcPr>
            <w:tcW w:w="3625" w:type="pct"/>
            <w:gridSpan w:val="2"/>
            <w:vAlign w:val="center"/>
          </w:tcPr>
          <w:p w14:paraId="70614DCF" w14:textId="77777777" w:rsidR="003D4DF8" w:rsidRPr="006272BC" w:rsidRDefault="003D4DF8" w:rsidP="00497B8B">
            <w:pPr>
              <w:jc w:val="center"/>
              <w:rPr>
                <w:b/>
                <w:sz w:val="22"/>
                <w:szCs w:val="22"/>
              </w:rPr>
            </w:pPr>
            <w:r w:rsidRPr="00111D43">
              <w:rPr>
                <w:b/>
              </w:rPr>
              <w:t>Questions</w:t>
            </w:r>
          </w:p>
        </w:tc>
        <w:tc>
          <w:tcPr>
            <w:tcW w:w="343" w:type="pct"/>
            <w:vAlign w:val="center"/>
          </w:tcPr>
          <w:p w14:paraId="5FF2E393" w14:textId="77777777" w:rsidR="003D4DF8" w:rsidRPr="006272BC" w:rsidRDefault="003D4DF8" w:rsidP="00497B8B">
            <w:pPr>
              <w:jc w:val="center"/>
              <w:rPr>
                <w:b/>
                <w:sz w:val="22"/>
                <w:szCs w:val="22"/>
              </w:rPr>
            </w:pPr>
            <w:r w:rsidRPr="00111D43">
              <w:rPr>
                <w:b/>
              </w:rPr>
              <w:t>CO</w:t>
            </w:r>
          </w:p>
        </w:tc>
        <w:tc>
          <w:tcPr>
            <w:tcW w:w="321" w:type="pct"/>
            <w:vAlign w:val="center"/>
          </w:tcPr>
          <w:p w14:paraId="04117578" w14:textId="77777777" w:rsidR="003D4DF8" w:rsidRPr="006272BC" w:rsidRDefault="003D4DF8" w:rsidP="00497B8B">
            <w:pPr>
              <w:jc w:val="center"/>
              <w:rPr>
                <w:b/>
                <w:sz w:val="22"/>
                <w:szCs w:val="22"/>
              </w:rPr>
            </w:pPr>
            <w:r w:rsidRPr="00111D43">
              <w:rPr>
                <w:b/>
              </w:rPr>
              <w:t>BL</w:t>
            </w:r>
          </w:p>
        </w:tc>
        <w:tc>
          <w:tcPr>
            <w:tcW w:w="433" w:type="pct"/>
            <w:vAlign w:val="center"/>
          </w:tcPr>
          <w:p w14:paraId="2CD421C2" w14:textId="77777777" w:rsidR="003D4DF8" w:rsidRPr="006272BC" w:rsidRDefault="003D4DF8" w:rsidP="00497B8B">
            <w:pPr>
              <w:jc w:val="center"/>
              <w:rPr>
                <w:b/>
                <w:sz w:val="22"/>
                <w:szCs w:val="22"/>
              </w:rPr>
            </w:pPr>
            <w:r w:rsidRPr="00111D43">
              <w:rPr>
                <w:b/>
              </w:rPr>
              <w:t>Marks</w:t>
            </w:r>
          </w:p>
        </w:tc>
      </w:tr>
      <w:tr w:rsidR="003D4DF8" w:rsidRPr="00BA50B9" w14:paraId="7CC66538" w14:textId="77777777" w:rsidTr="00497B8B">
        <w:trPr>
          <w:trHeight w:val="552"/>
        </w:trPr>
        <w:tc>
          <w:tcPr>
            <w:tcW w:w="5000" w:type="pct"/>
            <w:gridSpan w:val="6"/>
            <w:vAlign w:val="center"/>
          </w:tcPr>
          <w:p w14:paraId="20D093E4" w14:textId="77777777" w:rsidR="003D4DF8" w:rsidRPr="00BA50B9" w:rsidRDefault="003D4DF8" w:rsidP="008C57B9">
            <w:pPr>
              <w:jc w:val="center"/>
              <w:rPr>
                <w:b/>
                <w:u w:val="single"/>
              </w:rPr>
            </w:pPr>
            <w:r w:rsidRPr="00BA50B9">
              <w:rPr>
                <w:b/>
                <w:u w:val="single"/>
              </w:rPr>
              <w:t>PART – A (10 X 1 = 10 MARKS)</w:t>
            </w:r>
          </w:p>
        </w:tc>
      </w:tr>
      <w:tr w:rsidR="003D4DF8" w:rsidRPr="00BA50B9" w14:paraId="4A1CA263" w14:textId="77777777" w:rsidTr="00497B8B">
        <w:trPr>
          <w:trHeight w:val="397"/>
        </w:trPr>
        <w:tc>
          <w:tcPr>
            <w:tcW w:w="278" w:type="pct"/>
            <w:vAlign w:val="bottom"/>
          </w:tcPr>
          <w:p w14:paraId="62261BEA" w14:textId="77777777" w:rsidR="003D4DF8" w:rsidRPr="00BA50B9" w:rsidRDefault="003D4DF8" w:rsidP="00666955">
            <w:pPr>
              <w:jc w:val="center"/>
            </w:pPr>
            <w:r w:rsidRPr="00BA50B9">
              <w:t>1.</w:t>
            </w:r>
          </w:p>
        </w:tc>
        <w:tc>
          <w:tcPr>
            <w:tcW w:w="3625" w:type="pct"/>
            <w:gridSpan w:val="2"/>
            <w:vAlign w:val="bottom"/>
          </w:tcPr>
          <w:p w14:paraId="6B09C289" w14:textId="77777777" w:rsidR="003D4DF8" w:rsidRPr="003530C5" w:rsidRDefault="003D4DF8" w:rsidP="00666955">
            <w:pPr>
              <w:autoSpaceDE w:val="0"/>
              <w:autoSpaceDN w:val="0"/>
              <w:adjustRightInd w:val="0"/>
            </w:pPr>
            <w:r>
              <w:t>Specialized transduction is carried out by _________ phase of Phage.</w:t>
            </w:r>
            <w:r>
              <w:softHyphen/>
            </w:r>
            <w:r>
              <w:softHyphen/>
            </w:r>
            <w:r>
              <w:softHyphen/>
            </w:r>
            <w:r>
              <w:softHyphen/>
            </w:r>
            <w:r>
              <w:softHyphen/>
            </w:r>
          </w:p>
        </w:tc>
        <w:tc>
          <w:tcPr>
            <w:tcW w:w="343" w:type="pct"/>
            <w:vAlign w:val="bottom"/>
          </w:tcPr>
          <w:p w14:paraId="7078FC80" w14:textId="77777777" w:rsidR="003D4DF8" w:rsidRPr="00BA50B9" w:rsidRDefault="003D4DF8" w:rsidP="00666955">
            <w:pPr>
              <w:jc w:val="center"/>
            </w:pPr>
            <w:r>
              <w:t>CO1</w:t>
            </w:r>
          </w:p>
        </w:tc>
        <w:tc>
          <w:tcPr>
            <w:tcW w:w="321" w:type="pct"/>
            <w:vAlign w:val="bottom"/>
          </w:tcPr>
          <w:p w14:paraId="6C7BA8B8" w14:textId="77777777" w:rsidR="003D4DF8" w:rsidRPr="00BA50B9" w:rsidRDefault="003D4DF8" w:rsidP="00666955">
            <w:pPr>
              <w:jc w:val="center"/>
            </w:pPr>
            <w:r>
              <w:t>U</w:t>
            </w:r>
          </w:p>
        </w:tc>
        <w:tc>
          <w:tcPr>
            <w:tcW w:w="433" w:type="pct"/>
            <w:vAlign w:val="bottom"/>
          </w:tcPr>
          <w:p w14:paraId="5F047C2D" w14:textId="77777777" w:rsidR="003D4DF8" w:rsidRPr="00BA50B9" w:rsidRDefault="003D4DF8" w:rsidP="00666955">
            <w:pPr>
              <w:jc w:val="center"/>
            </w:pPr>
            <w:r w:rsidRPr="00BA50B9">
              <w:t>1</w:t>
            </w:r>
          </w:p>
        </w:tc>
      </w:tr>
      <w:tr w:rsidR="003D4DF8" w:rsidRPr="00BA50B9" w14:paraId="3106ED19" w14:textId="77777777" w:rsidTr="00497B8B">
        <w:trPr>
          <w:trHeight w:val="397"/>
        </w:trPr>
        <w:tc>
          <w:tcPr>
            <w:tcW w:w="278" w:type="pct"/>
            <w:vAlign w:val="bottom"/>
          </w:tcPr>
          <w:p w14:paraId="478E9A37" w14:textId="77777777" w:rsidR="003D4DF8" w:rsidRPr="00BA50B9" w:rsidRDefault="003D4DF8" w:rsidP="00666955">
            <w:pPr>
              <w:jc w:val="center"/>
            </w:pPr>
            <w:r w:rsidRPr="00BA50B9">
              <w:t>2.</w:t>
            </w:r>
          </w:p>
        </w:tc>
        <w:tc>
          <w:tcPr>
            <w:tcW w:w="3625" w:type="pct"/>
            <w:gridSpan w:val="2"/>
            <w:vAlign w:val="bottom"/>
          </w:tcPr>
          <w:p w14:paraId="44BEF92F" w14:textId="77777777" w:rsidR="003D4DF8" w:rsidRPr="00BA50B9" w:rsidRDefault="003D4DF8" w:rsidP="00CD5EA6">
            <w:r>
              <w:t>State whether prokaryotic or eukaryotic genome has nucleosome.</w:t>
            </w:r>
          </w:p>
        </w:tc>
        <w:tc>
          <w:tcPr>
            <w:tcW w:w="343" w:type="pct"/>
            <w:vAlign w:val="bottom"/>
          </w:tcPr>
          <w:p w14:paraId="6D6A6BAB" w14:textId="77777777" w:rsidR="003D4DF8" w:rsidRPr="00BA50B9" w:rsidRDefault="003D4DF8" w:rsidP="00666955">
            <w:pPr>
              <w:jc w:val="center"/>
            </w:pPr>
            <w:r>
              <w:t>CO1</w:t>
            </w:r>
          </w:p>
        </w:tc>
        <w:tc>
          <w:tcPr>
            <w:tcW w:w="321" w:type="pct"/>
            <w:vAlign w:val="bottom"/>
          </w:tcPr>
          <w:p w14:paraId="26B17908" w14:textId="77777777" w:rsidR="003D4DF8" w:rsidRDefault="003D4DF8" w:rsidP="00666955">
            <w:pPr>
              <w:jc w:val="center"/>
            </w:pPr>
            <w:r>
              <w:t>R</w:t>
            </w:r>
          </w:p>
        </w:tc>
        <w:tc>
          <w:tcPr>
            <w:tcW w:w="433" w:type="pct"/>
            <w:vAlign w:val="bottom"/>
          </w:tcPr>
          <w:p w14:paraId="017CEFC4" w14:textId="77777777" w:rsidR="003D4DF8" w:rsidRPr="00BA50B9" w:rsidRDefault="003D4DF8" w:rsidP="00666955">
            <w:pPr>
              <w:jc w:val="center"/>
            </w:pPr>
            <w:r w:rsidRPr="00BA50B9">
              <w:t>1</w:t>
            </w:r>
          </w:p>
        </w:tc>
      </w:tr>
      <w:tr w:rsidR="003D4DF8" w:rsidRPr="00BA50B9" w14:paraId="5FA63096" w14:textId="77777777" w:rsidTr="00497B8B">
        <w:trPr>
          <w:trHeight w:val="397"/>
        </w:trPr>
        <w:tc>
          <w:tcPr>
            <w:tcW w:w="278" w:type="pct"/>
            <w:vAlign w:val="bottom"/>
          </w:tcPr>
          <w:p w14:paraId="71C2A914" w14:textId="77777777" w:rsidR="003D4DF8" w:rsidRPr="00BA50B9" w:rsidRDefault="003D4DF8" w:rsidP="00666955">
            <w:pPr>
              <w:jc w:val="center"/>
            </w:pPr>
            <w:r w:rsidRPr="00BA50B9">
              <w:t>3.</w:t>
            </w:r>
          </w:p>
        </w:tc>
        <w:tc>
          <w:tcPr>
            <w:tcW w:w="3625" w:type="pct"/>
            <w:gridSpan w:val="2"/>
            <w:vAlign w:val="bottom"/>
          </w:tcPr>
          <w:p w14:paraId="53DD572B" w14:textId="77777777" w:rsidR="003D4DF8" w:rsidRPr="0088345F" w:rsidRDefault="003D4DF8" w:rsidP="00CD5EA6">
            <w:r>
              <w:t xml:space="preserve">How many types of DNA polymerases are there in E.coli? </w:t>
            </w:r>
          </w:p>
        </w:tc>
        <w:tc>
          <w:tcPr>
            <w:tcW w:w="343" w:type="pct"/>
            <w:vAlign w:val="bottom"/>
          </w:tcPr>
          <w:p w14:paraId="6D65E842" w14:textId="77777777" w:rsidR="003D4DF8" w:rsidRDefault="003D4DF8" w:rsidP="00666955">
            <w:pPr>
              <w:jc w:val="center"/>
            </w:pPr>
            <w:r w:rsidRPr="009F4EF2">
              <w:t>CO</w:t>
            </w:r>
            <w:r>
              <w:t>2</w:t>
            </w:r>
          </w:p>
        </w:tc>
        <w:tc>
          <w:tcPr>
            <w:tcW w:w="321" w:type="pct"/>
            <w:vAlign w:val="bottom"/>
          </w:tcPr>
          <w:p w14:paraId="798C0B6F" w14:textId="77777777" w:rsidR="003D4DF8" w:rsidRDefault="003D4DF8" w:rsidP="00666955">
            <w:pPr>
              <w:jc w:val="center"/>
            </w:pPr>
            <w:r>
              <w:t>R</w:t>
            </w:r>
          </w:p>
        </w:tc>
        <w:tc>
          <w:tcPr>
            <w:tcW w:w="433" w:type="pct"/>
            <w:vAlign w:val="bottom"/>
          </w:tcPr>
          <w:p w14:paraId="0C9F8B0D" w14:textId="77777777" w:rsidR="003D4DF8" w:rsidRPr="00BA50B9" w:rsidRDefault="003D4DF8" w:rsidP="00666955">
            <w:pPr>
              <w:jc w:val="center"/>
            </w:pPr>
            <w:r w:rsidRPr="00BA50B9">
              <w:t>1</w:t>
            </w:r>
          </w:p>
        </w:tc>
      </w:tr>
      <w:tr w:rsidR="003D4DF8" w:rsidRPr="00BA50B9" w14:paraId="0D1731B5" w14:textId="77777777" w:rsidTr="00497B8B">
        <w:trPr>
          <w:trHeight w:val="397"/>
        </w:trPr>
        <w:tc>
          <w:tcPr>
            <w:tcW w:w="278" w:type="pct"/>
            <w:vAlign w:val="bottom"/>
          </w:tcPr>
          <w:p w14:paraId="05A2D38C" w14:textId="77777777" w:rsidR="003D4DF8" w:rsidRPr="00BA50B9" w:rsidRDefault="003D4DF8" w:rsidP="00666955">
            <w:pPr>
              <w:jc w:val="center"/>
            </w:pPr>
            <w:r w:rsidRPr="00BA50B9">
              <w:t>4.</w:t>
            </w:r>
          </w:p>
        </w:tc>
        <w:tc>
          <w:tcPr>
            <w:tcW w:w="3625" w:type="pct"/>
            <w:gridSpan w:val="2"/>
            <w:vAlign w:val="bottom"/>
          </w:tcPr>
          <w:p w14:paraId="529A484C" w14:textId="77777777" w:rsidR="003D4DF8" w:rsidRPr="00BA50B9" w:rsidRDefault="003D4DF8" w:rsidP="00FC3CFB">
            <w:r>
              <w:t>Write the nucleotide sequence of Pribnow box.</w:t>
            </w:r>
          </w:p>
        </w:tc>
        <w:tc>
          <w:tcPr>
            <w:tcW w:w="343" w:type="pct"/>
            <w:vAlign w:val="bottom"/>
          </w:tcPr>
          <w:p w14:paraId="03D46C6C" w14:textId="77777777" w:rsidR="003D4DF8" w:rsidRDefault="003D4DF8" w:rsidP="00666955">
            <w:pPr>
              <w:jc w:val="center"/>
            </w:pPr>
            <w:r w:rsidRPr="009F4EF2">
              <w:t>CO</w:t>
            </w:r>
            <w:r>
              <w:t>2</w:t>
            </w:r>
          </w:p>
        </w:tc>
        <w:tc>
          <w:tcPr>
            <w:tcW w:w="321" w:type="pct"/>
            <w:vAlign w:val="bottom"/>
          </w:tcPr>
          <w:p w14:paraId="0750126D" w14:textId="77777777" w:rsidR="003D4DF8" w:rsidRDefault="003D4DF8" w:rsidP="00666955">
            <w:pPr>
              <w:jc w:val="center"/>
            </w:pPr>
            <w:r>
              <w:t>R</w:t>
            </w:r>
          </w:p>
        </w:tc>
        <w:tc>
          <w:tcPr>
            <w:tcW w:w="433" w:type="pct"/>
            <w:vAlign w:val="bottom"/>
          </w:tcPr>
          <w:p w14:paraId="25DF9300" w14:textId="77777777" w:rsidR="003D4DF8" w:rsidRPr="00BA50B9" w:rsidRDefault="003D4DF8" w:rsidP="00666955">
            <w:pPr>
              <w:jc w:val="center"/>
            </w:pPr>
            <w:r w:rsidRPr="00BA50B9">
              <w:t>1</w:t>
            </w:r>
          </w:p>
        </w:tc>
      </w:tr>
      <w:tr w:rsidR="003D4DF8" w:rsidRPr="00BA50B9" w14:paraId="3D1A6E0B" w14:textId="77777777" w:rsidTr="00497B8B">
        <w:trPr>
          <w:trHeight w:val="397"/>
        </w:trPr>
        <w:tc>
          <w:tcPr>
            <w:tcW w:w="278" w:type="pct"/>
            <w:vAlign w:val="bottom"/>
          </w:tcPr>
          <w:p w14:paraId="4DDAA3E7" w14:textId="77777777" w:rsidR="003D4DF8" w:rsidRPr="00BA50B9" w:rsidRDefault="003D4DF8" w:rsidP="00666955">
            <w:pPr>
              <w:jc w:val="center"/>
            </w:pPr>
            <w:r w:rsidRPr="00BA50B9">
              <w:t>5.</w:t>
            </w:r>
          </w:p>
        </w:tc>
        <w:tc>
          <w:tcPr>
            <w:tcW w:w="3625" w:type="pct"/>
            <w:gridSpan w:val="2"/>
            <w:vAlign w:val="bottom"/>
          </w:tcPr>
          <w:p w14:paraId="57CEA2C4" w14:textId="77777777" w:rsidR="003D4DF8" w:rsidRPr="008C7D3A" w:rsidRDefault="003D4DF8" w:rsidP="00FC3CFB">
            <w:pPr>
              <w:pStyle w:val="Default"/>
            </w:pPr>
            <w:r>
              <w:t xml:space="preserve">Cite a common physical agent that causes thymine dimerization. </w:t>
            </w:r>
          </w:p>
        </w:tc>
        <w:tc>
          <w:tcPr>
            <w:tcW w:w="343" w:type="pct"/>
            <w:vAlign w:val="bottom"/>
          </w:tcPr>
          <w:p w14:paraId="2D472ED8" w14:textId="77777777" w:rsidR="003D4DF8" w:rsidRDefault="003D4DF8" w:rsidP="00666955">
            <w:pPr>
              <w:jc w:val="center"/>
            </w:pPr>
            <w:r w:rsidRPr="009F4EF2">
              <w:t>CO</w:t>
            </w:r>
            <w:r>
              <w:t>3</w:t>
            </w:r>
          </w:p>
        </w:tc>
        <w:tc>
          <w:tcPr>
            <w:tcW w:w="321" w:type="pct"/>
            <w:vAlign w:val="bottom"/>
          </w:tcPr>
          <w:p w14:paraId="1EDCCEB1" w14:textId="77777777" w:rsidR="003D4DF8" w:rsidRDefault="003D4DF8" w:rsidP="00666955">
            <w:pPr>
              <w:jc w:val="center"/>
            </w:pPr>
            <w:r>
              <w:t>U</w:t>
            </w:r>
          </w:p>
        </w:tc>
        <w:tc>
          <w:tcPr>
            <w:tcW w:w="433" w:type="pct"/>
            <w:vAlign w:val="bottom"/>
          </w:tcPr>
          <w:p w14:paraId="17F214F3" w14:textId="77777777" w:rsidR="003D4DF8" w:rsidRPr="00BA50B9" w:rsidRDefault="003D4DF8" w:rsidP="00666955">
            <w:pPr>
              <w:jc w:val="center"/>
            </w:pPr>
            <w:r w:rsidRPr="00BA50B9">
              <w:t>1</w:t>
            </w:r>
          </w:p>
        </w:tc>
      </w:tr>
      <w:tr w:rsidR="003D4DF8" w:rsidRPr="00BA50B9" w14:paraId="01637D6E" w14:textId="77777777" w:rsidTr="00497B8B">
        <w:trPr>
          <w:trHeight w:val="397"/>
        </w:trPr>
        <w:tc>
          <w:tcPr>
            <w:tcW w:w="278" w:type="pct"/>
            <w:vAlign w:val="bottom"/>
          </w:tcPr>
          <w:p w14:paraId="39FC6594" w14:textId="77777777" w:rsidR="003D4DF8" w:rsidRPr="00BA50B9" w:rsidRDefault="003D4DF8" w:rsidP="00666955">
            <w:pPr>
              <w:jc w:val="center"/>
            </w:pPr>
            <w:r w:rsidRPr="00BA50B9">
              <w:t>6.</w:t>
            </w:r>
          </w:p>
        </w:tc>
        <w:tc>
          <w:tcPr>
            <w:tcW w:w="3625" w:type="pct"/>
            <w:gridSpan w:val="2"/>
            <w:vAlign w:val="bottom"/>
          </w:tcPr>
          <w:p w14:paraId="22D1A07B" w14:textId="77777777" w:rsidR="003D4DF8" w:rsidRPr="00BA50B9" w:rsidRDefault="003D4DF8" w:rsidP="00FC3CFB">
            <w:r>
              <w:t>Name one inhibitor of eukaryotic translation.</w:t>
            </w:r>
          </w:p>
        </w:tc>
        <w:tc>
          <w:tcPr>
            <w:tcW w:w="343" w:type="pct"/>
            <w:vAlign w:val="bottom"/>
          </w:tcPr>
          <w:p w14:paraId="5F064D9F" w14:textId="77777777" w:rsidR="003D4DF8" w:rsidRDefault="003D4DF8" w:rsidP="00666955">
            <w:pPr>
              <w:jc w:val="center"/>
            </w:pPr>
            <w:r w:rsidRPr="009F4EF2">
              <w:t>CO</w:t>
            </w:r>
            <w:r>
              <w:t>3</w:t>
            </w:r>
          </w:p>
        </w:tc>
        <w:tc>
          <w:tcPr>
            <w:tcW w:w="321" w:type="pct"/>
            <w:vAlign w:val="bottom"/>
          </w:tcPr>
          <w:p w14:paraId="0FDCBCC8" w14:textId="77777777" w:rsidR="003D4DF8" w:rsidRDefault="003D4DF8" w:rsidP="00666955">
            <w:pPr>
              <w:jc w:val="center"/>
            </w:pPr>
            <w:r>
              <w:t>R</w:t>
            </w:r>
          </w:p>
        </w:tc>
        <w:tc>
          <w:tcPr>
            <w:tcW w:w="433" w:type="pct"/>
            <w:vAlign w:val="bottom"/>
          </w:tcPr>
          <w:p w14:paraId="22430D57" w14:textId="77777777" w:rsidR="003D4DF8" w:rsidRPr="00BA50B9" w:rsidRDefault="003D4DF8" w:rsidP="00666955">
            <w:pPr>
              <w:jc w:val="center"/>
            </w:pPr>
            <w:r w:rsidRPr="00BA50B9">
              <w:t>1</w:t>
            </w:r>
          </w:p>
        </w:tc>
      </w:tr>
      <w:tr w:rsidR="003D4DF8" w:rsidRPr="00BA50B9" w14:paraId="49F11E75" w14:textId="77777777" w:rsidTr="00497B8B">
        <w:trPr>
          <w:trHeight w:val="397"/>
        </w:trPr>
        <w:tc>
          <w:tcPr>
            <w:tcW w:w="278" w:type="pct"/>
            <w:vAlign w:val="bottom"/>
          </w:tcPr>
          <w:p w14:paraId="60CF88A0" w14:textId="77777777" w:rsidR="003D4DF8" w:rsidRPr="00BA50B9" w:rsidRDefault="003D4DF8" w:rsidP="00666955">
            <w:pPr>
              <w:jc w:val="center"/>
            </w:pPr>
            <w:r w:rsidRPr="00BA50B9">
              <w:t>7.</w:t>
            </w:r>
          </w:p>
        </w:tc>
        <w:tc>
          <w:tcPr>
            <w:tcW w:w="3625" w:type="pct"/>
            <w:gridSpan w:val="2"/>
            <w:vAlign w:val="bottom"/>
          </w:tcPr>
          <w:p w14:paraId="14B94DA7" w14:textId="77777777" w:rsidR="003D4DF8" w:rsidRPr="00BA50B9" w:rsidRDefault="003D4DF8" w:rsidP="00CC2F0D">
            <w:pPr>
              <w:pStyle w:val="ListParagraph"/>
              <w:ind w:left="0"/>
              <w:rPr>
                <w:noProof/>
                <w:lang w:eastAsia="zh-TW"/>
              </w:rPr>
            </w:pPr>
            <w:r>
              <w:rPr>
                <w:noProof/>
                <w:lang w:eastAsia="zh-TW"/>
              </w:rPr>
              <w:t>Compare origin of replication between prokaryotes and eukaryotes.</w:t>
            </w:r>
          </w:p>
        </w:tc>
        <w:tc>
          <w:tcPr>
            <w:tcW w:w="343" w:type="pct"/>
            <w:vAlign w:val="bottom"/>
          </w:tcPr>
          <w:p w14:paraId="23E4B159" w14:textId="77777777" w:rsidR="003D4DF8" w:rsidRDefault="003D4DF8" w:rsidP="00666955">
            <w:pPr>
              <w:jc w:val="center"/>
            </w:pPr>
            <w:r w:rsidRPr="009F4EF2">
              <w:t>CO</w:t>
            </w:r>
            <w:r>
              <w:t>4</w:t>
            </w:r>
          </w:p>
        </w:tc>
        <w:tc>
          <w:tcPr>
            <w:tcW w:w="321" w:type="pct"/>
            <w:vAlign w:val="bottom"/>
          </w:tcPr>
          <w:p w14:paraId="17746738" w14:textId="77777777" w:rsidR="003D4DF8" w:rsidRDefault="003D4DF8" w:rsidP="00666955">
            <w:pPr>
              <w:jc w:val="center"/>
            </w:pPr>
            <w:r>
              <w:t>U</w:t>
            </w:r>
          </w:p>
        </w:tc>
        <w:tc>
          <w:tcPr>
            <w:tcW w:w="433" w:type="pct"/>
            <w:vAlign w:val="bottom"/>
          </w:tcPr>
          <w:p w14:paraId="67A8988C" w14:textId="77777777" w:rsidR="003D4DF8" w:rsidRPr="00BA50B9" w:rsidRDefault="003D4DF8" w:rsidP="00666955">
            <w:pPr>
              <w:jc w:val="center"/>
            </w:pPr>
            <w:r w:rsidRPr="00BA50B9">
              <w:t>1</w:t>
            </w:r>
          </w:p>
        </w:tc>
      </w:tr>
      <w:tr w:rsidR="003D4DF8" w:rsidRPr="00BA50B9" w14:paraId="6DE3B155" w14:textId="77777777" w:rsidTr="00497B8B">
        <w:trPr>
          <w:trHeight w:val="397"/>
        </w:trPr>
        <w:tc>
          <w:tcPr>
            <w:tcW w:w="278" w:type="pct"/>
            <w:vAlign w:val="bottom"/>
          </w:tcPr>
          <w:p w14:paraId="422A420D" w14:textId="77777777" w:rsidR="003D4DF8" w:rsidRPr="00BA50B9" w:rsidRDefault="003D4DF8" w:rsidP="00666955">
            <w:pPr>
              <w:jc w:val="center"/>
            </w:pPr>
            <w:r w:rsidRPr="00BA50B9">
              <w:t>8.</w:t>
            </w:r>
          </w:p>
        </w:tc>
        <w:tc>
          <w:tcPr>
            <w:tcW w:w="3625" w:type="pct"/>
            <w:gridSpan w:val="2"/>
            <w:vAlign w:val="bottom"/>
          </w:tcPr>
          <w:p w14:paraId="6A34B480" w14:textId="77777777" w:rsidR="003D4DF8" w:rsidRPr="00CC2F0D" w:rsidRDefault="003D4DF8" w:rsidP="00CC2F0D">
            <w:pPr>
              <w:spacing w:line="276" w:lineRule="auto"/>
              <w:rPr>
                <w:bCs/>
              </w:rPr>
            </w:pPr>
            <w:r w:rsidRPr="00CC2F0D">
              <w:rPr>
                <w:bCs/>
              </w:rPr>
              <w:t xml:space="preserve">Recall </w:t>
            </w:r>
            <w:r>
              <w:rPr>
                <w:bCs/>
              </w:rPr>
              <w:t xml:space="preserve">and write </w:t>
            </w:r>
            <w:r w:rsidRPr="00CC2F0D">
              <w:rPr>
                <w:bCs/>
              </w:rPr>
              <w:t xml:space="preserve">the </w:t>
            </w:r>
            <w:r>
              <w:rPr>
                <w:bCs/>
              </w:rPr>
              <w:t xml:space="preserve">site </w:t>
            </w:r>
            <w:r w:rsidRPr="00CC2F0D">
              <w:rPr>
                <w:bCs/>
              </w:rPr>
              <w:t>of mRNA transcription in eukaryot</w:t>
            </w:r>
            <w:r>
              <w:rPr>
                <w:bCs/>
              </w:rPr>
              <w:t>ic cells</w:t>
            </w:r>
            <w:r w:rsidRPr="00CC2F0D">
              <w:rPr>
                <w:bCs/>
              </w:rPr>
              <w:t>.</w:t>
            </w:r>
          </w:p>
        </w:tc>
        <w:tc>
          <w:tcPr>
            <w:tcW w:w="343" w:type="pct"/>
            <w:vAlign w:val="bottom"/>
          </w:tcPr>
          <w:p w14:paraId="02FD9328" w14:textId="77777777" w:rsidR="003D4DF8" w:rsidRDefault="003D4DF8" w:rsidP="00666955">
            <w:pPr>
              <w:jc w:val="center"/>
            </w:pPr>
            <w:r w:rsidRPr="009F4EF2">
              <w:t>CO</w:t>
            </w:r>
            <w:r>
              <w:t>4</w:t>
            </w:r>
          </w:p>
        </w:tc>
        <w:tc>
          <w:tcPr>
            <w:tcW w:w="321" w:type="pct"/>
            <w:vAlign w:val="bottom"/>
          </w:tcPr>
          <w:p w14:paraId="55031449" w14:textId="77777777" w:rsidR="003D4DF8" w:rsidRDefault="003D4DF8" w:rsidP="00666955">
            <w:pPr>
              <w:jc w:val="center"/>
            </w:pPr>
            <w:r>
              <w:t>R</w:t>
            </w:r>
          </w:p>
        </w:tc>
        <w:tc>
          <w:tcPr>
            <w:tcW w:w="433" w:type="pct"/>
            <w:vAlign w:val="bottom"/>
          </w:tcPr>
          <w:p w14:paraId="722E1B8C" w14:textId="77777777" w:rsidR="003D4DF8" w:rsidRPr="00BA50B9" w:rsidRDefault="003D4DF8" w:rsidP="00666955">
            <w:pPr>
              <w:jc w:val="center"/>
            </w:pPr>
            <w:r w:rsidRPr="00BA50B9">
              <w:t>1</w:t>
            </w:r>
          </w:p>
        </w:tc>
      </w:tr>
      <w:tr w:rsidR="003D4DF8" w:rsidRPr="00BA50B9" w14:paraId="5BD62B1C" w14:textId="77777777" w:rsidTr="00497B8B">
        <w:trPr>
          <w:trHeight w:val="397"/>
        </w:trPr>
        <w:tc>
          <w:tcPr>
            <w:tcW w:w="278" w:type="pct"/>
            <w:vAlign w:val="bottom"/>
          </w:tcPr>
          <w:p w14:paraId="5317043C" w14:textId="77777777" w:rsidR="003D4DF8" w:rsidRPr="00BA50B9" w:rsidRDefault="003D4DF8" w:rsidP="00666955">
            <w:pPr>
              <w:jc w:val="center"/>
            </w:pPr>
            <w:r w:rsidRPr="00BA50B9">
              <w:t>9.</w:t>
            </w:r>
          </w:p>
        </w:tc>
        <w:tc>
          <w:tcPr>
            <w:tcW w:w="3625" w:type="pct"/>
            <w:gridSpan w:val="2"/>
            <w:vAlign w:val="bottom"/>
          </w:tcPr>
          <w:p w14:paraId="350A6377" w14:textId="77777777" w:rsidR="003D4DF8" w:rsidRPr="00BA50B9" w:rsidRDefault="003D4DF8" w:rsidP="00561CBE">
            <w:pPr>
              <w:pStyle w:val="ListParagraph"/>
              <w:ind w:left="0"/>
              <w:rPr>
                <w:noProof/>
                <w:lang w:eastAsia="zh-TW"/>
              </w:rPr>
            </w:pPr>
            <w:r>
              <w:rPr>
                <w:noProof/>
                <w:lang w:eastAsia="zh-TW"/>
              </w:rPr>
              <w:t>Cite the organell where the eukaryotic N-glycosylation takes place.</w:t>
            </w:r>
          </w:p>
        </w:tc>
        <w:tc>
          <w:tcPr>
            <w:tcW w:w="343" w:type="pct"/>
            <w:vAlign w:val="bottom"/>
          </w:tcPr>
          <w:p w14:paraId="6A9694C2" w14:textId="77777777" w:rsidR="003D4DF8" w:rsidRDefault="003D4DF8" w:rsidP="00666955">
            <w:pPr>
              <w:jc w:val="center"/>
            </w:pPr>
            <w:r w:rsidRPr="009F4EF2">
              <w:t>CO</w:t>
            </w:r>
            <w:r>
              <w:t>5</w:t>
            </w:r>
          </w:p>
        </w:tc>
        <w:tc>
          <w:tcPr>
            <w:tcW w:w="321" w:type="pct"/>
            <w:vAlign w:val="bottom"/>
          </w:tcPr>
          <w:p w14:paraId="2DD5D016" w14:textId="77777777" w:rsidR="003D4DF8" w:rsidRDefault="003D4DF8" w:rsidP="00666955">
            <w:pPr>
              <w:jc w:val="center"/>
            </w:pPr>
            <w:r>
              <w:t>U</w:t>
            </w:r>
          </w:p>
        </w:tc>
        <w:tc>
          <w:tcPr>
            <w:tcW w:w="433" w:type="pct"/>
            <w:vAlign w:val="bottom"/>
          </w:tcPr>
          <w:p w14:paraId="7E9CAE43" w14:textId="77777777" w:rsidR="003D4DF8" w:rsidRPr="00BA50B9" w:rsidRDefault="003D4DF8" w:rsidP="00666955">
            <w:pPr>
              <w:jc w:val="center"/>
            </w:pPr>
            <w:r w:rsidRPr="00BA50B9">
              <w:t>1</w:t>
            </w:r>
          </w:p>
        </w:tc>
      </w:tr>
      <w:tr w:rsidR="003D4DF8" w:rsidRPr="00BA50B9" w14:paraId="4BA49C4B" w14:textId="77777777" w:rsidTr="00497B8B">
        <w:trPr>
          <w:trHeight w:val="397"/>
        </w:trPr>
        <w:tc>
          <w:tcPr>
            <w:tcW w:w="278" w:type="pct"/>
            <w:vAlign w:val="bottom"/>
          </w:tcPr>
          <w:p w14:paraId="4240CB3B" w14:textId="77777777" w:rsidR="003D4DF8" w:rsidRPr="00BA50B9" w:rsidRDefault="003D4DF8" w:rsidP="00666955">
            <w:pPr>
              <w:jc w:val="center"/>
            </w:pPr>
            <w:r w:rsidRPr="00BA50B9">
              <w:t>10.</w:t>
            </w:r>
          </w:p>
        </w:tc>
        <w:tc>
          <w:tcPr>
            <w:tcW w:w="3625" w:type="pct"/>
            <w:gridSpan w:val="2"/>
            <w:vAlign w:val="bottom"/>
          </w:tcPr>
          <w:p w14:paraId="4AC16C27" w14:textId="77777777" w:rsidR="003D4DF8" w:rsidRPr="00BA50B9" w:rsidRDefault="003D4DF8" w:rsidP="00666955">
            <w:r>
              <w:t>Relate the high glucose condition with lac operon expression.</w:t>
            </w:r>
          </w:p>
        </w:tc>
        <w:tc>
          <w:tcPr>
            <w:tcW w:w="343" w:type="pct"/>
            <w:vAlign w:val="bottom"/>
          </w:tcPr>
          <w:p w14:paraId="795EE636" w14:textId="77777777" w:rsidR="003D4DF8" w:rsidRDefault="003D4DF8" w:rsidP="00666955">
            <w:pPr>
              <w:jc w:val="center"/>
            </w:pPr>
            <w:r w:rsidRPr="009F4EF2">
              <w:t>CO</w:t>
            </w:r>
            <w:r>
              <w:t>6</w:t>
            </w:r>
          </w:p>
        </w:tc>
        <w:tc>
          <w:tcPr>
            <w:tcW w:w="321" w:type="pct"/>
            <w:vAlign w:val="bottom"/>
          </w:tcPr>
          <w:p w14:paraId="48B2A1D9" w14:textId="77777777" w:rsidR="003D4DF8" w:rsidRDefault="003D4DF8" w:rsidP="00666955">
            <w:pPr>
              <w:jc w:val="center"/>
            </w:pPr>
            <w:r>
              <w:t>U</w:t>
            </w:r>
          </w:p>
        </w:tc>
        <w:tc>
          <w:tcPr>
            <w:tcW w:w="433" w:type="pct"/>
            <w:vAlign w:val="bottom"/>
          </w:tcPr>
          <w:p w14:paraId="07F7E1F8" w14:textId="77777777" w:rsidR="003D4DF8" w:rsidRPr="00BA50B9" w:rsidRDefault="003D4DF8" w:rsidP="00666955">
            <w:pPr>
              <w:jc w:val="center"/>
            </w:pPr>
            <w:r w:rsidRPr="00BA50B9">
              <w:t>1</w:t>
            </w:r>
          </w:p>
        </w:tc>
      </w:tr>
      <w:tr w:rsidR="003D4DF8" w:rsidRPr="00BA50B9" w14:paraId="557136FE" w14:textId="77777777" w:rsidTr="00497B8B">
        <w:trPr>
          <w:trHeight w:val="552"/>
        </w:trPr>
        <w:tc>
          <w:tcPr>
            <w:tcW w:w="5000" w:type="pct"/>
            <w:gridSpan w:val="6"/>
            <w:vAlign w:val="center"/>
          </w:tcPr>
          <w:p w14:paraId="050CC1BE" w14:textId="77777777" w:rsidR="003D4DF8" w:rsidRPr="00BA50B9" w:rsidRDefault="003D4DF8" w:rsidP="008C57B9">
            <w:pPr>
              <w:jc w:val="center"/>
              <w:rPr>
                <w:b/>
                <w:u w:val="single"/>
              </w:rPr>
            </w:pPr>
            <w:r w:rsidRPr="00BA50B9">
              <w:rPr>
                <w:b/>
                <w:u w:val="single"/>
              </w:rPr>
              <w:t>PART – B (6 X 3 = 18 MARKS)</w:t>
            </w:r>
          </w:p>
        </w:tc>
      </w:tr>
      <w:tr w:rsidR="003D4DF8" w:rsidRPr="00BA50B9" w14:paraId="72F4D9E4" w14:textId="77777777" w:rsidTr="00497B8B">
        <w:trPr>
          <w:trHeight w:val="397"/>
        </w:trPr>
        <w:tc>
          <w:tcPr>
            <w:tcW w:w="278" w:type="pct"/>
          </w:tcPr>
          <w:p w14:paraId="7357851D" w14:textId="77777777" w:rsidR="003D4DF8" w:rsidRPr="00BA50B9" w:rsidRDefault="003D4DF8" w:rsidP="00375CD9">
            <w:pPr>
              <w:jc w:val="center"/>
            </w:pPr>
            <w:r w:rsidRPr="00BA50B9">
              <w:t>11.</w:t>
            </w:r>
          </w:p>
        </w:tc>
        <w:tc>
          <w:tcPr>
            <w:tcW w:w="3625" w:type="pct"/>
            <w:gridSpan w:val="2"/>
          </w:tcPr>
          <w:p w14:paraId="7F9A9760" w14:textId="77777777" w:rsidR="003D4DF8" w:rsidRPr="00BA50B9" w:rsidRDefault="003D4DF8" w:rsidP="00BF733C">
            <w:pPr>
              <w:spacing w:after="120" w:line="276" w:lineRule="auto"/>
            </w:pPr>
            <w:r>
              <w:t>Analyze the genome organization of prokaryotes.</w:t>
            </w:r>
          </w:p>
        </w:tc>
        <w:tc>
          <w:tcPr>
            <w:tcW w:w="343" w:type="pct"/>
          </w:tcPr>
          <w:p w14:paraId="68AE492A" w14:textId="77777777" w:rsidR="003D4DF8" w:rsidRDefault="003D4DF8" w:rsidP="00375CD9">
            <w:pPr>
              <w:jc w:val="center"/>
            </w:pPr>
            <w:r w:rsidRPr="000B4574">
              <w:t>CO</w:t>
            </w:r>
            <w:r>
              <w:t>1</w:t>
            </w:r>
          </w:p>
        </w:tc>
        <w:tc>
          <w:tcPr>
            <w:tcW w:w="321" w:type="pct"/>
          </w:tcPr>
          <w:p w14:paraId="0139C3E0" w14:textId="77777777" w:rsidR="003D4DF8" w:rsidRDefault="003D4DF8" w:rsidP="00375CD9">
            <w:pPr>
              <w:jc w:val="center"/>
            </w:pPr>
            <w:r>
              <w:t>An</w:t>
            </w:r>
          </w:p>
        </w:tc>
        <w:tc>
          <w:tcPr>
            <w:tcW w:w="433" w:type="pct"/>
          </w:tcPr>
          <w:p w14:paraId="201C2645" w14:textId="77777777" w:rsidR="003D4DF8" w:rsidRPr="00BA50B9" w:rsidRDefault="003D4DF8" w:rsidP="00375CD9">
            <w:pPr>
              <w:jc w:val="center"/>
            </w:pPr>
            <w:r w:rsidRPr="00BA50B9">
              <w:t>3</w:t>
            </w:r>
          </w:p>
        </w:tc>
      </w:tr>
      <w:tr w:rsidR="003D4DF8" w:rsidRPr="00BA50B9" w14:paraId="2DFB2A6D" w14:textId="77777777" w:rsidTr="00497B8B">
        <w:trPr>
          <w:trHeight w:val="397"/>
        </w:trPr>
        <w:tc>
          <w:tcPr>
            <w:tcW w:w="278" w:type="pct"/>
          </w:tcPr>
          <w:p w14:paraId="3657E758" w14:textId="77777777" w:rsidR="003D4DF8" w:rsidRPr="00BA50B9" w:rsidRDefault="003D4DF8" w:rsidP="00375CD9">
            <w:pPr>
              <w:jc w:val="center"/>
            </w:pPr>
            <w:r w:rsidRPr="00BA50B9">
              <w:t>12.</w:t>
            </w:r>
          </w:p>
        </w:tc>
        <w:tc>
          <w:tcPr>
            <w:tcW w:w="3625" w:type="pct"/>
            <w:gridSpan w:val="2"/>
          </w:tcPr>
          <w:p w14:paraId="6552DF3A" w14:textId="77777777" w:rsidR="003D4DF8" w:rsidRPr="00BA50B9" w:rsidRDefault="003D4DF8" w:rsidP="00760764">
            <w:r>
              <w:t>Relate TFIID, TFIIE and TFIIH with eukaryotic mRNA transcription.</w:t>
            </w:r>
          </w:p>
        </w:tc>
        <w:tc>
          <w:tcPr>
            <w:tcW w:w="343" w:type="pct"/>
          </w:tcPr>
          <w:p w14:paraId="374AA01E" w14:textId="77777777" w:rsidR="003D4DF8" w:rsidRDefault="003D4DF8" w:rsidP="00375CD9">
            <w:pPr>
              <w:jc w:val="center"/>
            </w:pPr>
            <w:r w:rsidRPr="000B4574">
              <w:t>CO</w:t>
            </w:r>
            <w:r>
              <w:t>2</w:t>
            </w:r>
          </w:p>
        </w:tc>
        <w:tc>
          <w:tcPr>
            <w:tcW w:w="321" w:type="pct"/>
          </w:tcPr>
          <w:p w14:paraId="44ED75E4" w14:textId="77777777" w:rsidR="003D4DF8" w:rsidRDefault="003D4DF8" w:rsidP="00375CD9">
            <w:pPr>
              <w:jc w:val="center"/>
            </w:pPr>
            <w:r>
              <w:t>U</w:t>
            </w:r>
          </w:p>
        </w:tc>
        <w:tc>
          <w:tcPr>
            <w:tcW w:w="433" w:type="pct"/>
          </w:tcPr>
          <w:p w14:paraId="64D0813F" w14:textId="77777777" w:rsidR="003D4DF8" w:rsidRPr="00BA50B9" w:rsidRDefault="003D4DF8" w:rsidP="00375CD9">
            <w:pPr>
              <w:jc w:val="center"/>
            </w:pPr>
            <w:r w:rsidRPr="00BA50B9">
              <w:t>3</w:t>
            </w:r>
          </w:p>
        </w:tc>
      </w:tr>
      <w:tr w:rsidR="003D4DF8" w:rsidRPr="00BA50B9" w14:paraId="642E0EF8" w14:textId="77777777" w:rsidTr="00497B8B">
        <w:trPr>
          <w:trHeight w:val="397"/>
        </w:trPr>
        <w:tc>
          <w:tcPr>
            <w:tcW w:w="278" w:type="pct"/>
          </w:tcPr>
          <w:p w14:paraId="17975797" w14:textId="77777777" w:rsidR="003D4DF8" w:rsidRPr="00BA50B9" w:rsidRDefault="003D4DF8" w:rsidP="00375CD9">
            <w:pPr>
              <w:jc w:val="center"/>
            </w:pPr>
            <w:r w:rsidRPr="00BA50B9">
              <w:t>13.</w:t>
            </w:r>
          </w:p>
        </w:tc>
        <w:tc>
          <w:tcPr>
            <w:tcW w:w="3625" w:type="pct"/>
            <w:gridSpan w:val="2"/>
          </w:tcPr>
          <w:p w14:paraId="2407F3FB" w14:textId="77777777" w:rsidR="003D4DF8" w:rsidRPr="00BA50B9" w:rsidRDefault="003D4DF8" w:rsidP="00A659B4">
            <w:pPr>
              <w:spacing w:after="120" w:line="276" w:lineRule="auto"/>
            </w:pPr>
            <w:r>
              <w:t>Classify the common mutations that happens during replication.</w:t>
            </w:r>
          </w:p>
        </w:tc>
        <w:tc>
          <w:tcPr>
            <w:tcW w:w="343" w:type="pct"/>
          </w:tcPr>
          <w:p w14:paraId="60279988" w14:textId="77777777" w:rsidR="003D4DF8" w:rsidRDefault="003D4DF8" w:rsidP="00375CD9">
            <w:pPr>
              <w:jc w:val="center"/>
            </w:pPr>
            <w:r w:rsidRPr="000B4574">
              <w:t>CO</w:t>
            </w:r>
            <w:r>
              <w:t>3</w:t>
            </w:r>
          </w:p>
        </w:tc>
        <w:tc>
          <w:tcPr>
            <w:tcW w:w="321" w:type="pct"/>
          </w:tcPr>
          <w:p w14:paraId="6A39DCD5" w14:textId="77777777" w:rsidR="003D4DF8" w:rsidRDefault="003D4DF8" w:rsidP="00375CD9">
            <w:pPr>
              <w:jc w:val="center"/>
            </w:pPr>
            <w:r>
              <w:t>An</w:t>
            </w:r>
          </w:p>
        </w:tc>
        <w:tc>
          <w:tcPr>
            <w:tcW w:w="433" w:type="pct"/>
          </w:tcPr>
          <w:p w14:paraId="48D9BCD5" w14:textId="77777777" w:rsidR="003D4DF8" w:rsidRPr="00BA50B9" w:rsidRDefault="003D4DF8" w:rsidP="00375CD9">
            <w:pPr>
              <w:jc w:val="center"/>
            </w:pPr>
            <w:r w:rsidRPr="00BA50B9">
              <w:t>3</w:t>
            </w:r>
          </w:p>
        </w:tc>
      </w:tr>
      <w:tr w:rsidR="003D4DF8" w:rsidRPr="00BA50B9" w14:paraId="07F9B216" w14:textId="77777777" w:rsidTr="00497B8B">
        <w:trPr>
          <w:trHeight w:val="397"/>
        </w:trPr>
        <w:tc>
          <w:tcPr>
            <w:tcW w:w="278" w:type="pct"/>
          </w:tcPr>
          <w:p w14:paraId="560126E5" w14:textId="77777777" w:rsidR="003D4DF8" w:rsidRPr="00BA50B9" w:rsidRDefault="003D4DF8" w:rsidP="00375CD9">
            <w:pPr>
              <w:jc w:val="center"/>
            </w:pPr>
            <w:r w:rsidRPr="00BA50B9">
              <w:t>14.</w:t>
            </w:r>
          </w:p>
        </w:tc>
        <w:tc>
          <w:tcPr>
            <w:tcW w:w="3625" w:type="pct"/>
            <w:gridSpan w:val="2"/>
          </w:tcPr>
          <w:p w14:paraId="053E0120" w14:textId="77777777" w:rsidR="003D4DF8" w:rsidRPr="00BA50B9" w:rsidRDefault="003D4DF8" w:rsidP="00E95313">
            <w:pPr>
              <w:spacing w:line="276" w:lineRule="auto"/>
            </w:pPr>
            <w:r>
              <w:t>Illustrate the role of telomerase in eukaryotic replication.</w:t>
            </w:r>
          </w:p>
        </w:tc>
        <w:tc>
          <w:tcPr>
            <w:tcW w:w="343" w:type="pct"/>
          </w:tcPr>
          <w:p w14:paraId="36BDEB9D" w14:textId="77777777" w:rsidR="003D4DF8" w:rsidRDefault="003D4DF8" w:rsidP="00375CD9">
            <w:pPr>
              <w:jc w:val="center"/>
            </w:pPr>
            <w:r w:rsidRPr="000B4574">
              <w:t>CO</w:t>
            </w:r>
            <w:r>
              <w:t>4</w:t>
            </w:r>
          </w:p>
        </w:tc>
        <w:tc>
          <w:tcPr>
            <w:tcW w:w="321" w:type="pct"/>
          </w:tcPr>
          <w:p w14:paraId="2F04A859" w14:textId="77777777" w:rsidR="003D4DF8" w:rsidRDefault="003D4DF8" w:rsidP="00375CD9">
            <w:pPr>
              <w:jc w:val="center"/>
            </w:pPr>
            <w:r>
              <w:t>U</w:t>
            </w:r>
          </w:p>
        </w:tc>
        <w:tc>
          <w:tcPr>
            <w:tcW w:w="433" w:type="pct"/>
          </w:tcPr>
          <w:p w14:paraId="60BB2EA7" w14:textId="77777777" w:rsidR="003D4DF8" w:rsidRPr="00BA50B9" w:rsidRDefault="003D4DF8" w:rsidP="00375CD9">
            <w:pPr>
              <w:jc w:val="center"/>
            </w:pPr>
            <w:r w:rsidRPr="00BA50B9">
              <w:t>3</w:t>
            </w:r>
          </w:p>
        </w:tc>
      </w:tr>
      <w:tr w:rsidR="003D4DF8" w:rsidRPr="00BA50B9" w14:paraId="74DA93C7" w14:textId="77777777" w:rsidTr="00497B8B">
        <w:trPr>
          <w:trHeight w:val="397"/>
        </w:trPr>
        <w:tc>
          <w:tcPr>
            <w:tcW w:w="278" w:type="pct"/>
          </w:tcPr>
          <w:p w14:paraId="11319B4F" w14:textId="77777777" w:rsidR="003D4DF8" w:rsidRPr="00BA50B9" w:rsidRDefault="003D4DF8" w:rsidP="00375CD9">
            <w:pPr>
              <w:jc w:val="center"/>
            </w:pPr>
            <w:r w:rsidRPr="00BA50B9">
              <w:t>15.</w:t>
            </w:r>
          </w:p>
        </w:tc>
        <w:tc>
          <w:tcPr>
            <w:tcW w:w="3625" w:type="pct"/>
            <w:gridSpan w:val="2"/>
          </w:tcPr>
          <w:p w14:paraId="371FEAB6" w14:textId="77777777" w:rsidR="003D4DF8" w:rsidRPr="00BA50B9" w:rsidRDefault="003D4DF8" w:rsidP="00A659B4">
            <w:pPr>
              <w:spacing w:after="120" w:line="276" w:lineRule="auto"/>
            </w:pPr>
            <w:r>
              <w:t>Analyze how the protein is targeted to different sites in prokaryotes.</w:t>
            </w:r>
          </w:p>
        </w:tc>
        <w:tc>
          <w:tcPr>
            <w:tcW w:w="343" w:type="pct"/>
          </w:tcPr>
          <w:p w14:paraId="5E7C06C1" w14:textId="77777777" w:rsidR="003D4DF8" w:rsidRDefault="003D4DF8" w:rsidP="00375CD9">
            <w:pPr>
              <w:jc w:val="center"/>
            </w:pPr>
            <w:r w:rsidRPr="000B4574">
              <w:t>CO</w:t>
            </w:r>
            <w:r>
              <w:t>5</w:t>
            </w:r>
          </w:p>
        </w:tc>
        <w:tc>
          <w:tcPr>
            <w:tcW w:w="321" w:type="pct"/>
          </w:tcPr>
          <w:p w14:paraId="571C149F" w14:textId="77777777" w:rsidR="003D4DF8" w:rsidRDefault="003D4DF8" w:rsidP="00375CD9">
            <w:pPr>
              <w:jc w:val="center"/>
            </w:pPr>
            <w:r>
              <w:t>An</w:t>
            </w:r>
          </w:p>
        </w:tc>
        <w:tc>
          <w:tcPr>
            <w:tcW w:w="433" w:type="pct"/>
          </w:tcPr>
          <w:p w14:paraId="6B4FF0ED" w14:textId="77777777" w:rsidR="003D4DF8" w:rsidRPr="00BA50B9" w:rsidRDefault="003D4DF8" w:rsidP="00375CD9">
            <w:pPr>
              <w:jc w:val="center"/>
            </w:pPr>
            <w:r w:rsidRPr="00BA50B9">
              <w:t>3</w:t>
            </w:r>
          </w:p>
        </w:tc>
      </w:tr>
      <w:tr w:rsidR="003D4DF8" w:rsidRPr="00BA50B9" w14:paraId="2A56F604" w14:textId="77777777" w:rsidTr="00497B8B">
        <w:trPr>
          <w:trHeight w:val="397"/>
        </w:trPr>
        <w:tc>
          <w:tcPr>
            <w:tcW w:w="278" w:type="pct"/>
          </w:tcPr>
          <w:p w14:paraId="006437DA" w14:textId="77777777" w:rsidR="003D4DF8" w:rsidRPr="00BA50B9" w:rsidRDefault="003D4DF8" w:rsidP="00375CD9">
            <w:pPr>
              <w:jc w:val="center"/>
            </w:pPr>
            <w:r w:rsidRPr="00BA50B9">
              <w:t>16.</w:t>
            </w:r>
          </w:p>
        </w:tc>
        <w:tc>
          <w:tcPr>
            <w:tcW w:w="3625" w:type="pct"/>
            <w:gridSpan w:val="2"/>
          </w:tcPr>
          <w:p w14:paraId="1FBF51BB" w14:textId="77777777" w:rsidR="003D4DF8" w:rsidRPr="00BA50B9" w:rsidRDefault="003D4DF8" w:rsidP="00A659B4">
            <w:pPr>
              <w:spacing w:line="276" w:lineRule="auto"/>
            </w:pPr>
            <w:r>
              <w:t>Justify the universality of genetic code with an example.</w:t>
            </w:r>
          </w:p>
        </w:tc>
        <w:tc>
          <w:tcPr>
            <w:tcW w:w="343" w:type="pct"/>
          </w:tcPr>
          <w:p w14:paraId="09AF3ADF" w14:textId="77777777" w:rsidR="003D4DF8" w:rsidRDefault="003D4DF8" w:rsidP="00375CD9">
            <w:pPr>
              <w:jc w:val="center"/>
            </w:pPr>
            <w:r w:rsidRPr="000B4574">
              <w:t>CO</w:t>
            </w:r>
            <w:r>
              <w:t>6</w:t>
            </w:r>
          </w:p>
        </w:tc>
        <w:tc>
          <w:tcPr>
            <w:tcW w:w="321" w:type="pct"/>
          </w:tcPr>
          <w:p w14:paraId="227226E6" w14:textId="77777777" w:rsidR="003D4DF8" w:rsidRPr="00BA50B9" w:rsidRDefault="003D4DF8" w:rsidP="00375CD9">
            <w:pPr>
              <w:jc w:val="center"/>
            </w:pPr>
            <w:r>
              <w:t>U</w:t>
            </w:r>
          </w:p>
        </w:tc>
        <w:tc>
          <w:tcPr>
            <w:tcW w:w="433" w:type="pct"/>
          </w:tcPr>
          <w:p w14:paraId="104B0DA4" w14:textId="77777777" w:rsidR="003D4DF8" w:rsidRPr="00BA50B9" w:rsidRDefault="003D4DF8" w:rsidP="00375CD9">
            <w:pPr>
              <w:jc w:val="center"/>
            </w:pPr>
            <w:r w:rsidRPr="00BA50B9">
              <w:t>3</w:t>
            </w:r>
          </w:p>
        </w:tc>
      </w:tr>
      <w:tr w:rsidR="003D4DF8" w:rsidRPr="00BA50B9" w14:paraId="1B8330B5" w14:textId="77777777" w:rsidTr="00497B8B">
        <w:trPr>
          <w:trHeight w:val="552"/>
        </w:trPr>
        <w:tc>
          <w:tcPr>
            <w:tcW w:w="5000" w:type="pct"/>
            <w:gridSpan w:val="6"/>
          </w:tcPr>
          <w:p w14:paraId="6528BC16" w14:textId="77777777" w:rsidR="003D4DF8" w:rsidRPr="00BA50B9" w:rsidRDefault="003D4DF8" w:rsidP="00375CD9">
            <w:pPr>
              <w:jc w:val="center"/>
              <w:rPr>
                <w:b/>
                <w:u w:val="single"/>
              </w:rPr>
            </w:pPr>
            <w:r w:rsidRPr="00BA50B9">
              <w:rPr>
                <w:b/>
                <w:u w:val="single"/>
              </w:rPr>
              <w:t xml:space="preserve">PART – C (6 X 12 = </w:t>
            </w:r>
            <w:r>
              <w:rPr>
                <w:b/>
                <w:u w:val="single"/>
              </w:rPr>
              <w:t>72</w:t>
            </w:r>
            <w:r w:rsidRPr="00BA50B9">
              <w:rPr>
                <w:b/>
                <w:u w:val="single"/>
              </w:rPr>
              <w:t xml:space="preserve"> MARKS)</w:t>
            </w:r>
          </w:p>
          <w:p w14:paraId="66C48084" w14:textId="77777777" w:rsidR="003D4DF8" w:rsidRPr="00BA50B9" w:rsidRDefault="003D4DF8" w:rsidP="00375CD9">
            <w:pPr>
              <w:jc w:val="center"/>
              <w:rPr>
                <w:b/>
              </w:rPr>
            </w:pPr>
            <w:r>
              <w:rPr>
                <w:b/>
              </w:rPr>
              <w:t>(</w:t>
            </w:r>
            <w:r w:rsidRPr="00BA50B9">
              <w:rPr>
                <w:b/>
              </w:rPr>
              <w:t>Answer any fi</w:t>
            </w:r>
            <w:r>
              <w:rPr>
                <w:b/>
              </w:rPr>
              <w:t>ve Questions from Q.No 17 to 23, Q.No 24 is Compulsory)</w:t>
            </w:r>
          </w:p>
        </w:tc>
      </w:tr>
      <w:tr w:rsidR="003D4DF8" w:rsidRPr="00BA50B9" w14:paraId="54CF03C1" w14:textId="77777777" w:rsidTr="00497B8B">
        <w:trPr>
          <w:trHeight w:val="397"/>
        </w:trPr>
        <w:tc>
          <w:tcPr>
            <w:tcW w:w="278" w:type="pct"/>
          </w:tcPr>
          <w:p w14:paraId="12F040AF" w14:textId="77777777" w:rsidR="003D4DF8" w:rsidRPr="00BA50B9" w:rsidRDefault="003D4DF8" w:rsidP="00456504">
            <w:pPr>
              <w:jc w:val="center"/>
            </w:pPr>
            <w:r w:rsidRPr="00BA50B9">
              <w:t>17.</w:t>
            </w:r>
          </w:p>
        </w:tc>
        <w:tc>
          <w:tcPr>
            <w:tcW w:w="131" w:type="pct"/>
          </w:tcPr>
          <w:p w14:paraId="25EE4481" w14:textId="77777777" w:rsidR="003D4DF8" w:rsidRPr="00BA50B9" w:rsidRDefault="003D4DF8" w:rsidP="00456504">
            <w:pPr>
              <w:jc w:val="center"/>
            </w:pPr>
          </w:p>
        </w:tc>
        <w:tc>
          <w:tcPr>
            <w:tcW w:w="3494" w:type="pct"/>
          </w:tcPr>
          <w:p w14:paraId="40C6D4EA" w14:textId="77777777" w:rsidR="003D4DF8" w:rsidRPr="00BA50B9" w:rsidRDefault="003D4DF8" w:rsidP="00E95313">
            <w:pPr>
              <w:jc w:val="both"/>
            </w:pPr>
            <w:r>
              <w:t>Illustrate the genome organization of eukaryotes and comment on H DNA.</w:t>
            </w:r>
          </w:p>
        </w:tc>
        <w:tc>
          <w:tcPr>
            <w:tcW w:w="343" w:type="pct"/>
          </w:tcPr>
          <w:p w14:paraId="26E2FCDC" w14:textId="77777777" w:rsidR="003D4DF8" w:rsidRDefault="003D4DF8" w:rsidP="00456504">
            <w:pPr>
              <w:jc w:val="center"/>
            </w:pPr>
            <w:r w:rsidRPr="009B21A6">
              <w:t>CO</w:t>
            </w:r>
            <w:r>
              <w:t>1</w:t>
            </w:r>
          </w:p>
        </w:tc>
        <w:tc>
          <w:tcPr>
            <w:tcW w:w="321" w:type="pct"/>
          </w:tcPr>
          <w:p w14:paraId="6D0B5451" w14:textId="77777777" w:rsidR="003D4DF8" w:rsidRPr="00BA50B9" w:rsidRDefault="003D4DF8" w:rsidP="00456504">
            <w:pPr>
              <w:jc w:val="center"/>
            </w:pPr>
            <w:r>
              <w:t>An</w:t>
            </w:r>
          </w:p>
        </w:tc>
        <w:tc>
          <w:tcPr>
            <w:tcW w:w="433" w:type="pct"/>
          </w:tcPr>
          <w:p w14:paraId="66AEA3CE" w14:textId="77777777" w:rsidR="003D4DF8" w:rsidRPr="00BA50B9" w:rsidRDefault="003D4DF8" w:rsidP="00456504">
            <w:pPr>
              <w:jc w:val="center"/>
            </w:pPr>
            <w:r>
              <w:t>12</w:t>
            </w:r>
          </w:p>
        </w:tc>
      </w:tr>
      <w:tr w:rsidR="003D4DF8" w:rsidRPr="00BA50B9" w14:paraId="4AC94110" w14:textId="77777777" w:rsidTr="00497B8B">
        <w:trPr>
          <w:trHeight w:val="397"/>
        </w:trPr>
        <w:tc>
          <w:tcPr>
            <w:tcW w:w="278" w:type="pct"/>
          </w:tcPr>
          <w:p w14:paraId="24CFEEDD" w14:textId="77777777" w:rsidR="003D4DF8" w:rsidRPr="00BA50B9" w:rsidRDefault="003D4DF8" w:rsidP="00375CD9">
            <w:pPr>
              <w:jc w:val="center"/>
            </w:pPr>
          </w:p>
        </w:tc>
        <w:tc>
          <w:tcPr>
            <w:tcW w:w="131" w:type="pct"/>
          </w:tcPr>
          <w:p w14:paraId="580B4F67" w14:textId="77777777" w:rsidR="003D4DF8" w:rsidRDefault="003D4DF8" w:rsidP="006272BC">
            <w:pPr>
              <w:jc w:val="center"/>
            </w:pPr>
          </w:p>
        </w:tc>
        <w:tc>
          <w:tcPr>
            <w:tcW w:w="3494" w:type="pct"/>
          </w:tcPr>
          <w:p w14:paraId="44F20852" w14:textId="77777777" w:rsidR="003D4DF8" w:rsidRPr="00BA50B9" w:rsidRDefault="003D4DF8" w:rsidP="00375CD9">
            <w:pPr>
              <w:jc w:val="center"/>
            </w:pPr>
          </w:p>
        </w:tc>
        <w:tc>
          <w:tcPr>
            <w:tcW w:w="343" w:type="pct"/>
          </w:tcPr>
          <w:p w14:paraId="14360CD4" w14:textId="77777777" w:rsidR="003D4DF8" w:rsidRPr="00BA50B9" w:rsidRDefault="003D4DF8" w:rsidP="00375CD9">
            <w:pPr>
              <w:jc w:val="center"/>
            </w:pPr>
          </w:p>
        </w:tc>
        <w:tc>
          <w:tcPr>
            <w:tcW w:w="321" w:type="pct"/>
          </w:tcPr>
          <w:p w14:paraId="7896EF16" w14:textId="77777777" w:rsidR="003D4DF8" w:rsidRPr="00BA50B9" w:rsidRDefault="003D4DF8" w:rsidP="00375CD9">
            <w:pPr>
              <w:jc w:val="center"/>
            </w:pPr>
          </w:p>
        </w:tc>
        <w:tc>
          <w:tcPr>
            <w:tcW w:w="433" w:type="pct"/>
          </w:tcPr>
          <w:p w14:paraId="515F2989" w14:textId="77777777" w:rsidR="003D4DF8" w:rsidRPr="00BA50B9" w:rsidRDefault="003D4DF8" w:rsidP="00375CD9">
            <w:pPr>
              <w:jc w:val="center"/>
            </w:pPr>
          </w:p>
        </w:tc>
      </w:tr>
      <w:tr w:rsidR="003D4DF8" w:rsidRPr="00BA50B9" w14:paraId="4FEDA99C" w14:textId="77777777" w:rsidTr="00497B8B">
        <w:trPr>
          <w:trHeight w:val="397"/>
        </w:trPr>
        <w:tc>
          <w:tcPr>
            <w:tcW w:w="278" w:type="pct"/>
          </w:tcPr>
          <w:p w14:paraId="25D1E9EA" w14:textId="77777777" w:rsidR="003D4DF8" w:rsidRPr="00BA50B9" w:rsidRDefault="003D4DF8" w:rsidP="006272BC">
            <w:pPr>
              <w:jc w:val="center"/>
            </w:pPr>
            <w:r w:rsidRPr="00BA50B9">
              <w:t>1</w:t>
            </w:r>
            <w:r>
              <w:t>8</w:t>
            </w:r>
            <w:r w:rsidRPr="00BA50B9">
              <w:t>.</w:t>
            </w:r>
          </w:p>
        </w:tc>
        <w:tc>
          <w:tcPr>
            <w:tcW w:w="131" w:type="pct"/>
          </w:tcPr>
          <w:p w14:paraId="01078D74" w14:textId="77777777" w:rsidR="003D4DF8" w:rsidRPr="00BA50B9" w:rsidRDefault="003D4DF8" w:rsidP="006272BC">
            <w:pPr>
              <w:jc w:val="center"/>
            </w:pPr>
          </w:p>
        </w:tc>
        <w:tc>
          <w:tcPr>
            <w:tcW w:w="3494" w:type="pct"/>
          </w:tcPr>
          <w:p w14:paraId="19CA4DA5" w14:textId="77777777" w:rsidR="003D4DF8" w:rsidRPr="00BA50B9" w:rsidRDefault="003D4DF8" w:rsidP="006272BC">
            <w:pPr>
              <w:jc w:val="both"/>
            </w:pPr>
            <w:r>
              <w:t>Explain the process of prokaryotic replication and its regulation.</w:t>
            </w:r>
          </w:p>
        </w:tc>
        <w:tc>
          <w:tcPr>
            <w:tcW w:w="343" w:type="pct"/>
          </w:tcPr>
          <w:p w14:paraId="011176C2" w14:textId="77777777" w:rsidR="003D4DF8" w:rsidRDefault="003D4DF8" w:rsidP="006272BC">
            <w:pPr>
              <w:jc w:val="center"/>
            </w:pPr>
            <w:r w:rsidRPr="009B21A6">
              <w:t>CO</w:t>
            </w:r>
            <w:r>
              <w:t>2</w:t>
            </w:r>
          </w:p>
        </w:tc>
        <w:tc>
          <w:tcPr>
            <w:tcW w:w="321" w:type="pct"/>
          </w:tcPr>
          <w:p w14:paraId="160597DB" w14:textId="77777777" w:rsidR="003D4DF8" w:rsidRPr="00BA50B9" w:rsidRDefault="003D4DF8" w:rsidP="006272BC">
            <w:pPr>
              <w:jc w:val="center"/>
            </w:pPr>
            <w:r>
              <w:t>U</w:t>
            </w:r>
          </w:p>
        </w:tc>
        <w:tc>
          <w:tcPr>
            <w:tcW w:w="433" w:type="pct"/>
          </w:tcPr>
          <w:p w14:paraId="6F9F5E32" w14:textId="77777777" w:rsidR="003D4DF8" w:rsidRPr="00BA50B9" w:rsidRDefault="003D4DF8" w:rsidP="006272BC">
            <w:pPr>
              <w:jc w:val="center"/>
            </w:pPr>
            <w:r>
              <w:t>12</w:t>
            </w:r>
          </w:p>
        </w:tc>
      </w:tr>
      <w:tr w:rsidR="003D4DF8" w:rsidRPr="00BA50B9" w14:paraId="7C85B3E3" w14:textId="77777777" w:rsidTr="00497B8B">
        <w:trPr>
          <w:trHeight w:val="397"/>
        </w:trPr>
        <w:tc>
          <w:tcPr>
            <w:tcW w:w="278" w:type="pct"/>
          </w:tcPr>
          <w:p w14:paraId="6B90B2D7" w14:textId="77777777" w:rsidR="003D4DF8" w:rsidRPr="00BA50B9" w:rsidRDefault="003D4DF8" w:rsidP="006272BC">
            <w:pPr>
              <w:jc w:val="center"/>
            </w:pPr>
          </w:p>
        </w:tc>
        <w:tc>
          <w:tcPr>
            <w:tcW w:w="131" w:type="pct"/>
          </w:tcPr>
          <w:p w14:paraId="2929D4E6" w14:textId="77777777" w:rsidR="003D4DF8" w:rsidRPr="00BA50B9" w:rsidRDefault="003D4DF8" w:rsidP="006272BC">
            <w:pPr>
              <w:jc w:val="center"/>
            </w:pPr>
          </w:p>
        </w:tc>
        <w:tc>
          <w:tcPr>
            <w:tcW w:w="3494" w:type="pct"/>
          </w:tcPr>
          <w:p w14:paraId="44D93985" w14:textId="77777777" w:rsidR="003D4DF8" w:rsidRPr="00BA50B9" w:rsidRDefault="003D4DF8" w:rsidP="006272BC">
            <w:pPr>
              <w:jc w:val="center"/>
            </w:pPr>
          </w:p>
        </w:tc>
        <w:tc>
          <w:tcPr>
            <w:tcW w:w="343" w:type="pct"/>
          </w:tcPr>
          <w:p w14:paraId="5C808579" w14:textId="77777777" w:rsidR="003D4DF8" w:rsidRPr="00BA50B9" w:rsidRDefault="003D4DF8" w:rsidP="006272BC">
            <w:pPr>
              <w:jc w:val="center"/>
            </w:pPr>
          </w:p>
        </w:tc>
        <w:tc>
          <w:tcPr>
            <w:tcW w:w="321" w:type="pct"/>
          </w:tcPr>
          <w:p w14:paraId="498D4AD9" w14:textId="77777777" w:rsidR="003D4DF8" w:rsidRPr="00BA50B9" w:rsidRDefault="003D4DF8" w:rsidP="006272BC">
            <w:pPr>
              <w:jc w:val="center"/>
            </w:pPr>
          </w:p>
        </w:tc>
        <w:tc>
          <w:tcPr>
            <w:tcW w:w="433" w:type="pct"/>
          </w:tcPr>
          <w:p w14:paraId="4C7D4325" w14:textId="77777777" w:rsidR="003D4DF8" w:rsidRPr="00BA50B9" w:rsidRDefault="003D4DF8" w:rsidP="006272BC">
            <w:pPr>
              <w:jc w:val="center"/>
            </w:pPr>
          </w:p>
        </w:tc>
      </w:tr>
      <w:tr w:rsidR="003D4DF8" w:rsidRPr="00BA50B9" w14:paraId="429215F6" w14:textId="77777777" w:rsidTr="00497B8B">
        <w:trPr>
          <w:trHeight w:val="397"/>
        </w:trPr>
        <w:tc>
          <w:tcPr>
            <w:tcW w:w="278" w:type="pct"/>
          </w:tcPr>
          <w:p w14:paraId="3052F650" w14:textId="77777777" w:rsidR="003D4DF8" w:rsidRPr="00BA50B9" w:rsidRDefault="003D4DF8" w:rsidP="007C3278">
            <w:pPr>
              <w:jc w:val="center"/>
            </w:pPr>
            <w:r w:rsidRPr="00BA50B9">
              <w:t>1</w:t>
            </w:r>
            <w:r>
              <w:t>9</w:t>
            </w:r>
            <w:r w:rsidRPr="00BA50B9">
              <w:t>.</w:t>
            </w:r>
          </w:p>
        </w:tc>
        <w:tc>
          <w:tcPr>
            <w:tcW w:w="131" w:type="pct"/>
          </w:tcPr>
          <w:p w14:paraId="79C035CC" w14:textId="77777777" w:rsidR="003D4DF8" w:rsidRPr="00BA50B9" w:rsidRDefault="003D4DF8" w:rsidP="007C3278">
            <w:pPr>
              <w:jc w:val="center"/>
            </w:pPr>
          </w:p>
        </w:tc>
        <w:tc>
          <w:tcPr>
            <w:tcW w:w="3494" w:type="pct"/>
          </w:tcPr>
          <w:p w14:paraId="5DDCD209" w14:textId="77777777" w:rsidR="003D4DF8" w:rsidRPr="00BA50B9" w:rsidRDefault="003D4DF8" w:rsidP="00756D4F">
            <w:pPr>
              <w:jc w:val="both"/>
            </w:pPr>
            <w:r>
              <w:t xml:space="preserve">Analyze the various mismatch repair systems of prokaryotes.  </w:t>
            </w:r>
          </w:p>
        </w:tc>
        <w:tc>
          <w:tcPr>
            <w:tcW w:w="343" w:type="pct"/>
          </w:tcPr>
          <w:p w14:paraId="7B729814" w14:textId="77777777" w:rsidR="003D4DF8" w:rsidRDefault="003D4DF8" w:rsidP="007C3278">
            <w:pPr>
              <w:jc w:val="center"/>
            </w:pPr>
            <w:r w:rsidRPr="009B21A6">
              <w:t>CO</w:t>
            </w:r>
            <w:r>
              <w:t>3</w:t>
            </w:r>
          </w:p>
        </w:tc>
        <w:tc>
          <w:tcPr>
            <w:tcW w:w="321" w:type="pct"/>
          </w:tcPr>
          <w:p w14:paraId="76413E49" w14:textId="77777777" w:rsidR="003D4DF8" w:rsidRPr="00BA50B9" w:rsidRDefault="003D4DF8" w:rsidP="007C3278">
            <w:pPr>
              <w:jc w:val="center"/>
            </w:pPr>
            <w:r>
              <w:t>An</w:t>
            </w:r>
          </w:p>
        </w:tc>
        <w:tc>
          <w:tcPr>
            <w:tcW w:w="433" w:type="pct"/>
          </w:tcPr>
          <w:p w14:paraId="3FFF5CA6" w14:textId="77777777" w:rsidR="003D4DF8" w:rsidRPr="00BA50B9" w:rsidRDefault="003D4DF8" w:rsidP="007C3278">
            <w:pPr>
              <w:jc w:val="center"/>
            </w:pPr>
            <w:r>
              <w:t>12</w:t>
            </w:r>
          </w:p>
        </w:tc>
      </w:tr>
      <w:tr w:rsidR="003D4DF8" w:rsidRPr="00BA50B9" w14:paraId="1A9C895E" w14:textId="77777777" w:rsidTr="00497B8B">
        <w:trPr>
          <w:trHeight w:val="397"/>
        </w:trPr>
        <w:tc>
          <w:tcPr>
            <w:tcW w:w="278" w:type="pct"/>
          </w:tcPr>
          <w:p w14:paraId="7961470B" w14:textId="77777777" w:rsidR="003D4DF8" w:rsidRPr="00BA50B9" w:rsidRDefault="003D4DF8" w:rsidP="008C57B9"/>
        </w:tc>
        <w:tc>
          <w:tcPr>
            <w:tcW w:w="131" w:type="pct"/>
          </w:tcPr>
          <w:p w14:paraId="23EF788B" w14:textId="77777777" w:rsidR="003D4DF8" w:rsidRDefault="003D4DF8" w:rsidP="008C57B9">
            <w:pPr>
              <w:jc w:val="center"/>
            </w:pPr>
          </w:p>
        </w:tc>
        <w:tc>
          <w:tcPr>
            <w:tcW w:w="3494" w:type="pct"/>
          </w:tcPr>
          <w:p w14:paraId="34F0369A" w14:textId="77777777" w:rsidR="003D4DF8" w:rsidRPr="00BA50B9" w:rsidRDefault="003D4DF8" w:rsidP="008C57B9">
            <w:pPr>
              <w:jc w:val="center"/>
            </w:pPr>
          </w:p>
        </w:tc>
        <w:tc>
          <w:tcPr>
            <w:tcW w:w="343" w:type="pct"/>
          </w:tcPr>
          <w:p w14:paraId="7E6B7E12" w14:textId="77777777" w:rsidR="003D4DF8" w:rsidRPr="00BA50B9" w:rsidRDefault="003D4DF8" w:rsidP="008C57B9">
            <w:pPr>
              <w:jc w:val="center"/>
            </w:pPr>
          </w:p>
        </w:tc>
        <w:tc>
          <w:tcPr>
            <w:tcW w:w="321" w:type="pct"/>
          </w:tcPr>
          <w:p w14:paraId="7CD0675B" w14:textId="77777777" w:rsidR="003D4DF8" w:rsidRPr="00BA50B9" w:rsidRDefault="003D4DF8" w:rsidP="008C57B9">
            <w:pPr>
              <w:jc w:val="center"/>
            </w:pPr>
          </w:p>
        </w:tc>
        <w:tc>
          <w:tcPr>
            <w:tcW w:w="433" w:type="pct"/>
          </w:tcPr>
          <w:p w14:paraId="621A00C6" w14:textId="77777777" w:rsidR="003D4DF8" w:rsidRPr="00BA50B9" w:rsidRDefault="003D4DF8" w:rsidP="008C57B9">
            <w:pPr>
              <w:jc w:val="center"/>
            </w:pPr>
          </w:p>
        </w:tc>
      </w:tr>
      <w:tr w:rsidR="003D4DF8" w:rsidRPr="00BA50B9" w14:paraId="4D038C20" w14:textId="77777777" w:rsidTr="00497B8B">
        <w:trPr>
          <w:trHeight w:val="397"/>
        </w:trPr>
        <w:tc>
          <w:tcPr>
            <w:tcW w:w="278" w:type="pct"/>
          </w:tcPr>
          <w:p w14:paraId="024EA209" w14:textId="77777777" w:rsidR="003D4DF8" w:rsidRPr="00BA50B9" w:rsidRDefault="003D4DF8" w:rsidP="008C57B9">
            <w:pPr>
              <w:jc w:val="center"/>
            </w:pPr>
            <w:r>
              <w:t>20</w:t>
            </w:r>
            <w:r w:rsidRPr="00BA50B9">
              <w:t>.</w:t>
            </w:r>
          </w:p>
        </w:tc>
        <w:tc>
          <w:tcPr>
            <w:tcW w:w="131" w:type="pct"/>
          </w:tcPr>
          <w:p w14:paraId="1DAAE04E" w14:textId="77777777" w:rsidR="003D4DF8" w:rsidRPr="00BA50B9" w:rsidRDefault="003D4DF8" w:rsidP="008C57B9">
            <w:pPr>
              <w:jc w:val="center"/>
            </w:pPr>
          </w:p>
        </w:tc>
        <w:tc>
          <w:tcPr>
            <w:tcW w:w="3494" w:type="pct"/>
          </w:tcPr>
          <w:p w14:paraId="3F6BCA2F" w14:textId="77777777" w:rsidR="003D4DF8" w:rsidRPr="00BA50B9" w:rsidRDefault="003D4DF8" w:rsidP="008C57B9">
            <w:pPr>
              <w:jc w:val="both"/>
            </w:pPr>
            <w:r>
              <w:t>Compare and contrast the translation initiation between prokaryotes and eukaryotes.</w:t>
            </w:r>
          </w:p>
        </w:tc>
        <w:tc>
          <w:tcPr>
            <w:tcW w:w="343" w:type="pct"/>
          </w:tcPr>
          <w:p w14:paraId="2538403F" w14:textId="77777777" w:rsidR="003D4DF8" w:rsidRDefault="003D4DF8" w:rsidP="008C57B9">
            <w:pPr>
              <w:jc w:val="center"/>
            </w:pPr>
            <w:r w:rsidRPr="009B21A6">
              <w:t>CO</w:t>
            </w:r>
            <w:r>
              <w:t>4</w:t>
            </w:r>
          </w:p>
        </w:tc>
        <w:tc>
          <w:tcPr>
            <w:tcW w:w="321" w:type="pct"/>
          </w:tcPr>
          <w:p w14:paraId="7A057C30" w14:textId="77777777" w:rsidR="003D4DF8" w:rsidRPr="00BA50B9" w:rsidRDefault="003D4DF8" w:rsidP="008C57B9">
            <w:pPr>
              <w:jc w:val="center"/>
            </w:pPr>
            <w:r>
              <w:t>U</w:t>
            </w:r>
          </w:p>
        </w:tc>
        <w:tc>
          <w:tcPr>
            <w:tcW w:w="433" w:type="pct"/>
          </w:tcPr>
          <w:p w14:paraId="3F7A2C55" w14:textId="77777777" w:rsidR="003D4DF8" w:rsidRPr="00BA50B9" w:rsidRDefault="003D4DF8" w:rsidP="008C57B9">
            <w:pPr>
              <w:jc w:val="center"/>
            </w:pPr>
            <w:r>
              <w:t>12</w:t>
            </w:r>
          </w:p>
        </w:tc>
      </w:tr>
      <w:tr w:rsidR="003D4DF8" w:rsidRPr="00BA50B9" w14:paraId="4C1E8D44" w14:textId="77777777" w:rsidTr="00497B8B">
        <w:trPr>
          <w:trHeight w:val="397"/>
        </w:trPr>
        <w:tc>
          <w:tcPr>
            <w:tcW w:w="278" w:type="pct"/>
          </w:tcPr>
          <w:p w14:paraId="1C2379E6" w14:textId="77777777" w:rsidR="003D4DF8" w:rsidRPr="00BA50B9" w:rsidRDefault="003D4DF8" w:rsidP="008C57B9">
            <w:pPr>
              <w:jc w:val="center"/>
            </w:pPr>
          </w:p>
        </w:tc>
        <w:tc>
          <w:tcPr>
            <w:tcW w:w="131" w:type="pct"/>
          </w:tcPr>
          <w:p w14:paraId="180830F8" w14:textId="77777777" w:rsidR="003D4DF8" w:rsidRDefault="003D4DF8" w:rsidP="008C57B9">
            <w:pPr>
              <w:jc w:val="center"/>
            </w:pPr>
          </w:p>
        </w:tc>
        <w:tc>
          <w:tcPr>
            <w:tcW w:w="3494" w:type="pct"/>
          </w:tcPr>
          <w:p w14:paraId="0D4B475B" w14:textId="77777777" w:rsidR="003D4DF8" w:rsidRPr="00BA50B9" w:rsidRDefault="003D4DF8" w:rsidP="008C57B9">
            <w:pPr>
              <w:jc w:val="center"/>
            </w:pPr>
          </w:p>
        </w:tc>
        <w:tc>
          <w:tcPr>
            <w:tcW w:w="343" w:type="pct"/>
          </w:tcPr>
          <w:p w14:paraId="1BFD1673" w14:textId="77777777" w:rsidR="003D4DF8" w:rsidRPr="00BA50B9" w:rsidRDefault="003D4DF8" w:rsidP="008C57B9">
            <w:pPr>
              <w:jc w:val="center"/>
            </w:pPr>
          </w:p>
        </w:tc>
        <w:tc>
          <w:tcPr>
            <w:tcW w:w="321" w:type="pct"/>
          </w:tcPr>
          <w:p w14:paraId="5752E995" w14:textId="77777777" w:rsidR="003D4DF8" w:rsidRPr="00BA50B9" w:rsidRDefault="003D4DF8" w:rsidP="008C57B9">
            <w:pPr>
              <w:jc w:val="center"/>
            </w:pPr>
          </w:p>
        </w:tc>
        <w:tc>
          <w:tcPr>
            <w:tcW w:w="433" w:type="pct"/>
          </w:tcPr>
          <w:p w14:paraId="22D7CEA0" w14:textId="77777777" w:rsidR="003D4DF8" w:rsidRPr="00BA50B9" w:rsidRDefault="003D4DF8" w:rsidP="008C57B9">
            <w:pPr>
              <w:jc w:val="center"/>
            </w:pPr>
          </w:p>
        </w:tc>
      </w:tr>
      <w:tr w:rsidR="003D4DF8" w:rsidRPr="00BA50B9" w14:paraId="50661A6A" w14:textId="77777777" w:rsidTr="00497B8B">
        <w:trPr>
          <w:trHeight w:val="397"/>
        </w:trPr>
        <w:tc>
          <w:tcPr>
            <w:tcW w:w="278" w:type="pct"/>
          </w:tcPr>
          <w:p w14:paraId="4B1E4BEF" w14:textId="77777777" w:rsidR="003D4DF8" w:rsidRPr="00BA50B9" w:rsidRDefault="003D4DF8" w:rsidP="008C57B9">
            <w:pPr>
              <w:jc w:val="center"/>
            </w:pPr>
            <w:r>
              <w:t>21</w:t>
            </w:r>
            <w:r w:rsidRPr="00BA50B9">
              <w:t>.</w:t>
            </w:r>
          </w:p>
        </w:tc>
        <w:tc>
          <w:tcPr>
            <w:tcW w:w="131" w:type="pct"/>
          </w:tcPr>
          <w:p w14:paraId="6453EEAE" w14:textId="77777777" w:rsidR="003D4DF8" w:rsidRPr="00BA50B9" w:rsidRDefault="003D4DF8" w:rsidP="008C57B9">
            <w:pPr>
              <w:jc w:val="center"/>
            </w:pPr>
          </w:p>
        </w:tc>
        <w:tc>
          <w:tcPr>
            <w:tcW w:w="3494" w:type="pct"/>
          </w:tcPr>
          <w:p w14:paraId="02F887C5" w14:textId="77777777" w:rsidR="003D4DF8" w:rsidRPr="00BA50B9" w:rsidRDefault="003D4DF8" w:rsidP="006E357A">
            <w:pPr>
              <w:jc w:val="both"/>
            </w:pPr>
            <w:r>
              <w:t>Discuss about the post transcriptional processing of mRNA.</w:t>
            </w:r>
          </w:p>
        </w:tc>
        <w:tc>
          <w:tcPr>
            <w:tcW w:w="343" w:type="pct"/>
          </w:tcPr>
          <w:p w14:paraId="137D3C07" w14:textId="77777777" w:rsidR="003D4DF8" w:rsidRDefault="003D4DF8" w:rsidP="008C57B9">
            <w:pPr>
              <w:jc w:val="center"/>
            </w:pPr>
            <w:r w:rsidRPr="009B21A6">
              <w:t>CO</w:t>
            </w:r>
            <w:r>
              <w:t>5</w:t>
            </w:r>
          </w:p>
        </w:tc>
        <w:tc>
          <w:tcPr>
            <w:tcW w:w="321" w:type="pct"/>
          </w:tcPr>
          <w:p w14:paraId="46749982" w14:textId="77777777" w:rsidR="003D4DF8" w:rsidRPr="00BA50B9" w:rsidRDefault="003D4DF8" w:rsidP="008C57B9">
            <w:pPr>
              <w:jc w:val="center"/>
            </w:pPr>
            <w:r>
              <w:t>An</w:t>
            </w:r>
          </w:p>
        </w:tc>
        <w:tc>
          <w:tcPr>
            <w:tcW w:w="433" w:type="pct"/>
          </w:tcPr>
          <w:p w14:paraId="0231ED37" w14:textId="77777777" w:rsidR="003D4DF8" w:rsidRPr="00BA50B9" w:rsidRDefault="003D4DF8" w:rsidP="008C57B9">
            <w:pPr>
              <w:jc w:val="center"/>
            </w:pPr>
            <w:r>
              <w:t>12</w:t>
            </w:r>
          </w:p>
        </w:tc>
      </w:tr>
      <w:tr w:rsidR="003D4DF8" w:rsidRPr="00BA50B9" w14:paraId="34571846" w14:textId="77777777" w:rsidTr="00497B8B">
        <w:trPr>
          <w:trHeight w:val="397"/>
        </w:trPr>
        <w:tc>
          <w:tcPr>
            <w:tcW w:w="278" w:type="pct"/>
          </w:tcPr>
          <w:p w14:paraId="781040A1" w14:textId="77777777" w:rsidR="003D4DF8" w:rsidRPr="00BA50B9" w:rsidRDefault="003D4DF8" w:rsidP="008C57B9">
            <w:pPr>
              <w:jc w:val="center"/>
            </w:pPr>
          </w:p>
        </w:tc>
        <w:tc>
          <w:tcPr>
            <w:tcW w:w="131" w:type="pct"/>
          </w:tcPr>
          <w:p w14:paraId="228C5574" w14:textId="77777777" w:rsidR="003D4DF8" w:rsidRDefault="003D4DF8" w:rsidP="008C57B9">
            <w:pPr>
              <w:jc w:val="center"/>
            </w:pPr>
          </w:p>
        </w:tc>
        <w:tc>
          <w:tcPr>
            <w:tcW w:w="3494" w:type="pct"/>
          </w:tcPr>
          <w:p w14:paraId="7CB70B71" w14:textId="77777777" w:rsidR="003D4DF8" w:rsidRPr="00BA50B9" w:rsidRDefault="003D4DF8" w:rsidP="008C57B9">
            <w:pPr>
              <w:jc w:val="center"/>
            </w:pPr>
          </w:p>
        </w:tc>
        <w:tc>
          <w:tcPr>
            <w:tcW w:w="343" w:type="pct"/>
          </w:tcPr>
          <w:p w14:paraId="153EF91F" w14:textId="77777777" w:rsidR="003D4DF8" w:rsidRPr="00BA50B9" w:rsidRDefault="003D4DF8" w:rsidP="008C57B9">
            <w:pPr>
              <w:jc w:val="center"/>
            </w:pPr>
          </w:p>
        </w:tc>
        <w:tc>
          <w:tcPr>
            <w:tcW w:w="321" w:type="pct"/>
          </w:tcPr>
          <w:p w14:paraId="2BE7D289" w14:textId="77777777" w:rsidR="003D4DF8" w:rsidRPr="00BA50B9" w:rsidRDefault="003D4DF8" w:rsidP="008C57B9">
            <w:pPr>
              <w:jc w:val="center"/>
            </w:pPr>
          </w:p>
        </w:tc>
        <w:tc>
          <w:tcPr>
            <w:tcW w:w="433" w:type="pct"/>
          </w:tcPr>
          <w:p w14:paraId="7784950D" w14:textId="77777777" w:rsidR="003D4DF8" w:rsidRPr="00BA50B9" w:rsidRDefault="003D4DF8" w:rsidP="008C57B9">
            <w:pPr>
              <w:jc w:val="center"/>
            </w:pPr>
          </w:p>
        </w:tc>
      </w:tr>
      <w:tr w:rsidR="003D4DF8" w:rsidRPr="00BA50B9" w14:paraId="6C5CE08A" w14:textId="77777777" w:rsidTr="00497B8B">
        <w:trPr>
          <w:trHeight w:val="397"/>
        </w:trPr>
        <w:tc>
          <w:tcPr>
            <w:tcW w:w="278" w:type="pct"/>
          </w:tcPr>
          <w:p w14:paraId="0C4AF559" w14:textId="77777777" w:rsidR="003D4DF8" w:rsidRPr="00BA50B9" w:rsidRDefault="003D4DF8" w:rsidP="008C57B9">
            <w:pPr>
              <w:jc w:val="center"/>
            </w:pPr>
            <w:r>
              <w:t>22</w:t>
            </w:r>
            <w:r w:rsidRPr="00BA50B9">
              <w:t>.</w:t>
            </w:r>
          </w:p>
        </w:tc>
        <w:tc>
          <w:tcPr>
            <w:tcW w:w="131" w:type="pct"/>
          </w:tcPr>
          <w:p w14:paraId="32B3087C" w14:textId="77777777" w:rsidR="003D4DF8" w:rsidRPr="00BA50B9" w:rsidRDefault="003D4DF8" w:rsidP="008C57B9">
            <w:pPr>
              <w:jc w:val="center"/>
            </w:pPr>
          </w:p>
        </w:tc>
        <w:tc>
          <w:tcPr>
            <w:tcW w:w="3494" w:type="pct"/>
          </w:tcPr>
          <w:p w14:paraId="19595CE2" w14:textId="77777777" w:rsidR="003D4DF8" w:rsidRPr="00BA50B9" w:rsidRDefault="003D4DF8" w:rsidP="00AC3CCB">
            <w:pPr>
              <w:jc w:val="both"/>
            </w:pPr>
            <w:r>
              <w:t>Describe the process of transcription in prokaryotes.</w:t>
            </w:r>
          </w:p>
        </w:tc>
        <w:tc>
          <w:tcPr>
            <w:tcW w:w="343" w:type="pct"/>
          </w:tcPr>
          <w:p w14:paraId="144D09CB" w14:textId="77777777" w:rsidR="003D4DF8" w:rsidRDefault="003D4DF8" w:rsidP="008C57B9">
            <w:pPr>
              <w:jc w:val="center"/>
            </w:pPr>
            <w:r w:rsidRPr="009B21A6">
              <w:t>CO</w:t>
            </w:r>
            <w:r>
              <w:t>2</w:t>
            </w:r>
          </w:p>
        </w:tc>
        <w:tc>
          <w:tcPr>
            <w:tcW w:w="321" w:type="pct"/>
          </w:tcPr>
          <w:p w14:paraId="6A7D735B" w14:textId="77777777" w:rsidR="003D4DF8" w:rsidRPr="00BA50B9" w:rsidRDefault="003D4DF8" w:rsidP="008C57B9">
            <w:pPr>
              <w:jc w:val="center"/>
            </w:pPr>
            <w:r>
              <w:t>R</w:t>
            </w:r>
          </w:p>
        </w:tc>
        <w:tc>
          <w:tcPr>
            <w:tcW w:w="433" w:type="pct"/>
          </w:tcPr>
          <w:p w14:paraId="69BF5641" w14:textId="77777777" w:rsidR="003D4DF8" w:rsidRPr="00BA50B9" w:rsidRDefault="003D4DF8" w:rsidP="008C57B9">
            <w:pPr>
              <w:jc w:val="center"/>
            </w:pPr>
            <w:r>
              <w:t>12</w:t>
            </w:r>
          </w:p>
        </w:tc>
      </w:tr>
      <w:tr w:rsidR="003D4DF8" w:rsidRPr="00BA50B9" w14:paraId="2748FA5B" w14:textId="77777777" w:rsidTr="00497B8B">
        <w:trPr>
          <w:trHeight w:val="397"/>
        </w:trPr>
        <w:tc>
          <w:tcPr>
            <w:tcW w:w="278" w:type="pct"/>
          </w:tcPr>
          <w:p w14:paraId="421F01AC" w14:textId="77777777" w:rsidR="003D4DF8" w:rsidRPr="00BA50B9" w:rsidRDefault="003D4DF8" w:rsidP="008C57B9">
            <w:pPr>
              <w:jc w:val="center"/>
            </w:pPr>
          </w:p>
        </w:tc>
        <w:tc>
          <w:tcPr>
            <w:tcW w:w="131" w:type="pct"/>
          </w:tcPr>
          <w:p w14:paraId="3A9000EC" w14:textId="77777777" w:rsidR="003D4DF8" w:rsidRDefault="003D4DF8" w:rsidP="008C57B9">
            <w:pPr>
              <w:jc w:val="center"/>
            </w:pPr>
          </w:p>
        </w:tc>
        <w:tc>
          <w:tcPr>
            <w:tcW w:w="3494" w:type="pct"/>
          </w:tcPr>
          <w:p w14:paraId="4180249E" w14:textId="77777777" w:rsidR="003D4DF8" w:rsidRPr="00BA50B9" w:rsidRDefault="003D4DF8" w:rsidP="008C57B9">
            <w:pPr>
              <w:jc w:val="center"/>
            </w:pPr>
          </w:p>
        </w:tc>
        <w:tc>
          <w:tcPr>
            <w:tcW w:w="343" w:type="pct"/>
          </w:tcPr>
          <w:p w14:paraId="6C0994CB" w14:textId="77777777" w:rsidR="003D4DF8" w:rsidRPr="00BA50B9" w:rsidRDefault="003D4DF8" w:rsidP="008C57B9">
            <w:pPr>
              <w:jc w:val="center"/>
            </w:pPr>
          </w:p>
        </w:tc>
        <w:tc>
          <w:tcPr>
            <w:tcW w:w="321" w:type="pct"/>
          </w:tcPr>
          <w:p w14:paraId="469E0FF4" w14:textId="77777777" w:rsidR="003D4DF8" w:rsidRPr="00BA50B9" w:rsidRDefault="003D4DF8" w:rsidP="008C57B9">
            <w:pPr>
              <w:jc w:val="center"/>
            </w:pPr>
          </w:p>
        </w:tc>
        <w:tc>
          <w:tcPr>
            <w:tcW w:w="433" w:type="pct"/>
          </w:tcPr>
          <w:p w14:paraId="38D6E62C" w14:textId="77777777" w:rsidR="003D4DF8" w:rsidRPr="00BA50B9" w:rsidRDefault="003D4DF8" w:rsidP="008C57B9">
            <w:pPr>
              <w:jc w:val="center"/>
            </w:pPr>
          </w:p>
        </w:tc>
      </w:tr>
      <w:tr w:rsidR="003D4DF8" w:rsidRPr="00BA50B9" w14:paraId="4373CB1C" w14:textId="77777777" w:rsidTr="00497B8B">
        <w:trPr>
          <w:trHeight w:val="397"/>
        </w:trPr>
        <w:tc>
          <w:tcPr>
            <w:tcW w:w="278" w:type="pct"/>
          </w:tcPr>
          <w:p w14:paraId="35B93CC4" w14:textId="77777777" w:rsidR="003D4DF8" w:rsidRPr="00BA50B9" w:rsidRDefault="003D4DF8" w:rsidP="008C57B9">
            <w:pPr>
              <w:jc w:val="center"/>
            </w:pPr>
            <w:r>
              <w:t>23</w:t>
            </w:r>
            <w:r w:rsidRPr="00BA50B9">
              <w:t>.</w:t>
            </w:r>
          </w:p>
        </w:tc>
        <w:tc>
          <w:tcPr>
            <w:tcW w:w="131" w:type="pct"/>
          </w:tcPr>
          <w:p w14:paraId="1E5CFE87" w14:textId="77777777" w:rsidR="003D4DF8" w:rsidRPr="00BA50B9" w:rsidRDefault="003D4DF8" w:rsidP="008C57B9">
            <w:pPr>
              <w:jc w:val="center"/>
            </w:pPr>
          </w:p>
        </w:tc>
        <w:tc>
          <w:tcPr>
            <w:tcW w:w="3494" w:type="pct"/>
          </w:tcPr>
          <w:p w14:paraId="709D33EB" w14:textId="77777777" w:rsidR="003D4DF8" w:rsidRPr="00BA50B9" w:rsidRDefault="003D4DF8" w:rsidP="008C57B9">
            <w:pPr>
              <w:jc w:val="both"/>
            </w:pPr>
            <w:r>
              <w:t>Appraise the salient features of genetic code.</w:t>
            </w:r>
          </w:p>
        </w:tc>
        <w:tc>
          <w:tcPr>
            <w:tcW w:w="343" w:type="pct"/>
          </w:tcPr>
          <w:p w14:paraId="59DDA506" w14:textId="77777777" w:rsidR="003D4DF8" w:rsidRDefault="003D4DF8" w:rsidP="008C57B9">
            <w:pPr>
              <w:jc w:val="center"/>
            </w:pPr>
            <w:r w:rsidRPr="009B21A6">
              <w:t>CO</w:t>
            </w:r>
            <w:r>
              <w:t>6</w:t>
            </w:r>
          </w:p>
        </w:tc>
        <w:tc>
          <w:tcPr>
            <w:tcW w:w="321" w:type="pct"/>
          </w:tcPr>
          <w:p w14:paraId="2710AB53" w14:textId="77777777" w:rsidR="003D4DF8" w:rsidRPr="00BA50B9" w:rsidRDefault="003D4DF8" w:rsidP="008C57B9">
            <w:pPr>
              <w:jc w:val="center"/>
            </w:pPr>
            <w:r>
              <w:t>E</w:t>
            </w:r>
          </w:p>
        </w:tc>
        <w:tc>
          <w:tcPr>
            <w:tcW w:w="433" w:type="pct"/>
          </w:tcPr>
          <w:p w14:paraId="45896851" w14:textId="77777777" w:rsidR="003D4DF8" w:rsidRPr="00BA50B9" w:rsidRDefault="003D4DF8" w:rsidP="008C57B9">
            <w:pPr>
              <w:jc w:val="center"/>
            </w:pPr>
            <w:r>
              <w:t>12</w:t>
            </w:r>
          </w:p>
        </w:tc>
      </w:tr>
      <w:tr w:rsidR="003D4DF8" w:rsidRPr="00BA50B9" w14:paraId="5F8DE6BC" w14:textId="77777777" w:rsidTr="00497B8B">
        <w:trPr>
          <w:trHeight w:val="552"/>
        </w:trPr>
        <w:tc>
          <w:tcPr>
            <w:tcW w:w="5000" w:type="pct"/>
            <w:gridSpan w:val="6"/>
            <w:vAlign w:val="center"/>
          </w:tcPr>
          <w:p w14:paraId="4C43C94A" w14:textId="77777777" w:rsidR="003D4DF8" w:rsidRPr="00D34534" w:rsidRDefault="003D4DF8" w:rsidP="008C57B9">
            <w:pPr>
              <w:jc w:val="center"/>
              <w:rPr>
                <w:b/>
                <w:bCs/>
              </w:rPr>
            </w:pPr>
            <w:r w:rsidRPr="00D34534">
              <w:rPr>
                <w:b/>
                <w:bCs/>
              </w:rPr>
              <w:t>COMPULSORY QUESTION</w:t>
            </w:r>
          </w:p>
        </w:tc>
      </w:tr>
      <w:tr w:rsidR="003D4DF8" w:rsidRPr="00BA50B9" w14:paraId="58B013B4" w14:textId="77777777" w:rsidTr="00497B8B">
        <w:trPr>
          <w:trHeight w:val="397"/>
        </w:trPr>
        <w:tc>
          <w:tcPr>
            <w:tcW w:w="278" w:type="pct"/>
          </w:tcPr>
          <w:p w14:paraId="61D9A5BE" w14:textId="77777777" w:rsidR="003D4DF8" w:rsidRPr="00BA50B9" w:rsidRDefault="003D4DF8" w:rsidP="008C57B9">
            <w:pPr>
              <w:jc w:val="center"/>
            </w:pPr>
            <w:r>
              <w:t>24</w:t>
            </w:r>
            <w:r w:rsidRPr="00BA50B9">
              <w:t>.</w:t>
            </w:r>
          </w:p>
        </w:tc>
        <w:tc>
          <w:tcPr>
            <w:tcW w:w="131" w:type="pct"/>
          </w:tcPr>
          <w:p w14:paraId="75B855FE" w14:textId="77777777" w:rsidR="003D4DF8" w:rsidRPr="00BA50B9" w:rsidRDefault="003D4DF8" w:rsidP="008C57B9">
            <w:pPr>
              <w:jc w:val="center"/>
            </w:pPr>
          </w:p>
        </w:tc>
        <w:tc>
          <w:tcPr>
            <w:tcW w:w="3494" w:type="pct"/>
          </w:tcPr>
          <w:p w14:paraId="3BC7E7A9" w14:textId="77777777" w:rsidR="003D4DF8" w:rsidRPr="00BA50B9" w:rsidRDefault="003D4DF8" w:rsidP="008C57B9">
            <w:pPr>
              <w:jc w:val="both"/>
            </w:pPr>
            <w:r>
              <w:t xml:space="preserve">Illustrate the gene expression regulation of </w:t>
            </w:r>
            <w:r w:rsidRPr="00AC3CCB">
              <w:rPr>
                <w:i/>
              </w:rPr>
              <w:t>trp</w:t>
            </w:r>
            <w:r>
              <w:t xml:space="preserve"> operon.</w:t>
            </w:r>
          </w:p>
        </w:tc>
        <w:tc>
          <w:tcPr>
            <w:tcW w:w="343" w:type="pct"/>
          </w:tcPr>
          <w:p w14:paraId="7F0F17EE" w14:textId="77777777" w:rsidR="003D4DF8" w:rsidRDefault="003D4DF8" w:rsidP="008C57B9">
            <w:pPr>
              <w:jc w:val="center"/>
            </w:pPr>
            <w:r w:rsidRPr="009B21A6">
              <w:t>CO</w:t>
            </w:r>
            <w:r>
              <w:t>6</w:t>
            </w:r>
          </w:p>
        </w:tc>
        <w:tc>
          <w:tcPr>
            <w:tcW w:w="321" w:type="pct"/>
          </w:tcPr>
          <w:p w14:paraId="011607FD" w14:textId="77777777" w:rsidR="003D4DF8" w:rsidRPr="00BA50B9" w:rsidRDefault="003D4DF8" w:rsidP="008C57B9">
            <w:pPr>
              <w:jc w:val="center"/>
            </w:pPr>
            <w:r>
              <w:t>An</w:t>
            </w:r>
          </w:p>
        </w:tc>
        <w:tc>
          <w:tcPr>
            <w:tcW w:w="433" w:type="pct"/>
          </w:tcPr>
          <w:p w14:paraId="453D3892" w14:textId="77777777" w:rsidR="003D4DF8" w:rsidRPr="00BA50B9" w:rsidRDefault="003D4DF8" w:rsidP="008C57B9">
            <w:pPr>
              <w:jc w:val="center"/>
            </w:pPr>
            <w:r>
              <w:t>12</w:t>
            </w:r>
          </w:p>
        </w:tc>
      </w:tr>
    </w:tbl>
    <w:p w14:paraId="75F0BD73" w14:textId="77777777" w:rsidR="003D4DF8" w:rsidRPr="00497B8B" w:rsidRDefault="003D4DF8" w:rsidP="002E336A"/>
    <w:tbl>
      <w:tblPr>
        <w:tblStyle w:val="TableGrid"/>
        <w:tblW w:w="10343" w:type="dxa"/>
        <w:tblLook w:val="04A0" w:firstRow="1" w:lastRow="0" w:firstColumn="1" w:lastColumn="0" w:noHBand="0" w:noVBand="1"/>
      </w:tblPr>
      <w:tblGrid>
        <w:gridCol w:w="675"/>
        <w:gridCol w:w="9668"/>
      </w:tblGrid>
      <w:tr w:rsidR="003D4DF8" w:rsidRPr="00497B8B" w14:paraId="05D44F59" w14:textId="77777777" w:rsidTr="00497B8B">
        <w:tc>
          <w:tcPr>
            <w:tcW w:w="675" w:type="dxa"/>
          </w:tcPr>
          <w:p w14:paraId="2FA0D58C" w14:textId="77777777" w:rsidR="003D4DF8" w:rsidRPr="00497B8B" w:rsidRDefault="003D4DF8" w:rsidP="00AD39D3"/>
        </w:tc>
        <w:tc>
          <w:tcPr>
            <w:tcW w:w="9668" w:type="dxa"/>
          </w:tcPr>
          <w:p w14:paraId="482D1D92" w14:textId="77777777" w:rsidR="003D4DF8" w:rsidRPr="00497B8B" w:rsidRDefault="003D4DF8" w:rsidP="00AD39D3">
            <w:pPr>
              <w:jc w:val="center"/>
              <w:rPr>
                <w:b/>
              </w:rPr>
            </w:pPr>
            <w:r w:rsidRPr="00497B8B">
              <w:rPr>
                <w:b/>
              </w:rPr>
              <w:t>COURSE OUTCOMES</w:t>
            </w:r>
          </w:p>
        </w:tc>
      </w:tr>
      <w:tr w:rsidR="003D4DF8" w:rsidRPr="00497B8B" w14:paraId="3F694605" w14:textId="77777777" w:rsidTr="00497B8B">
        <w:tc>
          <w:tcPr>
            <w:tcW w:w="675" w:type="dxa"/>
          </w:tcPr>
          <w:p w14:paraId="3CF4ACA0" w14:textId="77777777" w:rsidR="003D4DF8" w:rsidRPr="00497B8B" w:rsidRDefault="003D4DF8" w:rsidP="00CD5EA6">
            <w:r w:rsidRPr="00497B8B">
              <w:t>CO1</w:t>
            </w:r>
          </w:p>
        </w:tc>
        <w:tc>
          <w:tcPr>
            <w:tcW w:w="9668" w:type="dxa"/>
          </w:tcPr>
          <w:p w14:paraId="118F3ECF" w14:textId="77777777" w:rsidR="003D4DF8" w:rsidRPr="00497B8B" w:rsidRDefault="003D4DF8" w:rsidP="00497B8B">
            <w:pPr>
              <w:jc w:val="both"/>
            </w:pPr>
            <w:r w:rsidRPr="00497B8B">
              <w:rPr>
                <w:lang w:val="en-IN" w:eastAsia="en-IN"/>
              </w:rPr>
              <w:t>Recall the fundamental concepts of the prokaryotic and eukaryotic genome organization, its replication and gene expression</w:t>
            </w:r>
            <w:r>
              <w:rPr>
                <w:lang w:val="en-IN" w:eastAsia="en-IN"/>
              </w:rPr>
              <w:t>.</w:t>
            </w:r>
            <w:r w:rsidRPr="00497B8B">
              <w:rPr>
                <w:lang w:val="en-IN" w:eastAsia="en-IN"/>
              </w:rPr>
              <w:t> </w:t>
            </w:r>
          </w:p>
        </w:tc>
      </w:tr>
      <w:tr w:rsidR="003D4DF8" w:rsidRPr="00497B8B" w14:paraId="540050D9" w14:textId="77777777" w:rsidTr="00497B8B">
        <w:tc>
          <w:tcPr>
            <w:tcW w:w="675" w:type="dxa"/>
          </w:tcPr>
          <w:p w14:paraId="44AFF7D8" w14:textId="77777777" w:rsidR="003D4DF8" w:rsidRPr="00497B8B" w:rsidRDefault="003D4DF8" w:rsidP="00CD5EA6">
            <w:r w:rsidRPr="00497B8B">
              <w:t>CO2</w:t>
            </w:r>
          </w:p>
        </w:tc>
        <w:tc>
          <w:tcPr>
            <w:tcW w:w="9668" w:type="dxa"/>
          </w:tcPr>
          <w:p w14:paraId="2DC404FE" w14:textId="77777777" w:rsidR="003D4DF8" w:rsidRPr="00497B8B" w:rsidRDefault="003D4DF8" w:rsidP="00497B8B">
            <w:pPr>
              <w:jc w:val="both"/>
            </w:pPr>
            <w:r w:rsidRPr="00497B8B">
              <w:rPr>
                <w:lang w:val="en-IN" w:eastAsia="en-IN"/>
              </w:rPr>
              <w:t>Understand the process of replication, transcription and translation</w:t>
            </w:r>
            <w:r>
              <w:rPr>
                <w:lang w:val="en-IN" w:eastAsia="en-IN"/>
              </w:rPr>
              <w:t>.</w:t>
            </w:r>
            <w:r w:rsidRPr="00497B8B">
              <w:rPr>
                <w:lang w:val="en-IN" w:eastAsia="en-IN"/>
              </w:rPr>
              <w:t> </w:t>
            </w:r>
          </w:p>
        </w:tc>
      </w:tr>
      <w:tr w:rsidR="003D4DF8" w:rsidRPr="00497B8B" w14:paraId="69D94646" w14:textId="77777777" w:rsidTr="00497B8B">
        <w:tc>
          <w:tcPr>
            <w:tcW w:w="675" w:type="dxa"/>
          </w:tcPr>
          <w:p w14:paraId="2B2A8719" w14:textId="77777777" w:rsidR="003D4DF8" w:rsidRPr="00497B8B" w:rsidRDefault="003D4DF8" w:rsidP="00CD5EA6">
            <w:r w:rsidRPr="00497B8B">
              <w:t>CO3</w:t>
            </w:r>
          </w:p>
        </w:tc>
        <w:tc>
          <w:tcPr>
            <w:tcW w:w="9668" w:type="dxa"/>
          </w:tcPr>
          <w:p w14:paraId="198DA400" w14:textId="77777777" w:rsidR="003D4DF8" w:rsidRPr="00497B8B" w:rsidRDefault="003D4DF8" w:rsidP="00497B8B">
            <w:pPr>
              <w:jc w:val="both"/>
            </w:pPr>
            <w:r w:rsidRPr="00497B8B">
              <w:rPr>
                <w:lang w:val="en-IN" w:eastAsia="en-IN"/>
              </w:rPr>
              <w:t>Recognize common mutations, their natural repair systems and inhibitors of gene expression</w:t>
            </w:r>
            <w:r>
              <w:rPr>
                <w:lang w:val="en-IN" w:eastAsia="en-IN"/>
              </w:rPr>
              <w:t>.</w:t>
            </w:r>
            <w:r w:rsidRPr="00497B8B">
              <w:rPr>
                <w:lang w:val="en-IN" w:eastAsia="en-IN"/>
              </w:rPr>
              <w:t> </w:t>
            </w:r>
          </w:p>
        </w:tc>
      </w:tr>
      <w:tr w:rsidR="003D4DF8" w:rsidRPr="00497B8B" w14:paraId="140BEDBE" w14:textId="77777777" w:rsidTr="00497B8B">
        <w:tc>
          <w:tcPr>
            <w:tcW w:w="675" w:type="dxa"/>
          </w:tcPr>
          <w:p w14:paraId="4F69E710" w14:textId="77777777" w:rsidR="003D4DF8" w:rsidRPr="00497B8B" w:rsidRDefault="003D4DF8" w:rsidP="00CD5EA6">
            <w:r w:rsidRPr="00497B8B">
              <w:t>CO4</w:t>
            </w:r>
          </w:p>
        </w:tc>
        <w:tc>
          <w:tcPr>
            <w:tcW w:w="9668" w:type="dxa"/>
          </w:tcPr>
          <w:p w14:paraId="2CD21F6A" w14:textId="77777777" w:rsidR="003D4DF8" w:rsidRPr="00497B8B" w:rsidRDefault="003D4DF8" w:rsidP="00497B8B">
            <w:pPr>
              <w:jc w:val="both"/>
            </w:pPr>
            <w:r w:rsidRPr="00497B8B">
              <w:rPr>
                <w:lang w:val="en-IN" w:eastAsia="en-IN"/>
              </w:rPr>
              <w:t>Distinguish the process of replication, transcription and translation of prokaryotes and eukaryotes</w:t>
            </w:r>
            <w:r>
              <w:rPr>
                <w:lang w:val="en-IN" w:eastAsia="en-IN"/>
              </w:rPr>
              <w:t>.</w:t>
            </w:r>
            <w:r w:rsidRPr="00497B8B">
              <w:rPr>
                <w:lang w:val="en-IN" w:eastAsia="en-IN"/>
              </w:rPr>
              <w:t> </w:t>
            </w:r>
          </w:p>
        </w:tc>
      </w:tr>
      <w:tr w:rsidR="003D4DF8" w:rsidRPr="00497B8B" w14:paraId="353420B0" w14:textId="77777777" w:rsidTr="00497B8B">
        <w:tc>
          <w:tcPr>
            <w:tcW w:w="675" w:type="dxa"/>
          </w:tcPr>
          <w:p w14:paraId="28AC4966" w14:textId="77777777" w:rsidR="003D4DF8" w:rsidRPr="00497B8B" w:rsidRDefault="003D4DF8" w:rsidP="00CD5EA6">
            <w:r w:rsidRPr="00497B8B">
              <w:t>CO5</w:t>
            </w:r>
          </w:p>
        </w:tc>
        <w:tc>
          <w:tcPr>
            <w:tcW w:w="9668" w:type="dxa"/>
          </w:tcPr>
          <w:p w14:paraId="74888A72" w14:textId="77777777" w:rsidR="003D4DF8" w:rsidRPr="00497B8B" w:rsidRDefault="003D4DF8" w:rsidP="00497B8B">
            <w:pPr>
              <w:jc w:val="both"/>
            </w:pPr>
            <w:r w:rsidRPr="00497B8B">
              <w:rPr>
                <w:lang w:val="en-IN" w:eastAsia="en-IN"/>
              </w:rPr>
              <w:t>Appraise the post-synthesis modifications for transcription and translation</w:t>
            </w:r>
            <w:r>
              <w:rPr>
                <w:lang w:val="en-IN" w:eastAsia="en-IN"/>
              </w:rPr>
              <w:t>.</w:t>
            </w:r>
          </w:p>
        </w:tc>
      </w:tr>
      <w:tr w:rsidR="003D4DF8" w:rsidRPr="00497B8B" w14:paraId="67EE4D87" w14:textId="77777777" w:rsidTr="00497B8B">
        <w:tc>
          <w:tcPr>
            <w:tcW w:w="675" w:type="dxa"/>
          </w:tcPr>
          <w:p w14:paraId="2BD6E1B8" w14:textId="77777777" w:rsidR="003D4DF8" w:rsidRPr="00497B8B" w:rsidRDefault="003D4DF8" w:rsidP="00CD5EA6">
            <w:r w:rsidRPr="00497B8B">
              <w:t>CO6</w:t>
            </w:r>
          </w:p>
        </w:tc>
        <w:tc>
          <w:tcPr>
            <w:tcW w:w="9668" w:type="dxa"/>
          </w:tcPr>
          <w:p w14:paraId="6D9E2B41" w14:textId="77777777" w:rsidR="003D4DF8" w:rsidRPr="00497B8B" w:rsidRDefault="003D4DF8" w:rsidP="00497B8B">
            <w:pPr>
              <w:jc w:val="both"/>
            </w:pPr>
            <w:r w:rsidRPr="00497B8B">
              <w:rPr>
                <w:lang w:val="en-IN" w:eastAsia="en-IN"/>
              </w:rPr>
              <w:t>Comprehend the role of genetic code, chromatin, operons and cis/trans elements in gene regulation</w:t>
            </w:r>
            <w:r>
              <w:rPr>
                <w:lang w:val="en-IN" w:eastAsia="en-IN"/>
              </w:rPr>
              <w:t>.</w:t>
            </w:r>
          </w:p>
        </w:tc>
      </w:tr>
    </w:tbl>
    <w:p w14:paraId="3C212A0E" w14:textId="77777777" w:rsidR="003D4DF8" w:rsidRPr="00497B8B" w:rsidRDefault="003D4DF8" w:rsidP="00544C89"/>
    <w:tbl>
      <w:tblPr>
        <w:tblStyle w:val="TableGrid"/>
        <w:tblW w:w="10343" w:type="dxa"/>
        <w:tblLook w:val="04A0" w:firstRow="1" w:lastRow="0" w:firstColumn="1" w:lastColumn="0" w:noHBand="0" w:noVBand="1"/>
      </w:tblPr>
      <w:tblGrid>
        <w:gridCol w:w="899"/>
        <w:gridCol w:w="1360"/>
        <w:gridCol w:w="1542"/>
        <w:gridCol w:w="1320"/>
        <w:gridCol w:w="1406"/>
        <w:gridCol w:w="1325"/>
        <w:gridCol w:w="1239"/>
        <w:gridCol w:w="1252"/>
      </w:tblGrid>
      <w:tr w:rsidR="003D4DF8" w:rsidRPr="00497B8B" w14:paraId="3011D436" w14:textId="77777777" w:rsidTr="00497B8B">
        <w:tc>
          <w:tcPr>
            <w:tcW w:w="10343" w:type="dxa"/>
            <w:gridSpan w:val="8"/>
          </w:tcPr>
          <w:p w14:paraId="5F573825" w14:textId="77777777" w:rsidR="003D4DF8" w:rsidRPr="00497B8B" w:rsidRDefault="003D4DF8" w:rsidP="00AD39D3">
            <w:pPr>
              <w:jc w:val="center"/>
              <w:rPr>
                <w:b/>
              </w:rPr>
            </w:pPr>
            <w:r w:rsidRPr="00497B8B">
              <w:rPr>
                <w:b/>
              </w:rPr>
              <w:t>Assessment Pattern as per Bloom’s Level</w:t>
            </w:r>
          </w:p>
        </w:tc>
      </w:tr>
      <w:tr w:rsidR="003D4DF8" w:rsidRPr="00497B8B" w14:paraId="35EA11E1" w14:textId="77777777" w:rsidTr="00497B8B">
        <w:tc>
          <w:tcPr>
            <w:tcW w:w="899" w:type="dxa"/>
          </w:tcPr>
          <w:p w14:paraId="3706DD41" w14:textId="77777777" w:rsidR="003D4DF8" w:rsidRPr="00497B8B" w:rsidRDefault="003D4DF8" w:rsidP="00AD39D3">
            <w:r w:rsidRPr="00497B8B">
              <w:t>CO / P</w:t>
            </w:r>
          </w:p>
        </w:tc>
        <w:tc>
          <w:tcPr>
            <w:tcW w:w="1360" w:type="dxa"/>
          </w:tcPr>
          <w:p w14:paraId="1D62E4F3" w14:textId="77777777" w:rsidR="003D4DF8" w:rsidRPr="00497B8B" w:rsidRDefault="003D4DF8" w:rsidP="00AD39D3">
            <w:pPr>
              <w:jc w:val="center"/>
              <w:rPr>
                <w:b/>
              </w:rPr>
            </w:pPr>
            <w:r w:rsidRPr="00497B8B">
              <w:rPr>
                <w:b/>
              </w:rPr>
              <w:t>Remember</w:t>
            </w:r>
          </w:p>
        </w:tc>
        <w:tc>
          <w:tcPr>
            <w:tcW w:w="1542" w:type="dxa"/>
          </w:tcPr>
          <w:p w14:paraId="75F60C0D" w14:textId="77777777" w:rsidR="003D4DF8" w:rsidRPr="00497B8B" w:rsidRDefault="003D4DF8" w:rsidP="00AD39D3">
            <w:pPr>
              <w:jc w:val="center"/>
              <w:rPr>
                <w:b/>
              </w:rPr>
            </w:pPr>
            <w:r w:rsidRPr="00497B8B">
              <w:rPr>
                <w:b/>
              </w:rPr>
              <w:t>Understand</w:t>
            </w:r>
          </w:p>
        </w:tc>
        <w:tc>
          <w:tcPr>
            <w:tcW w:w="1320" w:type="dxa"/>
          </w:tcPr>
          <w:p w14:paraId="7B393D63" w14:textId="77777777" w:rsidR="003D4DF8" w:rsidRPr="00497B8B" w:rsidRDefault="003D4DF8" w:rsidP="00AD39D3">
            <w:pPr>
              <w:jc w:val="center"/>
              <w:rPr>
                <w:b/>
              </w:rPr>
            </w:pPr>
            <w:r w:rsidRPr="00497B8B">
              <w:rPr>
                <w:b/>
              </w:rPr>
              <w:t>Apply</w:t>
            </w:r>
          </w:p>
        </w:tc>
        <w:tc>
          <w:tcPr>
            <w:tcW w:w="1406" w:type="dxa"/>
          </w:tcPr>
          <w:p w14:paraId="5DF50A1B" w14:textId="77777777" w:rsidR="003D4DF8" w:rsidRPr="00497B8B" w:rsidRDefault="003D4DF8" w:rsidP="00AD39D3">
            <w:pPr>
              <w:jc w:val="center"/>
              <w:rPr>
                <w:b/>
              </w:rPr>
            </w:pPr>
            <w:r w:rsidRPr="00497B8B">
              <w:rPr>
                <w:b/>
              </w:rPr>
              <w:t>Analyze</w:t>
            </w:r>
          </w:p>
        </w:tc>
        <w:tc>
          <w:tcPr>
            <w:tcW w:w="1325" w:type="dxa"/>
          </w:tcPr>
          <w:p w14:paraId="1C91937D" w14:textId="77777777" w:rsidR="003D4DF8" w:rsidRPr="00497B8B" w:rsidRDefault="003D4DF8" w:rsidP="00AD39D3">
            <w:pPr>
              <w:jc w:val="center"/>
              <w:rPr>
                <w:b/>
              </w:rPr>
            </w:pPr>
            <w:r w:rsidRPr="00497B8B">
              <w:rPr>
                <w:b/>
              </w:rPr>
              <w:t>Evaluate</w:t>
            </w:r>
          </w:p>
        </w:tc>
        <w:tc>
          <w:tcPr>
            <w:tcW w:w="1239" w:type="dxa"/>
          </w:tcPr>
          <w:p w14:paraId="17D3E88C" w14:textId="77777777" w:rsidR="003D4DF8" w:rsidRPr="00497B8B" w:rsidRDefault="003D4DF8" w:rsidP="00AD39D3">
            <w:pPr>
              <w:jc w:val="center"/>
              <w:rPr>
                <w:b/>
              </w:rPr>
            </w:pPr>
            <w:r w:rsidRPr="00497B8B">
              <w:rPr>
                <w:b/>
              </w:rPr>
              <w:t>Create</w:t>
            </w:r>
          </w:p>
        </w:tc>
        <w:tc>
          <w:tcPr>
            <w:tcW w:w="1252" w:type="dxa"/>
          </w:tcPr>
          <w:p w14:paraId="378CF6EF" w14:textId="77777777" w:rsidR="003D4DF8" w:rsidRPr="00497B8B" w:rsidRDefault="003D4DF8" w:rsidP="00AD39D3">
            <w:pPr>
              <w:jc w:val="center"/>
              <w:rPr>
                <w:b/>
              </w:rPr>
            </w:pPr>
            <w:r w:rsidRPr="00497B8B">
              <w:rPr>
                <w:b/>
              </w:rPr>
              <w:t>Total</w:t>
            </w:r>
          </w:p>
        </w:tc>
      </w:tr>
      <w:tr w:rsidR="003D4DF8" w:rsidRPr="00497B8B" w14:paraId="53C140D4" w14:textId="77777777" w:rsidTr="00497B8B">
        <w:tc>
          <w:tcPr>
            <w:tcW w:w="899" w:type="dxa"/>
          </w:tcPr>
          <w:p w14:paraId="6FBCC385" w14:textId="77777777" w:rsidR="003D4DF8" w:rsidRPr="00497B8B" w:rsidRDefault="003D4DF8" w:rsidP="008E6F75">
            <w:r w:rsidRPr="00497B8B">
              <w:t>CO1</w:t>
            </w:r>
          </w:p>
        </w:tc>
        <w:tc>
          <w:tcPr>
            <w:tcW w:w="1360" w:type="dxa"/>
          </w:tcPr>
          <w:p w14:paraId="37A5BCE7" w14:textId="77777777" w:rsidR="003D4DF8" w:rsidRPr="00497B8B" w:rsidRDefault="003D4DF8" w:rsidP="008E6F75">
            <w:pPr>
              <w:jc w:val="center"/>
            </w:pPr>
            <w:r w:rsidRPr="00497B8B">
              <w:t>1</w:t>
            </w:r>
          </w:p>
        </w:tc>
        <w:tc>
          <w:tcPr>
            <w:tcW w:w="1542" w:type="dxa"/>
          </w:tcPr>
          <w:p w14:paraId="6C4CBFDC" w14:textId="77777777" w:rsidR="003D4DF8" w:rsidRPr="00497B8B" w:rsidRDefault="003D4DF8" w:rsidP="008E6F75">
            <w:pPr>
              <w:jc w:val="center"/>
            </w:pPr>
            <w:r w:rsidRPr="00497B8B">
              <w:t>1</w:t>
            </w:r>
          </w:p>
        </w:tc>
        <w:tc>
          <w:tcPr>
            <w:tcW w:w="1320" w:type="dxa"/>
          </w:tcPr>
          <w:p w14:paraId="576941DF" w14:textId="77777777" w:rsidR="003D4DF8" w:rsidRPr="00497B8B" w:rsidRDefault="003D4DF8" w:rsidP="008E6F75">
            <w:pPr>
              <w:jc w:val="center"/>
            </w:pPr>
          </w:p>
        </w:tc>
        <w:tc>
          <w:tcPr>
            <w:tcW w:w="1406" w:type="dxa"/>
          </w:tcPr>
          <w:p w14:paraId="7C10F807" w14:textId="77777777" w:rsidR="003D4DF8" w:rsidRPr="00497B8B" w:rsidRDefault="003D4DF8" w:rsidP="008E6F75">
            <w:pPr>
              <w:jc w:val="center"/>
            </w:pPr>
            <w:r w:rsidRPr="00497B8B">
              <w:t>15</w:t>
            </w:r>
          </w:p>
        </w:tc>
        <w:tc>
          <w:tcPr>
            <w:tcW w:w="1325" w:type="dxa"/>
          </w:tcPr>
          <w:p w14:paraId="32081396" w14:textId="77777777" w:rsidR="003D4DF8" w:rsidRPr="00497B8B" w:rsidRDefault="003D4DF8" w:rsidP="008E6F75">
            <w:pPr>
              <w:jc w:val="center"/>
            </w:pPr>
          </w:p>
        </w:tc>
        <w:tc>
          <w:tcPr>
            <w:tcW w:w="1239" w:type="dxa"/>
          </w:tcPr>
          <w:p w14:paraId="7AE442D2" w14:textId="77777777" w:rsidR="003D4DF8" w:rsidRPr="00497B8B" w:rsidRDefault="003D4DF8" w:rsidP="008E6F75">
            <w:pPr>
              <w:jc w:val="center"/>
            </w:pPr>
          </w:p>
        </w:tc>
        <w:tc>
          <w:tcPr>
            <w:tcW w:w="1252" w:type="dxa"/>
          </w:tcPr>
          <w:p w14:paraId="21E4709F" w14:textId="77777777" w:rsidR="003D4DF8" w:rsidRPr="00497B8B" w:rsidRDefault="003D4DF8" w:rsidP="008E6F75">
            <w:pPr>
              <w:jc w:val="center"/>
            </w:pPr>
            <w:r w:rsidRPr="00497B8B">
              <w:t>17</w:t>
            </w:r>
          </w:p>
        </w:tc>
      </w:tr>
      <w:tr w:rsidR="003D4DF8" w:rsidRPr="00497B8B" w14:paraId="232899AF" w14:textId="77777777" w:rsidTr="00497B8B">
        <w:tc>
          <w:tcPr>
            <w:tcW w:w="899" w:type="dxa"/>
          </w:tcPr>
          <w:p w14:paraId="37E0E047" w14:textId="77777777" w:rsidR="003D4DF8" w:rsidRPr="00497B8B" w:rsidRDefault="003D4DF8" w:rsidP="008E6F75">
            <w:r w:rsidRPr="00497B8B">
              <w:t>CO2</w:t>
            </w:r>
          </w:p>
        </w:tc>
        <w:tc>
          <w:tcPr>
            <w:tcW w:w="1360" w:type="dxa"/>
          </w:tcPr>
          <w:p w14:paraId="4908E6C6" w14:textId="77777777" w:rsidR="003D4DF8" w:rsidRPr="00497B8B" w:rsidRDefault="003D4DF8" w:rsidP="008E6F75">
            <w:pPr>
              <w:jc w:val="center"/>
            </w:pPr>
            <w:r w:rsidRPr="00497B8B">
              <w:t>14</w:t>
            </w:r>
          </w:p>
        </w:tc>
        <w:tc>
          <w:tcPr>
            <w:tcW w:w="1542" w:type="dxa"/>
          </w:tcPr>
          <w:p w14:paraId="758A11BE" w14:textId="77777777" w:rsidR="003D4DF8" w:rsidRPr="00497B8B" w:rsidRDefault="003D4DF8" w:rsidP="008E6F75">
            <w:pPr>
              <w:jc w:val="center"/>
            </w:pPr>
            <w:r w:rsidRPr="00497B8B">
              <w:t>15</w:t>
            </w:r>
          </w:p>
        </w:tc>
        <w:tc>
          <w:tcPr>
            <w:tcW w:w="1320" w:type="dxa"/>
          </w:tcPr>
          <w:p w14:paraId="4CD7A1BB" w14:textId="77777777" w:rsidR="003D4DF8" w:rsidRPr="00497B8B" w:rsidRDefault="003D4DF8" w:rsidP="008E6F75">
            <w:pPr>
              <w:jc w:val="center"/>
            </w:pPr>
          </w:p>
        </w:tc>
        <w:tc>
          <w:tcPr>
            <w:tcW w:w="1406" w:type="dxa"/>
          </w:tcPr>
          <w:p w14:paraId="07645895" w14:textId="77777777" w:rsidR="003D4DF8" w:rsidRPr="00497B8B" w:rsidRDefault="003D4DF8" w:rsidP="008E6F75">
            <w:pPr>
              <w:jc w:val="center"/>
            </w:pPr>
          </w:p>
        </w:tc>
        <w:tc>
          <w:tcPr>
            <w:tcW w:w="1325" w:type="dxa"/>
          </w:tcPr>
          <w:p w14:paraId="2FA6F0D8" w14:textId="77777777" w:rsidR="003D4DF8" w:rsidRPr="00497B8B" w:rsidRDefault="003D4DF8" w:rsidP="008E6F75">
            <w:pPr>
              <w:jc w:val="center"/>
            </w:pPr>
          </w:p>
        </w:tc>
        <w:tc>
          <w:tcPr>
            <w:tcW w:w="1239" w:type="dxa"/>
          </w:tcPr>
          <w:p w14:paraId="32726875" w14:textId="77777777" w:rsidR="003D4DF8" w:rsidRPr="00497B8B" w:rsidRDefault="003D4DF8" w:rsidP="008E6F75">
            <w:pPr>
              <w:jc w:val="center"/>
            </w:pPr>
          </w:p>
        </w:tc>
        <w:tc>
          <w:tcPr>
            <w:tcW w:w="1252" w:type="dxa"/>
          </w:tcPr>
          <w:p w14:paraId="6A1E301C" w14:textId="77777777" w:rsidR="003D4DF8" w:rsidRPr="00497B8B" w:rsidRDefault="003D4DF8" w:rsidP="008E6F75">
            <w:pPr>
              <w:jc w:val="center"/>
            </w:pPr>
            <w:r w:rsidRPr="00497B8B">
              <w:t>29</w:t>
            </w:r>
          </w:p>
        </w:tc>
      </w:tr>
      <w:tr w:rsidR="003D4DF8" w:rsidRPr="00497B8B" w14:paraId="5BE5F667" w14:textId="77777777" w:rsidTr="00497B8B">
        <w:tc>
          <w:tcPr>
            <w:tcW w:w="899" w:type="dxa"/>
          </w:tcPr>
          <w:p w14:paraId="679C9D8C" w14:textId="77777777" w:rsidR="003D4DF8" w:rsidRPr="00497B8B" w:rsidRDefault="003D4DF8" w:rsidP="008E6F75">
            <w:r w:rsidRPr="00497B8B">
              <w:t>CO3</w:t>
            </w:r>
          </w:p>
        </w:tc>
        <w:tc>
          <w:tcPr>
            <w:tcW w:w="1360" w:type="dxa"/>
          </w:tcPr>
          <w:p w14:paraId="7E54EEEE" w14:textId="77777777" w:rsidR="003D4DF8" w:rsidRPr="00497B8B" w:rsidRDefault="003D4DF8" w:rsidP="008E6F75">
            <w:pPr>
              <w:jc w:val="center"/>
            </w:pPr>
            <w:r w:rsidRPr="00497B8B">
              <w:t>1</w:t>
            </w:r>
          </w:p>
        </w:tc>
        <w:tc>
          <w:tcPr>
            <w:tcW w:w="1542" w:type="dxa"/>
          </w:tcPr>
          <w:p w14:paraId="1B5F0FF5" w14:textId="77777777" w:rsidR="003D4DF8" w:rsidRPr="00497B8B" w:rsidRDefault="003D4DF8" w:rsidP="008E6F75">
            <w:pPr>
              <w:jc w:val="center"/>
            </w:pPr>
            <w:r w:rsidRPr="00497B8B">
              <w:t>1</w:t>
            </w:r>
          </w:p>
        </w:tc>
        <w:tc>
          <w:tcPr>
            <w:tcW w:w="1320" w:type="dxa"/>
          </w:tcPr>
          <w:p w14:paraId="28F3E845" w14:textId="77777777" w:rsidR="003D4DF8" w:rsidRPr="00497B8B" w:rsidRDefault="003D4DF8" w:rsidP="008E6F75">
            <w:pPr>
              <w:jc w:val="center"/>
            </w:pPr>
          </w:p>
        </w:tc>
        <w:tc>
          <w:tcPr>
            <w:tcW w:w="1406" w:type="dxa"/>
          </w:tcPr>
          <w:p w14:paraId="302276BC" w14:textId="77777777" w:rsidR="003D4DF8" w:rsidRPr="00497B8B" w:rsidRDefault="003D4DF8" w:rsidP="008E6F75">
            <w:pPr>
              <w:jc w:val="center"/>
            </w:pPr>
            <w:r w:rsidRPr="00497B8B">
              <w:t>15</w:t>
            </w:r>
          </w:p>
        </w:tc>
        <w:tc>
          <w:tcPr>
            <w:tcW w:w="1325" w:type="dxa"/>
          </w:tcPr>
          <w:p w14:paraId="3531D1B4" w14:textId="77777777" w:rsidR="003D4DF8" w:rsidRPr="00497B8B" w:rsidRDefault="003D4DF8" w:rsidP="008E6F75">
            <w:pPr>
              <w:jc w:val="center"/>
            </w:pPr>
          </w:p>
        </w:tc>
        <w:tc>
          <w:tcPr>
            <w:tcW w:w="1239" w:type="dxa"/>
          </w:tcPr>
          <w:p w14:paraId="5346C433" w14:textId="77777777" w:rsidR="003D4DF8" w:rsidRPr="00497B8B" w:rsidRDefault="003D4DF8" w:rsidP="008E6F75">
            <w:pPr>
              <w:jc w:val="center"/>
            </w:pPr>
          </w:p>
        </w:tc>
        <w:tc>
          <w:tcPr>
            <w:tcW w:w="1252" w:type="dxa"/>
          </w:tcPr>
          <w:p w14:paraId="5CE1C240" w14:textId="77777777" w:rsidR="003D4DF8" w:rsidRPr="00497B8B" w:rsidRDefault="003D4DF8" w:rsidP="008E6F75">
            <w:pPr>
              <w:jc w:val="center"/>
            </w:pPr>
            <w:r w:rsidRPr="00497B8B">
              <w:t>17</w:t>
            </w:r>
          </w:p>
        </w:tc>
      </w:tr>
      <w:tr w:rsidR="003D4DF8" w:rsidRPr="00497B8B" w14:paraId="41DA62B2" w14:textId="77777777" w:rsidTr="00497B8B">
        <w:tc>
          <w:tcPr>
            <w:tcW w:w="899" w:type="dxa"/>
          </w:tcPr>
          <w:p w14:paraId="202AAF80" w14:textId="77777777" w:rsidR="003D4DF8" w:rsidRPr="00497B8B" w:rsidRDefault="003D4DF8" w:rsidP="008E6F75">
            <w:r w:rsidRPr="00497B8B">
              <w:t>CO4</w:t>
            </w:r>
          </w:p>
        </w:tc>
        <w:tc>
          <w:tcPr>
            <w:tcW w:w="1360" w:type="dxa"/>
          </w:tcPr>
          <w:p w14:paraId="209B926D" w14:textId="77777777" w:rsidR="003D4DF8" w:rsidRPr="00497B8B" w:rsidRDefault="003D4DF8" w:rsidP="008E6F75">
            <w:pPr>
              <w:jc w:val="center"/>
            </w:pPr>
            <w:r w:rsidRPr="00497B8B">
              <w:t>1</w:t>
            </w:r>
          </w:p>
        </w:tc>
        <w:tc>
          <w:tcPr>
            <w:tcW w:w="1542" w:type="dxa"/>
          </w:tcPr>
          <w:p w14:paraId="0B4D19AC" w14:textId="77777777" w:rsidR="003D4DF8" w:rsidRPr="00497B8B" w:rsidRDefault="003D4DF8" w:rsidP="008E6F75">
            <w:pPr>
              <w:jc w:val="center"/>
            </w:pPr>
            <w:r w:rsidRPr="00497B8B">
              <w:t>16</w:t>
            </w:r>
          </w:p>
        </w:tc>
        <w:tc>
          <w:tcPr>
            <w:tcW w:w="1320" w:type="dxa"/>
          </w:tcPr>
          <w:p w14:paraId="27DE8632" w14:textId="77777777" w:rsidR="003D4DF8" w:rsidRPr="00497B8B" w:rsidRDefault="003D4DF8" w:rsidP="008E6F75">
            <w:pPr>
              <w:jc w:val="center"/>
            </w:pPr>
          </w:p>
        </w:tc>
        <w:tc>
          <w:tcPr>
            <w:tcW w:w="1406" w:type="dxa"/>
          </w:tcPr>
          <w:p w14:paraId="1ECEF42C" w14:textId="77777777" w:rsidR="003D4DF8" w:rsidRPr="00497B8B" w:rsidRDefault="003D4DF8" w:rsidP="008E6F75">
            <w:pPr>
              <w:jc w:val="center"/>
            </w:pPr>
          </w:p>
        </w:tc>
        <w:tc>
          <w:tcPr>
            <w:tcW w:w="1325" w:type="dxa"/>
          </w:tcPr>
          <w:p w14:paraId="047A04D2" w14:textId="77777777" w:rsidR="003D4DF8" w:rsidRPr="00497B8B" w:rsidRDefault="003D4DF8" w:rsidP="008E6F75">
            <w:pPr>
              <w:jc w:val="center"/>
            </w:pPr>
          </w:p>
        </w:tc>
        <w:tc>
          <w:tcPr>
            <w:tcW w:w="1239" w:type="dxa"/>
          </w:tcPr>
          <w:p w14:paraId="58178EAE" w14:textId="77777777" w:rsidR="003D4DF8" w:rsidRPr="00497B8B" w:rsidRDefault="003D4DF8" w:rsidP="008E6F75">
            <w:pPr>
              <w:jc w:val="center"/>
            </w:pPr>
          </w:p>
        </w:tc>
        <w:tc>
          <w:tcPr>
            <w:tcW w:w="1252" w:type="dxa"/>
          </w:tcPr>
          <w:p w14:paraId="1AC9915D" w14:textId="77777777" w:rsidR="003D4DF8" w:rsidRPr="00497B8B" w:rsidRDefault="003D4DF8" w:rsidP="008E6F75">
            <w:pPr>
              <w:jc w:val="center"/>
            </w:pPr>
            <w:r w:rsidRPr="00497B8B">
              <w:t>17</w:t>
            </w:r>
          </w:p>
        </w:tc>
      </w:tr>
      <w:tr w:rsidR="003D4DF8" w:rsidRPr="00497B8B" w14:paraId="75CB8A7E" w14:textId="77777777" w:rsidTr="00497B8B">
        <w:tc>
          <w:tcPr>
            <w:tcW w:w="899" w:type="dxa"/>
          </w:tcPr>
          <w:p w14:paraId="72090C32" w14:textId="77777777" w:rsidR="003D4DF8" w:rsidRPr="00497B8B" w:rsidRDefault="003D4DF8" w:rsidP="008E6F75">
            <w:r w:rsidRPr="00497B8B">
              <w:t>CO5</w:t>
            </w:r>
          </w:p>
        </w:tc>
        <w:tc>
          <w:tcPr>
            <w:tcW w:w="1360" w:type="dxa"/>
          </w:tcPr>
          <w:p w14:paraId="6025C995" w14:textId="77777777" w:rsidR="003D4DF8" w:rsidRPr="00497B8B" w:rsidRDefault="003D4DF8" w:rsidP="008E6F75">
            <w:pPr>
              <w:jc w:val="center"/>
            </w:pPr>
            <w:r w:rsidRPr="00497B8B">
              <w:t>1</w:t>
            </w:r>
          </w:p>
        </w:tc>
        <w:tc>
          <w:tcPr>
            <w:tcW w:w="1542" w:type="dxa"/>
          </w:tcPr>
          <w:p w14:paraId="24B336DE" w14:textId="77777777" w:rsidR="003D4DF8" w:rsidRPr="00497B8B" w:rsidRDefault="003D4DF8" w:rsidP="008E6F75">
            <w:pPr>
              <w:jc w:val="center"/>
            </w:pPr>
            <w:r w:rsidRPr="00497B8B">
              <w:t>15</w:t>
            </w:r>
          </w:p>
        </w:tc>
        <w:tc>
          <w:tcPr>
            <w:tcW w:w="1320" w:type="dxa"/>
          </w:tcPr>
          <w:p w14:paraId="0A4C9F0B" w14:textId="77777777" w:rsidR="003D4DF8" w:rsidRPr="00497B8B" w:rsidRDefault="003D4DF8" w:rsidP="008E6F75">
            <w:pPr>
              <w:jc w:val="center"/>
            </w:pPr>
          </w:p>
        </w:tc>
        <w:tc>
          <w:tcPr>
            <w:tcW w:w="1406" w:type="dxa"/>
          </w:tcPr>
          <w:p w14:paraId="387E2BE8" w14:textId="77777777" w:rsidR="003D4DF8" w:rsidRPr="00497B8B" w:rsidRDefault="003D4DF8" w:rsidP="008E6F75">
            <w:pPr>
              <w:jc w:val="center"/>
            </w:pPr>
          </w:p>
        </w:tc>
        <w:tc>
          <w:tcPr>
            <w:tcW w:w="1325" w:type="dxa"/>
          </w:tcPr>
          <w:p w14:paraId="5B6744FD" w14:textId="77777777" w:rsidR="003D4DF8" w:rsidRPr="00497B8B" w:rsidRDefault="003D4DF8" w:rsidP="008E6F75">
            <w:pPr>
              <w:jc w:val="center"/>
            </w:pPr>
          </w:p>
        </w:tc>
        <w:tc>
          <w:tcPr>
            <w:tcW w:w="1239" w:type="dxa"/>
          </w:tcPr>
          <w:p w14:paraId="23CE725B" w14:textId="77777777" w:rsidR="003D4DF8" w:rsidRPr="00497B8B" w:rsidRDefault="003D4DF8" w:rsidP="008E6F75">
            <w:pPr>
              <w:jc w:val="center"/>
            </w:pPr>
          </w:p>
        </w:tc>
        <w:tc>
          <w:tcPr>
            <w:tcW w:w="1252" w:type="dxa"/>
          </w:tcPr>
          <w:p w14:paraId="4205DBBC" w14:textId="77777777" w:rsidR="003D4DF8" w:rsidRPr="00497B8B" w:rsidRDefault="003D4DF8" w:rsidP="008E6F75">
            <w:pPr>
              <w:jc w:val="center"/>
            </w:pPr>
            <w:r w:rsidRPr="00497B8B">
              <w:t>16</w:t>
            </w:r>
          </w:p>
        </w:tc>
      </w:tr>
      <w:tr w:rsidR="003D4DF8" w:rsidRPr="00497B8B" w14:paraId="43895AA0" w14:textId="77777777" w:rsidTr="00497B8B">
        <w:tc>
          <w:tcPr>
            <w:tcW w:w="899" w:type="dxa"/>
          </w:tcPr>
          <w:p w14:paraId="1C8D03C1" w14:textId="77777777" w:rsidR="003D4DF8" w:rsidRPr="00497B8B" w:rsidRDefault="003D4DF8" w:rsidP="008E6F75">
            <w:r w:rsidRPr="00497B8B">
              <w:t>CO6</w:t>
            </w:r>
          </w:p>
        </w:tc>
        <w:tc>
          <w:tcPr>
            <w:tcW w:w="1360" w:type="dxa"/>
          </w:tcPr>
          <w:p w14:paraId="68D5BFE1" w14:textId="77777777" w:rsidR="003D4DF8" w:rsidRPr="00497B8B" w:rsidRDefault="003D4DF8" w:rsidP="008E6F75">
            <w:pPr>
              <w:jc w:val="center"/>
            </w:pPr>
            <w:r w:rsidRPr="00497B8B">
              <w:t>4</w:t>
            </w:r>
          </w:p>
        </w:tc>
        <w:tc>
          <w:tcPr>
            <w:tcW w:w="1542" w:type="dxa"/>
          </w:tcPr>
          <w:p w14:paraId="6B2F007D" w14:textId="77777777" w:rsidR="003D4DF8" w:rsidRPr="00497B8B" w:rsidRDefault="003D4DF8" w:rsidP="008E6F75">
            <w:pPr>
              <w:jc w:val="center"/>
            </w:pPr>
            <w:r w:rsidRPr="00497B8B">
              <w:t>12</w:t>
            </w:r>
          </w:p>
        </w:tc>
        <w:tc>
          <w:tcPr>
            <w:tcW w:w="1320" w:type="dxa"/>
          </w:tcPr>
          <w:p w14:paraId="0532AEE1" w14:textId="77777777" w:rsidR="003D4DF8" w:rsidRPr="00497B8B" w:rsidRDefault="003D4DF8" w:rsidP="008E6F75">
            <w:pPr>
              <w:jc w:val="center"/>
            </w:pPr>
          </w:p>
        </w:tc>
        <w:tc>
          <w:tcPr>
            <w:tcW w:w="1406" w:type="dxa"/>
          </w:tcPr>
          <w:p w14:paraId="046B9DC5" w14:textId="77777777" w:rsidR="003D4DF8" w:rsidRPr="00497B8B" w:rsidRDefault="003D4DF8" w:rsidP="008E6F75">
            <w:pPr>
              <w:jc w:val="center"/>
            </w:pPr>
          </w:p>
        </w:tc>
        <w:tc>
          <w:tcPr>
            <w:tcW w:w="1325" w:type="dxa"/>
          </w:tcPr>
          <w:p w14:paraId="2F90529A" w14:textId="77777777" w:rsidR="003D4DF8" w:rsidRPr="00497B8B" w:rsidRDefault="003D4DF8" w:rsidP="008E6F75">
            <w:pPr>
              <w:jc w:val="center"/>
            </w:pPr>
            <w:r w:rsidRPr="00497B8B">
              <w:t>12</w:t>
            </w:r>
          </w:p>
        </w:tc>
        <w:tc>
          <w:tcPr>
            <w:tcW w:w="1239" w:type="dxa"/>
          </w:tcPr>
          <w:p w14:paraId="4EBDB516" w14:textId="77777777" w:rsidR="003D4DF8" w:rsidRPr="00497B8B" w:rsidRDefault="003D4DF8" w:rsidP="008E6F75">
            <w:pPr>
              <w:jc w:val="center"/>
            </w:pPr>
          </w:p>
        </w:tc>
        <w:tc>
          <w:tcPr>
            <w:tcW w:w="1252" w:type="dxa"/>
          </w:tcPr>
          <w:p w14:paraId="5ED8F058" w14:textId="77777777" w:rsidR="003D4DF8" w:rsidRPr="00497B8B" w:rsidRDefault="003D4DF8" w:rsidP="008E6F75">
            <w:pPr>
              <w:jc w:val="center"/>
            </w:pPr>
            <w:r w:rsidRPr="00497B8B">
              <w:t>28</w:t>
            </w:r>
          </w:p>
        </w:tc>
      </w:tr>
      <w:tr w:rsidR="003D4DF8" w:rsidRPr="00497B8B" w14:paraId="5B334D74" w14:textId="77777777" w:rsidTr="00497B8B">
        <w:tc>
          <w:tcPr>
            <w:tcW w:w="9091" w:type="dxa"/>
            <w:gridSpan w:val="7"/>
          </w:tcPr>
          <w:p w14:paraId="0766933B" w14:textId="77777777" w:rsidR="003D4DF8" w:rsidRPr="00497B8B" w:rsidRDefault="003D4DF8" w:rsidP="00AD39D3"/>
        </w:tc>
        <w:tc>
          <w:tcPr>
            <w:tcW w:w="1252" w:type="dxa"/>
          </w:tcPr>
          <w:p w14:paraId="052AEF84" w14:textId="77777777" w:rsidR="003D4DF8" w:rsidRPr="00497B8B" w:rsidRDefault="003D4DF8" w:rsidP="00AD39D3">
            <w:pPr>
              <w:jc w:val="center"/>
              <w:rPr>
                <w:b/>
              </w:rPr>
            </w:pPr>
            <w:r w:rsidRPr="00497B8B">
              <w:rPr>
                <w:b/>
              </w:rPr>
              <w:t>124</w:t>
            </w:r>
          </w:p>
        </w:tc>
      </w:tr>
    </w:tbl>
    <w:p w14:paraId="5A2F4550" w14:textId="77777777" w:rsidR="003D4DF8" w:rsidRPr="00497B8B" w:rsidRDefault="003D4DF8" w:rsidP="002E336A"/>
    <w:p w14:paraId="735A8269" w14:textId="77777777" w:rsidR="003D4DF8" w:rsidRDefault="003D4DF8">
      <w:pPr>
        <w:spacing w:after="200" w:line="276" w:lineRule="auto"/>
        <w:rPr>
          <w:b/>
        </w:rPr>
      </w:pPr>
      <w:r>
        <w:rPr>
          <w:b/>
        </w:rPr>
        <w:br w:type="page"/>
      </w:r>
    </w:p>
    <w:p w14:paraId="168DE1B6" w14:textId="75770DD4" w:rsidR="003D4DF8" w:rsidRDefault="003D4DF8" w:rsidP="00E40AC8">
      <w:pPr>
        <w:jc w:val="center"/>
        <w:rPr>
          <w:b/>
        </w:rPr>
      </w:pPr>
      <w:r w:rsidRPr="0037089B">
        <w:rPr>
          <w:noProof/>
        </w:rPr>
        <w:lastRenderedPageBreak/>
        <w:drawing>
          <wp:inline distT="0" distB="0" distL="0" distR="0" wp14:anchorId="4773CA56" wp14:editId="40261DE2">
            <wp:extent cx="4740087" cy="1178853"/>
            <wp:effectExtent l="0" t="0" r="3810" b="254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5C18C9A0" w14:textId="77777777" w:rsidR="003D4DF8" w:rsidRPr="00FA796F" w:rsidRDefault="003D4DF8" w:rsidP="00A81194">
      <w:pPr>
        <w:contextualSpacing/>
        <w:jc w:val="center"/>
        <w:rPr>
          <w:b/>
        </w:rPr>
      </w:pPr>
    </w:p>
    <w:tbl>
      <w:tblPr>
        <w:tblW w:w="10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15"/>
      </w:tblGrid>
      <w:tr w:rsidR="003D4DF8" w:rsidRPr="00FA796F" w14:paraId="4F1B0D6C" w14:textId="77777777" w:rsidTr="007336A9">
        <w:trPr>
          <w:trHeight w:val="397"/>
          <w:jc w:val="center"/>
        </w:trPr>
        <w:tc>
          <w:tcPr>
            <w:tcW w:w="1555" w:type="dxa"/>
            <w:vAlign w:val="center"/>
          </w:tcPr>
          <w:p w14:paraId="3DFBD60B" w14:textId="77777777" w:rsidR="003D4DF8" w:rsidRPr="00FA796F" w:rsidRDefault="003D4DF8" w:rsidP="00A81194">
            <w:pPr>
              <w:pStyle w:val="Title"/>
              <w:contextualSpacing/>
              <w:jc w:val="left"/>
              <w:rPr>
                <w:b/>
                <w:szCs w:val="24"/>
              </w:rPr>
            </w:pPr>
            <w:r w:rsidRPr="00FA796F">
              <w:rPr>
                <w:b/>
                <w:szCs w:val="24"/>
              </w:rPr>
              <w:t xml:space="preserve">Course Code      </w:t>
            </w:r>
          </w:p>
        </w:tc>
        <w:tc>
          <w:tcPr>
            <w:tcW w:w="6662" w:type="dxa"/>
            <w:vAlign w:val="center"/>
          </w:tcPr>
          <w:p w14:paraId="014F3273" w14:textId="77777777" w:rsidR="003D4DF8" w:rsidRPr="001C0025" w:rsidRDefault="003D4DF8" w:rsidP="00A81194">
            <w:pPr>
              <w:pStyle w:val="Title"/>
              <w:contextualSpacing/>
              <w:jc w:val="left"/>
              <w:rPr>
                <w:b/>
                <w:szCs w:val="24"/>
              </w:rPr>
            </w:pPr>
            <w:r w:rsidRPr="001C0025">
              <w:rPr>
                <w:b/>
              </w:rPr>
              <w:t>20BT2018</w:t>
            </w:r>
          </w:p>
        </w:tc>
        <w:tc>
          <w:tcPr>
            <w:tcW w:w="1417" w:type="dxa"/>
            <w:vAlign w:val="center"/>
          </w:tcPr>
          <w:p w14:paraId="564F2012" w14:textId="77777777" w:rsidR="003D4DF8" w:rsidRPr="00FA796F" w:rsidRDefault="003D4DF8" w:rsidP="00A81194">
            <w:pPr>
              <w:pStyle w:val="Title"/>
              <w:ind w:left="-468" w:firstLine="468"/>
              <w:contextualSpacing/>
              <w:jc w:val="left"/>
              <w:rPr>
                <w:szCs w:val="24"/>
              </w:rPr>
            </w:pPr>
            <w:r w:rsidRPr="00FA796F">
              <w:rPr>
                <w:b/>
                <w:bCs/>
                <w:szCs w:val="24"/>
              </w:rPr>
              <w:t xml:space="preserve">Duration       </w:t>
            </w:r>
          </w:p>
        </w:tc>
        <w:tc>
          <w:tcPr>
            <w:tcW w:w="815" w:type="dxa"/>
            <w:vAlign w:val="center"/>
          </w:tcPr>
          <w:p w14:paraId="348E3885" w14:textId="77777777" w:rsidR="003D4DF8" w:rsidRPr="00FA796F" w:rsidRDefault="003D4DF8" w:rsidP="00A81194">
            <w:pPr>
              <w:pStyle w:val="Title"/>
              <w:contextualSpacing/>
              <w:jc w:val="left"/>
              <w:rPr>
                <w:b/>
                <w:szCs w:val="24"/>
              </w:rPr>
            </w:pPr>
            <w:r w:rsidRPr="00FA796F">
              <w:rPr>
                <w:b/>
                <w:szCs w:val="24"/>
              </w:rPr>
              <w:t>3hrs</w:t>
            </w:r>
          </w:p>
        </w:tc>
      </w:tr>
      <w:tr w:rsidR="003D4DF8" w:rsidRPr="00FA796F" w14:paraId="5468C36D" w14:textId="77777777" w:rsidTr="007336A9">
        <w:trPr>
          <w:trHeight w:val="397"/>
          <w:jc w:val="center"/>
        </w:trPr>
        <w:tc>
          <w:tcPr>
            <w:tcW w:w="1555" w:type="dxa"/>
            <w:vAlign w:val="center"/>
          </w:tcPr>
          <w:p w14:paraId="5BDED088" w14:textId="77777777" w:rsidR="003D4DF8" w:rsidRPr="00FA796F" w:rsidRDefault="003D4DF8" w:rsidP="00A81194">
            <w:pPr>
              <w:pStyle w:val="Title"/>
              <w:ind w:right="-160"/>
              <w:contextualSpacing/>
              <w:jc w:val="left"/>
              <w:rPr>
                <w:b/>
                <w:szCs w:val="24"/>
              </w:rPr>
            </w:pPr>
            <w:r w:rsidRPr="00FA796F">
              <w:rPr>
                <w:b/>
                <w:szCs w:val="24"/>
              </w:rPr>
              <w:t xml:space="preserve">Course Name     </w:t>
            </w:r>
          </w:p>
        </w:tc>
        <w:tc>
          <w:tcPr>
            <w:tcW w:w="6662" w:type="dxa"/>
            <w:vAlign w:val="center"/>
          </w:tcPr>
          <w:p w14:paraId="0DF2EB9E" w14:textId="77777777" w:rsidR="003D4DF8" w:rsidRPr="00FA796F" w:rsidRDefault="003D4DF8" w:rsidP="00A81194">
            <w:pPr>
              <w:pStyle w:val="Title"/>
              <w:contextualSpacing/>
              <w:jc w:val="left"/>
              <w:rPr>
                <w:b/>
                <w:szCs w:val="24"/>
              </w:rPr>
            </w:pPr>
            <w:r>
              <w:rPr>
                <w:b/>
                <w:szCs w:val="24"/>
              </w:rPr>
              <w:t>GENETIC ENGINEERING</w:t>
            </w:r>
          </w:p>
        </w:tc>
        <w:tc>
          <w:tcPr>
            <w:tcW w:w="1417" w:type="dxa"/>
            <w:vAlign w:val="center"/>
          </w:tcPr>
          <w:p w14:paraId="3B45C9B1" w14:textId="77777777" w:rsidR="003D4DF8" w:rsidRPr="00FA796F" w:rsidRDefault="003D4DF8" w:rsidP="00A81194">
            <w:pPr>
              <w:pStyle w:val="Title"/>
              <w:contextualSpacing/>
              <w:jc w:val="left"/>
              <w:rPr>
                <w:b/>
                <w:bCs/>
                <w:szCs w:val="24"/>
              </w:rPr>
            </w:pPr>
            <w:r w:rsidRPr="00FA796F">
              <w:rPr>
                <w:b/>
                <w:bCs/>
                <w:szCs w:val="24"/>
              </w:rPr>
              <w:t xml:space="preserve">Max. Marks </w:t>
            </w:r>
          </w:p>
        </w:tc>
        <w:tc>
          <w:tcPr>
            <w:tcW w:w="815" w:type="dxa"/>
            <w:vAlign w:val="center"/>
          </w:tcPr>
          <w:p w14:paraId="7F57551A" w14:textId="77777777" w:rsidR="003D4DF8" w:rsidRPr="00FA796F" w:rsidRDefault="003D4DF8" w:rsidP="00A81194">
            <w:pPr>
              <w:pStyle w:val="Title"/>
              <w:contextualSpacing/>
              <w:jc w:val="left"/>
              <w:rPr>
                <w:b/>
                <w:szCs w:val="24"/>
              </w:rPr>
            </w:pPr>
            <w:r w:rsidRPr="00FA796F">
              <w:rPr>
                <w:b/>
                <w:szCs w:val="24"/>
              </w:rPr>
              <w:t>100</w:t>
            </w:r>
          </w:p>
        </w:tc>
      </w:tr>
    </w:tbl>
    <w:tbl>
      <w:tblPr>
        <w:tblStyle w:val="TableGrid"/>
        <w:tblW w:w="5000" w:type="pct"/>
        <w:jc w:val="center"/>
        <w:tblLayout w:type="fixed"/>
        <w:tblLook w:val="04A0" w:firstRow="1" w:lastRow="0" w:firstColumn="1" w:lastColumn="0" w:noHBand="0" w:noVBand="1"/>
      </w:tblPr>
      <w:tblGrid>
        <w:gridCol w:w="553"/>
        <w:gridCol w:w="576"/>
        <w:gridCol w:w="6871"/>
        <w:gridCol w:w="692"/>
        <w:gridCol w:w="515"/>
        <w:gridCol w:w="966"/>
      </w:tblGrid>
      <w:tr w:rsidR="003D4DF8" w:rsidRPr="00FA796F" w14:paraId="5B3707D0" w14:textId="77777777" w:rsidTr="00B055A6">
        <w:trPr>
          <w:trHeight w:val="135"/>
          <w:jc w:val="center"/>
        </w:trPr>
        <w:tc>
          <w:tcPr>
            <w:tcW w:w="272" w:type="pct"/>
            <w:vAlign w:val="center"/>
          </w:tcPr>
          <w:p w14:paraId="521E0589" w14:textId="77777777" w:rsidR="003D4DF8" w:rsidRPr="00FA796F" w:rsidRDefault="003D4DF8" w:rsidP="002C3868">
            <w:pPr>
              <w:contextualSpacing/>
              <w:jc w:val="center"/>
              <w:rPr>
                <w:b/>
              </w:rPr>
            </w:pPr>
            <w:r>
              <w:rPr>
                <w:b/>
              </w:rPr>
              <w:t>Q</w:t>
            </w:r>
            <w:r w:rsidRPr="00FA796F">
              <w:rPr>
                <w:b/>
              </w:rPr>
              <w:t>N</w:t>
            </w:r>
          </w:p>
        </w:tc>
        <w:tc>
          <w:tcPr>
            <w:tcW w:w="3660" w:type="pct"/>
            <w:gridSpan w:val="2"/>
            <w:vAlign w:val="center"/>
          </w:tcPr>
          <w:p w14:paraId="64C749E9" w14:textId="77777777" w:rsidR="003D4DF8" w:rsidRPr="00FA796F" w:rsidRDefault="003D4DF8" w:rsidP="00A81194">
            <w:pPr>
              <w:contextualSpacing/>
              <w:jc w:val="center"/>
              <w:rPr>
                <w:b/>
              </w:rPr>
            </w:pPr>
            <w:r w:rsidRPr="00FA796F">
              <w:rPr>
                <w:b/>
              </w:rPr>
              <w:t>Questions</w:t>
            </w:r>
          </w:p>
        </w:tc>
        <w:tc>
          <w:tcPr>
            <w:tcW w:w="340" w:type="pct"/>
            <w:vAlign w:val="center"/>
          </w:tcPr>
          <w:p w14:paraId="4C6B541F" w14:textId="77777777" w:rsidR="003D4DF8" w:rsidRPr="00FA796F" w:rsidRDefault="003D4DF8" w:rsidP="00A81194">
            <w:pPr>
              <w:contextualSpacing/>
              <w:jc w:val="center"/>
              <w:rPr>
                <w:b/>
              </w:rPr>
            </w:pPr>
            <w:r w:rsidRPr="00FA796F">
              <w:rPr>
                <w:b/>
              </w:rPr>
              <w:t>CO</w:t>
            </w:r>
          </w:p>
        </w:tc>
        <w:tc>
          <w:tcPr>
            <w:tcW w:w="253" w:type="pct"/>
            <w:vAlign w:val="center"/>
          </w:tcPr>
          <w:p w14:paraId="4C87195B" w14:textId="77777777" w:rsidR="003D4DF8" w:rsidRPr="00FA796F" w:rsidRDefault="003D4DF8" w:rsidP="00A81194">
            <w:pPr>
              <w:contextualSpacing/>
              <w:jc w:val="center"/>
              <w:rPr>
                <w:b/>
              </w:rPr>
            </w:pPr>
            <w:r w:rsidRPr="00FA796F">
              <w:rPr>
                <w:b/>
              </w:rPr>
              <w:t>B</w:t>
            </w:r>
          </w:p>
        </w:tc>
        <w:tc>
          <w:tcPr>
            <w:tcW w:w="475" w:type="pct"/>
            <w:vAlign w:val="center"/>
          </w:tcPr>
          <w:p w14:paraId="75E487B4" w14:textId="77777777" w:rsidR="003D4DF8" w:rsidRPr="00B055A6" w:rsidRDefault="003D4DF8" w:rsidP="00A81194">
            <w:pPr>
              <w:contextualSpacing/>
              <w:jc w:val="center"/>
              <w:rPr>
                <w:b/>
              </w:rPr>
            </w:pPr>
            <w:r w:rsidRPr="00B055A6">
              <w:rPr>
                <w:b/>
              </w:rPr>
              <w:t>Mark</w:t>
            </w:r>
            <w:r>
              <w:rPr>
                <w:b/>
              </w:rPr>
              <w:t>s</w:t>
            </w:r>
          </w:p>
        </w:tc>
      </w:tr>
      <w:tr w:rsidR="003D4DF8" w:rsidRPr="00FA796F" w14:paraId="6D7D5F11" w14:textId="77777777" w:rsidTr="00B055A6">
        <w:trPr>
          <w:trHeight w:val="135"/>
          <w:jc w:val="center"/>
        </w:trPr>
        <w:tc>
          <w:tcPr>
            <w:tcW w:w="5000" w:type="pct"/>
            <w:gridSpan w:val="6"/>
            <w:vAlign w:val="center"/>
          </w:tcPr>
          <w:p w14:paraId="6933A77A" w14:textId="77777777" w:rsidR="003D4DF8" w:rsidRDefault="003D4DF8" w:rsidP="002C3868">
            <w:pPr>
              <w:contextualSpacing/>
              <w:jc w:val="center"/>
              <w:rPr>
                <w:b/>
              </w:rPr>
            </w:pPr>
            <w:r w:rsidRPr="00FA796F">
              <w:rPr>
                <w:b/>
                <w:u w:val="single"/>
              </w:rPr>
              <w:t>PART – A (10 X 1 = 10 MARKS)</w:t>
            </w:r>
          </w:p>
          <w:p w14:paraId="7DACE941" w14:textId="77777777" w:rsidR="003D4DF8" w:rsidRPr="00FA796F" w:rsidRDefault="003D4DF8" w:rsidP="002C3868">
            <w:pPr>
              <w:contextualSpacing/>
              <w:jc w:val="center"/>
              <w:rPr>
                <w:b/>
              </w:rPr>
            </w:pPr>
            <w:r w:rsidRPr="00FA796F">
              <w:rPr>
                <w:b/>
              </w:rPr>
              <w:t>(Answer all the questions)</w:t>
            </w:r>
          </w:p>
        </w:tc>
      </w:tr>
      <w:tr w:rsidR="003D4DF8" w:rsidRPr="00FA796F" w14:paraId="42D709D1" w14:textId="77777777" w:rsidTr="00E94BA5">
        <w:trPr>
          <w:trHeight w:val="396"/>
          <w:jc w:val="center"/>
        </w:trPr>
        <w:tc>
          <w:tcPr>
            <w:tcW w:w="272" w:type="pct"/>
          </w:tcPr>
          <w:p w14:paraId="7DB50423" w14:textId="77777777" w:rsidR="003D4DF8" w:rsidRPr="00FA796F" w:rsidRDefault="003D4DF8" w:rsidP="00E94BA5">
            <w:pPr>
              <w:contextualSpacing/>
              <w:jc w:val="center"/>
            </w:pPr>
            <w:r>
              <w:t>1.</w:t>
            </w:r>
          </w:p>
        </w:tc>
        <w:tc>
          <w:tcPr>
            <w:tcW w:w="3660" w:type="pct"/>
            <w:gridSpan w:val="2"/>
            <w:vAlign w:val="bottom"/>
          </w:tcPr>
          <w:p w14:paraId="246CA163" w14:textId="77777777" w:rsidR="003D4DF8" w:rsidRDefault="003D4DF8" w:rsidP="00E94BA5">
            <w:pPr>
              <w:pStyle w:val="ListParagraph"/>
              <w:ind w:left="43"/>
            </w:pPr>
            <w:r w:rsidRPr="00273271">
              <w:t>Ligase can bind</w:t>
            </w:r>
            <w:r>
              <w:t xml:space="preserve"> ________.</w:t>
            </w:r>
          </w:p>
          <w:p w14:paraId="76781161" w14:textId="77777777" w:rsidR="003D4DF8" w:rsidRPr="00932435" w:rsidRDefault="003D4DF8" w:rsidP="003D4DF8">
            <w:pPr>
              <w:pStyle w:val="ListParagraph"/>
              <w:numPr>
                <w:ilvl w:val="0"/>
                <w:numId w:val="16"/>
              </w:numPr>
            </w:pPr>
            <w:r w:rsidRPr="00932435">
              <w:t>Sticky ends of two nucleic acid molecules</w:t>
            </w:r>
            <w:r>
              <w:t>.</w:t>
            </w:r>
          </w:p>
          <w:p w14:paraId="773F9BD7" w14:textId="77777777" w:rsidR="003D4DF8" w:rsidRPr="00932435" w:rsidRDefault="003D4DF8" w:rsidP="003D4DF8">
            <w:pPr>
              <w:pStyle w:val="ListParagraph"/>
              <w:numPr>
                <w:ilvl w:val="0"/>
                <w:numId w:val="16"/>
              </w:numPr>
            </w:pPr>
            <w:r w:rsidRPr="00932435">
              <w:t>Blend ends of two nucleic acid molecules</w:t>
            </w:r>
            <w:r>
              <w:t>.</w:t>
            </w:r>
          </w:p>
          <w:p w14:paraId="5E4A6CA2" w14:textId="77777777" w:rsidR="003D4DF8" w:rsidRPr="00932435" w:rsidRDefault="003D4DF8" w:rsidP="003D4DF8">
            <w:pPr>
              <w:pStyle w:val="ListParagraph"/>
              <w:numPr>
                <w:ilvl w:val="0"/>
                <w:numId w:val="16"/>
              </w:numPr>
              <w:jc w:val="both"/>
            </w:pPr>
            <w:r w:rsidRPr="00932435">
              <w:t>Both Sticky &amp; Blend ends of two nucleic acid molecules</w:t>
            </w:r>
            <w:r>
              <w:t>.</w:t>
            </w:r>
          </w:p>
          <w:p w14:paraId="6836617C" w14:textId="77777777" w:rsidR="003D4DF8" w:rsidRPr="00932435" w:rsidRDefault="003D4DF8" w:rsidP="003D4DF8">
            <w:pPr>
              <w:pStyle w:val="ListParagraph"/>
              <w:numPr>
                <w:ilvl w:val="0"/>
                <w:numId w:val="16"/>
              </w:numPr>
            </w:pPr>
            <w:r w:rsidRPr="00932435">
              <w:t>Blend ends of one nucleic acid molecule with another protein molecule</w:t>
            </w:r>
            <w:r>
              <w:t>.</w:t>
            </w:r>
          </w:p>
        </w:tc>
        <w:tc>
          <w:tcPr>
            <w:tcW w:w="340" w:type="pct"/>
            <w:vAlign w:val="center"/>
          </w:tcPr>
          <w:p w14:paraId="0946BBB3" w14:textId="77777777" w:rsidR="003D4DF8" w:rsidRPr="00FA796F" w:rsidRDefault="003D4DF8" w:rsidP="00E94BA5">
            <w:pPr>
              <w:contextualSpacing/>
              <w:jc w:val="center"/>
            </w:pPr>
            <w:r w:rsidRPr="00FA796F">
              <w:t>CO</w:t>
            </w:r>
            <w:r>
              <w:t>1</w:t>
            </w:r>
          </w:p>
        </w:tc>
        <w:tc>
          <w:tcPr>
            <w:tcW w:w="253" w:type="pct"/>
            <w:vAlign w:val="center"/>
          </w:tcPr>
          <w:p w14:paraId="799B79D9" w14:textId="77777777" w:rsidR="003D4DF8" w:rsidRPr="00FA796F" w:rsidRDefault="003D4DF8" w:rsidP="00E94BA5">
            <w:pPr>
              <w:contextualSpacing/>
              <w:jc w:val="center"/>
            </w:pPr>
            <w:r>
              <w:t>U</w:t>
            </w:r>
          </w:p>
        </w:tc>
        <w:tc>
          <w:tcPr>
            <w:tcW w:w="475" w:type="pct"/>
            <w:vAlign w:val="center"/>
          </w:tcPr>
          <w:p w14:paraId="5C9E6008" w14:textId="77777777" w:rsidR="003D4DF8" w:rsidRPr="00FA796F" w:rsidRDefault="003D4DF8" w:rsidP="00E94BA5">
            <w:pPr>
              <w:contextualSpacing/>
              <w:jc w:val="center"/>
            </w:pPr>
            <w:r w:rsidRPr="00FA796F">
              <w:t>1</w:t>
            </w:r>
          </w:p>
        </w:tc>
      </w:tr>
      <w:tr w:rsidR="003D4DF8" w:rsidRPr="00FA796F" w14:paraId="4DBE988F" w14:textId="77777777" w:rsidTr="00B055A6">
        <w:trPr>
          <w:trHeight w:val="396"/>
          <w:jc w:val="center"/>
        </w:trPr>
        <w:tc>
          <w:tcPr>
            <w:tcW w:w="272" w:type="pct"/>
            <w:vAlign w:val="center"/>
          </w:tcPr>
          <w:p w14:paraId="4EA07AE1" w14:textId="77777777" w:rsidR="003D4DF8" w:rsidRPr="00FA796F" w:rsidRDefault="003D4DF8" w:rsidP="00E94BA5">
            <w:pPr>
              <w:contextualSpacing/>
              <w:jc w:val="center"/>
            </w:pPr>
            <w:r w:rsidRPr="00FA796F">
              <w:t>2.</w:t>
            </w:r>
          </w:p>
        </w:tc>
        <w:tc>
          <w:tcPr>
            <w:tcW w:w="3660" w:type="pct"/>
            <w:gridSpan w:val="2"/>
            <w:vAlign w:val="bottom"/>
          </w:tcPr>
          <w:p w14:paraId="7D96EF6A" w14:textId="77777777" w:rsidR="003D4DF8" w:rsidRDefault="003D4DF8" w:rsidP="00E94BA5">
            <w:pPr>
              <w:contextualSpacing/>
              <w:jc w:val="both"/>
            </w:pPr>
            <w:r w:rsidRPr="00932435">
              <w:t xml:space="preserve">When we use pBR322 for cloning we have to select host as </w:t>
            </w:r>
          </w:p>
          <w:p w14:paraId="226BA202" w14:textId="77777777" w:rsidR="003D4DF8" w:rsidRPr="00932435" w:rsidRDefault="003D4DF8" w:rsidP="003D4DF8">
            <w:pPr>
              <w:pStyle w:val="ListParagraph"/>
              <w:numPr>
                <w:ilvl w:val="0"/>
                <w:numId w:val="8"/>
              </w:numPr>
              <w:ind w:left="752" w:hanging="425"/>
              <w:jc w:val="both"/>
            </w:pPr>
            <w:r w:rsidRPr="00932435">
              <w:rPr>
                <w:i/>
              </w:rPr>
              <w:t>E. coli</w:t>
            </w:r>
            <w:r w:rsidRPr="00932435">
              <w:t xml:space="preserve"> with amp</w:t>
            </w:r>
            <w:r w:rsidRPr="00932435">
              <w:rPr>
                <w:vertAlign w:val="superscript"/>
              </w:rPr>
              <w:t>s</w:t>
            </w:r>
            <w:r w:rsidRPr="00932435">
              <w:t xml:space="preserve"> &amp; tet</w:t>
            </w:r>
            <w:r w:rsidRPr="00932435">
              <w:rPr>
                <w:vertAlign w:val="superscript"/>
              </w:rPr>
              <w:t>s</w:t>
            </w:r>
          </w:p>
          <w:p w14:paraId="1632DACE" w14:textId="77777777" w:rsidR="003D4DF8" w:rsidRPr="00932435" w:rsidRDefault="003D4DF8" w:rsidP="003D4DF8">
            <w:pPr>
              <w:pStyle w:val="ListParagraph"/>
              <w:numPr>
                <w:ilvl w:val="0"/>
                <w:numId w:val="8"/>
              </w:numPr>
              <w:ind w:left="752" w:hanging="425"/>
              <w:jc w:val="both"/>
            </w:pPr>
            <w:r w:rsidRPr="00932435">
              <w:rPr>
                <w:i/>
              </w:rPr>
              <w:t>Saccharomyces cerevisiae</w:t>
            </w:r>
            <w:r w:rsidRPr="00932435">
              <w:t xml:space="preserve"> with amp</w:t>
            </w:r>
            <w:r w:rsidRPr="00932435">
              <w:rPr>
                <w:vertAlign w:val="superscript"/>
              </w:rPr>
              <w:t>r</w:t>
            </w:r>
            <w:r w:rsidRPr="00932435">
              <w:t xml:space="preserve"> &amp; tet</w:t>
            </w:r>
            <w:r w:rsidRPr="00932435">
              <w:rPr>
                <w:vertAlign w:val="superscript"/>
              </w:rPr>
              <w:t>r</w:t>
            </w:r>
          </w:p>
          <w:p w14:paraId="3800CD87" w14:textId="77777777" w:rsidR="003D4DF8" w:rsidRPr="00932435" w:rsidRDefault="003D4DF8" w:rsidP="003D4DF8">
            <w:pPr>
              <w:pStyle w:val="ListParagraph"/>
              <w:numPr>
                <w:ilvl w:val="0"/>
                <w:numId w:val="8"/>
              </w:numPr>
              <w:ind w:left="752" w:hanging="425"/>
              <w:jc w:val="both"/>
            </w:pPr>
            <w:r w:rsidRPr="00932435">
              <w:rPr>
                <w:i/>
              </w:rPr>
              <w:t>E. coli</w:t>
            </w:r>
            <w:r w:rsidRPr="00932435">
              <w:t xml:space="preserve"> with amp</w:t>
            </w:r>
            <w:r w:rsidRPr="00932435">
              <w:rPr>
                <w:vertAlign w:val="superscript"/>
              </w:rPr>
              <w:t>s</w:t>
            </w:r>
            <w:r w:rsidRPr="00932435">
              <w:t xml:space="preserve"> &amp; tet</w:t>
            </w:r>
            <w:r w:rsidRPr="00932435">
              <w:rPr>
                <w:vertAlign w:val="superscript"/>
              </w:rPr>
              <w:t>r</w:t>
            </w:r>
          </w:p>
          <w:p w14:paraId="11D992D5" w14:textId="77777777" w:rsidR="003D4DF8" w:rsidRPr="00932435" w:rsidRDefault="003D4DF8" w:rsidP="003D4DF8">
            <w:pPr>
              <w:pStyle w:val="ListParagraph"/>
              <w:numPr>
                <w:ilvl w:val="0"/>
                <w:numId w:val="8"/>
              </w:numPr>
              <w:ind w:left="752" w:hanging="425"/>
              <w:jc w:val="both"/>
            </w:pPr>
            <w:r w:rsidRPr="00E94BA5">
              <w:rPr>
                <w:i/>
              </w:rPr>
              <w:t>Saccharomyces cerevisiae</w:t>
            </w:r>
            <w:r w:rsidRPr="00932435">
              <w:t xml:space="preserve"> with amp</w:t>
            </w:r>
            <w:r w:rsidRPr="00E94BA5">
              <w:rPr>
                <w:vertAlign w:val="superscript"/>
              </w:rPr>
              <w:t>s</w:t>
            </w:r>
            <w:r w:rsidRPr="00932435">
              <w:t xml:space="preserve"> &amp; tet</w:t>
            </w:r>
            <w:r w:rsidRPr="00E94BA5">
              <w:rPr>
                <w:vertAlign w:val="superscript"/>
              </w:rPr>
              <w:t>r</w:t>
            </w:r>
          </w:p>
        </w:tc>
        <w:tc>
          <w:tcPr>
            <w:tcW w:w="340" w:type="pct"/>
            <w:vAlign w:val="center"/>
          </w:tcPr>
          <w:p w14:paraId="62E2A03C" w14:textId="77777777" w:rsidR="003D4DF8" w:rsidRPr="00FA796F" w:rsidRDefault="003D4DF8" w:rsidP="00E94BA5">
            <w:pPr>
              <w:contextualSpacing/>
              <w:jc w:val="center"/>
            </w:pPr>
            <w:r w:rsidRPr="00FA796F">
              <w:t>CO</w:t>
            </w:r>
            <w:r>
              <w:t>2</w:t>
            </w:r>
          </w:p>
        </w:tc>
        <w:tc>
          <w:tcPr>
            <w:tcW w:w="253" w:type="pct"/>
            <w:vAlign w:val="center"/>
          </w:tcPr>
          <w:p w14:paraId="2B2A1A1B" w14:textId="77777777" w:rsidR="003D4DF8" w:rsidRPr="00FA796F" w:rsidRDefault="003D4DF8" w:rsidP="00E94BA5">
            <w:pPr>
              <w:contextualSpacing/>
              <w:jc w:val="center"/>
            </w:pPr>
            <w:r>
              <w:t>R</w:t>
            </w:r>
          </w:p>
        </w:tc>
        <w:tc>
          <w:tcPr>
            <w:tcW w:w="475" w:type="pct"/>
            <w:vAlign w:val="center"/>
          </w:tcPr>
          <w:p w14:paraId="09383E67" w14:textId="77777777" w:rsidR="003D4DF8" w:rsidRPr="00FA796F" w:rsidRDefault="003D4DF8" w:rsidP="00E94BA5">
            <w:pPr>
              <w:contextualSpacing/>
              <w:jc w:val="center"/>
            </w:pPr>
            <w:r w:rsidRPr="00FA796F">
              <w:t>1</w:t>
            </w:r>
          </w:p>
        </w:tc>
      </w:tr>
      <w:tr w:rsidR="003D4DF8" w:rsidRPr="00FA796F" w14:paraId="1BCC6755" w14:textId="77777777" w:rsidTr="00B055A6">
        <w:trPr>
          <w:trHeight w:val="396"/>
          <w:jc w:val="center"/>
        </w:trPr>
        <w:tc>
          <w:tcPr>
            <w:tcW w:w="272" w:type="pct"/>
            <w:vAlign w:val="center"/>
          </w:tcPr>
          <w:p w14:paraId="23EF870F" w14:textId="77777777" w:rsidR="003D4DF8" w:rsidRPr="00FA796F" w:rsidRDefault="003D4DF8" w:rsidP="00E94BA5">
            <w:pPr>
              <w:contextualSpacing/>
              <w:jc w:val="center"/>
            </w:pPr>
            <w:r w:rsidRPr="00FA796F">
              <w:t>3.</w:t>
            </w:r>
          </w:p>
        </w:tc>
        <w:tc>
          <w:tcPr>
            <w:tcW w:w="3660" w:type="pct"/>
            <w:gridSpan w:val="2"/>
            <w:vAlign w:val="bottom"/>
          </w:tcPr>
          <w:p w14:paraId="371D0D83" w14:textId="77777777" w:rsidR="003D4DF8" w:rsidRDefault="003D4DF8" w:rsidP="00E94BA5">
            <w:pPr>
              <w:pStyle w:val="ListParagraph"/>
              <w:ind w:left="0"/>
            </w:pPr>
            <w:r w:rsidRPr="00932435">
              <w:t>A molecular technique in which DNA sequences between two oligonucleotide primers can be amplified is known as</w:t>
            </w:r>
          </w:p>
          <w:p w14:paraId="709C23DE" w14:textId="77777777" w:rsidR="003D4DF8" w:rsidRPr="00932435" w:rsidRDefault="003D4DF8" w:rsidP="003D4DF8">
            <w:pPr>
              <w:pStyle w:val="ListParagraph"/>
              <w:numPr>
                <w:ilvl w:val="0"/>
                <w:numId w:val="11"/>
              </w:numPr>
            </w:pPr>
            <w:r w:rsidRPr="00932435">
              <w:t>southern blotting</w:t>
            </w:r>
            <w:r>
              <w:t>.</w:t>
            </w:r>
          </w:p>
          <w:p w14:paraId="3118EE37" w14:textId="77777777" w:rsidR="003D4DF8" w:rsidRPr="00932435" w:rsidRDefault="003D4DF8" w:rsidP="003D4DF8">
            <w:pPr>
              <w:pStyle w:val="ListParagraph"/>
              <w:numPr>
                <w:ilvl w:val="0"/>
                <w:numId w:val="11"/>
              </w:numPr>
            </w:pPr>
            <w:r w:rsidRPr="00932435">
              <w:t>northern blotting</w:t>
            </w:r>
            <w:r>
              <w:t>.</w:t>
            </w:r>
          </w:p>
          <w:p w14:paraId="2477837B" w14:textId="77777777" w:rsidR="003D4DF8" w:rsidRDefault="003D4DF8" w:rsidP="003D4DF8">
            <w:pPr>
              <w:pStyle w:val="ListParagraph"/>
              <w:numPr>
                <w:ilvl w:val="0"/>
                <w:numId w:val="11"/>
              </w:numPr>
            </w:pPr>
            <w:r w:rsidRPr="00932435">
              <w:t>polymerase chain reaction</w:t>
            </w:r>
            <w:r>
              <w:t>.</w:t>
            </w:r>
          </w:p>
          <w:p w14:paraId="17FBD4D0" w14:textId="77777777" w:rsidR="003D4DF8" w:rsidRPr="00932435" w:rsidRDefault="003D4DF8" w:rsidP="003D4DF8">
            <w:pPr>
              <w:pStyle w:val="ListParagraph"/>
              <w:numPr>
                <w:ilvl w:val="0"/>
                <w:numId w:val="11"/>
              </w:numPr>
            </w:pPr>
            <w:r w:rsidRPr="00932435">
              <w:t>DNA replication</w:t>
            </w:r>
            <w:r>
              <w:t>.</w:t>
            </w:r>
          </w:p>
        </w:tc>
        <w:tc>
          <w:tcPr>
            <w:tcW w:w="340" w:type="pct"/>
            <w:vAlign w:val="center"/>
          </w:tcPr>
          <w:p w14:paraId="331FDBD9" w14:textId="77777777" w:rsidR="003D4DF8" w:rsidRPr="00FA796F" w:rsidRDefault="003D4DF8" w:rsidP="00E94BA5">
            <w:pPr>
              <w:contextualSpacing/>
              <w:jc w:val="center"/>
            </w:pPr>
            <w:r w:rsidRPr="00FA796F">
              <w:t>CO</w:t>
            </w:r>
            <w:r>
              <w:t>3</w:t>
            </w:r>
          </w:p>
        </w:tc>
        <w:tc>
          <w:tcPr>
            <w:tcW w:w="253" w:type="pct"/>
            <w:vAlign w:val="center"/>
          </w:tcPr>
          <w:p w14:paraId="6841D4B8" w14:textId="77777777" w:rsidR="003D4DF8" w:rsidRPr="00FA796F" w:rsidRDefault="003D4DF8" w:rsidP="00E94BA5">
            <w:pPr>
              <w:contextualSpacing/>
              <w:jc w:val="center"/>
            </w:pPr>
            <w:r>
              <w:t>R</w:t>
            </w:r>
          </w:p>
        </w:tc>
        <w:tc>
          <w:tcPr>
            <w:tcW w:w="475" w:type="pct"/>
            <w:vAlign w:val="center"/>
          </w:tcPr>
          <w:p w14:paraId="408A7C39" w14:textId="77777777" w:rsidR="003D4DF8" w:rsidRPr="00FA796F" w:rsidRDefault="003D4DF8" w:rsidP="00E94BA5">
            <w:pPr>
              <w:contextualSpacing/>
              <w:jc w:val="center"/>
            </w:pPr>
            <w:r w:rsidRPr="00FA796F">
              <w:t>1</w:t>
            </w:r>
          </w:p>
        </w:tc>
      </w:tr>
      <w:tr w:rsidR="003D4DF8" w:rsidRPr="00FA796F" w14:paraId="6A5F34E8" w14:textId="77777777" w:rsidTr="00B055A6">
        <w:trPr>
          <w:trHeight w:val="396"/>
          <w:jc w:val="center"/>
        </w:trPr>
        <w:tc>
          <w:tcPr>
            <w:tcW w:w="272" w:type="pct"/>
            <w:vAlign w:val="center"/>
          </w:tcPr>
          <w:p w14:paraId="0BA4EC71" w14:textId="77777777" w:rsidR="003D4DF8" w:rsidRPr="00FA796F" w:rsidRDefault="003D4DF8" w:rsidP="00E94BA5">
            <w:pPr>
              <w:contextualSpacing/>
              <w:jc w:val="center"/>
            </w:pPr>
            <w:r w:rsidRPr="00FA796F">
              <w:t>4.</w:t>
            </w:r>
          </w:p>
        </w:tc>
        <w:tc>
          <w:tcPr>
            <w:tcW w:w="3660" w:type="pct"/>
            <w:gridSpan w:val="2"/>
            <w:vAlign w:val="bottom"/>
          </w:tcPr>
          <w:p w14:paraId="510F663E" w14:textId="77777777" w:rsidR="003D4DF8" w:rsidRDefault="003D4DF8" w:rsidP="00E94BA5">
            <w:pPr>
              <w:pStyle w:val="ListParagraph"/>
              <w:ind w:left="0"/>
            </w:pPr>
            <w:r w:rsidRPr="00932435">
              <w:t>Which of the following refers to transfection</w:t>
            </w:r>
          </w:p>
          <w:p w14:paraId="56D24565" w14:textId="77777777" w:rsidR="003D4DF8" w:rsidRPr="00932435" w:rsidRDefault="003D4DF8" w:rsidP="003D4DF8">
            <w:pPr>
              <w:pStyle w:val="ListParagraph"/>
              <w:numPr>
                <w:ilvl w:val="0"/>
                <w:numId w:val="12"/>
              </w:numPr>
            </w:pPr>
            <w:r w:rsidRPr="00932435">
              <w:t>Synthesis of mRNA from DNA template</w:t>
            </w:r>
            <w:r>
              <w:t>.</w:t>
            </w:r>
          </w:p>
          <w:p w14:paraId="5BBD0A9B" w14:textId="77777777" w:rsidR="003D4DF8" w:rsidRPr="00932435" w:rsidRDefault="003D4DF8" w:rsidP="003D4DF8">
            <w:pPr>
              <w:pStyle w:val="ListParagraph"/>
              <w:numPr>
                <w:ilvl w:val="0"/>
                <w:numId w:val="12"/>
              </w:numPr>
            </w:pPr>
            <w:r w:rsidRPr="00932435">
              <w:t>Synthesis of protein based on mRNA sequence</w:t>
            </w:r>
            <w:r>
              <w:t>.</w:t>
            </w:r>
          </w:p>
          <w:p w14:paraId="7E4CD11E" w14:textId="77777777" w:rsidR="003D4DF8" w:rsidRDefault="003D4DF8" w:rsidP="003D4DF8">
            <w:pPr>
              <w:pStyle w:val="ListParagraph"/>
              <w:numPr>
                <w:ilvl w:val="0"/>
                <w:numId w:val="12"/>
              </w:numPr>
            </w:pPr>
            <w:r w:rsidRPr="00932435">
              <w:t>Introduction of foreign gene in to a cell</w:t>
            </w:r>
            <w:r>
              <w:t>.</w:t>
            </w:r>
          </w:p>
          <w:p w14:paraId="63FF72EB" w14:textId="77777777" w:rsidR="003D4DF8" w:rsidRPr="00932435" w:rsidRDefault="003D4DF8" w:rsidP="003D4DF8">
            <w:pPr>
              <w:pStyle w:val="ListParagraph"/>
              <w:numPr>
                <w:ilvl w:val="0"/>
                <w:numId w:val="12"/>
              </w:numPr>
            </w:pPr>
            <w:r w:rsidRPr="00932435">
              <w:t>The process by which a cell become malignant</w:t>
            </w:r>
            <w:r>
              <w:t>.</w:t>
            </w:r>
          </w:p>
        </w:tc>
        <w:tc>
          <w:tcPr>
            <w:tcW w:w="340" w:type="pct"/>
            <w:vAlign w:val="center"/>
          </w:tcPr>
          <w:p w14:paraId="59E8877F" w14:textId="77777777" w:rsidR="003D4DF8" w:rsidRPr="00FA796F" w:rsidRDefault="003D4DF8" w:rsidP="00E94BA5">
            <w:pPr>
              <w:contextualSpacing/>
              <w:jc w:val="center"/>
            </w:pPr>
            <w:r w:rsidRPr="00FA796F">
              <w:t>CO</w:t>
            </w:r>
            <w:r>
              <w:t>4</w:t>
            </w:r>
          </w:p>
        </w:tc>
        <w:tc>
          <w:tcPr>
            <w:tcW w:w="253" w:type="pct"/>
            <w:vAlign w:val="center"/>
          </w:tcPr>
          <w:p w14:paraId="48A30314" w14:textId="77777777" w:rsidR="003D4DF8" w:rsidRPr="00FA796F" w:rsidRDefault="003D4DF8" w:rsidP="00E94BA5">
            <w:pPr>
              <w:contextualSpacing/>
              <w:jc w:val="center"/>
            </w:pPr>
            <w:r>
              <w:t>A</w:t>
            </w:r>
          </w:p>
        </w:tc>
        <w:tc>
          <w:tcPr>
            <w:tcW w:w="475" w:type="pct"/>
            <w:vAlign w:val="center"/>
          </w:tcPr>
          <w:p w14:paraId="30B9FE58" w14:textId="77777777" w:rsidR="003D4DF8" w:rsidRPr="00FA796F" w:rsidRDefault="003D4DF8" w:rsidP="00E94BA5">
            <w:pPr>
              <w:contextualSpacing/>
              <w:jc w:val="center"/>
            </w:pPr>
            <w:r w:rsidRPr="00FA796F">
              <w:t>1</w:t>
            </w:r>
          </w:p>
        </w:tc>
      </w:tr>
      <w:tr w:rsidR="003D4DF8" w:rsidRPr="00FA796F" w14:paraId="5962B288" w14:textId="77777777" w:rsidTr="00B055A6">
        <w:trPr>
          <w:trHeight w:val="396"/>
          <w:jc w:val="center"/>
        </w:trPr>
        <w:tc>
          <w:tcPr>
            <w:tcW w:w="272" w:type="pct"/>
            <w:vAlign w:val="center"/>
          </w:tcPr>
          <w:p w14:paraId="617D984C" w14:textId="77777777" w:rsidR="003D4DF8" w:rsidRPr="00FA796F" w:rsidRDefault="003D4DF8" w:rsidP="00E94BA5">
            <w:pPr>
              <w:contextualSpacing/>
              <w:jc w:val="center"/>
            </w:pPr>
            <w:r w:rsidRPr="00FA796F">
              <w:t>5.</w:t>
            </w:r>
          </w:p>
        </w:tc>
        <w:tc>
          <w:tcPr>
            <w:tcW w:w="3660" w:type="pct"/>
            <w:gridSpan w:val="2"/>
            <w:vAlign w:val="bottom"/>
          </w:tcPr>
          <w:p w14:paraId="2A488AA8" w14:textId="77777777" w:rsidR="003D4DF8" w:rsidRDefault="003D4DF8" w:rsidP="00E94BA5">
            <w:pPr>
              <w:pStyle w:val="ListParagraph"/>
              <w:ind w:left="0"/>
            </w:pPr>
            <w:r w:rsidRPr="00932435">
              <w:t>A genomic library is a</w:t>
            </w:r>
          </w:p>
          <w:p w14:paraId="3BFC09DA" w14:textId="77777777" w:rsidR="003D4DF8" w:rsidRPr="00932435" w:rsidRDefault="003D4DF8" w:rsidP="003D4DF8">
            <w:pPr>
              <w:pStyle w:val="ListParagraph"/>
              <w:numPr>
                <w:ilvl w:val="0"/>
                <w:numId w:val="9"/>
              </w:numPr>
              <w:jc w:val="both"/>
            </w:pPr>
            <w:r w:rsidRPr="00932435">
              <w:t>collection of many clones possessing different DNA fragments from the same organisms bound to vectors</w:t>
            </w:r>
            <w:r>
              <w:t>.</w:t>
            </w:r>
          </w:p>
          <w:p w14:paraId="4F12BA39" w14:textId="77777777" w:rsidR="003D4DF8" w:rsidRPr="00932435" w:rsidRDefault="003D4DF8" w:rsidP="003D4DF8">
            <w:pPr>
              <w:pStyle w:val="ListParagraph"/>
              <w:numPr>
                <w:ilvl w:val="0"/>
                <w:numId w:val="9"/>
              </w:numPr>
              <w:jc w:val="both"/>
            </w:pPr>
            <w:r w:rsidRPr="00932435">
              <w:t>book that describes how to isolate DNA from a particular organism</w:t>
            </w:r>
            <w:r>
              <w:t>.</w:t>
            </w:r>
          </w:p>
          <w:p w14:paraId="1C7F083B" w14:textId="77777777" w:rsidR="003D4DF8" w:rsidRDefault="003D4DF8" w:rsidP="003D4DF8">
            <w:pPr>
              <w:pStyle w:val="ListParagraph"/>
              <w:numPr>
                <w:ilvl w:val="0"/>
                <w:numId w:val="9"/>
              </w:numPr>
              <w:jc w:val="both"/>
            </w:pPr>
            <w:r w:rsidRPr="00932435">
              <w:t>place where the information of the genetic organization of organisms are kept</w:t>
            </w:r>
            <w:r>
              <w:t>.</w:t>
            </w:r>
          </w:p>
          <w:p w14:paraId="506B8C02" w14:textId="77777777" w:rsidR="003D4DF8" w:rsidRPr="00932435" w:rsidRDefault="003D4DF8" w:rsidP="003D4DF8">
            <w:pPr>
              <w:pStyle w:val="ListParagraph"/>
              <w:numPr>
                <w:ilvl w:val="0"/>
                <w:numId w:val="9"/>
              </w:numPr>
              <w:jc w:val="both"/>
            </w:pPr>
            <w:r w:rsidRPr="00932435">
              <w:t>database where the sequence of an organism's genome is stored</w:t>
            </w:r>
            <w:r>
              <w:t>.</w:t>
            </w:r>
          </w:p>
        </w:tc>
        <w:tc>
          <w:tcPr>
            <w:tcW w:w="340" w:type="pct"/>
            <w:vAlign w:val="center"/>
          </w:tcPr>
          <w:p w14:paraId="48E71AFE" w14:textId="77777777" w:rsidR="003D4DF8" w:rsidRPr="00FA796F" w:rsidRDefault="003D4DF8" w:rsidP="00E94BA5">
            <w:pPr>
              <w:contextualSpacing/>
              <w:jc w:val="center"/>
            </w:pPr>
            <w:r w:rsidRPr="00FA796F">
              <w:t>CO</w:t>
            </w:r>
            <w:r>
              <w:t>5</w:t>
            </w:r>
          </w:p>
        </w:tc>
        <w:tc>
          <w:tcPr>
            <w:tcW w:w="253" w:type="pct"/>
            <w:vAlign w:val="center"/>
          </w:tcPr>
          <w:p w14:paraId="65035C2F" w14:textId="77777777" w:rsidR="003D4DF8" w:rsidRPr="00FA796F" w:rsidRDefault="003D4DF8" w:rsidP="00E94BA5">
            <w:pPr>
              <w:contextualSpacing/>
              <w:jc w:val="center"/>
            </w:pPr>
            <w:r>
              <w:t>U</w:t>
            </w:r>
          </w:p>
        </w:tc>
        <w:tc>
          <w:tcPr>
            <w:tcW w:w="475" w:type="pct"/>
            <w:vAlign w:val="center"/>
          </w:tcPr>
          <w:p w14:paraId="4CF47614" w14:textId="77777777" w:rsidR="003D4DF8" w:rsidRPr="00FA796F" w:rsidRDefault="003D4DF8" w:rsidP="00E94BA5">
            <w:pPr>
              <w:contextualSpacing/>
              <w:jc w:val="center"/>
            </w:pPr>
            <w:r w:rsidRPr="00FA796F">
              <w:t>1</w:t>
            </w:r>
          </w:p>
        </w:tc>
      </w:tr>
      <w:tr w:rsidR="003D4DF8" w:rsidRPr="00FA796F" w14:paraId="56013A6D" w14:textId="77777777" w:rsidTr="00B055A6">
        <w:trPr>
          <w:trHeight w:val="396"/>
          <w:jc w:val="center"/>
        </w:trPr>
        <w:tc>
          <w:tcPr>
            <w:tcW w:w="272" w:type="pct"/>
            <w:vAlign w:val="center"/>
          </w:tcPr>
          <w:p w14:paraId="3A68005F" w14:textId="77777777" w:rsidR="003D4DF8" w:rsidRPr="00FA796F" w:rsidRDefault="003D4DF8" w:rsidP="00E94BA5">
            <w:pPr>
              <w:contextualSpacing/>
              <w:jc w:val="center"/>
            </w:pPr>
            <w:r w:rsidRPr="00FA796F">
              <w:t>6.</w:t>
            </w:r>
          </w:p>
        </w:tc>
        <w:tc>
          <w:tcPr>
            <w:tcW w:w="3660" w:type="pct"/>
            <w:gridSpan w:val="2"/>
            <w:vAlign w:val="bottom"/>
          </w:tcPr>
          <w:p w14:paraId="42E304BE" w14:textId="77777777" w:rsidR="003D4DF8" w:rsidRDefault="003D4DF8" w:rsidP="00E94BA5">
            <w:pPr>
              <w:contextualSpacing/>
              <w:jc w:val="both"/>
            </w:pPr>
            <w:r w:rsidRPr="00932435">
              <w:t>Which of the following standards are required to evaluate the morality of all human activities?</w:t>
            </w:r>
          </w:p>
          <w:p w14:paraId="1A39CAC3" w14:textId="77777777" w:rsidR="003D4DF8" w:rsidRPr="00932435" w:rsidRDefault="003D4DF8" w:rsidP="003D4DF8">
            <w:pPr>
              <w:pStyle w:val="ListParagraph"/>
              <w:numPr>
                <w:ilvl w:val="0"/>
                <w:numId w:val="17"/>
              </w:numPr>
              <w:jc w:val="both"/>
            </w:pPr>
            <w:r w:rsidRPr="00932435">
              <w:t>Pathological</w:t>
            </w:r>
            <w:r>
              <w:t>.</w:t>
            </w:r>
          </w:p>
          <w:p w14:paraId="3624573C" w14:textId="77777777" w:rsidR="003D4DF8" w:rsidRPr="00932435" w:rsidRDefault="003D4DF8" w:rsidP="003D4DF8">
            <w:pPr>
              <w:pStyle w:val="ListParagraph"/>
              <w:numPr>
                <w:ilvl w:val="0"/>
                <w:numId w:val="17"/>
              </w:numPr>
              <w:jc w:val="both"/>
            </w:pPr>
            <w:r w:rsidRPr="00932435">
              <w:t>Social</w:t>
            </w:r>
            <w:r>
              <w:t>.</w:t>
            </w:r>
          </w:p>
          <w:p w14:paraId="2B335BB6" w14:textId="77777777" w:rsidR="003D4DF8" w:rsidRDefault="003D4DF8" w:rsidP="003D4DF8">
            <w:pPr>
              <w:pStyle w:val="ListParagraph"/>
              <w:numPr>
                <w:ilvl w:val="0"/>
                <w:numId w:val="17"/>
              </w:numPr>
              <w:jc w:val="both"/>
            </w:pPr>
            <w:r w:rsidRPr="00932435">
              <w:t>Ethical</w:t>
            </w:r>
            <w:r>
              <w:t>.</w:t>
            </w:r>
          </w:p>
          <w:p w14:paraId="6C521075" w14:textId="77777777" w:rsidR="003D4DF8" w:rsidRPr="00932435" w:rsidRDefault="003D4DF8" w:rsidP="003D4DF8">
            <w:pPr>
              <w:pStyle w:val="ListParagraph"/>
              <w:numPr>
                <w:ilvl w:val="0"/>
                <w:numId w:val="17"/>
              </w:numPr>
              <w:jc w:val="both"/>
            </w:pPr>
            <w:r w:rsidRPr="00932435">
              <w:t>Psychological</w:t>
            </w:r>
            <w:r>
              <w:t>.</w:t>
            </w:r>
          </w:p>
        </w:tc>
        <w:tc>
          <w:tcPr>
            <w:tcW w:w="340" w:type="pct"/>
            <w:vAlign w:val="center"/>
          </w:tcPr>
          <w:p w14:paraId="234E5350" w14:textId="77777777" w:rsidR="003D4DF8" w:rsidRPr="00FA796F" w:rsidRDefault="003D4DF8" w:rsidP="00E94BA5">
            <w:pPr>
              <w:contextualSpacing/>
              <w:jc w:val="center"/>
            </w:pPr>
            <w:r w:rsidRPr="00FA796F">
              <w:t>CO</w:t>
            </w:r>
            <w:r>
              <w:t>6</w:t>
            </w:r>
          </w:p>
        </w:tc>
        <w:tc>
          <w:tcPr>
            <w:tcW w:w="253" w:type="pct"/>
            <w:vAlign w:val="center"/>
          </w:tcPr>
          <w:p w14:paraId="0EDEF2D1" w14:textId="77777777" w:rsidR="003D4DF8" w:rsidRPr="00FA796F" w:rsidRDefault="003D4DF8" w:rsidP="00E94BA5">
            <w:pPr>
              <w:contextualSpacing/>
              <w:jc w:val="center"/>
            </w:pPr>
            <w:r>
              <w:t>A</w:t>
            </w:r>
          </w:p>
        </w:tc>
        <w:tc>
          <w:tcPr>
            <w:tcW w:w="475" w:type="pct"/>
            <w:vAlign w:val="center"/>
          </w:tcPr>
          <w:p w14:paraId="1A15EBBC" w14:textId="77777777" w:rsidR="003D4DF8" w:rsidRPr="00FA796F" w:rsidRDefault="003D4DF8" w:rsidP="00E94BA5">
            <w:pPr>
              <w:contextualSpacing/>
              <w:jc w:val="center"/>
            </w:pPr>
            <w:r w:rsidRPr="00FA796F">
              <w:t>1</w:t>
            </w:r>
          </w:p>
        </w:tc>
      </w:tr>
      <w:tr w:rsidR="003D4DF8" w:rsidRPr="00FA796F" w14:paraId="0CC75285" w14:textId="77777777" w:rsidTr="00B055A6">
        <w:trPr>
          <w:trHeight w:val="396"/>
          <w:jc w:val="center"/>
        </w:trPr>
        <w:tc>
          <w:tcPr>
            <w:tcW w:w="272" w:type="pct"/>
            <w:vAlign w:val="center"/>
          </w:tcPr>
          <w:p w14:paraId="082B4B1B" w14:textId="77777777" w:rsidR="003D4DF8" w:rsidRDefault="003D4DF8" w:rsidP="00E94BA5">
            <w:pPr>
              <w:contextualSpacing/>
              <w:jc w:val="center"/>
            </w:pPr>
          </w:p>
          <w:p w14:paraId="7FED06AC" w14:textId="77777777" w:rsidR="003D4DF8" w:rsidRDefault="003D4DF8" w:rsidP="00E94BA5">
            <w:pPr>
              <w:contextualSpacing/>
              <w:jc w:val="center"/>
            </w:pPr>
          </w:p>
          <w:p w14:paraId="4325F9B5" w14:textId="77777777" w:rsidR="003D4DF8" w:rsidRPr="00FA796F" w:rsidRDefault="003D4DF8" w:rsidP="00E94BA5">
            <w:pPr>
              <w:contextualSpacing/>
              <w:jc w:val="center"/>
            </w:pPr>
            <w:r w:rsidRPr="00FA796F">
              <w:lastRenderedPageBreak/>
              <w:t>7.</w:t>
            </w:r>
          </w:p>
        </w:tc>
        <w:tc>
          <w:tcPr>
            <w:tcW w:w="3660" w:type="pct"/>
            <w:gridSpan w:val="2"/>
            <w:vAlign w:val="bottom"/>
          </w:tcPr>
          <w:p w14:paraId="22E96D19" w14:textId="77777777" w:rsidR="003D4DF8" w:rsidRDefault="003D4DF8" w:rsidP="00E94BA5">
            <w:pPr>
              <w:rPr>
                <w:iCs/>
              </w:rPr>
            </w:pPr>
          </w:p>
          <w:p w14:paraId="700B1179" w14:textId="77777777" w:rsidR="003D4DF8" w:rsidRDefault="003D4DF8" w:rsidP="00E94BA5">
            <w:pPr>
              <w:rPr>
                <w:iCs/>
              </w:rPr>
            </w:pPr>
          </w:p>
          <w:p w14:paraId="73AA5467" w14:textId="77777777" w:rsidR="003D4DF8" w:rsidRDefault="003D4DF8" w:rsidP="00E94BA5">
            <w:pPr>
              <w:rPr>
                <w:iCs/>
              </w:rPr>
            </w:pPr>
            <w:r w:rsidRPr="00932435">
              <w:rPr>
                <w:iCs/>
              </w:rPr>
              <w:lastRenderedPageBreak/>
              <w:t xml:space="preserve">Exonucleases can </w:t>
            </w:r>
          </w:p>
          <w:p w14:paraId="6874E096" w14:textId="77777777" w:rsidR="003D4DF8" w:rsidRPr="00932435" w:rsidRDefault="003D4DF8" w:rsidP="003D4DF8">
            <w:pPr>
              <w:pStyle w:val="ListParagraph"/>
              <w:numPr>
                <w:ilvl w:val="0"/>
                <w:numId w:val="14"/>
              </w:numPr>
              <w:ind w:left="745"/>
              <w:rPr>
                <w:iCs/>
              </w:rPr>
            </w:pPr>
            <w:r w:rsidRPr="00932435">
              <w:rPr>
                <w:iCs/>
              </w:rPr>
              <w:t>Hydrolyzes internal phosphor-di-ester linkages of a nucleic acid molecule</w:t>
            </w:r>
            <w:r>
              <w:rPr>
                <w:iCs/>
              </w:rPr>
              <w:t>.</w:t>
            </w:r>
          </w:p>
          <w:p w14:paraId="66D8CD5B" w14:textId="77777777" w:rsidR="003D4DF8" w:rsidRPr="00932435" w:rsidRDefault="003D4DF8" w:rsidP="003D4DF8">
            <w:pPr>
              <w:pStyle w:val="ListParagraph"/>
              <w:numPr>
                <w:ilvl w:val="0"/>
                <w:numId w:val="14"/>
              </w:numPr>
              <w:ind w:left="745"/>
              <w:rPr>
                <w:iCs/>
              </w:rPr>
            </w:pPr>
            <w:r w:rsidRPr="00932435">
              <w:rPr>
                <w:iCs/>
              </w:rPr>
              <w:t>Cleaves the nucleotide molecule at the periphery of a nucleic acid molecule</w:t>
            </w:r>
            <w:r>
              <w:rPr>
                <w:iCs/>
              </w:rPr>
              <w:t>.</w:t>
            </w:r>
          </w:p>
          <w:p w14:paraId="264B075C" w14:textId="77777777" w:rsidR="003D4DF8" w:rsidRDefault="003D4DF8" w:rsidP="003D4DF8">
            <w:pPr>
              <w:pStyle w:val="ListParagraph"/>
              <w:numPr>
                <w:ilvl w:val="0"/>
                <w:numId w:val="14"/>
              </w:numPr>
              <w:ind w:left="745"/>
              <w:rPr>
                <w:iCs/>
              </w:rPr>
            </w:pPr>
            <w:r w:rsidRPr="00932435">
              <w:rPr>
                <w:iCs/>
              </w:rPr>
              <w:t>Hydrolyzes external phosphor-di-ester linkages of a nucleic acid molecule</w:t>
            </w:r>
            <w:r>
              <w:rPr>
                <w:iCs/>
              </w:rPr>
              <w:t>.</w:t>
            </w:r>
          </w:p>
          <w:p w14:paraId="27660C18" w14:textId="77777777" w:rsidR="003D4DF8" w:rsidRPr="00932435" w:rsidRDefault="003D4DF8" w:rsidP="003D4DF8">
            <w:pPr>
              <w:pStyle w:val="ListParagraph"/>
              <w:numPr>
                <w:ilvl w:val="0"/>
                <w:numId w:val="14"/>
              </w:numPr>
              <w:ind w:left="745"/>
              <w:rPr>
                <w:iCs/>
              </w:rPr>
            </w:pPr>
            <w:r w:rsidRPr="00932435">
              <w:rPr>
                <w:iCs/>
              </w:rPr>
              <w:t>Cleaves the nucleotide molecule at the interior of a nucleic acid molecule</w:t>
            </w:r>
            <w:r>
              <w:rPr>
                <w:iCs/>
              </w:rPr>
              <w:t>.</w:t>
            </w:r>
          </w:p>
        </w:tc>
        <w:tc>
          <w:tcPr>
            <w:tcW w:w="340" w:type="pct"/>
            <w:vAlign w:val="center"/>
          </w:tcPr>
          <w:p w14:paraId="10EACCFD" w14:textId="77777777" w:rsidR="003D4DF8" w:rsidRDefault="003D4DF8" w:rsidP="00E94BA5">
            <w:pPr>
              <w:contextualSpacing/>
              <w:jc w:val="center"/>
            </w:pPr>
          </w:p>
          <w:p w14:paraId="1AC6B857" w14:textId="77777777" w:rsidR="003D4DF8" w:rsidRDefault="003D4DF8" w:rsidP="00E94BA5">
            <w:pPr>
              <w:contextualSpacing/>
              <w:jc w:val="center"/>
            </w:pPr>
          </w:p>
          <w:p w14:paraId="549A9E72" w14:textId="77777777" w:rsidR="003D4DF8" w:rsidRPr="00FA796F" w:rsidRDefault="003D4DF8" w:rsidP="00E94BA5">
            <w:pPr>
              <w:contextualSpacing/>
              <w:jc w:val="center"/>
            </w:pPr>
            <w:r w:rsidRPr="00FA796F">
              <w:lastRenderedPageBreak/>
              <w:t>CO</w:t>
            </w:r>
            <w:r>
              <w:t>1</w:t>
            </w:r>
          </w:p>
        </w:tc>
        <w:tc>
          <w:tcPr>
            <w:tcW w:w="253" w:type="pct"/>
            <w:vAlign w:val="center"/>
          </w:tcPr>
          <w:p w14:paraId="4ABD6822" w14:textId="77777777" w:rsidR="003D4DF8" w:rsidRDefault="003D4DF8" w:rsidP="00E94BA5">
            <w:pPr>
              <w:contextualSpacing/>
              <w:jc w:val="center"/>
            </w:pPr>
          </w:p>
          <w:p w14:paraId="5F50CFB2" w14:textId="77777777" w:rsidR="003D4DF8" w:rsidRDefault="003D4DF8" w:rsidP="00E94BA5">
            <w:pPr>
              <w:contextualSpacing/>
              <w:jc w:val="center"/>
            </w:pPr>
          </w:p>
          <w:p w14:paraId="3A3CB65B" w14:textId="77777777" w:rsidR="003D4DF8" w:rsidRPr="00FA796F" w:rsidRDefault="003D4DF8" w:rsidP="00E94BA5">
            <w:pPr>
              <w:contextualSpacing/>
              <w:jc w:val="center"/>
            </w:pPr>
            <w:r>
              <w:lastRenderedPageBreak/>
              <w:t>U</w:t>
            </w:r>
          </w:p>
        </w:tc>
        <w:tc>
          <w:tcPr>
            <w:tcW w:w="475" w:type="pct"/>
            <w:vAlign w:val="center"/>
          </w:tcPr>
          <w:p w14:paraId="462CA0F7" w14:textId="77777777" w:rsidR="003D4DF8" w:rsidRDefault="003D4DF8" w:rsidP="00E94BA5">
            <w:pPr>
              <w:contextualSpacing/>
              <w:jc w:val="center"/>
            </w:pPr>
          </w:p>
          <w:p w14:paraId="392810C0" w14:textId="77777777" w:rsidR="003D4DF8" w:rsidRDefault="003D4DF8" w:rsidP="00E94BA5">
            <w:pPr>
              <w:contextualSpacing/>
              <w:jc w:val="center"/>
            </w:pPr>
          </w:p>
          <w:p w14:paraId="51177A9A" w14:textId="77777777" w:rsidR="003D4DF8" w:rsidRPr="00FA796F" w:rsidRDefault="003D4DF8" w:rsidP="00E94BA5">
            <w:pPr>
              <w:contextualSpacing/>
              <w:jc w:val="center"/>
            </w:pPr>
            <w:r w:rsidRPr="00FA796F">
              <w:lastRenderedPageBreak/>
              <w:t>1</w:t>
            </w:r>
          </w:p>
        </w:tc>
      </w:tr>
      <w:tr w:rsidR="003D4DF8" w:rsidRPr="00FA796F" w14:paraId="5ACB6DB8" w14:textId="77777777" w:rsidTr="00B055A6">
        <w:trPr>
          <w:trHeight w:val="396"/>
          <w:jc w:val="center"/>
        </w:trPr>
        <w:tc>
          <w:tcPr>
            <w:tcW w:w="272" w:type="pct"/>
            <w:vAlign w:val="center"/>
          </w:tcPr>
          <w:p w14:paraId="55B5735C" w14:textId="77777777" w:rsidR="003D4DF8" w:rsidRPr="00FA796F" w:rsidRDefault="003D4DF8" w:rsidP="00E94BA5">
            <w:pPr>
              <w:contextualSpacing/>
              <w:jc w:val="center"/>
            </w:pPr>
            <w:r w:rsidRPr="00FA796F">
              <w:lastRenderedPageBreak/>
              <w:t>8.</w:t>
            </w:r>
          </w:p>
        </w:tc>
        <w:tc>
          <w:tcPr>
            <w:tcW w:w="3660" w:type="pct"/>
            <w:gridSpan w:val="2"/>
            <w:vAlign w:val="bottom"/>
          </w:tcPr>
          <w:p w14:paraId="2D176F5C" w14:textId="77777777" w:rsidR="003D4DF8" w:rsidRDefault="003D4DF8" w:rsidP="00E94BA5">
            <w:pPr>
              <w:pStyle w:val="ListParagraph"/>
              <w:ind w:left="0"/>
            </w:pPr>
            <w:r w:rsidRPr="00932435">
              <w:t>Which of the following viruses are used as vectors for transferring genes to animal cells?</w:t>
            </w:r>
          </w:p>
          <w:p w14:paraId="7717D537" w14:textId="77777777" w:rsidR="003D4DF8" w:rsidRPr="00932435" w:rsidRDefault="003D4DF8" w:rsidP="003D4DF8">
            <w:pPr>
              <w:pStyle w:val="ListParagraph"/>
              <w:numPr>
                <w:ilvl w:val="0"/>
                <w:numId w:val="13"/>
              </w:numPr>
            </w:pPr>
            <w:r w:rsidRPr="00932435">
              <w:t>SV 40 virus</w:t>
            </w:r>
            <w:r>
              <w:t>.</w:t>
            </w:r>
          </w:p>
          <w:p w14:paraId="685B930B" w14:textId="77777777" w:rsidR="003D4DF8" w:rsidRPr="00932435" w:rsidRDefault="003D4DF8" w:rsidP="003D4DF8">
            <w:pPr>
              <w:pStyle w:val="ListParagraph"/>
              <w:numPr>
                <w:ilvl w:val="0"/>
                <w:numId w:val="13"/>
              </w:numPr>
            </w:pPr>
            <w:r w:rsidRPr="00932435">
              <w:t>Bovine papilloma virus (BVP)</w:t>
            </w:r>
            <w:r>
              <w:t>.</w:t>
            </w:r>
          </w:p>
          <w:p w14:paraId="1C24F4C6" w14:textId="77777777" w:rsidR="003D4DF8" w:rsidRDefault="003D4DF8" w:rsidP="003D4DF8">
            <w:pPr>
              <w:pStyle w:val="ListParagraph"/>
              <w:numPr>
                <w:ilvl w:val="0"/>
                <w:numId w:val="13"/>
              </w:numPr>
            </w:pPr>
            <w:r w:rsidRPr="00932435">
              <w:t>Prions</w:t>
            </w:r>
            <w:r>
              <w:t>.</w:t>
            </w:r>
          </w:p>
          <w:p w14:paraId="50CF195C" w14:textId="77777777" w:rsidR="003D4DF8" w:rsidRPr="00932435" w:rsidRDefault="003D4DF8" w:rsidP="003D4DF8">
            <w:pPr>
              <w:pStyle w:val="ListParagraph"/>
              <w:numPr>
                <w:ilvl w:val="0"/>
                <w:numId w:val="13"/>
              </w:numPr>
            </w:pPr>
            <w:r w:rsidRPr="00932435">
              <w:t>both a &amp; b are correct</w:t>
            </w:r>
            <w:r>
              <w:t>.</w:t>
            </w:r>
          </w:p>
        </w:tc>
        <w:tc>
          <w:tcPr>
            <w:tcW w:w="340" w:type="pct"/>
            <w:vAlign w:val="center"/>
          </w:tcPr>
          <w:p w14:paraId="340CB890" w14:textId="77777777" w:rsidR="003D4DF8" w:rsidRPr="00FA796F" w:rsidRDefault="003D4DF8" w:rsidP="00E94BA5">
            <w:pPr>
              <w:contextualSpacing/>
              <w:jc w:val="center"/>
            </w:pPr>
            <w:r w:rsidRPr="00FA796F">
              <w:t>CO</w:t>
            </w:r>
            <w:r>
              <w:t>2</w:t>
            </w:r>
          </w:p>
        </w:tc>
        <w:tc>
          <w:tcPr>
            <w:tcW w:w="253" w:type="pct"/>
            <w:vAlign w:val="center"/>
          </w:tcPr>
          <w:p w14:paraId="6711337E" w14:textId="77777777" w:rsidR="003D4DF8" w:rsidRPr="00FA796F" w:rsidRDefault="003D4DF8" w:rsidP="00E94BA5">
            <w:pPr>
              <w:contextualSpacing/>
              <w:jc w:val="center"/>
            </w:pPr>
            <w:r>
              <w:t>R</w:t>
            </w:r>
          </w:p>
        </w:tc>
        <w:tc>
          <w:tcPr>
            <w:tcW w:w="475" w:type="pct"/>
            <w:vAlign w:val="center"/>
          </w:tcPr>
          <w:p w14:paraId="19F1580B" w14:textId="77777777" w:rsidR="003D4DF8" w:rsidRPr="00FA796F" w:rsidRDefault="003D4DF8" w:rsidP="00E94BA5">
            <w:pPr>
              <w:contextualSpacing/>
              <w:jc w:val="center"/>
            </w:pPr>
            <w:r w:rsidRPr="00FA796F">
              <w:t>1</w:t>
            </w:r>
          </w:p>
        </w:tc>
      </w:tr>
      <w:tr w:rsidR="003D4DF8" w:rsidRPr="00FA796F" w14:paraId="386C4443" w14:textId="77777777" w:rsidTr="00B055A6">
        <w:trPr>
          <w:trHeight w:val="396"/>
          <w:jc w:val="center"/>
        </w:trPr>
        <w:tc>
          <w:tcPr>
            <w:tcW w:w="272" w:type="pct"/>
            <w:vAlign w:val="center"/>
          </w:tcPr>
          <w:p w14:paraId="493D0FDF" w14:textId="77777777" w:rsidR="003D4DF8" w:rsidRPr="00FA796F" w:rsidRDefault="003D4DF8" w:rsidP="00E94BA5">
            <w:pPr>
              <w:contextualSpacing/>
              <w:jc w:val="center"/>
            </w:pPr>
            <w:r w:rsidRPr="00FA796F">
              <w:t>9.</w:t>
            </w:r>
          </w:p>
        </w:tc>
        <w:tc>
          <w:tcPr>
            <w:tcW w:w="3660" w:type="pct"/>
            <w:gridSpan w:val="2"/>
            <w:vAlign w:val="bottom"/>
          </w:tcPr>
          <w:p w14:paraId="4696CAA8" w14:textId="77777777" w:rsidR="003D4DF8" w:rsidRDefault="003D4DF8" w:rsidP="00E94BA5">
            <w:r w:rsidRPr="00932435">
              <w:t>The Southern blotting technique depends on</w:t>
            </w:r>
          </w:p>
          <w:p w14:paraId="21E97769" w14:textId="77777777" w:rsidR="003D4DF8" w:rsidRPr="00932435" w:rsidRDefault="003D4DF8" w:rsidP="003D4DF8">
            <w:pPr>
              <w:pStyle w:val="ListParagraph"/>
              <w:numPr>
                <w:ilvl w:val="0"/>
                <w:numId w:val="15"/>
              </w:numPr>
            </w:pPr>
            <w:r w:rsidRPr="00932435">
              <w:t>similarities between the sequences of probe DNA and experimental DNA</w:t>
            </w:r>
            <w:r>
              <w:t>.</w:t>
            </w:r>
          </w:p>
          <w:p w14:paraId="1496AB99" w14:textId="77777777" w:rsidR="003D4DF8" w:rsidRPr="00932435" w:rsidRDefault="003D4DF8" w:rsidP="003D4DF8">
            <w:pPr>
              <w:pStyle w:val="ListParagraph"/>
              <w:numPr>
                <w:ilvl w:val="0"/>
                <w:numId w:val="15"/>
              </w:numPr>
            </w:pPr>
            <w:r w:rsidRPr="00932435">
              <w:t>similarities between the sequences of probe RNA and experimental RNA</w:t>
            </w:r>
            <w:r>
              <w:t>.</w:t>
            </w:r>
          </w:p>
          <w:p w14:paraId="7341C5C0" w14:textId="77777777" w:rsidR="003D4DF8" w:rsidRDefault="003D4DF8" w:rsidP="003D4DF8">
            <w:pPr>
              <w:pStyle w:val="ListParagraph"/>
              <w:numPr>
                <w:ilvl w:val="0"/>
                <w:numId w:val="15"/>
              </w:numPr>
            </w:pPr>
            <w:r w:rsidRPr="00932435">
              <w:t>similarities between the sequences of probe protein and experimental protein</w:t>
            </w:r>
            <w:r>
              <w:t>.</w:t>
            </w:r>
          </w:p>
          <w:p w14:paraId="3D4C474B" w14:textId="77777777" w:rsidR="003D4DF8" w:rsidRPr="00932435" w:rsidRDefault="003D4DF8" w:rsidP="003D4DF8">
            <w:pPr>
              <w:pStyle w:val="ListParagraph"/>
              <w:numPr>
                <w:ilvl w:val="0"/>
                <w:numId w:val="15"/>
              </w:numPr>
            </w:pPr>
            <w:r w:rsidRPr="00932435">
              <w:t>the molecular mass of proteins</w:t>
            </w:r>
            <w:r>
              <w:t>.</w:t>
            </w:r>
          </w:p>
        </w:tc>
        <w:tc>
          <w:tcPr>
            <w:tcW w:w="340" w:type="pct"/>
            <w:vAlign w:val="center"/>
          </w:tcPr>
          <w:p w14:paraId="3257DB7E" w14:textId="77777777" w:rsidR="003D4DF8" w:rsidRPr="00FA796F" w:rsidRDefault="003D4DF8" w:rsidP="00E94BA5">
            <w:pPr>
              <w:contextualSpacing/>
              <w:jc w:val="center"/>
            </w:pPr>
            <w:r w:rsidRPr="00FA796F">
              <w:t>CO</w:t>
            </w:r>
            <w:r>
              <w:t>3</w:t>
            </w:r>
          </w:p>
        </w:tc>
        <w:tc>
          <w:tcPr>
            <w:tcW w:w="253" w:type="pct"/>
            <w:vAlign w:val="center"/>
          </w:tcPr>
          <w:p w14:paraId="6F8C430B" w14:textId="77777777" w:rsidR="003D4DF8" w:rsidRPr="00FA796F" w:rsidRDefault="003D4DF8" w:rsidP="00E94BA5">
            <w:pPr>
              <w:contextualSpacing/>
              <w:jc w:val="center"/>
            </w:pPr>
            <w:r>
              <w:t>U</w:t>
            </w:r>
          </w:p>
        </w:tc>
        <w:tc>
          <w:tcPr>
            <w:tcW w:w="475" w:type="pct"/>
            <w:vAlign w:val="center"/>
          </w:tcPr>
          <w:p w14:paraId="72F4E7C4" w14:textId="77777777" w:rsidR="003D4DF8" w:rsidRPr="00FA796F" w:rsidRDefault="003D4DF8" w:rsidP="00E94BA5">
            <w:pPr>
              <w:contextualSpacing/>
              <w:jc w:val="center"/>
            </w:pPr>
            <w:r w:rsidRPr="00FA796F">
              <w:t>1</w:t>
            </w:r>
          </w:p>
        </w:tc>
      </w:tr>
      <w:tr w:rsidR="003D4DF8" w:rsidRPr="00FA796F" w14:paraId="66D7D176" w14:textId="77777777" w:rsidTr="00B055A6">
        <w:trPr>
          <w:trHeight w:val="396"/>
          <w:jc w:val="center"/>
        </w:trPr>
        <w:tc>
          <w:tcPr>
            <w:tcW w:w="272" w:type="pct"/>
            <w:vAlign w:val="center"/>
          </w:tcPr>
          <w:p w14:paraId="2C839422" w14:textId="77777777" w:rsidR="003D4DF8" w:rsidRPr="00FA796F" w:rsidRDefault="003D4DF8" w:rsidP="00E94BA5">
            <w:pPr>
              <w:contextualSpacing/>
              <w:jc w:val="center"/>
            </w:pPr>
            <w:r w:rsidRPr="00FA796F">
              <w:t>10.</w:t>
            </w:r>
          </w:p>
        </w:tc>
        <w:tc>
          <w:tcPr>
            <w:tcW w:w="3660" w:type="pct"/>
            <w:gridSpan w:val="2"/>
            <w:vAlign w:val="bottom"/>
          </w:tcPr>
          <w:p w14:paraId="4ED6B55E" w14:textId="77777777" w:rsidR="003D4DF8" w:rsidRDefault="003D4DF8" w:rsidP="00E94BA5">
            <w:pPr>
              <w:contextualSpacing/>
              <w:jc w:val="both"/>
            </w:pPr>
            <w:r w:rsidRPr="00932435">
              <w:t>In automated DNA sequencing</w:t>
            </w:r>
          </w:p>
          <w:p w14:paraId="1DF8A8E6" w14:textId="77777777" w:rsidR="003D4DF8" w:rsidRPr="00932435" w:rsidRDefault="003D4DF8" w:rsidP="003D4DF8">
            <w:pPr>
              <w:pStyle w:val="ListParagraph"/>
              <w:numPr>
                <w:ilvl w:val="0"/>
                <w:numId w:val="10"/>
              </w:numPr>
              <w:jc w:val="both"/>
            </w:pPr>
            <w:r w:rsidRPr="00932435">
              <w:t>Radio labelled dNTPs are used</w:t>
            </w:r>
            <w:r>
              <w:t>.</w:t>
            </w:r>
          </w:p>
          <w:p w14:paraId="6774398C" w14:textId="77777777" w:rsidR="003D4DF8" w:rsidRPr="00932435" w:rsidRDefault="003D4DF8" w:rsidP="003D4DF8">
            <w:pPr>
              <w:pStyle w:val="ListParagraph"/>
              <w:numPr>
                <w:ilvl w:val="0"/>
                <w:numId w:val="10"/>
              </w:numPr>
              <w:jc w:val="both"/>
            </w:pPr>
            <w:r w:rsidRPr="00932435">
              <w:t>Radio labelled ddNTPs are used</w:t>
            </w:r>
            <w:r>
              <w:t>.</w:t>
            </w:r>
          </w:p>
          <w:p w14:paraId="70D0A053" w14:textId="77777777" w:rsidR="003D4DF8" w:rsidRDefault="003D4DF8" w:rsidP="003D4DF8">
            <w:pPr>
              <w:pStyle w:val="ListParagraph"/>
              <w:numPr>
                <w:ilvl w:val="0"/>
                <w:numId w:val="10"/>
              </w:numPr>
              <w:jc w:val="both"/>
            </w:pPr>
            <w:r w:rsidRPr="00932435">
              <w:t>fluorescently labelled dNTPs are used</w:t>
            </w:r>
            <w:r>
              <w:t>.</w:t>
            </w:r>
          </w:p>
          <w:p w14:paraId="0EA382A5" w14:textId="77777777" w:rsidR="003D4DF8" w:rsidRPr="00932435" w:rsidRDefault="003D4DF8" w:rsidP="003D4DF8">
            <w:pPr>
              <w:pStyle w:val="ListParagraph"/>
              <w:numPr>
                <w:ilvl w:val="0"/>
                <w:numId w:val="10"/>
              </w:numPr>
              <w:jc w:val="both"/>
            </w:pPr>
            <w:r w:rsidRPr="00932435">
              <w:t>fluorescently labelled ddNTPs are used</w:t>
            </w:r>
            <w:r>
              <w:t>.</w:t>
            </w:r>
          </w:p>
        </w:tc>
        <w:tc>
          <w:tcPr>
            <w:tcW w:w="340" w:type="pct"/>
            <w:vAlign w:val="center"/>
          </w:tcPr>
          <w:p w14:paraId="31D7BC66" w14:textId="77777777" w:rsidR="003D4DF8" w:rsidRPr="00FA796F" w:rsidRDefault="003D4DF8" w:rsidP="00E94BA5">
            <w:pPr>
              <w:contextualSpacing/>
              <w:jc w:val="center"/>
            </w:pPr>
            <w:r w:rsidRPr="00FA796F">
              <w:t>CO</w:t>
            </w:r>
            <w:r>
              <w:t>5</w:t>
            </w:r>
          </w:p>
        </w:tc>
        <w:tc>
          <w:tcPr>
            <w:tcW w:w="253" w:type="pct"/>
            <w:vAlign w:val="center"/>
          </w:tcPr>
          <w:p w14:paraId="3C636155" w14:textId="77777777" w:rsidR="003D4DF8" w:rsidRPr="00FA796F" w:rsidRDefault="003D4DF8" w:rsidP="00E94BA5">
            <w:pPr>
              <w:contextualSpacing/>
              <w:jc w:val="center"/>
            </w:pPr>
            <w:r>
              <w:t>R</w:t>
            </w:r>
          </w:p>
        </w:tc>
        <w:tc>
          <w:tcPr>
            <w:tcW w:w="475" w:type="pct"/>
            <w:vAlign w:val="center"/>
          </w:tcPr>
          <w:p w14:paraId="4B99D045" w14:textId="77777777" w:rsidR="003D4DF8" w:rsidRPr="00FA796F" w:rsidRDefault="003D4DF8" w:rsidP="00E94BA5">
            <w:pPr>
              <w:contextualSpacing/>
              <w:jc w:val="center"/>
            </w:pPr>
            <w:r w:rsidRPr="00FA796F">
              <w:t>1</w:t>
            </w:r>
          </w:p>
        </w:tc>
      </w:tr>
      <w:tr w:rsidR="003D4DF8" w:rsidRPr="00FA796F" w14:paraId="1F327CF2" w14:textId="77777777" w:rsidTr="00B055A6">
        <w:trPr>
          <w:trHeight w:val="135"/>
          <w:jc w:val="center"/>
        </w:trPr>
        <w:tc>
          <w:tcPr>
            <w:tcW w:w="5000" w:type="pct"/>
            <w:gridSpan w:val="6"/>
            <w:vAlign w:val="center"/>
          </w:tcPr>
          <w:p w14:paraId="008B9960" w14:textId="77777777" w:rsidR="003D4DF8" w:rsidRDefault="003D4DF8" w:rsidP="00E94BA5">
            <w:pPr>
              <w:contextualSpacing/>
              <w:jc w:val="center"/>
              <w:rPr>
                <w:b/>
              </w:rPr>
            </w:pPr>
            <w:r w:rsidRPr="00FA796F">
              <w:rPr>
                <w:b/>
                <w:u w:val="single"/>
              </w:rPr>
              <w:t>PART – B (6 X 3 = 18 MARKS)</w:t>
            </w:r>
          </w:p>
          <w:p w14:paraId="0687B4DF" w14:textId="77777777" w:rsidR="003D4DF8" w:rsidRPr="00FA796F" w:rsidRDefault="003D4DF8" w:rsidP="00E94BA5">
            <w:pPr>
              <w:contextualSpacing/>
              <w:jc w:val="center"/>
              <w:rPr>
                <w:b/>
                <w:u w:val="single"/>
              </w:rPr>
            </w:pPr>
            <w:r w:rsidRPr="00FA796F">
              <w:rPr>
                <w:b/>
              </w:rPr>
              <w:t>(Answer all the questions)</w:t>
            </w:r>
          </w:p>
        </w:tc>
      </w:tr>
      <w:tr w:rsidR="003D4DF8" w:rsidRPr="00FA796F" w14:paraId="5D3D94A4" w14:textId="77777777" w:rsidTr="00B055A6">
        <w:trPr>
          <w:trHeight w:val="436"/>
          <w:jc w:val="center"/>
        </w:trPr>
        <w:tc>
          <w:tcPr>
            <w:tcW w:w="272" w:type="pct"/>
          </w:tcPr>
          <w:p w14:paraId="6EF01C25" w14:textId="77777777" w:rsidR="003D4DF8" w:rsidRPr="00FA796F" w:rsidRDefault="003D4DF8" w:rsidP="00E94BA5">
            <w:pPr>
              <w:pStyle w:val="NoSpacing"/>
              <w:contextualSpacing/>
            </w:pPr>
            <w:r w:rsidRPr="00FA796F">
              <w:t>11.</w:t>
            </w:r>
          </w:p>
        </w:tc>
        <w:tc>
          <w:tcPr>
            <w:tcW w:w="3660" w:type="pct"/>
            <w:gridSpan w:val="2"/>
          </w:tcPr>
          <w:p w14:paraId="0C74BC41" w14:textId="77777777" w:rsidR="003D4DF8" w:rsidRPr="00FA796F" w:rsidRDefault="003D4DF8" w:rsidP="00E94BA5">
            <w:pPr>
              <w:autoSpaceDE w:val="0"/>
              <w:autoSpaceDN w:val="0"/>
              <w:adjustRightInd w:val="0"/>
              <w:contextualSpacing/>
              <w:jc w:val="both"/>
            </w:pPr>
            <w:r>
              <w:t>Classify restriction endonucleases.</w:t>
            </w:r>
          </w:p>
        </w:tc>
        <w:tc>
          <w:tcPr>
            <w:tcW w:w="340" w:type="pct"/>
          </w:tcPr>
          <w:p w14:paraId="7566CEC5" w14:textId="77777777" w:rsidR="003D4DF8" w:rsidRPr="00FA796F" w:rsidRDefault="003D4DF8" w:rsidP="00E94BA5">
            <w:pPr>
              <w:pStyle w:val="NoSpacing"/>
              <w:contextualSpacing/>
              <w:jc w:val="center"/>
            </w:pPr>
            <w:r w:rsidRPr="00FA796F">
              <w:t>CO</w:t>
            </w:r>
            <w:r>
              <w:t>1</w:t>
            </w:r>
          </w:p>
        </w:tc>
        <w:tc>
          <w:tcPr>
            <w:tcW w:w="253" w:type="pct"/>
          </w:tcPr>
          <w:p w14:paraId="04174E83" w14:textId="77777777" w:rsidR="003D4DF8" w:rsidRPr="00FA796F" w:rsidRDefault="003D4DF8" w:rsidP="00E94BA5">
            <w:pPr>
              <w:pStyle w:val="NoSpacing"/>
              <w:contextualSpacing/>
              <w:jc w:val="center"/>
            </w:pPr>
            <w:r>
              <w:t>U</w:t>
            </w:r>
          </w:p>
        </w:tc>
        <w:tc>
          <w:tcPr>
            <w:tcW w:w="475" w:type="pct"/>
          </w:tcPr>
          <w:p w14:paraId="0D2B9D48" w14:textId="77777777" w:rsidR="003D4DF8" w:rsidRPr="00FA796F" w:rsidRDefault="003D4DF8" w:rsidP="00E94BA5">
            <w:pPr>
              <w:pStyle w:val="NoSpacing"/>
              <w:contextualSpacing/>
              <w:jc w:val="center"/>
            </w:pPr>
            <w:r w:rsidRPr="00FA796F">
              <w:t>3</w:t>
            </w:r>
          </w:p>
        </w:tc>
      </w:tr>
      <w:tr w:rsidR="003D4DF8" w:rsidRPr="00FA796F" w14:paraId="368B2AF3" w14:textId="77777777" w:rsidTr="00B055A6">
        <w:trPr>
          <w:trHeight w:val="436"/>
          <w:jc w:val="center"/>
        </w:trPr>
        <w:tc>
          <w:tcPr>
            <w:tcW w:w="272" w:type="pct"/>
          </w:tcPr>
          <w:p w14:paraId="1E7C4E58" w14:textId="77777777" w:rsidR="003D4DF8" w:rsidRPr="00FA796F" w:rsidRDefault="003D4DF8" w:rsidP="00E94BA5">
            <w:pPr>
              <w:pStyle w:val="NoSpacing"/>
              <w:contextualSpacing/>
            </w:pPr>
            <w:r w:rsidRPr="00FA796F">
              <w:t>12.</w:t>
            </w:r>
          </w:p>
        </w:tc>
        <w:tc>
          <w:tcPr>
            <w:tcW w:w="3660" w:type="pct"/>
            <w:gridSpan w:val="2"/>
          </w:tcPr>
          <w:p w14:paraId="21D635A0" w14:textId="77777777" w:rsidR="003D4DF8" w:rsidRPr="007E4EB1" w:rsidRDefault="003D4DF8" w:rsidP="00E94BA5">
            <w:pPr>
              <w:pStyle w:val="NoSpacing"/>
              <w:contextualSpacing/>
              <w:jc w:val="both"/>
            </w:pPr>
            <w:r>
              <w:t>State the n</w:t>
            </w:r>
            <w:r w:rsidRPr="00DF207C">
              <w:t xml:space="preserve">omenclature </w:t>
            </w:r>
            <w:r>
              <w:t xml:space="preserve">and construction </w:t>
            </w:r>
            <w:r w:rsidRPr="00DF207C">
              <w:t xml:space="preserve">of plasmid cloning vector </w:t>
            </w:r>
            <w:r>
              <w:t>- pBR322.</w:t>
            </w:r>
          </w:p>
        </w:tc>
        <w:tc>
          <w:tcPr>
            <w:tcW w:w="340" w:type="pct"/>
          </w:tcPr>
          <w:p w14:paraId="31D402AF" w14:textId="77777777" w:rsidR="003D4DF8" w:rsidRPr="00FA796F" w:rsidRDefault="003D4DF8" w:rsidP="00E94BA5">
            <w:pPr>
              <w:pStyle w:val="NoSpacing"/>
              <w:contextualSpacing/>
              <w:jc w:val="center"/>
            </w:pPr>
            <w:r w:rsidRPr="00FA796F">
              <w:t>CO</w:t>
            </w:r>
            <w:r>
              <w:t>2</w:t>
            </w:r>
          </w:p>
        </w:tc>
        <w:tc>
          <w:tcPr>
            <w:tcW w:w="253" w:type="pct"/>
          </w:tcPr>
          <w:p w14:paraId="2D77B8F6" w14:textId="77777777" w:rsidR="003D4DF8" w:rsidRPr="00FA796F" w:rsidRDefault="003D4DF8" w:rsidP="00E94BA5">
            <w:pPr>
              <w:pStyle w:val="NoSpacing"/>
              <w:contextualSpacing/>
              <w:jc w:val="center"/>
            </w:pPr>
            <w:r>
              <w:t>R</w:t>
            </w:r>
          </w:p>
        </w:tc>
        <w:tc>
          <w:tcPr>
            <w:tcW w:w="475" w:type="pct"/>
          </w:tcPr>
          <w:p w14:paraId="64FF707C" w14:textId="77777777" w:rsidR="003D4DF8" w:rsidRPr="00FA796F" w:rsidRDefault="003D4DF8" w:rsidP="00E94BA5">
            <w:pPr>
              <w:pStyle w:val="NoSpacing"/>
              <w:contextualSpacing/>
              <w:jc w:val="center"/>
            </w:pPr>
            <w:r w:rsidRPr="00FA796F">
              <w:t>3</w:t>
            </w:r>
          </w:p>
        </w:tc>
      </w:tr>
      <w:tr w:rsidR="003D4DF8" w:rsidRPr="00FA796F" w14:paraId="607D5548" w14:textId="77777777" w:rsidTr="00B055A6">
        <w:trPr>
          <w:trHeight w:val="436"/>
          <w:jc w:val="center"/>
        </w:trPr>
        <w:tc>
          <w:tcPr>
            <w:tcW w:w="272" w:type="pct"/>
          </w:tcPr>
          <w:p w14:paraId="13FB8751" w14:textId="77777777" w:rsidR="003D4DF8" w:rsidRPr="00FA796F" w:rsidRDefault="003D4DF8" w:rsidP="00E94BA5">
            <w:pPr>
              <w:pStyle w:val="NoSpacing"/>
              <w:contextualSpacing/>
            </w:pPr>
            <w:r w:rsidRPr="00FA796F">
              <w:t>13.</w:t>
            </w:r>
          </w:p>
        </w:tc>
        <w:tc>
          <w:tcPr>
            <w:tcW w:w="3660" w:type="pct"/>
            <w:gridSpan w:val="2"/>
          </w:tcPr>
          <w:p w14:paraId="3382FC81" w14:textId="77777777" w:rsidR="003D4DF8" w:rsidRPr="00FA796F" w:rsidRDefault="003D4DF8" w:rsidP="00E94BA5">
            <w:pPr>
              <w:pStyle w:val="NoSpacing"/>
              <w:contextualSpacing/>
              <w:jc w:val="both"/>
            </w:pPr>
            <w:r>
              <w:t>Illustrate autoradiography.</w:t>
            </w:r>
          </w:p>
        </w:tc>
        <w:tc>
          <w:tcPr>
            <w:tcW w:w="340" w:type="pct"/>
          </w:tcPr>
          <w:p w14:paraId="431D9EAE" w14:textId="77777777" w:rsidR="003D4DF8" w:rsidRPr="00FA796F" w:rsidRDefault="003D4DF8" w:rsidP="00E94BA5">
            <w:pPr>
              <w:pStyle w:val="NoSpacing"/>
              <w:contextualSpacing/>
              <w:jc w:val="center"/>
            </w:pPr>
            <w:r w:rsidRPr="00FA796F">
              <w:t>CO</w:t>
            </w:r>
            <w:r>
              <w:t>3</w:t>
            </w:r>
          </w:p>
        </w:tc>
        <w:tc>
          <w:tcPr>
            <w:tcW w:w="253" w:type="pct"/>
          </w:tcPr>
          <w:p w14:paraId="625D4D6E" w14:textId="77777777" w:rsidR="003D4DF8" w:rsidRPr="00FA796F" w:rsidRDefault="003D4DF8" w:rsidP="00E94BA5">
            <w:pPr>
              <w:pStyle w:val="NoSpacing"/>
              <w:contextualSpacing/>
              <w:jc w:val="center"/>
            </w:pPr>
            <w:r>
              <w:t>A</w:t>
            </w:r>
          </w:p>
        </w:tc>
        <w:tc>
          <w:tcPr>
            <w:tcW w:w="475" w:type="pct"/>
          </w:tcPr>
          <w:p w14:paraId="30705518" w14:textId="77777777" w:rsidR="003D4DF8" w:rsidRPr="00FA796F" w:rsidRDefault="003D4DF8" w:rsidP="00E94BA5">
            <w:pPr>
              <w:pStyle w:val="NoSpacing"/>
              <w:contextualSpacing/>
              <w:jc w:val="center"/>
            </w:pPr>
            <w:r w:rsidRPr="00FA796F">
              <w:t>3</w:t>
            </w:r>
          </w:p>
        </w:tc>
      </w:tr>
      <w:tr w:rsidR="003D4DF8" w:rsidRPr="00FA796F" w14:paraId="581CB043" w14:textId="77777777" w:rsidTr="00B055A6">
        <w:trPr>
          <w:trHeight w:val="436"/>
          <w:jc w:val="center"/>
        </w:trPr>
        <w:tc>
          <w:tcPr>
            <w:tcW w:w="272" w:type="pct"/>
          </w:tcPr>
          <w:p w14:paraId="433D83A6" w14:textId="77777777" w:rsidR="003D4DF8" w:rsidRPr="00FA796F" w:rsidRDefault="003D4DF8" w:rsidP="00E94BA5">
            <w:pPr>
              <w:pStyle w:val="NoSpacing"/>
              <w:contextualSpacing/>
            </w:pPr>
            <w:r w:rsidRPr="00FA796F">
              <w:t>14.</w:t>
            </w:r>
          </w:p>
        </w:tc>
        <w:tc>
          <w:tcPr>
            <w:tcW w:w="3660" w:type="pct"/>
            <w:gridSpan w:val="2"/>
          </w:tcPr>
          <w:p w14:paraId="29F03EA3" w14:textId="77777777" w:rsidR="003D4DF8" w:rsidRPr="00FA796F" w:rsidRDefault="003D4DF8" w:rsidP="00E94BA5">
            <w:pPr>
              <w:pStyle w:val="NoSpacing"/>
              <w:contextualSpacing/>
              <w:jc w:val="both"/>
            </w:pPr>
            <w:r w:rsidRPr="00B06CF1">
              <w:t>Examine</w:t>
            </w:r>
            <w:r>
              <w:t xml:space="preserve"> the preparation of competent cell.</w:t>
            </w:r>
          </w:p>
        </w:tc>
        <w:tc>
          <w:tcPr>
            <w:tcW w:w="340" w:type="pct"/>
          </w:tcPr>
          <w:p w14:paraId="009FCA10" w14:textId="77777777" w:rsidR="003D4DF8" w:rsidRPr="00FA796F" w:rsidRDefault="003D4DF8" w:rsidP="00E94BA5">
            <w:pPr>
              <w:pStyle w:val="NoSpacing"/>
              <w:contextualSpacing/>
              <w:jc w:val="center"/>
            </w:pPr>
            <w:r w:rsidRPr="00FA796F">
              <w:t>CO</w:t>
            </w:r>
            <w:r>
              <w:t>4</w:t>
            </w:r>
          </w:p>
        </w:tc>
        <w:tc>
          <w:tcPr>
            <w:tcW w:w="253" w:type="pct"/>
          </w:tcPr>
          <w:p w14:paraId="0D1768EF" w14:textId="77777777" w:rsidR="003D4DF8" w:rsidRPr="00FA796F" w:rsidRDefault="003D4DF8" w:rsidP="00E94BA5">
            <w:pPr>
              <w:pStyle w:val="NoSpacing"/>
              <w:contextualSpacing/>
              <w:jc w:val="center"/>
            </w:pPr>
            <w:r>
              <w:t>An</w:t>
            </w:r>
          </w:p>
        </w:tc>
        <w:tc>
          <w:tcPr>
            <w:tcW w:w="475" w:type="pct"/>
          </w:tcPr>
          <w:p w14:paraId="5621573D" w14:textId="77777777" w:rsidR="003D4DF8" w:rsidRPr="00FA796F" w:rsidRDefault="003D4DF8" w:rsidP="00E94BA5">
            <w:pPr>
              <w:pStyle w:val="NoSpacing"/>
              <w:contextualSpacing/>
              <w:jc w:val="center"/>
            </w:pPr>
            <w:r w:rsidRPr="00FA796F">
              <w:t>3</w:t>
            </w:r>
          </w:p>
        </w:tc>
      </w:tr>
      <w:tr w:rsidR="003D4DF8" w:rsidRPr="00FA796F" w14:paraId="2465E7E7" w14:textId="77777777" w:rsidTr="00B055A6">
        <w:trPr>
          <w:trHeight w:val="436"/>
          <w:jc w:val="center"/>
        </w:trPr>
        <w:tc>
          <w:tcPr>
            <w:tcW w:w="272" w:type="pct"/>
          </w:tcPr>
          <w:p w14:paraId="5FA2EE7A" w14:textId="77777777" w:rsidR="003D4DF8" w:rsidRPr="00FA796F" w:rsidRDefault="003D4DF8" w:rsidP="00E94BA5">
            <w:pPr>
              <w:pStyle w:val="NoSpacing"/>
              <w:contextualSpacing/>
            </w:pPr>
            <w:r w:rsidRPr="00FA796F">
              <w:t>15.</w:t>
            </w:r>
          </w:p>
        </w:tc>
        <w:tc>
          <w:tcPr>
            <w:tcW w:w="3660" w:type="pct"/>
            <w:gridSpan w:val="2"/>
          </w:tcPr>
          <w:p w14:paraId="08A3ACFE" w14:textId="77777777" w:rsidR="003D4DF8" w:rsidRPr="00FA796F" w:rsidRDefault="003D4DF8" w:rsidP="00E94BA5">
            <w:pPr>
              <w:pStyle w:val="NoSpacing"/>
              <w:contextualSpacing/>
              <w:jc w:val="both"/>
            </w:pPr>
            <w:r w:rsidRPr="00B06CF1">
              <w:rPr>
                <w:color w:val="000000" w:themeColor="text1"/>
              </w:rPr>
              <w:t xml:space="preserve">Employ the techniques used for </w:t>
            </w:r>
            <w:r>
              <w:t>DNA finger printing.</w:t>
            </w:r>
          </w:p>
        </w:tc>
        <w:tc>
          <w:tcPr>
            <w:tcW w:w="340" w:type="pct"/>
          </w:tcPr>
          <w:p w14:paraId="0A304A9E" w14:textId="77777777" w:rsidR="003D4DF8" w:rsidRPr="00FA796F" w:rsidRDefault="003D4DF8" w:rsidP="00E94BA5">
            <w:pPr>
              <w:pStyle w:val="NoSpacing"/>
              <w:contextualSpacing/>
              <w:jc w:val="center"/>
            </w:pPr>
            <w:r w:rsidRPr="00FA796F">
              <w:t>CO</w:t>
            </w:r>
            <w:r>
              <w:t>5</w:t>
            </w:r>
          </w:p>
        </w:tc>
        <w:tc>
          <w:tcPr>
            <w:tcW w:w="253" w:type="pct"/>
          </w:tcPr>
          <w:p w14:paraId="79AB47AB" w14:textId="77777777" w:rsidR="003D4DF8" w:rsidRPr="00FA796F" w:rsidRDefault="003D4DF8" w:rsidP="00E94BA5">
            <w:pPr>
              <w:pStyle w:val="NoSpacing"/>
              <w:contextualSpacing/>
              <w:jc w:val="center"/>
            </w:pPr>
            <w:r>
              <w:t>A</w:t>
            </w:r>
          </w:p>
        </w:tc>
        <w:tc>
          <w:tcPr>
            <w:tcW w:w="475" w:type="pct"/>
          </w:tcPr>
          <w:p w14:paraId="3AE954C5" w14:textId="77777777" w:rsidR="003D4DF8" w:rsidRPr="00FA796F" w:rsidRDefault="003D4DF8" w:rsidP="00E94BA5">
            <w:pPr>
              <w:pStyle w:val="NoSpacing"/>
              <w:contextualSpacing/>
              <w:jc w:val="center"/>
            </w:pPr>
            <w:r w:rsidRPr="00FA796F">
              <w:t>3</w:t>
            </w:r>
          </w:p>
        </w:tc>
      </w:tr>
      <w:tr w:rsidR="003D4DF8" w:rsidRPr="00FA796F" w14:paraId="63BC16DF" w14:textId="77777777" w:rsidTr="00B055A6">
        <w:trPr>
          <w:trHeight w:val="437"/>
          <w:jc w:val="center"/>
        </w:trPr>
        <w:tc>
          <w:tcPr>
            <w:tcW w:w="272" w:type="pct"/>
          </w:tcPr>
          <w:p w14:paraId="747E56B1" w14:textId="77777777" w:rsidR="003D4DF8" w:rsidRPr="00FA796F" w:rsidRDefault="003D4DF8" w:rsidP="00E94BA5">
            <w:pPr>
              <w:pStyle w:val="NoSpacing"/>
              <w:contextualSpacing/>
            </w:pPr>
            <w:r w:rsidRPr="00FA796F">
              <w:t>16.</w:t>
            </w:r>
          </w:p>
        </w:tc>
        <w:tc>
          <w:tcPr>
            <w:tcW w:w="3660" w:type="pct"/>
            <w:gridSpan w:val="2"/>
          </w:tcPr>
          <w:p w14:paraId="2DD0B2F9" w14:textId="77777777" w:rsidR="003D4DF8" w:rsidRPr="00FA796F" w:rsidRDefault="003D4DF8" w:rsidP="00E94BA5">
            <w:pPr>
              <w:pStyle w:val="NoSpacing"/>
              <w:contextualSpacing/>
              <w:jc w:val="both"/>
            </w:pPr>
            <w:r w:rsidRPr="00B06CF1">
              <w:rPr>
                <w:bCs/>
                <w:color w:val="000000" w:themeColor="text1"/>
              </w:rPr>
              <w:t xml:space="preserve">Report the </w:t>
            </w:r>
            <w:r>
              <w:rPr>
                <w:bCs/>
              </w:rPr>
              <w:t>s</w:t>
            </w:r>
            <w:r w:rsidRPr="00744551">
              <w:rPr>
                <w:bCs/>
              </w:rPr>
              <w:t>ocietal issues related with rDNA technology</w:t>
            </w:r>
            <w:r>
              <w:rPr>
                <w:bCs/>
              </w:rPr>
              <w:t>.</w:t>
            </w:r>
          </w:p>
        </w:tc>
        <w:tc>
          <w:tcPr>
            <w:tcW w:w="340" w:type="pct"/>
          </w:tcPr>
          <w:p w14:paraId="3A6EB8DF" w14:textId="77777777" w:rsidR="003D4DF8" w:rsidRPr="00FA796F" w:rsidRDefault="003D4DF8" w:rsidP="00E94BA5">
            <w:pPr>
              <w:pStyle w:val="NoSpacing"/>
              <w:contextualSpacing/>
              <w:jc w:val="center"/>
            </w:pPr>
            <w:r w:rsidRPr="00FA796F">
              <w:t>CO</w:t>
            </w:r>
            <w:r>
              <w:t>6</w:t>
            </w:r>
          </w:p>
        </w:tc>
        <w:tc>
          <w:tcPr>
            <w:tcW w:w="253" w:type="pct"/>
          </w:tcPr>
          <w:p w14:paraId="44B7289D" w14:textId="77777777" w:rsidR="003D4DF8" w:rsidRPr="00FA796F" w:rsidRDefault="003D4DF8" w:rsidP="00E94BA5">
            <w:pPr>
              <w:pStyle w:val="NoSpacing"/>
              <w:contextualSpacing/>
              <w:jc w:val="center"/>
            </w:pPr>
            <w:r>
              <w:t>U</w:t>
            </w:r>
          </w:p>
        </w:tc>
        <w:tc>
          <w:tcPr>
            <w:tcW w:w="475" w:type="pct"/>
          </w:tcPr>
          <w:p w14:paraId="419DF490" w14:textId="77777777" w:rsidR="003D4DF8" w:rsidRPr="00FA796F" w:rsidRDefault="003D4DF8" w:rsidP="00E94BA5">
            <w:pPr>
              <w:pStyle w:val="NoSpacing"/>
              <w:contextualSpacing/>
              <w:jc w:val="center"/>
            </w:pPr>
            <w:r w:rsidRPr="00FA796F">
              <w:t>3</w:t>
            </w:r>
          </w:p>
        </w:tc>
      </w:tr>
      <w:tr w:rsidR="003D4DF8" w:rsidRPr="00FA796F" w14:paraId="50F4CB23" w14:textId="77777777" w:rsidTr="00B055A6">
        <w:trPr>
          <w:trHeight w:val="135"/>
          <w:jc w:val="center"/>
        </w:trPr>
        <w:tc>
          <w:tcPr>
            <w:tcW w:w="5000" w:type="pct"/>
            <w:gridSpan w:val="6"/>
          </w:tcPr>
          <w:p w14:paraId="41C64BB1" w14:textId="77777777" w:rsidR="003D4DF8" w:rsidRPr="00FA796F" w:rsidRDefault="003D4DF8" w:rsidP="00E94BA5">
            <w:pPr>
              <w:contextualSpacing/>
              <w:jc w:val="center"/>
              <w:rPr>
                <w:b/>
                <w:u w:val="single"/>
              </w:rPr>
            </w:pPr>
            <w:r w:rsidRPr="00FA796F">
              <w:rPr>
                <w:b/>
                <w:u w:val="single"/>
              </w:rPr>
              <w:t>PART – C (6 X 12 = 72 MARKS)</w:t>
            </w:r>
          </w:p>
          <w:p w14:paraId="6F52A79B" w14:textId="77777777" w:rsidR="003D4DF8" w:rsidRPr="00FA796F" w:rsidRDefault="003D4DF8" w:rsidP="00E94BA5">
            <w:pPr>
              <w:contextualSpacing/>
              <w:jc w:val="center"/>
              <w:rPr>
                <w:b/>
              </w:rPr>
            </w:pPr>
            <w:r w:rsidRPr="00FA796F">
              <w:rPr>
                <w:b/>
              </w:rPr>
              <w:t>(Answer any five Questions from Q.No. 17 to 23, Q.No. 24 is Compulsory)</w:t>
            </w:r>
          </w:p>
        </w:tc>
      </w:tr>
      <w:tr w:rsidR="003D4DF8" w:rsidRPr="00FA796F" w14:paraId="12E16961" w14:textId="77777777" w:rsidTr="00B055A6">
        <w:trPr>
          <w:trHeight w:val="396"/>
          <w:jc w:val="center"/>
        </w:trPr>
        <w:tc>
          <w:tcPr>
            <w:tcW w:w="272" w:type="pct"/>
            <w:vAlign w:val="center"/>
          </w:tcPr>
          <w:p w14:paraId="5A21D1DC" w14:textId="77777777" w:rsidR="003D4DF8" w:rsidRPr="00FA796F" w:rsidRDefault="003D4DF8" w:rsidP="00E94BA5">
            <w:pPr>
              <w:contextualSpacing/>
              <w:jc w:val="center"/>
            </w:pPr>
            <w:r w:rsidRPr="00FA796F">
              <w:t>17.</w:t>
            </w:r>
          </w:p>
        </w:tc>
        <w:tc>
          <w:tcPr>
            <w:tcW w:w="283" w:type="pct"/>
            <w:vAlign w:val="center"/>
          </w:tcPr>
          <w:p w14:paraId="5E7CBE16" w14:textId="77777777" w:rsidR="003D4DF8" w:rsidRPr="00FA796F" w:rsidRDefault="003D4DF8" w:rsidP="00E94BA5">
            <w:pPr>
              <w:contextualSpacing/>
              <w:jc w:val="center"/>
            </w:pPr>
            <w:r w:rsidRPr="00FA796F">
              <w:t>a.</w:t>
            </w:r>
          </w:p>
        </w:tc>
        <w:tc>
          <w:tcPr>
            <w:tcW w:w="3377" w:type="pct"/>
            <w:vAlign w:val="bottom"/>
          </w:tcPr>
          <w:p w14:paraId="729531AC" w14:textId="77777777" w:rsidR="003D4DF8" w:rsidRPr="00FA796F" w:rsidRDefault="003D4DF8" w:rsidP="00E94BA5">
            <w:pPr>
              <w:contextualSpacing/>
              <w:jc w:val="both"/>
            </w:pPr>
            <w:r w:rsidRPr="00B06CF1">
              <w:rPr>
                <w:color w:val="000000" w:themeColor="text1"/>
              </w:rPr>
              <w:t>Examine the role of endonucleases in rDNA technology</w:t>
            </w:r>
            <w:r>
              <w:rPr>
                <w:color w:val="000000" w:themeColor="text1"/>
              </w:rPr>
              <w:t>.</w:t>
            </w:r>
          </w:p>
        </w:tc>
        <w:tc>
          <w:tcPr>
            <w:tcW w:w="340" w:type="pct"/>
            <w:vAlign w:val="center"/>
          </w:tcPr>
          <w:p w14:paraId="609F91F6" w14:textId="77777777" w:rsidR="003D4DF8" w:rsidRPr="00FA796F" w:rsidRDefault="003D4DF8" w:rsidP="00E94BA5">
            <w:pPr>
              <w:contextualSpacing/>
              <w:jc w:val="center"/>
            </w:pPr>
            <w:r w:rsidRPr="00FA796F">
              <w:t>CO</w:t>
            </w:r>
            <w:r>
              <w:t>1</w:t>
            </w:r>
          </w:p>
        </w:tc>
        <w:tc>
          <w:tcPr>
            <w:tcW w:w="253" w:type="pct"/>
            <w:vAlign w:val="center"/>
          </w:tcPr>
          <w:p w14:paraId="64AF7B95" w14:textId="77777777" w:rsidR="003D4DF8" w:rsidRPr="00FA796F" w:rsidRDefault="003D4DF8" w:rsidP="00E94BA5">
            <w:pPr>
              <w:contextualSpacing/>
              <w:jc w:val="center"/>
            </w:pPr>
            <w:r>
              <w:t>An</w:t>
            </w:r>
          </w:p>
        </w:tc>
        <w:tc>
          <w:tcPr>
            <w:tcW w:w="475" w:type="pct"/>
            <w:vAlign w:val="center"/>
          </w:tcPr>
          <w:p w14:paraId="3B24EE94" w14:textId="77777777" w:rsidR="003D4DF8" w:rsidRPr="00FA796F" w:rsidRDefault="003D4DF8" w:rsidP="00E94BA5">
            <w:pPr>
              <w:contextualSpacing/>
              <w:jc w:val="center"/>
            </w:pPr>
            <w:r>
              <w:t>7</w:t>
            </w:r>
          </w:p>
        </w:tc>
      </w:tr>
      <w:tr w:rsidR="003D4DF8" w:rsidRPr="00FA796F" w14:paraId="78CAC640" w14:textId="77777777" w:rsidTr="00B055A6">
        <w:trPr>
          <w:trHeight w:val="396"/>
          <w:jc w:val="center"/>
        </w:trPr>
        <w:tc>
          <w:tcPr>
            <w:tcW w:w="272" w:type="pct"/>
            <w:vAlign w:val="center"/>
          </w:tcPr>
          <w:p w14:paraId="6C9457E5" w14:textId="77777777" w:rsidR="003D4DF8" w:rsidRPr="00FA796F" w:rsidRDefault="003D4DF8" w:rsidP="00E94BA5">
            <w:pPr>
              <w:contextualSpacing/>
              <w:jc w:val="center"/>
            </w:pPr>
          </w:p>
        </w:tc>
        <w:tc>
          <w:tcPr>
            <w:tcW w:w="283" w:type="pct"/>
            <w:vAlign w:val="center"/>
          </w:tcPr>
          <w:p w14:paraId="11FCEC19" w14:textId="77777777" w:rsidR="003D4DF8" w:rsidRPr="00FA796F" w:rsidRDefault="003D4DF8" w:rsidP="00E94BA5">
            <w:pPr>
              <w:contextualSpacing/>
              <w:jc w:val="center"/>
            </w:pPr>
            <w:r w:rsidRPr="00FA796F">
              <w:t>b.</w:t>
            </w:r>
          </w:p>
        </w:tc>
        <w:tc>
          <w:tcPr>
            <w:tcW w:w="3377" w:type="pct"/>
            <w:vAlign w:val="bottom"/>
          </w:tcPr>
          <w:p w14:paraId="2EFA30F5" w14:textId="77777777" w:rsidR="003D4DF8" w:rsidRPr="00FA796F" w:rsidRDefault="003D4DF8" w:rsidP="00E94BA5">
            <w:pPr>
              <w:contextualSpacing/>
              <w:jc w:val="both"/>
              <w:rPr>
                <w:bCs/>
              </w:rPr>
            </w:pPr>
            <w:r w:rsidRPr="00B06CF1">
              <w:rPr>
                <w:color w:val="000000" w:themeColor="text1"/>
              </w:rPr>
              <w:t>Illustrate h</w:t>
            </w:r>
            <w:r>
              <w:rPr>
                <w:bCs/>
              </w:rPr>
              <w:t>omopolymer tailing.</w:t>
            </w:r>
          </w:p>
        </w:tc>
        <w:tc>
          <w:tcPr>
            <w:tcW w:w="340" w:type="pct"/>
            <w:vAlign w:val="center"/>
          </w:tcPr>
          <w:p w14:paraId="4F34F17B" w14:textId="77777777" w:rsidR="003D4DF8" w:rsidRPr="00FA796F" w:rsidRDefault="003D4DF8" w:rsidP="00E94BA5">
            <w:pPr>
              <w:contextualSpacing/>
              <w:jc w:val="center"/>
            </w:pPr>
            <w:r w:rsidRPr="00FA796F">
              <w:t>CO</w:t>
            </w:r>
            <w:r>
              <w:t>1</w:t>
            </w:r>
          </w:p>
        </w:tc>
        <w:tc>
          <w:tcPr>
            <w:tcW w:w="253" w:type="pct"/>
            <w:vAlign w:val="center"/>
          </w:tcPr>
          <w:p w14:paraId="3D20EAA7" w14:textId="77777777" w:rsidR="003D4DF8" w:rsidRPr="00FA796F" w:rsidRDefault="003D4DF8" w:rsidP="00E94BA5">
            <w:pPr>
              <w:contextualSpacing/>
              <w:jc w:val="center"/>
            </w:pPr>
            <w:r>
              <w:t>A</w:t>
            </w:r>
          </w:p>
        </w:tc>
        <w:tc>
          <w:tcPr>
            <w:tcW w:w="475" w:type="pct"/>
            <w:vAlign w:val="center"/>
          </w:tcPr>
          <w:p w14:paraId="32D6E2E2" w14:textId="77777777" w:rsidR="003D4DF8" w:rsidRPr="00FA796F" w:rsidRDefault="003D4DF8" w:rsidP="00E94BA5">
            <w:pPr>
              <w:contextualSpacing/>
              <w:jc w:val="center"/>
            </w:pPr>
            <w:r>
              <w:t>5</w:t>
            </w:r>
          </w:p>
        </w:tc>
      </w:tr>
      <w:tr w:rsidR="003D4DF8" w:rsidRPr="00FA796F" w14:paraId="2C6534D2" w14:textId="77777777" w:rsidTr="00B055A6">
        <w:trPr>
          <w:trHeight w:val="396"/>
          <w:jc w:val="center"/>
        </w:trPr>
        <w:tc>
          <w:tcPr>
            <w:tcW w:w="272" w:type="pct"/>
            <w:vAlign w:val="center"/>
          </w:tcPr>
          <w:p w14:paraId="16247066" w14:textId="77777777" w:rsidR="003D4DF8" w:rsidRPr="00FA796F" w:rsidRDefault="003D4DF8" w:rsidP="00E94BA5">
            <w:pPr>
              <w:contextualSpacing/>
              <w:jc w:val="center"/>
            </w:pPr>
            <w:r w:rsidRPr="00FA796F">
              <w:t>18.</w:t>
            </w:r>
          </w:p>
        </w:tc>
        <w:tc>
          <w:tcPr>
            <w:tcW w:w="283" w:type="pct"/>
            <w:vAlign w:val="center"/>
          </w:tcPr>
          <w:p w14:paraId="0EF8C94E" w14:textId="77777777" w:rsidR="003D4DF8" w:rsidRPr="00FA796F" w:rsidRDefault="003D4DF8" w:rsidP="00E94BA5">
            <w:pPr>
              <w:contextualSpacing/>
              <w:jc w:val="center"/>
            </w:pPr>
            <w:r w:rsidRPr="00FA796F">
              <w:t>a.</w:t>
            </w:r>
          </w:p>
        </w:tc>
        <w:tc>
          <w:tcPr>
            <w:tcW w:w="3377" w:type="pct"/>
            <w:vAlign w:val="bottom"/>
          </w:tcPr>
          <w:p w14:paraId="794F7D6A" w14:textId="77777777" w:rsidR="003D4DF8" w:rsidRPr="00FA796F" w:rsidRDefault="003D4DF8" w:rsidP="00E94BA5">
            <w:pPr>
              <w:contextualSpacing/>
              <w:jc w:val="both"/>
            </w:pPr>
            <w:r w:rsidRPr="00B06CF1">
              <w:t>Employ</w:t>
            </w:r>
            <w:r>
              <w:t xml:space="preserve"> cosmid vectors in rDNA technology.</w:t>
            </w:r>
          </w:p>
        </w:tc>
        <w:tc>
          <w:tcPr>
            <w:tcW w:w="340" w:type="pct"/>
            <w:vAlign w:val="center"/>
          </w:tcPr>
          <w:p w14:paraId="798B41AB" w14:textId="77777777" w:rsidR="003D4DF8" w:rsidRPr="00FA796F" w:rsidRDefault="003D4DF8" w:rsidP="00E94BA5">
            <w:pPr>
              <w:contextualSpacing/>
              <w:jc w:val="center"/>
            </w:pPr>
            <w:r w:rsidRPr="00FA796F">
              <w:t>CO</w:t>
            </w:r>
            <w:r>
              <w:t>2</w:t>
            </w:r>
          </w:p>
        </w:tc>
        <w:tc>
          <w:tcPr>
            <w:tcW w:w="253" w:type="pct"/>
            <w:vAlign w:val="center"/>
          </w:tcPr>
          <w:p w14:paraId="6E632831" w14:textId="77777777" w:rsidR="003D4DF8" w:rsidRPr="00FA796F" w:rsidRDefault="003D4DF8" w:rsidP="00E94BA5">
            <w:pPr>
              <w:contextualSpacing/>
              <w:jc w:val="center"/>
            </w:pPr>
            <w:r>
              <w:t>A</w:t>
            </w:r>
          </w:p>
        </w:tc>
        <w:tc>
          <w:tcPr>
            <w:tcW w:w="475" w:type="pct"/>
            <w:vAlign w:val="center"/>
          </w:tcPr>
          <w:p w14:paraId="6D09CF5E" w14:textId="77777777" w:rsidR="003D4DF8" w:rsidRPr="00FA796F" w:rsidRDefault="003D4DF8" w:rsidP="00E94BA5">
            <w:pPr>
              <w:contextualSpacing/>
              <w:jc w:val="center"/>
            </w:pPr>
            <w:r>
              <w:t>7</w:t>
            </w:r>
          </w:p>
        </w:tc>
      </w:tr>
      <w:tr w:rsidR="003D4DF8" w:rsidRPr="00FA796F" w14:paraId="7E7BF336" w14:textId="77777777" w:rsidTr="00B055A6">
        <w:trPr>
          <w:trHeight w:val="396"/>
          <w:jc w:val="center"/>
        </w:trPr>
        <w:tc>
          <w:tcPr>
            <w:tcW w:w="272" w:type="pct"/>
            <w:vAlign w:val="center"/>
          </w:tcPr>
          <w:p w14:paraId="41A836E1" w14:textId="77777777" w:rsidR="003D4DF8" w:rsidRPr="00FA796F" w:rsidRDefault="003D4DF8" w:rsidP="00E94BA5">
            <w:pPr>
              <w:contextualSpacing/>
              <w:jc w:val="center"/>
            </w:pPr>
          </w:p>
        </w:tc>
        <w:tc>
          <w:tcPr>
            <w:tcW w:w="283" w:type="pct"/>
            <w:vAlign w:val="center"/>
          </w:tcPr>
          <w:p w14:paraId="6D4E205D" w14:textId="77777777" w:rsidR="003D4DF8" w:rsidRPr="00FA796F" w:rsidRDefault="003D4DF8" w:rsidP="00E94BA5">
            <w:pPr>
              <w:contextualSpacing/>
              <w:jc w:val="center"/>
            </w:pPr>
            <w:r w:rsidRPr="00FA796F">
              <w:t>b.</w:t>
            </w:r>
          </w:p>
        </w:tc>
        <w:tc>
          <w:tcPr>
            <w:tcW w:w="3377" w:type="pct"/>
            <w:vAlign w:val="bottom"/>
          </w:tcPr>
          <w:p w14:paraId="693C8CB0" w14:textId="77777777" w:rsidR="003D4DF8" w:rsidRPr="00FA796F" w:rsidRDefault="003D4DF8" w:rsidP="00E94BA5">
            <w:pPr>
              <w:contextualSpacing/>
              <w:jc w:val="both"/>
            </w:pPr>
            <w:r w:rsidRPr="00B06CF1">
              <w:t>Sketch</w:t>
            </w:r>
            <w:r>
              <w:t xml:space="preserve"> YAC.</w:t>
            </w:r>
          </w:p>
        </w:tc>
        <w:tc>
          <w:tcPr>
            <w:tcW w:w="340" w:type="pct"/>
            <w:vAlign w:val="center"/>
          </w:tcPr>
          <w:p w14:paraId="52EE3459" w14:textId="77777777" w:rsidR="003D4DF8" w:rsidRPr="00FA796F" w:rsidRDefault="003D4DF8" w:rsidP="00E94BA5">
            <w:pPr>
              <w:contextualSpacing/>
              <w:jc w:val="center"/>
            </w:pPr>
            <w:r w:rsidRPr="00FA796F">
              <w:t>CO</w:t>
            </w:r>
            <w:r>
              <w:t>2</w:t>
            </w:r>
          </w:p>
        </w:tc>
        <w:tc>
          <w:tcPr>
            <w:tcW w:w="253" w:type="pct"/>
            <w:vAlign w:val="center"/>
          </w:tcPr>
          <w:p w14:paraId="175B1034" w14:textId="77777777" w:rsidR="003D4DF8" w:rsidRPr="00FA796F" w:rsidRDefault="003D4DF8" w:rsidP="00E94BA5">
            <w:pPr>
              <w:contextualSpacing/>
              <w:jc w:val="center"/>
            </w:pPr>
            <w:r>
              <w:t>A</w:t>
            </w:r>
          </w:p>
        </w:tc>
        <w:tc>
          <w:tcPr>
            <w:tcW w:w="475" w:type="pct"/>
            <w:vAlign w:val="center"/>
          </w:tcPr>
          <w:p w14:paraId="1B895483" w14:textId="77777777" w:rsidR="003D4DF8" w:rsidRPr="00FA796F" w:rsidRDefault="003D4DF8" w:rsidP="00E94BA5">
            <w:pPr>
              <w:contextualSpacing/>
              <w:jc w:val="center"/>
            </w:pPr>
            <w:r>
              <w:t>5</w:t>
            </w:r>
          </w:p>
        </w:tc>
      </w:tr>
      <w:tr w:rsidR="003D4DF8" w:rsidRPr="00FA796F" w14:paraId="56FDF31C" w14:textId="77777777" w:rsidTr="00B055A6">
        <w:trPr>
          <w:trHeight w:val="396"/>
          <w:jc w:val="center"/>
        </w:trPr>
        <w:tc>
          <w:tcPr>
            <w:tcW w:w="272" w:type="pct"/>
            <w:vAlign w:val="center"/>
          </w:tcPr>
          <w:p w14:paraId="742E65B6" w14:textId="77777777" w:rsidR="003D4DF8" w:rsidRPr="00FA796F" w:rsidRDefault="003D4DF8" w:rsidP="00E94BA5">
            <w:pPr>
              <w:contextualSpacing/>
              <w:jc w:val="center"/>
            </w:pPr>
            <w:r w:rsidRPr="00FA796F">
              <w:t>19.</w:t>
            </w:r>
          </w:p>
        </w:tc>
        <w:tc>
          <w:tcPr>
            <w:tcW w:w="283" w:type="pct"/>
            <w:vAlign w:val="center"/>
          </w:tcPr>
          <w:p w14:paraId="3300E424" w14:textId="77777777" w:rsidR="003D4DF8" w:rsidRPr="00FA796F" w:rsidRDefault="003D4DF8" w:rsidP="00E94BA5">
            <w:pPr>
              <w:contextualSpacing/>
              <w:jc w:val="center"/>
            </w:pPr>
            <w:r w:rsidRPr="00FA796F">
              <w:t>a.</w:t>
            </w:r>
          </w:p>
        </w:tc>
        <w:tc>
          <w:tcPr>
            <w:tcW w:w="3377" w:type="pct"/>
            <w:vAlign w:val="bottom"/>
          </w:tcPr>
          <w:p w14:paraId="443CF7A5" w14:textId="77777777" w:rsidR="003D4DF8" w:rsidRPr="00FA796F" w:rsidRDefault="003D4DF8" w:rsidP="00E94BA5">
            <w:pPr>
              <w:contextualSpacing/>
              <w:jc w:val="both"/>
            </w:pPr>
            <w:r w:rsidRPr="002A4205">
              <w:t>Report</w:t>
            </w:r>
            <w:r>
              <w:t xml:space="preserve"> the mechanism of PCR.</w:t>
            </w:r>
          </w:p>
        </w:tc>
        <w:tc>
          <w:tcPr>
            <w:tcW w:w="340" w:type="pct"/>
            <w:vAlign w:val="center"/>
          </w:tcPr>
          <w:p w14:paraId="71F5421D" w14:textId="77777777" w:rsidR="003D4DF8" w:rsidRPr="00FA796F" w:rsidRDefault="003D4DF8" w:rsidP="00E94BA5">
            <w:pPr>
              <w:contextualSpacing/>
              <w:jc w:val="center"/>
            </w:pPr>
            <w:r w:rsidRPr="00FA796F">
              <w:t>CO</w:t>
            </w:r>
            <w:r>
              <w:t>3</w:t>
            </w:r>
          </w:p>
        </w:tc>
        <w:tc>
          <w:tcPr>
            <w:tcW w:w="253" w:type="pct"/>
            <w:vAlign w:val="center"/>
          </w:tcPr>
          <w:p w14:paraId="68F6562F" w14:textId="77777777" w:rsidR="003D4DF8" w:rsidRPr="00FA796F" w:rsidRDefault="003D4DF8" w:rsidP="00E94BA5">
            <w:pPr>
              <w:contextualSpacing/>
              <w:jc w:val="center"/>
            </w:pPr>
            <w:r>
              <w:t>U</w:t>
            </w:r>
          </w:p>
        </w:tc>
        <w:tc>
          <w:tcPr>
            <w:tcW w:w="475" w:type="pct"/>
            <w:vAlign w:val="center"/>
          </w:tcPr>
          <w:p w14:paraId="4D552875" w14:textId="77777777" w:rsidR="003D4DF8" w:rsidRPr="00FA796F" w:rsidRDefault="003D4DF8" w:rsidP="00E94BA5">
            <w:pPr>
              <w:contextualSpacing/>
              <w:jc w:val="center"/>
            </w:pPr>
            <w:r>
              <w:t>6</w:t>
            </w:r>
          </w:p>
        </w:tc>
      </w:tr>
      <w:tr w:rsidR="003D4DF8" w:rsidRPr="00FA796F" w14:paraId="6A3F96A0" w14:textId="77777777" w:rsidTr="00B055A6">
        <w:trPr>
          <w:trHeight w:val="396"/>
          <w:jc w:val="center"/>
        </w:trPr>
        <w:tc>
          <w:tcPr>
            <w:tcW w:w="272" w:type="pct"/>
            <w:vAlign w:val="center"/>
          </w:tcPr>
          <w:p w14:paraId="67645482" w14:textId="77777777" w:rsidR="003D4DF8" w:rsidRPr="00FA796F" w:rsidRDefault="003D4DF8" w:rsidP="00E94BA5">
            <w:pPr>
              <w:contextualSpacing/>
              <w:jc w:val="center"/>
            </w:pPr>
          </w:p>
        </w:tc>
        <w:tc>
          <w:tcPr>
            <w:tcW w:w="283" w:type="pct"/>
            <w:vAlign w:val="center"/>
          </w:tcPr>
          <w:p w14:paraId="0F0AE92E" w14:textId="77777777" w:rsidR="003D4DF8" w:rsidRPr="00FA796F" w:rsidRDefault="003D4DF8" w:rsidP="00E94BA5">
            <w:pPr>
              <w:contextualSpacing/>
              <w:jc w:val="center"/>
            </w:pPr>
            <w:r w:rsidRPr="00FA796F">
              <w:t>b.</w:t>
            </w:r>
          </w:p>
        </w:tc>
        <w:tc>
          <w:tcPr>
            <w:tcW w:w="3377" w:type="pct"/>
            <w:vAlign w:val="bottom"/>
          </w:tcPr>
          <w:p w14:paraId="30A0370B" w14:textId="77777777" w:rsidR="003D4DF8" w:rsidRPr="002A4205" w:rsidRDefault="003D4DF8" w:rsidP="00E94BA5">
            <w:pPr>
              <w:contextualSpacing/>
              <w:jc w:val="both"/>
              <w:rPr>
                <w:bCs/>
                <w:color w:val="000000" w:themeColor="text1"/>
              </w:rPr>
            </w:pPr>
            <w:r w:rsidRPr="002A4205">
              <w:rPr>
                <w:color w:val="000000" w:themeColor="text1"/>
              </w:rPr>
              <w:t>Examin</w:t>
            </w:r>
            <w:r>
              <w:rPr>
                <w:color w:val="000000" w:themeColor="text1"/>
              </w:rPr>
              <w:t>e the technique used to analyse</w:t>
            </w:r>
            <w:r w:rsidRPr="002A4205">
              <w:rPr>
                <w:color w:val="000000" w:themeColor="text1"/>
              </w:rPr>
              <w:t xml:space="preserve"> and confirm the transformation of rDNA in the host cell</w:t>
            </w:r>
            <w:r>
              <w:rPr>
                <w:color w:val="000000" w:themeColor="text1"/>
              </w:rPr>
              <w:t>.</w:t>
            </w:r>
          </w:p>
        </w:tc>
        <w:tc>
          <w:tcPr>
            <w:tcW w:w="340" w:type="pct"/>
            <w:vAlign w:val="center"/>
          </w:tcPr>
          <w:p w14:paraId="0D6C76B8" w14:textId="77777777" w:rsidR="003D4DF8" w:rsidRPr="00FA796F" w:rsidRDefault="003D4DF8" w:rsidP="00E94BA5">
            <w:pPr>
              <w:contextualSpacing/>
              <w:jc w:val="center"/>
            </w:pPr>
            <w:r w:rsidRPr="00FA796F">
              <w:t>CO</w:t>
            </w:r>
            <w:r>
              <w:t>3</w:t>
            </w:r>
          </w:p>
        </w:tc>
        <w:tc>
          <w:tcPr>
            <w:tcW w:w="253" w:type="pct"/>
            <w:vAlign w:val="center"/>
          </w:tcPr>
          <w:p w14:paraId="15131C88" w14:textId="77777777" w:rsidR="003D4DF8" w:rsidRPr="00FA796F" w:rsidRDefault="003D4DF8" w:rsidP="00E94BA5">
            <w:pPr>
              <w:contextualSpacing/>
              <w:jc w:val="center"/>
            </w:pPr>
            <w:r>
              <w:t>An</w:t>
            </w:r>
          </w:p>
        </w:tc>
        <w:tc>
          <w:tcPr>
            <w:tcW w:w="475" w:type="pct"/>
            <w:vAlign w:val="center"/>
          </w:tcPr>
          <w:p w14:paraId="193A3CEA" w14:textId="77777777" w:rsidR="003D4DF8" w:rsidRPr="00FA796F" w:rsidRDefault="003D4DF8" w:rsidP="00E94BA5">
            <w:pPr>
              <w:contextualSpacing/>
              <w:jc w:val="center"/>
            </w:pPr>
            <w:r>
              <w:t>6</w:t>
            </w:r>
          </w:p>
        </w:tc>
      </w:tr>
      <w:tr w:rsidR="003D4DF8" w:rsidRPr="00FA796F" w14:paraId="53C2AF45" w14:textId="77777777" w:rsidTr="00B055A6">
        <w:trPr>
          <w:trHeight w:val="396"/>
          <w:jc w:val="center"/>
        </w:trPr>
        <w:tc>
          <w:tcPr>
            <w:tcW w:w="272" w:type="pct"/>
            <w:vAlign w:val="center"/>
          </w:tcPr>
          <w:p w14:paraId="24826C1E" w14:textId="77777777" w:rsidR="003D4DF8" w:rsidRPr="00FA796F" w:rsidRDefault="003D4DF8" w:rsidP="00E94BA5">
            <w:pPr>
              <w:contextualSpacing/>
              <w:jc w:val="center"/>
            </w:pPr>
            <w:r w:rsidRPr="00FA796F">
              <w:lastRenderedPageBreak/>
              <w:t>20.</w:t>
            </w:r>
          </w:p>
        </w:tc>
        <w:tc>
          <w:tcPr>
            <w:tcW w:w="283" w:type="pct"/>
            <w:vAlign w:val="center"/>
          </w:tcPr>
          <w:p w14:paraId="3A7A7545" w14:textId="77777777" w:rsidR="003D4DF8" w:rsidRPr="00FA796F" w:rsidRDefault="003D4DF8" w:rsidP="00E94BA5">
            <w:pPr>
              <w:contextualSpacing/>
              <w:jc w:val="center"/>
            </w:pPr>
            <w:r w:rsidRPr="00FA796F">
              <w:t>a.</w:t>
            </w:r>
          </w:p>
        </w:tc>
        <w:tc>
          <w:tcPr>
            <w:tcW w:w="3377" w:type="pct"/>
            <w:vAlign w:val="bottom"/>
          </w:tcPr>
          <w:p w14:paraId="06F19EA7" w14:textId="77777777" w:rsidR="003D4DF8" w:rsidRPr="000571AD" w:rsidRDefault="003D4DF8" w:rsidP="00E94BA5">
            <w:pPr>
              <w:contextualSpacing/>
              <w:jc w:val="both"/>
              <w:rPr>
                <w:color w:val="FF0000"/>
              </w:rPr>
            </w:pPr>
            <w:r w:rsidRPr="000001FF">
              <w:t xml:space="preserve">Appraise </w:t>
            </w:r>
            <w:r>
              <w:t xml:space="preserve">the </w:t>
            </w:r>
            <w:r w:rsidRPr="00C0250D">
              <w:t>chemical method of transformation</w:t>
            </w:r>
            <w:r>
              <w:t>.</w:t>
            </w:r>
          </w:p>
        </w:tc>
        <w:tc>
          <w:tcPr>
            <w:tcW w:w="340" w:type="pct"/>
            <w:vAlign w:val="center"/>
          </w:tcPr>
          <w:p w14:paraId="7E602430" w14:textId="77777777" w:rsidR="003D4DF8" w:rsidRPr="00FA796F" w:rsidRDefault="003D4DF8" w:rsidP="00E94BA5">
            <w:pPr>
              <w:contextualSpacing/>
              <w:jc w:val="center"/>
            </w:pPr>
            <w:r w:rsidRPr="00FA796F">
              <w:t>CO</w:t>
            </w:r>
            <w:r>
              <w:t>4</w:t>
            </w:r>
          </w:p>
        </w:tc>
        <w:tc>
          <w:tcPr>
            <w:tcW w:w="253" w:type="pct"/>
            <w:vAlign w:val="center"/>
          </w:tcPr>
          <w:p w14:paraId="49593621" w14:textId="77777777" w:rsidR="003D4DF8" w:rsidRPr="00FA796F" w:rsidRDefault="003D4DF8" w:rsidP="00E94BA5">
            <w:pPr>
              <w:contextualSpacing/>
              <w:jc w:val="center"/>
            </w:pPr>
            <w:r>
              <w:t>An</w:t>
            </w:r>
          </w:p>
        </w:tc>
        <w:tc>
          <w:tcPr>
            <w:tcW w:w="475" w:type="pct"/>
            <w:vAlign w:val="center"/>
          </w:tcPr>
          <w:p w14:paraId="7E7E7104" w14:textId="77777777" w:rsidR="003D4DF8" w:rsidRPr="00FA796F" w:rsidRDefault="003D4DF8" w:rsidP="00E94BA5">
            <w:pPr>
              <w:contextualSpacing/>
              <w:jc w:val="center"/>
            </w:pPr>
            <w:r>
              <w:t>7</w:t>
            </w:r>
          </w:p>
        </w:tc>
      </w:tr>
      <w:tr w:rsidR="003D4DF8" w:rsidRPr="00FA796F" w14:paraId="4517DE98" w14:textId="77777777" w:rsidTr="00B055A6">
        <w:trPr>
          <w:trHeight w:val="396"/>
          <w:jc w:val="center"/>
        </w:trPr>
        <w:tc>
          <w:tcPr>
            <w:tcW w:w="272" w:type="pct"/>
            <w:vAlign w:val="center"/>
          </w:tcPr>
          <w:p w14:paraId="6ECADDFA" w14:textId="77777777" w:rsidR="003D4DF8" w:rsidRPr="00FA796F" w:rsidRDefault="003D4DF8" w:rsidP="00E94BA5">
            <w:pPr>
              <w:contextualSpacing/>
              <w:jc w:val="center"/>
            </w:pPr>
          </w:p>
        </w:tc>
        <w:tc>
          <w:tcPr>
            <w:tcW w:w="283" w:type="pct"/>
            <w:vAlign w:val="center"/>
          </w:tcPr>
          <w:p w14:paraId="77B2BFF2" w14:textId="77777777" w:rsidR="003D4DF8" w:rsidRPr="00FA796F" w:rsidRDefault="003D4DF8" w:rsidP="00E94BA5">
            <w:pPr>
              <w:contextualSpacing/>
              <w:jc w:val="center"/>
            </w:pPr>
            <w:r w:rsidRPr="00FA796F">
              <w:t>b.</w:t>
            </w:r>
          </w:p>
        </w:tc>
        <w:tc>
          <w:tcPr>
            <w:tcW w:w="3377" w:type="pct"/>
            <w:vAlign w:val="bottom"/>
          </w:tcPr>
          <w:p w14:paraId="1F7A9822" w14:textId="77777777" w:rsidR="003D4DF8" w:rsidRPr="000571AD" w:rsidRDefault="003D4DF8" w:rsidP="00E94BA5">
            <w:pPr>
              <w:contextualSpacing/>
              <w:jc w:val="both"/>
              <w:rPr>
                <w:bCs/>
                <w:color w:val="FF0000"/>
              </w:rPr>
            </w:pPr>
            <w:r w:rsidRPr="000001FF">
              <w:rPr>
                <w:color w:val="000000" w:themeColor="text1"/>
              </w:rPr>
              <w:t xml:space="preserve">Examine the role of replica plating technique in </w:t>
            </w:r>
            <w:r w:rsidRPr="000001FF">
              <w:rPr>
                <w:bCs/>
                <w:color w:val="000000" w:themeColor="text1"/>
              </w:rPr>
              <w:t xml:space="preserve">screening </w:t>
            </w:r>
            <w:r w:rsidRPr="000001FF">
              <w:rPr>
                <w:color w:val="000000" w:themeColor="text1"/>
              </w:rPr>
              <w:t xml:space="preserve">transformed </w:t>
            </w:r>
            <w:r>
              <w:t>cells.</w:t>
            </w:r>
          </w:p>
        </w:tc>
        <w:tc>
          <w:tcPr>
            <w:tcW w:w="340" w:type="pct"/>
            <w:vAlign w:val="center"/>
          </w:tcPr>
          <w:p w14:paraId="3D2B1583" w14:textId="77777777" w:rsidR="003D4DF8" w:rsidRPr="00FA796F" w:rsidRDefault="003D4DF8" w:rsidP="00E94BA5">
            <w:pPr>
              <w:contextualSpacing/>
              <w:jc w:val="center"/>
            </w:pPr>
            <w:r w:rsidRPr="00FA796F">
              <w:t>CO</w:t>
            </w:r>
            <w:r>
              <w:t>4</w:t>
            </w:r>
          </w:p>
        </w:tc>
        <w:tc>
          <w:tcPr>
            <w:tcW w:w="253" w:type="pct"/>
            <w:vAlign w:val="center"/>
          </w:tcPr>
          <w:p w14:paraId="38E50F2B" w14:textId="77777777" w:rsidR="003D4DF8" w:rsidRPr="00FA796F" w:rsidRDefault="003D4DF8" w:rsidP="00E94BA5">
            <w:pPr>
              <w:contextualSpacing/>
              <w:jc w:val="center"/>
            </w:pPr>
            <w:r>
              <w:t>An</w:t>
            </w:r>
          </w:p>
        </w:tc>
        <w:tc>
          <w:tcPr>
            <w:tcW w:w="475" w:type="pct"/>
            <w:vAlign w:val="center"/>
          </w:tcPr>
          <w:p w14:paraId="4683B086" w14:textId="77777777" w:rsidR="003D4DF8" w:rsidRPr="00FA796F" w:rsidRDefault="003D4DF8" w:rsidP="00E94BA5">
            <w:pPr>
              <w:contextualSpacing/>
              <w:jc w:val="center"/>
            </w:pPr>
            <w:r>
              <w:t>5</w:t>
            </w:r>
          </w:p>
        </w:tc>
      </w:tr>
      <w:tr w:rsidR="003D4DF8" w:rsidRPr="00FA796F" w14:paraId="3D20263D" w14:textId="77777777" w:rsidTr="00B055A6">
        <w:trPr>
          <w:trHeight w:val="396"/>
          <w:jc w:val="center"/>
        </w:trPr>
        <w:tc>
          <w:tcPr>
            <w:tcW w:w="272" w:type="pct"/>
            <w:vAlign w:val="center"/>
          </w:tcPr>
          <w:p w14:paraId="3FC345DC" w14:textId="77777777" w:rsidR="003D4DF8" w:rsidRPr="00FA796F" w:rsidRDefault="003D4DF8" w:rsidP="00E94BA5">
            <w:pPr>
              <w:contextualSpacing/>
              <w:jc w:val="center"/>
            </w:pPr>
            <w:r w:rsidRPr="00FA796F">
              <w:t>21.</w:t>
            </w:r>
          </w:p>
        </w:tc>
        <w:tc>
          <w:tcPr>
            <w:tcW w:w="283" w:type="pct"/>
            <w:vAlign w:val="center"/>
          </w:tcPr>
          <w:p w14:paraId="415BDE31" w14:textId="77777777" w:rsidR="003D4DF8" w:rsidRPr="00FA796F" w:rsidRDefault="003D4DF8" w:rsidP="00E94BA5">
            <w:pPr>
              <w:contextualSpacing/>
              <w:jc w:val="center"/>
            </w:pPr>
            <w:r w:rsidRPr="00FA796F">
              <w:t>a.</w:t>
            </w:r>
          </w:p>
        </w:tc>
        <w:tc>
          <w:tcPr>
            <w:tcW w:w="3377" w:type="pct"/>
            <w:vAlign w:val="bottom"/>
          </w:tcPr>
          <w:p w14:paraId="7C67CC66" w14:textId="77777777" w:rsidR="003D4DF8" w:rsidRPr="00FA796F" w:rsidRDefault="003D4DF8" w:rsidP="00E94BA5">
            <w:pPr>
              <w:contextualSpacing/>
              <w:jc w:val="both"/>
            </w:pPr>
            <w:r w:rsidRPr="000001FF">
              <w:t xml:space="preserve">Explain </w:t>
            </w:r>
            <w:r>
              <w:t>c</w:t>
            </w:r>
            <w:r w:rsidRPr="00D4065D">
              <w:t>hromosome walking</w:t>
            </w:r>
            <w:r>
              <w:t>.</w:t>
            </w:r>
            <w:r w:rsidRPr="00D4065D">
              <w:t xml:space="preserve"> </w:t>
            </w:r>
          </w:p>
        </w:tc>
        <w:tc>
          <w:tcPr>
            <w:tcW w:w="340" w:type="pct"/>
            <w:vAlign w:val="center"/>
          </w:tcPr>
          <w:p w14:paraId="351953A6" w14:textId="77777777" w:rsidR="003D4DF8" w:rsidRPr="00FA796F" w:rsidRDefault="003D4DF8" w:rsidP="00E94BA5">
            <w:pPr>
              <w:contextualSpacing/>
              <w:jc w:val="center"/>
            </w:pPr>
            <w:r w:rsidRPr="00FA796F">
              <w:t>CO</w:t>
            </w:r>
            <w:r>
              <w:t>5</w:t>
            </w:r>
          </w:p>
        </w:tc>
        <w:tc>
          <w:tcPr>
            <w:tcW w:w="253" w:type="pct"/>
            <w:vAlign w:val="center"/>
          </w:tcPr>
          <w:p w14:paraId="27AAE50B" w14:textId="77777777" w:rsidR="003D4DF8" w:rsidRPr="00FA796F" w:rsidRDefault="003D4DF8" w:rsidP="00E94BA5">
            <w:pPr>
              <w:contextualSpacing/>
              <w:jc w:val="center"/>
            </w:pPr>
            <w:r>
              <w:t>U</w:t>
            </w:r>
          </w:p>
        </w:tc>
        <w:tc>
          <w:tcPr>
            <w:tcW w:w="475" w:type="pct"/>
            <w:vAlign w:val="center"/>
          </w:tcPr>
          <w:p w14:paraId="62219363" w14:textId="77777777" w:rsidR="003D4DF8" w:rsidRPr="00FA796F" w:rsidRDefault="003D4DF8" w:rsidP="00E94BA5">
            <w:pPr>
              <w:contextualSpacing/>
              <w:jc w:val="center"/>
            </w:pPr>
            <w:r>
              <w:t>6</w:t>
            </w:r>
          </w:p>
        </w:tc>
      </w:tr>
      <w:tr w:rsidR="003D4DF8" w:rsidRPr="00FA796F" w14:paraId="1038C478" w14:textId="77777777" w:rsidTr="00B055A6">
        <w:trPr>
          <w:trHeight w:val="396"/>
          <w:jc w:val="center"/>
        </w:trPr>
        <w:tc>
          <w:tcPr>
            <w:tcW w:w="272" w:type="pct"/>
            <w:vAlign w:val="center"/>
          </w:tcPr>
          <w:p w14:paraId="1567D3DF" w14:textId="77777777" w:rsidR="003D4DF8" w:rsidRPr="00FA796F" w:rsidRDefault="003D4DF8" w:rsidP="00E94BA5">
            <w:pPr>
              <w:contextualSpacing/>
              <w:jc w:val="center"/>
            </w:pPr>
          </w:p>
        </w:tc>
        <w:tc>
          <w:tcPr>
            <w:tcW w:w="283" w:type="pct"/>
            <w:vAlign w:val="center"/>
          </w:tcPr>
          <w:p w14:paraId="4B37C018" w14:textId="77777777" w:rsidR="003D4DF8" w:rsidRPr="00FA796F" w:rsidRDefault="003D4DF8" w:rsidP="00E94BA5">
            <w:pPr>
              <w:contextualSpacing/>
              <w:jc w:val="center"/>
            </w:pPr>
            <w:r w:rsidRPr="00FA796F">
              <w:t>b.</w:t>
            </w:r>
          </w:p>
        </w:tc>
        <w:tc>
          <w:tcPr>
            <w:tcW w:w="3377" w:type="pct"/>
            <w:vAlign w:val="bottom"/>
          </w:tcPr>
          <w:p w14:paraId="34D12765" w14:textId="77777777" w:rsidR="003D4DF8" w:rsidRPr="00FA796F" w:rsidRDefault="003D4DF8" w:rsidP="00E94BA5">
            <w:pPr>
              <w:contextualSpacing/>
              <w:jc w:val="both"/>
              <w:rPr>
                <w:bCs/>
              </w:rPr>
            </w:pPr>
            <w:r w:rsidRPr="00EF63D2">
              <w:rPr>
                <w:bCs/>
                <w:color w:val="000000" w:themeColor="text1"/>
              </w:rPr>
              <w:t xml:space="preserve">Describe the steps involved in the development of </w:t>
            </w:r>
            <w:r>
              <w:rPr>
                <w:bCs/>
                <w:color w:val="000000" w:themeColor="text1"/>
              </w:rPr>
              <w:t>g</w:t>
            </w:r>
            <w:r>
              <w:rPr>
                <w:bCs/>
              </w:rPr>
              <w:t>enomic library.</w:t>
            </w:r>
          </w:p>
        </w:tc>
        <w:tc>
          <w:tcPr>
            <w:tcW w:w="340" w:type="pct"/>
            <w:vAlign w:val="center"/>
          </w:tcPr>
          <w:p w14:paraId="56E11CE4" w14:textId="77777777" w:rsidR="003D4DF8" w:rsidRPr="00FA796F" w:rsidRDefault="003D4DF8" w:rsidP="00E94BA5">
            <w:pPr>
              <w:contextualSpacing/>
              <w:jc w:val="center"/>
            </w:pPr>
            <w:r w:rsidRPr="00FA796F">
              <w:t>CO</w:t>
            </w:r>
            <w:r>
              <w:t>5</w:t>
            </w:r>
          </w:p>
        </w:tc>
        <w:tc>
          <w:tcPr>
            <w:tcW w:w="253" w:type="pct"/>
            <w:vAlign w:val="center"/>
          </w:tcPr>
          <w:p w14:paraId="151E3072" w14:textId="77777777" w:rsidR="003D4DF8" w:rsidRPr="00FA796F" w:rsidRDefault="003D4DF8" w:rsidP="00E94BA5">
            <w:pPr>
              <w:contextualSpacing/>
              <w:jc w:val="center"/>
            </w:pPr>
            <w:r>
              <w:t>U</w:t>
            </w:r>
          </w:p>
        </w:tc>
        <w:tc>
          <w:tcPr>
            <w:tcW w:w="475" w:type="pct"/>
            <w:vAlign w:val="center"/>
          </w:tcPr>
          <w:p w14:paraId="4235422E" w14:textId="77777777" w:rsidR="003D4DF8" w:rsidRPr="00FA796F" w:rsidRDefault="003D4DF8" w:rsidP="00E94BA5">
            <w:pPr>
              <w:contextualSpacing/>
              <w:jc w:val="center"/>
            </w:pPr>
            <w:r>
              <w:t>6</w:t>
            </w:r>
          </w:p>
        </w:tc>
      </w:tr>
      <w:tr w:rsidR="003D4DF8" w:rsidRPr="00FA796F" w14:paraId="29C73ABF" w14:textId="77777777" w:rsidTr="00B055A6">
        <w:trPr>
          <w:trHeight w:val="396"/>
          <w:jc w:val="center"/>
        </w:trPr>
        <w:tc>
          <w:tcPr>
            <w:tcW w:w="272" w:type="pct"/>
            <w:vAlign w:val="center"/>
          </w:tcPr>
          <w:p w14:paraId="6CD5D654" w14:textId="77777777" w:rsidR="003D4DF8" w:rsidRPr="00FA796F" w:rsidRDefault="003D4DF8" w:rsidP="00E94BA5">
            <w:pPr>
              <w:contextualSpacing/>
              <w:jc w:val="center"/>
            </w:pPr>
            <w:r w:rsidRPr="00FA796F">
              <w:t>22.</w:t>
            </w:r>
          </w:p>
        </w:tc>
        <w:tc>
          <w:tcPr>
            <w:tcW w:w="283" w:type="pct"/>
            <w:vAlign w:val="center"/>
          </w:tcPr>
          <w:p w14:paraId="628C5132" w14:textId="77777777" w:rsidR="003D4DF8" w:rsidRPr="00FA796F" w:rsidRDefault="003D4DF8" w:rsidP="00E94BA5">
            <w:pPr>
              <w:contextualSpacing/>
              <w:jc w:val="center"/>
            </w:pPr>
            <w:r w:rsidRPr="00FA796F">
              <w:t>a.</w:t>
            </w:r>
          </w:p>
        </w:tc>
        <w:tc>
          <w:tcPr>
            <w:tcW w:w="3377" w:type="pct"/>
            <w:vAlign w:val="bottom"/>
          </w:tcPr>
          <w:p w14:paraId="3C13CE98" w14:textId="77777777" w:rsidR="003D4DF8" w:rsidRPr="000571AD" w:rsidRDefault="003D4DF8" w:rsidP="00E94BA5">
            <w:pPr>
              <w:contextualSpacing/>
              <w:jc w:val="both"/>
              <w:rPr>
                <w:color w:val="FF0000"/>
              </w:rPr>
            </w:pPr>
            <w:r w:rsidRPr="00EF63D2">
              <w:t>Discuss</w:t>
            </w:r>
            <w:r>
              <w:t xml:space="preserve"> the m</w:t>
            </w:r>
            <w:r w:rsidRPr="00C570ED">
              <w:t>ethods to produce transgenic plants</w:t>
            </w:r>
            <w:r>
              <w:t>.</w:t>
            </w:r>
          </w:p>
        </w:tc>
        <w:tc>
          <w:tcPr>
            <w:tcW w:w="340" w:type="pct"/>
            <w:vAlign w:val="center"/>
          </w:tcPr>
          <w:p w14:paraId="5EE9787B" w14:textId="77777777" w:rsidR="003D4DF8" w:rsidRPr="00FA796F" w:rsidRDefault="003D4DF8" w:rsidP="00E94BA5">
            <w:pPr>
              <w:contextualSpacing/>
              <w:jc w:val="center"/>
            </w:pPr>
            <w:r w:rsidRPr="00FA796F">
              <w:t>CO</w:t>
            </w:r>
            <w:r>
              <w:t>6</w:t>
            </w:r>
          </w:p>
        </w:tc>
        <w:tc>
          <w:tcPr>
            <w:tcW w:w="253" w:type="pct"/>
            <w:vAlign w:val="center"/>
          </w:tcPr>
          <w:p w14:paraId="3DBFE9AA" w14:textId="77777777" w:rsidR="003D4DF8" w:rsidRPr="00FA796F" w:rsidRDefault="003D4DF8" w:rsidP="00E94BA5">
            <w:pPr>
              <w:contextualSpacing/>
              <w:jc w:val="center"/>
            </w:pPr>
            <w:r>
              <w:t>U</w:t>
            </w:r>
          </w:p>
        </w:tc>
        <w:tc>
          <w:tcPr>
            <w:tcW w:w="475" w:type="pct"/>
            <w:vAlign w:val="center"/>
          </w:tcPr>
          <w:p w14:paraId="0673F694" w14:textId="77777777" w:rsidR="003D4DF8" w:rsidRPr="00FA796F" w:rsidRDefault="003D4DF8" w:rsidP="00E94BA5">
            <w:pPr>
              <w:contextualSpacing/>
              <w:jc w:val="center"/>
            </w:pPr>
            <w:r>
              <w:t>7</w:t>
            </w:r>
          </w:p>
        </w:tc>
      </w:tr>
      <w:tr w:rsidR="003D4DF8" w:rsidRPr="00FA796F" w14:paraId="391FF81B" w14:textId="77777777" w:rsidTr="00B055A6">
        <w:trPr>
          <w:trHeight w:val="396"/>
          <w:jc w:val="center"/>
        </w:trPr>
        <w:tc>
          <w:tcPr>
            <w:tcW w:w="272" w:type="pct"/>
            <w:vAlign w:val="center"/>
          </w:tcPr>
          <w:p w14:paraId="5B2586F4" w14:textId="77777777" w:rsidR="003D4DF8" w:rsidRPr="00FA796F" w:rsidRDefault="003D4DF8" w:rsidP="00E94BA5">
            <w:pPr>
              <w:contextualSpacing/>
              <w:jc w:val="center"/>
            </w:pPr>
          </w:p>
        </w:tc>
        <w:tc>
          <w:tcPr>
            <w:tcW w:w="283" w:type="pct"/>
            <w:vAlign w:val="center"/>
          </w:tcPr>
          <w:p w14:paraId="49B7291D" w14:textId="77777777" w:rsidR="003D4DF8" w:rsidRPr="00FA796F" w:rsidRDefault="003D4DF8" w:rsidP="00E94BA5">
            <w:pPr>
              <w:contextualSpacing/>
              <w:jc w:val="center"/>
            </w:pPr>
            <w:r w:rsidRPr="00FA796F">
              <w:t>b.</w:t>
            </w:r>
          </w:p>
        </w:tc>
        <w:tc>
          <w:tcPr>
            <w:tcW w:w="3377" w:type="pct"/>
            <w:vAlign w:val="bottom"/>
          </w:tcPr>
          <w:p w14:paraId="12B11BA6" w14:textId="77777777" w:rsidR="003D4DF8" w:rsidRPr="00EF63D2" w:rsidRDefault="003D4DF8" w:rsidP="00E94BA5">
            <w:pPr>
              <w:contextualSpacing/>
              <w:jc w:val="both"/>
              <w:rPr>
                <w:bCs/>
                <w:color w:val="000000" w:themeColor="text1"/>
              </w:rPr>
            </w:pPr>
            <w:r w:rsidRPr="00EF63D2">
              <w:rPr>
                <w:bCs/>
                <w:color w:val="000000" w:themeColor="text1"/>
              </w:rPr>
              <w:t>List the major ethical issues related with genetically modified crops and genetic engineering</w:t>
            </w:r>
            <w:r>
              <w:rPr>
                <w:bCs/>
                <w:color w:val="000000" w:themeColor="text1"/>
              </w:rPr>
              <w:t>.</w:t>
            </w:r>
            <w:r w:rsidRPr="00EF63D2">
              <w:rPr>
                <w:bCs/>
                <w:color w:val="000000" w:themeColor="text1"/>
              </w:rPr>
              <w:t xml:space="preserve"> </w:t>
            </w:r>
          </w:p>
        </w:tc>
        <w:tc>
          <w:tcPr>
            <w:tcW w:w="340" w:type="pct"/>
            <w:vAlign w:val="center"/>
          </w:tcPr>
          <w:p w14:paraId="2F7E682D" w14:textId="77777777" w:rsidR="003D4DF8" w:rsidRPr="00FA796F" w:rsidRDefault="003D4DF8" w:rsidP="00E94BA5">
            <w:pPr>
              <w:contextualSpacing/>
              <w:jc w:val="center"/>
            </w:pPr>
            <w:r w:rsidRPr="00FA796F">
              <w:t>CO</w:t>
            </w:r>
            <w:r>
              <w:t>6</w:t>
            </w:r>
          </w:p>
        </w:tc>
        <w:tc>
          <w:tcPr>
            <w:tcW w:w="253" w:type="pct"/>
            <w:vAlign w:val="center"/>
          </w:tcPr>
          <w:p w14:paraId="1F6F5B05" w14:textId="77777777" w:rsidR="003D4DF8" w:rsidRPr="00FA796F" w:rsidRDefault="003D4DF8" w:rsidP="00E94BA5">
            <w:pPr>
              <w:contextualSpacing/>
              <w:jc w:val="center"/>
            </w:pPr>
            <w:r>
              <w:t>R</w:t>
            </w:r>
          </w:p>
        </w:tc>
        <w:tc>
          <w:tcPr>
            <w:tcW w:w="475" w:type="pct"/>
            <w:vAlign w:val="center"/>
          </w:tcPr>
          <w:p w14:paraId="0E038C09" w14:textId="77777777" w:rsidR="003D4DF8" w:rsidRPr="00FA796F" w:rsidRDefault="003D4DF8" w:rsidP="00E94BA5">
            <w:pPr>
              <w:contextualSpacing/>
              <w:jc w:val="center"/>
            </w:pPr>
            <w:r>
              <w:t>5</w:t>
            </w:r>
          </w:p>
        </w:tc>
      </w:tr>
      <w:tr w:rsidR="003D4DF8" w:rsidRPr="00FA796F" w14:paraId="77BAFF82" w14:textId="77777777" w:rsidTr="00B055A6">
        <w:trPr>
          <w:trHeight w:val="396"/>
          <w:jc w:val="center"/>
        </w:trPr>
        <w:tc>
          <w:tcPr>
            <w:tcW w:w="272" w:type="pct"/>
            <w:vAlign w:val="center"/>
          </w:tcPr>
          <w:p w14:paraId="1A7DFE8D" w14:textId="77777777" w:rsidR="003D4DF8" w:rsidRPr="00FA796F" w:rsidRDefault="003D4DF8" w:rsidP="00E94BA5">
            <w:pPr>
              <w:contextualSpacing/>
              <w:jc w:val="center"/>
            </w:pPr>
            <w:r w:rsidRPr="00FA796F">
              <w:t>23.</w:t>
            </w:r>
          </w:p>
        </w:tc>
        <w:tc>
          <w:tcPr>
            <w:tcW w:w="283" w:type="pct"/>
            <w:vAlign w:val="center"/>
          </w:tcPr>
          <w:p w14:paraId="6E9B196C" w14:textId="77777777" w:rsidR="003D4DF8" w:rsidRPr="00FA796F" w:rsidRDefault="003D4DF8" w:rsidP="00E94BA5">
            <w:pPr>
              <w:contextualSpacing/>
              <w:jc w:val="center"/>
            </w:pPr>
            <w:r w:rsidRPr="00FA796F">
              <w:t>a.</w:t>
            </w:r>
          </w:p>
        </w:tc>
        <w:tc>
          <w:tcPr>
            <w:tcW w:w="3377" w:type="pct"/>
            <w:vAlign w:val="bottom"/>
          </w:tcPr>
          <w:p w14:paraId="4F2B38E6" w14:textId="77777777" w:rsidR="003D4DF8" w:rsidRPr="00EF63D2" w:rsidRDefault="003D4DF8" w:rsidP="00E94BA5">
            <w:pPr>
              <w:contextualSpacing/>
              <w:jc w:val="both"/>
              <w:rPr>
                <w:color w:val="000000" w:themeColor="text1"/>
              </w:rPr>
            </w:pPr>
            <w:r w:rsidRPr="00EF63D2">
              <w:rPr>
                <w:color w:val="000000" w:themeColor="text1"/>
              </w:rPr>
              <w:t>Report Expression vectors</w:t>
            </w:r>
            <w:r>
              <w:rPr>
                <w:color w:val="000000" w:themeColor="text1"/>
              </w:rPr>
              <w:t>.</w:t>
            </w:r>
          </w:p>
        </w:tc>
        <w:tc>
          <w:tcPr>
            <w:tcW w:w="340" w:type="pct"/>
            <w:vAlign w:val="center"/>
          </w:tcPr>
          <w:p w14:paraId="4832A25A" w14:textId="77777777" w:rsidR="003D4DF8" w:rsidRPr="007B3495" w:rsidRDefault="003D4DF8" w:rsidP="00E94BA5">
            <w:pPr>
              <w:contextualSpacing/>
              <w:jc w:val="center"/>
              <w:rPr>
                <w:color w:val="FF0000"/>
              </w:rPr>
            </w:pPr>
            <w:r w:rsidRPr="00C84929">
              <w:t>CO2</w:t>
            </w:r>
          </w:p>
        </w:tc>
        <w:tc>
          <w:tcPr>
            <w:tcW w:w="253" w:type="pct"/>
            <w:vAlign w:val="center"/>
          </w:tcPr>
          <w:p w14:paraId="598B2585" w14:textId="77777777" w:rsidR="003D4DF8" w:rsidRPr="00FA796F" w:rsidRDefault="003D4DF8" w:rsidP="00E94BA5">
            <w:pPr>
              <w:contextualSpacing/>
              <w:jc w:val="center"/>
            </w:pPr>
            <w:r>
              <w:t>U</w:t>
            </w:r>
          </w:p>
        </w:tc>
        <w:tc>
          <w:tcPr>
            <w:tcW w:w="475" w:type="pct"/>
            <w:vAlign w:val="center"/>
          </w:tcPr>
          <w:p w14:paraId="4A2B3C74" w14:textId="77777777" w:rsidR="003D4DF8" w:rsidRPr="00FA796F" w:rsidRDefault="003D4DF8" w:rsidP="00E94BA5">
            <w:pPr>
              <w:contextualSpacing/>
              <w:jc w:val="center"/>
            </w:pPr>
            <w:r>
              <w:t>6</w:t>
            </w:r>
          </w:p>
        </w:tc>
      </w:tr>
      <w:tr w:rsidR="003D4DF8" w:rsidRPr="00FA796F" w14:paraId="3AB93898" w14:textId="77777777" w:rsidTr="00B055A6">
        <w:trPr>
          <w:trHeight w:val="396"/>
          <w:jc w:val="center"/>
        </w:trPr>
        <w:tc>
          <w:tcPr>
            <w:tcW w:w="272" w:type="pct"/>
            <w:vAlign w:val="center"/>
          </w:tcPr>
          <w:p w14:paraId="5BE92878" w14:textId="77777777" w:rsidR="003D4DF8" w:rsidRPr="00FA796F" w:rsidRDefault="003D4DF8" w:rsidP="00E94BA5">
            <w:pPr>
              <w:contextualSpacing/>
              <w:jc w:val="center"/>
            </w:pPr>
          </w:p>
        </w:tc>
        <w:tc>
          <w:tcPr>
            <w:tcW w:w="283" w:type="pct"/>
            <w:vAlign w:val="center"/>
          </w:tcPr>
          <w:p w14:paraId="1AC26261" w14:textId="77777777" w:rsidR="003D4DF8" w:rsidRPr="00FA796F" w:rsidRDefault="003D4DF8" w:rsidP="00E94BA5">
            <w:pPr>
              <w:contextualSpacing/>
              <w:jc w:val="center"/>
            </w:pPr>
            <w:r w:rsidRPr="00FA796F">
              <w:t>b.</w:t>
            </w:r>
          </w:p>
        </w:tc>
        <w:tc>
          <w:tcPr>
            <w:tcW w:w="3377" w:type="pct"/>
            <w:vAlign w:val="bottom"/>
          </w:tcPr>
          <w:p w14:paraId="2E44F476" w14:textId="77777777" w:rsidR="003D4DF8" w:rsidRPr="00EF63D2" w:rsidRDefault="003D4DF8" w:rsidP="00E94BA5">
            <w:pPr>
              <w:contextualSpacing/>
              <w:jc w:val="both"/>
              <w:rPr>
                <w:bCs/>
                <w:color w:val="000000" w:themeColor="text1"/>
              </w:rPr>
            </w:pPr>
            <w:r w:rsidRPr="00EF63D2">
              <w:rPr>
                <w:color w:val="000000" w:themeColor="text1"/>
              </w:rPr>
              <w:t xml:space="preserve">Employ </w:t>
            </w:r>
            <w:r w:rsidRPr="00EF63D2">
              <w:rPr>
                <w:bCs/>
                <w:color w:val="000000" w:themeColor="text1"/>
              </w:rPr>
              <w:t>Inverse PCR</w:t>
            </w:r>
            <w:r>
              <w:rPr>
                <w:bCs/>
                <w:color w:val="000000" w:themeColor="text1"/>
              </w:rPr>
              <w:t>.</w:t>
            </w:r>
          </w:p>
        </w:tc>
        <w:tc>
          <w:tcPr>
            <w:tcW w:w="340" w:type="pct"/>
            <w:vAlign w:val="center"/>
          </w:tcPr>
          <w:p w14:paraId="266328D0" w14:textId="77777777" w:rsidR="003D4DF8" w:rsidRPr="007B3495" w:rsidRDefault="003D4DF8" w:rsidP="00E94BA5">
            <w:pPr>
              <w:contextualSpacing/>
              <w:jc w:val="center"/>
              <w:rPr>
                <w:color w:val="FF0000"/>
              </w:rPr>
            </w:pPr>
            <w:r w:rsidRPr="00C84929">
              <w:t>CO</w:t>
            </w:r>
            <w:r>
              <w:t>3</w:t>
            </w:r>
          </w:p>
        </w:tc>
        <w:tc>
          <w:tcPr>
            <w:tcW w:w="253" w:type="pct"/>
            <w:vAlign w:val="center"/>
          </w:tcPr>
          <w:p w14:paraId="45217427" w14:textId="77777777" w:rsidR="003D4DF8" w:rsidRPr="00FA796F" w:rsidRDefault="003D4DF8" w:rsidP="00E94BA5">
            <w:pPr>
              <w:contextualSpacing/>
              <w:jc w:val="center"/>
            </w:pPr>
            <w:r>
              <w:t>A</w:t>
            </w:r>
          </w:p>
        </w:tc>
        <w:tc>
          <w:tcPr>
            <w:tcW w:w="475" w:type="pct"/>
            <w:vAlign w:val="center"/>
          </w:tcPr>
          <w:p w14:paraId="2F71C5AD" w14:textId="77777777" w:rsidR="003D4DF8" w:rsidRPr="00FA796F" w:rsidRDefault="003D4DF8" w:rsidP="00E94BA5">
            <w:pPr>
              <w:contextualSpacing/>
              <w:jc w:val="center"/>
            </w:pPr>
            <w:r>
              <w:t>6</w:t>
            </w:r>
          </w:p>
        </w:tc>
      </w:tr>
      <w:tr w:rsidR="003D4DF8" w:rsidRPr="00FA796F" w14:paraId="5F41AD6F" w14:textId="77777777" w:rsidTr="00B055A6">
        <w:trPr>
          <w:trHeight w:val="300"/>
          <w:jc w:val="center"/>
        </w:trPr>
        <w:tc>
          <w:tcPr>
            <w:tcW w:w="5000" w:type="pct"/>
            <w:gridSpan w:val="6"/>
            <w:vAlign w:val="center"/>
          </w:tcPr>
          <w:p w14:paraId="6EBCE247" w14:textId="77777777" w:rsidR="003D4DF8" w:rsidRPr="00FA796F" w:rsidRDefault="003D4DF8" w:rsidP="00E94BA5">
            <w:pPr>
              <w:contextualSpacing/>
              <w:jc w:val="center"/>
              <w:rPr>
                <w:b/>
                <w:bCs/>
              </w:rPr>
            </w:pPr>
            <w:r w:rsidRPr="00FA796F">
              <w:rPr>
                <w:b/>
                <w:bCs/>
              </w:rPr>
              <w:t>COMPULSORY QUESTION</w:t>
            </w:r>
          </w:p>
        </w:tc>
      </w:tr>
      <w:tr w:rsidR="003D4DF8" w:rsidRPr="00FA796F" w14:paraId="01595B5E" w14:textId="77777777" w:rsidTr="00B055A6">
        <w:trPr>
          <w:trHeight w:val="396"/>
          <w:jc w:val="center"/>
        </w:trPr>
        <w:tc>
          <w:tcPr>
            <w:tcW w:w="272" w:type="pct"/>
            <w:vAlign w:val="center"/>
          </w:tcPr>
          <w:p w14:paraId="75A76E09" w14:textId="77777777" w:rsidR="003D4DF8" w:rsidRPr="00FA796F" w:rsidRDefault="003D4DF8" w:rsidP="00E94BA5">
            <w:pPr>
              <w:contextualSpacing/>
              <w:jc w:val="center"/>
            </w:pPr>
            <w:r w:rsidRPr="00FA796F">
              <w:t>24.</w:t>
            </w:r>
          </w:p>
        </w:tc>
        <w:tc>
          <w:tcPr>
            <w:tcW w:w="283" w:type="pct"/>
            <w:vAlign w:val="center"/>
          </w:tcPr>
          <w:p w14:paraId="333552FF" w14:textId="77777777" w:rsidR="003D4DF8" w:rsidRPr="00FA796F" w:rsidRDefault="003D4DF8" w:rsidP="00E94BA5">
            <w:pPr>
              <w:contextualSpacing/>
              <w:jc w:val="center"/>
            </w:pPr>
            <w:r w:rsidRPr="00FA796F">
              <w:t>a.</w:t>
            </w:r>
          </w:p>
        </w:tc>
        <w:tc>
          <w:tcPr>
            <w:tcW w:w="3377" w:type="pct"/>
            <w:vAlign w:val="bottom"/>
          </w:tcPr>
          <w:p w14:paraId="1FBDC0B4" w14:textId="77777777" w:rsidR="003D4DF8" w:rsidRPr="00FA796F" w:rsidRDefault="003D4DF8" w:rsidP="00E94BA5">
            <w:pPr>
              <w:contextualSpacing/>
              <w:jc w:val="both"/>
            </w:pPr>
            <w:r w:rsidRPr="00EF63D2">
              <w:rPr>
                <w:color w:val="000000" w:themeColor="text1"/>
              </w:rPr>
              <w:t xml:space="preserve">Demonstrate </w:t>
            </w:r>
            <w:r>
              <w:t>RFLP.</w:t>
            </w:r>
          </w:p>
        </w:tc>
        <w:tc>
          <w:tcPr>
            <w:tcW w:w="340" w:type="pct"/>
            <w:vAlign w:val="center"/>
          </w:tcPr>
          <w:p w14:paraId="4D96787B" w14:textId="77777777" w:rsidR="003D4DF8" w:rsidRPr="007B3495" w:rsidRDefault="003D4DF8" w:rsidP="00E94BA5">
            <w:pPr>
              <w:contextualSpacing/>
              <w:jc w:val="center"/>
              <w:rPr>
                <w:color w:val="FF0000"/>
              </w:rPr>
            </w:pPr>
            <w:r w:rsidRPr="00C84929">
              <w:t>CO3</w:t>
            </w:r>
          </w:p>
        </w:tc>
        <w:tc>
          <w:tcPr>
            <w:tcW w:w="253" w:type="pct"/>
            <w:vAlign w:val="center"/>
          </w:tcPr>
          <w:p w14:paraId="2098DE47" w14:textId="77777777" w:rsidR="003D4DF8" w:rsidRPr="00FA796F" w:rsidRDefault="003D4DF8" w:rsidP="00E94BA5">
            <w:pPr>
              <w:contextualSpacing/>
              <w:jc w:val="center"/>
            </w:pPr>
            <w:r>
              <w:t>A</w:t>
            </w:r>
          </w:p>
        </w:tc>
        <w:tc>
          <w:tcPr>
            <w:tcW w:w="475" w:type="pct"/>
            <w:vAlign w:val="center"/>
          </w:tcPr>
          <w:p w14:paraId="23940A3C" w14:textId="77777777" w:rsidR="003D4DF8" w:rsidRPr="00FA796F" w:rsidRDefault="003D4DF8" w:rsidP="00E94BA5">
            <w:pPr>
              <w:contextualSpacing/>
              <w:jc w:val="center"/>
            </w:pPr>
            <w:r>
              <w:t>7</w:t>
            </w:r>
          </w:p>
        </w:tc>
      </w:tr>
      <w:tr w:rsidR="003D4DF8" w:rsidRPr="00FA796F" w14:paraId="00B4474E" w14:textId="77777777" w:rsidTr="00B055A6">
        <w:trPr>
          <w:trHeight w:val="396"/>
          <w:jc w:val="center"/>
        </w:trPr>
        <w:tc>
          <w:tcPr>
            <w:tcW w:w="272" w:type="pct"/>
            <w:vAlign w:val="center"/>
          </w:tcPr>
          <w:p w14:paraId="5C12E822" w14:textId="77777777" w:rsidR="003D4DF8" w:rsidRPr="00FA796F" w:rsidRDefault="003D4DF8" w:rsidP="00E94BA5">
            <w:pPr>
              <w:contextualSpacing/>
              <w:jc w:val="center"/>
            </w:pPr>
          </w:p>
        </w:tc>
        <w:tc>
          <w:tcPr>
            <w:tcW w:w="283" w:type="pct"/>
            <w:vAlign w:val="center"/>
          </w:tcPr>
          <w:p w14:paraId="5C604907" w14:textId="77777777" w:rsidR="003D4DF8" w:rsidRPr="00FA796F" w:rsidRDefault="003D4DF8" w:rsidP="00E94BA5">
            <w:pPr>
              <w:contextualSpacing/>
              <w:jc w:val="center"/>
            </w:pPr>
            <w:r w:rsidRPr="00FA796F">
              <w:t>b.</w:t>
            </w:r>
          </w:p>
        </w:tc>
        <w:tc>
          <w:tcPr>
            <w:tcW w:w="3377" w:type="pct"/>
            <w:vAlign w:val="bottom"/>
          </w:tcPr>
          <w:p w14:paraId="74DE6D54" w14:textId="77777777" w:rsidR="003D4DF8" w:rsidRPr="00FA796F" w:rsidRDefault="003D4DF8" w:rsidP="00E94BA5">
            <w:pPr>
              <w:contextualSpacing/>
              <w:jc w:val="both"/>
              <w:rPr>
                <w:bCs/>
              </w:rPr>
            </w:pPr>
            <w:r>
              <w:rPr>
                <w:bCs/>
              </w:rPr>
              <w:t>Discriminate between pBR322 and pUC18.</w:t>
            </w:r>
          </w:p>
        </w:tc>
        <w:tc>
          <w:tcPr>
            <w:tcW w:w="340" w:type="pct"/>
            <w:vAlign w:val="center"/>
          </w:tcPr>
          <w:p w14:paraId="14151CEA" w14:textId="77777777" w:rsidR="003D4DF8" w:rsidRPr="007B3495" w:rsidRDefault="003D4DF8" w:rsidP="00E94BA5">
            <w:pPr>
              <w:contextualSpacing/>
              <w:jc w:val="center"/>
              <w:rPr>
                <w:color w:val="FF0000"/>
              </w:rPr>
            </w:pPr>
            <w:r w:rsidRPr="00C84929">
              <w:t>CO</w:t>
            </w:r>
            <w:r>
              <w:t>2</w:t>
            </w:r>
          </w:p>
        </w:tc>
        <w:tc>
          <w:tcPr>
            <w:tcW w:w="253" w:type="pct"/>
            <w:vAlign w:val="center"/>
          </w:tcPr>
          <w:p w14:paraId="0902F7FB" w14:textId="77777777" w:rsidR="003D4DF8" w:rsidRPr="00FA796F" w:rsidRDefault="003D4DF8" w:rsidP="00E94BA5">
            <w:pPr>
              <w:contextualSpacing/>
              <w:jc w:val="center"/>
            </w:pPr>
            <w:r>
              <w:t>An</w:t>
            </w:r>
          </w:p>
        </w:tc>
        <w:tc>
          <w:tcPr>
            <w:tcW w:w="475" w:type="pct"/>
            <w:vAlign w:val="center"/>
          </w:tcPr>
          <w:p w14:paraId="51F009C9" w14:textId="77777777" w:rsidR="003D4DF8" w:rsidRPr="00FA796F" w:rsidRDefault="003D4DF8" w:rsidP="00E94BA5">
            <w:pPr>
              <w:contextualSpacing/>
              <w:jc w:val="center"/>
            </w:pPr>
            <w:r>
              <w:t>5</w:t>
            </w:r>
          </w:p>
        </w:tc>
      </w:tr>
    </w:tbl>
    <w:p w14:paraId="1F20224D" w14:textId="77777777" w:rsidR="003D4DF8" w:rsidRDefault="003D4DF8" w:rsidP="00B055A6">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2ED0A8D6" w14:textId="77777777" w:rsidR="003D4DF8" w:rsidRDefault="003D4DF8" w:rsidP="00B055A6"/>
    <w:tbl>
      <w:tblPr>
        <w:tblStyle w:val="TableGrid"/>
        <w:tblW w:w="10348" w:type="dxa"/>
        <w:tblInd w:w="-147" w:type="dxa"/>
        <w:tblLook w:val="04A0" w:firstRow="1" w:lastRow="0" w:firstColumn="1" w:lastColumn="0" w:noHBand="0" w:noVBand="1"/>
      </w:tblPr>
      <w:tblGrid>
        <w:gridCol w:w="862"/>
        <w:gridCol w:w="9486"/>
      </w:tblGrid>
      <w:tr w:rsidR="003D4DF8" w:rsidRPr="00FA796F" w14:paraId="0ABC361C" w14:textId="77777777" w:rsidTr="00B055A6">
        <w:trPr>
          <w:trHeight w:val="280"/>
        </w:trPr>
        <w:tc>
          <w:tcPr>
            <w:tcW w:w="862" w:type="dxa"/>
          </w:tcPr>
          <w:p w14:paraId="15E9D5F3" w14:textId="77777777" w:rsidR="003D4DF8" w:rsidRPr="00FA796F" w:rsidRDefault="003D4DF8" w:rsidP="00B055A6">
            <w:pPr>
              <w:contextualSpacing/>
            </w:pPr>
          </w:p>
        </w:tc>
        <w:tc>
          <w:tcPr>
            <w:tcW w:w="9486" w:type="dxa"/>
          </w:tcPr>
          <w:p w14:paraId="46C18FF3" w14:textId="77777777" w:rsidR="003D4DF8" w:rsidRPr="00FA796F" w:rsidRDefault="003D4DF8" w:rsidP="00B055A6">
            <w:pPr>
              <w:contextualSpacing/>
              <w:jc w:val="center"/>
              <w:rPr>
                <w:b/>
              </w:rPr>
            </w:pPr>
            <w:r w:rsidRPr="00FA796F">
              <w:rPr>
                <w:b/>
              </w:rPr>
              <w:t>COURSE OUTCOMES</w:t>
            </w:r>
          </w:p>
        </w:tc>
      </w:tr>
      <w:tr w:rsidR="003D4DF8" w:rsidRPr="00FA796F" w14:paraId="48FA4F94" w14:textId="77777777" w:rsidTr="00B055A6">
        <w:trPr>
          <w:trHeight w:val="280"/>
        </w:trPr>
        <w:tc>
          <w:tcPr>
            <w:tcW w:w="862" w:type="dxa"/>
          </w:tcPr>
          <w:p w14:paraId="71747D47" w14:textId="77777777" w:rsidR="003D4DF8" w:rsidRPr="00F44DED" w:rsidRDefault="003D4DF8" w:rsidP="00B055A6">
            <w:pPr>
              <w:contextualSpacing/>
              <w:rPr>
                <w:bCs/>
              </w:rPr>
            </w:pPr>
            <w:r w:rsidRPr="00F44DED">
              <w:rPr>
                <w:bCs/>
              </w:rPr>
              <w:t>CO1</w:t>
            </w:r>
          </w:p>
        </w:tc>
        <w:tc>
          <w:tcPr>
            <w:tcW w:w="9486" w:type="dxa"/>
            <w:vAlign w:val="center"/>
          </w:tcPr>
          <w:p w14:paraId="1CF6F3F9" w14:textId="77777777" w:rsidR="003D4DF8" w:rsidRPr="004F643C" w:rsidRDefault="003D4DF8" w:rsidP="00B055A6">
            <w:pPr>
              <w:contextualSpacing/>
              <w:jc w:val="both"/>
            </w:pPr>
            <w:r w:rsidRPr="004F643C">
              <w:t>Describe the basics</w:t>
            </w:r>
            <w:r>
              <w:t xml:space="preserve"> of genetic engineering. </w:t>
            </w:r>
          </w:p>
        </w:tc>
      </w:tr>
      <w:tr w:rsidR="003D4DF8" w:rsidRPr="00FA796F" w14:paraId="1113D6D8" w14:textId="77777777" w:rsidTr="00B055A6">
        <w:trPr>
          <w:trHeight w:val="280"/>
        </w:trPr>
        <w:tc>
          <w:tcPr>
            <w:tcW w:w="862" w:type="dxa"/>
          </w:tcPr>
          <w:p w14:paraId="45CBBC7A" w14:textId="77777777" w:rsidR="003D4DF8" w:rsidRPr="00F44DED" w:rsidRDefault="003D4DF8" w:rsidP="00B055A6">
            <w:pPr>
              <w:contextualSpacing/>
              <w:rPr>
                <w:bCs/>
              </w:rPr>
            </w:pPr>
            <w:r w:rsidRPr="00F44DED">
              <w:rPr>
                <w:bCs/>
              </w:rPr>
              <w:t>CO2</w:t>
            </w:r>
          </w:p>
        </w:tc>
        <w:tc>
          <w:tcPr>
            <w:tcW w:w="9486" w:type="dxa"/>
            <w:vAlign w:val="center"/>
          </w:tcPr>
          <w:p w14:paraId="340A7AC0" w14:textId="77777777" w:rsidR="003D4DF8" w:rsidRPr="00FA796F" w:rsidRDefault="003D4DF8" w:rsidP="00B055A6">
            <w:pPr>
              <w:contextualSpacing/>
              <w:jc w:val="both"/>
            </w:pPr>
            <w:r>
              <w:t xml:space="preserve">Understand the basic tools employed in genetic engineering. </w:t>
            </w:r>
          </w:p>
        </w:tc>
      </w:tr>
      <w:tr w:rsidR="003D4DF8" w:rsidRPr="00FA796F" w14:paraId="5A581329" w14:textId="77777777" w:rsidTr="00B055A6">
        <w:trPr>
          <w:trHeight w:val="280"/>
        </w:trPr>
        <w:tc>
          <w:tcPr>
            <w:tcW w:w="862" w:type="dxa"/>
          </w:tcPr>
          <w:p w14:paraId="4125CDB2" w14:textId="77777777" w:rsidR="003D4DF8" w:rsidRPr="00F44DED" w:rsidRDefault="003D4DF8" w:rsidP="00B055A6">
            <w:pPr>
              <w:contextualSpacing/>
              <w:rPr>
                <w:bCs/>
              </w:rPr>
            </w:pPr>
            <w:r w:rsidRPr="00F44DED">
              <w:rPr>
                <w:bCs/>
              </w:rPr>
              <w:t>CO3</w:t>
            </w:r>
          </w:p>
        </w:tc>
        <w:tc>
          <w:tcPr>
            <w:tcW w:w="9486" w:type="dxa"/>
            <w:vAlign w:val="center"/>
          </w:tcPr>
          <w:p w14:paraId="62510C77" w14:textId="77777777" w:rsidR="003D4DF8" w:rsidRPr="00FA796F" w:rsidRDefault="003D4DF8" w:rsidP="00B055A6">
            <w:pPr>
              <w:contextualSpacing/>
              <w:jc w:val="both"/>
            </w:pPr>
            <w:r>
              <w:t>Relate and evaluate the use of cloning vectors in genetic engineering.</w:t>
            </w:r>
          </w:p>
        </w:tc>
      </w:tr>
      <w:tr w:rsidR="003D4DF8" w:rsidRPr="00FA796F" w14:paraId="3E9358ED" w14:textId="77777777" w:rsidTr="00B055A6">
        <w:trPr>
          <w:trHeight w:val="280"/>
        </w:trPr>
        <w:tc>
          <w:tcPr>
            <w:tcW w:w="862" w:type="dxa"/>
          </w:tcPr>
          <w:p w14:paraId="7FE3F53D" w14:textId="77777777" w:rsidR="003D4DF8" w:rsidRPr="00F44DED" w:rsidRDefault="003D4DF8" w:rsidP="00B055A6">
            <w:pPr>
              <w:contextualSpacing/>
              <w:rPr>
                <w:bCs/>
              </w:rPr>
            </w:pPr>
            <w:r w:rsidRPr="00F44DED">
              <w:rPr>
                <w:bCs/>
              </w:rPr>
              <w:t>CO4</w:t>
            </w:r>
          </w:p>
        </w:tc>
        <w:tc>
          <w:tcPr>
            <w:tcW w:w="9486" w:type="dxa"/>
            <w:vAlign w:val="center"/>
          </w:tcPr>
          <w:p w14:paraId="67443432" w14:textId="77777777" w:rsidR="003D4DF8" w:rsidRPr="00FA796F" w:rsidRDefault="003D4DF8" w:rsidP="00B055A6">
            <w:pPr>
              <w:contextualSpacing/>
              <w:jc w:val="both"/>
            </w:pPr>
            <w:r>
              <w:t xml:space="preserve">Comprehend the concept of polymerase chain reaction and its applications. </w:t>
            </w:r>
          </w:p>
        </w:tc>
      </w:tr>
      <w:tr w:rsidR="003D4DF8" w:rsidRPr="00FA796F" w14:paraId="0FD21DE4" w14:textId="77777777" w:rsidTr="00B055A6">
        <w:trPr>
          <w:trHeight w:val="280"/>
        </w:trPr>
        <w:tc>
          <w:tcPr>
            <w:tcW w:w="862" w:type="dxa"/>
          </w:tcPr>
          <w:p w14:paraId="35C7521E" w14:textId="77777777" w:rsidR="003D4DF8" w:rsidRPr="00F44DED" w:rsidRDefault="003D4DF8" w:rsidP="00B055A6">
            <w:pPr>
              <w:contextualSpacing/>
              <w:rPr>
                <w:bCs/>
              </w:rPr>
            </w:pPr>
            <w:r w:rsidRPr="00F44DED">
              <w:rPr>
                <w:bCs/>
              </w:rPr>
              <w:t>CO5</w:t>
            </w:r>
          </w:p>
        </w:tc>
        <w:tc>
          <w:tcPr>
            <w:tcW w:w="9486" w:type="dxa"/>
            <w:vAlign w:val="center"/>
          </w:tcPr>
          <w:p w14:paraId="3AA61075" w14:textId="77777777" w:rsidR="003D4DF8" w:rsidRPr="00FA796F" w:rsidRDefault="003D4DF8" w:rsidP="00B055A6">
            <w:pPr>
              <w:contextualSpacing/>
              <w:jc w:val="both"/>
            </w:pPr>
            <w:r>
              <w:t xml:space="preserve">Discuss and appraise the strategy and applications of gene cloning. </w:t>
            </w:r>
          </w:p>
        </w:tc>
      </w:tr>
      <w:tr w:rsidR="003D4DF8" w:rsidRPr="00FA796F" w14:paraId="76C36FF6" w14:textId="77777777" w:rsidTr="00B055A6">
        <w:trPr>
          <w:trHeight w:val="280"/>
        </w:trPr>
        <w:tc>
          <w:tcPr>
            <w:tcW w:w="862" w:type="dxa"/>
          </w:tcPr>
          <w:p w14:paraId="0AD16EF3" w14:textId="77777777" w:rsidR="003D4DF8" w:rsidRPr="00F44DED" w:rsidRDefault="003D4DF8" w:rsidP="00B055A6">
            <w:pPr>
              <w:contextualSpacing/>
              <w:rPr>
                <w:bCs/>
              </w:rPr>
            </w:pPr>
            <w:r w:rsidRPr="00F44DED">
              <w:rPr>
                <w:bCs/>
              </w:rPr>
              <w:t>CO6</w:t>
            </w:r>
          </w:p>
        </w:tc>
        <w:tc>
          <w:tcPr>
            <w:tcW w:w="9486" w:type="dxa"/>
            <w:vAlign w:val="bottom"/>
          </w:tcPr>
          <w:p w14:paraId="1F9A1FD2" w14:textId="77777777" w:rsidR="003D4DF8" w:rsidRPr="00FA796F" w:rsidRDefault="003D4DF8" w:rsidP="00B055A6">
            <w:pPr>
              <w:contextualSpacing/>
              <w:jc w:val="both"/>
            </w:pPr>
            <w:r>
              <w:t>Analyze the importance of transgenesis in biotechnological research.</w:t>
            </w:r>
          </w:p>
        </w:tc>
      </w:tr>
    </w:tbl>
    <w:p w14:paraId="42AB24CE" w14:textId="77777777" w:rsidR="003D4DF8" w:rsidRDefault="003D4DF8" w:rsidP="00B055A6"/>
    <w:tbl>
      <w:tblPr>
        <w:tblStyle w:val="TableGrid"/>
        <w:tblW w:w="5000" w:type="pct"/>
        <w:jc w:val="center"/>
        <w:tblLayout w:type="fixed"/>
        <w:tblLook w:val="04A0" w:firstRow="1" w:lastRow="0" w:firstColumn="1" w:lastColumn="0" w:noHBand="0" w:noVBand="1"/>
      </w:tblPr>
      <w:tblGrid>
        <w:gridCol w:w="1980"/>
        <w:gridCol w:w="1416"/>
        <w:gridCol w:w="850"/>
        <w:gridCol w:w="993"/>
        <w:gridCol w:w="1278"/>
        <w:gridCol w:w="1135"/>
        <w:gridCol w:w="1137"/>
        <w:gridCol w:w="1384"/>
      </w:tblGrid>
      <w:tr w:rsidR="003D4DF8" w:rsidRPr="00FA796F" w14:paraId="06DE486B" w14:textId="77777777" w:rsidTr="00B055A6">
        <w:trPr>
          <w:jc w:val="center"/>
        </w:trPr>
        <w:tc>
          <w:tcPr>
            <w:tcW w:w="5000" w:type="pct"/>
            <w:gridSpan w:val="8"/>
          </w:tcPr>
          <w:p w14:paraId="3AAFD72A" w14:textId="77777777" w:rsidR="003D4DF8" w:rsidRPr="00FA796F" w:rsidRDefault="003D4DF8" w:rsidP="003E771B">
            <w:pPr>
              <w:contextualSpacing/>
              <w:jc w:val="center"/>
              <w:rPr>
                <w:b/>
              </w:rPr>
            </w:pPr>
            <w:r>
              <w:br w:type="page"/>
            </w:r>
            <w:r w:rsidRPr="00FA796F">
              <w:rPr>
                <w:b/>
              </w:rPr>
              <w:t>Assessment Pattern as per Bloom’s Taxonomy</w:t>
            </w:r>
          </w:p>
        </w:tc>
      </w:tr>
      <w:tr w:rsidR="003D4DF8" w:rsidRPr="00FA796F" w14:paraId="3ED7C4B5" w14:textId="77777777" w:rsidTr="00B055A6">
        <w:trPr>
          <w:jc w:val="center"/>
        </w:trPr>
        <w:tc>
          <w:tcPr>
            <w:tcW w:w="973" w:type="pct"/>
          </w:tcPr>
          <w:p w14:paraId="188CE267" w14:textId="77777777" w:rsidR="003D4DF8" w:rsidRPr="00FA796F" w:rsidRDefault="003D4DF8" w:rsidP="003E771B">
            <w:pPr>
              <w:contextualSpacing/>
              <w:jc w:val="center"/>
              <w:rPr>
                <w:b/>
                <w:bCs/>
              </w:rPr>
            </w:pPr>
            <w:r w:rsidRPr="00FA796F">
              <w:rPr>
                <w:b/>
                <w:bCs/>
              </w:rPr>
              <w:t>CO / P</w:t>
            </w:r>
          </w:p>
        </w:tc>
        <w:tc>
          <w:tcPr>
            <w:tcW w:w="696" w:type="pct"/>
          </w:tcPr>
          <w:p w14:paraId="6FD63F5D" w14:textId="77777777" w:rsidR="003D4DF8" w:rsidRPr="00FA796F" w:rsidRDefault="003D4DF8" w:rsidP="003E771B">
            <w:pPr>
              <w:contextualSpacing/>
              <w:jc w:val="center"/>
              <w:rPr>
                <w:b/>
              </w:rPr>
            </w:pPr>
            <w:r w:rsidRPr="00FA796F">
              <w:rPr>
                <w:b/>
              </w:rPr>
              <w:t>R</w:t>
            </w:r>
          </w:p>
        </w:tc>
        <w:tc>
          <w:tcPr>
            <w:tcW w:w="418" w:type="pct"/>
          </w:tcPr>
          <w:p w14:paraId="0949CA99" w14:textId="77777777" w:rsidR="003D4DF8" w:rsidRPr="00FA796F" w:rsidRDefault="003D4DF8" w:rsidP="003E771B">
            <w:pPr>
              <w:contextualSpacing/>
              <w:jc w:val="center"/>
              <w:rPr>
                <w:b/>
              </w:rPr>
            </w:pPr>
            <w:r w:rsidRPr="00FA796F">
              <w:rPr>
                <w:b/>
              </w:rPr>
              <w:t>U</w:t>
            </w:r>
          </w:p>
        </w:tc>
        <w:tc>
          <w:tcPr>
            <w:tcW w:w="488" w:type="pct"/>
          </w:tcPr>
          <w:p w14:paraId="6EEE1424" w14:textId="77777777" w:rsidR="003D4DF8" w:rsidRPr="00FA796F" w:rsidRDefault="003D4DF8" w:rsidP="003E771B">
            <w:pPr>
              <w:contextualSpacing/>
              <w:jc w:val="center"/>
              <w:rPr>
                <w:b/>
              </w:rPr>
            </w:pPr>
            <w:r w:rsidRPr="00FA796F">
              <w:rPr>
                <w:b/>
              </w:rPr>
              <w:t>A</w:t>
            </w:r>
          </w:p>
        </w:tc>
        <w:tc>
          <w:tcPr>
            <w:tcW w:w="628" w:type="pct"/>
          </w:tcPr>
          <w:p w14:paraId="3E878AA3" w14:textId="77777777" w:rsidR="003D4DF8" w:rsidRPr="00FA796F" w:rsidRDefault="003D4DF8" w:rsidP="003E771B">
            <w:pPr>
              <w:contextualSpacing/>
              <w:jc w:val="center"/>
              <w:rPr>
                <w:b/>
              </w:rPr>
            </w:pPr>
            <w:r w:rsidRPr="00FA796F">
              <w:rPr>
                <w:b/>
              </w:rPr>
              <w:t>An</w:t>
            </w:r>
          </w:p>
        </w:tc>
        <w:tc>
          <w:tcPr>
            <w:tcW w:w="558" w:type="pct"/>
          </w:tcPr>
          <w:p w14:paraId="70DE55DF" w14:textId="77777777" w:rsidR="003D4DF8" w:rsidRPr="00FA796F" w:rsidRDefault="003D4DF8" w:rsidP="003E771B">
            <w:pPr>
              <w:contextualSpacing/>
              <w:jc w:val="center"/>
              <w:rPr>
                <w:b/>
              </w:rPr>
            </w:pPr>
            <w:r w:rsidRPr="00FA796F">
              <w:rPr>
                <w:b/>
              </w:rPr>
              <w:t>E</w:t>
            </w:r>
          </w:p>
        </w:tc>
        <w:tc>
          <w:tcPr>
            <w:tcW w:w="559" w:type="pct"/>
          </w:tcPr>
          <w:p w14:paraId="1C9130DE" w14:textId="77777777" w:rsidR="003D4DF8" w:rsidRPr="00FA796F" w:rsidRDefault="003D4DF8" w:rsidP="003E771B">
            <w:pPr>
              <w:contextualSpacing/>
              <w:jc w:val="center"/>
              <w:rPr>
                <w:b/>
              </w:rPr>
            </w:pPr>
            <w:r w:rsidRPr="00FA796F">
              <w:rPr>
                <w:b/>
              </w:rPr>
              <w:t>C</w:t>
            </w:r>
          </w:p>
        </w:tc>
        <w:tc>
          <w:tcPr>
            <w:tcW w:w="680" w:type="pct"/>
          </w:tcPr>
          <w:p w14:paraId="090C7B03" w14:textId="77777777" w:rsidR="003D4DF8" w:rsidRPr="00FA796F" w:rsidRDefault="003D4DF8" w:rsidP="003E771B">
            <w:pPr>
              <w:contextualSpacing/>
              <w:jc w:val="center"/>
              <w:rPr>
                <w:b/>
              </w:rPr>
            </w:pPr>
            <w:r w:rsidRPr="00FA796F">
              <w:rPr>
                <w:b/>
              </w:rPr>
              <w:t>Total</w:t>
            </w:r>
          </w:p>
        </w:tc>
      </w:tr>
      <w:tr w:rsidR="003D4DF8" w:rsidRPr="00FA796F" w14:paraId="231EDD62" w14:textId="77777777" w:rsidTr="00B055A6">
        <w:trPr>
          <w:jc w:val="center"/>
        </w:trPr>
        <w:tc>
          <w:tcPr>
            <w:tcW w:w="973" w:type="pct"/>
          </w:tcPr>
          <w:p w14:paraId="76A22A71" w14:textId="77777777" w:rsidR="003D4DF8" w:rsidRPr="00F44DED" w:rsidRDefault="003D4DF8" w:rsidP="003E771B">
            <w:pPr>
              <w:contextualSpacing/>
              <w:jc w:val="center"/>
              <w:rPr>
                <w:bCs/>
              </w:rPr>
            </w:pPr>
            <w:r w:rsidRPr="00F44DED">
              <w:rPr>
                <w:bCs/>
              </w:rPr>
              <w:t>CO1</w:t>
            </w:r>
          </w:p>
        </w:tc>
        <w:tc>
          <w:tcPr>
            <w:tcW w:w="696" w:type="pct"/>
          </w:tcPr>
          <w:p w14:paraId="46433752" w14:textId="77777777" w:rsidR="003D4DF8" w:rsidRPr="00FA796F" w:rsidRDefault="003D4DF8" w:rsidP="003E771B">
            <w:pPr>
              <w:contextualSpacing/>
              <w:jc w:val="center"/>
            </w:pPr>
            <w:r>
              <w:t>0</w:t>
            </w:r>
          </w:p>
        </w:tc>
        <w:tc>
          <w:tcPr>
            <w:tcW w:w="418" w:type="pct"/>
          </w:tcPr>
          <w:p w14:paraId="1BAE31D0" w14:textId="77777777" w:rsidR="003D4DF8" w:rsidRPr="00FA796F" w:rsidRDefault="003D4DF8" w:rsidP="003E771B">
            <w:pPr>
              <w:contextualSpacing/>
              <w:jc w:val="center"/>
            </w:pPr>
            <w:r>
              <w:t>5</w:t>
            </w:r>
          </w:p>
        </w:tc>
        <w:tc>
          <w:tcPr>
            <w:tcW w:w="488" w:type="pct"/>
          </w:tcPr>
          <w:p w14:paraId="04B9B70F" w14:textId="77777777" w:rsidR="003D4DF8" w:rsidRPr="00FA796F" w:rsidRDefault="003D4DF8" w:rsidP="003E771B">
            <w:pPr>
              <w:contextualSpacing/>
              <w:jc w:val="center"/>
            </w:pPr>
            <w:r>
              <w:t>5</w:t>
            </w:r>
          </w:p>
        </w:tc>
        <w:tc>
          <w:tcPr>
            <w:tcW w:w="628" w:type="pct"/>
          </w:tcPr>
          <w:p w14:paraId="63B05A4B" w14:textId="77777777" w:rsidR="003D4DF8" w:rsidRPr="00FA796F" w:rsidRDefault="003D4DF8" w:rsidP="003E771B">
            <w:pPr>
              <w:contextualSpacing/>
              <w:jc w:val="center"/>
            </w:pPr>
            <w:r>
              <w:t>7</w:t>
            </w:r>
          </w:p>
        </w:tc>
        <w:tc>
          <w:tcPr>
            <w:tcW w:w="558" w:type="pct"/>
          </w:tcPr>
          <w:p w14:paraId="7F84D0A6" w14:textId="77777777" w:rsidR="003D4DF8" w:rsidRPr="00FA796F" w:rsidRDefault="003D4DF8" w:rsidP="003E771B">
            <w:pPr>
              <w:contextualSpacing/>
              <w:jc w:val="center"/>
            </w:pPr>
            <w:r>
              <w:t>0</w:t>
            </w:r>
          </w:p>
        </w:tc>
        <w:tc>
          <w:tcPr>
            <w:tcW w:w="559" w:type="pct"/>
          </w:tcPr>
          <w:p w14:paraId="2545759B" w14:textId="77777777" w:rsidR="003D4DF8" w:rsidRPr="00FA796F" w:rsidRDefault="003D4DF8" w:rsidP="003E771B">
            <w:pPr>
              <w:contextualSpacing/>
              <w:jc w:val="center"/>
            </w:pPr>
            <w:r>
              <w:t>0</w:t>
            </w:r>
          </w:p>
        </w:tc>
        <w:tc>
          <w:tcPr>
            <w:tcW w:w="680" w:type="pct"/>
          </w:tcPr>
          <w:p w14:paraId="74BD742D" w14:textId="77777777" w:rsidR="003D4DF8" w:rsidRPr="00FA796F" w:rsidRDefault="003D4DF8" w:rsidP="003E771B">
            <w:pPr>
              <w:contextualSpacing/>
              <w:jc w:val="center"/>
            </w:pPr>
            <w:r>
              <w:t>17</w:t>
            </w:r>
          </w:p>
        </w:tc>
      </w:tr>
      <w:tr w:rsidR="003D4DF8" w:rsidRPr="00FA796F" w14:paraId="3F6C895D" w14:textId="77777777" w:rsidTr="00B055A6">
        <w:trPr>
          <w:jc w:val="center"/>
        </w:trPr>
        <w:tc>
          <w:tcPr>
            <w:tcW w:w="973" w:type="pct"/>
          </w:tcPr>
          <w:p w14:paraId="721FB5F7" w14:textId="77777777" w:rsidR="003D4DF8" w:rsidRPr="00F44DED" w:rsidRDefault="003D4DF8" w:rsidP="003E771B">
            <w:pPr>
              <w:contextualSpacing/>
              <w:jc w:val="center"/>
              <w:rPr>
                <w:bCs/>
              </w:rPr>
            </w:pPr>
            <w:r w:rsidRPr="00F44DED">
              <w:rPr>
                <w:bCs/>
              </w:rPr>
              <w:t>CO2</w:t>
            </w:r>
          </w:p>
        </w:tc>
        <w:tc>
          <w:tcPr>
            <w:tcW w:w="696" w:type="pct"/>
          </w:tcPr>
          <w:p w14:paraId="4594BBDE" w14:textId="77777777" w:rsidR="003D4DF8" w:rsidRPr="00FA796F" w:rsidRDefault="003D4DF8" w:rsidP="003E771B">
            <w:pPr>
              <w:contextualSpacing/>
              <w:jc w:val="center"/>
            </w:pPr>
            <w:r>
              <w:t>5</w:t>
            </w:r>
          </w:p>
        </w:tc>
        <w:tc>
          <w:tcPr>
            <w:tcW w:w="418" w:type="pct"/>
          </w:tcPr>
          <w:p w14:paraId="75F8064B" w14:textId="77777777" w:rsidR="003D4DF8" w:rsidRPr="00FA796F" w:rsidRDefault="003D4DF8" w:rsidP="003E771B">
            <w:pPr>
              <w:contextualSpacing/>
              <w:jc w:val="center"/>
            </w:pPr>
            <w:r>
              <w:t>6</w:t>
            </w:r>
          </w:p>
        </w:tc>
        <w:tc>
          <w:tcPr>
            <w:tcW w:w="488" w:type="pct"/>
          </w:tcPr>
          <w:p w14:paraId="4716527F" w14:textId="77777777" w:rsidR="003D4DF8" w:rsidRPr="00FA796F" w:rsidRDefault="003D4DF8" w:rsidP="003E771B">
            <w:pPr>
              <w:contextualSpacing/>
              <w:jc w:val="center"/>
            </w:pPr>
            <w:r>
              <w:t>12</w:t>
            </w:r>
          </w:p>
        </w:tc>
        <w:tc>
          <w:tcPr>
            <w:tcW w:w="628" w:type="pct"/>
          </w:tcPr>
          <w:p w14:paraId="3E67B7AA" w14:textId="77777777" w:rsidR="003D4DF8" w:rsidRPr="00FA796F" w:rsidRDefault="003D4DF8" w:rsidP="003E771B">
            <w:pPr>
              <w:contextualSpacing/>
              <w:jc w:val="center"/>
            </w:pPr>
            <w:r>
              <w:t>0</w:t>
            </w:r>
          </w:p>
        </w:tc>
        <w:tc>
          <w:tcPr>
            <w:tcW w:w="558" w:type="pct"/>
          </w:tcPr>
          <w:p w14:paraId="2BFDD352" w14:textId="77777777" w:rsidR="003D4DF8" w:rsidRPr="00FA796F" w:rsidRDefault="003D4DF8" w:rsidP="003E771B">
            <w:pPr>
              <w:contextualSpacing/>
              <w:jc w:val="center"/>
            </w:pPr>
            <w:r>
              <w:t>0</w:t>
            </w:r>
          </w:p>
        </w:tc>
        <w:tc>
          <w:tcPr>
            <w:tcW w:w="559" w:type="pct"/>
          </w:tcPr>
          <w:p w14:paraId="43A0AD1B" w14:textId="77777777" w:rsidR="003D4DF8" w:rsidRPr="00FA796F" w:rsidRDefault="003D4DF8" w:rsidP="003E771B">
            <w:pPr>
              <w:contextualSpacing/>
              <w:jc w:val="center"/>
            </w:pPr>
            <w:r>
              <w:t>0</w:t>
            </w:r>
          </w:p>
        </w:tc>
        <w:tc>
          <w:tcPr>
            <w:tcW w:w="680" w:type="pct"/>
          </w:tcPr>
          <w:p w14:paraId="061DC71E" w14:textId="77777777" w:rsidR="003D4DF8" w:rsidRPr="00FA796F" w:rsidRDefault="003D4DF8" w:rsidP="003E771B">
            <w:pPr>
              <w:contextualSpacing/>
              <w:jc w:val="center"/>
            </w:pPr>
            <w:r>
              <w:t>23</w:t>
            </w:r>
          </w:p>
        </w:tc>
      </w:tr>
      <w:tr w:rsidR="003D4DF8" w:rsidRPr="00FA796F" w14:paraId="4508589E" w14:textId="77777777" w:rsidTr="00B055A6">
        <w:trPr>
          <w:jc w:val="center"/>
        </w:trPr>
        <w:tc>
          <w:tcPr>
            <w:tcW w:w="973" w:type="pct"/>
          </w:tcPr>
          <w:p w14:paraId="41DE88DB" w14:textId="77777777" w:rsidR="003D4DF8" w:rsidRPr="00F44DED" w:rsidRDefault="003D4DF8" w:rsidP="003E771B">
            <w:pPr>
              <w:contextualSpacing/>
              <w:jc w:val="center"/>
              <w:rPr>
                <w:bCs/>
              </w:rPr>
            </w:pPr>
            <w:r w:rsidRPr="00F44DED">
              <w:rPr>
                <w:bCs/>
              </w:rPr>
              <w:t>CO3</w:t>
            </w:r>
          </w:p>
        </w:tc>
        <w:tc>
          <w:tcPr>
            <w:tcW w:w="696" w:type="pct"/>
          </w:tcPr>
          <w:p w14:paraId="11350BC2" w14:textId="77777777" w:rsidR="003D4DF8" w:rsidRPr="00FA796F" w:rsidRDefault="003D4DF8" w:rsidP="003E771B">
            <w:pPr>
              <w:contextualSpacing/>
              <w:jc w:val="center"/>
            </w:pPr>
            <w:r>
              <w:t>1</w:t>
            </w:r>
          </w:p>
        </w:tc>
        <w:tc>
          <w:tcPr>
            <w:tcW w:w="418" w:type="pct"/>
          </w:tcPr>
          <w:p w14:paraId="3B10CEEB" w14:textId="77777777" w:rsidR="003D4DF8" w:rsidRPr="00FA796F" w:rsidRDefault="003D4DF8" w:rsidP="003E771B">
            <w:pPr>
              <w:contextualSpacing/>
              <w:jc w:val="center"/>
            </w:pPr>
            <w:r>
              <w:t>7</w:t>
            </w:r>
          </w:p>
        </w:tc>
        <w:tc>
          <w:tcPr>
            <w:tcW w:w="488" w:type="pct"/>
          </w:tcPr>
          <w:p w14:paraId="0EDEE51E" w14:textId="77777777" w:rsidR="003D4DF8" w:rsidRPr="00FA796F" w:rsidRDefault="003D4DF8" w:rsidP="003E771B">
            <w:pPr>
              <w:contextualSpacing/>
              <w:jc w:val="center"/>
            </w:pPr>
            <w:r>
              <w:t>16</w:t>
            </w:r>
          </w:p>
        </w:tc>
        <w:tc>
          <w:tcPr>
            <w:tcW w:w="628" w:type="pct"/>
          </w:tcPr>
          <w:p w14:paraId="180857EA" w14:textId="77777777" w:rsidR="003D4DF8" w:rsidRPr="00FA796F" w:rsidRDefault="003D4DF8" w:rsidP="003E771B">
            <w:pPr>
              <w:contextualSpacing/>
              <w:jc w:val="center"/>
            </w:pPr>
            <w:r>
              <w:t>6</w:t>
            </w:r>
          </w:p>
        </w:tc>
        <w:tc>
          <w:tcPr>
            <w:tcW w:w="558" w:type="pct"/>
          </w:tcPr>
          <w:p w14:paraId="13215F56" w14:textId="77777777" w:rsidR="003D4DF8" w:rsidRPr="00FA796F" w:rsidRDefault="003D4DF8" w:rsidP="003E771B">
            <w:pPr>
              <w:contextualSpacing/>
              <w:jc w:val="center"/>
            </w:pPr>
            <w:r>
              <w:t>0</w:t>
            </w:r>
          </w:p>
        </w:tc>
        <w:tc>
          <w:tcPr>
            <w:tcW w:w="559" w:type="pct"/>
          </w:tcPr>
          <w:p w14:paraId="025329FB" w14:textId="77777777" w:rsidR="003D4DF8" w:rsidRPr="00FA796F" w:rsidRDefault="003D4DF8" w:rsidP="003E771B">
            <w:pPr>
              <w:contextualSpacing/>
              <w:jc w:val="center"/>
            </w:pPr>
            <w:r>
              <w:t>0</w:t>
            </w:r>
          </w:p>
        </w:tc>
        <w:tc>
          <w:tcPr>
            <w:tcW w:w="680" w:type="pct"/>
          </w:tcPr>
          <w:p w14:paraId="4B7E3D74" w14:textId="77777777" w:rsidR="003D4DF8" w:rsidRPr="00FA796F" w:rsidRDefault="003D4DF8" w:rsidP="003E771B">
            <w:pPr>
              <w:contextualSpacing/>
              <w:jc w:val="center"/>
            </w:pPr>
            <w:r>
              <w:t>30</w:t>
            </w:r>
          </w:p>
        </w:tc>
      </w:tr>
      <w:tr w:rsidR="003D4DF8" w:rsidRPr="00FA796F" w14:paraId="6B0734E1" w14:textId="77777777" w:rsidTr="00B055A6">
        <w:trPr>
          <w:jc w:val="center"/>
        </w:trPr>
        <w:tc>
          <w:tcPr>
            <w:tcW w:w="973" w:type="pct"/>
          </w:tcPr>
          <w:p w14:paraId="6C3C8F32" w14:textId="77777777" w:rsidR="003D4DF8" w:rsidRPr="00F44DED" w:rsidRDefault="003D4DF8" w:rsidP="003E771B">
            <w:pPr>
              <w:contextualSpacing/>
              <w:jc w:val="center"/>
              <w:rPr>
                <w:bCs/>
              </w:rPr>
            </w:pPr>
            <w:r w:rsidRPr="00F44DED">
              <w:rPr>
                <w:bCs/>
              </w:rPr>
              <w:t>CO4</w:t>
            </w:r>
          </w:p>
        </w:tc>
        <w:tc>
          <w:tcPr>
            <w:tcW w:w="696" w:type="pct"/>
          </w:tcPr>
          <w:p w14:paraId="6A4E5D49" w14:textId="77777777" w:rsidR="003D4DF8" w:rsidRPr="00FA796F" w:rsidRDefault="003D4DF8" w:rsidP="003E771B">
            <w:pPr>
              <w:contextualSpacing/>
              <w:jc w:val="center"/>
            </w:pPr>
            <w:r>
              <w:t>0</w:t>
            </w:r>
          </w:p>
        </w:tc>
        <w:tc>
          <w:tcPr>
            <w:tcW w:w="418" w:type="pct"/>
          </w:tcPr>
          <w:p w14:paraId="5B5D978E" w14:textId="77777777" w:rsidR="003D4DF8" w:rsidRPr="00FA796F" w:rsidRDefault="003D4DF8" w:rsidP="003E771B">
            <w:pPr>
              <w:contextualSpacing/>
              <w:jc w:val="center"/>
            </w:pPr>
            <w:r>
              <w:t>0</w:t>
            </w:r>
          </w:p>
        </w:tc>
        <w:tc>
          <w:tcPr>
            <w:tcW w:w="488" w:type="pct"/>
          </w:tcPr>
          <w:p w14:paraId="308BFADA" w14:textId="77777777" w:rsidR="003D4DF8" w:rsidRPr="00FA796F" w:rsidRDefault="003D4DF8" w:rsidP="003E771B">
            <w:pPr>
              <w:contextualSpacing/>
              <w:jc w:val="center"/>
            </w:pPr>
            <w:r>
              <w:t>1</w:t>
            </w:r>
          </w:p>
        </w:tc>
        <w:tc>
          <w:tcPr>
            <w:tcW w:w="628" w:type="pct"/>
          </w:tcPr>
          <w:p w14:paraId="052355FD" w14:textId="77777777" w:rsidR="003D4DF8" w:rsidRPr="00FA796F" w:rsidRDefault="003D4DF8" w:rsidP="003E771B">
            <w:pPr>
              <w:contextualSpacing/>
              <w:jc w:val="center"/>
            </w:pPr>
            <w:r>
              <w:t>15</w:t>
            </w:r>
          </w:p>
        </w:tc>
        <w:tc>
          <w:tcPr>
            <w:tcW w:w="558" w:type="pct"/>
          </w:tcPr>
          <w:p w14:paraId="37A687C1" w14:textId="77777777" w:rsidR="003D4DF8" w:rsidRPr="00FA796F" w:rsidRDefault="003D4DF8" w:rsidP="003E771B">
            <w:pPr>
              <w:contextualSpacing/>
              <w:jc w:val="center"/>
            </w:pPr>
            <w:r>
              <w:t>0</w:t>
            </w:r>
          </w:p>
        </w:tc>
        <w:tc>
          <w:tcPr>
            <w:tcW w:w="559" w:type="pct"/>
          </w:tcPr>
          <w:p w14:paraId="0AB2BD79" w14:textId="77777777" w:rsidR="003D4DF8" w:rsidRPr="00FA796F" w:rsidRDefault="003D4DF8" w:rsidP="003E771B">
            <w:pPr>
              <w:contextualSpacing/>
              <w:jc w:val="center"/>
            </w:pPr>
            <w:r>
              <w:t>0</w:t>
            </w:r>
          </w:p>
        </w:tc>
        <w:tc>
          <w:tcPr>
            <w:tcW w:w="680" w:type="pct"/>
          </w:tcPr>
          <w:p w14:paraId="061B93F1" w14:textId="77777777" w:rsidR="003D4DF8" w:rsidRPr="00FA796F" w:rsidRDefault="003D4DF8" w:rsidP="003E771B">
            <w:pPr>
              <w:contextualSpacing/>
              <w:jc w:val="center"/>
            </w:pPr>
            <w:r>
              <w:t>16</w:t>
            </w:r>
          </w:p>
        </w:tc>
      </w:tr>
      <w:tr w:rsidR="003D4DF8" w:rsidRPr="00FA796F" w14:paraId="546C0BDE" w14:textId="77777777" w:rsidTr="00B055A6">
        <w:trPr>
          <w:jc w:val="center"/>
        </w:trPr>
        <w:tc>
          <w:tcPr>
            <w:tcW w:w="973" w:type="pct"/>
          </w:tcPr>
          <w:p w14:paraId="0E847BA6" w14:textId="77777777" w:rsidR="003D4DF8" w:rsidRPr="00F44DED" w:rsidRDefault="003D4DF8" w:rsidP="003E771B">
            <w:pPr>
              <w:contextualSpacing/>
              <w:jc w:val="center"/>
              <w:rPr>
                <w:bCs/>
              </w:rPr>
            </w:pPr>
            <w:r w:rsidRPr="00F44DED">
              <w:rPr>
                <w:bCs/>
              </w:rPr>
              <w:t>CO5</w:t>
            </w:r>
          </w:p>
        </w:tc>
        <w:tc>
          <w:tcPr>
            <w:tcW w:w="696" w:type="pct"/>
          </w:tcPr>
          <w:p w14:paraId="0B8855F7" w14:textId="77777777" w:rsidR="003D4DF8" w:rsidRPr="00FA796F" w:rsidRDefault="003D4DF8" w:rsidP="003E771B">
            <w:pPr>
              <w:contextualSpacing/>
              <w:jc w:val="center"/>
            </w:pPr>
            <w:r>
              <w:t>1</w:t>
            </w:r>
          </w:p>
        </w:tc>
        <w:tc>
          <w:tcPr>
            <w:tcW w:w="418" w:type="pct"/>
          </w:tcPr>
          <w:p w14:paraId="0856A339" w14:textId="77777777" w:rsidR="003D4DF8" w:rsidRPr="00FA796F" w:rsidRDefault="003D4DF8" w:rsidP="003E771B">
            <w:pPr>
              <w:contextualSpacing/>
              <w:jc w:val="center"/>
            </w:pPr>
            <w:r>
              <w:t>13</w:t>
            </w:r>
          </w:p>
        </w:tc>
        <w:tc>
          <w:tcPr>
            <w:tcW w:w="488" w:type="pct"/>
          </w:tcPr>
          <w:p w14:paraId="7EC087E9" w14:textId="77777777" w:rsidR="003D4DF8" w:rsidRPr="00FA796F" w:rsidRDefault="003D4DF8" w:rsidP="003E771B">
            <w:pPr>
              <w:contextualSpacing/>
              <w:jc w:val="center"/>
            </w:pPr>
            <w:r>
              <w:t>3</w:t>
            </w:r>
          </w:p>
        </w:tc>
        <w:tc>
          <w:tcPr>
            <w:tcW w:w="628" w:type="pct"/>
          </w:tcPr>
          <w:p w14:paraId="3B2AFD6A" w14:textId="77777777" w:rsidR="003D4DF8" w:rsidRPr="00FA796F" w:rsidRDefault="003D4DF8" w:rsidP="003E771B">
            <w:pPr>
              <w:contextualSpacing/>
              <w:jc w:val="center"/>
            </w:pPr>
            <w:r>
              <w:t>5</w:t>
            </w:r>
          </w:p>
        </w:tc>
        <w:tc>
          <w:tcPr>
            <w:tcW w:w="558" w:type="pct"/>
          </w:tcPr>
          <w:p w14:paraId="7B48AA70" w14:textId="77777777" w:rsidR="003D4DF8" w:rsidRPr="00FA796F" w:rsidRDefault="003D4DF8" w:rsidP="003E771B">
            <w:pPr>
              <w:contextualSpacing/>
              <w:jc w:val="center"/>
            </w:pPr>
            <w:r>
              <w:t>0</w:t>
            </w:r>
          </w:p>
        </w:tc>
        <w:tc>
          <w:tcPr>
            <w:tcW w:w="559" w:type="pct"/>
          </w:tcPr>
          <w:p w14:paraId="2DBF9036" w14:textId="77777777" w:rsidR="003D4DF8" w:rsidRPr="00FA796F" w:rsidRDefault="003D4DF8" w:rsidP="003E771B">
            <w:pPr>
              <w:contextualSpacing/>
              <w:jc w:val="center"/>
            </w:pPr>
            <w:r>
              <w:t>0</w:t>
            </w:r>
          </w:p>
        </w:tc>
        <w:tc>
          <w:tcPr>
            <w:tcW w:w="680" w:type="pct"/>
          </w:tcPr>
          <w:p w14:paraId="290C3578" w14:textId="77777777" w:rsidR="003D4DF8" w:rsidRPr="00FA796F" w:rsidRDefault="003D4DF8" w:rsidP="003E771B">
            <w:pPr>
              <w:contextualSpacing/>
              <w:jc w:val="center"/>
            </w:pPr>
            <w:r>
              <w:t>22</w:t>
            </w:r>
          </w:p>
        </w:tc>
      </w:tr>
      <w:tr w:rsidR="003D4DF8" w:rsidRPr="00FA796F" w14:paraId="552C91D7" w14:textId="77777777" w:rsidTr="00B055A6">
        <w:trPr>
          <w:jc w:val="center"/>
        </w:trPr>
        <w:tc>
          <w:tcPr>
            <w:tcW w:w="973" w:type="pct"/>
          </w:tcPr>
          <w:p w14:paraId="5010243B" w14:textId="77777777" w:rsidR="003D4DF8" w:rsidRPr="00F44DED" w:rsidRDefault="003D4DF8" w:rsidP="003E771B">
            <w:pPr>
              <w:contextualSpacing/>
              <w:jc w:val="center"/>
              <w:rPr>
                <w:bCs/>
              </w:rPr>
            </w:pPr>
            <w:r w:rsidRPr="00F44DED">
              <w:rPr>
                <w:bCs/>
              </w:rPr>
              <w:t>CO6</w:t>
            </w:r>
          </w:p>
        </w:tc>
        <w:tc>
          <w:tcPr>
            <w:tcW w:w="696" w:type="pct"/>
          </w:tcPr>
          <w:p w14:paraId="164ACA72" w14:textId="77777777" w:rsidR="003D4DF8" w:rsidRPr="00FA796F" w:rsidRDefault="003D4DF8" w:rsidP="003E771B">
            <w:pPr>
              <w:contextualSpacing/>
              <w:jc w:val="center"/>
            </w:pPr>
            <w:r>
              <w:t>5</w:t>
            </w:r>
          </w:p>
        </w:tc>
        <w:tc>
          <w:tcPr>
            <w:tcW w:w="418" w:type="pct"/>
          </w:tcPr>
          <w:p w14:paraId="4E45372D" w14:textId="77777777" w:rsidR="003D4DF8" w:rsidRPr="00FA796F" w:rsidRDefault="003D4DF8" w:rsidP="003E771B">
            <w:pPr>
              <w:contextualSpacing/>
              <w:jc w:val="center"/>
            </w:pPr>
            <w:r>
              <w:t>10</w:t>
            </w:r>
          </w:p>
        </w:tc>
        <w:tc>
          <w:tcPr>
            <w:tcW w:w="488" w:type="pct"/>
          </w:tcPr>
          <w:p w14:paraId="5062A94A" w14:textId="77777777" w:rsidR="003D4DF8" w:rsidRPr="00FA796F" w:rsidRDefault="003D4DF8" w:rsidP="003E771B">
            <w:pPr>
              <w:contextualSpacing/>
              <w:jc w:val="center"/>
            </w:pPr>
            <w:r>
              <w:t>1</w:t>
            </w:r>
          </w:p>
        </w:tc>
        <w:tc>
          <w:tcPr>
            <w:tcW w:w="628" w:type="pct"/>
          </w:tcPr>
          <w:p w14:paraId="740563F5" w14:textId="77777777" w:rsidR="003D4DF8" w:rsidRPr="00FA796F" w:rsidRDefault="003D4DF8" w:rsidP="003E771B">
            <w:pPr>
              <w:contextualSpacing/>
              <w:jc w:val="center"/>
            </w:pPr>
            <w:r>
              <w:t>0</w:t>
            </w:r>
          </w:p>
        </w:tc>
        <w:tc>
          <w:tcPr>
            <w:tcW w:w="558" w:type="pct"/>
          </w:tcPr>
          <w:p w14:paraId="0DD8934F" w14:textId="77777777" w:rsidR="003D4DF8" w:rsidRPr="00FA796F" w:rsidRDefault="003D4DF8" w:rsidP="003E771B">
            <w:pPr>
              <w:contextualSpacing/>
              <w:jc w:val="center"/>
            </w:pPr>
            <w:r>
              <w:t>0</w:t>
            </w:r>
          </w:p>
        </w:tc>
        <w:tc>
          <w:tcPr>
            <w:tcW w:w="559" w:type="pct"/>
          </w:tcPr>
          <w:p w14:paraId="4898075B" w14:textId="77777777" w:rsidR="003D4DF8" w:rsidRPr="00FA796F" w:rsidRDefault="003D4DF8" w:rsidP="003E771B">
            <w:pPr>
              <w:contextualSpacing/>
              <w:jc w:val="center"/>
            </w:pPr>
            <w:r>
              <w:t>0</w:t>
            </w:r>
          </w:p>
        </w:tc>
        <w:tc>
          <w:tcPr>
            <w:tcW w:w="680" w:type="pct"/>
          </w:tcPr>
          <w:p w14:paraId="0B5EF6BE" w14:textId="77777777" w:rsidR="003D4DF8" w:rsidRPr="00FA796F" w:rsidRDefault="003D4DF8" w:rsidP="003E771B">
            <w:pPr>
              <w:contextualSpacing/>
              <w:jc w:val="center"/>
            </w:pPr>
            <w:r>
              <w:t>16</w:t>
            </w:r>
          </w:p>
        </w:tc>
      </w:tr>
      <w:tr w:rsidR="003D4DF8" w:rsidRPr="00FA796F" w14:paraId="36F6A3F9" w14:textId="77777777" w:rsidTr="00B055A6">
        <w:trPr>
          <w:jc w:val="center"/>
        </w:trPr>
        <w:tc>
          <w:tcPr>
            <w:tcW w:w="4320" w:type="pct"/>
            <w:gridSpan w:val="7"/>
          </w:tcPr>
          <w:p w14:paraId="29E3D580" w14:textId="77777777" w:rsidR="003D4DF8" w:rsidRPr="00FA796F" w:rsidRDefault="003D4DF8" w:rsidP="003E771B">
            <w:pPr>
              <w:contextualSpacing/>
            </w:pPr>
          </w:p>
        </w:tc>
        <w:tc>
          <w:tcPr>
            <w:tcW w:w="680" w:type="pct"/>
          </w:tcPr>
          <w:p w14:paraId="248254A9" w14:textId="77777777" w:rsidR="003D4DF8" w:rsidRPr="00FA796F" w:rsidRDefault="003D4DF8" w:rsidP="003E771B">
            <w:pPr>
              <w:contextualSpacing/>
              <w:jc w:val="center"/>
              <w:rPr>
                <w:b/>
              </w:rPr>
            </w:pPr>
            <w:r w:rsidRPr="00FA796F">
              <w:rPr>
                <w:b/>
              </w:rPr>
              <w:t>124</w:t>
            </w:r>
          </w:p>
        </w:tc>
      </w:tr>
    </w:tbl>
    <w:p w14:paraId="2EFD535C" w14:textId="77777777" w:rsidR="003D4DF8" w:rsidRPr="00FA796F" w:rsidRDefault="003D4DF8" w:rsidP="001C0025">
      <w:pPr>
        <w:tabs>
          <w:tab w:val="left" w:pos="7110"/>
        </w:tabs>
        <w:contextualSpacing/>
      </w:pPr>
    </w:p>
    <w:p w14:paraId="549276A4" w14:textId="77777777" w:rsidR="003D4DF8" w:rsidRPr="00BA50B9" w:rsidRDefault="003D4DF8"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1A4308AB" w14:textId="77777777" w:rsidR="003D4DF8" w:rsidRDefault="003D4DF8">
      <w:pPr>
        <w:spacing w:after="200" w:line="276" w:lineRule="auto"/>
        <w:rPr>
          <w:b/>
        </w:rPr>
      </w:pPr>
      <w:r>
        <w:rPr>
          <w:b/>
        </w:rPr>
        <w:br w:type="page"/>
      </w:r>
    </w:p>
    <w:p w14:paraId="11DE5DED" w14:textId="7249F4D8" w:rsidR="003D4DF8" w:rsidRPr="00336FAF" w:rsidRDefault="003D4DF8" w:rsidP="00E40AC8">
      <w:pPr>
        <w:jc w:val="center"/>
        <w:rPr>
          <w:b/>
        </w:rPr>
      </w:pPr>
      <w:r w:rsidRPr="0037089B">
        <w:rPr>
          <w:noProof/>
        </w:rPr>
        <w:lastRenderedPageBreak/>
        <w:drawing>
          <wp:inline distT="0" distB="0" distL="0" distR="0" wp14:anchorId="4BC37C2D" wp14:editId="257FAE87">
            <wp:extent cx="4740087" cy="1178853"/>
            <wp:effectExtent l="0" t="0" r="381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AC6199A" w14:textId="77777777" w:rsidR="003D4DF8" w:rsidRPr="00336FAF" w:rsidRDefault="003D4DF8"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336FAF" w14:paraId="3B6BBBD9" w14:textId="77777777" w:rsidTr="007E575B">
        <w:trPr>
          <w:trHeight w:val="397"/>
        </w:trPr>
        <w:tc>
          <w:tcPr>
            <w:tcW w:w="1696" w:type="dxa"/>
            <w:vAlign w:val="center"/>
          </w:tcPr>
          <w:p w14:paraId="3CD0EDE1" w14:textId="77777777" w:rsidR="003D4DF8" w:rsidRPr="00336FAF" w:rsidRDefault="003D4DF8" w:rsidP="007E575B">
            <w:pPr>
              <w:pStyle w:val="Title"/>
              <w:jc w:val="left"/>
              <w:rPr>
                <w:b/>
                <w:szCs w:val="24"/>
              </w:rPr>
            </w:pPr>
            <w:r w:rsidRPr="00336FAF">
              <w:rPr>
                <w:b/>
                <w:szCs w:val="24"/>
              </w:rPr>
              <w:t xml:space="preserve">Course Code      </w:t>
            </w:r>
          </w:p>
        </w:tc>
        <w:tc>
          <w:tcPr>
            <w:tcW w:w="6151" w:type="dxa"/>
            <w:vAlign w:val="center"/>
          </w:tcPr>
          <w:p w14:paraId="3642AEC6" w14:textId="77777777" w:rsidR="003D4DF8" w:rsidRPr="00336FAF" w:rsidRDefault="003D4DF8" w:rsidP="007E575B">
            <w:pPr>
              <w:pStyle w:val="Title"/>
              <w:jc w:val="left"/>
              <w:rPr>
                <w:b/>
                <w:szCs w:val="24"/>
              </w:rPr>
            </w:pPr>
            <w:r w:rsidRPr="00336FAF">
              <w:rPr>
                <w:b/>
                <w:szCs w:val="24"/>
              </w:rPr>
              <w:t>20BT2020</w:t>
            </w:r>
          </w:p>
        </w:tc>
        <w:tc>
          <w:tcPr>
            <w:tcW w:w="1504" w:type="dxa"/>
            <w:vAlign w:val="center"/>
          </w:tcPr>
          <w:p w14:paraId="3737BA32" w14:textId="77777777" w:rsidR="003D4DF8" w:rsidRPr="00336FAF" w:rsidRDefault="003D4DF8" w:rsidP="007E575B">
            <w:pPr>
              <w:pStyle w:val="Title"/>
              <w:ind w:left="-468" w:firstLine="468"/>
              <w:jc w:val="left"/>
              <w:rPr>
                <w:szCs w:val="24"/>
              </w:rPr>
            </w:pPr>
            <w:r w:rsidRPr="00336FAF">
              <w:rPr>
                <w:b/>
                <w:bCs/>
                <w:szCs w:val="24"/>
              </w:rPr>
              <w:t xml:space="preserve">Duration       </w:t>
            </w:r>
          </w:p>
        </w:tc>
        <w:tc>
          <w:tcPr>
            <w:tcW w:w="1056" w:type="dxa"/>
            <w:vAlign w:val="center"/>
          </w:tcPr>
          <w:p w14:paraId="6FEEE8F4" w14:textId="77777777" w:rsidR="003D4DF8" w:rsidRPr="00336FAF" w:rsidRDefault="003D4DF8" w:rsidP="007E575B">
            <w:pPr>
              <w:pStyle w:val="Title"/>
              <w:jc w:val="left"/>
              <w:rPr>
                <w:b/>
                <w:szCs w:val="24"/>
              </w:rPr>
            </w:pPr>
            <w:r w:rsidRPr="00336FAF">
              <w:rPr>
                <w:b/>
                <w:szCs w:val="24"/>
              </w:rPr>
              <w:t>3hrs</w:t>
            </w:r>
          </w:p>
        </w:tc>
      </w:tr>
      <w:tr w:rsidR="003D4DF8" w:rsidRPr="00336FAF" w14:paraId="5BAB302E" w14:textId="77777777" w:rsidTr="007E575B">
        <w:trPr>
          <w:trHeight w:val="397"/>
        </w:trPr>
        <w:tc>
          <w:tcPr>
            <w:tcW w:w="1696" w:type="dxa"/>
            <w:vAlign w:val="center"/>
          </w:tcPr>
          <w:p w14:paraId="2F123A31" w14:textId="77777777" w:rsidR="003D4DF8" w:rsidRPr="00336FAF" w:rsidRDefault="003D4DF8" w:rsidP="007E575B">
            <w:pPr>
              <w:pStyle w:val="Title"/>
              <w:ind w:right="-160"/>
              <w:jc w:val="left"/>
              <w:rPr>
                <w:b/>
                <w:szCs w:val="24"/>
              </w:rPr>
            </w:pPr>
            <w:r w:rsidRPr="00336FAF">
              <w:rPr>
                <w:b/>
                <w:szCs w:val="24"/>
              </w:rPr>
              <w:t xml:space="preserve">Course Name     </w:t>
            </w:r>
          </w:p>
        </w:tc>
        <w:tc>
          <w:tcPr>
            <w:tcW w:w="6151" w:type="dxa"/>
            <w:vAlign w:val="center"/>
          </w:tcPr>
          <w:p w14:paraId="694F32C7" w14:textId="77777777" w:rsidR="003D4DF8" w:rsidRPr="00336FAF" w:rsidRDefault="003D4DF8" w:rsidP="007E575B">
            <w:pPr>
              <w:pStyle w:val="Title"/>
              <w:jc w:val="left"/>
              <w:rPr>
                <w:b/>
                <w:szCs w:val="24"/>
              </w:rPr>
            </w:pPr>
            <w:r w:rsidRPr="00336FAF">
              <w:rPr>
                <w:b/>
                <w:szCs w:val="24"/>
              </w:rPr>
              <w:t>BIOPROCESS ENGINEERING</w:t>
            </w:r>
          </w:p>
        </w:tc>
        <w:tc>
          <w:tcPr>
            <w:tcW w:w="1504" w:type="dxa"/>
            <w:vAlign w:val="center"/>
          </w:tcPr>
          <w:p w14:paraId="1E5BF95A" w14:textId="77777777" w:rsidR="003D4DF8" w:rsidRPr="00336FAF" w:rsidRDefault="003D4DF8" w:rsidP="007E575B">
            <w:pPr>
              <w:pStyle w:val="Title"/>
              <w:jc w:val="left"/>
              <w:rPr>
                <w:b/>
                <w:bCs/>
                <w:szCs w:val="24"/>
              </w:rPr>
            </w:pPr>
            <w:r w:rsidRPr="00336FAF">
              <w:rPr>
                <w:b/>
                <w:bCs/>
                <w:szCs w:val="24"/>
              </w:rPr>
              <w:t xml:space="preserve">Max. Marks </w:t>
            </w:r>
          </w:p>
        </w:tc>
        <w:tc>
          <w:tcPr>
            <w:tcW w:w="1056" w:type="dxa"/>
            <w:vAlign w:val="center"/>
          </w:tcPr>
          <w:p w14:paraId="4979AB3D" w14:textId="77777777" w:rsidR="003D4DF8" w:rsidRPr="00336FAF" w:rsidRDefault="003D4DF8" w:rsidP="007E575B">
            <w:pPr>
              <w:pStyle w:val="Title"/>
              <w:jc w:val="left"/>
              <w:rPr>
                <w:b/>
                <w:szCs w:val="24"/>
              </w:rPr>
            </w:pPr>
            <w:r w:rsidRPr="00336FAF">
              <w:rPr>
                <w:b/>
                <w:szCs w:val="24"/>
              </w:rPr>
              <w:t>100</w:t>
            </w:r>
          </w:p>
        </w:tc>
      </w:tr>
    </w:tbl>
    <w:p w14:paraId="51643990" w14:textId="77777777" w:rsidR="003D4DF8" w:rsidRPr="00336FAF" w:rsidRDefault="003D4DF8" w:rsidP="00B57D8D">
      <w:pPr>
        <w:ind w:left="720"/>
      </w:pPr>
    </w:p>
    <w:tbl>
      <w:tblPr>
        <w:tblStyle w:val="TableGrid"/>
        <w:tblW w:w="5084" w:type="pct"/>
        <w:tblLook w:val="04A0" w:firstRow="1" w:lastRow="0" w:firstColumn="1" w:lastColumn="0" w:noHBand="0" w:noVBand="1"/>
      </w:tblPr>
      <w:tblGrid>
        <w:gridCol w:w="570"/>
        <w:gridCol w:w="501"/>
        <w:gridCol w:w="7001"/>
        <w:gridCol w:w="710"/>
        <w:gridCol w:w="664"/>
        <w:gridCol w:w="898"/>
      </w:tblGrid>
      <w:tr w:rsidR="003D4DF8" w:rsidRPr="00336FAF" w14:paraId="400BF305" w14:textId="77777777" w:rsidTr="00785FC8">
        <w:trPr>
          <w:trHeight w:val="552"/>
        </w:trPr>
        <w:tc>
          <w:tcPr>
            <w:tcW w:w="276" w:type="pct"/>
            <w:vAlign w:val="center"/>
          </w:tcPr>
          <w:p w14:paraId="0D0135E3" w14:textId="77777777" w:rsidR="003D4DF8" w:rsidRPr="00336FAF" w:rsidRDefault="003D4DF8" w:rsidP="00AD006E">
            <w:pPr>
              <w:jc w:val="center"/>
              <w:rPr>
                <w:b/>
                <w:sz w:val="22"/>
                <w:szCs w:val="22"/>
              </w:rPr>
            </w:pPr>
            <w:r w:rsidRPr="00111D43">
              <w:rPr>
                <w:b/>
              </w:rPr>
              <w:t>Q. No.</w:t>
            </w:r>
          </w:p>
        </w:tc>
        <w:tc>
          <w:tcPr>
            <w:tcW w:w="3626" w:type="pct"/>
            <w:gridSpan w:val="2"/>
            <w:vAlign w:val="center"/>
          </w:tcPr>
          <w:p w14:paraId="027D0083" w14:textId="77777777" w:rsidR="003D4DF8" w:rsidRPr="00336FAF" w:rsidRDefault="003D4DF8" w:rsidP="00AD006E">
            <w:pPr>
              <w:jc w:val="center"/>
              <w:rPr>
                <w:b/>
                <w:sz w:val="22"/>
                <w:szCs w:val="22"/>
              </w:rPr>
            </w:pPr>
            <w:r w:rsidRPr="00111D43">
              <w:rPr>
                <w:b/>
              </w:rPr>
              <w:t>Questions</w:t>
            </w:r>
          </w:p>
        </w:tc>
        <w:tc>
          <w:tcPr>
            <w:tcW w:w="343" w:type="pct"/>
            <w:vAlign w:val="center"/>
          </w:tcPr>
          <w:p w14:paraId="10895A2A" w14:textId="77777777" w:rsidR="003D4DF8" w:rsidRPr="00336FAF" w:rsidRDefault="003D4DF8" w:rsidP="00AD006E">
            <w:pPr>
              <w:jc w:val="center"/>
              <w:rPr>
                <w:b/>
                <w:sz w:val="22"/>
                <w:szCs w:val="22"/>
              </w:rPr>
            </w:pPr>
            <w:r w:rsidRPr="00111D43">
              <w:rPr>
                <w:b/>
              </w:rPr>
              <w:t>CO</w:t>
            </w:r>
          </w:p>
        </w:tc>
        <w:tc>
          <w:tcPr>
            <w:tcW w:w="321" w:type="pct"/>
            <w:vAlign w:val="center"/>
          </w:tcPr>
          <w:p w14:paraId="0054B60F" w14:textId="77777777" w:rsidR="003D4DF8" w:rsidRPr="00336FAF" w:rsidRDefault="003D4DF8" w:rsidP="00AD006E">
            <w:pPr>
              <w:jc w:val="center"/>
              <w:rPr>
                <w:b/>
                <w:sz w:val="22"/>
                <w:szCs w:val="22"/>
              </w:rPr>
            </w:pPr>
            <w:r w:rsidRPr="00111D43">
              <w:rPr>
                <w:b/>
              </w:rPr>
              <w:t>BL</w:t>
            </w:r>
          </w:p>
        </w:tc>
        <w:tc>
          <w:tcPr>
            <w:tcW w:w="433" w:type="pct"/>
            <w:vAlign w:val="center"/>
          </w:tcPr>
          <w:p w14:paraId="4CD91BCA" w14:textId="77777777" w:rsidR="003D4DF8" w:rsidRPr="00336FAF" w:rsidRDefault="003D4DF8" w:rsidP="00AD006E">
            <w:pPr>
              <w:jc w:val="center"/>
              <w:rPr>
                <w:b/>
                <w:sz w:val="22"/>
                <w:szCs w:val="22"/>
              </w:rPr>
            </w:pPr>
            <w:r w:rsidRPr="00111D43">
              <w:rPr>
                <w:b/>
              </w:rPr>
              <w:t>Marks</w:t>
            </w:r>
          </w:p>
        </w:tc>
      </w:tr>
      <w:tr w:rsidR="003D4DF8" w:rsidRPr="00336FAF" w14:paraId="5B5C0CCC" w14:textId="77777777" w:rsidTr="00AD006E">
        <w:trPr>
          <w:trHeight w:val="552"/>
        </w:trPr>
        <w:tc>
          <w:tcPr>
            <w:tcW w:w="5000" w:type="pct"/>
            <w:gridSpan w:val="6"/>
            <w:vAlign w:val="center"/>
          </w:tcPr>
          <w:p w14:paraId="2576D87D" w14:textId="77777777" w:rsidR="003D4DF8" w:rsidRPr="00336FAF" w:rsidRDefault="003D4DF8" w:rsidP="008C57B9">
            <w:pPr>
              <w:jc w:val="center"/>
              <w:rPr>
                <w:b/>
                <w:u w:val="single"/>
              </w:rPr>
            </w:pPr>
            <w:r w:rsidRPr="00336FAF">
              <w:rPr>
                <w:b/>
                <w:u w:val="single"/>
              </w:rPr>
              <w:t>PART – A (10 X 1 = 10 MARKS)</w:t>
            </w:r>
          </w:p>
        </w:tc>
      </w:tr>
      <w:tr w:rsidR="003D4DF8" w:rsidRPr="00336FAF" w14:paraId="65A422C5" w14:textId="77777777" w:rsidTr="00785FC8">
        <w:trPr>
          <w:trHeight w:val="397"/>
        </w:trPr>
        <w:tc>
          <w:tcPr>
            <w:tcW w:w="276" w:type="pct"/>
            <w:vAlign w:val="bottom"/>
          </w:tcPr>
          <w:p w14:paraId="7563E2B2" w14:textId="77777777" w:rsidR="003D4DF8" w:rsidRPr="00336FAF" w:rsidRDefault="003D4DF8" w:rsidP="00666955">
            <w:pPr>
              <w:jc w:val="center"/>
            </w:pPr>
            <w:r w:rsidRPr="00336FAF">
              <w:t>1.</w:t>
            </w:r>
          </w:p>
        </w:tc>
        <w:tc>
          <w:tcPr>
            <w:tcW w:w="3626" w:type="pct"/>
            <w:gridSpan w:val="2"/>
            <w:vAlign w:val="center"/>
          </w:tcPr>
          <w:p w14:paraId="13FCB8C8" w14:textId="77777777" w:rsidR="003D4DF8" w:rsidRPr="00336FAF" w:rsidRDefault="003D4DF8" w:rsidP="00785FC8">
            <w:pPr>
              <w:autoSpaceDE w:val="0"/>
              <w:autoSpaceDN w:val="0"/>
              <w:adjustRightInd w:val="0"/>
              <w:jc w:val="both"/>
            </w:pPr>
            <w:r w:rsidRPr="00336FAF">
              <w:t>Recall the SI unit for specific growth rate of a microbial culture</w:t>
            </w:r>
          </w:p>
        </w:tc>
        <w:tc>
          <w:tcPr>
            <w:tcW w:w="343" w:type="pct"/>
            <w:vAlign w:val="center"/>
          </w:tcPr>
          <w:p w14:paraId="61499CB5" w14:textId="77777777" w:rsidR="003D4DF8" w:rsidRPr="00336FAF" w:rsidRDefault="003D4DF8" w:rsidP="00666955">
            <w:pPr>
              <w:jc w:val="center"/>
            </w:pPr>
            <w:r w:rsidRPr="00336FAF">
              <w:t>CO3</w:t>
            </w:r>
          </w:p>
        </w:tc>
        <w:tc>
          <w:tcPr>
            <w:tcW w:w="321" w:type="pct"/>
            <w:vAlign w:val="center"/>
          </w:tcPr>
          <w:p w14:paraId="600DB39A" w14:textId="77777777" w:rsidR="003D4DF8" w:rsidRPr="00336FAF" w:rsidRDefault="003D4DF8" w:rsidP="00666955">
            <w:pPr>
              <w:jc w:val="center"/>
            </w:pPr>
            <w:r w:rsidRPr="00336FAF">
              <w:t>R</w:t>
            </w:r>
          </w:p>
        </w:tc>
        <w:tc>
          <w:tcPr>
            <w:tcW w:w="433" w:type="pct"/>
            <w:vAlign w:val="center"/>
          </w:tcPr>
          <w:p w14:paraId="08B011B6" w14:textId="77777777" w:rsidR="003D4DF8" w:rsidRPr="00336FAF" w:rsidRDefault="003D4DF8" w:rsidP="00666955">
            <w:pPr>
              <w:jc w:val="center"/>
            </w:pPr>
            <w:r w:rsidRPr="00336FAF">
              <w:t>1</w:t>
            </w:r>
          </w:p>
        </w:tc>
      </w:tr>
      <w:tr w:rsidR="003D4DF8" w:rsidRPr="00336FAF" w14:paraId="200C0537" w14:textId="77777777" w:rsidTr="00785FC8">
        <w:trPr>
          <w:trHeight w:val="397"/>
        </w:trPr>
        <w:tc>
          <w:tcPr>
            <w:tcW w:w="276" w:type="pct"/>
            <w:vAlign w:val="bottom"/>
          </w:tcPr>
          <w:p w14:paraId="64D6CD7C" w14:textId="77777777" w:rsidR="003D4DF8" w:rsidRPr="00336FAF" w:rsidRDefault="003D4DF8" w:rsidP="00666955">
            <w:pPr>
              <w:jc w:val="center"/>
            </w:pPr>
            <w:r w:rsidRPr="00336FAF">
              <w:t>2.</w:t>
            </w:r>
          </w:p>
        </w:tc>
        <w:tc>
          <w:tcPr>
            <w:tcW w:w="3626" w:type="pct"/>
            <w:gridSpan w:val="2"/>
            <w:vAlign w:val="center"/>
          </w:tcPr>
          <w:p w14:paraId="1F95F9CC" w14:textId="77777777" w:rsidR="003D4DF8" w:rsidRPr="00336FAF" w:rsidRDefault="003D4DF8" w:rsidP="00785FC8">
            <w:pPr>
              <w:jc w:val="both"/>
            </w:pPr>
            <w:r w:rsidRPr="00336FAF">
              <w:t>Define steady</w:t>
            </w:r>
            <w:r>
              <w:t>-</w:t>
            </w:r>
            <w:r w:rsidRPr="00336FAF">
              <w:t>state condition</w:t>
            </w:r>
            <w:r>
              <w:t>s</w:t>
            </w:r>
            <w:r w:rsidRPr="00336FAF">
              <w:t xml:space="preserve"> in a chemostat used to grow microbial culture.</w:t>
            </w:r>
          </w:p>
        </w:tc>
        <w:tc>
          <w:tcPr>
            <w:tcW w:w="343" w:type="pct"/>
            <w:vAlign w:val="center"/>
          </w:tcPr>
          <w:p w14:paraId="579CC23A" w14:textId="77777777" w:rsidR="003D4DF8" w:rsidRPr="00336FAF" w:rsidRDefault="003D4DF8" w:rsidP="00666955">
            <w:pPr>
              <w:jc w:val="center"/>
            </w:pPr>
            <w:r w:rsidRPr="00336FAF">
              <w:t>CO5</w:t>
            </w:r>
          </w:p>
        </w:tc>
        <w:tc>
          <w:tcPr>
            <w:tcW w:w="321" w:type="pct"/>
            <w:vAlign w:val="center"/>
          </w:tcPr>
          <w:p w14:paraId="33D410F9" w14:textId="77777777" w:rsidR="003D4DF8" w:rsidRPr="00336FAF" w:rsidRDefault="003D4DF8" w:rsidP="00666955">
            <w:pPr>
              <w:jc w:val="center"/>
            </w:pPr>
            <w:r w:rsidRPr="00336FAF">
              <w:t>R</w:t>
            </w:r>
          </w:p>
        </w:tc>
        <w:tc>
          <w:tcPr>
            <w:tcW w:w="433" w:type="pct"/>
            <w:vAlign w:val="center"/>
          </w:tcPr>
          <w:p w14:paraId="699BFB7E" w14:textId="77777777" w:rsidR="003D4DF8" w:rsidRPr="00336FAF" w:rsidRDefault="003D4DF8" w:rsidP="00666955">
            <w:pPr>
              <w:jc w:val="center"/>
            </w:pPr>
            <w:r w:rsidRPr="00336FAF">
              <w:t>1</w:t>
            </w:r>
          </w:p>
        </w:tc>
      </w:tr>
      <w:tr w:rsidR="003D4DF8" w:rsidRPr="00336FAF" w14:paraId="28F3F869" w14:textId="77777777" w:rsidTr="00785FC8">
        <w:trPr>
          <w:trHeight w:val="397"/>
        </w:trPr>
        <w:tc>
          <w:tcPr>
            <w:tcW w:w="276" w:type="pct"/>
            <w:vAlign w:val="bottom"/>
          </w:tcPr>
          <w:p w14:paraId="0830CCCD" w14:textId="77777777" w:rsidR="003D4DF8" w:rsidRPr="00336FAF" w:rsidRDefault="003D4DF8" w:rsidP="00666955">
            <w:pPr>
              <w:jc w:val="center"/>
            </w:pPr>
            <w:r w:rsidRPr="00336FAF">
              <w:t>3.</w:t>
            </w:r>
          </w:p>
        </w:tc>
        <w:tc>
          <w:tcPr>
            <w:tcW w:w="3626" w:type="pct"/>
            <w:gridSpan w:val="2"/>
            <w:vAlign w:val="center"/>
          </w:tcPr>
          <w:p w14:paraId="532D8254" w14:textId="77777777" w:rsidR="003D4DF8" w:rsidRPr="00336FAF" w:rsidRDefault="003D4DF8" w:rsidP="00785FC8">
            <w:pPr>
              <w:jc w:val="both"/>
            </w:pPr>
            <w:r w:rsidRPr="00336FAF">
              <w:t xml:space="preserve">Estimate </w:t>
            </w:r>
            <w:r>
              <w:t xml:space="preserve">the </w:t>
            </w:r>
            <w:r w:rsidRPr="00336FAF">
              <w:t>degree of reduction for a microbial culture with empirical formulae CH</w:t>
            </w:r>
            <w:r w:rsidRPr="00336FAF">
              <w:rPr>
                <w:vertAlign w:val="subscript"/>
              </w:rPr>
              <w:t>2</w:t>
            </w:r>
            <w:r w:rsidRPr="00336FAF">
              <w:t>N</w:t>
            </w:r>
            <w:r w:rsidRPr="00336FAF">
              <w:rPr>
                <w:vertAlign w:val="subscript"/>
              </w:rPr>
              <w:t>0.25</w:t>
            </w:r>
            <w:r w:rsidRPr="00336FAF">
              <w:t>O</w:t>
            </w:r>
            <w:r w:rsidRPr="00336FAF">
              <w:rPr>
                <w:vertAlign w:val="subscript"/>
              </w:rPr>
              <w:t>0.5</w:t>
            </w:r>
            <w:r w:rsidRPr="00336FAF">
              <w:t>.</w:t>
            </w:r>
          </w:p>
        </w:tc>
        <w:tc>
          <w:tcPr>
            <w:tcW w:w="343" w:type="pct"/>
            <w:vAlign w:val="center"/>
          </w:tcPr>
          <w:p w14:paraId="13EDB0A7" w14:textId="77777777" w:rsidR="003D4DF8" w:rsidRPr="00336FAF" w:rsidRDefault="003D4DF8" w:rsidP="00666955">
            <w:pPr>
              <w:jc w:val="center"/>
            </w:pPr>
            <w:r w:rsidRPr="00336FAF">
              <w:t>CO2</w:t>
            </w:r>
          </w:p>
        </w:tc>
        <w:tc>
          <w:tcPr>
            <w:tcW w:w="321" w:type="pct"/>
            <w:vAlign w:val="center"/>
          </w:tcPr>
          <w:p w14:paraId="209EABDF" w14:textId="77777777" w:rsidR="003D4DF8" w:rsidRPr="00336FAF" w:rsidRDefault="003D4DF8" w:rsidP="00666955">
            <w:pPr>
              <w:jc w:val="center"/>
            </w:pPr>
            <w:r w:rsidRPr="00336FAF">
              <w:t>An</w:t>
            </w:r>
          </w:p>
        </w:tc>
        <w:tc>
          <w:tcPr>
            <w:tcW w:w="433" w:type="pct"/>
            <w:vAlign w:val="center"/>
          </w:tcPr>
          <w:p w14:paraId="02343C25" w14:textId="77777777" w:rsidR="003D4DF8" w:rsidRPr="00336FAF" w:rsidRDefault="003D4DF8" w:rsidP="00666955">
            <w:pPr>
              <w:jc w:val="center"/>
            </w:pPr>
            <w:r w:rsidRPr="00336FAF">
              <w:t>1</w:t>
            </w:r>
          </w:p>
        </w:tc>
      </w:tr>
      <w:tr w:rsidR="003D4DF8" w:rsidRPr="00336FAF" w14:paraId="167AE97A" w14:textId="77777777" w:rsidTr="00785FC8">
        <w:trPr>
          <w:trHeight w:val="397"/>
        </w:trPr>
        <w:tc>
          <w:tcPr>
            <w:tcW w:w="276" w:type="pct"/>
            <w:vAlign w:val="bottom"/>
          </w:tcPr>
          <w:p w14:paraId="328DAAFD" w14:textId="77777777" w:rsidR="003D4DF8" w:rsidRPr="00336FAF" w:rsidRDefault="003D4DF8" w:rsidP="00666955">
            <w:pPr>
              <w:jc w:val="center"/>
            </w:pPr>
            <w:r w:rsidRPr="00336FAF">
              <w:t>4.</w:t>
            </w:r>
          </w:p>
        </w:tc>
        <w:tc>
          <w:tcPr>
            <w:tcW w:w="3626" w:type="pct"/>
            <w:gridSpan w:val="2"/>
            <w:vAlign w:val="center"/>
          </w:tcPr>
          <w:p w14:paraId="7FE58A64" w14:textId="77777777" w:rsidR="003D4DF8" w:rsidRPr="00336FAF" w:rsidRDefault="003D4DF8" w:rsidP="00785FC8">
            <w:pPr>
              <w:jc w:val="both"/>
            </w:pPr>
            <w:r w:rsidRPr="00336FAF">
              <w:t xml:space="preserve">Indicate if </w:t>
            </w:r>
            <w:r>
              <w:t xml:space="preserve">the </w:t>
            </w:r>
            <w:r w:rsidRPr="00336FAF">
              <w:t>volumetric oxygen mass transfer coefficient depends on oxygen solubility</w:t>
            </w:r>
            <w:r>
              <w:t>.</w:t>
            </w:r>
          </w:p>
        </w:tc>
        <w:tc>
          <w:tcPr>
            <w:tcW w:w="343" w:type="pct"/>
            <w:vAlign w:val="center"/>
          </w:tcPr>
          <w:p w14:paraId="23FB2068" w14:textId="77777777" w:rsidR="003D4DF8" w:rsidRPr="00336FAF" w:rsidRDefault="003D4DF8" w:rsidP="00666955">
            <w:pPr>
              <w:jc w:val="center"/>
            </w:pPr>
            <w:r w:rsidRPr="00336FAF">
              <w:t>CO4</w:t>
            </w:r>
          </w:p>
        </w:tc>
        <w:tc>
          <w:tcPr>
            <w:tcW w:w="321" w:type="pct"/>
            <w:vAlign w:val="center"/>
          </w:tcPr>
          <w:p w14:paraId="7416F5D8" w14:textId="77777777" w:rsidR="003D4DF8" w:rsidRPr="00336FAF" w:rsidRDefault="003D4DF8" w:rsidP="00666955">
            <w:pPr>
              <w:jc w:val="center"/>
            </w:pPr>
            <w:r w:rsidRPr="00336FAF">
              <w:t>R</w:t>
            </w:r>
          </w:p>
        </w:tc>
        <w:tc>
          <w:tcPr>
            <w:tcW w:w="433" w:type="pct"/>
            <w:vAlign w:val="center"/>
          </w:tcPr>
          <w:p w14:paraId="2FE244EC" w14:textId="77777777" w:rsidR="003D4DF8" w:rsidRPr="00336FAF" w:rsidRDefault="003D4DF8" w:rsidP="00666955">
            <w:pPr>
              <w:jc w:val="center"/>
            </w:pPr>
            <w:r w:rsidRPr="00336FAF">
              <w:t>1</w:t>
            </w:r>
          </w:p>
        </w:tc>
      </w:tr>
      <w:tr w:rsidR="003D4DF8" w:rsidRPr="00336FAF" w14:paraId="4E5580BD" w14:textId="77777777" w:rsidTr="00785FC8">
        <w:trPr>
          <w:trHeight w:val="397"/>
        </w:trPr>
        <w:tc>
          <w:tcPr>
            <w:tcW w:w="276" w:type="pct"/>
            <w:vAlign w:val="bottom"/>
          </w:tcPr>
          <w:p w14:paraId="045BBBB3" w14:textId="77777777" w:rsidR="003D4DF8" w:rsidRPr="00336FAF" w:rsidRDefault="003D4DF8" w:rsidP="00666955">
            <w:pPr>
              <w:jc w:val="center"/>
            </w:pPr>
            <w:r w:rsidRPr="00336FAF">
              <w:t>5.</w:t>
            </w:r>
          </w:p>
        </w:tc>
        <w:tc>
          <w:tcPr>
            <w:tcW w:w="3626" w:type="pct"/>
            <w:gridSpan w:val="2"/>
            <w:vAlign w:val="center"/>
          </w:tcPr>
          <w:p w14:paraId="4E3C755A" w14:textId="77777777" w:rsidR="003D4DF8" w:rsidRPr="00336FAF" w:rsidRDefault="003D4DF8" w:rsidP="00785FC8">
            <w:pPr>
              <w:pStyle w:val="Default"/>
              <w:jc w:val="both"/>
            </w:pPr>
            <w:r w:rsidRPr="00336FAF">
              <w:t xml:space="preserve">Determine the conditions when </w:t>
            </w:r>
            <w:r>
              <w:t xml:space="preserve">the </w:t>
            </w:r>
            <w:r w:rsidRPr="00336FAF">
              <w:t>specific growth rate of microbial culture would be maximum in a batch study.</w:t>
            </w:r>
          </w:p>
        </w:tc>
        <w:tc>
          <w:tcPr>
            <w:tcW w:w="343" w:type="pct"/>
            <w:vAlign w:val="center"/>
          </w:tcPr>
          <w:p w14:paraId="006EE7CC" w14:textId="77777777" w:rsidR="003D4DF8" w:rsidRPr="00336FAF" w:rsidRDefault="003D4DF8" w:rsidP="00666955">
            <w:pPr>
              <w:jc w:val="center"/>
            </w:pPr>
            <w:r w:rsidRPr="00336FAF">
              <w:t>CO3</w:t>
            </w:r>
          </w:p>
        </w:tc>
        <w:tc>
          <w:tcPr>
            <w:tcW w:w="321" w:type="pct"/>
            <w:vAlign w:val="center"/>
          </w:tcPr>
          <w:p w14:paraId="39BF3861" w14:textId="77777777" w:rsidR="003D4DF8" w:rsidRPr="00336FAF" w:rsidRDefault="003D4DF8" w:rsidP="00666955">
            <w:pPr>
              <w:jc w:val="center"/>
            </w:pPr>
            <w:r w:rsidRPr="00336FAF">
              <w:t>A</w:t>
            </w:r>
          </w:p>
        </w:tc>
        <w:tc>
          <w:tcPr>
            <w:tcW w:w="433" w:type="pct"/>
            <w:vAlign w:val="center"/>
          </w:tcPr>
          <w:p w14:paraId="77E2AEB6" w14:textId="77777777" w:rsidR="003D4DF8" w:rsidRPr="00336FAF" w:rsidRDefault="003D4DF8" w:rsidP="00666955">
            <w:pPr>
              <w:jc w:val="center"/>
            </w:pPr>
            <w:r w:rsidRPr="00336FAF">
              <w:t>1</w:t>
            </w:r>
          </w:p>
        </w:tc>
      </w:tr>
      <w:tr w:rsidR="003D4DF8" w:rsidRPr="00336FAF" w14:paraId="245D9B2E" w14:textId="77777777" w:rsidTr="00785FC8">
        <w:trPr>
          <w:trHeight w:val="397"/>
        </w:trPr>
        <w:tc>
          <w:tcPr>
            <w:tcW w:w="276" w:type="pct"/>
            <w:vAlign w:val="bottom"/>
          </w:tcPr>
          <w:p w14:paraId="4138BFFB" w14:textId="77777777" w:rsidR="003D4DF8" w:rsidRPr="00336FAF" w:rsidRDefault="003D4DF8" w:rsidP="00666955">
            <w:pPr>
              <w:jc w:val="center"/>
            </w:pPr>
            <w:r w:rsidRPr="00336FAF">
              <w:t>6.</w:t>
            </w:r>
          </w:p>
        </w:tc>
        <w:tc>
          <w:tcPr>
            <w:tcW w:w="3626" w:type="pct"/>
            <w:gridSpan w:val="2"/>
            <w:vAlign w:val="center"/>
          </w:tcPr>
          <w:p w14:paraId="3929DA8C" w14:textId="77777777" w:rsidR="003D4DF8" w:rsidRPr="00336FAF" w:rsidRDefault="003D4DF8" w:rsidP="00785FC8">
            <w:pPr>
              <w:jc w:val="both"/>
            </w:pPr>
            <w:r w:rsidRPr="00336FAF">
              <w:t>Name one immobilized bioreactor system adopted in bioprocess</w:t>
            </w:r>
          </w:p>
        </w:tc>
        <w:tc>
          <w:tcPr>
            <w:tcW w:w="343" w:type="pct"/>
            <w:vAlign w:val="center"/>
          </w:tcPr>
          <w:p w14:paraId="15B208F3" w14:textId="77777777" w:rsidR="003D4DF8" w:rsidRPr="00336FAF" w:rsidRDefault="003D4DF8" w:rsidP="00666955">
            <w:pPr>
              <w:jc w:val="center"/>
            </w:pPr>
            <w:r w:rsidRPr="00336FAF">
              <w:t>CO6</w:t>
            </w:r>
          </w:p>
        </w:tc>
        <w:tc>
          <w:tcPr>
            <w:tcW w:w="321" w:type="pct"/>
            <w:vAlign w:val="center"/>
          </w:tcPr>
          <w:p w14:paraId="6A0E0ED1" w14:textId="77777777" w:rsidR="003D4DF8" w:rsidRPr="00336FAF" w:rsidRDefault="003D4DF8" w:rsidP="00666955">
            <w:pPr>
              <w:jc w:val="center"/>
            </w:pPr>
            <w:r w:rsidRPr="00336FAF">
              <w:t>R</w:t>
            </w:r>
          </w:p>
        </w:tc>
        <w:tc>
          <w:tcPr>
            <w:tcW w:w="433" w:type="pct"/>
            <w:vAlign w:val="center"/>
          </w:tcPr>
          <w:p w14:paraId="385B5F23" w14:textId="77777777" w:rsidR="003D4DF8" w:rsidRPr="00336FAF" w:rsidRDefault="003D4DF8" w:rsidP="00666955">
            <w:pPr>
              <w:jc w:val="center"/>
            </w:pPr>
            <w:r w:rsidRPr="00336FAF">
              <w:t>1</w:t>
            </w:r>
          </w:p>
        </w:tc>
      </w:tr>
      <w:tr w:rsidR="003D4DF8" w:rsidRPr="00336FAF" w14:paraId="58BE9815" w14:textId="77777777" w:rsidTr="00785FC8">
        <w:trPr>
          <w:trHeight w:val="397"/>
        </w:trPr>
        <w:tc>
          <w:tcPr>
            <w:tcW w:w="276" w:type="pct"/>
            <w:vAlign w:val="bottom"/>
          </w:tcPr>
          <w:p w14:paraId="361708E8" w14:textId="77777777" w:rsidR="003D4DF8" w:rsidRPr="00336FAF" w:rsidRDefault="003D4DF8" w:rsidP="00666955">
            <w:pPr>
              <w:jc w:val="center"/>
            </w:pPr>
            <w:r w:rsidRPr="00336FAF">
              <w:t>7.</w:t>
            </w:r>
          </w:p>
        </w:tc>
        <w:tc>
          <w:tcPr>
            <w:tcW w:w="3626" w:type="pct"/>
            <w:gridSpan w:val="2"/>
            <w:vAlign w:val="center"/>
          </w:tcPr>
          <w:p w14:paraId="2CBD73EA" w14:textId="77777777" w:rsidR="003D4DF8" w:rsidRPr="00336FAF" w:rsidRDefault="003D4DF8" w:rsidP="00785FC8">
            <w:pPr>
              <w:pStyle w:val="ListParagraph"/>
              <w:ind w:left="0"/>
              <w:jc w:val="both"/>
              <w:rPr>
                <w:noProof/>
                <w:lang w:eastAsia="zh-TW"/>
              </w:rPr>
            </w:pPr>
            <w:r w:rsidRPr="00336FAF">
              <w:rPr>
                <w:noProof/>
                <w:lang w:eastAsia="zh-TW"/>
              </w:rPr>
              <w:t xml:space="preserve">Describe the significance of </w:t>
            </w:r>
            <w:r>
              <w:rPr>
                <w:noProof/>
                <w:lang w:eastAsia="zh-TW"/>
              </w:rPr>
              <w:t xml:space="preserve">the </w:t>
            </w:r>
            <w:r w:rsidRPr="00336FAF">
              <w:rPr>
                <w:noProof/>
                <w:lang w:eastAsia="zh-TW"/>
              </w:rPr>
              <w:t>dilution rate in CSTR operation</w:t>
            </w:r>
          </w:p>
        </w:tc>
        <w:tc>
          <w:tcPr>
            <w:tcW w:w="343" w:type="pct"/>
            <w:vAlign w:val="center"/>
          </w:tcPr>
          <w:p w14:paraId="7B14A45B" w14:textId="77777777" w:rsidR="003D4DF8" w:rsidRPr="00336FAF" w:rsidRDefault="003D4DF8" w:rsidP="00666955">
            <w:pPr>
              <w:jc w:val="center"/>
            </w:pPr>
            <w:r w:rsidRPr="00336FAF">
              <w:t>CO5</w:t>
            </w:r>
          </w:p>
        </w:tc>
        <w:tc>
          <w:tcPr>
            <w:tcW w:w="321" w:type="pct"/>
            <w:vAlign w:val="center"/>
          </w:tcPr>
          <w:p w14:paraId="61F23AC8" w14:textId="77777777" w:rsidR="003D4DF8" w:rsidRPr="00336FAF" w:rsidRDefault="003D4DF8" w:rsidP="00666955">
            <w:pPr>
              <w:jc w:val="center"/>
            </w:pPr>
            <w:r w:rsidRPr="00336FAF">
              <w:t>U</w:t>
            </w:r>
          </w:p>
        </w:tc>
        <w:tc>
          <w:tcPr>
            <w:tcW w:w="433" w:type="pct"/>
            <w:vAlign w:val="center"/>
          </w:tcPr>
          <w:p w14:paraId="24C5F116" w14:textId="77777777" w:rsidR="003D4DF8" w:rsidRPr="00336FAF" w:rsidRDefault="003D4DF8" w:rsidP="00666955">
            <w:pPr>
              <w:jc w:val="center"/>
            </w:pPr>
            <w:r w:rsidRPr="00336FAF">
              <w:t>1</w:t>
            </w:r>
          </w:p>
        </w:tc>
      </w:tr>
      <w:tr w:rsidR="003D4DF8" w:rsidRPr="00336FAF" w14:paraId="487897E8" w14:textId="77777777" w:rsidTr="00785FC8">
        <w:trPr>
          <w:trHeight w:val="397"/>
        </w:trPr>
        <w:tc>
          <w:tcPr>
            <w:tcW w:w="276" w:type="pct"/>
            <w:vAlign w:val="bottom"/>
          </w:tcPr>
          <w:p w14:paraId="22DD3539" w14:textId="77777777" w:rsidR="003D4DF8" w:rsidRPr="00336FAF" w:rsidRDefault="003D4DF8" w:rsidP="00666955">
            <w:pPr>
              <w:jc w:val="center"/>
            </w:pPr>
            <w:r w:rsidRPr="00336FAF">
              <w:t>8.</w:t>
            </w:r>
          </w:p>
        </w:tc>
        <w:tc>
          <w:tcPr>
            <w:tcW w:w="3626" w:type="pct"/>
            <w:gridSpan w:val="2"/>
            <w:vAlign w:val="center"/>
          </w:tcPr>
          <w:p w14:paraId="1B4F8C26" w14:textId="77777777" w:rsidR="003D4DF8" w:rsidRPr="00336FAF" w:rsidRDefault="003D4DF8" w:rsidP="00785FC8">
            <w:pPr>
              <w:spacing w:line="276" w:lineRule="auto"/>
              <w:jc w:val="both"/>
            </w:pPr>
            <w:r w:rsidRPr="00336FAF">
              <w:t>Label the appropriate unit for maintenance coefficient in microbial culture</w:t>
            </w:r>
          </w:p>
        </w:tc>
        <w:tc>
          <w:tcPr>
            <w:tcW w:w="343" w:type="pct"/>
            <w:vAlign w:val="center"/>
          </w:tcPr>
          <w:p w14:paraId="55C0495F" w14:textId="77777777" w:rsidR="003D4DF8" w:rsidRPr="00336FAF" w:rsidRDefault="003D4DF8" w:rsidP="00666955">
            <w:pPr>
              <w:jc w:val="center"/>
            </w:pPr>
            <w:r w:rsidRPr="00336FAF">
              <w:t>CO4</w:t>
            </w:r>
          </w:p>
        </w:tc>
        <w:tc>
          <w:tcPr>
            <w:tcW w:w="321" w:type="pct"/>
            <w:vAlign w:val="center"/>
          </w:tcPr>
          <w:p w14:paraId="4CCBAADC" w14:textId="77777777" w:rsidR="003D4DF8" w:rsidRPr="00336FAF" w:rsidRDefault="003D4DF8" w:rsidP="00666955">
            <w:pPr>
              <w:jc w:val="center"/>
            </w:pPr>
            <w:r w:rsidRPr="00336FAF">
              <w:t>R</w:t>
            </w:r>
          </w:p>
        </w:tc>
        <w:tc>
          <w:tcPr>
            <w:tcW w:w="433" w:type="pct"/>
            <w:vAlign w:val="center"/>
          </w:tcPr>
          <w:p w14:paraId="3C66A299" w14:textId="77777777" w:rsidR="003D4DF8" w:rsidRPr="00336FAF" w:rsidRDefault="003D4DF8" w:rsidP="00666955">
            <w:pPr>
              <w:jc w:val="center"/>
            </w:pPr>
            <w:r w:rsidRPr="00336FAF">
              <w:t>1</w:t>
            </w:r>
          </w:p>
        </w:tc>
      </w:tr>
      <w:tr w:rsidR="003D4DF8" w:rsidRPr="00336FAF" w14:paraId="2093382E" w14:textId="77777777" w:rsidTr="00785FC8">
        <w:trPr>
          <w:trHeight w:val="397"/>
        </w:trPr>
        <w:tc>
          <w:tcPr>
            <w:tcW w:w="276" w:type="pct"/>
            <w:vAlign w:val="bottom"/>
          </w:tcPr>
          <w:p w14:paraId="55686E54" w14:textId="77777777" w:rsidR="003D4DF8" w:rsidRPr="00336FAF" w:rsidRDefault="003D4DF8" w:rsidP="00666955">
            <w:pPr>
              <w:jc w:val="center"/>
            </w:pPr>
            <w:r w:rsidRPr="00336FAF">
              <w:t>9.</w:t>
            </w:r>
          </w:p>
        </w:tc>
        <w:tc>
          <w:tcPr>
            <w:tcW w:w="3626" w:type="pct"/>
            <w:gridSpan w:val="2"/>
            <w:vAlign w:val="center"/>
          </w:tcPr>
          <w:p w14:paraId="225D7E8F" w14:textId="77777777" w:rsidR="003D4DF8" w:rsidRPr="00336FAF" w:rsidRDefault="003D4DF8" w:rsidP="00785FC8">
            <w:pPr>
              <w:pStyle w:val="ListParagraph"/>
              <w:ind w:left="0"/>
              <w:jc w:val="both"/>
              <w:rPr>
                <w:noProof/>
                <w:lang w:eastAsia="zh-TW"/>
              </w:rPr>
            </w:pPr>
            <w:r w:rsidRPr="00336FAF">
              <w:rPr>
                <w:noProof/>
                <w:lang w:eastAsia="zh-TW"/>
              </w:rPr>
              <w:t xml:space="preserve">State one limitation in </w:t>
            </w:r>
            <w:r>
              <w:rPr>
                <w:noProof/>
                <w:lang w:eastAsia="zh-TW"/>
              </w:rPr>
              <w:t xml:space="preserve">the </w:t>
            </w:r>
            <w:r w:rsidRPr="00336FAF">
              <w:rPr>
                <w:noProof/>
                <w:lang w:eastAsia="zh-TW"/>
              </w:rPr>
              <w:t>use of DO probe while measuring kLa in a</w:t>
            </w:r>
            <w:r>
              <w:rPr>
                <w:noProof/>
                <w:lang w:eastAsia="zh-TW"/>
              </w:rPr>
              <w:t>n</w:t>
            </w:r>
            <w:r w:rsidRPr="00336FAF">
              <w:rPr>
                <w:noProof/>
                <w:lang w:eastAsia="zh-TW"/>
              </w:rPr>
              <w:t xml:space="preserve"> agitated reactor system</w:t>
            </w:r>
          </w:p>
        </w:tc>
        <w:tc>
          <w:tcPr>
            <w:tcW w:w="343" w:type="pct"/>
            <w:vAlign w:val="center"/>
          </w:tcPr>
          <w:p w14:paraId="77CCF8F5" w14:textId="77777777" w:rsidR="003D4DF8" w:rsidRPr="00336FAF" w:rsidRDefault="003D4DF8" w:rsidP="00666955">
            <w:pPr>
              <w:jc w:val="center"/>
            </w:pPr>
            <w:r w:rsidRPr="00336FAF">
              <w:t>CO4</w:t>
            </w:r>
          </w:p>
        </w:tc>
        <w:tc>
          <w:tcPr>
            <w:tcW w:w="321" w:type="pct"/>
            <w:vAlign w:val="center"/>
          </w:tcPr>
          <w:p w14:paraId="0D77B403" w14:textId="77777777" w:rsidR="003D4DF8" w:rsidRPr="00336FAF" w:rsidRDefault="003D4DF8" w:rsidP="00666955">
            <w:pPr>
              <w:jc w:val="center"/>
            </w:pPr>
            <w:r w:rsidRPr="00336FAF">
              <w:t>U</w:t>
            </w:r>
          </w:p>
        </w:tc>
        <w:tc>
          <w:tcPr>
            <w:tcW w:w="433" w:type="pct"/>
            <w:vAlign w:val="center"/>
          </w:tcPr>
          <w:p w14:paraId="444184DF" w14:textId="77777777" w:rsidR="003D4DF8" w:rsidRPr="00336FAF" w:rsidRDefault="003D4DF8" w:rsidP="00666955">
            <w:pPr>
              <w:jc w:val="center"/>
            </w:pPr>
            <w:r w:rsidRPr="00336FAF">
              <w:t>1</w:t>
            </w:r>
          </w:p>
        </w:tc>
      </w:tr>
      <w:tr w:rsidR="003D4DF8" w:rsidRPr="00336FAF" w14:paraId="65F1B3E2" w14:textId="77777777" w:rsidTr="00785FC8">
        <w:trPr>
          <w:trHeight w:val="397"/>
        </w:trPr>
        <w:tc>
          <w:tcPr>
            <w:tcW w:w="276" w:type="pct"/>
            <w:vAlign w:val="bottom"/>
          </w:tcPr>
          <w:p w14:paraId="4ADEF608" w14:textId="77777777" w:rsidR="003D4DF8" w:rsidRPr="00336FAF" w:rsidRDefault="003D4DF8" w:rsidP="00666955">
            <w:pPr>
              <w:jc w:val="center"/>
            </w:pPr>
            <w:r w:rsidRPr="00336FAF">
              <w:t>10.</w:t>
            </w:r>
          </w:p>
        </w:tc>
        <w:tc>
          <w:tcPr>
            <w:tcW w:w="3626" w:type="pct"/>
            <w:gridSpan w:val="2"/>
            <w:vAlign w:val="center"/>
          </w:tcPr>
          <w:p w14:paraId="66916905" w14:textId="77777777" w:rsidR="003D4DF8" w:rsidRPr="00336FAF" w:rsidRDefault="003D4DF8" w:rsidP="00785FC8">
            <w:pPr>
              <w:jc w:val="both"/>
            </w:pPr>
            <w:r w:rsidRPr="00336FAF">
              <w:t>Examine the maximum number of substrate</w:t>
            </w:r>
            <w:r>
              <w:t>s</w:t>
            </w:r>
            <w:r w:rsidRPr="00336FAF">
              <w:t xml:space="preserve"> and product</w:t>
            </w:r>
            <w:r>
              <w:t>s</w:t>
            </w:r>
            <w:r w:rsidRPr="00336FAF">
              <w:t xml:space="preserve"> that can be mapped using </w:t>
            </w:r>
            <w:r>
              <w:t xml:space="preserve">the </w:t>
            </w:r>
            <w:r w:rsidRPr="00336FAF">
              <w:t xml:space="preserve">elemental balance approach, assuming four elements, </w:t>
            </w:r>
            <w:r w:rsidRPr="008646A8">
              <w:rPr>
                <w:i/>
                <w:iCs/>
              </w:rPr>
              <w:t>i.e.</w:t>
            </w:r>
            <w:r w:rsidRPr="00336FAF">
              <w:t>, C, N, O, H.</w:t>
            </w:r>
          </w:p>
        </w:tc>
        <w:tc>
          <w:tcPr>
            <w:tcW w:w="343" w:type="pct"/>
            <w:vAlign w:val="center"/>
          </w:tcPr>
          <w:p w14:paraId="7376D608" w14:textId="77777777" w:rsidR="003D4DF8" w:rsidRPr="00336FAF" w:rsidRDefault="003D4DF8" w:rsidP="00666955">
            <w:pPr>
              <w:jc w:val="center"/>
            </w:pPr>
            <w:r w:rsidRPr="00336FAF">
              <w:t>CO3</w:t>
            </w:r>
          </w:p>
        </w:tc>
        <w:tc>
          <w:tcPr>
            <w:tcW w:w="321" w:type="pct"/>
            <w:vAlign w:val="center"/>
          </w:tcPr>
          <w:p w14:paraId="30FDDC5B" w14:textId="77777777" w:rsidR="003D4DF8" w:rsidRPr="00336FAF" w:rsidRDefault="003D4DF8" w:rsidP="00666955">
            <w:pPr>
              <w:jc w:val="center"/>
            </w:pPr>
            <w:r w:rsidRPr="00336FAF">
              <w:t>A</w:t>
            </w:r>
          </w:p>
        </w:tc>
        <w:tc>
          <w:tcPr>
            <w:tcW w:w="433" w:type="pct"/>
            <w:vAlign w:val="center"/>
          </w:tcPr>
          <w:p w14:paraId="15FB54D2" w14:textId="77777777" w:rsidR="003D4DF8" w:rsidRPr="00336FAF" w:rsidRDefault="003D4DF8" w:rsidP="00666955">
            <w:pPr>
              <w:jc w:val="center"/>
            </w:pPr>
            <w:r w:rsidRPr="00336FAF">
              <w:t>1</w:t>
            </w:r>
          </w:p>
        </w:tc>
      </w:tr>
      <w:tr w:rsidR="003D4DF8" w:rsidRPr="00336FAF" w14:paraId="77B801BF" w14:textId="77777777" w:rsidTr="00AD006E">
        <w:trPr>
          <w:trHeight w:val="552"/>
        </w:trPr>
        <w:tc>
          <w:tcPr>
            <w:tcW w:w="5000" w:type="pct"/>
            <w:gridSpan w:val="6"/>
            <w:vAlign w:val="center"/>
          </w:tcPr>
          <w:p w14:paraId="048EDCC4" w14:textId="77777777" w:rsidR="003D4DF8" w:rsidRPr="00336FAF" w:rsidRDefault="003D4DF8" w:rsidP="008C57B9">
            <w:pPr>
              <w:jc w:val="center"/>
              <w:rPr>
                <w:b/>
                <w:u w:val="single"/>
              </w:rPr>
            </w:pPr>
            <w:r w:rsidRPr="00336FAF">
              <w:rPr>
                <w:b/>
                <w:u w:val="single"/>
              </w:rPr>
              <w:t>PART – B (6 X 3 = 18 MARKS)</w:t>
            </w:r>
          </w:p>
        </w:tc>
      </w:tr>
      <w:tr w:rsidR="003D4DF8" w:rsidRPr="00336FAF" w14:paraId="1111E4F1" w14:textId="77777777" w:rsidTr="00785FC8">
        <w:trPr>
          <w:trHeight w:val="397"/>
        </w:trPr>
        <w:tc>
          <w:tcPr>
            <w:tcW w:w="276" w:type="pct"/>
          </w:tcPr>
          <w:p w14:paraId="69280594" w14:textId="77777777" w:rsidR="003D4DF8" w:rsidRPr="00336FAF" w:rsidRDefault="003D4DF8" w:rsidP="00375CD9">
            <w:pPr>
              <w:jc w:val="center"/>
            </w:pPr>
            <w:r w:rsidRPr="00336FAF">
              <w:t>11.</w:t>
            </w:r>
          </w:p>
        </w:tc>
        <w:tc>
          <w:tcPr>
            <w:tcW w:w="3626" w:type="pct"/>
            <w:gridSpan w:val="2"/>
          </w:tcPr>
          <w:p w14:paraId="3F6AEF15" w14:textId="77777777" w:rsidR="003D4DF8" w:rsidRPr="00336FAF" w:rsidRDefault="003D4DF8" w:rsidP="006C4376">
            <w:pPr>
              <w:spacing w:after="120" w:line="276" w:lineRule="auto"/>
              <w:jc w:val="both"/>
            </w:pPr>
            <w:r w:rsidRPr="00336FAF">
              <w:t xml:space="preserve">A typical fermentation process starts from an initial biomass and substrate concentration of 0.5 g/l, and 10 g/l, respectively. After 12 h, the biomass concentration increases to 4 g/l, and </w:t>
            </w:r>
            <w:r>
              <w:t xml:space="preserve">the </w:t>
            </w:r>
            <w:r w:rsidRPr="00336FAF">
              <w:t xml:space="preserve">substrate concentration drops to 2 g/l. Calculate </w:t>
            </w:r>
            <w:r>
              <w:t xml:space="preserve">the </w:t>
            </w:r>
            <w:r w:rsidRPr="00336FAF">
              <w:t xml:space="preserve">apparent growth yield coefficient. If </w:t>
            </w:r>
            <w:r>
              <w:t xml:space="preserve">the </w:t>
            </w:r>
            <w:r w:rsidRPr="00336FAF">
              <w:t>product yield coefficient is 0.25 g/g, also calculate final product concentration.</w:t>
            </w:r>
          </w:p>
        </w:tc>
        <w:tc>
          <w:tcPr>
            <w:tcW w:w="343" w:type="pct"/>
          </w:tcPr>
          <w:p w14:paraId="0462DD30" w14:textId="77777777" w:rsidR="003D4DF8" w:rsidRPr="00336FAF" w:rsidRDefault="003D4DF8" w:rsidP="00375CD9">
            <w:pPr>
              <w:jc w:val="center"/>
            </w:pPr>
            <w:r w:rsidRPr="00336FAF">
              <w:t>CO3</w:t>
            </w:r>
          </w:p>
        </w:tc>
        <w:tc>
          <w:tcPr>
            <w:tcW w:w="321" w:type="pct"/>
          </w:tcPr>
          <w:p w14:paraId="5FCC24C5" w14:textId="77777777" w:rsidR="003D4DF8" w:rsidRPr="00336FAF" w:rsidRDefault="003D4DF8" w:rsidP="00375CD9">
            <w:pPr>
              <w:jc w:val="center"/>
            </w:pPr>
            <w:r w:rsidRPr="00336FAF">
              <w:t>A</w:t>
            </w:r>
          </w:p>
        </w:tc>
        <w:tc>
          <w:tcPr>
            <w:tcW w:w="433" w:type="pct"/>
          </w:tcPr>
          <w:p w14:paraId="35AB8B75" w14:textId="77777777" w:rsidR="003D4DF8" w:rsidRPr="00336FAF" w:rsidRDefault="003D4DF8" w:rsidP="00375CD9">
            <w:pPr>
              <w:jc w:val="center"/>
            </w:pPr>
            <w:r w:rsidRPr="00336FAF">
              <w:t>3</w:t>
            </w:r>
          </w:p>
        </w:tc>
      </w:tr>
      <w:tr w:rsidR="003D4DF8" w:rsidRPr="00336FAF" w14:paraId="15D84B59" w14:textId="77777777" w:rsidTr="00785FC8">
        <w:trPr>
          <w:trHeight w:val="397"/>
        </w:trPr>
        <w:tc>
          <w:tcPr>
            <w:tcW w:w="276" w:type="pct"/>
          </w:tcPr>
          <w:p w14:paraId="7688B86E" w14:textId="77777777" w:rsidR="003D4DF8" w:rsidRPr="00336FAF" w:rsidRDefault="003D4DF8" w:rsidP="00375CD9">
            <w:pPr>
              <w:jc w:val="center"/>
            </w:pPr>
            <w:r w:rsidRPr="00336FAF">
              <w:t>12.</w:t>
            </w:r>
          </w:p>
        </w:tc>
        <w:tc>
          <w:tcPr>
            <w:tcW w:w="3626" w:type="pct"/>
            <w:gridSpan w:val="2"/>
          </w:tcPr>
          <w:p w14:paraId="76184DB7" w14:textId="77777777" w:rsidR="003D4DF8" w:rsidRPr="00336FAF" w:rsidRDefault="003D4DF8" w:rsidP="006C4376">
            <w:pPr>
              <w:jc w:val="both"/>
            </w:pPr>
            <w:r w:rsidRPr="00336FAF">
              <w:t xml:space="preserve">Describe the basic methodology involved in </w:t>
            </w:r>
            <w:r>
              <w:t xml:space="preserve">the </w:t>
            </w:r>
            <w:r w:rsidRPr="00336FAF">
              <w:t xml:space="preserve">measurement of </w:t>
            </w:r>
            <w:r>
              <w:t xml:space="preserve">the </w:t>
            </w:r>
            <w:r w:rsidRPr="00336FAF">
              <w:t>volumetric oxygen transfer coefficient using sulphate oxidation technique. Identify the specific advantage of the method.</w:t>
            </w:r>
          </w:p>
        </w:tc>
        <w:tc>
          <w:tcPr>
            <w:tcW w:w="343" w:type="pct"/>
          </w:tcPr>
          <w:p w14:paraId="1D6A6C21" w14:textId="77777777" w:rsidR="003D4DF8" w:rsidRPr="00336FAF" w:rsidRDefault="003D4DF8" w:rsidP="00375CD9">
            <w:pPr>
              <w:jc w:val="center"/>
            </w:pPr>
            <w:r w:rsidRPr="00336FAF">
              <w:t>CO4</w:t>
            </w:r>
          </w:p>
        </w:tc>
        <w:tc>
          <w:tcPr>
            <w:tcW w:w="321" w:type="pct"/>
          </w:tcPr>
          <w:p w14:paraId="16C2F134" w14:textId="77777777" w:rsidR="003D4DF8" w:rsidRPr="00336FAF" w:rsidRDefault="003D4DF8" w:rsidP="00375CD9">
            <w:pPr>
              <w:jc w:val="center"/>
            </w:pPr>
            <w:r w:rsidRPr="00336FAF">
              <w:t>U</w:t>
            </w:r>
          </w:p>
        </w:tc>
        <w:tc>
          <w:tcPr>
            <w:tcW w:w="433" w:type="pct"/>
          </w:tcPr>
          <w:p w14:paraId="4FAC08BE" w14:textId="77777777" w:rsidR="003D4DF8" w:rsidRPr="00336FAF" w:rsidRDefault="003D4DF8" w:rsidP="00375CD9">
            <w:pPr>
              <w:jc w:val="center"/>
            </w:pPr>
            <w:r w:rsidRPr="00336FAF">
              <w:t>3</w:t>
            </w:r>
          </w:p>
        </w:tc>
      </w:tr>
      <w:tr w:rsidR="003D4DF8" w:rsidRPr="00336FAF" w14:paraId="746A79CE" w14:textId="77777777" w:rsidTr="00785FC8">
        <w:trPr>
          <w:trHeight w:val="397"/>
        </w:trPr>
        <w:tc>
          <w:tcPr>
            <w:tcW w:w="276" w:type="pct"/>
          </w:tcPr>
          <w:p w14:paraId="25CF6582" w14:textId="77777777" w:rsidR="003D4DF8" w:rsidRPr="00336FAF" w:rsidRDefault="003D4DF8" w:rsidP="00375CD9">
            <w:pPr>
              <w:jc w:val="center"/>
            </w:pPr>
            <w:r w:rsidRPr="00336FAF">
              <w:t>13.</w:t>
            </w:r>
          </w:p>
        </w:tc>
        <w:tc>
          <w:tcPr>
            <w:tcW w:w="3626" w:type="pct"/>
            <w:gridSpan w:val="2"/>
          </w:tcPr>
          <w:p w14:paraId="2075ED57" w14:textId="77777777" w:rsidR="003D4DF8" w:rsidRPr="00336FAF" w:rsidRDefault="003D4DF8" w:rsidP="006C4376">
            <w:pPr>
              <w:spacing w:after="120" w:line="276" w:lineRule="auto"/>
              <w:jc w:val="both"/>
            </w:pPr>
            <w:r w:rsidRPr="00336FAF">
              <w:t xml:space="preserve">Explain the isolation method utilizing </w:t>
            </w:r>
            <w:r>
              <w:t xml:space="preserve">the </w:t>
            </w:r>
            <w:r w:rsidRPr="00336FAF">
              <w:t>selection of desired characteristics</w:t>
            </w:r>
          </w:p>
        </w:tc>
        <w:tc>
          <w:tcPr>
            <w:tcW w:w="343" w:type="pct"/>
          </w:tcPr>
          <w:p w14:paraId="671EF686" w14:textId="77777777" w:rsidR="003D4DF8" w:rsidRPr="00336FAF" w:rsidRDefault="003D4DF8" w:rsidP="00375CD9">
            <w:pPr>
              <w:jc w:val="center"/>
            </w:pPr>
            <w:r w:rsidRPr="00336FAF">
              <w:t>CO1</w:t>
            </w:r>
          </w:p>
        </w:tc>
        <w:tc>
          <w:tcPr>
            <w:tcW w:w="321" w:type="pct"/>
          </w:tcPr>
          <w:p w14:paraId="29E45D4E" w14:textId="77777777" w:rsidR="003D4DF8" w:rsidRPr="00336FAF" w:rsidRDefault="003D4DF8" w:rsidP="00375CD9">
            <w:pPr>
              <w:jc w:val="center"/>
            </w:pPr>
            <w:r w:rsidRPr="00336FAF">
              <w:t>An</w:t>
            </w:r>
          </w:p>
        </w:tc>
        <w:tc>
          <w:tcPr>
            <w:tcW w:w="433" w:type="pct"/>
          </w:tcPr>
          <w:p w14:paraId="38DC3F05" w14:textId="77777777" w:rsidR="003D4DF8" w:rsidRPr="00336FAF" w:rsidRDefault="003D4DF8" w:rsidP="00375CD9">
            <w:pPr>
              <w:jc w:val="center"/>
            </w:pPr>
            <w:r w:rsidRPr="00336FAF">
              <w:t>3</w:t>
            </w:r>
          </w:p>
        </w:tc>
      </w:tr>
      <w:tr w:rsidR="003D4DF8" w:rsidRPr="00336FAF" w14:paraId="6DB80EA7" w14:textId="77777777" w:rsidTr="00785FC8">
        <w:trPr>
          <w:trHeight w:val="397"/>
        </w:trPr>
        <w:tc>
          <w:tcPr>
            <w:tcW w:w="276" w:type="pct"/>
          </w:tcPr>
          <w:p w14:paraId="33CFCF9E" w14:textId="77777777" w:rsidR="003D4DF8" w:rsidRPr="00336FAF" w:rsidRDefault="003D4DF8" w:rsidP="00375CD9">
            <w:pPr>
              <w:jc w:val="center"/>
            </w:pPr>
            <w:r w:rsidRPr="00336FAF">
              <w:t>14.</w:t>
            </w:r>
          </w:p>
        </w:tc>
        <w:tc>
          <w:tcPr>
            <w:tcW w:w="3626" w:type="pct"/>
            <w:gridSpan w:val="2"/>
          </w:tcPr>
          <w:p w14:paraId="465CBCEF" w14:textId="77777777" w:rsidR="003D4DF8" w:rsidRPr="00336FAF" w:rsidRDefault="003D4DF8" w:rsidP="006C4376">
            <w:pPr>
              <w:spacing w:line="276" w:lineRule="auto"/>
              <w:jc w:val="both"/>
            </w:pPr>
            <w:r w:rsidRPr="00336FAF">
              <w:t>One microorganism is growing in a chemostat fed with 20 g/L of glucose. If μ</w:t>
            </w:r>
            <w:r w:rsidRPr="00336FAF">
              <w:rPr>
                <w:vertAlign w:val="subscript"/>
              </w:rPr>
              <w:t>max</w:t>
            </w:r>
            <w:r w:rsidRPr="00336FAF">
              <w:t xml:space="preserve"> is 0.5/h and </w:t>
            </w:r>
            <w:r w:rsidRPr="00336FAF">
              <w:rPr>
                <w:i/>
                <w:iCs/>
              </w:rPr>
              <w:t>k</w:t>
            </w:r>
            <w:r w:rsidRPr="00336FAF">
              <w:rPr>
                <w:vertAlign w:val="subscript"/>
              </w:rPr>
              <w:t>s</w:t>
            </w:r>
            <w:r w:rsidRPr="00336FAF">
              <w:t xml:space="preserve"> equals 15 g/L, estimate the maximum dilution rate permissible before </w:t>
            </w:r>
            <w:r>
              <w:t xml:space="preserve">the </w:t>
            </w:r>
            <w:r w:rsidRPr="00336FAF">
              <w:t>washout condition.</w:t>
            </w:r>
          </w:p>
        </w:tc>
        <w:tc>
          <w:tcPr>
            <w:tcW w:w="343" w:type="pct"/>
          </w:tcPr>
          <w:p w14:paraId="6EC9032C" w14:textId="77777777" w:rsidR="003D4DF8" w:rsidRPr="00336FAF" w:rsidRDefault="003D4DF8" w:rsidP="00375CD9">
            <w:pPr>
              <w:jc w:val="center"/>
            </w:pPr>
            <w:r w:rsidRPr="00336FAF">
              <w:t>CO5</w:t>
            </w:r>
          </w:p>
        </w:tc>
        <w:tc>
          <w:tcPr>
            <w:tcW w:w="321" w:type="pct"/>
          </w:tcPr>
          <w:p w14:paraId="308BB3D5" w14:textId="77777777" w:rsidR="003D4DF8" w:rsidRPr="00336FAF" w:rsidRDefault="003D4DF8" w:rsidP="00375CD9">
            <w:pPr>
              <w:jc w:val="center"/>
            </w:pPr>
            <w:r w:rsidRPr="00336FAF">
              <w:t>An</w:t>
            </w:r>
          </w:p>
        </w:tc>
        <w:tc>
          <w:tcPr>
            <w:tcW w:w="433" w:type="pct"/>
          </w:tcPr>
          <w:p w14:paraId="7A7ECE2A" w14:textId="77777777" w:rsidR="003D4DF8" w:rsidRPr="00336FAF" w:rsidRDefault="003D4DF8" w:rsidP="00375CD9">
            <w:pPr>
              <w:jc w:val="center"/>
            </w:pPr>
            <w:r w:rsidRPr="00336FAF">
              <w:t>3</w:t>
            </w:r>
          </w:p>
        </w:tc>
      </w:tr>
      <w:tr w:rsidR="003D4DF8" w:rsidRPr="00336FAF" w14:paraId="41949D5F" w14:textId="77777777" w:rsidTr="00785FC8">
        <w:trPr>
          <w:trHeight w:val="397"/>
        </w:trPr>
        <w:tc>
          <w:tcPr>
            <w:tcW w:w="276" w:type="pct"/>
          </w:tcPr>
          <w:p w14:paraId="4916FE00" w14:textId="77777777" w:rsidR="003D4DF8" w:rsidRPr="00336FAF" w:rsidRDefault="003D4DF8" w:rsidP="00375CD9">
            <w:pPr>
              <w:jc w:val="center"/>
            </w:pPr>
            <w:r w:rsidRPr="00336FAF">
              <w:lastRenderedPageBreak/>
              <w:t>15.</w:t>
            </w:r>
          </w:p>
        </w:tc>
        <w:tc>
          <w:tcPr>
            <w:tcW w:w="3626" w:type="pct"/>
            <w:gridSpan w:val="2"/>
          </w:tcPr>
          <w:p w14:paraId="121B1E0B" w14:textId="77777777" w:rsidR="003D4DF8" w:rsidRPr="00336FAF" w:rsidRDefault="003D4DF8" w:rsidP="006C4376">
            <w:pPr>
              <w:spacing w:after="120" w:line="276" w:lineRule="auto"/>
              <w:jc w:val="both"/>
            </w:pPr>
            <w:r w:rsidRPr="00336FAF">
              <w:t>Explain the utility of fed-batch operation in bioprocess and write the mass balance equation relevant to the system.</w:t>
            </w:r>
          </w:p>
        </w:tc>
        <w:tc>
          <w:tcPr>
            <w:tcW w:w="343" w:type="pct"/>
          </w:tcPr>
          <w:p w14:paraId="355C4FE2" w14:textId="77777777" w:rsidR="003D4DF8" w:rsidRPr="00336FAF" w:rsidRDefault="003D4DF8" w:rsidP="00375CD9">
            <w:pPr>
              <w:jc w:val="center"/>
            </w:pPr>
            <w:r w:rsidRPr="00336FAF">
              <w:t>CO5</w:t>
            </w:r>
          </w:p>
        </w:tc>
        <w:tc>
          <w:tcPr>
            <w:tcW w:w="321" w:type="pct"/>
          </w:tcPr>
          <w:p w14:paraId="31715A4F" w14:textId="77777777" w:rsidR="003D4DF8" w:rsidRPr="00336FAF" w:rsidRDefault="003D4DF8" w:rsidP="00375CD9">
            <w:pPr>
              <w:jc w:val="center"/>
            </w:pPr>
            <w:r w:rsidRPr="00336FAF">
              <w:t>An</w:t>
            </w:r>
          </w:p>
        </w:tc>
        <w:tc>
          <w:tcPr>
            <w:tcW w:w="433" w:type="pct"/>
          </w:tcPr>
          <w:p w14:paraId="64A24DEE" w14:textId="77777777" w:rsidR="003D4DF8" w:rsidRPr="00336FAF" w:rsidRDefault="003D4DF8" w:rsidP="00375CD9">
            <w:pPr>
              <w:jc w:val="center"/>
            </w:pPr>
            <w:r w:rsidRPr="00336FAF">
              <w:t>3</w:t>
            </w:r>
          </w:p>
        </w:tc>
      </w:tr>
      <w:tr w:rsidR="003D4DF8" w:rsidRPr="00336FAF" w14:paraId="78206713" w14:textId="77777777" w:rsidTr="00785FC8">
        <w:trPr>
          <w:trHeight w:val="397"/>
        </w:trPr>
        <w:tc>
          <w:tcPr>
            <w:tcW w:w="276" w:type="pct"/>
          </w:tcPr>
          <w:p w14:paraId="7D660D4A" w14:textId="77777777" w:rsidR="003D4DF8" w:rsidRPr="00336FAF" w:rsidRDefault="003D4DF8" w:rsidP="00375CD9">
            <w:pPr>
              <w:jc w:val="center"/>
            </w:pPr>
            <w:r w:rsidRPr="00336FAF">
              <w:t>16.</w:t>
            </w:r>
          </w:p>
        </w:tc>
        <w:tc>
          <w:tcPr>
            <w:tcW w:w="3626" w:type="pct"/>
            <w:gridSpan w:val="2"/>
          </w:tcPr>
          <w:p w14:paraId="4F18D089" w14:textId="77777777" w:rsidR="003D4DF8" w:rsidRPr="00336FAF" w:rsidRDefault="003D4DF8" w:rsidP="006C4376">
            <w:pPr>
              <w:spacing w:line="276" w:lineRule="auto"/>
              <w:jc w:val="both"/>
            </w:pPr>
            <w:r w:rsidRPr="00336FAF">
              <w:t xml:space="preserve">Examine the mathematical expression for logistic growth and explain the term referred </w:t>
            </w:r>
            <w:r>
              <w:t xml:space="preserve">to </w:t>
            </w:r>
            <w:r w:rsidRPr="00336FAF">
              <w:t>as carrying capacity.</w:t>
            </w:r>
          </w:p>
        </w:tc>
        <w:tc>
          <w:tcPr>
            <w:tcW w:w="343" w:type="pct"/>
          </w:tcPr>
          <w:p w14:paraId="0604ECF8" w14:textId="77777777" w:rsidR="003D4DF8" w:rsidRPr="00336FAF" w:rsidRDefault="003D4DF8" w:rsidP="00375CD9">
            <w:pPr>
              <w:jc w:val="center"/>
            </w:pPr>
            <w:r w:rsidRPr="00336FAF">
              <w:t>CO2</w:t>
            </w:r>
          </w:p>
        </w:tc>
        <w:tc>
          <w:tcPr>
            <w:tcW w:w="321" w:type="pct"/>
          </w:tcPr>
          <w:p w14:paraId="0603875E" w14:textId="77777777" w:rsidR="003D4DF8" w:rsidRPr="00336FAF" w:rsidRDefault="003D4DF8" w:rsidP="00375CD9">
            <w:pPr>
              <w:jc w:val="center"/>
            </w:pPr>
            <w:r w:rsidRPr="00336FAF">
              <w:t>A</w:t>
            </w:r>
          </w:p>
        </w:tc>
        <w:tc>
          <w:tcPr>
            <w:tcW w:w="433" w:type="pct"/>
          </w:tcPr>
          <w:p w14:paraId="506CC723" w14:textId="77777777" w:rsidR="003D4DF8" w:rsidRPr="00336FAF" w:rsidRDefault="003D4DF8" w:rsidP="00375CD9">
            <w:pPr>
              <w:jc w:val="center"/>
            </w:pPr>
            <w:r w:rsidRPr="00336FAF">
              <w:t>3</w:t>
            </w:r>
          </w:p>
        </w:tc>
      </w:tr>
      <w:tr w:rsidR="003D4DF8" w:rsidRPr="00336FAF" w14:paraId="4DA5B6C6" w14:textId="77777777" w:rsidTr="00AD006E">
        <w:trPr>
          <w:trHeight w:val="552"/>
        </w:trPr>
        <w:tc>
          <w:tcPr>
            <w:tcW w:w="5000" w:type="pct"/>
            <w:gridSpan w:val="6"/>
          </w:tcPr>
          <w:p w14:paraId="0E1F2A2F" w14:textId="77777777" w:rsidR="003D4DF8" w:rsidRPr="00336FAF" w:rsidRDefault="003D4DF8" w:rsidP="00375CD9">
            <w:pPr>
              <w:jc w:val="center"/>
              <w:rPr>
                <w:b/>
                <w:u w:val="single"/>
              </w:rPr>
            </w:pPr>
            <w:r w:rsidRPr="00336FAF">
              <w:rPr>
                <w:b/>
                <w:u w:val="single"/>
              </w:rPr>
              <w:t>PART – C (6 X 12 = 72 MARKS)</w:t>
            </w:r>
          </w:p>
          <w:p w14:paraId="5CA1FE4D" w14:textId="77777777" w:rsidR="003D4DF8" w:rsidRPr="00336FAF" w:rsidRDefault="003D4DF8" w:rsidP="00375CD9">
            <w:pPr>
              <w:jc w:val="center"/>
              <w:rPr>
                <w:b/>
              </w:rPr>
            </w:pPr>
            <w:r w:rsidRPr="00336FAF">
              <w:rPr>
                <w:b/>
              </w:rPr>
              <w:t>(Answer any five Questions from Q.</w:t>
            </w:r>
            <w:r>
              <w:rPr>
                <w:b/>
              </w:rPr>
              <w:t xml:space="preserve"> </w:t>
            </w:r>
            <w:r w:rsidRPr="00336FAF">
              <w:rPr>
                <w:b/>
              </w:rPr>
              <w:t>No 17 to 23, Q.</w:t>
            </w:r>
            <w:r>
              <w:rPr>
                <w:b/>
              </w:rPr>
              <w:t xml:space="preserve"> </w:t>
            </w:r>
            <w:r w:rsidRPr="00336FAF">
              <w:rPr>
                <w:b/>
              </w:rPr>
              <w:t>No 24 is Compulsory)</w:t>
            </w:r>
          </w:p>
        </w:tc>
      </w:tr>
      <w:tr w:rsidR="003D4DF8" w:rsidRPr="00336FAF" w14:paraId="4986272A" w14:textId="77777777" w:rsidTr="00785FC8">
        <w:trPr>
          <w:trHeight w:val="397"/>
        </w:trPr>
        <w:tc>
          <w:tcPr>
            <w:tcW w:w="276" w:type="pct"/>
          </w:tcPr>
          <w:p w14:paraId="6961ABDC" w14:textId="77777777" w:rsidR="003D4DF8" w:rsidRPr="00336FAF" w:rsidRDefault="003D4DF8" w:rsidP="00456504">
            <w:pPr>
              <w:jc w:val="center"/>
            </w:pPr>
            <w:r w:rsidRPr="00336FAF">
              <w:t>17.</w:t>
            </w:r>
          </w:p>
        </w:tc>
        <w:tc>
          <w:tcPr>
            <w:tcW w:w="242" w:type="pct"/>
          </w:tcPr>
          <w:p w14:paraId="630B0045" w14:textId="77777777" w:rsidR="003D4DF8" w:rsidRPr="00336FAF" w:rsidRDefault="003D4DF8" w:rsidP="00456504">
            <w:pPr>
              <w:jc w:val="center"/>
            </w:pPr>
            <w:r w:rsidRPr="00336FAF">
              <w:t>a.</w:t>
            </w:r>
          </w:p>
        </w:tc>
        <w:tc>
          <w:tcPr>
            <w:tcW w:w="3384" w:type="pct"/>
          </w:tcPr>
          <w:p w14:paraId="38163FBE" w14:textId="77777777" w:rsidR="003D4DF8" w:rsidRPr="00336FAF" w:rsidRDefault="003D4DF8" w:rsidP="00456504">
            <w:pPr>
              <w:jc w:val="both"/>
            </w:pPr>
            <w:r w:rsidRPr="00336FAF">
              <w:t>Examine the different screening methods available for industrially relevant microorganism</w:t>
            </w:r>
            <w:r>
              <w:t>s</w:t>
            </w:r>
            <w:r w:rsidRPr="00336FAF">
              <w:t>.</w:t>
            </w:r>
          </w:p>
        </w:tc>
        <w:tc>
          <w:tcPr>
            <w:tcW w:w="343" w:type="pct"/>
          </w:tcPr>
          <w:p w14:paraId="48982C59" w14:textId="77777777" w:rsidR="003D4DF8" w:rsidRPr="00336FAF" w:rsidRDefault="003D4DF8" w:rsidP="00456504">
            <w:pPr>
              <w:jc w:val="center"/>
            </w:pPr>
            <w:r w:rsidRPr="00336FAF">
              <w:t>CO1</w:t>
            </w:r>
          </w:p>
        </w:tc>
        <w:tc>
          <w:tcPr>
            <w:tcW w:w="321" w:type="pct"/>
          </w:tcPr>
          <w:p w14:paraId="10EA2162" w14:textId="77777777" w:rsidR="003D4DF8" w:rsidRPr="00336FAF" w:rsidRDefault="003D4DF8" w:rsidP="00456504">
            <w:pPr>
              <w:jc w:val="center"/>
            </w:pPr>
            <w:r w:rsidRPr="00336FAF">
              <w:t>A</w:t>
            </w:r>
          </w:p>
        </w:tc>
        <w:tc>
          <w:tcPr>
            <w:tcW w:w="433" w:type="pct"/>
          </w:tcPr>
          <w:p w14:paraId="010F7849" w14:textId="77777777" w:rsidR="003D4DF8" w:rsidRPr="00336FAF" w:rsidRDefault="003D4DF8" w:rsidP="00456504">
            <w:pPr>
              <w:jc w:val="center"/>
            </w:pPr>
            <w:r w:rsidRPr="00336FAF">
              <w:t>6</w:t>
            </w:r>
          </w:p>
        </w:tc>
      </w:tr>
      <w:tr w:rsidR="003D4DF8" w:rsidRPr="00336FAF" w14:paraId="439BD22B" w14:textId="77777777" w:rsidTr="00785FC8">
        <w:trPr>
          <w:trHeight w:val="397"/>
        </w:trPr>
        <w:tc>
          <w:tcPr>
            <w:tcW w:w="276" w:type="pct"/>
          </w:tcPr>
          <w:p w14:paraId="3A995B43" w14:textId="77777777" w:rsidR="003D4DF8" w:rsidRPr="00336FAF" w:rsidRDefault="003D4DF8" w:rsidP="00456504">
            <w:pPr>
              <w:jc w:val="center"/>
            </w:pPr>
          </w:p>
        </w:tc>
        <w:tc>
          <w:tcPr>
            <w:tcW w:w="242" w:type="pct"/>
          </w:tcPr>
          <w:p w14:paraId="284EF8F3" w14:textId="77777777" w:rsidR="003D4DF8" w:rsidRPr="00336FAF" w:rsidRDefault="003D4DF8" w:rsidP="00456504">
            <w:pPr>
              <w:jc w:val="center"/>
            </w:pPr>
            <w:r w:rsidRPr="00336FAF">
              <w:t>b.</w:t>
            </w:r>
          </w:p>
        </w:tc>
        <w:tc>
          <w:tcPr>
            <w:tcW w:w="3384" w:type="pct"/>
          </w:tcPr>
          <w:p w14:paraId="78B1536C" w14:textId="77777777" w:rsidR="003D4DF8" w:rsidRPr="00336FAF" w:rsidRDefault="003D4DF8" w:rsidP="00456504">
            <w:pPr>
              <w:jc w:val="both"/>
              <w:rPr>
                <w:bCs/>
              </w:rPr>
            </w:pPr>
            <w:r w:rsidRPr="00336FAF">
              <w:rPr>
                <w:bCs/>
              </w:rPr>
              <w:t xml:space="preserve">List the different methods available for </w:t>
            </w:r>
            <w:r>
              <w:rPr>
                <w:bCs/>
              </w:rPr>
              <w:t xml:space="preserve">the </w:t>
            </w:r>
            <w:r w:rsidRPr="00336FAF">
              <w:rPr>
                <w:bCs/>
              </w:rPr>
              <w:t>storage of industrially important microorganism</w:t>
            </w:r>
            <w:r>
              <w:rPr>
                <w:bCs/>
              </w:rPr>
              <w:t>s</w:t>
            </w:r>
          </w:p>
        </w:tc>
        <w:tc>
          <w:tcPr>
            <w:tcW w:w="343" w:type="pct"/>
          </w:tcPr>
          <w:p w14:paraId="45DA4B92" w14:textId="77777777" w:rsidR="003D4DF8" w:rsidRPr="00336FAF" w:rsidRDefault="003D4DF8" w:rsidP="00456504">
            <w:pPr>
              <w:jc w:val="center"/>
            </w:pPr>
            <w:r w:rsidRPr="00336FAF">
              <w:t>CO1</w:t>
            </w:r>
          </w:p>
        </w:tc>
        <w:tc>
          <w:tcPr>
            <w:tcW w:w="321" w:type="pct"/>
          </w:tcPr>
          <w:p w14:paraId="62920B42" w14:textId="77777777" w:rsidR="003D4DF8" w:rsidRPr="00336FAF" w:rsidRDefault="003D4DF8" w:rsidP="00456504">
            <w:pPr>
              <w:jc w:val="center"/>
            </w:pPr>
            <w:r w:rsidRPr="00336FAF">
              <w:t>U</w:t>
            </w:r>
          </w:p>
        </w:tc>
        <w:tc>
          <w:tcPr>
            <w:tcW w:w="433" w:type="pct"/>
          </w:tcPr>
          <w:p w14:paraId="17C6E069" w14:textId="77777777" w:rsidR="003D4DF8" w:rsidRPr="00336FAF" w:rsidRDefault="003D4DF8" w:rsidP="00456504">
            <w:pPr>
              <w:jc w:val="center"/>
            </w:pPr>
            <w:r w:rsidRPr="00336FAF">
              <w:t>6</w:t>
            </w:r>
          </w:p>
        </w:tc>
      </w:tr>
      <w:tr w:rsidR="003D4DF8" w:rsidRPr="00336FAF" w14:paraId="395F3DE9" w14:textId="77777777" w:rsidTr="00785FC8">
        <w:trPr>
          <w:trHeight w:val="397"/>
        </w:trPr>
        <w:tc>
          <w:tcPr>
            <w:tcW w:w="276" w:type="pct"/>
          </w:tcPr>
          <w:p w14:paraId="4BDA9409" w14:textId="77777777" w:rsidR="003D4DF8" w:rsidRPr="00336FAF" w:rsidRDefault="003D4DF8" w:rsidP="00375CD9">
            <w:pPr>
              <w:jc w:val="center"/>
            </w:pPr>
          </w:p>
        </w:tc>
        <w:tc>
          <w:tcPr>
            <w:tcW w:w="242" w:type="pct"/>
          </w:tcPr>
          <w:p w14:paraId="1B6E0400" w14:textId="77777777" w:rsidR="003D4DF8" w:rsidRPr="00336FAF" w:rsidRDefault="003D4DF8" w:rsidP="006272BC">
            <w:pPr>
              <w:jc w:val="center"/>
            </w:pPr>
          </w:p>
        </w:tc>
        <w:tc>
          <w:tcPr>
            <w:tcW w:w="3384" w:type="pct"/>
          </w:tcPr>
          <w:p w14:paraId="669C2899" w14:textId="77777777" w:rsidR="003D4DF8" w:rsidRPr="00336FAF" w:rsidRDefault="003D4DF8" w:rsidP="00375CD9">
            <w:pPr>
              <w:jc w:val="center"/>
            </w:pPr>
          </w:p>
        </w:tc>
        <w:tc>
          <w:tcPr>
            <w:tcW w:w="343" w:type="pct"/>
          </w:tcPr>
          <w:p w14:paraId="0FCE630E" w14:textId="77777777" w:rsidR="003D4DF8" w:rsidRPr="00336FAF" w:rsidRDefault="003D4DF8" w:rsidP="00375CD9">
            <w:pPr>
              <w:jc w:val="center"/>
            </w:pPr>
          </w:p>
        </w:tc>
        <w:tc>
          <w:tcPr>
            <w:tcW w:w="321" w:type="pct"/>
          </w:tcPr>
          <w:p w14:paraId="7BBAD205" w14:textId="77777777" w:rsidR="003D4DF8" w:rsidRPr="00336FAF" w:rsidRDefault="003D4DF8" w:rsidP="00375CD9">
            <w:pPr>
              <w:jc w:val="center"/>
            </w:pPr>
          </w:p>
        </w:tc>
        <w:tc>
          <w:tcPr>
            <w:tcW w:w="433" w:type="pct"/>
          </w:tcPr>
          <w:p w14:paraId="49180406" w14:textId="77777777" w:rsidR="003D4DF8" w:rsidRPr="00336FAF" w:rsidRDefault="003D4DF8" w:rsidP="00375CD9">
            <w:pPr>
              <w:jc w:val="center"/>
            </w:pPr>
          </w:p>
        </w:tc>
      </w:tr>
      <w:tr w:rsidR="003D4DF8" w:rsidRPr="00336FAF" w14:paraId="1D4016D3" w14:textId="77777777" w:rsidTr="00785FC8">
        <w:trPr>
          <w:trHeight w:val="397"/>
        </w:trPr>
        <w:tc>
          <w:tcPr>
            <w:tcW w:w="276" w:type="pct"/>
          </w:tcPr>
          <w:p w14:paraId="15D6E46C" w14:textId="77777777" w:rsidR="003D4DF8" w:rsidRPr="00336FAF" w:rsidRDefault="003D4DF8" w:rsidP="006272BC">
            <w:pPr>
              <w:jc w:val="center"/>
            </w:pPr>
            <w:r w:rsidRPr="00336FAF">
              <w:t>18.</w:t>
            </w:r>
          </w:p>
        </w:tc>
        <w:tc>
          <w:tcPr>
            <w:tcW w:w="242" w:type="pct"/>
          </w:tcPr>
          <w:p w14:paraId="7005AF5D" w14:textId="77777777" w:rsidR="003D4DF8" w:rsidRPr="00336FAF" w:rsidRDefault="003D4DF8" w:rsidP="006272BC">
            <w:pPr>
              <w:jc w:val="center"/>
            </w:pPr>
          </w:p>
        </w:tc>
        <w:tc>
          <w:tcPr>
            <w:tcW w:w="3384" w:type="pct"/>
          </w:tcPr>
          <w:p w14:paraId="25258277" w14:textId="77777777" w:rsidR="003D4DF8" w:rsidRPr="00336FAF" w:rsidRDefault="003D4DF8" w:rsidP="006272BC">
            <w:pPr>
              <w:jc w:val="both"/>
            </w:pPr>
            <w:r w:rsidRPr="00336FAF">
              <w:t>An aerobic culture growing on methanol ha</w:t>
            </w:r>
            <w:r>
              <w:t>s</w:t>
            </w:r>
            <w:r w:rsidRPr="00336FAF">
              <w:t xml:space="preserve"> </w:t>
            </w:r>
            <w:r>
              <w:t xml:space="preserve">the </w:t>
            </w:r>
            <w:r w:rsidRPr="00336FAF">
              <w:t xml:space="preserve">following time profile for biomass (X) and substrate concentration (S). Evaluate maximum specific growth rate, biomass yield on </w:t>
            </w:r>
            <w:r>
              <w:t xml:space="preserve">the </w:t>
            </w:r>
            <w:r w:rsidRPr="00336FAF">
              <w:t xml:space="preserve">substrate, </w:t>
            </w:r>
            <w:r>
              <w:t xml:space="preserve">and </w:t>
            </w:r>
            <w:r w:rsidRPr="00336FAF">
              <w:t>saturation constant.</w:t>
            </w:r>
          </w:p>
          <w:p w14:paraId="2B0AD67D" w14:textId="77777777" w:rsidR="003D4DF8" w:rsidRPr="00336FAF" w:rsidRDefault="003D4DF8" w:rsidP="006272BC">
            <w:pPr>
              <w:jc w:val="both"/>
            </w:pPr>
          </w:p>
          <w:tbl>
            <w:tblPr>
              <w:tblStyle w:val="TableGrid"/>
              <w:tblW w:w="0" w:type="auto"/>
              <w:tblLook w:val="04A0" w:firstRow="1" w:lastRow="0" w:firstColumn="1" w:lastColumn="0" w:noHBand="0" w:noVBand="1"/>
            </w:tblPr>
            <w:tblGrid>
              <w:gridCol w:w="623"/>
              <w:gridCol w:w="601"/>
              <w:gridCol w:w="756"/>
              <w:gridCol w:w="756"/>
              <w:gridCol w:w="639"/>
              <w:gridCol w:w="636"/>
              <w:gridCol w:w="518"/>
              <w:gridCol w:w="636"/>
              <w:gridCol w:w="756"/>
              <w:gridCol w:w="518"/>
            </w:tblGrid>
            <w:tr w:rsidR="003D4DF8" w:rsidRPr="00336FAF" w14:paraId="1B0A02A1" w14:textId="77777777" w:rsidTr="009B2190">
              <w:tc>
                <w:tcPr>
                  <w:tcW w:w="623" w:type="dxa"/>
                </w:tcPr>
                <w:p w14:paraId="59D34948" w14:textId="77777777" w:rsidR="003D4DF8" w:rsidRPr="00336FAF" w:rsidRDefault="003D4DF8" w:rsidP="009B2190">
                  <w:pPr>
                    <w:jc w:val="both"/>
                    <w:rPr>
                      <w:i/>
                      <w:iCs/>
                      <w:sz w:val="22"/>
                      <w:szCs w:val="22"/>
                    </w:rPr>
                  </w:pPr>
                  <w:r w:rsidRPr="00336FAF">
                    <w:rPr>
                      <w:i/>
                      <w:iCs/>
                      <w:sz w:val="22"/>
                      <w:szCs w:val="22"/>
                    </w:rPr>
                    <w:t>t</w:t>
                  </w:r>
                </w:p>
              </w:tc>
              <w:tc>
                <w:tcPr>
                  <w:tcW w:w="341" w:type="dxa"/>
                  <w:vAlign w:val="center"/>
                </w:tcPr>
                <w:p w14:paraId="19AF4120" w14:textId="77777777" w:rsidR="003D4DF8" w:rsidRPr="00336FAF" w:rsidRDefault="003D4DF8" w:rsidP="009B2190">
                  <w:pPr>
                    <w:jc w:val="both"/>
                    <w:rPr>
                      <w:sz w:val="22"/>
                      <w:szCs w:val="22"/>
                    </w:rPr>
                  </w:pPr>
                  <w:r w:rsidRPr="00336FAF">
                    <w:rPr>
                      <w:color w:val="000000"/>
                      <w:sz w:val="22"/>
                      <w:szCs w:val="22"/>
                    </w:rPr>
                    <w:t>0</w:t>
                  </w:r>
                </w:p>
              </w:tc>
              <w:tc>
                <w:tcPr>
                  <w:tcW w:w="756" w:type="dxa"/>
                  <w:vAlign w:val="center"/>
                </w:tcPr>
                <w:p w14:paraId="736226AA" w14:textId="77777777" w:rsidR="003D4DF8" w:rsidRPr="00336FAF" w:rsidRDefault="003D4DF8" w:rsidP="009B2190">
                  <w:pPr>
                    <w:jc w:val="both"/>
                    <w:rPr>
                      <w:sz w:val="22"/>
                      <w:szCs w:val="22"/>
                    </w:rPr>
                  </w:pPr>
                  <w:r w:rsidRPr="00336FAF">
                    <w:rPr>
                      <w:color w:val="000000"/>
                      <w:sz w:val="22"/>
                      <w:szCs w:val="22"/>
                    </w:rPr>
                    <w:t>2</w:t>
                  </w:r>
                </w:p>
              </w:tc>
              <w:tc>
                <w:tcPr>
                  <w:tcW w:w="756" w:type="dxa"/>
                  <w:vAlign w:val="center"/>
                </w:tcPr>
                <w:p w14:paraId="177230E3" w14:textId="77777777" w:rsidR="003D4DF8" w:rsidRPr="00336FAF" w:rsidRDefault="003D4DF8" w:rsidP="009B2190">
                  <w:pPr>
                    <w:jc w:val="both"/>
                    <w:rPr>
                      <w:sz w:val="22"/>
                      <w:szCs w:val="22"/>
                    </w:rPr>
                  </w:pPr>
                  <w:r w:rsidRPr="00336FAF">
                    <w:rPr>
                      <w:color w:val="000000"/>
                      <w:sz w:val="22"/>
                      <w:szCs w:val="22"/>
                    </w:rPr>
                    <w:t>4</w:t>
                  </w:r>
                </w:p>
              </w:tc>
              <w:tc>
                <w:tcPr>
                  <w:tcW w:w="639" w:type="dxa"/>
                  <w:vAlign w:val="center"/>
                </w:tcPr>
                <w:p w14:paraId="12CA21F3" w14:textId="77777777" w:rsidR="003D4DF8" w:rsidRPr="00336FAF" w:rsidRDefault="003D4DF8" w:rsidP="009B2190">
                  <w:pPr>
                    <w:jc w:val="both"/>
                    <w:rPr>
                      <w:sz w:val="22"/>
                      <w:szCs w:val="22"/>
                    </w:rPr>
                  </w:pPr>
                  <w:r w:rsidRPr="00336FAF">
                    <w:rPr>
                      <w:color w:val="000000"/>
                      <w:sz w:val="22"/>
                      <w:szCs w:val="22"/>
                    </w:rPr>
                    <w:t>8</w:t>
                  </w:r>
                </w:p>
              </w:tc>
              <w:tc>
                <w:tcPr>
                  <w:tcW w:w="636" w:type="dxa"/>
                  <w:vAlign w:val="center"/>
                </w:tcPr>
                <w:p w14:paraId="6F852491" w14:textId="77777777" w:rsidR="003D4DF8" w:rsidRPr="00336FAF" w:rsidRDefault="003D4DF8" w:rsidP="009B2190">
                  <w:pPr>
                    <w:jc w:val="both"/>
                    <w:rPr>
                      <w:sz w:val="22"/>
                      <w:szCs w:val="22"/>
                    </w:rPr>
                  </w:pPr>
                  <w:r w:rsidRPr="00336FAF">
                    <w:rPr>
                      <w:color w:val="000000"/>
                      <w:sz w:val="22"/>
                      <w:szCs w:val="22"/>
                    </w:rPr>
                    <w:t>10</w:t>
                  </w:r>
                </w:p>
              </w:tc>
              <w:tc>
                <w:tcPr>
                  <w:tcW w:w="518" w:type="dxa"/>
                  <w:vAlign w:val="center"/>
                </w:tcPr>
                <w:p w14:paraId="61D8BED7" w14:textId="77777777" w:rsidR="003D4DF8" w:rsidRPr="00336FAF" w:rsidRDefault="003D4DF8" w:rsidP="009B2190">
                  <w:pPr>
                    <w:jc w:val="both"/>
                    <w:rPr>
                      <w:sz w:val="22"/>
                      <w:szCs w:val="22"/>
                    </w:rPr>
                  </w:pPr>
                  <w:r w:rsidRPr="00336FAF">
                    <w:rPr>
                      <w:color w:val="000000"/>
                      <w:sz w:val="22"/>
                      <w:szCs w:val="22"/>
                    </w:rPr>
                    <w:t>12</w:t>
                  </w:r>
                </w:p>
              </w:tc>
              <w:tc>
                <w:tcPr>
                  <w:tcW w:w="636" w:type="dxa"/>
                  <w:vAlign w:val="center"/>
                </w:tcPr>
                <w:p w14:paraId="531E3B29" w14:textId="77777777" w:rsidR="003D4DF8" w:rsidRPr="00336FAF" w:rsidRDefault="003D4DF8" w:rsidP="009B2190">
                  <w:pPr>
                    <w:jc w:val="both"/>
                    <w:rPr>
                      <w:sz w:val="22"/>
                      <w:szCs w:val="22"/>
                    </w:rPr>
                  </w:pPr>
                  <w:r w:rsidRPr="00336FAF">
                    <w:rPr>
                      <w:color w:val="000000"/>
                      <w:sz w:val="22"/>
                      <w:szCs w:val="22"/>
                    </w:rPr>
                    <w:t>14</w:t>
                  </w:r>
                </w:p>
              </w:tc>
              <w:tc>
                <w:tcPr>
                  <w:tcW w:w="756" w:type="dxa"/>
                  <w:vAlign w:val="center"/>
                </w:tcPr>
                <w:p w14:paraId="49D073CD" w14:textId="77777777" w:rsidR="003D4DF8" w:rsidRPr="00336FAF" w:rsidRDefault="003D4DF8" w:rsidP="009B2190">
                  <w:pPr>
                    <w:jc w:val="both"/>
                    <w:rPr>
                      <w:sz w:val="22"/>
                      <w:szCs w:val="22"/>
                    </w:rPr>
                  </w:pPr>
                  <w:r w:rsidRPr="00336FAF">
                    <w:rPr>
                      <w:color w:val="000000"/>
                      <w:sz w:val="22"/>
                      <w:szCs w:val="22"/>
                    </w:rPr>
                    <w:t>16</w:t>
                  </w:r>
                </w:p>
              </w:tc>
              <w:tc>
                <w:tcPr>
                  <w:tcW w:w="518" w:type="dxa"/>
                  <w:vAlign w:val="center"/>
                </w:tcPr>
                <w:p w14:paraId="5CF76C7E" w14:textId="77777777" w:rsidR="003D4DF8" w:rsidRPr="00336FAF" w:rsidRDefault="003D4DF8" w:rsidP="009B2190">
                  <w:pPr>
                    <w:jc w:val="both"/>
                    <w:rPr>
                      <w:sz w:val="22"/>
                      <w:szCs w:val="22"/>
                    </w:rPr>
                  </w:pPr>
                  <w:r w:rsidRPr="00336FAF">
                    <w:rPr>
                      <w:color w:val="000000"/>
                      <w:sz w:val="22"/>
                      <w:szCs w:val="22"/>
                    </w:rPr>
                    <w:t>18</w:t>
                  </w:r>
                </w:p>
              </w:tc>
            </w:tr>
            <w:tr w:rsidR="003D4DF8" w:rsidRPr="00336FAF" w14:paraId="57678044" w14:textId="77777777" w:rsidTr="009B2190">
              <w:tc>
                <w:tcPr>
                  <w:tcW w:w="623" w:type="dxa"/>
                </w:tcPr>
                <w:p w14:paraId="6A13A0B2" w14:textId="77777777" w:rsidR="003D4DF8" w:rsidRPr="00336FAF" w:rsidRDefault="003D4DF8" w:rsidP="009B2190">
                  <w:pPr>
                    <w:jc w:val="both"/>
                    <w:rPr>
                      <w:i/>
                      <w:iCs/>
                      <w:sz w:val="22"/>
                      <w:szCs w:val="22"/>
                    </w:rPr>
                  </w:pPr>
                  <w:r w:rsidRPr="00336FAF">
                    <w:rPr>
                      <w:i/>
                      <w:iCs/>
                      <w:sz w:val="22"/>
                      <w:szCs w:val="22"/>
                    </w:rPr>
                    <w:t>X</w:t>
                  </w:r>
                </w:p>
              </w:tc>
              <w:tc>
                <w:tcPr>
                  <w:tcW w:w="341" w:type="dxa"/>
                  <w:vAlign w:val="center"/>
                </w:tcPr>
                <w:p w14:paraId="0E08AE13" w14:textId="77777777" w:rsidR="003D4DF8" w:rsidRPr="00336FAF" w:rsidRDefault="003D4DF8" w:rsidP="009B2190">
                  <w:pPr>
                    <w:jc w:val="both"/>
                    <w:rPr>
                      <w:sz w:val="22"/>
                      <w:szCs w:val="22"/>
                    </w:rPr>
                  </w:pPr>
                  <w:r w:rsidRPr="00336FAF">
                    <w:rPr>
                      <w:color w:val="000000"/>
                      <w:sz w:val="22"/>
                      <w:szCs w:val="22"/>
                    </w:rPr>
                    <w:t>0.2</w:t>
                  </w:r>
                </w:p>
              </w:tc>
              <w:tc>
                <w:tcPr>
                  <w:tcW w:w="756" w:type="dxa"/>
                  <w:vAlign w:val="center"/>
                </w:tcPr>
                <w:p w14:paraId="7E0AC778" w14:textId="77777777" w:rsidR="003D4DF8" w:rsidRPr="00336FAF" w:rsidRDefault="003D4DF8" w:rsidP="009B2190">
                  <w:pPr>
                    <w:jc w:val="both"/>
                    <w:rPr>
                      <w:sz w:val="22"/>
                      <w:szCs w:val="22"/>
                    </w:rPr>
                  </w:pPr>
                  <w:r w:rsidRPr="00336FAF">
                    <w:rPr>
                      <w:color w:val="000000"/>
                      <w:sz w:val="22"/>
                      <w:szCs w:val="22"/>
                    </w:rPr>
                    <w:t>0.211</w:t>
                  </w:r>
                </w:p>
              </w:tc>
              <w:tc>
                <w:tcPr>
                  <w:tcW w:w="756" w:type="dxa"/>
                  <w:vAlign w:val="center"/>
                </w:tcPr>
                <w:p w14:paraId="7E934C1D" w14:textId="77777777" w:rsidR="003D4DF8" w:rsidRPr="00336FAF" w:rsidRDefault="003D4DF8" w:rsidP="009B2190">
                  <w:pPr>
                    <w:jc w:val="both"/>
                    <w:rPr>
                      <w:sz w:val="22"/>
                      <w:szCs w:val="22"/>
                    </w:rPr>
                  </w:pPr>
                  <w:r w:rsidRPr="00336FAF">
                    <w:rPr>
                      <w:color w:val="000000"/>
                      <w:sz w:val="22"/>
                      <w:szCs w:val="22"/>
                    </w:rPr>
                    <w:t>0.305</w:t>
                  </w:r>
                </w:p>
              </w:tc>
              <w:tc>
                <w:tcPr>
                  <w:tcW w:w="639" w:type="dxa"/>
                  <w:vAlign w:val="center"/>
                </w:tcPr>
                <w:p w14:paraId="73DBE8BF" w14:textId="77777777" w:rsidR="003D4DF8" w:rsidRPr="00336FAF" w:rsidRDefault="003D4DF8" w:rsidP="009B2190">
                  <w:pPr>
                    <w:jc w:val="both"/>
                    <w:rPr>
                      <w:sz w:val="22"/>
                      <w:szCs w:val="22"/>
                    </w:rPr>
                  </w:pPr>
                  <w:r w:rsidRPr="00336FAF">
                    <w:rPr>
                      <w:color w:val="000000"/>
                      <w:sz w:val="22"/>
                      <w:szCs w:val="22"/>
                    </w:rPr>
                    <w:t>0.98</w:t>
                  </w:r>
                </w:p>
              </w:tc>
              <w:tc>
                <w:tcPr>
                  <w:tcW w:w="636" w:type="dxa"/>
                  <w:vAlign w:val="center"/>
                </w:tcPr>
                <w:p w14:paraId="567CDD19" w14:textId="77777777" w:rsidR="003D4DF8" w:rsidRPr="00336FAF" w:rsidRDefault="003D4DF8" w:rsidP="009B2190">
                  <w:pPr>
                    <w:jc w:val="both"/>
                    <w:rPr>
                      <w:sz w:val="22"/>
                      <w:szCs w:val="22"/>
                    </w:rPr>
                  </w:pPr>
                  <w:r w:rsidRPr="00336FAF">
                    <w:rPr>
                      <w:color w:val="000000"/>
                      <w:sz w:val="22"/>
                      <w:szCs w:val="22"/>
                    </w:rPr>
                    <w:t>1.77</w:t>
                  </w:r>
                </w:p>
              </w:tc>
              <w:tc>
                <w:tcPr>
                  <w:tcW w:w="518" w:type="dxa"/>
                  <w:vAlign w:val="center"/>
                </w:tcPr>
                <w:p w14:paraId="0F3AEFB6" w14:textId="77777777" w:rsidR="003D4DF8" w:rsidRPr="00336FAF" w:rsidRDefault="003D4DF8" w:rsidP="009B2190">
                  <w:pPr>
                    <w:jc w:val="both"/>
                    <w:rPr>
                      <w:sz w:val="22"/>
                      <w:szCs w:val="22"/>
                    </w:rPr>
                  </w:pPr>
                  <w:r w:rsidRPr="00336FAF">
                    <w:rPr>
                      <w:color w:val="000000"/>
                      <w:sz w:val="22"/>
                      <w:szCs w:val="22"/>
                    </w:rPr>
                    <w:t>3.2</w:t>
                  </w:r>
                </w:p>
              </w:tc>
              <w:tc>
                <w:tcPr>
                  <w:tcW w:w="636" w:type="dxa"/>
                  <w:vAlign w:val="center"/>
                </w:tcPr>
                <w:p w14:paraId="630AD49C" w14:textId="77777777" w:rsidR="003D4DF8" w:rsidRPr="00336FAF" w:rsidRDefault="003D4DF8" w:rsidP="009B2190">
                  <w:pPr>
                    <w:jc w:val="both"/>
                    <w:rPr>
                      <w:sz w:val="22"/>
                      <w:szCs w:val="22"/>
                    </w:rPr>
                  </w:pPr>
                  <w:r w:rsidRPr="00336FAF">
                    <w:rPr>
                      <w:color w:val="000000"/>
                      <w:sz w:val="22"/>
                      <w:szCs w:val="22"/>
                    </w:rPr>
                    <w:t>5.6</w:t>
                  </w:r>
                </w:p>
              </w:tc>
              <w:tc>
                <w:tcPr>
                  <w:tcW w:w="756" w:type="dxa"/>
                  <w:vAlign w:val="center"/>
                </w:tcPr>
                <w:p w14:paraId="318B470E" w14:textId="77777777" w:rsidR="003D4DF8" w:rsidRPr="00336FAF" w:rsidRDefault="003D4DF8" w:rsidP="009B2190">
                  <w:pPr>
                    <w:jc w:val="both"/>
                    <w:rPr>
                      <w:sz w:val="22"/>
                      <w:szCs w:val="22"/>
                    </w:rPr>
                  </w:pPr>
                  <w:r w:rsidRPr="00336FAF">
                    <w:rPr>
                      <w:color w:val="000000"/>
                      <w:sz w:val="22"/>
                      <w:szCs w:val="22"/>
                    </w:rPr>
                    <w:t>6.15</w:t>
                  </w:r>
                </w:p>
              </w:tc>
              <w:tc>
                <w:tcPr>
                  <w:tcW w:w="518" w:type="dxa"/>
                  <w:vAlign w:val="center"/>
                </w:tcPr>
                <w:p w14:paraId="4731AA85" w14:textId="77777777" w:rsidR="003D4DF8" w:rsidRPr="00336FAF" w:rsidRDefault="003D4DF8" w:rsidP="009B2190">
                  <w:pPr>
                    <w:jc w:val="both"/>
                    <w:rPr>
                      <w:sz w:val="22"/>
                      <w:szCs w:val="22"/>
                    </w:rPr>
                  </w:pPr>
                  <w:r w:rsidRPr="00336FAF">
                    <w:rPr>
                      <w:color w:val="000000"/>
                      <w:sz w:val="22"/>
                      <w:szCs w:val="22"/>
                    </w:rPr>
                    <w:t>6.2</w:t>
                  </w:r>
                </w:p>
              </w:tc>
            </w:tr>
            <w:tr w:rsidR="003D4DF8" w:rsidRPr="00336FAF" w14:paraId="70B61568" w14:textId="77777777" w:rsidTr="009B2190">
              <w:tc>
                <w:tcPr>
                  <w:tcW w:w="623" w:type="dxa"/>
                </w:tcPr>
                <w:p w14:paraId="38B08346" w14:textId="77777777" w:rsidR="003D4DF8" w:rsidRPr="00336FAF" w:rsidRDefault="003D4DF8" w:rsidP="009B2190">
                  <w:pPr>
                    <w:jc w:val="both"/>
                    <w:rPr>
                      <w:i/>
                      <w:iCs/>
                      <w:sz w:val="22"/>
                      <w:szCs w:val="22"/>
                    </w:rPr>
                  </w:pPr>
                  <w:r w:rsidRPr="00336FAF">
                    <w:rPr>
                      <w:i/>
                      <w:iCs/>
                      <w:sz w:val="22"/>
                      <w:szCs w:val="22"/>
                    </w:rPr>
                    <w:t>S</w:t>
                  </w:r>
                </w:p>
              </w:tc>
              <w:tc>
                <w:tcPr>
                  <w:tcW w:w="341" w:type="dxa"/>
                  <w:vAlign w:val="center"/>
                </w:tcPr>
                <w:p w14:paraId="66A8F4B6" w14:textId="77777777" w:rsidR="003D4DF8" w:rsidRPr="00336FAF" w:rsidRDefault="003D4DF8" w:rsidP="009B2190">
                  <w:pPr>
                    <w:jc w:val="both"/>
                    <w:rPr>
                      <w:sz w:val="22"/>
                      <w:szCs w:val="22"/>
                    </w:rPr>
                  </w:pPr>
                  <w:r w:rsidRPr="00336FAF">
                    <w:rPr>
                      <w:color w:val="000000"/>
                      <w:sz w:val="22"/>
                      <w:szCs w:val="22"/>
                    </w:rPr>
                    <w:t>9.23</w:t>
                  </w:r>
                </w:p>
              </w:tc>
              <w:tc>
                <w:tcPr>
                  <w:tcW w:w="756" w:type="dxa"/>
                  <w:vAlign w:val="center"/>
                </w:tcPr>
                <w:p w14:paraId="7AC0D39D" w14:textId="77777777" w:rsidR="003D4DF8" w:rsidRPr="00336FAF" w:rsidRDefault="003D4DF8" w:rsidP="009B2190">
                  <w:pPr>
                    <w:jc w:val="both"/>
                    <w:rPr>
                      <w:sz w:val="22"/>
                      <w:szCs w:val="22"/>
                    </w:rPr>
                  </w:pPr>
                  <w:r w:rsidRPr="00336FAF">
                    <w:rPr>
                      <w:color w:val="000000"/>
                      <w:sz w:val="22"/>
                      <w:szCs w:val="22"/>
                    </w:rPr>
                    <w:t>9.21</w:t>
                  </w:r>
                </w:p>
              </w:tc>
              <w:tc>
                <w:tcPr>
                  <w:tcW w:w="756" w:type="dxa"/>
                  <w:vAlign w:val="center"/>
                </w:tcPr>
                <w:p w14:paraId="528324A5" w14:textId="77777777" w:rsidR="003D4DF8" w:rsidRPr="00336FAF" w:rsidRDefault="003D4DF8" w:rsidP="009B2190">
                  <w:pPr>
                    <w:jc w:val="both"/>
                    <w:rPr>
                      <w:sz w:val="22"/>
                      <w:szCs w:val="22"/>
                    </w:rPr>
                  </w:pPr>
                  <w:r w:rsidRPr="00336FAF">
                    <w:rPr>
                      <w:color w:val="000000"/>
                      <w:sz w:val="22"/>
                      <w:szCs w:val="22"/>
                    </w:rPr>
                    <w:t>9.07</w:t>
                  </w:r>
                </w:p>
              </w:tc>
              <w:tc>
                <w:tcPr>
                  <w:tcW w:w="639" w:type="dxa"/>
                  <w:vAlign w:val="center"/>
                </w:tcPr>
                <w:p w14:paraId="0C21BC77" w14:textId="77777777" w:rsidR="003D4DF8" w:rsidRPr="00336FAF" w:rsidRDefault="003D4DF8" w:rsidP="009B2190">
                  <w:pPr>
                    <w:jc w:val="both"/>
                    <w:rPr>
                      <w:sz w:val="22"/>
                      <w:szCs w:val="22"/>
                    </w:rPr>
                  </w:pPr>
                  <w:r w:rsidRPr="00336FAF">
                    <w:rPr>
                      <w:color w:val="000000"/>
                      <w:sz w:val="22"/>
                      <w:szCs w:val="22"/>
                    </w:rPr>
                    <w:t>8.03</w:t>
                  </w:r>
                </w:p>
              </w:tc>
              <w:tc>
                <w:tcPr>
                  <w:tcW w:w="636" w:type="dxa"/>
                  <w:vAlign w:val="center"/>
                </w:tcPr>
                <w:p w14:paraId="0547D1A3" w14:textId="77777777" w:rsidR="003D4DF8" w:rsidRPr="00336FAF" w:rsidRDefault="003D4DF8" w:rsidP="009B2190">
                  <w:pPr>
                    <w:jc w:val="both"/>
                    <w:rPr>
                      <w:sz w:val="22"/>
                      <w:szCs w:val="22"/>
                    </w:rPr>
                  </w:pPr>
                  <w:r w:rsidRPr="00336FAF">
                    <w:rPr>
                      <w:color w:val="000000"/>
                      <w:sz w:val="22"/>
                      <w:szCs w:val="22"/>
                    </w:rPr>
                    <w:t>6.8</w:t>
                  </w:r>
                </w:p>
              </w:tc>
              <w:tc>
                <w:tcPr>
                  <w:tcW w:w="518" w:type="dxa"/>
                  <w:vAlign w:val="center"/>
                </w:tcPr>
                <w:p w14:paraId="2F421ABB" w14:textId="77777777" w:rsidR="003D4DF8" w:rsidRPr="00336FAF" w:rsidRDefault="003D4DF8" w:rsidP="009B2190">
                  <w:pPr>
                    <w:jc w:val="both"/>
                    <w:rPr>
                      <w:sz w:val="22"/>
                      <w:szCs w:val="22"/>
                    </w:rPr>
                  </w:pPr>
                  <w:r w:rsidRPr="00336FAF">
                    <w:rPr>
                      <w:color w:val="000000"/>
                      <w:sz w:val="22"/>
                      <w:szCs w:val="22"/>
                    </w:rPr>
                    <w:t>4.6</w:t>
                  </w:r>
                </w:p>
              </w:tc>
              <w:tc>
                <w:tcPr>
                  <w:tcW w:w="636" w:type="dxa"/>
                  <w:vAlign w:val="center"/>
                </w:tcPr>
                <w:p w14:paraId="16083A79" w14:textId="77777777" w:rsidR="003D4DF8" w:rsidRPr="00336FAF" w:rsidRDefault="003D4DF8" w:rsidP="009B2190">
                  <w:pPr>
                    <w:jc w:val="both"/>
                    <w:rPr>
                      <w:sz w:val="22"/>
                      <w:szCs w:val="22"/>
                    </w:rPr>
                  </w:pPr>
                  <w:r w:rsidRPr="00336FAF">
                    <w:rPr>
                      <w:color w:val="000000"/>
                      <w:sz w:val="22"/>
                      <w:szCs w:val="22"/>
                    </w:rPr>
                    <w:t>0.92</w:t>
                  </w:r>
                </w:p>
              </w:tc>
              <w:tc>
                <w:tcPr>
                  <w:tcW w:w="756" w:type="dxa"/>
                  <w:vAlign w:val="center"/>
                </w:tcPr>
                <w:p w14:paraId="54B7F2D2" w14:textId="77777777" w:rsidR="003D4DF8" w:rsidRPr="00336FAF" w:rsidRDefault="003D4DF8" w:rsidP="009B2190">
                  <w:pPr>
                    <w:jc w:val="both"/>
                    <w:rPr>
                      <w:sz w:val="22"/>
                      <w:szCs w:val="22"/>
                    </w:rPr>
                  </w:pPr>
                  <w:r w:rsidRPr="00336FAF">
                    <w:rPr>
                      <w:color w:val="000000"/>
                      <w:sz w:val="22"/>
                      <w:szCs w:val="22"/>
                    </w:rPr>
                    <w:t>0.077</w:t>
                  </w:r>
                </w:p>
              </w:tc>
              <w:tc>
                <w:tcPr>
                  <w:tcW w:w="518" w:type="dxa"/>
                  <w:vAlign w:val="center"/>
                </w:tcPr>
                <w:p w14:paraId="2FEB4B57" w14:textId="77777777" w:rsidR="003D4DF8" w:rsidRPr="00336FAF" w:rsidRDefault="003D4DF8" w:rsidP="009B2190">
                  <w:pPr>
                    <w:jc w:val="both"/>
                    <w:rPr>
                      <w:sz w:val="22"/>
                      <w:szCs w:val="22"/>
                    </w:rPr>
                  </w:pPr>
                  <w:r w:rsidRPr="00336FAF">
                    <w:rPr>
                      <w:color w:val="000000"/>
                      <w:sz w:val="22"/>
                      <w:szCs w:val="22"/>
                    </w:rPr>
                    <w:t>0</w:t>
                  </w:r>
                </w:p>
              </w:tc>
            </w:tr>
          </w:tbl>
          <w:p w14:paraId="14601797" w14:textId="77777777" w:rsidR="003D4DF8" w:rsidRPr="00336FAF" w:rsidRDefault="003D4DF8" w:rsidP="006272BC">
            <w:pPr>
              <w:jc w:val="both"/>
            </w:pPr>
            <w:r w:rsidRPr="00336FAF">
              <w:t xml:space="preserve"> Time in hour, biomass and substrate concentrations in (g/L)</w:t>
            </w:r>
          </w:p>
        </w:tc>
        <w:tc>
          <w:tcPr>
            <w:tcW w:w="343" w:type="pct"/>
          </w:tcPr>
          <w:p w14:paraId="4575C968" w14:textId="77777777" w:rsidR="003D4DF8" w:rsidRPr="00336FAF" w:rsidRDefault="003D4DF8" w:rsidP="006272BC">
            <w:pPr>
              <w:jc w:val="center"/>
            </w:pPr>
            <w:r w:rsidRPr="00336FAF">
              <w:t>CO2</w:t>
            </w:r>
          </w:p>
        </w:tc>
        <w:tc>
          <w:tcPr>
            <w:tcW w:w="321" w:type="pct"/>
          </w:tcPr>
          <w:p w14:paraId="52BC748B" w14:textId="77777777" w:rsidR="003D4DF8" w:rsidRPr="00336FAF" w:rsidRDefault="003D4DF8" w:rsidP="006272BC">
            <w:pPr>
              <w:jc w:val="center"/>
            </w:pPr>
            <w:r w:rsidRPr="00336FAF">
              <w:t>E</w:t>
            </w:r>
          </w:p>
        </w:tc>
        <w:tc>
          <w:tcPr>
            <w:tcW w:w="433" w:type="pct"/>
          </w:tcPr>
          <w:p w14:paraId="22CFE991" w14:textId="77777777" w:rsidR="003D4DF8" w:rsidRPr="00336FAF" w:rsidRDefault="003D4DF8" w:rsidP="006272BC">
            <w:pPr>
              <w:jc w:val="center"/>
            </w:pPr>
            <w:r w:rsidRPr="00336FAF">
              <w:t>12</w:t>
            </w:r>
          </w:p>
        </w:tc>
      </w:tr>
      <w:tr w:rsidR="003D4DF8" w:rsidRPr="00336FAF" w14:paraId="369AE1D7" w14:textId="77777777" w:rsidTr="00785FC8">
        <w:trPr>
          <w:trHeight w:val="397"/>
        </w:trPr>
        <w:tc>
          <w:tcPr>
            <w:tcW w:w="276" w:type="pct"/>
          </w:tcPr>
          <w:p w14:paraId="3EB86A81" w14:textId="77777777" w:rsidR="003D4DF8" w:rsidRPr="00336FAF" w:rsidRDefault="003D4DF8" w:rsidP="006272BC">
            <w:pPr>
              <w:jc w:val="center"/>
            </w:pPr>
          </w:p>
        </w:tc>
        <w:tc>
          <w:tcPr>
            <w:tcW w:w="242" w:type="pct"/>
          </w:tcPr>
          <w:p w14:paraId="43DAA623" w14:textId="77777777" w:rsidR="003D4DF8" w:rsidRPr="00336FAF" w:rsidRDefault="003D4DF8" w:rsidP="006272BC">
            <w:pPr>
              <w:jc w:val="center"/>
            </w:pPr>
          </w:p>
        </w:tc>
        <w:tc>
          <w:tcPr>
            <w:tcW w:w="3384" w:type="pct"/>
          </w:tcPr>
          <w:p w14:paraId="36246D4C" w14:textId="77777777" w:rsidR="003D4DF8" w:rsidRPr="00336FAF" w:rsidRDefault="003D4DF8" w:rsidP="006272BC">
            <w:pPr>
              <w:jc w:val="center"/>
            </w:pPr>
          </w:p>
        </w:tc>
        <w:tc>
          <w:tcPr>
            <w:tcW w:w="343" w:type="pct"/>
          </w:tcPr>
          <w:p w14:paraId="2E81DB9F" w14:textId="77777777" w:rsidR="003D4DF8" w:rsidRPr="00336FAF" w:rsidRDefault="003D4DF8" w:rsidP="006272BC">
            <w:pPr>
              <w:jc w:val="center"/>
            </w:pPr>
          </w:p>
        </w:tc>
        <w:tc>
          <w:tcPr>
            <w:tcW w:w="321" w:type="pct"/>
          </w:tcPr>
          <w:p w14:paraId="46D32287" w14:textId="77777777" w:rsidR="003D4DF8" w:rsidRPr="00336FAF" w:rsidRDefault="003D4DF8" w:rsidP="006272BC">
            <w:pPr>
              <w:jc w:val="center"/>
            </w:pPr>
          </w:p>
        </w:tc>
        <w:tc>
          <w:tcPr>
            <w:tcW w:w="433" w:type="pct"/>
          </w:tcPr>
          <w:p w14:paraId="2CE05EA0" w14:textId="77777777" w:rsidR="003D4DF8" w:rsidRPr="00336FAF" w:rsidRDefault="003D4DF8" w:rsidP="006272BC">
            <w:pPr>
              <w:jc w:val="center"/>
            </w:pPr>
          </w:p>
        </w:tc>
      </w:tr>
      <w:tr w:rsidR="003D4DF8" w:rsidRPr="00336FAF" w14:paraId="2BC01195" w14:textId="77777777" w:rsidTr="00785FC8">
        <w:trPr>
          <w:trHeight w:val="397"/>
        </w:trPr>
        <w:tc>
          <w:tcPr>
            <w:tcW w:w="276" w:type="pct"/>
          </w:tcPr>
          <w:p w14:paraId="6ED6B40B" w14:textId="77777777" w:rsidR="003D4DF8" w:rsidRPr="00336FAF" w:rsidRDefault="003D4DF8" w:rsidP="007C3278">
            <w:pPr>
              <w:jc w:val="center"/>
            </w:pPr>
            <w:r w:rsidRPr="00336FAF">
              <w:t>19.</w:t>
            </w:r>
          </w:p>
        </w:tc>
        <w:tc>
          <w:tcPr>
            <w:tcW w:w="242" w:type="pct"/>
          </w:tcPr>
          <w:p w14:paraId="3DC5FA04" w14:textId="77777777" w:rsidR="003D4DF8" w:rsidRPr="00336FAF" w:rsidRDefault="003D4DF8" w:rsidP="007C3278">
            <w:pPr>
              <w:jc w:val="center"/>
            </w:pPr>
            <w:r w:rsidRPr="00336FAF">
              <w:t>a.</w:t>
            </w:r>
          </w:p>
        </w:tc>
        <w:tc>
          <w:tcPr>
            <w:tcW w:w="3384" w:type="pct"/>
          </w:tcPr>
          <w:p w14:paraId="6F153435" w14:textId="77777777" w:rsidR="003D4DF8" w:rsidRPr="00336FAF" w:rsidRDefault="003D4DF8" w:rsidP="007C3278">
            <w:pPr>
              <w:jc w:val="both"/>
            </w:pPr>
            <w:r w:rsidRPr="00336FAF">
              <w:t>Examine the different alternative expression</w:t>
            </w:r>
            <w:r>
              <w:t>s</w:t>
            </w:r>
            <w:r w:rsidRPr="00336FAF">
              <w:t xml:space="preserve"> for Monod’s growth model. Illustrate the kinetic expressions for substrate consumption, product formation, </w:t>
            </w:r>
            <w:r>
              <w:t xml:space="preserve">and </w:t>
            </w:r>
            <w:r w:rsidRPr="00336FAF">
              <w:t>assuming maintenance requirement</w:t>
            </w:r>
            <w:r>
              <w:t>s</w:t>
            </w:r>
            <w:r w:rsidRPr="00336FAF">
              <w:t>.  Explain each relevant term in the kinetics.</w:t>
            </w:r>
          </w:p>
        </w:tc>
        <w:tc>
          <w:tcPr>
            <w:tcW w:w="343" w:type="pct"/>
          </w:tcPr>
          <w:p w14:paraId="1B80BD68" w14:textId="77777777" w:rsidR="003D4DF8" w:rsidRPr="00336FAF" w:rsidRDefault="003D4DF8" w:rsidP="007C3278">
            <w:pPr>
              <w:jc w:val="center"/>
            </w:pPr>
            <w:r w:rsidRPr="00336FAF">
              <w:t>CO2</w:t>
            </w:r>
          </w:p>
        </w:tc>
        <w:tc>
          <w:tcPr>
            <w:tcW w:w="321" w:type="pct"/>
          </w:tcPr>
          <w:p w14:paraId="34EF04D7" w14:textId="77777777" w:rsidR="003D4DF8" w:rsidRPr="00336FAF" w:rsidRDefault="003D4DF8" w:rsidP="007C3278">
            <w:pPr>
              <w:jc w:val="center"/>
            </w:pPr>
            <w:r w:rsidRPr="00336FAF">
              <w:t>A</w:t>
            </w:r>
          </w:p>
        </w:tc>
        <w:tc>
          <w:tcPr>
            <w:tcW w:w="433" w:type="pct"/>
          </w:tcPr>
          <w:p w14:paraId="50997F93" w14:textId="77777777" w:rsidR="003D4DF8" w:rsidRPr="00336FAF" w:rsidRDefault="003D4DF8" w:rsidP="007C3278">
            <w:pPr>
              <w:jc w:val="center"/>
            </w:pPr>
            <w:r w:rsidRPr="00336FAF">
              <w:t>8</w:t>
            </w:r>
          </w:p>
        </w:tc>
      </w:tr>
      <w:tr w:rsidR="003D4DF8" w:rsidRPr="00336FAF" w14:paraId="67B66341" w14:textId="77777777" w:rsidTr="00785FC8">
        <w:trPr>
          <w:trHeight w:val="397"/>
        </w:trPr>
        <w:tc>
          <w:tcPr>
            <w:tcW w:w="276" w:type="pct"/>
          </w:tcPr>
          <w:p w14:paraId="026F392E" w14:textId="77777777" w:rsidR="003D4DF8" w:rsidRPr="00336FAF" w:rsidRDefault="003D4DF8" w:rsidP="008C57B9">
            <w:pPr>
              <w:jc w:val="center"/>
            </w:pPr>
          </w:p>
        </w:tc>
        <w:tc>
          <w:tcPr>
            <w:tcW w:w="242" w:type="pct"/>
          </w:tcPr>
          <w:p w14:paraId="7FF14817" w14:textId="77777777" w:rsidR="003D4DF8" w:rsidRPr="00336FAF" w:rsidRDefault="003D4DF8" w:rsidP="008C57B9">
            <w:pPr>
              <w:jc w:val="center"/>
            </w:pPr>
            <w:r w:rsidRPr="00336FAF">
              <w:t>b.</w:t>
            </w:r>
          </w:p>
        </w:tc>
        <w:tc>
          <w:tcPr>
            <w:tcW w:w="3384" w:type="pct"/>
          </w:tcPr>
          <w:p w14:paraId="666784E7" w14:textId="77777777" w:rsidR="003D4DF8" w:rsidRPr="00336FAF" w:rsidRDefault="003D4DF8" w:rsidP="008C57B9">
            <w:pPr>
              <w:jc w:val="both"/>
              <w:rPr>
                <w:bCs/>
              </w:rPr>
            </w:pPr>
            <w:r w:rsidRPr="00336FAF">
              <w:rPr>
                <w:bCs/>
              </w:rPr>
              <w:t xml:space="preserve">Differentiate between apparent yield and true yield coefficients for biomass on </w:t>
            </w:r>
            <w:r>
              <w:rPr>
                <w:bCs/>
              </w:rPr>
              <w:t xml:space="preserve">a </w:t>
            </w:r>
            <w:r w:rsidRPr="00336FAF">
              <w:rPr>
                <w:bCs/>
              </w:rPr>
              <w:t xml:space="preserve">substrate. Explain your view using </w:t>
            </w:r>
            <w:r>
              <w:rPr>
                <w:bCs/>
              </w:rPr>
              <w:t xml:space="preserve">an </w:t>
            </w:r>
            <w:r w:rsidRPr="00336FAF">
              <w:rPr>
                <w:bCs/>
              </w:rPr>
              <w:t>appropriate example, if any.</w:t>
            </w:r>
          </w:p>
        </w:tc>
        <w:tc>
          <w:tcPr>
            <w:tcW w:w="343" w:type="pct"/>
          </w:tcPr>
          <w:p w14:paraId="2C628E13" w14:textId="77777777" w:rsidR="003D4DF8" w:rsidRPr="00336FAF" w:rsidRDefault="003D4DF8" w:rsidP="008C57B9">
            <w:pPr>
              <w:jc w:val="center"/>
            </w:pPr>
            <w:r w:rsidRPr="00336FAF">
              <w:t>CO2</w:t>
            </w:r>
          </w:p>
        </w:tc>
        <w:tc>
          <w:tcPr>
            <w:tcW w:w="321" w:type="pct"/>
          </w:tcPr>
          <w:p w14:paraId="5BF147EA" w14:textId="77777777" w:rsidR="003D4DF8" w:rsidRPr="00336FAF" w:rsidRDefault="003D4DF8" w:rsidP="008C57B9">
            <w:pPr>
              <w:jc w:val="center"/>
            </w:pPr>
            <w:r w:rsidRPr="00336FAF">
              <w:t>An</w:t>
            </w:r>
          </w:p>
        </w:tc>
        <w:tc>
          <w:tcPr>
            <w:tcW w:w="433" w:type="pct"/>
          </w:tcPr>
          <w:p w14:paraId="5260D41E" w14:textId="77777777" w:rsidR="003D4DF8" w:rsidRPr="00336FAF" w:rsidRDefault="003D4DF8" w:rsidP="008C57B9">
            <w:pPr>
              <w:jc w:val="center"/>
            </w:pPr>
            <w:r w:rsidRPr="00336FAF">
              <w:t>4</w:t>
            </w:r>
          </w:p>
        </w:tc>
      </w:tr>
      <w:tr w:rsidR="003D4DF8" w:rsidRPr="00336FAF" w14:paraId="4857E038" w14:textId="77777777" w:rsidTr="00785FC8">
        <w:trPr>
          <w:trHeight w:val="397"/>
        </w:trPr>
        <w:tc>
          <w:tcPr>
            <w:tcW w:w="276" w:type="pct"/>
          </w:tcPr>
          <w:p w14:paraId="5B0AA514" w14:textId="77777777" w:rsidR="003D4DF8" w:rsidRPr="00336FAF" w:rsidRDefault="003D4DF8" w:rsidP="008C57B9"/>
        </w:tc>
        <w:tc>
          <w:tcPr>
            <w:tcW w:w="242" w:type="pct"/>
          </w:tcPr>
          <w:p w14:paraId="426BE2C2" w14:textId="77777777" w:rsidR="003D4DF8" w:rsidRPr="00336FAF" w:rsidRDefault="003D4DF8" w:rsidP="008C57B9">
            <w:pPr>
              <w:jc w:val="center"/>
            </w:pPr>
          </w:p>
        </w:tc>
        <w:tc>
          <w:tcPr>
            <w:tcW w:w="3384" w:type="pct"/>
          </w:tcPr>
          <w:p w14:paraId="3FE6F4EF" w14:textId="77777777" w:rsidR="003D4DF8" w:rsidRPr="00336FAF" w:rsidRDefault="003D4DF8" w:rsidP="008C57B9">
            <w:pPr>
              <w:jc w:val="center"/>
            </w:pPr>
          </w:p>
        </w:tc>
        <w:tc>
          <w:tcPr>
            <w:tcW w:w="343" w:type="pct"/>
          </w:tcPr>
          <w:p w14:paraId="1A4F411B" w14:textId="77777777" w:rsidR="003D4DF8" w:rsidRPr="00336FAF" w:rsidRDefault="003D4DF8" w:rsidP="008C57B9">
            <w:pPr>
              <w:jc w:val="center"/>
            </w:pPr>
          </w:p>
        </w:tc>
        <w:tc>
          <w:tcPr>
            <w:tcW w:w="321" w:type="pct"/>
          </w:tcPr>
          <w:p w14:paraId="6D8158D6" w14:textId="77777777" w:rsidR="003D4DF8" w:rsidRPr="00336FAF" w:rsidRDefault="003D4DF8" w:rsidP="008C57B9">
            <w:pPr>
              <w:jc w:val="center"/>
            </w:pPr>
          </w:p>
        </w:tc>
        <w:tc>
          <w:tcPr>
            <w:tcW w:w="433" w:type="pct"/>
          </w:tcPr>
          <w:p w14:paraId="1639F425" w14:textId="77777777" w:rsidR="003D4DF8" w:rsidRPr="00336FAF" w:rsidRDefault="003D4DF8" w:rsidP="008C57B9">
            <w:pPr>
              <w:jc w:val="center"/>
            </w:pPr>
          </w:p>
        </w:tc>
      </w:tr>
      <w:tr w:rsidR="003D4DF8" w:rsidRPr="00336FAF" w14:paraId="7DD1FA3F" w14:textId="77777777" w:rsidTr="00785FC8">
        <w:trPr>
          <w:trHeight w:val="397"/>
        </w:trPr>
        <w:tc>
          <w:tcPr>
            <w:tcW w:w="276" w:type="pct"/>
          </w:tcPr>
          <w:p w14:paraId="6E41A7B2" w14:textId="77777777" w:rsidR="003D4DF8" w:rsidRPr="00336FAF" w:rsidRDefault="003D4DF8" w:rsidP="008C57B9">
            <w:pPr>
              <w:jc w:val="center"/>
            </w:pPr>
            <w:r w:rsidRPr="00336FAF">
              <w:t>20.</w:t>
            </w:r>
          </w:p>
        </w:tc>
        <w:tc>
          <w:tcPr>
            <w:tcW w:w="242" w:type="pct"/>
          </w:tcPr>
          <w:p w14:paraId="67CB5252" w14:textId="77777777" w:rsidR="003D4DF8" w:rsidRPr="00336FAF" w:rsidRDefault="003D4DF8" w:rsidP="008C57B9">
            <w:pPr>
              <w:jc w:val="center"/>
            </w:pPr>
          </w:p>
        </w:tc>
        <w:tc>
          <w:tcPr>
            <w:tcW w:w="3384" w:type="pct"/>
          </w:tcPr>
          <w:p w14:paraId="7E21FAF6" w14:textId="77777777" w:rsidR="003D4DF8" w:rsidRPr="00336FAF" w:rsidRDefault="003D4DF8" w:rsidP="008C57B9">
            <w:pPr>
              <w:jc w:val="both"/>
            </w:pPr>
            <w:r w:rsidRPr="00336FAF">
              <w:t>Aerobic degradation of benzoic acid by a mixed culture can be represented by</w:t>
            </w:r>
          </w:p>
          <w:p w14:paraId="78A5B423" w14:textId="77777777" w:rsidR="003D4DF8" w:rsidRPr="00336FAF" w:rsidRDefault="003D4DF8" w:rsidP="008C57B9">
            <w:pPr>
              <w:jc w:val="both"/>
              <w:rPr>
                <w:vertAlign w:val="subscript"/>
              </w:rPr>
            </w:pPr>
            <w:r w:rsidRPr="00336FAF">
              <w:t>C</w:t>
            </w:r>
            <w:r w:rsidRPr="00336FAF">
              <w:rPr>
                <w:vertAlign w:val="subscript"/>
              </w:rPr>
              <w:t>6</w:t>
            </w:r>
            <w:r w:rsidRPr="00336FAF">
              <w:t>H</w:t>
            </w:r>
            <w:r w:rsidRPr="00336FAF">
              <w:rPr>
                <w:vertAlign w:val="subscript"/>
              </w:rPr>
              <w:t>5</w:t>
            </w:r>
            <w:r w:rsidRPr="00336FAF">
              <w:t xml:space="preserve">COOH + </w:t>
            </w:r>
            <w:r w:rsidRPr="00336FAF">
              <w:rPr>
                <w:i/>
                <w:iCs/>
              </w:rPr>
              <w:t>a</w:t>
            </w:r>
            <w:r w:rsidRPr="00336FAF">
              <w:t xml:space="preserve"> O</w:t>
            </w:r>
            <w:r w:rsidRPr="00336FAF">
              <w:rPr>
                <w:vertAlign w:val="subscript"/>
              </w:rPr>
              <w:t xml:space="preserve">2 </w:t>
            </w:r>
            <w:r w:rsidRPr="00336FAF">
              <w:t xml:space="preserve">+ </w:t>
            </w:r>
            <w:r w:rsidRPr="00336FAF">
              <w:rPr>
                <w:i/>
                <w:iCs/>
              </w:rPr>
              <w:t xml:space="preserve">b </w:t>
            </w:r>
            <w:r w:rsidRPr="00336FAF">
              <w:t>NH</w:t>
            </w:r>
            <w:r w:rsidRPr="00336FAF">
              <w:rPr>
                <w:vertAlign w:val="subscript"/>
              </w:rPr>
              <w:t>3</w:t>
            </w:r>
            <w:r w:rsidRPr="00336FAF">
              <w:sym w:font="Wingdings" w:char="F0E0"/>
            </w:r>
            <w:r w:rsidRPr="00336FAF">
              <w:rPr>
                <w:i/>
                <w:iCs/>
              </w:rPr>
              <w:t>c</w:t>
            </w:r>
            <w:r w:rsidRPr="00336FAF">
              <w:t xml:space="preserve"> C</w:t>
            </w:r>
            <w:r w:rsidRPr="00336FAF">
              <w:rPr>
                <w:vertAlign w:val="subscript"/>
              </w:rPr>
              <w:t>5</w:t>
            </w:r>
            <w:r w:rsidRPr="00336FAF">
              <w:t>H</w:t>
            </w:r>
            <w:r w:rsidRPr="00336FAF">
              <w:rPr>
                <w:vertAlign w:val="subscript"/>
              </w:rPr>
              <w:t>7</w:t>
            </w:r>
            <w:r w:rsidRPr="00336FAF">
              <w:t>NO</w:t>
            </w:r>
            <w:r w:rsidRPr="00336FAF">
              <w:rPr>
                <w:vertAlign w:val="subscript"/>
              </w:rPr>
              <w:t xml:space="preserve">2 </w:t>
            </w:r>
            <w:r w:rsidRPr="00336FAF">
              <w:t xml:space="preserve">+ </w:t>
            </w:r>
            <w:r w:rsidRPr="00336FAF">
              <w:rPr>
                <w:i/>
                <w:iCs/>
              </w:rPr>
              <w:t>d</w:t>
            </w:r>
            <w:r w:rsidRPr="00336FAF">
              <w:t xml:space="preserve"> H</w:t>
            </w:r>
            <w:r w:rsidRPr="00336FAF">
              <w:rPr>
                <w:vertAlign w:val="subscript"/>
              </w:rPr>
              <w:t>2</w:t>
            </w:r>
            <w:r w:rsidRPr="00336FAF">
              <w:t xml:space="preserve">O + </w:t>
            </w:r>
            <w:r w:rsidRPr="00336FAF">
              <w:rPr>
                <w:i/>
                <w:iCs/>
              </w:rPr>
              <w:t>e</w:t>
            </w:r>
            <w:r w:rsidRPr="00336FAF">
              <w:t xml:space="preserve"> CO</w:t>
            </w:r>
            <w:r w:rsidRPr="00336FAF">
              <w:rPr>
                <w:vertAlign w:val="subscript"/>
              </w:rPr>
              <w:t>2</w:t>
            </w:r>
          </w:p>
          <w:p w14:paraId="07FC9DD3" w14:textId="77777777" w:rsidR="003D4DF8" w:rsidRPr="00336FAF" w:rsidRDefault="003D4DF8" w:rsidP="008C57B9">
            <w:pPr>
              <w:jc w:val="both"/>
            </w:pPr>
            <w:r w:rsidRPr="00336FAF">
              <w:t xml:space="preserve">Determine </w:t>
            </w:r>
            <w:r w:rsidRPr="00336FAF">
              <w:rPr>
                <w:i/>
                <w:iCs/>
              </w:rPr>
              <w:t>a</w:t>
            </w:r>
            <w:r w:rsidRPr="00336FAF">
              <w:t xml:space="preserve">, </w:t>
            </w:r>
            <w:r w:rsidRPr="00336FAF">
              <w:rPr>
                <w:i/>
                <w:iCs/>
              </w:rPr>
              <w:t>b</w:t>
            </w:r>
            <w:r w:rsidRPr="00336FAF">
              <w:t xml:space="preserve">, </w:t>
            </w:r>
            <w:r w:rsidRPr="00336FAF">
              <w:rPr>
                <w:i/>
                <w:iCs/>
              </w:rPr>
              <w:t>c</w:t>
            </w:r>
            <w:r w:rsidRPr="00336FAF">
              <w:t xml:space="preserve">, </w:t>
            </w:r>
            <w:r w:rsidRPr="00336FAF">
              <w:rPr>
                <w:i/>
                <w:iCs/>
              </w:rPr>
              <w:t>d</w:t>
            </w:r>
            <w:r w:rsidRPr="00336FAF">
              <w:t xml:space="preserve">, and </w:t>
            </w:r>
            <w:r w:rsidRPr="00336FAF">
              <w:rPr>
                <w:i/>
                <w:iCs/>
              </w:rPr>
              <w:t>e</w:t>
            </w:r>
            <w:r w:rsidRPr="00336FAF">
              <w:t xml:space="preserve"> if RQ = 0.9</w:t>
            </w:r>
          </w:p>
          <w:p w14:paraId="013F6BEB" w14:textId="77777777" w:rsidR="003D4DF8" w:rsidRPr="00336FAF" w:rsidRDefault="003D4DF8" w:rsidP="008C57B9">
            <w:pPr>
              <w:jc w:val="both"/>
            </w:pPr>
            <w:r w:rsidRPr="00336FAF">
              <w:t xml:space="preserve">Determine </w:t>
            </w:r>
            <w:r>
              <w:t xml:space="preserve">the </w:t>
            </w:r>
            <w:r w:rsidRPr="00336FAF">
              <w:t xml:space="preserve">biomass yield coefficient on </w:t>
            </w:r>
            <w:r>
              <w:t xml:space="preserve">the </w:t>
            </w:r>
            <w:r w:rsidRPr="00336FAF">
              <w:t>substrate.</w:t>
            </w:r>
          </w:p>
        </w:tc>
        <w:tc>
          <w:tcPr>
            <w:tcW w:w="343" w:type="pct"/>
          </w:tcPr>
          <w:p w14:paraId="791BB5B0" w14:textId="77777777" w:rsidR="003D4DF8" w:rsidRPr="00336FAF" w:rsidRDefault="003D4DF8" w:rsidP="008C57B9">
            <w:pPr>
              <w:jc w:val="center"/>
            </w:pPr>
            <w:r w:rsidRPr="00336FAF">
              <w:t>CO3</w:t>
            </w:r>
          </w:p>
        </w:tc>
        <w:tc>
          <w:tcPr>
            <w:tcW w:w="321" w:type="pct"/>
          </w:tcPr>
          <w:p w14:paraId="37161E4B" w14:textId="77777777" w:rsidR="003D4DF8" w:rsidRPr="00336FAF" w:rsidRDefault="003D4DF8" w:rsidP="008C57B9">
            <w:pPr>
              <w:jc w:val="center"/>
            </w:pPr>
            <w:r w:rsidRPr="00336FAF">
              <w:t>A</w:t>
            </w:r>
          </w:p>
        </w:tc>
        <w:tc>
          <w:tcPr>
            <w:tcW w:w="433" w:type="pct"/>
          </w:tcPr>
          <w:p w14:paraId="66950447" w14:textId="77777777" w:rsidR="003D4DF8" w:rsidRPr="00336FAF" w:rsidRDefault="003D4DF8" w:rsidP="008C57B9">
            <w:pPr>
              <w:jc w:val="center"/>
            </w:pPr>
            <w:r w:rsidRPr="00336FAF">
              <w:t>12</w:t>
            </w:r>
          </w:p>
        </w:tc>
      </w:tr>
      <w:tr w:rsidR="003D4DF8" w:rsidRPr="00336FAF" w14:paraId="3FCEA600" w14:textId="77777777" w:rsidTr="00785FC8">
        <w:trPr>
          <w:trHeight w:val="397"/>
        </w:trPr>
        <w:tc>
          <w:tcPr>
            <w:tcW w:w="276" w:type="pct"/>
          </w:tcPr>
          <w:p w14:paraId="7B7A36A6" w14:textId="77777777" w:rsidR="003D4DF8" w:rsidRPr="00336FAF" w:rsidRDefault="003D4DF8" w:rsidP="008C57B9">
            <w:pPr>
              <w:jc w:val="center"/>
            </w:pPr>
          </w:p>
        </w:tc>
        <w:tc>
          <w:tcPr>
            <w:tcW w:w="242" w:type="pct"/>
          </w:tcPr>
          <w:p w14:paraId="1A8F7093" w14:textId="77777777" w:rsidR="003D4DF8" w:rsidRPr="00336FAF" w:rsidRDefault="003D4DF8" w:rsidP="008C57B9">
            <w:pPr>
              <w:jc w:val="center"/>
            </w:pPr>
          </w:p>
        </w:tc>
        <w:tc>
          <w:tcPr>
            <w:tcW w:w="3384" w:type="pct"/>
          </w:tcPr>
          <w:p w14:paraId="0BDE6B08" w14:textId="77777777" w:rsidR="003D4DF8" w:rsidRPr="00336FAF" w:rsidRDefault="003D4DF8" w:rsidP="008C57B9">
            <w:pPr>
              <w:jc w:val="center"/>
            </w:pPr>
          </w:p>
        </w:tc>
        <w:tc>
          <w:tcPr>
            <w:tcW w:w="343" w:type="pct"/>
          </w:tcPr>
          <w:p w14:paraId="6EBCCB26" w14:textId="77777777" w:rsidR="003D4DF8" w:rsidRPr="00336FAF" w:rsidRDefault="003D4DF8" w:rsidP="008C57B9">
            <w:pPr>
              <w:jc w:val="center"/>
            </w:pPr>
          </w:p>
        </w:tc>
        <w:tc>
          <w:tcPr>
            <w:tcW w:w="321" w:type="pct"/>
          </w:tcPr>
          <w:p w14:paraId="5BCA6850" w14:textId="77777777" w:rsidR="003D4DF8" w:rsidRPr="00336FAF" w:rsidRDefault="003D4DF8" w:rsidP="008C57B9">
            <w:pPr>
              <w:jc w:val="center"/>
            </w:pPr>
          </w:p>
        </w:tc>
        <w:tc>
          <w:tcPr>
            <w:tcW w:w="433" w:type="pct"/>
          </w:tcPr>
          <w:p w14:paraId="7F10BA79" w14:textId="77777777" w:rsidR="003D4DF8" w:rsidRPr="00336FAF" w:rsidRDefault="003D4DF8" w:rsidP="008C57B9">
            <w:pPr>
              <w:jc w:val="center"/>
            </w:pPr>
          </w:p>
        </w:tc>
      </w:tr>
      <w:tr w:rsidR="003D4DF8" w:rsidRPr="00336FAF" w14:paraId="1DD90039" w14:textId="77777777" w:rsidTr="00785FC8">
        <w:trPr>
          <w:trHeight w:val="397"/>
        </w:trPr>
        <w:tc>
          <w:tcPr>
            <w:tcW w:w="276" w:type="pct"/>
          </w:tcPr>
          <w:p w14:paraId="75C31328" w14:textId="77777777" w:rsidR="003D4DF8" w:rsidRPr="00336FAF" w:rsidRDefault="003D4DF8" w:rsidP="008C57B9">
            <w:pPr>
              <w:jc w:val="center"/>
            </w:pPr>
            <w:r w:rsidRPr="00336FAF">
              <w:t>21.</w:t>
            </w:r>
          </w:p>
        </w:tc>
        <w:tc>
          <w:tcPr>
            <w:tcW w:w="242" w:type="pct"/>
          </w:tcPr>
          <w:p w14:paraId="57C2D878" w14:textId="77777777" w:rsidR="003D4DF8" w:rsidRPr="00336FAF" w:rsidRDefault="003D4DF8" w:rsidP="008C57B9">
            <w:pPr>
              <w:jc w:val="center"/>
            </w:pPr>
            <w:r w:rsidRPr="00336FAF">
              <w:t>a.</w:t>
            </w:r>
          </w:p>
        </w:tc>
        <w:tc>
          <w:tcPr>
            <w:tcW w:w="3384" w:type="pct"/>
          </w:tcPr>
          <w:p w14:paraId="68F76602" w14:textId="77777777" w:rsidR="003D4DF8" w:rsidRPr="00336FAF" w:rsidRDefault="003D4DF8" w:rsidP="00D63DA2">
            <w:pPr>
              <w:jc w:val="both"/>
            </w:pPr>
            <w:r w:rsidRPr="00336FAF">
              <w:t xml:space="preserve">Illustrate the relationship between </w:t>
            </w:r>
            <w:r>
              <w:t xml:space="preserve">the </w:t>
            </w:r>
            <w:r w:rsidRPr="00336FAF">
              <w:t>specific rate of oxygen consumption by cells and dissolved-oxygen concentration</w:t>
            </w:r>
          </w:p>
        </w:tc>
        <w:tc>
          <w:tcPr>
            <w:tcW w:w="343" w:type="pct"/>
          </w:tcPr>
          <w:p w14:paraId="76114293" w14:textId="77777777" w:rsidR="003D4DF8" w:rsidRPr="00336FAF" w:rsidRDefault="003D4DF8" w:rsidP="008C57B9">
            <w:pPr>
              <w:jc w:val="center"/>
            </w:pPr>
            <w:r w:rsidRPr="00336FAF">
              <w:t>CO4</w:t>
            </w:r>
          </w:p>
        </w:tc>
        <w:tc>
          <w:tcPr>
            <w:tcW w:w="321" w:type="pct"/>
          </w:tcPr>
          <w:p w14:paraId="0F33F82B" w14:textId="77777777" w:rsidR="003D4DF8" w:rsidRPr="00336FAF" w:rsidRDefault="003D4DF8" w:rsidP="008C57B9">
            <w:pPr>
              <w:jc w:val="center"/>
            </w:pPr>
            <w:r w:rsidRPr="00336FAF">
              <w:t>A</w:t>
            </w:r>
          </w:p>
        </w:tc>
        <w:tc>
          <w:tcPr>
            <w:tcW w:w="433" w:type="pct"/>
          </w:tcPr>
          <w:p w14:paraId="57C43959" w14:textId="77777777" w:rsidR="003D4DF8" w:rsidRPr="00336FAF" w:rsidRDefault="003D4DF8" w:rsidP="008C57B9">
            <w:pPr>
              <w:jc w:val="center"/>
            </w:pPr>
            <w:r w:rsidRPr="00336FAF">
              <w:t>4</w:t>
            </w:r>
          </w:p>
        </w:tc>
      </w:tr>
      <w:tr w:rsidR="003D4DF8" w:rsidRPr="00336FAF" w14:paraId="36914721" w14:textId="77777777" w:rsidTr="00785FC8">
        <w:trPr>
          <w:trHeight w:val="397"/>
        </w:trPr>
        <w:tc>
          <w:tcPr>
            <w:tcW w:w="276" w:type="pct"/>
          </w:tcPr>
          <w:p w14:paraId="28EA4BF9" w14:textId="77777777" w:rsidR="003D4DF8" w:rsidRPr="00336FAF" w:rsidRDefault="003D4DF8" w:rsidP="008C57B9">
            <w:pPr>
              <w:jc w:val="center"/>
            </w:pPr>
          </w:p>
        </w:tc>
        <w:tc>
          <w:tcPr>
            <w:tcW w:w="242" w:type="pct"/>
          </w:tcPr>
          <w:p w14:paraId="3F714AF3" w14:textId="77777777" w:rsidR="003D4DF8" w:rsidRPr="00336FAF" w:rsidRDefault="003D4DF8" w:rsidP="008C57B9">
            <w:pPr>
              <w:jc w:val="center"/>
            </w:pPr>
            <w:r w:rsidRPr="00336FAF">
              <w:t>b.</w:t>
            </w:r>
          </w:p>
        </w:tc>
        <w:tc>
          <w:tcPr>
            <w:tcW w:w="3384" w:type="pct"/>
          </w:tcPr>
          <w:p w14:paraId="78552EA8" w14:textId="77777777" w:rsidR="003D4DF8" w:rsidRPr="00336FAF" w:rsidRDefault="003D4DF8" w:rsidP="008C57B9">
            <w:pPr>
              <w:jc w:val="both"/>
              <w:rPr>
                <w:bCs/>
              </w:rPr>
            </w:pPr>
            <w:r w:rsidRPr="00336FAF">
              <w:rPr>
                <w:bCs/>
              </w:rPr>
              <w:t xml:space="preserve">Establish the mathematical relationship to measure </w:t>
            </w:r>
            <w:r w:rsidRPr="00336FAF">
              <w:rPr>
                <w:bCs/>
                <w:i/>
                <w:iCs/>
              </w:rPr>
              <w:t>k</w:t>
            </w:r>
            <w:r w:rsidRPr="00336FAF">
              <w:rPr>
                <w:bCs/>
                <w:vertAlign w:val="subscript"/>
              </w:rPr>
              <w:t>L</w:t>
            </w:r>
            <w:r w:rsidRPr="00336FAF">
              <w:rPr>
                <w:bCs/>
                <w:i/>
                <w:iCs/>
              </w:rPr>
              <w:t xml:space="preserve">a </w:t>
            </w:r>
            <w:r w:rsidRPr="00336FAF">
              <w:rPr>
                <w:bCs/>
              </w:rPr>
              <w:t xml:space="preserve">under </w:t>
            </w:r>
            <w:r>
              <w:rPr>
                <w:bCs/>
              </w:rPr>
              <w:t xml:space="preserve">the </w:t>
            </w:r>
            <w:r w:rsidRPr="00336FAF">
              <w:rPr>
                <w:bCs/>
              </w:rPr>
              <w:t>unsteady-state dynamic method.</w:t>
            </w:r>
          </w:p>
        </w:tc>
        <w:tc>
          <w:tcPr>
            <w:tcW w:w="343" w:type="pct"/>
          </w:tcPr>
          <w:p w14:paraId="76EBCFD3" w14:textId="77777777" w:rsidR="003D4DF8" w:rsidRPr="00336FAF" w:rsidRDefault="003D4DF8" w:rsidP="008C57B9">
            <w:pPr>
              <w:jc w:val="center"/>
            </w:pPr>
            <w:r w:rsidRPr="00336FAF">
              <w:t>CO4</w:t>
            </w:r>
          </w:p>
        </w:tc>
        <w:tc>
          <w:tcPr>
            <w:tcW w:w="321" w:type="pct"/>
          </w:tcPr>
          <w:p w14:paraId="4F90C7F7" w14:textId="77777777" w:rsidR="003D4DF8" w:rsidRPr="00336FAF" w:rsidRDefault="003D4DF8" w:rsidP="008C57B9">
            <w:pPr>
              <w:jc w:val="center"/>
            </w:pPr>
            <w:r w:rsidRPr="00336FAF">
              <w:t>A</w:t>
            </w:r>
          </w:p>
        </w:tc>
        <w:tc>
          <w:tcPr>
            <w:tcW w:w="433" w:type="pct"/>
          </w:tcPr>
          <w:p w14:paraId="00542161" w14:textId="77777777" w:rsidR="003D4DF8" w:rsidRPr="00336FAF" w:rsidRDefault="003D4DF8" w:rsidP="008C57B9">
            <w:pPr>
              <w:jc w:val="center"/>
            </w:pPr>
            <w:r w:rsidRPr="00336FAF">
              <w:t>8</w:t>
            </w:r>
          </w:p>
        </w:tc>
      </w:tr>
      <w:tr w:rsidR="003D4DF8" w:rsidRPr="00336FAF" w14:paraId="17D179B1" w14:textId="77777777" w:rsidTr="00785FC8">
        <w:trPr>
          <w:trHeight w:val="397"/>
        </w:trPr>
        <w:tc>
          <w:tcPr>
            <w:tcW w:w="276" w:type="pct"/>
          </w:tcPr>
          <w:p w14:paraId="7E627C00" w14:textId="77777777" w:rsidR="003D4DF8" w:rsidRPr="00336FAF" w:rsidRDefault="003D4DF8" w:rsidP="008C57B9">
            <w:pPr>
              <w:jc w:val="center"/>
            </w:pPr>
          </w:p>
        </w:tc>
        <w:tc>
          <w:tcPr>
            <w:tcW w:w="242" w:type="pct"/>
          </w:tcPr>
          <w:p w14:paraId="233C1160" w14:textId="77777777" w:rsidR="003D4DF8" w:rsidRPr="00336FAF" w:rsidRDefault="003D4DF8" w:rsidP="008C57B9">
            <w:pPr>
              <w:jc w:val="center"/>
            </w:pPr>
          </w:p>
        </w:tc>
        <w:tc>
          <w:tcPr>
            <w:tcW w:w="3384" w:type="pct"/>
          </w:tcPr>
          <w:p w14:paraId="52734FA3" w14:textId="77777777" w:rsidR="003D4DF8" w:rsidRPr="00336FAF" w:rsidRDefault="003D4DF8" w:rsidP="008C57B9">
            <w:pPr>
              <w:jc w:val="center"/>
            </w:pPr>
          </w:p>
        </w:tc>
        <w:tc>
          <w:tcPr>
            <w:tcW w:w="343" w:type="pct"/>
          </w:tcPr>
          <w:p w14:paraId="2CC31029" w14:textId="77777777" w:rsidR="003D4DF8" w:rsidRPr="00336FAF" w:rsidRDefault="003D4DF8" w:rsidP="008C57B9">
            <w:pPr>
              <w:jc w:val="center"/>
            </w:pPr>
          </w:p>
        </w:tc>
        <w:tc>
          <w:tcPr>
            <w:tcW w:w="321" w:type="pct"/>
          </w:tcPr>
          <w:p w14:paraId="524FB69B" w14:textId="77777777" w:rsidR="003D4DF8" w:rsidRPr="00336FAF" w:rsidRDefault="003D4DF8" w:rsidP="008C57B9">
            <w:pPr>
              <w:jc w:val="center"/>
            </w:pPr>
          </w:p>
        </w:tc>
        <w:tc>
          <w:tcPr>
            <w:tcW w:w="433" w:type="pct"/>
          </w:tcPr>
          <w:p w14:paraId="571D3D9C" w14:textId="77777777" w:rsidR="003D4DF8" w:rsidRPr="00336FAF" w:rsidRDefault="003D4DF8" w:rsidP="008C57B9">
            <w:pPr>
              <w:jc w:val="center"/>
            </w:pPr>
          </w:p>
        </w:tc>
      </w:tr>
      <w:tr w:rsidR="003D4DF8" w:rsidRPr="00336FAF" w14:paraId="123269C1" w14:textId="77777777" w:rsidTr="00785FC8">
        <w:trPr>
          <w:trHeight w:val="397"/>
        </w:trPr>
        <w:tc>
          <w:tcPr>
            <w:tcW w:w="276" w:type="pct"/>
          </w:tcPr>
          <w:p w14:paraId="5A3643FB" w14:textId="77777777" w:rsidR="003D4DF8" w:rsidRPr="00336FAF" w:rsidRDefault="003D4DF8" w:rsidP="008C57B9">
            <w:pPr>
              <w:jc w:val="center"/>
            </w:pPr>
            <w:r w:rsidRPr="00336FAF">
              <w:t>22.</w:t>
            </w:r>
          </w:p>
        </w:tc>
        <w:tc>
          <w:tcPr>
            <w:tcW w:w="242" w:type="pct"/>
          </w:tcPr>
          <w:p w14:paraId="6EDAD55D" w14:textId="77777777" w:rsidR="003D4DF8" w:rsidRPr="00336FAF" w:rsidRDefault="003D4DF8" w:rsidP="008C57B9">
            <w:pPr>
              <w:jc w:val="center"/>
            </w:pPr>
          </w:p>
        </w:tc>
        <w:tc>
          <w:tcPr>
            <w:tcW w:w="3384" w:type="pct"/>
          </w:tcPr>
          <w:p w14:paraId="5C38412D" w14:textId="77777777" w:rsidR="003D4DF8" w:rsidRPr="00336FAF" w:rsidRDefault="003D4DF8" w:rsidP="008C57B9">
            <w:pPr>
              <w:jc w:val="both"/>
            </w:pPr>
            <w:r w:rsidRPr="00336FAF">
              <w:t>A bacterial culture grow</w:t>
            </w:r>
            <w:r>
              <w:t>s</w:t>
            </w:r>
            <w:r w:rsidRPr="00336FAF">
              <w:t xml:space="preserve"> in a 5 L bioreactor and the growth kinetics is established as </w:t>
            </w:r>
            <w:r w:rsidRPr="00336FAF">
              <w:rPr>
                <w:position w:val="-30"/>
              </w:rPr>
              <w:object w:dxaOrig="1100" w:dyaOrig="680" w14:anchorId="12BC15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pt;height:36pt" o:ole="">
                  <v:imagedata r:id="rId17" o:title=""/>
                </v:shape>
                <o:OLEObject Type="Embed" ProgID="Equation.DSMT4" ShapeID="_x0000_i1025" DrawAspect="Content" ObjectID="_1751441529" r:id="rId18"/>
              </w:object>
            </w:r>
            <w:r w:rsidRPr="00336FAF">
              <w:t xml:space="preserve"> where S is substrate concentration in g/L; μ, specific growth rate (/h), </w:t>
            </w:r>
            <w:r w:rsidRPr="00336FAF">
              <w:rPr>
                <w:i/>
                <w:iCs/>
              </w:rPr>
              <w:t>μ</w:t>
            </w:r>
            <w:r w:rsidRPr="00336FAF">
              <w:rPr>
                <w:vertAlign w:val="subscript"/>
              </w:rPr>
              <w:t xml:space="preserve">max </w:t>
            </w:r>
            <w:r w:rsidRPr="00336FAF">
              <w:t xml:space="preserve">is 2/h, </w:t>
            </w:r>
            <w:r w:rsidRPr="00336FAF">
              <w:rPr>
                <w:i/>
                <w:iCs/>
              </w:rPr>
              <w:t>k</w:t>
            </w:r>
            <w:r w:rsidRPr="00336FAF">
              <w:rPr>
                <w:vertAlign w:val="subscript"/>
              </w:rPr>
              <w:t xml:space="preserve">s </w:t>
            </w:r>
            <w:r w:rsidRPr="00336FAF">
              <w:t xml:space="preserve">= 12 g/L. </w:t>
            </w:r>
            <w:r>
              <w:t>The f</w:t>
            </w:r>
            <w:r w:rsidRPr="00336FAF">
              <w:t>eed flow</w:t>
            </w:r>
            <w:r>
              <w:t xml:space="preserve"> </w:t>
            </w:r>
            <w:r w:rsidRPr="00336FAF">
              <w:t>rate is 0.5 L/h, feed substrate concentration (S</w:t>
            </w:r>
            <w:r w:rsidRPr="00336FAF">
              <w:rPr>
                <w:vertAlign w:val="subscript"/>
              </w:rPr>
              <w:t>0</w:t>
            </w:r>
            <w:r w:rsidRPr="00336FAF">
              <w:t>) is 50 g/L, and biomass yield coefficient (Y</w:t>
            </w:r>
            <w:r w:rsidRPr="00336FAF">
              <w:rPr>
                <w:vertAlign w:val="subscript"/>
              </w:rPr>
              <w:t>X/S</w:t>
            </w:r>
            <w:r w:rsidRPr="00336FAF">
              <w:t>) is 0.6.</w:t>
            </w:r>
          </w:p>
          <w:p w14:paraId="752946DE" w14:textId="77777777" w:rsidR="003D4DF8" w:rsidRPr="00336FAF" w:rsidRDefault="003D4DF8" w:rsidP="008C57B9">
            <w:pPr>
              <w:jc w:val="both"/>
            </w:pPr>
            <w:r w:rsidRPr="00336FAF">
              <w:t xml:space="preserve">Calculate substrate and cell concentration in </w:t>
            </w:r>
            <w:r>
              <w:t xml:space="preserve">the </w:t>
            </w:r>
            <w:r w:rsidRPr="00336FAF">
              <w:t>reactor under steady</w:t>
            </w:r>
            <w:r>
              <w:t>-</w:t>
            </w:r>
            <w:r w:rsidRPr="00336FAF">
              <w:t>state condition</w:t>
            </w:r>
            <w:r>
              <w:t>s</w:t>
            </w:r>
            <w:r w:rsidRPr="00336FAF">
              <w:t>. Also</w:t>
            </w:r>
            <w:r>
              <w:t>,</w:t>
            </w:r>
            <w:r w:rsidRPr="00336FAF">
              <w:t xml:space="preserve"> calculate </w:t>
            </w:r>
            <w:r>
              <w:t xml:space="preserve">the </w:t>
            </w:r>
            <w:r w:rsidRPr="00336FAF">
              <w:t>biomass productivity of the system.</w:t>
            </w:r>
          </w:p>
        </w:tc>
        <w:tc>
          <w:tcPr>
            <w:tcW w:w="343" w:type="pct"/>
          </w:tcPr>
          <w:p w14:paraId="4B90A597" w14:textId="77777777" w:rsidR="003D4DF8" w:rsidRPr="00336FAF" w:rsidRDefault="003D4DF8" w:rsidP="008C57B9">
            <w:pPr>
              <w:jc w:val="center"/>
            </w:pPr>
            <w:r w:rsidRPr="00336FAF">
              <w:t>CO5</w:t>
            </w:r>
          </w:p>
        </w:tc>
        <w:tc>
          <w:tcPr>
            <w:tcW w:w="321" w:type="pct"/>
          </w:tcPr>
          <w:p w14:paraId="072D5DE9" w14:textId="77777777" w:rsidR="003D4DF8" w:rsidRPr="00336FAF" w:rsidRDefault="003D4DF8" w:rsidP="008C57B9">
            <w:pPr>
              <w:jc w:val="center"/>
            </w:pPr>
            <w:r w:rsidRPr="00336FAF">
              <w:t>An</w:t>
            </w:r>
          </w:p>
        </w:tc>
        <w:tc>
          <w:tcPr>
            <w:tcW w:w="433" w:type="pct"/>
          </w:tcPr>
          <w:p w14:paraId="72787521" w14:textId="77777777" w:rsidR="003D4DF8" w:rsidRPr="00336FAF" w:rsidRDefault="003D4DF8" w:rsidP="008C57B9">
            <w:pPr>
              <w:jc w:val="center"/>
            </w:pPr>
            <w:r w:rsidRPr="00336FAF">
              <w:t>12</w:t>
            </w:r>
          </w:p>
        </w:tc>
      </w:tr>
      <w:tr w:rsidR="003D4DF8" w:rsidRPr="00336FAF" w14:paraId="67C9B378" w14:textId="77777777" w:rsidTr="00785FC8">
        <w:trPr>
          <w:trHeight w:val="397"/>
        </w:trPr>
        <w:tc>
          <w:tcPr>
            <w:tcW w:w="276" w:type="pct"/>
          </w:tcPr>
          <w:p w14:paraId="330FC0D8" w14:textId="77777777" w:rsidR="003D4DF8" w:rsidRPr="00336FAF" w:rsidRDefault="003D4DF8" w:rsidP="008C57B9">
            <w:pPr>
              <w:jc w:val="center"/>
            </w:pPr>
          </w:p>
        </w:tc>
        <w:tc>
          <w:tcPr>
            <w:tcW w:w="242" w:type="pct"/>
          </w:tcPr>
          <w:p w14:paraId="7E65ECFD" w14:textId="77777777" w:rsidR="003D4DF8" w:rsidRPr="00336FAF" w:rsidRDefault="003D4DF8" w:rsidP="008C57B9">
            <w:pPr>
              <w:jc w:val="center"/>
            </w:pPr>
          </w:p>
        </w:tc>
        <w:tc>
          <w:tcPr>
            <w:tcW w:w="3384" w:type="pct"/>
          </w:tcPr>
          <w:p w14:paraId="2741B3E7" w14:textId="77777777" w:rsidR="003D4DF8" w:rsidRPr="00336FAF" w:rsidRDefault="003D4DF8" w:rsidP="008C57B9">
            <w:pPr>
              <w:jc w:val="center"/>
            </w:pPr>
          </w:p>
        </w:tc>
        <w:tc>
          <w:tcPr>
            <w:tcW w:w="343" w:type="pct"/>
          </w:tcPr>
          <w:p w14:paraId="1E9F607D" w14:textId="77777777" w:rsidR="003D4DF8" w:rsidRPr="00336FAF" w:rsidRDefault="003D4DF8" w:rsidP="008C57B9">
            <w:pPr>
              <w:jc w:val="center"/>
            </w:pPr>
          </w:p>
        </w:tc>
        <w:tc>
          <w:tcPr>
            <w:tcW w:w="321" w:type="pct"/>
          </w:tcPr>
          <w:p w14:paraId="63455E65" w14:textId="77777777" w:rsidR="003D4DF8" w:rsidRPr="00336FAF" w:rsidRDefault="003D4DF8" w:rsidP="008C57B9">
            <w:pPr>
              <w:jc w:val="center"/>
            </w:pPr>
          </w:p>
        </w:tc>
        <w:tc>
          <w:tcPr>
            <w:tcW w:w="433" w:type="pct"/>
          </w:tcPr>
          <w:p w14:paraId="7743315D" w14:textId="77777777" w:rsidR="003D4DF8" w:rsidRPr="00336FAF" w:rsidRDefault="003D4DF8" w:rsidP="008C57B9">
            <w:pPr>
              <w:jc w:val="center"/>
            </w:pPr>
          </w:p>
        </w:tc>
      </w:tr>
      <w:tr w:rsidR="003D4DF8" w:rsidRPr="00336FAF" w14:paraId="3BE3AB17" w14:textId="77777777" w:rsidTr="00785FC8">
        <w:trPr>
          <w:trHeight w:val="397"/>
        </w:trPr>
        <w:tc>
          <w:tcPr>
            <w:tcW w:w="276" w:type="pct"/>
          </w:tcPr>
          <w:p w14:paraId="3FF6F802" w14:textId="77777777" w:rsidR="003D4DF8" w:rsidRPr="00336FAF" w:rsidRDefault="003D4DF8" w:rsidP="008C57B9">
            <w:pPr>
              <w:jc w:val="center"/>
            </w:pPr>
            <w:r w:rsidRPr="00336FAF">
              <w:t>23.</w:t>
            </w:r>
          </w:p>
        </w:tc>
        <w:tc>
          <w:tcPr>
            <w:tcW w:w="242" w:type="pct"/>
          </w:tcPr>
          <w:p w14:paraId="00953069" w14:textId="77777777" w:rsidR="003D4DF8" w:rsidRPr="00336FAF" w:rsidRDefault="003D4DF8" w:rsidP="008C57B9">
            <w:pPr>
              <w:jc w:val="center"/>
            </w:pPr>
            <w:r w:rsidRPr="00336FAF">
              <w:t>a.</w:t>
            </w:r>
          </w:p>
        </w:tc>
        <w:tc>
          <w:tcPr>
            <w:tcW w:w="3384" w:type="pct"/>
          </w:tcPr>
          <w:p w14:paraId="766ECACA" w14:textId="77777777" w:rsidR="003D4DF8" w:rsidRPr="00336FAF" w:rsidRDefault="003D4DF8" w:rsidP="008C57B9">
            <w:pPr>
              <w:jc w:val="both"/>
            </w:pPr>
            <w:r w:rsidRPr="00336FAF">
              <w:t>Appraise the empirical relationships between volumetric oxygen transfer and power consumption in a bioreactor system. Also</w:t>
            </w:r>
            <w:r>
              <w:t>,</w:t>
            </w:r>
            <w:r w:rsidRPr="00336FAF">
              <w:t xml:space="preserve"> examine the relationship between </w:t>
            </w:r>
            <w:r>
              <w:t xml:space="preserve">the </w:t>
            </w:r>
            <w:r w:rsidRPr="00336FAF">
              <w:t xml:space="preserve">power number and Reynolds number based on </w:t>
            </w:r>
            <w:r>
              <w:t xml:space="preserve">the </w:t>
            </w:r>
            <w:r w:rsidRPr="00336FAF">
              <w:t>viscous and turbulent flow regime.</w:t>
            </w:r>
          </w:p>
        </w:tc>
        <w:tc>
          <w:tcPr>
            <w:tcW w:w="343" w:type="pct"/>
          </w:tcPr>
          <w:p w14:paraId="13668C64" w14:textId="77777777" w:rsidR="003D4DF8" w:rsidRPr="00336FAF" w:rsidRDefault="003D4DF8" w:rsidP="008C57B9">
            <w:pPr>
              <w:jc w:val="center"/>
            </w:pPr>
            <w:r w:rsidRPr="00336FAF">
              <w:t>CO4</w:t>
            </w:r>
          </w:p>
        </w:tc>
        <w:tc>
          <w:tcPr>
            <w:tcW w:w="321" w:type="pct"/>
          </w:tcPr>
          <w:p w14:paraId="602491A6" w14:textId="77777777" w:rsidR="003D4DF8" w:rsidRPr="00336FAF" w:rsidRDefault="003D4DF8" w:rsidP="008C57B9">
            <w:pPr>
              <w:jc w:val="center"/>
            </w:pPr>
            <w:r w:rsidRPr="00336FAF">
              <w:t>An</w:t>
            </w:r>
          </w:p>
        </w:tc>
        <w:tc>
          <w:tcPr>
            <w:tcW w:w="433" w:type="pct"/>
          </w:tcPr>
          <w:p w14:paraId="75F4656B" w14:textId="77777777" w:rsidR="003D4DF8" w:rsidRPr="00336FAF" w:rsidRDefault="003D4DF8" w:rsidP="008C57B9">
            <w:pPr>
              <w:jc w:val="center"/>
            </w:pPr>
            <w:r w:rsidRPr="00336FAF">
              <w:t>8</w:t>
            </w:r>
          </w:p>
        </w:tc>
      </w:tr>
      <w:tr w:rsidR="003D4DF8" w:rsidRPr="00336FAF" w14:paraId="755FF57F" w14:textId="77777777" w:rsidTr="00785FC8">
        <w:trPr>
          <w:trHeight w:val="397"/>
        </w:trPr>
        <w:tc>
          <w:tcPr>
            <w:tcW w:w="276" w:type="pct"/>
          </w:tcPr>
          <w:p w14:paraId="28275684" w14:textId="77777777" w:rsidR="003D4DF8" w:rsidRPr="00336FAF" w:rsidRDefault="003D4DF8" w:rsidP="008C57B9">
            <w:pPr>
              <w:jc w:val="center"/>
            </w:pPr>
          </w:p>
        </w:tc>
        <w:tc>
          <w:tcPr>
            <w:tcW w:w="242" w:type="pct"/>
          </w:tcPr>
          <w:p w14:paraId="082ED289" w14:textId="77777777" w:rsidR="003D4DF8" w:rsidRPr="00336FAF" w:rsidRDefault="003D4DF8" w:rsidP="008C57B9">
            <w:pPr>
              <w:jc w:val="center"/>
            </w:pPr>
            <w:r w:rsidRPr="00336FAF">
              <w:t>b.</w:t>
            </w:r>
          </w:p>
        </w:tc>
        <w:tc>
          <w:tcPr>
            <w:tcW w:w="3384" w:type="pct"/>
          </w:tcPr>
          <w:p w14:paraId="074F7750" w14:textId="77777777" w:rsidR="003D4DF8" w:rsidRPr="00336FAF" w:rsidRDefault="003D4DF8" w:rsidP="008C57B9">
            <w:pPr>
              <w:jc w:val="both"/>
              <w:rPr>
                <w:bCs/>
              </w:rPr>
            </w:pPr>
            <w:r w:rsidRPr="00336FAF">
              <w:rPr>
                <w:bCs/>
              </w:rPr>
              <w:t xml:space="preserve">Examine the relationship between agitation speed and volume when scaling up a reactor while maintaining </w:t>
            </w:r>
            <w:r>
              <w:rPr>
                <w:bCs/>
              </w:rPr>
              <w:t xml:space="preserve">the </w:t>
            </w:r>
            <w:r w:rsidRPr="00336FAF">
              <w:rPr>
                <w:bCs/>
              </w:rPr>
              <w:t xml:space="preserve">same power input per unit volume, in </w:t>
            </w:r>
            <w:r>
              <w:rPr>
                <w:bCs/>
              </w:rPr>
              <w:t xml:space="preserve">the </w:t>
            </w:r>
            <w:r w:rsidRPr="00336FAF">
              <w:rPr>
                <w:bCs/>
              </w:rPr>
              <w:t>turbulent region.</w:t>
            </w:r>
          </w:p>
        </w:tc>
        <w:tc>
          <w:tcPr>
            <w:tcW w:w="343" w:type="pct"/>
          </w:tcPr>
          <w:p w14:paraId="0EA0EB9E" w14:textId="77777777" w:rsidR="003D4DF8" w:rsidRPr="00336FAF" w:rsidRDefault="003D4DF8" w:rsidP="008C57B9">
            <w:pPr>
              <w:jc w:val="center"/>
            </w:pPr>
            <w:r w:rsidRPr="00336FAF">
              <w:t>CO4</w:t>
            </w:r>
          </w:p>
        </w:tc>
        <w:tc>
          <w:tcPr>
            <w:tcW w:w="321" w:type="pct"/>
          </w:tcPr>
          <w:p w14:paraId="4E7BBEAD" w14:textId="77777777" w:rsidR="003D4DF8" w:rsidRPr="00336FAF" w:rsidRDefault="003D4DF8" w:rsidP="008C57B9">
            <w:pPr>
              <w:jc w:val="center"/>
            </w:pPr>
            <w:r w:rsidRPr="00336FAF">
              <w:t>A</w:t>
            </w:r>
          </w:p>
        </w:tc>
        <w:tc>
          <w:tcPr>
            <w:tcW w:w="433" w:type="pct"/>
          </w:tcPr>
          <w:p w14:paraId="7C4EC81D" w14:textId="77777777" w:rsidR="003D4DF8" w:rsidRPr="00336FAF" w:rsidRDefault="003D4DF8" w:rsidP="008C57B9">
            <w:pPr>
              <w:jc w:val="center"/>
            </w:pPr>
            <w:r w:rsidRPr="00336FAF">
              <w:t>4</w:t>
            </w:r>
          </w:p>
        </w:tc>
      </w:tr>
      <w:tr w:rsidR="003D4DF8" w:rsidRPr="00336FAF" w14:paraId="7F847E9C" w14:textId="77777777" w:rsidTr="00AD006E">
        <w:trPr>
          <w:trHeight w:val="552"/>
        </w:trPr>
        <w:tc>
          <w:tcPr>
            <w:tcW w:w="5000" w:type="pct"/>
            <w:gridSpan w:val="6"/>
            <w:vAlign w:val="center"/>
          </w:tcPr>
          <w:p w14:paraId="7D59F7CD" w14:textId="77777777" w:rsidR="003D4DF8" w:rsidRPr="00336FAF" w:rsidRDefault="003D4DF8" w:rsidP="008C57B9">
            <w:pPr>
              <w:jc w:val="center"/>
              <w:rPr>
                <w:b/>
                <w:bCs/>
              </w:rPr>
            </w:pPr>
            <w:r w:rsidRPr="00336FAF">
              <w:rPr>
                <w:b/>
                <w:bCs/>
              </w:rPr>
              <w:t>COMPULSORY QUESTION</w:t>
            </w:r>
          </w:p>
        </w:tc>
      </w:tr>
      <w:tr w:rsidR="003D4DF8" w:rsidRPr="00336FAF" w14:paraId="4D6BAF6E" w14:textId="77777777" w:rsidTr="00785FC8">
        <w:trPr>
          <w:trHeight w:val="397"/>
        </w:trPr>
        <w:tc>
          <w:tcPr>
            <w:tcW w:w="276" w:type="pct"/>
          </w:tcPr>
          <w:p w14:paraId="18FA32B7" w14:textId="77777777" w:rsidR="003D4DF8" w:rsidRPr="00336FAF" w:rsidRDefault="003D4DF8" w:rsidP="008C57B9">
            <w:pPr>
              <w:jc w:val="center"/>
            </w:pPr>
            <w:r w:rsidRPr="00336FAF">
              <w:t>24.</w:t>
            </w:r>
          </w:p>
        </w:tc>
        <w:tc>
          <w:tcPr>
            <w:tcW w:w="242" w:type="pct"/>
          </w:tcPr>
          <w:p w14:paraId="51785CB0" w14:textId="77777777" w:rsidR="003D4DF8" w:rsidRPr="00336FAF" w:rsidRDefault="003D4DF8" w:rsidP="008C57B9">
            <w:pPr>
              <w:jc w:val="center"/>
            </w:pPr>
            <w:r w:rsidRPr="00336FAF">
              <w:t>a.</w:t>
            </w:r>
          </w:p>
        </w:tc>
        <w:tc>
          <w:tcPr>
            <w:tcW w:w="3384" w:type="pct"/>
          </w:tcPr>
          <w:p w14:paraId="1188AD59" w14:textId="77777777" w:rsidR="003D4DF8" w:rsidRPr="00336FAF" w:rsidRDefault="003D4DF8" w:rsidP="008C57B9">
            <w:pPr>
              <w:jc w:val="both"/>
            </w:pPr>
            <w:r w:rsidRPr="00336FAF">
              <w:t xml:space="preserve">Summarize the different enzyme immobilization techniques adopted in </w:t>
            </w:r>
            <w:r>
              <w:t xml:space="preserve">the </w:t>
            </w:r>
            <w:r w:rsidRPr="00336FAF">
              <w:t>packed-bed reaction system</w:t>
            </w:r>
          </w:p>
        </w:tc>
        <w:tc>
          <w:tcPr>
            <w:tcW w:w="343" w:type="pct"/>
          </w:tcPr>
          <w:p w14:paraId="436EE7E7" w14:textId="77777777" w:rsidR="003D4DF8" w:rsidRPr="00336FAF" w:rsidRDefault="003D4DF8" w:rsidP="008C57B9">
            <w:pPr>
              <w:jc w:val="center"/>
            </w:pPr>
            <w:r w:rsidRPr="00336FAF">
              <w:t>CO6</w:t>
            </w:r>
          </w:p>
        </w:tc>
        <w:tc>
          <w:tcPr>
            <w:tcW w:w="321" w:type="pct"/>
          </w:tcPr>
          <w:p w14:paraId="10C36815" w14:textId="77777777" w:rsidR="003D4DF8" w:rsidRPr="00336FAF" w:rsidRDefault="003D4DF8" w:rsidP="008C57B9">
            <w:pPr>
              <w:jc w:val="center"/>
            </w:pPr>
            <w:r w:rsidRPr="00336FAF">
              <w:t>E</w:t>
            </w:r>
          </w:p>
        </w:tc>
        <w:tc>
          <w:tcPr>
            <w:tcW w:w="433" w:type="pct"/>
          </w:tcPr>
          <w:p w14:paraId="337C94F8" w14:textId="77777777" w:rsidR="003D4DF8" w:rsidRPr="00336FAF" w:rsidRDefault="003D4DF8" w:rsidP="008C57B9">
            <w:pPr>
              <w:jc w:val="center"/>
            </w:pPr>
            <w:r w:rsidRPr="00336FAF">
              <w:t>6</w:t>
            </w:r>
          </w:p>
        </w:tc>
      </w:tr>
      <w:tr w:rsidR="003D4DF8" w:rsidRPr="00336FAF" w14:paraId="63F2A1D7" w14:textId="77777777" w:rsidTr="00785FC8">
        <w:trPr>
          <w:trHeight w:val="397"/>
        </w:trPr>
        <w:tc>
          <w:tcPr>
            <w:tcW w:w="276" w:type="pct"/>
          </w:tcPr>
          <w:p w14:paraId="3735F7C9" w14:textId="77777777" w:rsidR="003D4DF8" w:rsidRPr="00336FAF" w:rsidRDefault="003D4DF8" w:rsidP="008C57B9">
            <w:pPr>
              <w:jc w:val="center"/>
            </w:pPr>
          </w:p>
        </w:tc>
        <w:tc>
          <w:tcPr>
            <w:tcW w:w="242" w:type="pct"/>
          </w:tcPr>
          <w:p w14:paraId="2C6FB848" w14:textId="77777777" w:rsidR="003D4DF8" w:rsidRPr="00336FAF" w:rsidRDefault="003D4DF8" w:rsidP="008C57B9">
            <w:pPr>
              <w:jc w:val="center"/>
            </w:pPr>
            <w:r w:rsidRPr="00336FAF">
              <w:t>b.</w:t>
            </w:r>
          </w:p>
        </w:tc>
        <w:tc>
          <w:tcPr>
            <w:tcW w:w="3384" w:type="pct"/>
          </w:tcPr>
          <w:p w14:paraId="54FD68F6" w14:textId="77777777" w:rsidR="003D4DF8" w:rsidRPr="00336FAF" w:rsidRDefault="003D4DF8" w:rsidP="006B030C">
            <w:pPr>
              <w:jc w:val="both"/>
              <w:rPr>
                <w:bCs/>
              </w:rPr>
            </w:pPr>
            <w:r w:rsidRPr="00336FAF">
              <w:rPr>
                <w:bCs/>
              </w:rPr>
              <w:t xml:space="preserve">Explain the mass transfer process of </w:t>
            </w:r>
            <w:r>
              <w:rPr>
                <w:bCs/>
              </w:rPr>
              <w:t xml:space="preserve">a </w:t>
            </w:r>
            <w:r w:rsidRPr="00336FAF">
              <w:rPr>
                <w:bCs/>
              </w:rPr>
              <w:t xml:space="preserve">substrate from </w:t>
            </w:r>
            <w:r>
              <w:rPr>
                <w:bCs/>
              </w:rPr>
              <w:t xml:space="preserve">the </w:t>
            </w:r>
            <w:r w:rsidRPr="00336FAF">
              <w:rPr>
                <w:bCs/>
              </w:rPr>
              <w:t>bulk fluid</w:t>
            </w:r>
          </w:p>
          <w:p w14:paraId="18B09829" w14:textId="77777777" w:rsidR="003D4DF8" w:rsidRPr="00336FAF" w:rsidRDefault="003D4DF8" w:rsidP="006B030C">
            <w:pPr>
              <w:jc w:val="both"/>
              <w:rPr>
                <w:bCs/>
              </w:rPr>
            </w:pPr>
            <w:r w:rsidRPr="00336FAF">
              <w:rPr>
                <w:bCs/>
              </w:rPr>
              <w:t xml:space="preserve">to surface of biocatalyst using </w:t>
            </w:r>
            <w:r>
              <w:rPr>
                <w:bCs/>
              </w:rPr>
              <w:t xml:space="preserve">the </w:t>
            </w:r>
            <w:r w:rsidRPr="00336FAF">
              <w:rPr>
                <w:bCs/>
              </w:rPr>
              <w:t>“effectiveness” factor</w:t>
            </w:r>
          </w:p>
        </w:tc>
        <w:tc>
          <w:tcPr>
            <w:tcW w:w="343" w:type="pct"/>
          </w:tcPr>
          <w:p w14:paraId="49CA1ADC" w14:textId="77777777" w:rsidR="003D4DF8" w:rsidRPr="00336FAF" w:rsidRDefault="003D4DF8" w:rsidP="008C57B9">
            <w:pPr>
              <w:jc w:val="center"/>
            </w:pPr>
            <w:r w:rsidRPr="00336FAF">
              <w:t>CO6</w:t>
            </w:r>
          </w:p>
        </w:tc>
        <w:tc>
          <w:tcPr>
            <w:tcW w:w="321" w:type="pct"/>
          </w:tcPr>
          <w:p w14:paraId="69754C13" w14:textId="77777777" w:rsidR="003D4DF8" w:rsidRPr="00336FAF" w:rsidRDefault="003D4DF8" w:rsidP="008C57B9">
            <w:pPr>
              <w:jc w:val="center"/>
            </w:pPr>
            <w:r w:rsidRPr="00336FAF">
              <w:t>An</w:t>
            </w:r>
          </w:p>
        </w:tc>
        <w:tc>
          <w:tcPr>
            <w:tcW w:w="433" w:type="pct"/>
          </w:tcPr>
          <w:p w14:paraId="53F47328" w14:textId="77777777" w:rsidR="003D4DF8" w:rsidRPr="00336FAF" w:rsidRDefault="003D4DF8" w:rsidP="008C57B9">
            <w:pPr>
              <w:jc w:val="center"/>
            </w:pPr>
            <w:r w:rsidRPr="00336FAF">
              <w:t>6</w:t>
            </w:r>
          </w:p>
        </w:tc>
      </w:tr>
    </w:tbl>
    <w:p w14:paraId="6E37ACEA" w14:textId="77777777" w:rsidR="003D4DF8" w:rsidRPr="003E5175" w:rsidRDefault="003D4DF8" w:rsidP="00785FC8">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68F177DA" w14:textId="77777777" w:rsidR="003D4DF8" w:rsidRPr="00336FAF" w:rsidRDefault="003D4DF8" w:rsidP="002E336A"/>
    <w:tbl>
      <w:tblPr>
        <w:tblStyle w:val="TableGrid"/>
        <w:tblW w:w="10343" w:type="dxa"/>
        <w:tblLook w:val="04A0" w:firstRow="1" w:lastRow="0" w:firstColumn="1" w:lastColumn="0" w:noHBand="0" w:noVBand="1"/>
      </w:tblPr>
      <w:tblGrid>
        <w:gridCol w:w="675"/>
        <w:gridCol w:w="9668"/>
      </w:tblGrid>
      <w:tr w:rsidR="003D4DF8" w:rsidRPr="00336FAF" w14:paraId="3550B7A6" w14:textId="77777777" w:rsidTr="00AD006E">
        <w:tc>
          <w:tcPr>
            <w:tcW w:w="675" w:type="dxa"/>
          </w:tcPr>
          <w:p w14:paraId="128FE74D" w14:textId="77777777" w:rsidR="003D4DF8" w:rsidRPr="00336FAF" w:rsidRDefault="003D4DF8" w:rsidP="00AD39D3"/>
        </w:tc>
        <w:tc>
          <w:tcPr>
            <w:tcW w:w="9668" w:type="dxa"/>
          </w:tcPr>
          <w:p w14:paraId="35A9272D" w14:textId="77777777" w:rsidR="003D4DF8" w:rsidRPr="00336FAF" w:rsidRDefault="003D4DF8" w:rsidP="00AD39D3">
            <w:pPr>
              <w:jc w:val="center"/>
              <w:rPr>
                <w:b/>
              </w:rPr>
            </w:pPr>
            <w:r w:rsidRPr="00336FAF">
              <w:rPr>
                <w:b/>
              </w:rPr>
              <w:t>COURSE OUTCOMES</w:t>
            </w:r>
          </w:p>
        </w:tc>
      </w:tr>
      <w:tr w:rsidR="003D4DF8" w:rsidRPr="00336FAF" w14:paraId="1DE64C64" w14:textId="77777777" w:rsidTr="00AD006E">
        <w:tc>
          <w:tcPr>
            <w:tcW w:w="675" w:type="dxa"/>
          </w:tcPr>
          <w:p w14:paraId="74A22E06" w14:textId="77777777" w:rsidR="003D4DF8" w:rsidRPr="00336FAF" w:rsidRDefault="003D4DF8" w:rsidP="002D7C2E">
            <w:r w:rsidRPr="00336FAF">
              <w:t>CO1</w:t>
            </w:r>
          </w:p>
        </w:tc>
        <w:tc>
          <w:tcPr>
            <w:tcW w:w="9668" w:type="dxa"/>
            <w:vAlign w:val="center"/>
          </w:tcPr>
          <w:p w14:paraId="0CCC8A67" w14:textId="77777777" w:rsidR="003D4DF8" w:rsidRPr="00336FAF" w:rsidRDefault="003D4DF8" w:rsidP="002D7C2E">
            <w:r w:rsidRPr="00336FAF">
              <w:t xml:space="preserve">Understand various methods of isolation and preservation of Industrially important microbes. </w:t>
            </w:r>
          </w:p>
        </w:tc>
      </w:tr>
      <w:tr w:rsidR="003D4DF8" w:rsidRPr="00336FAF" w14:paraId="200DD05A" w14:textId="77777777" w:rsidTr="00AD006E">
        <w:tc>
          <w:tcPr>
            <w:tcW w:w="675" w:type="dxa"/>
          </w:tcPr>
          <w:p w14:paraId="270D49EF" w14:textId="77777777" w:rsidR="003D4DF8" w:rsidRPr="00336FAF" w:rsidRDefault="003D4DF8" w:rsidP="002D7C2E">
            <w:r w:rsidRPr="00336FAF">
              <w:t>CO2</w:t>
            </w:r>
          </w:p>
        </w:tc>
        <w:tc>
          <w:tcPr>
            <w:tcW w:w="9668" w:type="dxa"/>
            <w:vAlign w:val="center"/>
          </w:tcPr>
          <w:p w14:paraId="43DA12BE" w14:textId="77777777" w:rsidR="003D4DF8" w:rsidRPr="00336FAF" w:rsidRDefault="003D4DF8" w:rsidP="002D7C2E">
            <w:r w:rsidRPr="00336FAF">
              <w:t>Remember principles of stoichiometry and concepts of bioreactor engineering.</w:t>
            </w:r>
          </w:p>
        </w:tc>
      </w:tr>
      <w:tr w:rsidR="003D4DF8" w:rsidRPr="00336FAF" w14:paraId="0A5DE20F" w14:textId="77777777" w:rsidTr="00AD006E">
        <w:tc>
          <w:tcPr>
            <w:tcW w:w="675" w:type="dxa"/>
          </w:tcPr>
          <w:p w14:paraId="4CFED18E" w14:textId="77777777" w:rsidR="003D4DF8" w:rsidRPr="00336FAF" w:rsidRDefault="003D4DF8" w:rsidP="002D7C2E">
            <w:r w:rsidRPr="00336FAF">
              <w:t>CO3</w:t>
            </w:r>
          </w:p>
        </w:tc>
        <w:tc>
          <w:tcPr>
            <w:tcW w:w="9668" w:type="dxa"/>
            <w:vAlign w:val="center"/>
          </w:tcPr>
          <w:p w14:paraId="66BA0BA7" w14:textId="77777777" w:rsidR="003D4DF8" w:rsidRPr="00336FAF" w:rsidRDefault="003D4DF8" w:rsidP="002D7C2E">
            <w:r w:rsidRPr="00336FAF">
              <w:t>Understand kinetic models of growth and product formation.</w:t>
            </w:r>
          </w:p>
        </w:tc>
      </w:tr>
      <w:tr w:rsidR="003D4DF8" w:rsidRPr="00336FAF" w14:paraId="20E8D009" w14:textId="77777777" w:rsidTr="00AD006E">
        <w:tc>
          <w:tcPr>
            <w:tcW w:w="675" w:type="dxa"/>
          </w:tcPr>
          <w:p w14:paraId="4EB60B80" w14:textId="77777777" w:rsidR="003D4DF8" w:rsidRPr="00336FAF" w:rsidRDefault="003D4DF8" w:rsidP="002D7C2E">
            <w:r w:rsidRPr="00336FAF">
              <w:t>CO4</w:t>
            </w:r>
          </w:p>
        </w:tc>
        <w:tc>
          <w:tcPr>
            <w:tcW w:w="9668" w:type="dxa"/>
            <w:vAlign w:val="center"/>
          </w:tcPr>
          <w:p w14:paraId="38E4143A" w14:textId="77777777" w:rsidR="003D4DF8" w:rsidRPr="00336FAF" w:rsidRDefault="003D4DF8" w:rsidP="002D7C2E">
            <w:r w:rsidRPr="00336FAF">
              <w:t>Apply methods to calculate volumetric mass transfer coefficients in bioreactors.</w:t>
            </w:r>
          </w:p>
        </w:tc>
      </w:tr>
      <w:tr w:rsidR="003D4DF8" w:rsidRPr="00336FAF" w14:paraId="03E30132" w14:textId="77777777" w:rsidTr="00AD006E">
        <w:tc>
          <w:tcPr>
            <w:tcW w:w="675" w:type="dxa"/>
          </w:tcPr>
          <w:p w14:paraId="1E81B061" w14:textId="77777777" w:rsidR="003D4DF8" w:rsidRPr="00336FAF" w:rsidRDefault="003D4DF8" w:rsidP="002D7C2E">
            <w:r w:rsidRPr="00336FAF">
              <w:t>CO5</w:t>
            </w:r>
          </w:p>
        </w:tc>
        <w:tc>
          <w:tcPr>
            <w:tcW w:w="9668" w:type="dxa"/>
            <w:vAlign w:val="center"/>
          </w:tcPr>
          <w:p w14:paraId="70583B2C" w14:textId="77777777" w:rsidR="003D4DF8" w:rsidRPr="00336FAF" w:rsidRDefault="003D4DF8" w:rsidP="002D7C2E">
            <w:r w:rsidRPr="00336FAF">
              <w:t>Analyze various bioreactors for fermentation process.</w:t>
            </w:r>
          </w:p>
        </w:tc>
      </w:tr>
      <w:tr w:rsidR="003D4DF8" w:rsidRPr="00336FAF" w14:paraId="5A373935" w14:textId="77777777" w:rsidTr="00AD006E">
        <w:tc>
          <w:tcPr>
            <w:tcW w:w="675" w:type="dxa"/>
          </w:tcPr>
          <w:p w14:paraId="36B19888" w14:textId="77777777" w:rsidR="003D4DF8" w:rsidRPr="00336FAF" w:rsidRDefault="003D4DF8" w:rsidP="002D7C2E">
            <w:r w:rsidRPr="00336FAF">
              <w:t>CO6</w:t>
            </w:r>
          </w:p>
        </w:tc>
        <w:tc>
          <w:tcPr>
            <w:tcW w:w="9668" w:type="dxa"/>
            <w:vAlign w:val="bottom"/>
          </w:tcPr>
          <w:p w14:paraId="56356A2E" w14:textId="77777777" w:rsidR="003D4DF8" w:rsidRPr="00336FAF" w:rsidRDefault="003D4DF8" w:rsidP="002D7C2E">
            <w:r w:rsidRPr="00336FAF">
              <w:t>Evaluate application of various reactors in fermentation processes.</w:t>
            </w:r>
          </w:p>
        </w:tc>
      </w:tr>
    </w:tbl>
    <w:p w14:paraId="139A7F92" w14:textId="77777777" w:rsidR="003D4DF8" w:rsidRPr="00336FAF" w:rsidRDefault="003D4DF8" w:rsidP="00544C89"/>
    <w:tbl>
      <w:tblPr>
        <w:tblStyle w:val="TableGrid"/>
        <w:tblW w:w="10343" w:type="dxa"/>
        <w:tblLook w:val="04A0" w:firstRow="1" w:lastRow="0" w:firstColumn="1" w:lastColumn="0" w:noHBand="0" w:noVBand="1"/>
      </w:tblPr>
      <w:tblGrid>
        <w:gridCol w:w="899"/>
        <w:gridCol w:w="1360"/>
        <w:gridCol w:w="1542"/>
        <w:gridCol w:w="1320"/>
        <w:gridCol w:w="1406"/>
        <w:gridCol w:w="1325"/>
        <w:gridCol w:w="1239"/>
        <w:gridCol w:w="1252"/>
      </w:tblGrid>
      <w:tr w:rsidR="003D4DF8" w:rsidRPr="00336FAF" w14:paraId="50AFF27B" w14:textId="77777777" w:rsidTr="00AD006E">
        <w:tc>
          <w:tcPr>
            <w:tcW w:w="10343" w:type="dxa"/>
            <w:gridSpan w:val="8"/>
          </w:tcPr>
          <w:p w14:paraId="291CCB4C" w14:textId="77777777" w:rsidR="003D4DF8" w:rsidRPr="00336FAF" w:rsidRDefault="003D4DF8" w:rsidP="00AD39D3">
            <w:pPr>
              <w:jc w:val="center"/>
              <w:rPr>
                <w:b/>
              </w:rPr>
            </w:pPr>
            <w:r w:rsidRPr="00336FAF">
              <w:rPr>
                <w:b/>
              </w:rPr>
              <w:t>Assessment Pattern as per Bloom’s Level</w:t>
            </w:r>
          </w:p>
        </w:tc>
      </w:tr>
      <w:tr w:rsidR="003D4DF8" w:rsidRPr="00336FAF" w14:paraId="7835F2F3" w14:textId="77777777" w:rsidTr="00AD006E">
        <w:tc>
          <w:tcPr>
            <w:tcW w:w="899" w:type="dxa"/>
          </w:tcPr>
          <w:p w14:paraId="08F64AA7" w14:textId="77777777" w:rsidR="003D4DF8" w:rsidRPr="00336FAF" w:rsidRDefault="003D4DF8" w:rsidP="00AD39D3">
            <w:r w:rsidRPr="00336FAF">
              <w:t>CO / P</w:t>
            </w:r>
          </w:p>
        </w:tc>
        <w:tc>
          <w:tcPr>
            <w:tcW w:w="1360" w:type="dxa"/>
          </w:tcPr>
          <w:p w14:paraId="6B9AA6B5" w14:textId="77777777" w:rsidR="003D4DF8" w:rsidRPr="00336FAF" w:rsidRDefault="003D4DF8" w:rsidP="00AD39D3">
            <w:pPr>
              <w:jc w:val="center"/>
              <w:rPr>
                <w:b/>
              </w:rPr>
            </w:pPr>
            <w:r w:rsidRPr="00336FAF">
              <w:rPr>
                <w:b/>
              </w:rPr>
              <w:t>Remember</w:t>
            </w:r>
          </w:p>
        </w:tc>
        <w:tc>
          <w:tcPr>
            <w:tcW w:w="1542" w:type="dxa"/>
          </w:tcPr>
          <w:p w14:paraId="26FA56E1" w14:textId="77777777" w:rsidR="003D4DF8" w:rsidRPr="00336FAF" w:rsidRDefault="003D4DF8" w:rsidP="00AD39D3">
            <w:pPr>
              <w:jc w:val="center"/>
              <w:rPr>
                <w:b/>
              </w:rPr>
            </w:pPr>
            <w:r w:rsidRPr="00336FAF">
              <w:rPr>
                <w:b/>
              </w:rPr>
              <w:t>Understand</w:t>
            </w:r>
          </w:p>
        </w:tc>
        <w:tc>
          <w:tcPr>
            <w:tcW w:w="1320" w:type="dxa"/>
          </w:tcPr>
          <w:p w14:paraId="6CE3C995" w14:textId="77777777" w:rsidR="003D4DF8" w:rsidRPr="00336FAF" w:rsidRDefault="003D4DF8" w:rsidP="00AD39D3">
            <w:pPr>
              <w:jc w:val="center"/>
              <w:rPr>
                <w:b/>
              </w:rPr>
            </w:pPr>
            <w:r w:rsidRPr="00336FAF">
              <w:rPr>
                <w:b/>
              </w:rPr>
              <w:t>Apply</w:t>
            </w:r>
          </w:p>
        </w:tc>
        <w:tc>
          <w:tcPr>
            <w:tcW w:w="1406" w:type="dxa"/>
          </w:tcPr>
          <w:p w14:paraId="79B93CC8" w14:textId="77777777" w:rsidR="003D4DF8" w:rsidRPr="00336FAF" w:rsidRDefault="003D4DF8" w:rsidP="00AD39D3">
            <w:pPr>
              <w:jc w:val="center"/>
              <w:rPr>
                <w:b/>
              </w:rPr>
            </w:pPr>
            <w:r w:rsidRPr="00336FAF">
              <w:rPr>
                <w:b/>
              </w:rPr>
              <w:t>Analyze</w:t>
            </w:r>
          </w:p>
        </w:tc>
        <w:tc>
          <w:tcPr>
            <w:tcW w:w="1325" w:type="dxa"/>
          </w:tcPr>
          <w:p w14:paraId="525DB4F9" w14:textId="77777777" w:rsidR="003D4DF8" w:rsidRPr="00336FAF" w:rsidRDefault="003D4DF8" w:rsidP="00AD39D3">
            <w:pPr>
              <w:jc w:val="center"/>
              <w:rPr>
                <w:b/>
              </w:rPr>
            </w:pPr>
            <w:r w:rsidRPr="00336FAF">
              <w:rPr>
                <w:b/>
              </w:rPr>
              <w:t>Evaluate</w:t>
            </w:r>
          </w:p>
        </w:tc>
        <w:tc>
          <w:tcPr>
            <w:tcW w:w="1239" w:type="dxa"/>
          </w:tcPr>
          <w:p w14:paraId="6FF49915" w14:textId="77777777" w:rsidR="003D4DF8" w:rsidRPr="00336FAF" w:rsidRDefault="003D4DF8" w:rsidP="00AD39D3">
            <w:pPr>
              <w:jc w:val="center"/>
              <w:rPr>
                <w:b/>
              </w:rPr>
            </w:pPr>
            <w:r w:rsidRPr="00336FAF">
              <w:rPr>
                <w:b/>
              </w:rPr>
              <w:t>Create</w:t>
            </w:r>
          </w:p>
        </w:tc>
        <w:tc>
          <w:tcPr>
            <w:tcW w:w="1252" w:type="dxa"/>
          </w:tcPr>
          <w:p w14:paraId="15A1B8A9" w14:textId="77777777" w:rsidR="003D4DF8" w:rsidRPr="00336FAF" w:rsidRDefault="003D4DF8" w:rsidP="00AD39D3">
            <w:pPr>
              <w:jc w:val="center"/>
              <w:rPr>
                <w:b/>
              </w:rPr>
            </w:pPr>
            <w:r w:rsidRPr="00336FAF">
              <w:rPr>
                <w:b/>
              </w:rPr>
              <w:t>Total</w:t>
            </w:r>
          </w:p>
        </w:tc>
      </w:tr>
      <w:tr w:rsidR="003D4DF8" w:rsidRPr="00336FAF" w14:paraId="5ECEF8D1" w14:textId="77777777" w:rsidTr="00AD006E">
        <w:tc>
          <w:tcPr>
            <w:tcW w:w="899" w:type="dxa"/>
          </w:tcPr>
          <w:p w14:paraId="48B64006" w14:textId="77777777" w:rsidR="003D4DF8" w:rsidRPr="00336FAF" w:rsidRDefault="003D4DF8" w:rsidP="00895E20">
            <w:r w:rsidRPr="00336FAF">
              <w:t>CO1</w:t>
            </w:r>
          </w:p>
        </w:tc>
        <w:tc>
          <w:tcPr>
            <w:tcW w:w="1360" w:type="dxa"/>
            <w:vAlign w:val="center"/>
          </w:tcPr>
          <w:p w14:paraId="12C307D0" w14:textId="77777777" w:rsidR="003D4DF8" w:rsidRPr="00336FAF" w:rsidRDefault="003D4DF8" w:rsidP="00895E20">
            <w:pPr>
              <w:jc w:val="center"/>
            </w:pPr>
            <w:r>
              <w:rPr>
                <w:color w:val="000000"/>
              </w:rPr>
              <w:t>0</w:t>
            </w:r>
          </w:p>
        </w:tc>
        <w:tc>
          <w:tcPr>
            <w:tcW w:w="1542" w:type="dxa"/>
            <w:vAlign w:val="center"/>
          </w:tcPr>
          <w:p w14:paraId="5F0F8409" w14:textId="77777777" w:rsidR="003D4DF8" w:rsidRPr="00336FAF" w:rsidRDefault="003D4DF8" w:rsidP="00895E20">
            <w:pPr>
              <w:jc w:val="center"/>
            </w:pPr>
            <w:r>
              <w:rPr>
                <w:color w:val="000000"/>
              </w:rPr>
              <w:t>6</w:t>
            </w:r>
          </w:p>
        </w:tc>
        <w:tc>
          <w:tcPr>
            <w:tcW w:w="1320" w:type="dxa"/>
            <w:vAlign w:val="center"/>
          </w:tcPr>
          <w:p w14:paraId="7149466D" w14:textId="77777777" w:rsidR="003D4DF8" w:rsidRPr="00336FAF" w:rsidRDefault="003D4DF8" w:rsidP="00895E20">
            <w:pPr>
              <w:jc w:val="center"/>
            </w:pPr>
            <w:r>
              <w:rPr>
                <w:color w:val="000000"/>
              </w:rPr>
              <w:t>6</w:t>
            </w:r>
          </w:p>
        </w:tc>
        <w:tc>
          <w:tcPr>
            <w:tcW w:w="1406" w:type="dxa"/>
            <w:vAlign w:val="center"/>
          </w:tcPr>
          <w:p w14:paraId="231FB8CA" w14:textId="77777777" w:rsidR="003D4DF8" w:rsidRPr="00336FAF" w:rsidRDefault="003D4DF8" w:rsidP="00895E20">
            <w:pPr>
              <w:jc w:val="center"/>
            </w:pPr>
            <w:r>
              <w:rPr>
                <w:color w:val="000000"/>
              </w:rPr>
              <w:t>3</w:t>
            </w:r>
          </w:p>
        </w:tc>
        <w:tc>
          <w:tcPr>
            <w:tcW w:w="1325" w:type="dxa"/>
            <w:vAlign w:val="center"/>
          </w:tcPr>
          <w:p w14:paraId="1300D429" w14:textId="77777777" w:rsidR="003D4DF8" w:rsidRPr="00336FAF" w:rsidRDefault="003D4DF8" w:rsidP="00895E20">
            <w:pPr>
              <w:jc w:val="center"/>
            </w:pPr>
            <w:r>
              <w:rPr>
                <w:color w:val="000000"/>
              </w:rPr>
              <w:t>0</w:t>
            </w:r>
          </w:p>
        </w:tc>
        <w:tc>
          <w:tcPr>
            <w:tcW w:w="1239" w:type="dxa"/>
            <w:vAlign w:val="center"/>
          </w:tcPr>
          <w:p w14:paraId="21D7D3E8" w14:textId="77777777" w:rsidR="003D4DF8" w:rsidRPr="00336FAF" w:rsidRDefault="003D4DF8" w:rsidP="00895E20">
            <w:pPr>
              <w:jc w:val="center"/>
            </w:pPr>
            <w:r>
              <w:rPr>
                <w:color w:val="000000"/>
              </w:rPr>
              <w:t>0</w:t>
            </w:r>
          </w:p>
        </w:tc>
        <w:tc>
          <w:tcPr>
            <w:tcW w:w="1252" w:type="dxa"/>
            <w:vAlign w:val="center"/>
          </w:tcPr>
          <w:p w14:paraId="6FE928CB" w14:textId="77777777" w:rsidR="003D4DF8" w:rsidRPr="00336FAF" w:rsidRDefault="003D4DF8" w:rsidP="00895E20">
            <w:pPr>
              <w:jc w:val="center"/>
            </w:pPr>
            <w:r>
              <w:rPr>
                <w:color w:val="000000"/>
              </w:rPr>
              <w:t>15</w:t>
            </w:r>
          </w:p>
        </w:tc>
      </w:tr>
      <w:tr w:rsidR="003D4DF8" w:rsidRPr="00336FAF" w14:paraId="04F61D9B" w14:textId="77777777" w:rsidTr="00AD006E">
        <w:tc>
          <w:tcPr>
            <w:tcW w:w="899" w:type="dxa"/>
          </w:tcPr>
          <w:p w14:paraId="452C5A8B" w14:textId="77777777" w:rsidR="003D4DF8" w:rsidRPr="00336FAF" w:rsidRDefault="003D4DF8" w:rsidP="00895E20">
            <w:r w:rsidRPr="00336FAF">
              <w:t>CO2</w:t>
            </w:r>
          </w:p>
        </w:tc>
        <w:tc>
          <w:tcPr>
            <w:tcW w:w="1360" w:type="dxa"/>
            <w:vAlign w:val="center"/>
          </w:tcPr>
          <w:p w14:paraId="519A608F" w14:textId="77777777" w:rsidR="003D4DF8" w:rsidRPr="00336FAF" w:rsidRDefault="003D4DF8" w:rsidP="00895E20">
            <w:pPr>
              <w:jc w:val="center"/>
            </w:pPr>
            <w:r>
              <w:rPr>
                <w:color w:val="000000"/>
              </w:rPr>
              <w:t>0</w:t>
            </w:r>
          </w:p>
        </w:tc>
        <w:tc>
          <w:tcPr>
            <w:tcW w:w="1542" w:type="dxa"/>
            <w:vAlign w:val="center"/>
          </w:tcPr>
          <w:p w14:paraId="2A773487" w14:textId="77777777" w:rsidR="003D4DF8" w:rsidRPr="00336FAF" w:rsidRDefault="003D4DF8" w:rsidP="00895E20">
            <w:pPr>
              <w:jc w:val="center"/>
            </w:pPr>
            <w:r>
              <w:rPr>
                <w:color w:val="000000"/>
              </w:rPr>
              <w:t>0</w:t>
            </w:r>
          </w:p>
        </w:tc>
        <w:tc>
          <w:tcPr>
            <w:tcW w:w="1320" w:type="dxa"/>
            <w:vAlign w:val="center"/>
          </w:tcPr>
          <w:p w14:paraId="3A26EC12" w14:textId="77777777" w:rsidR="003D4DF8" w:rsidRPr="00336FAF" w:rsidRDefault="003D4DF8" w:rsidP="00895E20">
            <w:pPr>
              <w:jc w:val="center"/>
            </w:pPr>
            <w:r>
              <w:rPr>
                <w:color w:val="000000"/>
              </w:rPr>
              <w:t>11</w:t>
            </w:r>
          </w:p>
        </w:tc>
        <w:tc>
          <w:tcPr>
            <w:tcW w:w="1406" w:type="dxa"/>
            <w:vAlign w:val="center"/>
          </w:tcPr>
          <w:p w14:paraId="023B3DE4" w14:textId="77777777" w:rsidR="003D4DF8" w:rsidRPr="00336FAF" w:rsidRDefault="003D4DF8" w:rsidP="00895E20">
            <w:pPr>
              <w:jc w:val="center"/>
            </w:pPr>
            <w:r>
              <w:rPr>
                <w:color w:val="000000"/>
              </w:rPr>
              <w:t>5</w:t>
            </w:r>
          </w:p>
        </w:tc>
        <w:tc>
          <w:tcPr>
            <w:tcW w:w="1325" w:type="dxa"/>
            <w:vAlign w:val="center"/>
          </w:tcPr>
          <w:p w14:paraId="35C21504" w14:textId="77777777" w:rsidR="003D4DF8" w:rsidRPr="00336FAF" w:rsidRDefault="003D4DF8" w:rsidP="00895E20">
            <w:pPr>
              <w:jc w:val="center"/>
            </w:pPr>
            <w:r>
              <w:rPr>
                <w:color w:val="000000"/>
              </w:rPr>
              <w:t>12</w:t>
            </w:r>
          </w:p>
        </w:tc>
        <w:tc>
          <w:tcPr>
            <w:tcW w:w="1239" w:type="dxa"/>
            <w:vAlign w:val="center"/>
          </w:tcPr>
          <w:p w14:paraId="71AD1557" w14:textId="77777777" w:rsidR="003D4DF8" w:rsidRPr="00336FAF" w:rsidRDefault="003D4DF8" w:rsidP="00895E20">
            <w:pPr>
              <w:jc w:val="center"/>
            </w:pPr>
            <w:r>
              <w:rPr>
                <w:color w:val="000000"/>
              </w:rPr>
              <w:t>0</w:t>
            </w:r>
          </w:p>
        </w:tc>
        <w:tc>
          <w:tcPr>
            <w:tcW w:w="1252" w:type="dxa"/>
            <w:vAlign w:val="center"/>
          </w:tcPr>
          <w:p w14:paraId="1818A81D" w14:textId="77777777" w:rsidR="003D4DF8" w:rsidRPr="00336FAF" w:rsidRDefault="003D4DF8" w:rsidP="00895E20">
            <w:pPr>
              <w:jc w:val="center"/>
            </w:pPr>
            <w:r>
              <w:rPr>
                <w:color w:val="000000"/>
              </w:rPr>
              <w:t>28</w:t>
            </w:r>
          </w:p>
        </w:tc>
      </w:tr>
      <w:tr w:rsidR="003D4DF8" w:rsidRPr="00336FAF" w14:paraId="2886BF05" w14:textId="77777777" w:rsidTr="00AD006E">
        <w:tc>
          <w:tcPr>
            <w:tcW w:w="899" w:type="dxa"/>
          </w:tcPr>
          <w:p w14:paraId="70DA7835" w14:textId="77777777" w:rsidR="003D4DF8" w:rsidRPr="00336FAF" w:rsidRDefault="003D4DF8" w:rsidP="00895E20">
            <w:r w:rsidRPr="00336FAF">
              <w:t>CO3</w:t>
            </w:r>
          </w:p>
        </w:tc>
        <w:tc>
          <w:tcPr>
            <w:tcW w:w="1360" w:type="dxa"/>
            <w:vAlign w:val="center"/>
          </w:tcPr>
          <w:p w14:paraId="08426C3D" w14:textId="77777777" w:rsidR="003D4DF8" w:rsidRPr="00336FAF" w:rsidRDefault="003D4DF8" w:rsidP="00895E20">
            <w:pPr>
              <w:jc w:val="center"/>
            </w:pPr>
            <w:r>
              <w:rPr>
                <w:color w:val="000000"/>
              </w:rPr>
              <w:t>1</w:t>
            </w:r>
          </w:p>
        </w:tc>
        <w:tc>
          <w:tcPr>
            <w:tcW w:w="1542" w:type="dxa"/>
            <w:vAlign w:val="center"/>
          </w:tcPr>
          <w:p w14:paraId="773F11AF" w14:textId="77777777" w:rsidR="003D4DF8" w:rsidRPr="00336FAF" w:rsidRDefault="003D4DF8" w:rsidP="00895E20">
            <w:pPr>
              <w:jc w:val="center"/>
            </w:pPr>
            <w:r>
              <w:rPr>
                <w:color w:val="000000"/>
              </w:rPr>
              <w:t>0</w:t>
            </w:r>
          </w:p>
        </w:tc>
        <w:tc>
          <w:tcPr>
            <w:tcW w:w="1320" w:type="dxa"/>
            <w:vAlign w:val="center"/>
          </w:tcPr>
          <w:p w14:paraId="49966940" w14:textId="77777777" w:rsidR="003D4DF8" w:rsidRPr="00336FAF" w:rsidRDefault="003D4DF8" w:rsidP="00895E20">
            <w:pPr>
              <w:jc w:val="center"/>
            </w:pPr>
            <w:r>
              <w:rPr>
                <w:color w:val="000000"/>
              </w:rPr>
              <w:t>17</w:t>
            </w:r>
          </w:p>
        </w:tc>
        <w:tc>
          <w:tcPr>
            <w:tcW w:w="1406" w:type="dxa"/>
            <w:vAlign w:val="center"/>
          </w:tcPr>
          <w:p w14:paraId="2A508DB3" w14:textId="77777777" w:rsidR="003D4DF8" w:rsidRPr="00336FAF" w:rsidRDefault="003D4DF8" w:rsidP="00895E20">
            <w:pPr>
              <w:jc w:val="center"/>
            </w:pPr>
            <w:r>
              <w:rPr>
                <w:color w:val="000000"/>
              </w:rPr>
              <w:t>0</w:t>
            </w:r>
          </w:p>
        </w:tc>
        <w:tc>
          <w:tcPr>
            <w:tcW w:w="1325" w:type="dxa"/>
            <w:vAlign w:val="center"/>
          </w:tcPr>
          <w:p w14:paraId="6F58D082" w14:textId="77777777" w:rsidR="003D4DF8" w:rsidRPr="00336FAF" w:rsidRDefault="003D4DF8" w:rsidP="00895E20">
            <w:pPr>
              <w:jc w:val="center"/>
            </w:pPr>
            <w:r>
              <w:rPr>
                <w:color w:val="000000"/>
              </w:rPr>
              <w:t>0</w:t>
            </w:r>
          </w:p>
        </w:tc>
        <w:tc>
          <w:tcPr>
            <w:tcW w:w="1239" w:type="dxa"/>
            <w:vAlign w:val="center"/>
          </w:tcPr>
          <w:p w14:paraId="3D440C2E" w14:textId="77777777" w:rsidR="003D4DF8" w:rsidRPr="00336FAF" w:rsidRDefault="003D4DF8" w:rsidP="00895E20">
            <w:pPr>
              <w:jc w:val="center"/>
            </w:pPr>
            <w:r>
              <w:rPr>
                <w:color w:val="000000"/>
              </w:rPr>
              <w:t>0</w:t>
            </w:r>
          </w:p>
        </w:tc>
        <w:tc>
          <w:tcPr>
            <w:tcW w:w="1252" w:type="dxa"/>
            <w:vAlign w:val="center"/>
          </w:tcPr>
          <w:p w14:paraId="76940B69" w14:textId="77777777" w:rsidR="003D4DF8" w:rsidRPr="00336FAF" w:rsidRDefault="003D4DF8" w:rsidP="00895E20">
            <w:pPr>
              <w:jc w:val="center"/>
            </w:pPr>
            <w:r>
              <w:rPr>
                <w:color w:val="000000"/>
              </w:rPr>
              <w:t>18</w:t>
            </w:r>
          </w:p>
        </w:tc>
      </w:tr>
      <w:tr w:rsidR="003D4DF8" w:rsidRPr="00336FAF" w14:paraId="34C9CA6E" w14:textId="77777777" w:rsidTr="00AD006E">
        <w:tc>
          <w:tcPr>
            <w:tcW w:w="899" w:type="dxa"/>
          </w:tcPr>
          <w:p w14:paraId="545AF0AA" w14:textId="77777777" w:rsidR="003D4DF8" w:rsidRPr="00336FAF" w:rsidRDefault="003D4DF8" w:rsidP="00895E20">
            <w:r w:rsidRPr="00336FAF">
              <w:t>CO4</w:t>
            </w:r>
          </w:p>
        </w:tc>
        <w:tc>
          <w:tcPr>
            <w:tcW w:w="1360" w:type="dxa"/>
            <w:vAlign w:val="center"/>
          </w:tcPr>
          <w:p w14:paraId="3FCF9F65" w14:textId="77777777" w:rsidR="003D4DF8" w:rsidRPr="00336FAF" w:rsidRDefault="003D4DF8" w:rsidP="00895E20">
            <w:pPr>
              <w:jc w:val="center"/>
            </w:pPr>
            <w:r>
              <w:rPr>
                <w:color w:val="000000"/>
              </w:rPr>
              <w:t>2</w:t>
            </w:r>
          </w:p>
        </w:tc>
        <w:tc>
          <w:tcPr>
            <w:tcW w:w="1542" w:type="dxa"/>
            <w:vAlign w:val="center"/>
          </w:tcPr>
          <w:p w14:paraId="1B22C647" w14:textId="77777777" w:rsidR="003D4DF8" w:rsidRPr="00336FAF" w:rsidRDefault="003D4DF8" w:rsidP="00895E20">
            <w:pPr>
              <w:jc w:val="center"/>
            </w:pPr>
            <w:r>
              <w:rPr>
                <w:color w:val="000000"/>
              </w:rPr>
              <w:t>4</w:t>
            </w:r>
          </w:p>
        </w:tc>
        <w:tc>
          <w:tcPr>
            <w:tcW w:w="1320" w:type="dxa"/>
            <w:vAlign w:val="center"/>
          </w:tcPr>
          <w:p w14:paraId="201D4A71" w14:textId="77777777" w:rsidR="003D4DF8" w:rsidRPr="00336FAF" w:rsidRDefault="003D4DF8" w:rsidP="00895E20">
            <w:pPr>
              <w:jc w:val="center"/>
            </w:pPr>
            <w:r>
              <w:rPr>
                <w:color w:val="000000"/>
              </w:rPr>
              <w:t>16</w:t>
            </w:r>
          </w:p>
        </w:tc>
        <w:tc>
          <w:tcPr>
            <w:tcW w:w="1406" w:type="dxa"/>
            <w:vAlign w:val="center"/>
          </w:tcPr>
          <w:p w14:paraId="1EBD90D1" w14:textId="77777777" w:rsidR="003D4DF8" w:rsidRPr="00336FAF" w:rsidRDefault="003D4DF8" w:rsidP="00895E20">
            <w:pPr>
              <w:jc w:val="center"/>
            </w:pPr>
            <w:r>
              <w:rPr>
                <w:color w:val="000000"/>
              </w:rPr>
              <w:t>8</w:t>
            </w:r>
          </w:p>
        </w:tc>
        <w:tc>
          <w:tcPr>
            <w:tcW w:w="1325" w:type="dxa"/>
            <w:vAlign w:val="center"/>
          </w:tcPr>
          <w:p w14:paraId="69696B81" w14:textId="77777777" w:rsidR="003D4DF8" w:rsidRPr="00336FAF" w:rsidRDefault="003D4DF8" w:rsidP="00895E20">
            <w:pPr>
              <w:jc w:val="center"/>
            </w:pPr>
            <w:r>
              <w:rPr>
                <w:color w:val="000000"/>
              </w:rPr>
              <w:t>0</w:t>
            </w:r>
          </w:p>
        </w:tc>
        <w:tc>
          <w:tcPr>
            <w:tcW w:w="1239" w:type="dxa"/>
            <w:vAlign w:val="center"/>
          </w:tcPr>
          <w:p w14:paraId="0C4E1BF1" w14:textId="77777777" w:rsidR="003D4DF8" w:rsidRPr="00336FAF" w:rsidRDefault="003D4DF8" w:rsidP="00895E20">
            <w:pPr>
              <w:jc w:val="center"/>
            </w:pPr>
            <w:r>
              <w:rPr>
                <w:color w:val="000000"/>
              </w:rPr>
              <w:t>0</w:t>
            </w:r>
          </w:p>
        </w:tc>
        <w:tc>
          <w:tcPr>
            <w:tcW w:w="1252" w:type="dxa"/>
            <w:vAlign w:val="center"/>
          </w:tcPr>
          <w:p w14:paraId="2B92AB7E" w14:textId="77777777" w:rsidR="003D4DF8" w:rsidRPr="00336FAF" w:rsidRDefault="003D4DF8" w:rsidP="00895E20">
            <w:pPr>
              <w:jc w:val="center"/>
            </w:pPr>
            <w:r>
              <w:rPr>
                <w:color w:val="000000"/>
              </w:rPr>
              <w:t>30</w:t>
            </w:r>
          </w:p>
        </w:tc>
      </w:tr>
      <w:tr w:rsidR="003D4DF8" w:rsidRPr="00336FAF" w14:paraId="5C85C4A5" w14:textId="77777777" w:rsidTr="00AD006E">
        <w:tc>
          <w:tcPr>
            <w:tcW w:w="899" w:type="dxa"/>
          </w:tcPr>
          <w:p w14:paraId="3C67A6A4" w14:textId="77777777" w:rsidR="003D4DF8" w:rsidRPr="00336FAF" w:rsidRDefault="003D4DF8" w:rsidP="00895E20">
            <w:r w:rsidRPr="00336FAF">
              <w:t>CO5</w:t>
            </w:r>
          </w:p>
        </w:tc>
        <w:tc>
          <w:tcPr>
            <w:tcW w:w="1360" w:type="dxa"/>
            <w:vAlign w:val="center"/>
          </w:tcPr>
          <w:p w14:paraId="6F70C2C2" w14:textId="77777777" w:rsidR="003D4DF8" w:rsidRPr="00336FAF" w:rsidRDefault="003D4DF8" w:rsidP="00895E20">
            <w:pPr>
              <w:jc w:val="center"/>
            </w:pPr>
            <w:r>
              <w:rPr>
                <w:color w:val="000000"/>
              </w:rPr>
              <w:t>1</w:t>
            </w:r>
          </w:p>
        </w:tc>
        <w:tc>
          <w:tcPr>
            <w:tcW w:w="1542" w:type="dxa"/>
            <w:vAlign w:val="center"/>
          </w:tcPr>
          <w:p w14:paraId="53EC7CDE" w14:textId="77777777" w:rsidR="003D4DF8" w:rsidRPr="00336FAF" w:rsidRDefault="003D4DF8" w:rsidP="00895E20">
            <w:pPr>
              <w:jc w:val="center"/>
            </w:pPr>
            <w:r>
              <w:rPr>
                <w:color w:val="000000"/>
              </w:rPr>
              <w:t>1</w:t>
            </w:r>
          </w:p>
        </w:tc>
        <w:tc>
          <w:tcPr>
            <w:tcW w:w="1320" w:type="dxa"/>
            <w:vAlign w:val="center"/>
          </w:tcPr>
          <w:p w14:paraId="327F3C2C" w14:textId="77777777" w:rsidR="003D4DF8" w:rsidRPr="00336FAF" w:rsidRDefault="003D4DF8" w:rsidP="00895E20">
            <w:pPr>
              <w:jc w:val="center"/>
            </w:pPr>
            <w:r>
              <w:rPr>
                <w:color w:val="000000"/>
              </w:rPr>
              <w:t>0</w:t>
            </w:r>
          </w:p>
        </w:tc>
        <w:tc>
          <w:tcPr>
            <w:tcW w:w="1406" w:type="dxa"/>
            <w:vAlign w:val="center"/>
          </w:tcPr>
          <w:p w14:paraId="5634308F" w14:textId="77777777" w:rsidR="003D4DF8" w:rsidRPr="00336FAF" w:rsidRDefault="003D4DF8" w:rsidP="00895E20">
            <w:pPr>
              <w:jc w:val="center"/>
            </w:pPr>
            <w:r>
              <w:rPr>
                <w:color w:val="000000"/>
              </w:rPr>
              <w:t>18</w:t>
            </w:r>
          </w:p>
        </w:tc>
        <w:tc>
          <w:tcPr>
            <w:tcW w:w="1325" w:type="dxa"/>
            <w:vAlign w:val="center"/>
          </w:tcPr>
          <w:p w14:paraId="2B37D037" w14:textId="77777777" w:rsidR="003D4DF8" w:rsidRPr="00336FAF" w:rsidRDefault="003D4DF8" w:rsidP="00895E20">
            <w:pPr>
              <w:jc w:val="center"/>
            </w:pPr>
            <w:r>
              <w:rPr>
                <w:color w:val="000000"/>
              </w:rPr>
              <w:t>0</w:t>
            </w:r>
          </w:p>
        </w:tc>
        <w:tc>
          <w:tcPr>
            <w:tcW w:w="1239" w:type="dxa"/>
            <w:vAlign w:val="center"/>
          </w:tcPr>
          <w:p w14:paraId="173BA7E6" w14:textId="77777777" w:rsidR="003D4DF8" w:rsidRPr="00336FAF" w:rsidRDefault="003D4DF8" w:rsidP="00895E20">
            <w:pPr>
              <w:jc w:val="center"/>
            </w:pPr>
            <w:r>
              <w:rPr>
                <w:color w:val="000000"/>
              </w:rPr>
              <w:t>0</w:t>
            </w:r>
          </w:p>
        </w:tc>
        <w:tc>
          <w:tcPr>
            <w:tcW w:w="1252" w:type="dxa"/>
            <w:vAlign w:val="center"/>
          </w:tcPr>
          <w:p w14:paraId="66A4D4D4" w14:textId="77777777" w:rsidR="003D4DF8" w:rsidRPr="00336FAF" w:rsidRDefault="003D4DF8" w:rsidP="00895E20">
            <w:pPr>
              <w:jc w:val="center"/>
            </w:pPr>
            <w:r>
              <w:rPr>
                <w:color w:val="000000"/>
              </w:rPr>
              <w:t>20</w:t>
            </w:r>
          </w:p>
        </w:tc>
      </w:tr>
      <w:tr w:rsidR="003D4DF8" w:rsidRPr="00336FAF" w14:paraId="4BF7386F" w14:textId="77777777" w:rsidTr="00AD006E">
        <w:tc>
          <w:tcPr>
            <w:tcW w:w="899" w:type="dxa"/>
          </w:tcPr>
          <w:p w14:paraId="12D5E2E8" w14:textId="77777777" w:rsidR="003D4DF8" w:rsidRPr="00336FAF" w:rsidRDefault="003D4DF8" w:rsidP="00895E20">
            <w:r w:rsidRPr="00336FAF">
              <w:t>CO6</w:t>
            </w:r>
          </w:p>
        </w:tc>
        <w:tc>
          <w:tcPr>
            <w:tcW w:w="1360" w:type="dxa"/>
            <w:vAlign w:val="center"/>
          </w:tcPr>
          <w:p w14:paraId="326EA683" w14:textId="77777777" w:rsidR="003D4DF8" w:rsidRPr="00336FAF" w:rsidRDefault="003D4DF8" w:rsidP="00895E20">
            <w:pPr>
              <w:jc w:val="center"/>
            </w:pPr>
            <w:r>
              <w:rPr>
                <w:color w:val="000000"/>
              </w:rPr>
              <w:t>1</w:t>
            </w:r>
          </w:p>
        </w:tc>
        <w:tc>
          <w:tcPr>
            <w:tcW w:w="1542" w:type="dxa"/>
            <w:vAlign w:val="center"/>
          </w:tcPr>
          <w:p w14:paraId="59F6CD53" w14:textId="77777777" w:rsidR="003D4DF8" w:rsidRPr="00336FAF" w:rsidRDefault="003D4DF8" w:rsidP="00895E20">
            <w:pPr>
              <w:jc w:val="center"/>
            </w:pPr>
            <w:r>
              <w:rPr>
                <w:color w:val="000000"/>
              </w:rPr>
              <w:t>0</w:t>
            </w:r>
          </w:p>
        </w:tc>
        <w:tc>
          <w:tcPr>
            <w:tcW w:w="1320" w:type="dxa"/>
            <w:vAlign w:val="center"/>
          </w:tcPr>
          <w:p w14:paraId="6C2FCBE8" w14:textId="77777777" w:rsidR="003D4DF8" w:rsidRPr="00336FAF" w:rsidRDefault="003D4DF8" w:rsidP="00895E20">
            <w:pPr>
              <w:jc w:val="center"/>
            </w:pPr>
            <w:r>
              <w:rPr>
                <w:color w:val="000000"/>
              </w:rPr>
              <w:t>0</w:t>
            </w:r>
          </w:p>
        </w:tc>
        <w:tc>
          <w:tcPr>
            <w:tcW w:w="1406" w:type="dxa"/>
            <w:vAlign w:val="center"/>
          </w:tcPr>
          <w:p w14:paraId="00AE6C8F" w14:textId="77777777" w:rsidR="003D4DF8" w:rsidRPr="00336FAF" w:rsidRDefault="003D4DF8" w:rsidP="00895E20">
            <w:pPr>
              <w:jc w:val="center"/>
            </w:pPr>
            <w:r>
              <w:rPr>
                <w:color w:val="000000"/>
              </w:rPr>
              <w:t>6</w:t>
            </w:r>
          </w:p>
        </w:tc>
        <w:tc>
          <w:tcPr>
            <w:tcW w:w="1325" w:type="dxa"/>
            <w:vAlign w:val="center"/>
          </w:tcPr>
          <w:p w14:paraId="3E87655E" w14:textId="77777777" w:rsidR="003D4DF8" w:rsidRPr="00336FAF" w:rsidRDefault="003D4DF8" w:rsidP="00895E20">
            <w:pPr>
              <w:jc w:val="center"/>
            </w:pPr>
            <w:r>
              <w:rPr>
                <w:color w:val="000000"/>
              </w:rPr>
              <w:t>6</w:t>
            </w:r>
          </w:p>
        </w:tc>
        <w:tc>
          <w:tcPr>
            <w:tcW w:w="1239" w:type="dxa"/>
            <w:vAlign w:val="center"/>
          </w:tcPr>
          <w:p w14:paraId="6B48A28F" w14:textId="77777777" w:rsidR="003D4DF8" w:rsidRPr="00336FAF" w:rsidRDefault="003D4DF8" w:rsidP="00895E20">
            <w:pPr>
              <w:jc w:val="center"/>
            </w:pPr>
            <w:r>
              <w:rPr>
                <w:color w:val="000000"/>
              </w:rPr>
              <w:t>0</w:t>
            </w:r>
          </w:p>
        </w:tc>
        <w:tc>
          <w:tcPr>
            <w:tcW w:w="1252" w:type="dxa"/>
            <w:vAlign w:val="center"/>
          </w:tcPr>
          <w:p w14:paraId="5C914454" w14:textId="77777777" w:rsidR="003D4DF8" w:rsidRPr="00336FAF" w:rsidRDefault="003D4DF8" w:rsidP="00895E20">
            <w:pPr>
              <w:jc w:val="center"/>
            </w:pPr>
            <w:r>
              <w:rPr>
                <w:color w:val="000000"/>
              </w:rPr>
              <w:t>13</w:t>
            </w:r>
          </w:p>
        </w:tc>
      </w:tr>
      <w:tr w:rsidR="003D4DF8" w14:paraId="154CFFB9" w14:textId="77777777" w:rsidTr="00AD006E">
        <w:tc>
          <w:tcPr>
            <w:tcW w:w="9091" w:type="dxa"/>
            <w:gridSpan w:val="7"/>
          </w:tcPr>
          <w:p w14:paraId="663CE612" w14:textId="77777777" w:rsidR="003D4DF8" w:rsidRPr="00336FAF" w:rsidRDefault="003D4DF8" w:rsidP="00AD39D3"/>
        </w:tc>
        <w:tc>
          <w:tcPr>
            <w:tcW w:w="1252" w:type="dxa"/>
          </w:tcPr>
          <w:p w14:paraId="49532205" w14:textId="77777777" w:rsidR="003D4DF8" w:rsidRPr="00723EF4" w:rsidRDefault="003D4DF8" w:rsidP="00AD39D3">
            <w:pPr>
              <w:jc w:val="center"/>
              <w:rPr>
                <w:b/>
              </w:rPr>
            </w:pPr>
            <w:r w:rsidRPr="00336FAF">
              <w:rPr>
                <w:b/>
              </w:rPr>
              <w:t>124</w:t>
            </w:r>
          </w:p>
        </w:tc>
      </w:tr>
    </w:tbl>
    <w:p w14:paraId="45FB10E2" w14:textId="77777777" w:rsidR="003D4DF8" w:rsidRDefault="003D4DF8" w:rsidP="002E336A"/>
    <w:p w14:paraId="3DC2990B" w14:textId="77777777" w:rsidR="003D4DF8" w:rsidRDefault="003D4DF8">
      <w:pPr>
        <w:spacing w:after="200" w:line="276" w:lineRule="auto"/>
        <w:rPr>
          <w:b/>
        </w:rPr>
      </w:pPr>
      <w:r>
        <w:rPr>
          <w:b/>
        </w:rPr>
        <w:br w:type="page"/>
      </w:r>
    </w:p>
    <w:p w14:paraId="45D39618" w14:textId="18B047E3" w:rsidR="003D4DF8" w:rsidRDefault="003D4DF8" w:rsidP="00E40AC8">
      <w:pPr>
        <w:jc w:val="center"/>
        <w:rPr>
          <w:b/>
        </w:rPr>
      </w:pPr>
      <w:r w:rsidRPr="0037089B">
        <w:rPr>
          <w:noProof/>
        </w:rPr>
        <w:lastRenderedPageBreak/>
        <w:drawing>
          <wp:inline distT="0" distB="0" distL="0" distR="0" wp14:anchorId="2E6ACC62" wp14:editId="522F91F5">
            <wp:extent cx="4740087" cy="1178853"/>
            <wp:effectExtent l="0" t="0" r="3810" b="254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6131EDA2" w14:textId="77777777" w:rsidR="003D4DF8" w:rsidRPr="00FA796F" w:rsidRDefault="003D4DF8" w:rsidP="00A81194">
      <w:pPr>
        <w:contextualSpacing/>
        <w:jc w:val="center"/>
        <w:rPr>
          <w:b/>
        </w:rPr>
      </w:pPr>
    </w:p>
    <w:tbl>
      <w:tblPr>
        <w:tblW w:w="10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93"/>
        <w:gridCol w:w="1686"/>
        <w:gridCol w:w="1029"/>
      </w:tblGrid>
      <w:tr w:rsidR="003D4DF8" w:rsidRPr="00FA796F" w14:paraId="4DE15BE9" w14:textId="77777777" w:rsidTr="00AA57B4">
        <w:trPr>
          <w:trHeight w:val="397"/>
          <w:jc w:val="center"/>
        </w:trPr>
        <w:tc>
          <w:tcPr>
            <w:tcW w:w="1555" w:type="dxa"/>
            <w:vAlign w:val="center"/>
          </w:tcPr>
          <w:p w14:paraId="537654AA" w14:textId="77777777" w:rsidR="003D4DF8" w:rsidRPr="00FA796F" w:rsidRDefault="003D4DF8" w:rsidP="00A81194">
            <w:pPr>
              <w:pStyle w:val="Title"/>
              <w:contextualSpacing/>
              <w:jc w:val="left"/>
              <w:rPr>
                <w:b/>
                <w:szCs w:val="24"/>
              </w:rPr>
            </w:pPr>
            <w:r w:rsidRPr="00FA796F">
              <w:rPr>
                <w:b/>
                <w:szCs w:val="24"/>
              </w:rPr>
              <w:t xml:space="preserve">Course Code      </w:t>
            </w:r>
          </w:p>
        </w:tc>
        <w:tc>
          <w:tcPr>
            <w:tcW w:w="6393" w:type="dxa"/>
            <w:vAlign w:val="center"/>
          </w:tcPr>
          <w:p w14:paraId="7D9ADE69" w14:textId="77777777" w:rsidR="003D4DF8" w:rsidRPr="00FA796F" w:rsidRDefault="003D4DF8" w:rsidP="00A81194">
            <w:pPr>
              <w:pStyle w:val="Title"/>
              <w:contextualSpacing/>
              <w:jc w:val="left"/>
              <w:rPr>
                <w:b/>
                <w:szCs w:val="24"/>
              </w:rPr>
            </w:pPr>
            <w:r>
              <w:rPr>
                <w:b/>
                <w:szCs w:val="24"/>
              </w:rPr>
              <w:t>20BT2021</w:t>
            </w:r>
          </w:p>
        </w:tc>
        <w:tc>
          <w:tcPr>
            <w:tcW w:w="1686" w:type="dxa"/>
            <w:vAlign w:val="center"/>
          </w:tcPr>
          <w:p w14:paraId="39536E7C" w14:textId="77777777" w:rsidR="003D4DF8" w:rsidRPr="00FA796F" w:rsidRDefault="003D4DF8" w:rsidP="00A81194">
            <w:pPr>
              <w:pStyle w:val="Title"/>
              <w:ind w:left="-468" w:firstLine="468"/>
              <w:contextualSpacing/>
              <w:jc w:val="left"/>
              <w:rPr>
                <w:szCs w:val="24"/>
              </w:rPr>
            </w:pPr>
            <w:r w:rsidRPr="00FA796F">
              <w:rPr>
                <w:b/>
                <w:bCs/>
                <w:szCs w:val="24"/>
              </w:rPr>
              <w:t xml:space="preserve">Duration       </w:t>
            </w:r>
          </w:p>
        </w:tc>
        <w:tc>
          <w:tcPr>
            <w:tcW w:w="1029" w:type="dxa"/>
            <w:vAlign w:val="center"/>
          </w:tcPr>
          <w:p w14:paraId="50C26D21" w14:textId="77777777" w:rsidR="003D4DF8" w:rsidRPr="00FA796F" w:rsidRDefault="003D4DF8" w:rsidP="00A81194">
            <w:pPr>
              <w:pStyle w:val="Title"/>
              <w:contextualSpacing/>
              <w:jc w:val="left"/>
              <w:rPr>
                <w:b/>
                <w:szCs w:val="24"/>
              </w:rPr>
            </w:pPr>
            <w:r w:rsidRPr="00FA796F">
              <w:rPr>
                <w:b/>
                <w:szCs w:val="24"/>
              </w:rPr>
              <w:t>3hrs</w:t>
            </w:r>
          </w:p>
        </w:tc>
      </w:tr>
      <w:tr w:rsidR="003D4DF8" w:rsidRPr="00FA796F" w14:paraId="31A3C35A" w14:textId="77777777" w:rsidTr="00AA57B4">
        <w:trPr>
          <w:trHeight w:val="397"/>
          <w:jc w:val="center"/>
        </w:trPr>
        <w:tc>
          <w:tcPr>
            <w:tcW w:w="1555" w:type="dxa"/>
            <w:vAlign w:val="center"/>
          </w:tcPr>
          <w:p w14:paraId="598FDA13" w14:textId="77777777" w:rsidR="003D4DF8" w:rsidRPr="00FA796F" w:rsidRDefault="003D4DF8" w:rsidP="00A81194">
            <w:pPr>
              <w:pStyle w:val="Title"/>
              <w:ind w:right="-160"/>
              <w:contextualSpacing/>
              <w:jc w:val="left"/>
              <w:rPr>
                <w:b/>
                <w:szCs w:val="24"/>
              </w:rPr>
            </w:pPr>
            <w:r w:rsidRPr="00FA796F">
              <w:rPr>
                <w:b/>
                <w:szCs w:val="24"/>
              </w:rPr>
              <w:t xml:space="preserve">Course Name     </w:t>
            </w:r>
          </w:p>
        </w:tc>
        <w:tc>
          <w:tcPr>
            <w:tcW w:w="6393" w:type="dxa"/>
            <w:vAlign w:val="center"/>
          </w:tcPr>
          <w:p w14:paraId="7EAE0256" w14:textId="77777777" w:rsidR="003D4DF8" w:rsidRPr="00FA796F" w:rsidRDefault="003D4DF8" w:rsidP="00A81194">
            <w:pPr>
              <w:pStyle w:val="Title"/>
              <w:contextualSpacing/>
              <w:jc w:val="left"/>
              <w:rPr>
                <w:b/>
                <w:szCs w:val="24"/>
              </w:rPr>
            </w:pPr>
            <w:r>
              <w:rPr>
                <w:b/>
                <w:szCs w:val="24"/>
              </w:rPr>
              <w:t>ENZYME ENGINEERING AND TECHNOLOGY</w:t>
            </w:r>
          </w:p>
        </w:tc>
        <w:tc>
          <w:tcPr>
            <w:tcW w:w="1686" w:type="dxa"/>
            <w:vAlign w:val="center"/>
          </w:tcPr>
          <w:p w14:paraId="749C8B9C" w14:textId="77777777" w:rsidR="003D4DF8" w:rsidRPr="00FA796F" w:rsidRDefault="003D4DF8" w:rsidP="00A81194">
            <w:pPr>
              <w:pStyle w:val="Title"/>
              <w:contextualSpacing/>
              <w:jc w:val="left"/>
              <w:rPr>
                <w:b/>
                <w:bCs/>
                <w:szCs w:val="24"/>
              </w:rPr>
            </w:pPr>
            <w:r w:rsidRPr="00FA796F">
              <w:rPr>
                <w:b/>
                <w:bCs/>
                <w:szCs w:val="24"/>
              </w:rPr>
              <w:t xml:space="preserve">Max. Marks </w:t>
            </w:r>
          </w:p>
        </w:tc>
        <w:tc>
          <w:tcPr>
            <w:tcW w:w="1029" w:type="dxa"/>
            <w:vAlign w:val="center"/>
          </w:tcPr>
          <w:p w14:paraId="34A4CEF1" w14:textId="77777777" w:rsidR="003D4DF8" w:rsidRPr="00FA796F" w:rsidRDefault="003D4DF8" w:rsidP="00A81194">
            <w:pPr>
              <w:pStyle w:val="Title"/>
              <w:contextualSpacing/>
              <w:jc w:val="left"/>
              <w:rPr>
                <w:b/>
                <w:szCs w:val="24"/>
              </w:rPr>
            </w:pPr>
            <w:r w:rsidRPr="00FA796F">
              <w:rPr>
                <w:b/>
                <w:szCs w:val="24"/>
              </w:rPr>
              <w:t>100</w:t>
            </w:r>
          </w:p>
        </w:tc>
      </w:tr>
    </w:tbl>
    <w:p w14:paraId="728A1854" w14:textId="77777777" w:rsidR="003D4DF8" w:rsidRPr="00FA796F" w:rsidRDefault="003D4DF8" w:rsidP="00A81194">
      <w:pPr>
        <w:ind w:left="720"/>
        <w:contextualSpacing/>
        <w:rPr>
          <w:highlight w:val="yellow"/>
        </w:rPr>
      </w:pPr>
      <w:r w:rsidRPr="000528EE">
        <w:rPr>
          <w:b/>
          <w:bCs/>
        </w:rPr>
        <w:t>Note:</w:t>
      </w:r>
      <w:r w:rsidRPr="000528EE">
        <w:t xml:space="preserve"> Students </w:t>
      </w:r>
      <w:r w:rsidRPr="000528EE">
        <w:rPr>
          <w:b/>
          <w:bCs/>
        </w:rPr>
        <w:t xml:space="preserve">may use Cartesian graph paper </w:t>
      </w:r>
      <w:r w:rsidRPr="000528EE">
        <w:t>for solving numerical problems</w:t>
      </w:r>
    </w:p>
    <w:tbl>
      <w:tblPr>
        <w:tblStyle w:val="TableGrid"/>
        <w:tblW w:w="5156" w:type="pct"/>
        <w:tblInd w:w="-147" w:type="dxa"/>
        <w:tblLayout w:type="fixed"/>
        <w:tblLook w:val="04A0" w:firstRow="1" w:lastRow="0" w:firstColumn="1" w:lastColumn="0" w:noHBand="0" w:noVBand="1"/>
      </w:tblPr>
      <w:tblGrid>
        <w:gridCol w:w="571"/>
        <w:gridCol w:w="397"/>
        <w:gridCol w:w="6972"/>
        <w:gridCol w:w="908"/>
        <w:gridCol w:w="650"/>
        <w:gridCol w:w="992"/>
      </w:tblGrid>
      <w:tr w:rsidR="003D4DF8" w:rsidRPr="00FA796F" w14:paraId="6B2E3648" w14:textId="77777777" w:rsidTr="00D7303A">
        <w:trPr>
          <w:trHeight w:val="551"/>
        </w:trPr>
        <w:tc>
          <w:tcPr>
            <w:tcW w:w="272" w:type="pct"/>
            <w:vAlign w:val="center"/>
          </w:tcPr>
          <w:p w14:paraId="36D4370B" w14:textId="77777777" w:rsidR="003D4DF8" w:rsidRPr="00FA796F" w:rsidRDefault="003D4DF8" w:rsidP="00A81194">
            <w:pPr>
              <w:contextualSpacing/>
              <w:jc w:val="center"/>
              <w:rPr>
                <w:b/>
              </w:rPr>
            </w:pPr>
            <w:r w:rsidRPr="00FA796F">
              <w:rPr>
                <w:b/>
              </w:rPr>
              <w:t>Q. No.</w:t>
            </w:r>
          </w:p>
        </w:tc>
        <w:tc>
          <w:tcPr>
            <w:tcW w:w="3512" w:type="pct"/>
            <w:gridSpan w:val="2"/>
            <w:vAlign w:val="center"/>
          </w:tcPr>
          <w:p w14:paraId="06506376" w14:textId="77777777" w:rsidR="003D4DF8" w:rsidRPr="00FA796F" w:rsidRDefault="003D4DF8" w:rsidP="00A81194">
            <w:pPr>
              <w:contextualSpacing/>
              <w:jc w:val="center"/>
              <w:rPr>
                <w:b/>
              </w:rPr>
            </w:pPr>
            <w:r w:rsidRPr="00FA796F">
              <w:rPr>
                <w:b/>
              </w:rPr>
              <w:t>Questions</w:t>
            </w:r>
          </w:p>
        </w:tc>
        <w:tc>
          <w:tcPr>
            <w:tcW w:w="433" w:type="pct"/>
            <w:vAlign w:val="center"/>
          </w:tcPr>
          <w:p w14:paraId="55045DC3" w14:textId="77777777" w:rsidR="003D4DF8" w:rsidRPr="00FA796F" w:rsidRDefault="003D4DF8" w:rsidP="00A81194">
            <w:pPr>
              <w:contextualSpacing/>
              <w:jc w:val="center"/>
              <w:rPr>
                <w:b/>
              </w:rPr>
            </w:pPr>
            <w:r w:rsidRPr="00FA796F">
              <w:rPr>
                <w:b/>
              </w:rPr>
              <w:t>CO</w:t>
            </w:r>
          </w:p>
        </w:tc>
        <w:tc>
          <w:tcPr>
            <w:tcW w:w="310" w:type="pct"/>
            <w:vAlign w:val="center"/>
          </w:tcPr>
          <w:p w14:paraId="238DEF03" w14:textId="77777777" w:rsidR="003D4DF8" w:rsidRPr="00FA796F" w:rsidRDefault="003D4DF8" w:rsidP="00A81194">
            <w:pPr>
              <w:contextualSpacing/>
              <w:jc w:val="center"/>
              <w:rPr>
                <w:b/>
              </w:rPr>
            </w:pPr>
            <w:r w:rsidRPr="00FA796F">
              <w:rPr>
                <w:b/>
              </w:rPr>
              <w:t>BL</w:t>
            </w:r>
          </w:p>
        </w:tc>
        <w:tc>
          <w:tcPr>
            <w:tcW w:w="473" w:type="pct"/>
            <w:vAlign w:val="center"/>
          </w:tcPr>
          <w:p w14:paraId="17171285" w14:textId="77777777" w:rsidR="003D4DF8" w:rsidRPr="00FA796F" w:rsidRDefault="003D4DF8" w:rsidP="00A81194">
            <w:pPr>
              <w:contextualSpacing/>
              <w:jc w:val="center"/>
              <w:rPr>
                <w:b/>
              </w:rPr>
            </w:pPr>
            <w:r w:rsidRPr="00FA796F">
              <w:rPr>
                <w:b/>
              </w:rPr>
              <w:t>Marks</w:t>
            </w:r>
          </w:p>
        </w:tc>
      </w:tr>
      <w:tr w:rsidR="003D4DF8" w:rsidRPr="00FA796F" w14:paraId="6A5D4AB1" w14:textId="77777777" w:rsidTr="00A81194">
        <w:trPr>
          <w:trHeight w:val="487"/>
        </w:trPr>
        <w:tc>
          <w:tcPr>
            <w:tcW w:w="5000" w:type="pct"/>
            <w:gridSpan w:val="6"/>
            <w:vAlign w:val="center"/>
          </w:tcPr>
          <w:p w14:paraId="66E54A4F" w14:textId="77777777" w:rsidR="003D4DF8" w:rsidRDefault="003D4DF8" w:rsidP="00A81194">
            <w:pPr>
              <w:contextualSpacing/>
              <w:jc w:val="center"/>
              <w:rPr>
                <w:b/>
                <w:u w:val="single"/>
              </w:rPr>
            </w:pPr>
            <w:r w:rsidRPr="00FA796F">
              <w:rPr>
                <w:b/>
                <w:u w:val="single"/>
              </w:rPr>
              <w:t>PART – A (10 X 1 = 10 MARKS)</w:t>
            </w:r>
          </w:p>
          <w:p w14:paraId="0560B71B" w14:textId="77777777" w:rsidR="003D4DF8" w:rsidRPr="00FA796F" w:rsidRDefault="003D4DF8" w:rsidP="00A81194">
            <w:pPr>
              <w:contextualSpacing/>
              <w:jc w:val="center"/>
              <w:rPr>
                <w:b/>
              </w:rPr>
            </w:pPr>
            <w:r w:rsidRPr="00FA796F">
              <w:rPr>
                <w:b/>
              </w:rPr>
              <w:t>(Answer all the questions)</w:t>
            </w:r>
          </w:p>
        </w:tc>
      </w:tr>
      <w:tr w:rsidR="003D4DF8" w:rsidRPr="00FA796F" w14:paraId="7B3CD517" w14:textId="77777777" w:rsidTr="00D7303A">
        <w:trPr>
          <w:trHeight w:val="396"/>
        </w:trPr>
        <w:tc>
          <w:tcPr>
            <w:tcW w:w="272" w:type="pct"/>
            <w:vAlign w:val="center"/>
          </w:tcPr>
          <w:p w14:paraId="180757DF" w14:textId="77777777" w:rsidR="003D4DF8" w:rsidRPr="00FA796F" w:rsidRDefault="003D4DF8" w:rsidP="00A81194">
            <w:pPr>
              <w:contextualSpacing/>
              <w:jc w:val="center"/>
            </w:pPr>
            <w:r w:rsidRPr="00FA796F">
              <w:t>1.</w:t>
            </w:r>
          </w:p>
        </w:tc>
        <w:tc>
          <w:tcPr>
            <w:tcW w:w="3512" w:type="pct"/>
            <w:gridSpan w:val="2"/>
            <w:vAlign w:val="bottom"/>
          </w:tcPr>
          <w:p w14:paraId="6CC2CB3E" w14:textId="77777777" w:rsidR="003D4DF8" w:rsidRPr="00FA796F" w:rsidRDefault="003D4DF8" w:rsidP="00A81194">
            <w:pPr>
              <w:autoSpaceDE w:val="0"/>
              <w:autoSpaceDN w:val="0"/>
              <w:adjustRightInd w:val="0"/>
              <w:contextualSpacing/>
              <w:jc w:val="both"/>
            </w:pPr>
            <w:r>
              <w:t>Name the protein part of the enzyme.</w:t>
            </w:r>
          </w:p>
        </w:tc>
        <w:tc>
          <w:tcPr>
            <w:tcW w:w="433" w:type="pct"/>
            <w:vAlign w:val="center"/>
          </w:tcPr>
          <w:p w14:paraId="07FC036F" w14:textId="77777777" w:rsidR="003D4DF8" w:rsidRPr="00FA796F" w:rsidRDefault="003D4DF8" w:rsidP="000119BC">
            <w:pPr>
              <w:contextualSpacing/>
              <w:jc w:val="center"/>
            </w:pPr>
            <w:r w:rsidRPr="00FA796F">
              <w:t>CO</w:t>
            </w:r>
            <w:r>
              <w:t>1</w:t>
            </w:r>
          </w:p>
        </w:tc>
        <w:tc>
          <w:tcPr>
            <w:tcW w:w="310" w:type="pct"/>
            <w:vAlign w:val="center"/>
          </w:tcPr>
          <w:p w14:paraId="6A1C812E" w14:textId="77777777" w:rsidR="003D4DF8" w:rsidRPr="00FA796F" w:rsidRDefault="003D4DF8" w:rsidP="000119BC">
            <w:pPr>
              <w:contextualSpacing/>
              <w:jc w:val="center"/>
            </w:pPr>
            <w:r>
              <w:t>R</w:t>
            </w:r>
          </w:p>
        </w:tc>
        <w:tc>
          <w:tcPr>
            <w:tcW w:w="473" w:type="pct"/>
            <w:vAlign w:val="center"/>
          </w:tcPr>
          <w:p w14:paraId="6294A2F7" w14:textId="77777777" w:rsidR="003D4DF8" w:rsidRPr="00FA796F" w:rsidRDefault="003D4DF8" w:rsidP="000119BC">
            <w:pPr>
              <w:contextualSpacing/>
              <w:jc w:val="center"/>
            </w:pPr>
            <w:r w:rsidRPr="00FA796F">
              <w:t>1</w:t>
            </w:r>
          </w:p>
        </w:tc>
      </w:tr>
      <w:tr w:rsidR="003D4DF8" w:rsidRPr="00FA796F" w14:paraId="0B3E2625" w14:textId="77777777" w:rsidTr="00D7303A">
        <w:trPr>
          <w:trHeight w:val="396"/>
        </w:trPr>
        <w:tc>
          <w:tcPr>
            <w:tcW w:w="272" w:type="pct"/>
            <w:vAlign w:val="center"/>
          </w:tcPr>
          <w:p w14:paraId="67C7BAC1" w14:textId="77777777" w:rsidR="003D4DF8" w:rsidRPr="00FA796F" w:rsidRDefault="003D4DF8" w:rsidP="00A81194">
            <w:pPr>
              <w:contextualSpacing/>
              <w:jc w:val="center"/>
            </w:pPr>
            <w:r w:rsidRPr="00FA796F">
              <w:t>2.</w:t>
            </w:r>
          </w:p>
        </w:tc>
        <w:tc>
          <w:tcPr>
            <w:tcW w:w="3512" w:type="pct"/>
            <w:gridSpan w:val="2"/>
            <w:vAlign w:val="bottom"/>
          </w:tcPr>
          <w:p w14:paraId="7454716D" w14:textId="77777777" w:rsidR="003D4DF8" w:rsidRPr="00FA796F" w:rsidRDefault="003D4DF8" w:rsidP="00A81194">
            <w:pPr>
              <w:contextualSpacing/>
              <w:jc w:val="both"/>
            </w:pPr>
            <w:r>
              <w:t>Infer the best model that describes the interaction between active site and substrate.</w:t>
            </w:r>
          </w:p>
        </w:tc>
        <w:tc>
          <w:tcPr>
            <w:tcW w:w="433" w:type="pct"/>
            <w:vAlign w:val="center"/>
          </w:tcPr>
          <w:p w14:paraId="66905157" w14:textId="77777777" w:rsidR="003D4DF8" w:rsidRPr="00FA796F" w:rsidRDefault="003D4DF8" w:rsidP="000119BC">
            <w:pPr>
              <w:contextualSpacing/>
              <w:jc w:val="center"/>
            </w:pPr>
            <w:r w:rsidRPr="00FA796F">
              <w:t>CO</w:t>
            </w:r>
            <w:r>
              <w:t>1</w:t>
            </w:r>
          </w:p>
        </w:tc>
        <w:tc>
          <w:tcPr>
            <w:tcW w:w="310" w:type="pct"/>
            <w:vAlign w:val="center"/>
          </w:tcPr>
          <w:p w14:paraId="498D626D" w14:textId="77777777" w:rsidR="003D4DF8" w:rsidRPr="00FA796F" w:rsidRDefault="003D4DF8" w:rsidP="000119BC">
            <w:pPr>
              <w:contextualSpacing/>
              <w:jc w:val="center"/>
            </w:pPr>
            <w:r>
              <w:t>U</w:t>
            </w:r>
          </w:p>
        </w:tc>
        <w:tc>
          <w:tcPr>
            <w:tcW w:w="473" w:type="pct"/>
            <w:vAlign w:val="center"/>
          </w:tcPr>
          <w:p w14:paraId="5005D80C" w14:textId="77777777" w:rsidR="003D4DF8" w:rsidRPr="00FA796F" w:rsidRDefault="003D4DF8" w:rsidP="000119BC">
            <w:pPr>
              <w:contextualSpacing/>
              <w:jc w:val="center"/>
            </w:pPr>
            <w:r w:rsidRPr="00FA796F">
              <w:t>1</w:t>
            </w:r>
          </w:p>
        </w:tc>
      </w:tr>
      <w:tr w:rsidR="003D4DF8" w:rsidRPr="00FA796F" w14:paraId="0883FB9A" w14:textId="77777777" w:rsidTr="00D7303A">
        <w:trPr>
          <w:trHeight w:val="396"/>
        </w:trPr>
        <w:tc>
          <w:tcPr>
            <w:tcW w:w="272" w:type="pct"/>
            <w:vAlign w:val="center"/>
          </w:tcPr>
          <w:p w14:paraId="6A4A0E7D" w14:textId="77777777" w:rsidR="003D4DF8" w:rsidRPr="00FA796F" w:rsidRDefault="003D4DF8" w:rsidP="00A81194">
            <w:pPr>
              <w:contextualSpacing/>
              <w:jc w:val="center"/>
            </w:pPr>
            <w:r w:rsidRPr="00FA796F">
              <w:t>3.</w:t>
            </w:r>
          </w:p>
        </w:tc>
        <w:tc>
          <w:tcPr>
            <w:tcW w:w="3512" w:type="pct"/>
            <w:gridSpan w:val="2"/>
            <w:vAlign w:val="bottom"/>
          </w:tcPr>
          <w:p w14:paraId="361AC254" w14:textId="77777777" w:rsidR="003D4DF8" w:rsidRPr="00FA796F" w:rsidRDefault="003D4DF8" w:rsidP="00CC618C">
            <w:pPr>
              <w:contextualSpacing/>
              <w:jc w:val="both"/>
            </w:pPr>
            <w:r>
              <w:t>Identify the difference between coenzymes and prosthetic group.</w:t>
            </w:r>
          </w:p>
        </w:tc>
        <w:tc>
          <w:tcPr>
            <w:tcW w:w="433" w:type="pct"/>
            <w:vAlign w:val="center"/>
          </w:tcPr>
          <w:p w14:paraId="3B9DE017" w14:textId="77777777" w:rsidR="003D4DF8" w:rsidRPr="00FA796F" w:rsidRDefault="003D4DF8" w:rsidP="000119BC">
            <w:pPr>
              <w:contextualSpacing/>
              <w:jc w:val="center"/>
            </w:pPr>
            <w:r w:rsidRPr="00FA796F">
              <w:t>CO</w:t>
            </w:r>
            <w:r>
              <w:t>3</w:t>
            </w:r>
          </w:p>
        </w:tc>
        <w:tc>
          <w:tcPr>
            <w:tcW w:w="310" w:type="pct"/>
            <w:vAlign w:val="center"/>
          </w:tcPr>
          <w:p w14:paraId="32AAA873" w14:textId="77777777" w:rsidR="003D4DF8" w:rsidRPr="00FA796F" w:rsidRDefault="003D4DF8" w:rsidP="000119BC">
            <w:pPr>
              <w:contextualSpacing/>
              <w:jc w:val="center"/>
            </w:pPr>
            <w:r>
              <w:t>U</w:t>
            </w:r>
          </w:p>
        </w:tc>
        <w:tc>
          <w:tcPr>
            <w:tcW w:w="473" w:type="pct"/>
            <w:vAlign w:val="center"/>
          </w:tcPr>
          <w:p w14:paraId="580D124D" w14:textId="77777777" w:rsidR="003D4DF8" w:rsidRPr="00FA796F" w:rsidRDefault="003D4DF8" w:rsidP="000119BC">
            <w:pPr>
              <w:contextualSpacing/>
              <w:jc w:val="center"/>
            </w:pPr>
            <w:r w:rsidRPr="00FA796F">
              <w:t>1</w:t>
            </w:r>
          </w:p>
        </w:tc>
      </w:tr>
      <w:tr w:rsidR="003D4DF8" w:rsidRPr="00FA796F" w14:paraId="75E85DFA" w14:textId="77777777" w:rsidTr="00D7303A">
        <w:trPr>
          <w:trHeight w:val="396"/>
        </w:trPr>
        <w:tc>
          <w:tcPr>
            <w:tcW w:w="272" w:type="pct"/>
            <w:vAlign w:val="center"/>
          </w:tcPr>
          <w:p w14:paraId="4A57FE70" w14:textId="77777777" w:rsidR="003D4DF8" w:rsidRPr="00FA796F" w:rsidRDefault="003D4DF8" w:rsidP="00A81194">
            <w:pPr>
              <w:contextualSpacing/>
              <w:jc w:val="center"/>
            </w:pPr>
            <w:r w:rsidRPr="00FA796F">
              <w:t>4.</w:t>
            </w:r>
          </w:p>
        </w:tc>
        <w:tc>
          <w:tcPr>
            <w:tcW w:w="3512" w:type="pct"/>
            <w:gridSpan w:val="2"/>
            <w:vAlign w:val="bottom"/>
          </w:tcPr>
          <w:p w14:paraId="2CC8F112" w14:textId="77777777" w:rsidR="003D4DF8" w:rsidRPr="00FA796F" w:rsidRDefault="003D4DF8" w:rsidP="00A81194">
            <w:pPr>
              <w:contextualSpacing/>
              <w:jc w:val="both"/>
            </w:pPr>
            <w:r w:rsidRPr="00CC618C">
              <w:t xml:space="preserve">In </w:t>
            </w:r>
            <w:r>
              <w:t>a reaction mixture containing 20</w:t>
            </w:r>
            <w:r w:rsidRPr="00CC618C">
              <w:t xml:space="preserve"> µmol of starc</w:t>
            </w:r>
            <w:r>
              <w:t>h and amylase enzyme, it took 5</w:t>
            </w:r>
            <w:r w:rsidRPr="00CC618C">
              <w:t xml:space="preserve"> minutes for the complete conversion of starch. The protein content of the mixture was 5mg. Determine the specific activity</w:t>
            </w:r>
            <w:r>
              <w:t>.</w:t>
            </w:r>
          </w:p>
        </w:tc>
        <w:tc>
          <w:tcPr>
            <w:tcW w:w="433" w:type="pct"/>
            <w:vAlign w:val="center"/>
          </w:tcPr>
          <w:p w14:paraId="33D505F9" w14:textId="77777777" w:rsidR="003D4DF8" w:rsidRPr="00FA796F" w:rsidRDefault="003D4DF8" w:rsidP="000119BC">
            <w:pPr>
              <w:contextualSpacing/>
              <w:jc w:val="center"/>
            </w:pPr>
            <w:r w:rsidRPr="00FA796F">
              <w:t>CO</w:t>
            </w:r>
            <w:r>
              <w:t>4</w:t>
            </w:r>
          </w:p>
        </w:tc>
        <w:tc>
          <w:tcPr>
            <w:tcW w:w="310" w:type="pct"/>
            <w:vAlign w:val="center"/>
          </w:tcPr>
          <w:p w14:paraId="0E52F169" w14:textId="77777777" w:rsidR="003D4DF8" w:rsidRPr="00FA796F" w:rsidRDefault="003D4DF8" w:rsidP="000119BC">
            <w:pPr>
              <w:contextualSpacing/>
              <w:jc w:val="center"/>
            </w:pPr>
            <w:r>
              <w:t>A</w:t>
            </w:r>
          </w:p>
        </w:tc>
        <w:tc>
          <w:tcPr>
            <w:tcW w:w="473" w:type="pct"/>
            <w:vAlign w:val="center"/>
          </w:tcPr>
          <w:p w14:paraId="1F03F55B" w14:textId="77777777" w:rsidR="003D4DF8" w:rsidRPr="00FA796F" w:rsidRDefault="003D4DF8" w:rsidP="000119BC">
            <w:pPr>
              <w:contextualSpacing/>
              <w:jc w:val="center"/>
            </w:pPr>
            <w:r w:rsidRPr="00FA796F">
              <w:t>1</w:t>
            </w:r>
          </w:p>
        </w:tc>
      </w:tr>
      <w:tr w:rsidR="003D4DF8" w:rsidRPr="00FA796F" w14:paraId="675B2C00" w14:textId="77777777" w:rsidTr="00D7303A">
        <w:trPr>
          <w:trHeight w:val="396"/>
        </w:trPr>
        <w:tc>
          <w:tcPr>
            <w:tcW w:w="272" w:type="pct"/>
            <w:vAlign w:val="center"/>
          </w:tcPr>
          <w:p w14:paraId="6E6A2951" w14:textId="77777777" w:rsidR="003D4DF8" w:rsidRPr="00FA796F" w:rsidRDefault="003D4DF8" w:rsidP="00A81194">
            <w:pPr>
              <w:contextualSpacing/>
              <w:jc w:val="center"/>
            </w:pPr>
            <w:r w:rsidRPr="00FA796F">
              <w:t>5.</w:t>
            </w:r>
          </w:p>
        </w:tc>
        <w:tc>
          <w:tcPr>
            <w:tcW w:w="3512" w:type="pct"/>
            <w:gridSpan w:val="2"/>
            <w:vAlign w:val="bottom"/>
          </w:tcPr>
          <w:p w14:paraId="79BFFF09" w14:textId="77777777" w:rsidR="003D4DF8" w:rsidRPr="00FA796F" w:rsidRDefault="003D4DF8" w:rsidP="00A81194">
            <w:pPr>
              <w:pStyle w:val="Default"/>
              <w:contextualSpacing/>
              <w:jc w:val="both"/>
            </w:pPr>
            <w:r>
              <w:t>Determine the Km of enzyme if the initial velocity is reduced to half of the maximum velocity.</w:t>
            </w:r>
          </w:p>
        </w:tc>
        <w:tc>
          <w:tcPr>
            <w:tcW w:w="433" w:type="pct"/>
            <w:vAlign w:val="center"/>
          </w:tcPr>
          <w:p w14:paraId="55A7EACA" w14:textId="77777777" w:rsidR="003D4DF8" w:rsidRPr="00FA796F" w:rsidRDefault="003D4DF8" w:rsidP="000119BC">
            <w:pPr>
              <w:contextualSpacing/>
              <w:jc w:val="center"/>
            </w:pPr>
            <w:r w:rsidRPr="00FA796F">
              <w:t>CO</w:t>
            </w:r>
            <w:r>
              <w:t>4</w:t>
            </w:r>
          </w:p>
        </w:tc>
        <w:tc>
          <w:tcPr>
            <w:tcW w:w="310" w:type="pct"/>
            <w:vAlign w:val="center"/>
          </w:tcPr>
          <w:p w14:paraId="25E71E3A" w14:textId="77777777" w:rsidR="003D4DF8" w:rsidRPr="00FA796F" w:rsidRDefault="003D4DF8" w:rsidP="000119BC">
            <w:pPr>
              <w:contextualSpacing/>
              <w:jc w:val="center"/>
            </w:pPr>
            <w:r>
              <w:t>A</w:t>
            </w:r>
          </w:p>
        </w:tc>
        <w:tc>
          <w:tcPr>
            <w:tcW w:w="473" w:type="pct"/>
            <w:vAlign w:val="center"/>
          </w:tcPr>
          <w:p w14:paraId="2E7F5E8E" w14:textId="77777777" w:rsidR="003D4DF8" w:rsidRPr="00FA796F" w:rsidRDefault="003D4DF8" w:rsidP="000119BC">
            <w:pPr>
              <w:contextualSpacing/>
              <w:jc w:val="center"/>
            </w:pPr>
            <w:r w:rsidRPr="00FA796F">
              <w:t>1</w:t>
            </w:r>
          </w:p>
        </w:tc>
      </w:tr>
      <w:tr w:rsidR="003D4DF8" w:rsidRPr="00FA796F" w14:paraId="6DBEB93A" w14:textId="77777777" w:rsidTr="00D7303A">
        <w:trPr>
          <w:trHeight w:val="396"/>
        </w:trPr>
        <w:tc>
          <w:tcPr>
            <w:tcW w:w="272" w:type="pct"/>
            <w:vAlign w:val="center"/>
          </w:tcPr>
          <w:p w14:paraId="2FB3E19B" w14:textId="77777777" w:rsidR="003D4DF8" w:rsidRPr="00FA796F" w:rsidRDefault="003D4DF8" w:rsidP="00A81194">
            <w:pPr>
              <w:contextualSpacing/>
              <w:jc w:val="center"/>
            </w:pPr>
            <w:r w:rsidRPr="00FA796F">
              <w:t>6.</w:t>
            </w:r>
          </w:p>
        </w:tc>
        <w:tc>
          <w:tcPr>
            <w:tcW w:w="3512" w:type="pct"/>
            <w:gridSpan w:val="2"/>
            <w:vAlign w:val="bottom"/>
          </w:tcPr>
          <w:p w14:paraId="22E2B67A" w14:textId="77777777" w:rsidR="003D4DF8" w:rsidRPr="00FA796F" w:rsidRDefault="003D4DF8" w:rsidP="00A81194">
            <w:pPr>
              <w:contextualSpacing/>
              <w:jc w:val="both"/>
            </w:pPr>
            <w:r>
              <w:t>Name any two direct methods for observing the progress of enzyme reaction</w:t>
            </w:r>
          </w:p>
        </w:tc>
        <w:tc>
          <w:tcPr>
            <w:tcW w:w="433" w:type="pct"/>
            <w:vAlign w:val="center"/>
          </w:tcPr>
          <w:p w14:paraId="6E7F1E84" w14:textId="77777777" w:rsidR="003D4DF8" w:rsidRPr="00FA796F" w:rsidRDefault="003D4DF8" w:rsidP="000119BC">
            <w:pPr>
              <w:contextualSpacing/>
              <w:jc w:val="center"/>
            </w:pPr>
            <w:r w:rsidRPr="00FA796F">
              <w:t>CO</w:t>
            </w:r>
            <w:r>
              <w:t>5</w:t>
            </w:r>
          </w:p>
        </w:tc>
        <w:tc>
          <w:tcPr>
            <w:tcW w:w="310" w:type="pct"/>
            <w:vAlign w:val="center"/>
          </w:tcPr>
          <w:p w14:paraId="1DC290A3" w14:textId="77777777" w:rsidR="003D4DF8" w:rsidRPr="00FA796F" w:rsidRDefault="003D4DF8" w:rsidP="000119BC">
            <w:pPr>
              <w:contextualSpacing/>
              <w:jc w:val="center"/>
            </w:pPr>
            <w:r>
              <w:t>R</w:t>
            </w:r>
          </w:p>
        </w:tc>
        <w:tc>
          <w:tcPr>
            <w:tcW w:w="473" w:type="pct"/>
            <w:vAlign w:val="center"/>
          </w:tcPr>
          <w:p w14:paraId="4C33793B" w14:textId="77777777" w:rsidR="003D4DF8" w:rsidRPr="00FA796F" w:rsidRDefault="003D4DF8" w:rsidP="000119BC">
            <w:pPr>
              <w:contextualSpacing/>
              <w:jc w:val="center"/>
            </w:pPr>
            <w:r w:rsidRPr="00FA796F">
              <w:t>1</w:t>
            </w:r>
          </w:p>
        </w:tc>
      </w:tr>
      <w:tr w:rsidR="003D4DF8" w:rsidRPr="00FA796F" w14:paraId="1F0AFA89" w14:textId="77777777" w:rsidTr="00D7303A">
        <w:trPr>
          <w:trHeight w:val="396"/>
        </w:trPr>
        <w:tc>
          <w:tcPr>
            <w:tcW w:w="272" w:type="pct"/>
            <w:vAlign w:val="center"/>
          </w:tcPr>
          <w:p w14:paraId="48D4DC62" w14:textId="77777777" w:rsidR="003D4DF8" w:rsidRPr="00FA796F" w:rsidRDefault="003D4DF8" w:rsidP="00A81194">
            <w:pPr>
              <w:contextualSpacing/>
              <w:jc w:val="center"/>
            </w:pPr>
            <w:r w:rsidRPr="00FA796F">
              <w:t>7.</w:t>
            </w:r>
          </w:p>
        </w:tc>
        <w:tc>
          <w:tcPr>
            <w:tcW w:w="3512" w:type="pct"/>
            <w:gridSpan w:val="2"/>
            <w:vAlign w:val="bottom"/>
          </w:tcPr>
          <w:p w14:paraId="29176E40" w14:textId="77777777" w:rsidR="003D4DF8" w:rsidRPr="00FA796F" w:rsidRDefault="003D4DF8" w:rsidP="00A81194">
            <w:pPr>
              <w:pStyle w:val="ListParagraph"/>
              <w:ind w:left="0"/>
              <w:jc w:val="both"/>
              <w:rPr>
                <w:noProof/>
                <w:lang w:eastAsia="zh-TW"/>
              </w:rPr>
            </w:pPr>
            <w:r>
              <w:rPr>
                <w:noProof/>
                <w:lang w:eastAsia="zh-TW"/>
              </w:rPr>
              <w:t>Identify the type of inhibition observed with inhibitor that can bind only to the enzyme substrate complex.</w:t>
            </w:r>
          </w:p>
        </w:tc>
        <w:tc>
          <w:tcPr>
            <w:tcW w:w="433" w:type="pct"/>
            <w:vAlign w:val="center"/>
          </w:tcPr>
          <w:p w14:paraId="02ED4E24" w14:textId="77777777" w:rsidR="003D4DF8" w:rsidRPr="00FA796F" w:rsidRDefault="003D4DF8" w:rsidP="000119BC">
            <w:pPr>
              <w:contextualSpacing/>
              <w:jc w:val="center"/>
            </w:pPr>
            <w:r w:rsidRPr="00FA796F">
              <w:t>CO</w:t>
            </w:r>
            <w:r>
              <w:t>6</w:t>
            </w:r>
          </w:p>
        </w:tc>
        <w:tc>
          <w:tcPr>
            <w:tcW w:w="310" w:type="pct"/>
            <w:vAlign w:val="center"/>
          </w:tcPr>
          <w:p w14:paraId="64DB7A17" w14:textId="77777777" w:rsidR="003D4DF8" w:rsidRPr="00FA796F" w:rsidRDefault="003D4DF8" w:rsidP="000119BC">
            <w:pPr>
              <w:contextualSpacing/>
              <w:jc w:val="center"/>
            </w:pPr>
            <w:r>
              <w:t>A</w:t>
            </w:r>
          </w:p>
        </w:tc>
        <w:tc>
          <w:tcPr>
            <w:tcW w:w="473" w:type="pct"/>
            <w:vAlign w:val="center"/>
          </w:tcPr>
          <w:p w14:paraId="52E7BB58" w14:textId="77777777" w:rsidR="003D4DF8" w:rsidRPr="00FA796F" w:rsidRDefault="003D4DF8" w:rsidP="000119BC">
            <w:pPr>
              <w:contextualSpacing/>
              <w:jc w:val="center"/>
            </w:pPr>
            <w:r w:rsidRPr="00FA796F">
              <w:t>1</w:t>
            </w:r>
          </w:p>
        </w:tc>
      </w:tr>
      <w:tr w:rsidR="003D4DF8" w:rsidRPr="00FA796F" w14:paraId="22E6C473" w14:textId="77777777" w:rsidTr="00D7303A">
        <w:trPr>
          <w:trHeight w:val="396"/>
        </w:trPr>
        <w:tc>
          <w:tcPr>
            <w:tcW w:w="272" w:type="pct"/>
            <w:vAlign w:val="center"/>
          </w:tcPr>
          <w:p w14:paraId="033A0BE7" w14:textId="77777777" w:rsidR="003D4DF8" w:rsidRPr="00FA796F" w:rsidRDefault="003D4DF8" w:rsidP="00A81194">
            <w:pPr>
              <w:contextualSpacing/>
              <w:jc w:val="center"/>
            </w:pPr>
            <w:r w:rsidRPr="00FA796F">
              <w:t>8.</w:t>
            </w:r>
          </w:p>
        </w:tc>
        <w:tc>
          <w:tcPr>
            <w:tcW w:w="3512" w:type="pct"/>
            <w:gridSpan w:val="2"/>
            <w:vAlign w:val="bottom"/>
          </w:tcPr>
          <w:p w14:paraId="64E73DE2" w14:textId="77777777" w:rsidR="003D4DF8" w:rsidRPr="0058455F" w:rsidRDefault="003D4DF8" w:rsidP="00A81194">
            <w:pPr>
              <w:contextualSpacing/>
              <w:jc w:val="both"/>
              <w:rPr>
                <w:bCs/>
              </w:rPr>
            </w:pPr>
            <w:r w:rsidRPr="0058455F">
              <w:rPr>
                <w:bCs/>
              </w:rPr>
              <w:t>Recall an enzy</w:t>
            </w:r>
            <w:r>
              <w:rPr>
                <w:bCs/>
              </w:rPr>
              <w:t>me used in the antiblood clotting.</w:t>
            </w:r>
          </w:p>
        </w:tc>
        <w:tc>
          <w:tcPr>
            <w:tcW w:w="433" w:type="pct"/>
            <w:vAlign w:val="center"/>
          </w:tcPr>
          <w:p w14:paraId="163E0450" w14:textId="77777777" w:rsidR="003D4DF8" w:rsidRPr="00FA796F" w:rsidRDefault="003D4DF8" w:rsidP="000119BC">
            <w:pPr>
              <w:contextualSpacing/>
              <w:jc w:val="center"/>
            </w:pPr>
            <w:r w:rsidRPr="00FA796F">
              <w:t>CO</w:t>
            </w:r>
            <w:r>
              <w:t>2</w:t>
            </w:r>
          </w:p>
        </w:tc>
        <w:tc>
          <w:tcPr>
            <w:tcW w:w="310" w:type="pct"/>
            <w:vAlign w:val="center"/>
          </w:tcPr>
          <w:p w14:paraId="6438292F" w14:textId="77777777" w:rsidR="003D4DF8" w:rsidRPr="00FA796F" w:rsidRDefault="003D4DF8" w:rsidP="000119BC">
            <w:pPr>
              <w:contextualSpacing/>
              <w:jc w:val="center"/>
            </w:pPr>
            <w:r>
              <w:t>R</w:t>
            </w:r>
          </w:p>
        </w:tc>
        <w:tc>
          <w:tcPr>
            <w:tcW w:w="473" w:type="pct"/>
            <w:vAlign w:val="center"/>
          </w:tcPr>
          <w:p w14:paraId="5990CBC9" w14:textId="77777777" w:rsidR="003D4DF8" w:rsidRPr="00FA796F" w:rsidRDefault="003D4DF8" w:rsidP="000119BC">
            <w:pPr>
              <w:contextualSpacing/>
              <w:jc w:val="center"/>
            </w:pPr>
            <w:r w:rsidRPr="00FA796F">
              <w:t>1</w:t>
            </w:r>
          </w:p>
        </w:tc>
      </w:tr>
      <w:tr w:rsidR="003D4DF8" w:rsidRPr="00FA796F" w14:paraId="24A7D6AE" w14:textId="77777777" w:rsidTr="00D7303A">
        <w:trPr>
          <w:trHeight w:val="396"/>
        </w:trPr>
        <w:tc>
          <w:tcPr>
            <w:tcW w:w="272" w:type="pct"/>
            <w:vAlign w:val="center"/>
          </w:tcPr>
          <w:p w14:paraId="0A0B2EDF" w14:textId="77777777" w:rsidR="003D4DF8" w:rsidRPr="00FA796F" w:rsidRDefault="003D4DF8" w:rsidP="00A81194">
            <w:pPr>
              <w:contextualSpacing/>
              <w:jc w:val="center"/>
            </w:pPr>
            <w:r w:rsidRPr="00FA796F">
              <w:t>9.</w:t>
            </w:r>
          </w:p>
        </w:tc>
        <w:tc>
          <w:tcPr>
            <w:tcW w:w="3512" w:type="pct"/>
            <w:gridSpan w:val="2"/>
            <w:vAlign w:val="bottom"/>
          </w:tcPr>
          <w:p w14:paraId="6A11D23D" w14:textId="77777777" w:rsidR="003D4DF8" w:rsidRPr="00FA796F" w:rsidRDefault="003D4DF8" w:rsidP="00CC618C">
            <w:pPr>
              <w:pStyle w:val="ListParagraph"/>
              <w:ind w:left="0"/>
              <w:jc w:val="both"/>
              <w:rPr>
                <w:noProof/>
                <w:lang w:eastAsia="zh-TW"/>
              </w:rPr>
            </w:pPr>
            <w:r>
              <w:rPr>
                <w:noProof/>
                <w:lang w:eastAsia="zh-TW"/>
              </w:rPr>
              <w:t>Name the immobilization technique that may be accomplished with membrane.</w:t>
            </w:r>
          </w:p>
        </w:tc>
        <w:tc>
          <w:tcPr>
            <w:tcW w:w="433" w:type="pct"/>
            <w:vAlign w:val="center"/>
          </w:tcPr>
          <w:p w14:paraId="48BB54F6" w14:textId="77777777" w:rsidR="003D4DF8" w:rsidRPr="00FA796F" w:rsidRDefault="003D4DF8" w:rsidP="000119BC">
            <w:pPr>
              <w:contextualSpacing/>
              <w:jc w:val="center"/>
            </w:pPr>
            <w:r w:rsidRPr="00FA796F">
              <w:t>CO</w:t>
            </w:r>
            <w:r>
              <w:t>3</w:t>
            </w:r>
          </w:p>
        </w:tc>
        <w:tc>
          <w:tcPr>
            <w:tcW w:w="310" w:type="pct"/>
            <w:vAlign w:val="center"/>
          </w:tcPr>
          <w:p w14:paraId="55B7434C" w14:textId="77777777" w:rsidR="003D4DF8" w:rsidRPr="00FA796F" w:rsidRDefault="003D4DF8" w:rsidP="000119BC">
            <w:pPr>
              <w:contextualSpacing/>
              <w:jc w:val="center"/>
            </w:pPr>
            <w:r>
              <w:t>U</w:t>
            </w:r>
          </w:p>
        </w:tc>
        <w:tc>
          <w:tcPr>
            <w:tcW w:w="473" w:type="pct"/>
            <w:vAlign w:val="center"/>
          </w:tcPr>
          <w:p w14:paraId="729DA3F5" w14:textId="77777777" w:rsidR="003D4DF8" w:rsidRPr="00FA796F" w:rsidRDefault="003D4DF8" w:rsidP="000119BC">
            <w:pPr>
              <w:contextualSpacing/>
              <w:jc w:val="center"/>
            </w:pPr>
            <w:r w:rsidRPr="00FA796F">
              <w:t>1</w:t>
            </w:r>
          </w:p>
        </w:tc>
      </w:tr>
      <w:tr w:rsidR="003D4DF8" w:rsidRPr="00FA796F" w14:paraId="0045AD93" w14:textId="77777777" w:rsidTr="00D7303A">
        <w:trPr>
          <w:trHeight w:val="396"/>
        </w:trPr>
        <w:tc>
          <w:tcPr>
            <w:tcW w:w="272" w:type="pct"/>
            <w:vAlign w:val="center"/>
          </w:tcPr>
          <w:p w14:paraId="55E3A19C" w14:textId="77777777" w:rsidR="003D4DF8" w:rsidRPr="00FA796F" w:rsidRDefault="003D4DF8" w:rsidP="00A81194">
            <w:pPr>
              <w:contextualSpacing/>
              <w:jc w:val="center"/>
            </w:pPr>
            <w:r w:rsidRPr="00FA796F">
              <w:t>10.</w:t>
            </w:r>
          </w:p>
        </w:tc>
        <w:tc>
          <w:tcPr>
            <w:tcW w:w="3512" w:type="pct"/>
            <w:gridSpan w:val="2"/>
            <w:vAlign w:val="bottom"/>
          </w:tcPr>
          <w:p w14:paraId="18BBB3B1" w14:textId="77777777" w:rsidR="003D4DF8" w:rsidRPr="00FA796F" w:rsidRDefault="003D4DF8" w:rsidP="00B105B1">
            <w:pPr>
              <w:contextualSpacing/>
              <w:jc w:val="both"/>
            </w:pPr>
            <w:r>
              <w:t>List out the enzymes used in the fruit juice industry.</w:t>
            </w:r>
          </w:p>
        </w:tc>
        <w:tc>
          <w:tcPr>
            <w:tcW w:w="433" w:type="pct"/>
            <w:vAlign w:val="center"/>
          </w:tcPr>
          <w:p w14:paraId="73E954DB" w14:textId="77777777" w:rsidR="003D4DF8" w:rsidRPr="00FA796F" w:rsidRDefault="003D4DF8" w:rsidP="000119BC">
            <w:pPr>
              <w:contextualSpacing/>
              <w:jc w:val="center"/>
            </w:pPr>
            <w:r w:rsidRPr="00FA796F">
              <w:t>CO</w:t>
            </w:r>
            <w:r>
              <w:t>2</w:t>
            </w:r>
          </w:p>
        </w:tc>
        <w:tc>
          <w:tcPr>
            <w:tcW w:w="310" w:type="pct"/>
            <w:vAlign w:val="center"/>
          </w:tcPr>
          <w:p w14:paraId="5969414E" w14:textId="77777777" w:rsidR="003D4DF8" w:rsidRPr="00FA796F" w:rsidRDefault="003D4DF8" w:rsidP="000119BC">
            <w:pPr>
              <w:contextualSpacing/>
              <w:jc w:val="center"/>
            </w:pPr>
            <w:r>
              <w:t>R</w:t>
            </w:r>
          </w:p>
        </w:tc>
        <w:tc>
          <w:tcPr>
            <w:tcW w:w="473" w:type="pct"/>
            <w:vAlign w:val="center"/>
          </w:tcPr>
          <w:p w14:paraId="35FB2EF8" w14:textId="77777777" w:rsidR="003D4DF8" w:rsidRPr="00FA796F" w:rsidRDefault="003D4DF8" w:rsidP="000119BC">
            <w:pPr>
              <w:contextualSpacing/>
              <w:jc w:val="center"/>
            </w:pPr>
            <w:r w:rsidRPr="00FA796F">
              <w:t>1</w:t>
            </w:r>
          </w:p>
        </w:tc>
      </w:tr>
      <w:tr w:rsidR="003D4DF8" w:rsidRPr="00FA796F" w14:paraId="2499F231" w14:textId="77777777" w:rsidTr="000119BC">
        <w:trPr>
          <w:trHeight w:val="551"/>
        </w:trPr>
        <w:tc>
          <w:tcPr>
            <w:tcW w:w="5000" w:type="pct"/>
            <w:gridSpan w:val="6"/>
            <w:vAlign w:val="center"/>
          </w:tcPr>
          <w:p w14:paraId="0C208CD7" w14:textId="77777777" w:rsidR="003D4DF8" w:rsidRDefault="003D4DF8" w:rsidP="000119BC">
            <w:pPr>
              <w:contextualSpacing/>
              <w:jc w:val="center"/>
              <w:rPr>
                <w:b/>
                <w:u w:val="single"/>
              </w:rPr>
            </w:pPr>
            <w:r w:rsidRPr="00FA796F">
              <w:rPr>
                <w:b/>
                <w:u w:val="single"/>
              </w:rPr>
              <w:t>PART – B (6 X 3 = 18 MARKS)</w:t>
            </w:r>
          </w:p>
          <w:p w14:paraId="57C7BC91" w14:textId="77777777" w:rsidR="003D4DF8" w:rsidRPr="00FA796F" w:rsidRDefault="003D4DF8" w:rsidP="000119BC">
            <w:pPr>
              <w:contextualSpacing/>
              <w:jc w:val="center"/>
              <w:rPr>
                <w:b/>
                <w:u w:val="single"/>
              </w:rPr>
            </w:pPr>
            <w:r w:rsidRPr="00FA796F">
              <w:rPr>
                <w:b/>
              </w:rPr>
              <w:t>(Answer all the questions)</w:t>
            </w:r>
          </w:p>
        </w:tc>
      </w:tr>
      <w:tr w:rsidR="003D4DF8" w:rsidRPr="00FA796F" w14:paraId="4671687B" w14:textId="77777777" w:rsidTr="00D7303A">
        <w:trPr>
          <w:trHeight w:val="436"/>
        </w:trPr>
        <w:tc>
          <w:tcPr>
            <w:tcW w:w="272" w:type="pct"/>
            <w:vAlign w:val="center"/>
          </w:tcPr>
          <w:p w14:paraId="40ECFF18" w14:textId="77777777" w:rsidR="003D4DF8" w:rsidRPr="00FA796F" w:rsidRDefault="003D4DF8" w:rsidP="000119BC">
            <w:pPr>
              <w:pStyle w:val="NoSpacing"/>
              <w:contextualSpacing/>
            </w:pPr>
            <w:r w:rsidRPr="00FA796F">
              <w:t>11.</w:t>
            </w:r>
          </w:p>
        </w:tc>
        <w:tc>
          <w:tcPr>
            <w:tcW w:w="3512" w:type="pct"/>
            <w:gridSpan w:val="2"/>
            <w:vAlign w:val="center"/>
          </w:tcPr>
          <w:p w14:paraId="5F030586" w14:textId="77777777" w:rsidR="003D4DF8" w:rsidRPr="00FA796F" w:rsidRDefault="003D4DF8" w:rsidP="00D7303A">
            <w:pPr>
              <w:pStyle w:val="NoSpacing"/>
              <w:contextualSpacing/>
              <w:jc w:val="both"/>
            </w:pPr>
            <w:r>
              <w:rPr>
                <w:rFonts w:eastAsiaTheme="minorHAnsi"/>
              </w:rPr>
              <w:t xml:space="preserve">Illustrate the </w:t>
            </w:r>
            <w:r w:rsidRPr="00FB76B2">
              <w:rPr>
                <w:rFonts w:eastAsiaTheme="minorHAnsi"/>
              </w:rPr>
              <w:t>interaction between an enzyme and its substrate,</w:t>
            </w:r>
            <w:r>
              <w:rPr>
                <w:rFonts w:eastAsiaTheme="minorHAnsi"/>
              </w:rPr>
              <w:t xml:space="preserve"> </w:t>
            </w:r>
            <w:r w:rsidRPr="00FB76B2">
              <w:rPr>
                <w:rFonts w:eastAsiaTheme="minorHAnsi"/>
              </w:rPr>
              <w:t>according to the induced-fit model</w:t>
            </w:r>
            <w:r>
              <w:rPr>
                <w:rFonts w:eastAsiaTheme="minorHAnsi"/>
              </w:rPr>
              <w:t>.</w:t>
            </w:r>
          </w:p>
        </w:tc>
        <w:tc>
          <w:tcPr>
            <w:tcW w:w="433" w:type="pct"/>
            <w:vAlign w:val="center"/>
          </w:tcPr>
          <w:p w14:paraId="11F7BC4D" w14:textId="77777777" w:rsidR="003D4DF8" w:rsidRPr="00FA796F" w:rsidRDefault="003D4DF8" w:rsidP="000119BC">
            <w:pPr>
              <w:pStyle w:val="NoSpacing"/>
              <w:contextualSpacing/>
              <w:jc w:val="center"/>
            </w:pPr>
            <w:r w:rsidRPr="00FA796F">
              <w:t>CO</w:t>
            </w:r>
            <w:r>
              <w:t>1</w:t>
            </w:r>
          </w:p>
        </w:tc>
        <w:tc>
          <w:tcPr>
            <w:tcW w:w="310" w:type="pct"/>
            <w:vAlign w:val="center"/>
          </w:tcPr>
          <w:p w14:paraId="67FF888C" w14:textId="77777777" w:rsidR="003D4DF8" w:rsidRPr="00FA796F" w:rsidRDefault="003D4DF8" w:rsidP="000119BC">
            <w:pPr>
              <w:pStyle w:val="NoSpacing"/>
              <w:contextualSpacing/>
              <w:jc w:val="center"/>
            </w:pPr>
            <w:r>
              <w:t>An</w:t>
            </w:r>
          </w:p>
        </w:tc>
        <w:tc>
          <w:tcPr>
            <w:tcW w:w="473" w:type="pct"/>
            <w:vAlign w:val="center"/>
          </w:tcPr>
          <w:p w14:paraId="51265400" w14:textId="77777777" w:rsidR="003D4DF8" w:rsidRPr="00FA796F" w:rsidRDefault="003D4DF8" w:rsidP="000119BC">
            <w:pPr>
              <w:pStyle w:val="NoSpacing"/>
              <w:contextualSpacing/>
              <w:jc w:val="center"/>
            </w:pPr>
            <w:r w:rsidRPr="00FA796F">
              <w:t>3</w:t>
            </w:r>
          </w:p>
        </w:tc>
      </w:tr>
      <w:tr w:rsidR="003D4DF8" w:rsidRPr="00FA796F" w14:paraId="0359782E" w14:textId="77777777" w:rsidTr="00D7303A">
        <w:trPr>
          <w:trHeight w:val="436"/>
        </w:trPr>
        <w:tc>
          <w:tcPr>
            <w:tcW w:w="272" w:type="pct"/>
            <w:vAlign w:val="center"/>
          </w:tcPr>
          <w:p w14:paraId="07C2006B" w14:textId="77777777" w:rsidR="003D4DF8" w:rsidRPr="00FA796F" w:rsidRDefault="003D4DF8" w:rsidP="000119BC">
            <w:pPr>
              <w:pStyle w:val="NoSpacing"/>
              <w:contextualSpacing/>
            </w:pPr>
            <w:r w:rsidRPr="00FA796F">
              <w:t>12.</w:t>
            </w:r>
          </w:p>
        </w:tc>
        <w:tc>
          <w:tcPr>
            <w:tcW w:w="3512" w:type="pct"/>
            <w:gridSpan w:val="2"/>
            <w:vAlign w:val="center"/>
          </w:tcPr>
          <w:p w14:paraId="3896B228" w14:textId="77777777" w:rsidR="003D4DF8" w:rsidRPr="00FA796F" w:rsidRDefault="003D4DF8" w:rsidP="00D7303A">
            <w:pPr>
              <w:pStyle w:val="NoSpacing"/>
              <w:contextualSpacing/>
              <w:jc w:val="both"/>
            </w:pPr>
            <w:r>
              <w:t>In the conversion of starch to maltose in the presence of amylase under standard conditions, K</w:t>
            </w:r>
            <w:r w:rsidRPr="00651659">
              <w:rPr>
                <w:vertAlign w:val="subscript"/>
              </w:rPr>
              <w:t>M</w:t>
            </w:r>
            <w:r>
              <w:t xml:space="preserve"> =</w:t>
            </w:r>
            <w:r w:rsidRPr="00651659">
              <w:rPr>
                <w:rFonts w:asciiTheme="minorHAnsi" w:eastAsiaTheme="minorEastAsia" w:hAnsi="Calibri" w:cstheme="minorBidi"/>
                <w:color w:val="000000" w:themeColor="text1"/>
                <w:kern w:val="24"/>
                <w:sz w:val="36"/>
                <w:szCs w:val="36"/>
              </w:rPr>
              <w:t xml:space="preserve"> </w:t>
            </w:r>
            <w:r>
              <w:rPr>
                <w:rFonts w:asciiTheme="minorHAnsi" w:eastAsiaTheme="minorEastAsia" w:hAnsi="Calibri" w:cstheme="minorBidi"/>
                <w:color w:val="000000" w:themeColor="text1"/>
                <w:kern w:val="24"/>
              </w:rPr>
              <w:t>4</w:t>
            </w:r>
            <w:r w:rsidRPr="00651659">
              <w:t>.0 x 10</w:t>
            </w:r>
            <w:r w:rsidRPr="00651659">
              <w:rPr>
                <w:vertAlign w:val="superscript"/>
              </w:rPr>
              <w:t>-4</w:t>
            </w:r>
            <w:r w:rsidRPr="00651659">
              <w:t xml:space="preserve"> M</w:t>
            </w:r>
            <w:r>
              <w:t>. When S=120 µM, initial rate of reaction was found to be 75.0 μmol/(mL*</w:t>
            </w:r>
            <w:r w:rsidRPr="00651659">
              <w:t>s).</w:t>
            </w:r>
            <w:r>
              <w:t xml:space="preserve"> Calculate turnover number for amylase under these conditions.</w:t>
            </w:r>
          </w:p>
        </w:tc>
        <w:tc>
          <w:tcPr>
            <w:tcW w:w="433" w:type="pct"/>
            <w:vAlign w:val="center"/>
          </w:tcPr>
          <w:p w14:paraId="083D8599" w14:textId="77777777" w:rsidR="003D4DF8" w:rsidRPr="00FA796F" w:rsidRDefault="003D4DF8" w:rsidP="000119BC">
            <w:pPr>
              <w:pStyle w:val="NoSpacing"/>
              <w:contextualSpacing/>
              <w:jc w:val="center"/>
            </w:pPr>
            <w:r w:rsidRPr="00FA796F">
              <w:t>CO</w:t>
            </w:r>
            <w:r>
              <w:t>6</w:t>
            </w:r>
          </w:p>
        </w:tc>
        <w:tc>
          <w:tcPr>
            <w:tcW w:w="310" w:type="pct"/>
            <w:vAlign w:val="center"/>
          </w:tcPr>
          <w:p w14:paraId="3B3AE2A0" w14:textId="77777777" w:rsidR="003D4DF8" w:rsidRPr="00FA796F" w:rsidRDefault="003D4DF8" w:rsidP="000119BC">
            <w:pPr>
              <w:pStyle w:val="NoSpacing"/>
              <w:contextualSpacing/>
              <w:jc w:val="center"/>
            </w:pPr>
            <w:r>
              <w:t>An</w:t>
            </w:r>
          </w:p>
        </w:tc>
        <w:tc>
          <w:tcPr>
            <w:tcW w:w="473" w:type="pct"/>
            <w:vAlign w:val="center"/>
          </w:tcPr>
          <w:p w14:paraId="5D14D5C3" w14:textId="77777777" w:rsidR="003D4DF8" w:rsidRPr="00FA796F" w:rsidRDefault="003D4DF8" w:rsidP="000119BC">
            <w:pPr>
              <w:pStyle w:val="NoSpacing"/>
              <w:contextualSpacing/>
              <w:jc w:val="center"/>
            </w:pPr>
            <w:r w:rsidRPr="00FA796F">
              <w:t>3</w:t>
            </w:r>
          </w:p>
        </w:tc>
      </w:tr>
      <w:tr w:rsidR="003D4DF8" w:rsidRPr="00FA796F" w14:paraId="47CFBD81" w14:textId="77777777" w:rsidTr="00D7303A">
        <w:trPr>
          <w:trHeight w:val="436"/>
        </w:trPr>
        <w:tc>
          <w:tcPr>
            <w:tcW w:w="272" w:type="pct"/>
            <w:vAlign w:val="center"/>
          </w:tcPr>
          <w:p w14:paraId="1A642420" w14:textId="77777777" w:rsidR="003D4DF8" w:rsidRPr="00FA796F" w:rsidRDefault="003D4DF8" w:rsidP="000119BC">
            <w:pPr>
              <w:pStyle w:val="NoSpacing"/>
              <w:contextualSpacing/>
            </w:pPr>
            <w:r w:rsidRPr="00FA796F">
              <w:t>13.</w:t>
            </w:r>
          </w:p>
        </w:tc>
        <w:tc>
          <w:tcPr>
            <w:tcW w:w="3512" w:type="pct"/>
            <w:gridSpan w:val="2"/>
            <w:vAlign w:val="center"/>
          </w:tcPr>
          <w:p w14:paraId="0ECAA7EF" w14:textId="77777777" w:rsidR="003D4DF8" w:rsidRPr="00FA796F" w:rsidRDefault="003D4DF8" w:rsidP="00D7303A">
            <w:pPr>
              <w:pStyle w:val="NoSpacing"/>
              <w:contextualSpacing/>
              <w:jc w:val="both"/>
            </w:pPr>
            <w:r>
              <w:t>Draw and label an immobilized enzyme fluidized bed reactor.</w:t>
            </w:r>
          </w:p>
        </w:tc>
        <w:tc>
          <w:tcPr>
            <w:tcW w:w="433" w:type="pct"/>
            <w:vAlign w:val="center"/>
          </w:tcPr>
          <w:p w14:paraId="0F993A2B" w14:textId="77777777" w:rsidR="003D4DF8" w:rsidRPr="00FA796F" w:rsidRDefault="003D4DF8" w:rsidP="000119BC">
            <w:pPr>
              <w:pStyle w:val="NoSpacing"/>
              <w:contextualSpacing/>
              <w:jc w:val="center"/>
            </w:pPr>
            <w:r>
              <w:t>CO3</w:t>
            </w:r>
          </w:p>
        </w:tc>
        <w:tc>
          <w:tcPr>
            <w:tcW w:w="310" w:type="pct"/>
            <w:vAlign w:val="center"/>
          </w:tcPr>
          <w:p w14:paraId="04593BE5" w14:textId="77777777" w:rsidR="003D4DF8" w:rsidRPr="00FA796F" w:rsidRDefault="003D4DF8" w:rsidP="000119BC">
            <w:pPr>
              <w:pStyle w:val="NoSpacing"/>
              <w:contextualSpacing/>
              <w:jc w:val="center"/>
            </w:pPr>
            <w:r>
              <w:t>U</w:t>
            </w:r>
          </w:p>
        </w:tc>
        <w:tc>
          <w:tcPr>
            <w:tcW w:w="473" w:type="pct"/>
            <w:vAlign w:val="center"/>
          </w:tcPr>
          <w:p w14:paraId="6E5B8379" w14:textId="77777777" w:rsidR="003D4DF8" w:rsidRPr="00FA796F" w:rsidRDefault="003D4DF8" w:rsidP="000119BC">
            <w:pPr>
              <w:pStyle w:val="NoSpacing"/>
              <w:contextualSpacing/>
              <w:jc w:val="center"/>
            </w:pPr>
            <w:r w:rsidRPr="00FA796F">
              <w:t>3</w:t>
            </w:r>
          </w:p>
        </w:tc>
      </w:tr>
      <w:tr w:rsidR="003D4DF8" w:rsidRPr="00FA796F" w14:paraId="0266B16A" w14:textId="77777777" w:rsidTr="00D7303A">
        <w:trPr>
          <w:trHeight w:val="436"/>
        </w:trPr>
        <w:tc>
          <w:tcPr>
            <w:tcW w:w="272" w:type="pct"/>
            <w:vAlign w:val="center"/>
          </w:tcPr>
          <w:p w14:paraId="07A5E425" w14:textId="77777777" w:rsidR="003D4DF8" w:rsidRPr="00FA796F" w:rsidRDefault="003D4DF8" w:rsidP="000119BC">
            <w:pPr>
              <w:pStyle w:val="NoSpacing"/>
              <w:contextualSpacing/>
            </w:pPr>
            <w:r w:rsidRPr="00FA796F">
              <w:t>14.</w:t>
            </w:r>
          </w:p>
        </w:tc>
        <w:tc>
          <w:tcPr>
            <w:tcW w:w="3512" w:type="pct"/>
            <w:gridSpan w:val="2"/>
            <w:vAlign w:val="center"/>
          </w:tcPr>
          <w:p w14:paraId="022E1099" w14:textId="77777777" w:rsidR="003D4DF8" w:rsidRPr="00FA796F" w:rsidRDefault="003D4DF8" w:rsidP="00D7303A">
            <w:pPr>
              <w:pStyle w:val="NoSpacing"/>
              <w:contextualSpacing/>
              <w:jc w:val="both"/>
            </w:pPr>
            <w:r>
              <w:rPr>
                <w:szCs w:val="20"/>
              </w:rPr>
              <w:t>Construct a Lineweaver Burk plot for competitive and uncompetitive inhibition.</w:t>
            </w:r>
          </w:p>
        </w:tc>
        <w:tc>
          <w:tcPr>
            <w:tcW w:w="433" w:type="pct"/>
            <w:vAlign w:val="center"/>
          </w:tcPr>
          <w:p w14:paraId="3C3F770D" w14:textId="77777777" w:rsidR="003D4DF8" w:rsidRPr="00FA796F" w:rsidRDefault="003D4DF8" w:rsidP="000119BC">
            <w:pPr>
              <w:pStyle w:val="NoSpacing"/>
              <w:contextualSpacing/>
              <w:jc w:val="center"/>
            </w:pPr>
            <w:r w:rsidRPr="00FA796F">
              <w:t>CO</w:t>
            </w:r>
            <w:r>
              <w:t>3</w:t>
            </w:r>
          </w:p>
        </w:tc>
        <w:tc>
          <w:tcPr>
            <w:tcW w:w="310" w:type="pct"/>
            <w:vAlign w:val="center"/>
          </w:tcPr>
          <w:p w14:paraId="69C713C6" w14:textId="77777777" w:rsidR="003D4DF8" w:rsidRPr="00FA796F" w:rsidRDefault="003D4DF8" w:rsidP="000119BC">
            <w:pPr>
              <w:pStyle w:val="NoSpacing"/>
              <w:contextualSpacing/>
              <w:jc w:val="center"/>
            </w:pPr>
            <w:r>
              <w:t>U</w:t>
            </w:r>
          </w:p>
        </w:tc>
        <w:tc>
          <w:tcPr>
            <w:tcW w:w="473" w:type="pct"/>
            <w:vAlign w:val="center"/>
          </w:tcPr>
          <w:p w14:paraId="154E92E9" w14:textId="77777777" w:rsidR="003D4DF8" w:rsidRPr="00FA796F" w:rsidRDefault="003D4DF8" w:rsidP="000119BC">
            <w:pPr>
              <w:pStyle w:val="NoSpacing"/>
              <w:contextualSpacing/>
              <w:jc w:val="center"/>
            </w:pPr>
            <w:r w:rsidRPr="00FA796F">
              <w:t>3</w:t>
            </w:r>
          </w:p>
        </w:tc>
      </w:tr>
      <w:tr w:rsidR="003D4DF8" w:rsidRPr="00FA796F" w14:paraId="5D654E90" w14:textId="77777777" w:rsidTr="00D7303A">
        <w:trPr>
          <w:trHeight w:val="436"/>
        </w:trPr>
        <w:tc>
          <w:tcPr>
            <w:tcW w:w="272" w:type="pct"/>
            <w:vAlign w:val="center"/>
          </w:tcPr>
          <w:p w14:paraId="38B0EEE6" w14:textId="77777777" w:rsidR="003D4DF8" w:rsidRPr="00FA796F" w:rsidRDefault="003D4DF8" w:rsidP="000119BC">
            <w:pPr>
              <w:pStyle w:val="NoSpacing"/>
              <w:contextualSpacing/>
            </w:pPr>
            <w:r w:rsidRPr="00FA796F">
              <w:t>15.</w:t>
            </w:r>
          </w:p>
        </w:tc>
        <w:tc>
          <w:tcPr>
            <w:tcW w:w="3512" w:type="pct"/>
            <w:gridSpan w:val="2"/>
            <w:vAlign w:val="center"/>
          </w:tcPr>
          <w:p w14:paraId="76C9BAA8" w14:textId="77777777" w:rsidR="003D4DF8" w:rsidRPr="00FA796F" w:rsidRDefault="003D4DF8" w:rsidP="00D7303A">
            <w:pPr>
              <w:pStyle w:val="NoSpacing"/>
              <w:contextualSpacing/>
              <w:jc w:val="both"/>
            </w:pPr>
            <w:r>
              <w:t>For an enzyme catalyzed reaction, V</w:t>
            </w:r>
            <w:r w:rsidRPr="0022649C">
              <w:rPr>
                <w:vertAlign w:val="subscript"/>
              </w:rPr>
              <w:t>max</w:t>
            </w:r>
            <w:r>
              <w:t xml:space="preserve"> is 2.1 g/(Lmin) and K</w:t>
            </w:r>
            <w:r w:rsidRPr="0022649C">
              <w:rPr>
                <w:vertAlign w:val="subscript"/>
              </w:rPr>
              <w:t>2</w:t>
            </w:r>
            <w:r>
              <w:t xml:space="preserve"> is 28 min</w:t>
            </w:r>
            <w:r w:rsidRPr="00B105B1">
              <w:rPr>
                <w:vertAlign w:val="superscript"/>
              </w:rPr>
              <w:t>-1</w:t>
            </w:r>
            <w:r>
              <w:t>. Calculate the initial Enzyme concentration E</w:t>
            </w:r>
            <w:r w:rsidRPr="0022649C">
              <w:rPr>
                <w:vertAlign w:val="subscript"/>
              </w:rPr>
              <w:t>0</w:t>
            </w:r>
            <w:r>
              <w:rPr>
                <w:vertAlign w:val="subscript"/>
              </w:rPr>
              <w:t>.</w:t>
            </w:r>
          </w:p>
        </w:tc>
        <w:tc>
          <w:tcPr>
            <w:tcW w:w="433" w:type="pct"/>
            <w:vAlign w:val="center"/>
          </w:tcPr>
          <w:p w14:paraId="340AAC5A" w14:textId="77777777" w:rsidR="003D4DF8" w:rsidRPr="00FA796F" w:rsidRDefault="003D4DF8" w:rsidP="000119BC">
            <w:pPr>
              <w:pStyle w:val="NoSpacing"/>
              <w:contextualSpacing/>
              <w:jc w:val="center"/>
            </w:pPr>
            <w:r w:rsidRPr="00FA796F">
              <w:t>CO</w:t>
            </w:r>
            <w:r>
              <w:t>5</w:t>
            </w:r>
          </w:p>
        </w:tc>
        <w:tc>
          <w:tcPr>
            <w:tcW w:w="310" w:type="pct"/>
            <w:vAlign w:val="center"/>
          </w:tcPr>
          <w:p w14:paraId="1882D323" w14:textId="77777777" w:rsidR="003D4DF8" w:rsidRPr="00FA796F" w:rsidRDefault="003D4DF8" w:rsidP="000119BC">
            <w:pPr>
              <w:pStyle w:val="NoSpacing"/>
              <w:contextualSpacing/>
              <w:jc w:val="center"/>
            </w:pPr>
            <w:r>
              <w:t>A</w:t>
            </w:r>
          </w:p>
        </w:tc>
        <w:tc>
          <w:tcPr>
            <w:tcW w:w="473" w:type="pct"/>
            <w:vAlign w:val="center"/>
          </w:tcPr>
          <w:p w14:paraId="6DEAA267" w14:textId="77777777" w:rsidR="003D4DF8" w:rsidRPr="00FA796F" w:rsidRDefault="003D4DF8" w:rsidP="000119BC">
            <w:pPr>
              <w:pStyle w:val="NoSpacing"/>
              <w:contextualSpacing/>
              <w:jc w:val="center"/>
            </w:pPr>
            <w:r w:rsidRPr="00FA796F">
              <w:t>3</w:t>
            </w:r>
          </w:p>
        </w:tc>
      </w:tr>
      <w:tr w:rsidR="003D4DF8" w:rsidRPr="00FA796F" w14:paraId="0DE335E0" w14:textId="77777777" w:rsidTr="00D7303A">
        <w:trPr>
          <w:trHeight w:val="437"/>
        </w:trPr>
        <w:tc>
          <w:tcPr>
            <w:tcW w:w="272" w:type="pct"/>
            <w:vAlign w:val="center"/>
          </w:tcPr>
          <w:p w14:paraId="1283E1FA" w14:textId="77777777" w:rsidR="003D4DF8" w:rsidRPr="00FA796F" w:rsidRDefault="003D4DF8" w:rsidP="000119BC">
            <w:pPr>
              <w:pStyle w:val="NoSpacing"/>
              <w:contextualSpacing/>
            </w:pPr>
            <w:r w:rsidRPr="00FA796F">
              <w:t>16.</w:t>
            </w:r>
          </w:p>
        </w:tc>
        <w:tc>
          <w:tcPr>
            <w:tcW w:w="3512" w:type="pct"/>
            <w:gridSpan w:val="2"/>
            <w:vAlign w:val="center"/>
          </w:tcPr>
          <w:p w14:paraId="6880EA5E" w14:textId="77777777" w:rsidR="003D4DF8" w:rsidRPr="00FA796F" w:rsidRDefault="003D4DF8" w:rsidP="00D7303A">
            <w:pPr>
              <w:pStyle w:val="NoSpacing"/>
              <w:contextualSpacing/>
              <w:jc w:val="both"/>
            </w:pPr>
            <w:r>
              <w:t>Assess the importance of nanobiocatalyst in bioprocessing.</w:t>
            </w:r>
          </w:p>
        </w:tc>
        <w:tc>
          <w:tcPr>
            <w:tcW w:w="433" w:type="pct"/>
            <w:vAlign w:val="center"/>
          </w:tcPr>
          <w:p w14:paraId="34ABFAFB" w14:textId="77777777" w:rsidR="003D4DF8" w:rsidRPr="00FA796F" w:rsidRDefault="003D4DF8" w:rsidP="000119BC">
            <w:pPr>
              <w:pStyle w:val="NoSpacing"/>
              <w:contextualSpacing/>
              <w:jc w:val="center"/>
            </w:pPr>
            <w:r w:rsidRPr="00FA796F">
              <w:t>CO</w:t>
            </w:r>
            <w:r>
              <w:t>2</w:t>
            </w:r>
          </w:p>
        </w:tc>
        <w:tc>
          <w:tcPr>
            <w:tcW w:w="310" w:type="pct"/>
            <w:vAlign w:val="center"/>
          </w:tcPr>
          <w:p w14:paraId="44C83910" w14:textId="77777777" w:rsidR="003D4DF8" w:rsidRPr="00FA796F" w:rsidRDefault="003D4DF8" w:rsidP="000119BC">
            <w:pPr>
              <w:pStyle w:val="NoSpacing"/>
              <w:contextualSpacing/>
              <w:jc w:val="center"/>
            </w:pPr>
            <w:r>
              <w:t>A</w:t>
            </w:r>
          </w:p>
        </w:tc>
        <w:tc>
          <w:tcPr>
            <w:tcW w:w="473" w:type="pct"/>
            <w:vAlign w:val="center"/>
          </w:tcPr>
          <w:p w14:paraId="5041F866" w14:textId="77777777" w:rsidR="003D4DF8" w:rsidRPr="00FA796F" w:rsidRDefault="003D4DF8" w:rsidP="000119BC">
            <w:pPr>
              <w:pStyle w:val="NoSpacing"/>
              <w:contextualSpacing/>
              <w:jc w:val="center"/>
            </w:pPr>
            <w:r w:rsidRPr="00FA796F">
              <w:t>3</w:t>
            </w:r>
          </w:p>
        </w:tc>
      </w:tr>
      <w:tr w:rsidR="003D4DF8" w:rsidRPr="00FA796F" w14:paraId="51DC2447" w14:textId="77777777" w:rsidTr="00A81194">
        <w:trPr>
          <w:trHeight w:val="551"/>
        </w:trPr>
        <w:tc>
          <w:tcPr>
            <w:tcW w:w="5000" w:type="pct"/>
            <w:gridSpan w:val="6"/>
          </w:tcPr>
          <w:p w14:paraId="60969D87" w14:textId="77777777" w:rsidR="003D4DF8" w:rsidRDefault="003D4DF8" w:rsidP="00A81194">
            <w:pPr>
              <w:contextualSpacing/>
              <w:jc w:val="center"/>
              <w:rPr>
                <w:b/>
                <w:u w:val="single"/>
              </w:rPr>
            </w:pPr>
          </w:p>
          <w:p w14:paraId="0D262501" w14:textId="77777777" w:rsidR="003D4DF8" w:rsidRDefault="003D4DF8" w:rsidP="00A81194">
            <w:pPr>
              <w:contextualSpacing/>
              <w:jc w:val="center"/>
              <w:rPr>
                <w:b/>
                <w:u w:val="single"/>
              </w:rPr>
            </w:pPr>
          </w:p>
          <w:p w14:paraId="0B664C7E" w14:textId="77777777" w:rsidR="003D4DF8" w:rsidRPr="00FA796F" w:rsidRDefault="003D4DF8" w:rsidP="00A81194">
            <w:pPr>
              <w:contextualSpacing/>
              <w:jc w:val="center"/>
              <w:rPr>
                <w:b/>
                <w:u w:val="single"/>
              </w:rPr>
            </w:pPr>
            <w:r>
              <w:rPr>
                <w:b/>
                <w:u w:val="single"/>
              </w:rPr>
              <w:lastRenderedPageBreak/>
              <w:t>PART – C (6 X 12 = 72 MARKS</w:t>
            </w:r>
          </w:p>
          <w:p w14:paraId="6E9128EE" w14:textId="77777777" w:rsidR="003D4DF8" w:rsidRPr="00FA796F" w:rsidRDefault="003D4DF8" w:rsidP="00A81194">
            <w:pPr>
              <w:contextualSpacing/>
              <w:jc w:val="center"/>
              <w:rPr>
                <w:b/>
              </w:rPr>
            </w:pPr>
            <w:r w:rsidRPr="00FA796F">
              <w:rPr>
                <w:b/>
              </w:rPr>
              <w:t>(Answer any five Questions from Q. No. 17 to 23, Q. No. 24 is Compulsory)</w:t>
            </w:r>
          </w:p>
        </w:tc>
      </w:tr>
      <w:tr w:rsidR="003D4DF8" w:rsidRPr="00FA796F" w14:paraId="42F5DA45" w14:textId="77777777" w:rsidTr="00D7303A">
        <w:trPr>
          <w:trHeight w:val="396"/>
        </w:trPr>
        <w:tc>
          <w:tcPr>
            <w:tcW w:w="272" w:type="pct"/>
            <w:vAlign w:val="center"/>
          </w:tcPr>
          <w:p w14:paraId="05688E57" w14:textId="77777777" w:rsidR="003D4DF8" w:rsidRPr="00FA796F" w:rsidRDefault="003D4DF8" w:rsidP="00A81194">
            <w:pPr>
              <w:contextualSpacing/>
              <w:jc w:val="center"/>
            </w:pPr>
            <w:r w:rsidRPr="00FA796F">
              <w:lastRenderedPageBreak/>
              <w:t>17.</w:t>
            </w:r>
          </w:p>
        </w:tc>
        <w:tc>
          <w:tcPr>
            <w:tcW w:w="189" w:type="pct"/>
            <w:vAlign w:val="center"/>
          </w:tcPr>
          <w:p w14:paraId="17294B37" w14:textId="77777777" w:rsidR="003D4DF8" w:rsidRPr="00FA796F" w:rsidRDefault="003D4DF8" w:rsidP="00A81194">
            <w:pPr>
              <w:contextualSpacing/>
              <w:jc w:val="center"/>
            </w:pPr>
          </w:p>
        </w:tc>
        <w:tc>
          <w:tcPr>
            <w:tcW w:w="3323" w:type="pct"/>
            <w:vAlign w:val="bottom"/>
          </w:tcPr>
          <w:p w14:paraId="26374BE2" w14:textId="77777777" w:rsidR="003D4DF8" w:rsidRPr="00FA796F" w:rsidRDefault="003D4DF8" w:rsidP="00581FC7">
            <w:pPr>
              <w:contextualSpacing/>
              <w:jc w:val="both"/>
            </w:pPr>
            <w:r>
              <w:t>Elaborate a detailed note on the Enzyme Commission’s system of classification of enzymes with examples.</w:t>
            </w:r>
          </w:p>
        </w:tc>
        <w:tc>
          <w:tcPr>
            <w:tcW w:w="433" w:type="pct"/>
            <w:vAlign w:val="center"/>
          </w:tcPr>
          <w:p w14:paraId="3266DAD8" w14:textId="77777777" w:rsidR="003D4DF8" w:rsidRPr="00FA796F" w:rsidRDefault="003D4DF8" w:rsidP="00A81194">
            <w:pPr>
              <w:contextualSpacing/>
              <w:jc w:val="center"/>
            </w:pPr>
            <w:r w:rsidRPr="00FA796F">
              <w:t>CO</w:t>
            </w:r>
            <w:r>
              <w:t>1</w:t>
            </w:r>
          </w:p>
        </w:tc>
        <w:tc>
          <w:tcPr>
            <w:tcW w:w="310" w:type="pct"/>
            <w:vAlign w:val="center"/>
          </w:tcPr>
          <w:p w14:paraId="2EE65DB9" w14:textId="77777777" w:rsidR="003D4DF8" w:rsidRPr="00FA796F" w:rsidRDefault="003D4DF8" w:rsidP="00A81194">
            <w:pPr>
              <w:contextualSpacing/>
              <w:jc w:val="center"/>
            </w:pPr>
            <w:r>
              <w:t>R</w:t>
            </w:r>
          </w:p>
        </w:tc>
        <w:tc>
          <w:tcPr>
            <w:tcW w:w="473" w:type="pct"/>
            <w:vAlign w:val="center"/>
          </w:tcPr>
          <w:p w14:paraId="56A64019" w14:textId="77777777" w:rsidR="003D4DF8" w:rsidRPr="00FA796F" w:rsidRDefault="003D4DF8" w:rsidP="00A81194">
            <w:pPr>
              <w:contextualSpacing/>
              <w:jc w:val="center"/>
            </w:pPr>
            <w:r>
              <w:t>12</w:t>
            </w:r>
          </w:p>
        </w:tc>
      </w:tr>
      <w:tr w:rsidR="003D4DF8" w:rsidRPr="00FA796F" w14:paraId="45C6CCC0" w14:textId="77777777" w:rsidTr="00AA57B4">
        <w:trPr>
          <w:trHeight w:val="70"/>
        </w:trPr>
        <w:tc>
          <w:tcPr>
            <w:tcW w:w="272" w:type="pct"/>
            <w:vAlign w:val="center"/>
          </w:tcPr>
          <w:p w14:paraId="6CC36513" w14:textId="77777777" w:rsidR="003D4DF8" w:rsidRPr="00FA796F" w:rsidRDefault="003D4DF8" w:rsidP="00A81194">
            <w:pPr>
              <w:contextualSpacing/>
              <w:jc w:val="center"/>
            </w:pPr>
          </w:p>
        </w:tc>
        <w:tc>
          <w:tcPr>
            <w:tcW w:w="189" w:type="pct"/>
            <w:vAlign w:val="center"/>
          </w:tcPr>
          <w:p w14:paraId="1F098C34" w14:textId="77777777" w:rsidR="003D4DF8" w:rsidRPr="00FA796F" w:rsidRDefault="003D4DF8" w:rsidP="00A81194">
            <w:pPr>
              <w:contextualSpacing/>
              <w:jc w:val="center"/>
            </w:pPr>
          </w:p>
        </w:tc>
        <w:tc>
          <w:tcPr>
            <w:tcW w:w="3323" w:type="pct"/>
            <w:vAlign w:val="bottom"/>
          </w:tcPr>
          <w:p w14:paraId="4C547BEF" w14:textId="77777777" w:rsidR="003D4DF8" w:rsidRPr="00FA796F" w:rsidRDefault="003D4DF8" w:rsidP="00A81194">
            <w:pPr>
              <w:contextualSpacing/>
              <w:jc w:val="both"/>
            </w:pPr>
          </w:p>
        </w:tc>
        <w:tc>
          <w:tcPr>
            <w:tcW w:w="433" w:type="pct"/>
            <w:vAlign w:val="center"/>
          </w:tcPr>
          <w:p w14:paraId="60235FE1" w14:textId="77777777" w:rsidR="003D4DF8" w:rsidRPr="00FA796F" w:rsidRDefault="003D4DF8" w:rsidP="00A81194">
            <w:pPr>
              <w:contextualSpacing/>
              <w:jc w:val="center"/>
            </w:pPr>
          </w:p>
        </w:tc>
        <w:tc>
          <w:tcPr>
            <w:tcW w:w="310" w:type="pct"/>
            <w:vAlign w:val="center"/>
          </w:tcPr>
          <w:p w14:paraId="482235B2" w14:textId="77777777" w:rsidR="003D4DF8" w:rsidRPr="00FA796F" w:rsidRDefault="003D4DF8" w:rsidP="00A81194">
            <w:pPr>
              <w:contextualSpacing/>
              <w:jc w:val="center"/>
            </w:pPr>
          </w:p>
        </w:tc>
        <w:tc>
          <w:tcPr>
            <w:tcW w:w="473" w:type="pct"/>
            <w:vAlign w:val="center"/>
          </w:tcPr>
          <w:p w14:paraId="6372CA46" w14:textId="77777777" w:rsidR="003D4DF8" w:rsidRPr="00FA796F" w:rsidRDefault="003D4DF8" w:rsidP="00A81194">
            <w:pPr>
              <w:contextualSpacing/>
              <w:jc w:val="center"/>
            </w:pPr>
          </w:p>
        </w:tc>
      </w:tr>
      <w:tr w:rsidR="003D4DF8" w:rsidRPr="00FA796F" w14:paraId="4D06F4AF" w14:textId="77777777" w:rsidTr="006951EA">
        <w:trPr>
          <w:trHeight w:val="4148"/>
        </w:trPr>
        <w:tc>
          <w:tcPr>
            <w:tcW w:w="272" w:type="pct"/>
          </w:tcPr>
          <w:p w14:paraId="76A9BC1C" w14:textId="77777777" w:rsidR="003D4DF8" w:rsidRPr="00FA796F" w:rsidRDefault="003D4DF8" w:rsidP="006951EA">
            <w:pPr>
              <w:contextualSpacing/>
              <w:jc w:val="center"/>
            </w:pPr>
            <w:r w:rsidRPr="00FA796F">
              <w:t>18.</w:t>
            </w:r>
          </w:p>
        </w:tc>
        <w:tc>
          <w:tcPr>
            <w:tcW w:w="189" w:type="pct"/>
            <w:vAlign w:val="center"/>
          </w:tcPr>
          <w:p w14:paraId="68A2809F" w14:textId="77777777" w:rsidR="003D4DF8" w:rsidRPr="00FA796F" w:rsidRDefault="003D4DF8" w:rsidP="00A81194">
            <w:pPr>
              <w:contextualSpacing/>
              <w:jc w:val="center"/>
            </w:pPr>
          </w:p>
        </w:tc>
        <w:tc>
          <w:tcPr>
            <w:tcW w:w="3323" w:type="pct"/>
          </w:tcPr>
          <w:p w14:paraId="3D2D36BE" w14:textId="77777777" w:rsidR="003D4DF8" w:rsidRDefault="003D4DF8" w:rsidP="006951EA">
            <w:pPr>
              <w:rPr>
                <w:bCs/>
              </w:rPr>
            </w:pPr>
            <w:r>
              <w:rPr>
                <w:bCs/>
              </w:rPr>
              <w:t>The kinetics of an enzyme catalyzed reaction were analyzed in the absence and presence of inhibitor A. Determine,</w:t>
            </w:r>
          </w:p>
          <w:p w14:paraId="0A99EED8" w14:textId="77777777" w:rsidR="003D4DF8" w:rsidRDefault="003D4DF8" w:rsidP="003D4DF8">
            <w:pPr>
              <w:pStyle w:val="ListParagraph"/>
              <w:numPr>
                <w:ilvl w:val="0"/>
                <w:numId w:val="18"/>
              </w:numPr>
            </w:pPr>
            <w:r>
              <w:t>MM parameters for no inhibition using LB plot</w:t>
            </w:r>
          </w:p>
          <w:p w14:paraId="4E6C8373" w14:textId="77777777" w:rsidR="003D4DF8" w:rsidRDefault="003D4DF8" w:rsidP="003D4DF8">
            <w:pPr>
              <w:pStyle w:val="ListParagraph"/>
              <w:numPr>
                <w:ilvl w:val="0"/>
                <w:numId w:val="18"/>
              </w:numPr>
            </w:pPr>
            <w:r>
              <w:t>Type of inhibition</w:t>
            </w:r>
          </w:p>
          <w:p w14:paraId="33FBA859" w14:textId="77777777" w:rsidR="003D4DF8" w:rsidRDefault="003D4DF8" w:rsidP="003D4DF8">
            <w:pPr>
              <w:pStyle w:val="ListParagraph"/>
              <w:numPr>
                <w:ilvl w:val="0"/>
                <w:numId w:val="18"/>
              </w:numPr>
            </w:pPr>
            <w:r>
              <w:t>Inhibitor constant A</w:t>
            </w:r>
          </w:p>
          <w:tbl>
            <w:tblPr>
              <w:tblStyle w:val="TableGrid"/>
              <w:tblW w:w="4221" w:type="dxa"/>
              <w:tblInd w:w="720" w:type="dxa"/>
              <w:tblLayout w:type="fixed"/>
              <w:tblLook w:val="04A0" w:firstRow="1" w:lastRow="0" w:firstColumn="1" w:lastColumn="0" w:noHBand="0" w:noVBand="1"/>
            </w:tblPr>
            <w:tblGrid>
              <w:gridCol w:w="981"/>
              <w:gridCol w:w="1350"/>
              <w:gridCol w:w="1890"/>
            </w:tblGrid>
            <w:tr w:rsidR="003D4DF8" w14:paraId="6B2F2F20" w14:textId="77777777" w:rsidTr="006C26EB">
              <w:tc>
                <w:tcPr>
                  <w:tcW w:w="981" w:type="dxa"/>
                  <w:vMerge w:val="restart"/>
                </w:tcPr>
                <w:p w14:paraId="58762271" w14:textId="77777777" w:rsidR="003D4DF8" w:rsidRPr="00D36564" w:rsidRDefault="003D4DF8" w:rsidP="006951EA">
                  <w:pPr>
                    <w:pStyle w:val="ListParagraph"/>
                    <w:ind w:left="0"/>
                    <w:rPr>
                      <w:b/>
                    </w:rPr>
                  </w:pPr>
                  <w:r w:rsidRPr="00D36564">
                    <w:rPr>
                      <w:b/>
                    </w:rPr>
                    <w:t>S (mM)</w:t>
                  </w:r>
                </w:p>
              </w:tc>
              <w:tc>
                <w:tcPr>
                  <w:tcW w:w="3240" w:type="dxa"/>
                  <w:gridSpan w:val="2"/>
                </w:tcPr>
                <w:p w14:paraId="47142729" w14:textId="77777777" w:rsidR="003D4DF8" w:rsidRPr="00D36564" w:rsidRDefault="003D4DF8" w:rsidP="006951EA">
                  <w:pPr>
                    <w:pStyle w:val="ListParagraph"/>
                    <w:ind w:left="0"/>
                    <w:rPr>
                      <w:b/>
                    </w:rPr>
                  </w:pPr>
                  <w:r w:rsidRPr="00D36564">
                    <w:rPr>
                      <w:b/>
                    </w:rPr>
                    <w:t>V (mM/Lmin)</w:t>
                  </w:r>
                </w:p>
              </w:tc>
            </w:tr>
            <w:tr w:rsidR="003D4DF8" w14:paraId="0AE96B89" w14:textId="77777777" w:rsidTr="006C26EB">
              <w:tc>
                <w:tcPr>
                  <w:tcW w:w="981" w:type="dxa"/>
                  <w:vMerge/>
                </w:tcPr>
                <w:p w14:paraId="0C2FD9A9" w14:textId="77777777" w:rsidR="003D4DF8" w:rsidRPr="00D36564" w:rsidRDefault="003D4DF8" w:rsidP="006951EA">
                  <w:pPr>
                    <w:pStyle w:val="ListParagraph"/>
                    <w:ind w:left="0"/>
                    <w:rPr>
                      <w:b/>
                    </w:rPr>
                  </w:pPr>
                </w:p>
              </w:tc>
              <w:tc>
                <w:tcPr>
                  <w:tcW w:w="1350" w:type="dxa"/>
                </w:tcPr>
                <w:p w14:paraId="22BDE5C3" w14:textId="77777777" w:rsidR="003D4DF8" w:rsidRPr="00D36564" w:rsidRDefault="003D4DF8" w:rsidP="006951EA">
                  <w:pPr>
                    <w:pStyle w:val="ListParagraph"/>
                    <w:ind w:left="0"/>
                    <w:rPr>
                      <w:b/>
                    </w:rPr>
                  </w:pPr>
                  <w:r w:rsidRPr="00D36564">
                    <w:rPr>
                      <w:b/>
                    </w:rPr>
                    <w:t>I=0</w:t>
                  </w:r>
                </w:p>
              </w:tc>
              <w:tc>
                <w:tcPr>
                  <w:tcW w:w="1890" w:type="dxa"/>
                </w:tcPr>
                <w:p w14:paraId="6A243A9C" w14:textId="77777777" w:rsidR="003D4DF8" w:rsidRPr="00D36564" w:rsidRDefault="003D4DF8" w:rsidP="006951EA">
                  <w:pPr>
                    <w:pStyle w:val="ListParagraph"/>
                    <w:ind w:left="0"/>
                    <w:rPr>
                      <w:b/>
                    </w:rPr>
                  </w:pPr>
                  <w:r>
                    <w:rPr>
                      <w:b/>
                    </w:rPr>
                    <w:t>I</w:t>
                  </w:r>
                  <w:r w:rsidRPr="0027099F">
                    <w:rPr>
                      <w:b/>
                      <w:vertAlign w:val="subscript"/>
                    </w:rPr>
                    <w:t>A</w:t>
                  </w:r>
                  <w:r>
                    <w:rPr>
                      <w:b/>
                    </w:rPr>
                    <w:t>=1.26</w:t>
                  </w:r>
                  <w:r w:rsidRPr="00D36564">
                    <w:rPr>
                      <w:b/>
                    </w:rPr>
                    <w:t>mM</w:t>
                  </w:r>
                </w:p>
              </w:tc>
            </w:tr>
            <w:tr w:rsidR="003D4DF8" w14:paraId="3890C569" w14:textId="77777777" w:rsidTr="006C26EB">
              <w:tc>
                <w:tcPr>
                  <w:tcW w:w="981" w:type="dxa"/>
                </w:tcPr>
                <w:p w14:paraId="37CF19B9" w14:textId="77777777" w:rsidR="003D4DF8" w:rsidRDefault="003D4DF8" w:rsidP="006951EA">
                  <w:pPr>
                    <w:pStyle w:val="ListParagraph"/>
                    <w:ind w:left="0"/>
                  </w:pPr>
                  <w:r>
                    <w:t>0.25</w:t>
                  </w:r>
                </w:p>
              </w:tc>
              <w:tc>
                <w:tcPr>
                  <w:tcW w:w="1350" w:type="dxa"/>
                </w:tcPr>
                <w:p w14:paraId="1F1A9577" w14:textId="77777777" w:rsidR="003D4DF8" w:rsidRDefault="003D4DF8" w:rsidP="006951EA">
                  <w:pPr>
                    <w:pStyle w:val="ListParagraph"/>
                    <w:ind w:left="0"/>
                  </w:pPr>
                  <w:r>
                    <w:t>1.02</w:t>
                  </w:r>
                </w:p>
              </w:tc>
              <w:tc>
                <w:tcPr>
                  <w:tcW w:w="1890" w:type="dxa"/>
                </w:tcPr>
                <w:p w14:paraId="59E4C61A" w14:textId="77777777" w:rsidR="003D4DF8" w:rsidRDefault="003D4DF8" w:rsidP="006951EA">
                  <w:pPr>
                    <w:pStyle w:val="ListParagraph"/>
                    <w:ind w:left="0"/>
                  </w:pPr>
                  <w:r>
                    <w:t>0.73</w:t>
                  </w:r>
                </w:p>
              </w:tc>
            </w:tr>
            <w:tr w:rsidR="003D4DF8" w14:paraId="00190B44" w14:textId="77777777" w:rsidTr="006C26EB">
              <w:tc>
                <w:tcPr>
                  <w:tcW w:w="981" w:type="dxa"/>
                </w:tcPr>
                <w:p w14:paraId="24F2318D" w14:textId="77777777" w:rsidR="003D4DF8" w:rsidRDefault="003D4DF8" w:rsidP="006951EA">
                  <w:pPr>
                    <w:pStyle w:val="ListParagraph"/>
                    <w:ind w:left="0"/>
                  </w:pPr>
                  <w:r>
                    <w:t>0.33</w:t>
                  </w:r>
                </w:p>
              </w:tc>
              <w:tc>
                <w:tcPr>
                  <w:tcW w:w="1350" w:type="dxa"/>
                </w:tcPr>
                <w:p w14:paraId="7A63B0FB" w14:textId="77777777" w:rsidR="003D4DF8" w:rsidRDefault="003D4DF8" w:rsidP="006951EA">
                  <w:pPr>
                    <w:pStyle w:val="ListParagraph"/>
                    <w:ind w:left="0"/>
                  </w:pPr>
                  <w:r>
                    <w:t>1.39</w:t>
                  </w:r>
                </w:p>
              </w:tc>
              <w:tc>
                <w:tcPr>
                  <w:tcW w:w="1890" w:type="dxa"/>
                </w:tcPr>
                <w:p w14:paraId="5D898751" w14:textId="77777777" w:rsidR="003D4DF8" w:rsidRDefault="003D4DF8" w:rsidP="006951EA">
                  <w:pPr>
                    <w:pStyle w:val="ListParagraph"/>
                    <w:ind w:left="0"/>
                  </w:pPr>
                  <w:r>
                    <w:t>0.87</w:t>
                  </w:r>
                </w:p>
              </w:tc>
            </w:tr>
            <w:tr w:rsidR="003D4DF8" w14:paraId="5CC4396F" w14:textId="77777777" w:rsidTr="006C26EB">
              <w:tc>
                <w:tcPr>
                  <w:tcW w:w="981" w:type="dxa"/>
                </w:tcPr>
                <w:p w14:paraId="5BD1E533" w14:textId="77777777" w:rsidR="003D4DF8" w:rsidRDefault="003D4DF8" w:rsidP="006951EA">
                  <w:pPr>
                    <w:pStyle w:val="ListParagraph"/>
                    <w:ind w:left="0"/>
                  </w:pPr>
                  <w:r>
                    <w:t>0.4</w:t>
                  </w:r>
                </w:p>
              </w:tc>
              <w:tc>
                <w:tcPr>
                  <w:tcW w:w="1350" w:type="dxa"/>
                </w:tcPr>
                <w:p w14:paraId="1E52C9E5" w14:textId="77777777" w:rsidR="003D4DF8" w:rsidRDefault="003D4DF8" w:rsidP="006951EA">
                  <w:pPr>
                    <w:pStyle w:val="ListParagraph"/>
                    <w:ind w:left="0"/>
                  </w:pPr>
                  <w:r>
                    <w:t>1.67</w:t>
                  </w:r>
                </w:p>
              </w:tc>
              <w:tc>
                <w:tcPr>
                  <w:tcW w:w="1890" w:type="dxa"/>
                </w:tcPr>
                <w:p w14:paraId="69181AAC" w14:textId="77777777" w:rsidR="003D4DF8" w:rsidRDefault="003D4DF8" w:rsidP="006951EA">
                  <w:pPr>
                    <w:pStyle w:val="ListParagraph"/>
                    <w:ind w:left="0"/>
                  </w:pPr>
                  <w:r>
                    <w:t>1.09</w:t>
                  </w:r>
                </w:p>
              </w:tc>
            </w:tr>
            <w:tr w:rsidR="003D4DF8" w14:paraId="7FA0AFF1" w14:textId="77777777" w:rsidTr="006C26EB">
              <w:tc>
                <w:tcPr>
                  <w:tcW w:w="981" w:type="dxa"/>
                </w:tcPr>
                <w:p w14:paraId="6EDC4850" w14:textId="77777777" w:rsidR="003D4DF8" w:rsidRDefault="003D4DF8" w:rsidP="006951EA">
                  <w:pPr>
                    <w:pStyle w:val="ListParagraph"/>
                    <w:ind w:left="0"/>
                  </w:pPr>
                  <w:r>
                    <w:t>0.5</w:t>
                  </w:r>
                </w:p>
              </w:tc>
              <w:tc>
                <w:tcPr>
                  <w:tcW w:w="1350" w:type="dxa"/>
                </w:tcPr>
                <w:p w14:paraId="13CF21F9" w14:textId="77777777" w:rsidR="003D4DF8" w:rsidRDefault="003D4DF8" w:rsidP="006951EA">
                  <w:pPr>
                    <w:pStyle w:val="ListParagraph"/>
                    <w:ind w:left="0"/>
                  </w:pPr>
                  <w:r>
                    <w:t>1.89</w:t>
                  </w:r>
                </w:p>
              </w:tc>
              <w:tc>
                <w:tcPr>
                  <w:tcW w:w="1890" w:type="dxa"/>
                </w:tcPr>
                <w:p w14:paraId="0C56F925" w14:textId="77777777" w:rsidR="003D4DF8" w:rsidRDefault="003D4DF8" w:rsidP="006951EA">
                  <w:pPr>
                    <w:pStyle w:val="ListParagraph"/>
                    <w:ind w:left="0"/>
                  </w:pPr>
                  <w:r>
                    <w:t>1.3</w:t>
                  </w:r>
                </w:p>
              </w:tc>
            </w:tr>
            <w:tr w:rsidR="003D4DF8" w14:paraId="04C491E4" w14:textId="77777777" w:rsidTr="006C26EB">
              <w:tc>
                <w:tcPr>
                  <w:tcW w:w="981" w:type="dxa"/>
                </w:tcPr>
                <w:p w14:paraId="528AB6E5" w14:textId="77777777" w:rsidR="003D4DF8" w:rsidRDefault="003D4DF8" w:rsidP="006951EA">
                  <w:pPr>
                    <w:pStyle w:val="ListParagraph"/>
                    <w:ind w:left="0"/>
                  </w:pPr>
                  <w:r>
                    <w:t>0.6</w:t>
                  </w:r>
                </w:p>
              </w:tc>
              <w:tc>
                <w:tcPr>
                  <w:tcW w:w="1350" w:type="dxa"/>
                </w:tcPr>
                <w:p w14:paraId="2E976342" w14:textId="77777777" w:rsidR="003D4DF8" w:rsidRDefault="003D4DF8" w:rsidP="006951EA">
                  <w:pPr>
                    <w:pStyle w:val="ListParagraph"/>
                    <w:ind w:left="0"/>
                  </w:pPr>
                  <w:r>
                    <w:t>2.08</w:t>
                  </w:r>
                </w:p>
              </w:tc>
              <w:tc>
                <w:tcPr>
                  <w:tcW w:w="1890" w:type="dxa"/>
                </w:tcPr>
                <w:p w14:paraId="00C79C51" w14:textId="77777777" w:rsidR="003D4DF8" w:rsidRDefault="003D4DF8" w:rsidP="006951EA">
                  <w:pPr>
                    <w:pStyle w:val="ListParagraph"/>
                    <w:ind w:left="0"/>
                  </w:pPr>
                  <w:r>
                    <w:t>1.41</w:t>
                  </w:r>
                </w:p>
              </w:tc>
            </w:tr>
            <w:tr w:rsidR="003D4DF8" w14:paraId="53CA77C4" w14:textId="77777777" w:rsidTr="006C26EB">
              <w:tc>
                <w:tcPr>
                  <w:tcW w:w="981" w:type="dxa"/>
                </w:tcPr>
                <w:p w14:paraId="041D8FBB" w14:textId="77777777" w:rsidR="003D4DF8" w:rsidRDefault="003D4DF8" w:rsidP="006951EA">
                  <w:pPr>
                    <w:pStyle w:val="ListParagraph"/>
                    <w:ind w:left="0"/>
                  </w:pPr>
                  <w:r>
                    <w:t>0.75</w:t>
                  </w:r>
                </w:p>
              </w:tc>
              <w:tc>
                <w:tcPr>
                  <w:tcW w:w="1350" w:type="dxa"/>
                </w:tcPr>
                <w:p w14:paraId="7D1FA4DF" w14:textId="77777777" w:rsidR="003D4DF8" w:rsidRDefault="003D4DF8" w:rsidP="006951EA">
                  <w:pPr>
                    <w:pStyle w:val="ListParagraph"/>
                    <w:ind w:left="0"/>
                  </w:pPr>
                  <w:r>
                    <w:t>2.44</w:t>
                  </w:r>
                </w:p>
              </w:tc>
              <w:tc>
                <w:tcPr>
                  <w:tcW w:w="1890" w:type="dxa"/>
                </w:tcPr>
                <w:p w14:paraId="4204F8D2" w14:textId="77777777" w:rsidR="003D4DF8" w:rsidRDefault="003D4DF8" w:rsidP="006951EA">
                  <w:pPr>
                    <w:pStyle w:val="ListParagraph"/>
                    <w:ind w:left="0"/>
                  </w:pPr>
                  <w:r>
                    <w:t>1.82</w:t>
                  </w:r>
                </w:p>
              </w:tc>
            </w:tr>
            <w:tr w:rsidR="003D4DF8" w14:paraId="1C4157CD" w14:textId="77777777" w:rsidTr="006C26EB">
              <w:tc>
                <w:tcPr>
                  <w:tcW w:w="981" w:type="dxa"/>
                </w:tcPr>
                <w:p w14:paraId="19616E20" w14:textId="77777777" w:rsidR="003D4DF8" w:rsidRDefault="003D4DF8" w:rsidP="006951EA">
                  <w:pPr>
                    <w:pStyle w:val="ListParagraph"/>
                    <w:ind w:left="0"/>
                  </w:pPr>
                  <w:r>
                    <w:t>1.0</w:t>
                  </w:r>
                </w:p>
              </w:tc>
              <w:tc>
                <w:tcPr>
                  <w:tcW w:w="1350" w:type="dxa"/>
                </w:tcPr>
                <w:p w14:paraId="49CA85E2" w14:textId="77777777" w:rsidR="003D4DF8" w:rsidRDefault="003D4DF8" w:rsidP="006951EA">
                  <w:pPr>
                    <w:pStyle w:val="ListParagraph"/>
                    <w:ind w:left="0"/>
                  </w:pPr>
                  <w:r>
                    <w:t>2.5</w:t>
                  </w:r>
                </w:p>
              </w:tc>
              <w:tc>
                <w:tcPr>
                  <w:tcW w:w="1890" w:type="dxa"/>
                </w:tcPr>
                <w:p w14:paraId="797F1B25" w14:textId="77777777" w:rsidR="003D4DF8" w:rsidRDefault="003D4DF8" w:rsidP="006951EA">
                  <w:pPr>
                    <w:pStyle w:val="ListParagraph"/>
                    <w:ind w:left="0"/>
                  </w:pPr>
                  <w:r>
                    <w:t>2.71</w:t>
                  </w:r>
                </w:p>
              </w:tc>
            </w:tr>
          </w:tbl>
          <w:p w14:paraId="11D2029B" w14:textId="77777777" w:rsidR="003D4DF8" w:rsidRPr="004E150C" w:rsidRDefault="003D4DF8" w:rsidP="006951EA">
            <w:pPr>
              <w:contextualSpacing/>
            </w:pPr>
          </w:p>
        </w:tc>
        <w:tc>
          <w:tcPr>
            <w:tcW w:w="433" w:type="pct"/>
            <w:vAlign w:val="center"/>
          </w:tcPr>
          <w:p w14:paraId="40BAB173" w14:textId="77777777" w:rsidR="003D4DF8" w:rsidRPr="00FA796F" w:rsidRDefault="003D4DF8" w:rsidP="00A81194">
            <w:pPr>
              <w:contextualSpacing/>
              <w:jc w:val="center"/>
            </w:pPr>
            <w:r w:rsidRPr="00FA796F">
              <w:t>CO</w:t>
            </w:r>
            <w:r>
              <w:t>4</w:t>
            </w:r>
          </w:p>
        </w:tc>
        <w:tc>
          <w:tcPr>
            <w:tcW w:w="310" w:type="pct"/>
            <w:vAlign w:val="center"/>
          </w:tcPr>
          <w:p w14:paraId="55366B02" w14:textId="77777777" w:rsidR="003D4DF8" w:rsidRPr="00FA796F" w:rsidRDefault="003D4DF8" w:rsidP="00A81194">
            <w:pPr>
              <w:contextualSpacing/>
              <w:jc w:val="center"/>
            </w:pPr>
            <w:r>
              <w:t>A</w:t>
            </w:r>
          </w:p>
        </w:tc>
        <w:tc>
          <w:tcPr>
            <w:tcW w:w="473" w:type="pct"/>
            <w:vAlign w:val="center"/>
          </w:tcPr>
          <w:p w14:paraId="23B40A96" w14:textId="77777777" w:rsidR="003D4DF8" w:rsidRPr="00FA796F" w:rsidRDefault="003D4DF8" w:rsidP="00A81194">
            <w:pPr>
              <w:contextualSpacing/>
              <w:jc w:val="center"/>
            </w:pPr>
            <w:r>
              <w:t>12</w:t>
            </w:r>
          </w:p>
        </w:tc>
      </w:tr>
      <w:tr w:rsidR="003D4DF8" w:rsidRPr="00FA796F" w14:paraId="2FB8D9C6" w14:textId="77777777" w:rsidTr="00AA57B4">
        <w:trPr>
          <w:trHeight w:val="70"/>
        </w:trPr>
        <w:tc>
          <w:tcPr>
            <w:tcW w:w="272" w:type="pct"/>
            <w:vAlign w:val="center"/>
          </w:tcPr>
          <w:p w14:paraId="1EE5AF66" w14:textId="77777777" w:rsidR="003D4DF8" w:rsidRPr="00FA796F" w:rsidRDefault="003D4DF8" w:rsidP="00A81194">
            <w:pPr>
              <w:contextualSpacing/>
              <w:jc w:val="center"/>
            </w:pPr>
          </w:p>
        </w:tc>
        <w:tc>
          <w:tcPr>
            <w:tcW w:w="189" w:type="pct"/>
            <w:vAlign w:val="center"/>
          </w:tcPr>
          <w:p w14:paraId="6C869D04" w14:textId="77777777" w:rsidR="003D4DF8" w:rsidRPr="00FA796F" w:rsidRDefault="003D4DF8" w:rsidP="00A81194">
            <w:pPr>
              <w:contextualSpacing/>
              <w:jc w:val="center"/>
            </w:pPr>
          </w:p>
        </w:tc>
        <w:tc>
          <w:tcPr>
            <w:tcW w:w="3323" w:type="pct"/>
            <w:vAlign w:val="bottom"/>
          </w:tcPr>
          <w:p w14:paraId="03428ECE" w14:textId="77777777" w:rsidR="003D4DF8" w:rsidRPr="00FA796F" w:rsidRDefault="003D4DF8" w:rsidP="00A81194">
            <w:pPr>
              <w:contextualSpacing/>
              <w:jc w:val="both"/>
            </w:pPr>
          </w:p>
        </w:tc>
        <w:tc>
          <w:tcPr>
            <w:tcW w:w="433" w:type="pct"/>
            <w:vAlign w:val="bottom"/>
          </w:tcPr>
          <w:p w14:paraId="2B6D1B20" w14:textId="77777777" w:rsidR="003D4DF8" w:rsidRPr="00FA796F" w:rsidRDefault="003D4DF8" w:rsidP="00A81194">
            <w:pPr>
              <w:contextualSpacing/>
              <w:jc w:val="center"/>
            </w:pPr>
          </w:p>
        </w:tc>
        <w:tc>
          <w:tcPr>
            <w:tcW w:w="310" w:type="pct"/>
            <w:vAlign w:val="bottom"/>
          </w:tcPr>
          <w:p w14:paraId="13B66D80" w14:textId="77777777" w:rsidR="003D4DF8" w:rsidRPr="00FA796F" w:rsidRDefault="003D4DF8" w:rsidP="00A81194">
            <w:pPr>
              <w:contextualSpacing/>
              <w:jc w:val="center"/>
            </w:pPr>
          </w:p>
        </w:tc>
        <w:tc>
          <w:tcPr>
            <w:tcW w:w="473" w:type="pct"/>
            <w:vAlign w:val="bottom"/>
          </w:tcPr>
          <w:p w14:paraId="58938DEE" w14:textId="77777777" w:rsidR="003D4DF8" w:rsidRPr="00FA796F" w:rsidRDefault="003D4DF8" w:rsidP="00A81194">
            <w:pPr>
              <w:contextualSpacing/>
              <w:jc w:val="center"/>
            </w:pPr>
          </w:p>
        </w:tc>
      </w:tr>
      <w:tr w:rsidR="003D4DF8" w:rsidRPr="00FA796F" w14:paraId="3A90F7E7" w14:textId="77777777" w:rsidTr="00D7303A">
        <w:trPr>
          <w:trHeight w:val="396"/>
        </w:trPr>
        <w:tc>
          <w:tcPr>
            <w:tcW w:w="272" w:type="pct"/>
            <w:vAlign w:val="center"/>
          </w:tcPr>
          <w:p w14:paraId="61875380" w14:textId="77777777" w:rsidR="003D4DF8" w:rsidRPr="00FA796F" w:rsidRDefault="003D4DF8" w:rsidP="00A81194">
            <w:pPr>
              <w:contextualSpacing/>
              <w:jc w:val="center"/>
            </w:pPr>
            <w:r w:rsidRPr="00FA796F">
              <w:t>19.</w:t>
            </w:r>
          </w:p>
        </w:tc>
        <w:tc>
          <w:tcPr>
            <w:tcW w:w="189" w:type="pct"/>
            <w:vAlign w:val="center"/>
          </w:tcPr>
          <w:p w14:paraId="1F9B35C9" w14:textId="77777777" w:rsidR="003D4DF8" w:rsidRPr="00FA796F" w:rsidRDefault="003D4DF8" w:rsidP="00A81194">
            <w:pPr>
              <w:contextualSpacing/>
              <w:jc w:val="center"/>
            </w:pPr>
          </w:p>
        </w:tc>
        <w:tc>
          <w:tcPr>
            <w:tcW w:w="3323" w:type="pct"/>
            <w:vAlign w:val="bottom"/>
          </w:tcPr>
          <w:p w14:paraId="206B2328" w14:textId="77777777" w:rsidR="003D4DF8" w:rsidRDefault="003D4DF8" w:rsidP="00DF148A">
            <w:pPr>
              <w:jc w:val="both"/>
            </w:pPr>
            <w:r>
              <w:t>The following results were obtained for an enzyme- catalyzed reaction.</w:t>
            </w:r>
          </w:p>
          <w:p w14:paraId="493085C7" w14:textId="77777777" w:rsidR="003D4DF8" w:rsidRDefault="003D4DF8" w:rsidP="00DF148A">
            <w:pPr>
              <w:jc w:val="both"/>
            </w:pPr>
            <w:r>
              <w:t>Estimate K</w:t>
            </w:r>
            <w:r w:rsidRPr="002827CB">
              <w:rPr>
                <w:vertAlign w:val="subscript"/>
              </w:rPr>
              <w:t>m</w:t>
            </w:r>
            <w:r>
              <w:t xml:space="preserve"> and V</w:t>
            </w:r>
            <w:r w:rsidRPr="002827CB">
              <w:rPr>
                <w:vertAlign w:val="subscript"/>
              </w:rPr>
              <w:t>max</w:t>
            </w:r>
            <w:r>
              <w:t xml:space="preserve"> by Lineweaver-Burk plot and Hanes woolf plot</w:t>
            </w:r>
          </w:p>
          <w:tbl>
            <w:tblPr>
              <w:tblStyle w:val="TableGrid"/>
              <w:tblW w:w="0" w:type="auto"/>
              <w:tblLayout w:type="fixed"/>
              <w:tblLook w:val="04A0" w:firstRow="1" w:lastRow="0" w:firstColumn="1" w:lastColumn="0" w:noHBand="0" w:noVBand="1"/>
            </w:tblPr>
            <w:tblGrid>
              <w:gridCol w:w="3596"/>
              <w:gridCol w:w="576"/>
              <w:gridCol w:w="636"/>
              <w:gridCol w:w="636"/>
              <w:gridCol w:w="636"/>
              <w:gridCol w:w="636"/>
            </w:tblGrid>
            <w:tr w:rsidR="003D4DF8" w14:paraId="35D3CB0B" w14:textId="77777777" w:rsidTr="006C26EB">
              <w:tc>
                <w:tcPr>
                  <w:tcW w:w="3596" w:type="dxa"/>
                </w:tcPr>
                <w:p w14:paraId="658911BC" w14:textId="77777777" w:rsidR="003D4DF8" w:rsidRDefault="003D4DF8" w:rsidP="006C26EB">
                  <w:pPr>
                    <w:jc w:val="both"/>
                  </w:pPr>
                  <w:r>
                    <w:t>Substrate concentration (mmol L</w:t>
                  </w:r>
                  <w:r w:rsidRPr="002827CB">
                    <w:rPr>
                      <w:vertAlign w:val="superscript"/>
                    </w:rPr>
                    <w:t>-1</w:t>
                  </w:r>
                  <w:r>
                    <w:t>)</w:t>
                  </w:r>
                </w:p>
              </w:tc>
              <w:tc>
                <w:tcPr>
                  <w:tcW w:w="576" w:type="dxa"/>
                </w:tcPr>
                <w:p w14:paraId="567A4F75" w14:textId="77777777" w:rsidR="003D4DF8" w:rsidRDefault="003D4DF8" w:rsidP="006C26EB">
                  <w:pPr>
                    <w:jc w:val="both"/>
                  </w:pPr>
                  <w:r>
                    <w:t>5.0</w:t>
                  </w:r>
                </w:p>
              </w:tc>
              <w:tc>
                <w:tcPr>
                  <w:tcW w:w="636" w:type="dxa"/>
                </w:tcPr>
                <w:p w14:paraId="2D472681" w14:textId="77777777" w:rsidR="003D4DF8" w:rsidRDefault="003D4DF8" w:rsidP="006C26EB">
                  <w:pPr>
                    <w:jc w:val="both"/>
                  </w:pPr>
                  <w:r>
                    <w:t>6.67</w:t>
                  </w:r>
                </w:p>
              </w:tc>
              <w:tc>
                <w:tcPr>
                  <w:tcW w:w="636" w:type="dxa"/>
                </w:tcPr>
                <w:p w14:paraId="1D9CE507" w14:textId="77777777" w:rsidR="003D4DF8" w:rsidRDefault="003D4DF8" w:rsidP="006C26EB">
                  <w:pPr>
                    <w:jc w:val="both"/>
                  </w:pPr>
                  <w:r>
                    <w:t>10.0</w:t>
                  </w:r>
                </w:p>
              </w:tc>
              <w:tc>
                <w:tcPr>
                  <w:tcW w:w="636" w:type="dxa"/>
                </w:tcPr>
                <w:p w14:paraId="270AFFEE" w14:textId="77777777" w:rsidR="003D4DF8" w:rsidRDefault="003D4DF8" w:rsidP="006C26EB">
                  <w:pPr>
                    <w:jc w:val="both"/>
                  </w:pPr>
                  <w:r>
                    <w:t>20.0</w:t>
                  </w:r>
                </w:p>
              </w:tc>
              <w:tc>
                <w:tcPr>
                  <w:tcW w:w="636" w:type="dxa"/>
                </w:tcPr>
                <w:p w14:paraId="6C0924C0" w14:textId="77777777" w:rsidR="003D4DF8" w:rsidRDefault="003D4DF8" w:rsidP="006C26EB">
                  <w:pPr>
                    <w:jc w:val="both"/>
                  </w:pPr>
                  <w:r>
                    <w:t>40.0</w:t>
                  </w:r>
                </w:p>
              </w:tc>
            </w:tr>
            <w:tr w:rsidR="003D4DF8" w14:paraId="5963EEB9" w14:textId="77777777" w:rsidTr="006C26EB">
              <w:tc>
                <w:tcPr>
                  <w:tcW w:w="3596" w:type="dxa"/>
                </w:tcPr>
                <w:p w14:paraId="1921310D" w14:textId="77777777" w:rsidR="003D4DF8" w:rsidRDefault="003D4DF8" w:rsidP="006C26EB">
                  <w:pPr>
                    <w:jc w:val="both"/>
                  </w:pPr>
                  <w:r>
                    <w:t>Initial velocity (µmol L</w:t>
                  </w:r>
                  <w:r w:rsidRPr="002827CB">
                    <w:rPr>
                      <w:vertAlign w:val="superscript"/>
                    </w:rPr>
                    <w:t>-1</w:t>
                  </w:r>
                  <w:r>
                    <w:t xml:space="preserve"> min</w:t>
                  </w:r>
                  <w:r w:rsidRPr="002827CB">
                    <w:rPr>
                      <w:vertAlign w:val="superscript"/>
                    </w:rPr>
                    <w:t>-1</w:t>
                  </w:r>
                  <w:r>
                    <w:t>)</w:t>
                  </w:r>
                </w:p>
              </w:tc>
              <w:tc>
                <w:tcPr>
                  <w:tcW w:w="576" w:type="dxa"/>
                </w:tcPr>
                <w:p w14:paraId="29638136" w14:textId="77777777" w:rsidR="003D4DF8" w:rsidRDefault="003D4DF8" w:rsidP="006C26EB">
                  <w:pPr>
                    <w:jc w:val="both"/>
                  </w:pPr>
                  <w:r>
                    <w:t>147</w:t>
                  </w:r>
                </w:p>
              </w:tc>
              <w:tc>
                <w:tcPr>
                  <w:tcW w:w="636" w:type="dxa"/>
                </w:tcPr>
                <w:p w14:paraId="6960C503" w14:textId="77777777" w:rsidR="003D4DF8" w:rsidRDefault="003D4DF8" w:rsidP="006C26EB">
                  <w:pPr>
                    <w:jc w:val="both"/>
                  </w:pPr>
                  <w:r>
                    <w:t>182</w:t>
                  </w:r>
                </w:p>
              </w:tc>
              <w:tc>
                <w:tcPr>
                  <w:tcW w:w="636" w:type="dxa"/>
                </w:tcPr>
                <w:p w14:paraId="40730079" w14:textId="77777777" w:rsidR="003D4DF8" w:rsidRDefault="003D4DF8" w:rsidP="006C26EB">
                  <w:pPr>
                    <w:jc w:val="both"/>
                  </w:pPr>
                  <w:r>
                    <w:t>233</w:t>
                  </w:r>
                </w:p>
              </w:tc>
              <w:tc>
                <w:tcPr>
                  <w:tcW w:w="636" w:type="dxa"/>
                </w:tcPr>
                <w:p w14:paraId="16E5E984" w14:textId="77777777" w:rsidR="003D4DF8" w:rsidRDefault="003D4DF8" w:rsidP="006C26EB">
                  <w:pPr>
                    <w:jc w:val="both"/>
                  </w:pPr>
                  <w:r>
                    <w:t>323</w:t>
                  </w:r>
                </w:p>
              </w:tc>
              <w:tc>
                <w:tcPr>
                  <w:tcW w:w="636" w:type="dxa"/>
                </w:tcPr>
                <w:p w14:paraId="0D3C3257" w14:textId="77777777" w:rsidR="003D4DF8" w:rsidRDefault="003D4DF8" w:rsidP="006C26EB">
                  <w:pPr>
                    <w:jc w:val="both"/>
                  </w:pPr>
                  <w:r>
                    <w:t>400</w:t>
                  </w:r>
                </w:p>
              </w:tc>
            </w:tr>
          </w:tbl>
          <w:p w14:paraId="69CA151B" w14:textId="77777777" w:rsidR="003D4DF8" w:rsidRPr="004E150C" w:rsidRDefault="003D4DF8" w:rsidP="00826E36">
            <w:pPr>
              <w:contextualSpacing/>
              <w:jc w:val="both"/>
            </w:pPr>
          </w:p>
        </w:tc>
        <w:tc>
          <w:tcPr>
            <w:tcW w:w="433" w:type="pct"/>
            <w:vAlign w:val="center"/>
          </w:tcPr>
          <w:p w14:paraId="0898AE37" w14:textId="77777777" w:rsidR="003D4DF8" w:rsidRPr="00FA796F" w:rsidRDefault="003D4DF8" w:rsidP="00A81194">
            <w:pPr>
              <w:contextualSpacing/>
              <w:jc w:val="center"/>
            </w:pPr>
            <w:r w:rsidRPr="00FA796F">
              <w:t>CO</w:t>
            </w:r>
            <w:r>
              <w:t>6</w:t>
            </w:r>
          </w:p>
        </w:tc>
        <w:tc>
          <w:tcPr>
            <w:tcW w:w="310" w:type="pct"/>
            <w:vAlign w:val="center"/>
          </w:tcPr>
          <w:p w14:paraId="64601BB1" w14:textId="77777777" w:rsidR="003D4DF8" w:rsidRPr="00FA796F" w:rsidRDefault="003D4DF8" w:rsidP="00A81194">
            <w:pPr>
              <w:contextualSpacing/>
              <w:jc w:val="center"/>
            </w:pPr>
            <w:r>
              <w:t>An</w:t>
            </w:r>
          </w:p>
        </w:tc>
        <w:tc>
          <w:tcPr>
            <w:tcW w:w="473" w:type="pct"/>
            <w:vAlign w:val="center"/>
          </w:tcPr>
          <w:p w14:paraId="5613397B" w14:textId="77777777" w:rsidR="003D4DF8" w:rsidRPr="00FA796F" w:rsidRDefault="003D4DF8" w:rsidP="00A81194">
            <w:pPr>
              <w:contextualSpacing/>
              <w:jc w:val="center"/>
            </w:pPr>
            <w:r>
              <w:t>12</w:t>
            </w:r>
          </w:p>
        </w:tc>
      </w:tr>
      <w:tr w:rsidR="003D4DF8" w:rsidRPr="00FA796F" w14:paraId="2179AA2B" w14:textId="77777777" w:rsidTr="00AA57B4">
        <w:trPr>
          <w:trHeight w:val="70"/>
        </w:trPr>
        <w:tc>
          <w:tcPr>
            <w:tcW w:w="272" w:type="pct"/>
            <w:vAlign w:val="center"/>
          </w:tcPr>
          <w:p w14:paraId="6683390D" w14:textId="77777777" w:rsidR="003D4DF8" w:rsidRPr="00FA796F" w:rsidRDefault="003D4DF8" w:rsidP="00A81194">
            <w:pPr>
              <w:contextualSpacing/>
              <w:jc w:val="center"/>
            </w:pPr>
          </w:p>
        </w:tc>
        <w:tc>
          <w:tcPr>
            <w:tcW w:w="189" w:type="pct"/>
            <w:vAlign w:val="center"/>
          </w:tcPr>
          <w:p w14:paraId="53308349" w14:textId="77777777" w:rsidR="003D4DF8" w:rsidRPr="00FA796F" w:rsidRDefault="003D4DF8" w:rsidP="00A81194">
            <w:pPr>
              <w:contextualSpacing/>
              <w:jc w:val="center"/>
            </w:pPr>
          </w:p>
        </w:tc>
        <w:tc>
          <w:tcPr>
            <w:tcW w:w="3323" w:type="pct"/>
            <w:vAlign w:val="bottom"/>
          </w:tcPr>
          <w:p w14:paraId="07296003" w14:textId="77777777" w:rsidR="003D4DF8" w:rsidRPr="00FA796F" w:rsidRDefault="003D4DF8" w:rsidP="00A81194">
            <w:pPr>
              <w:contextualSpacing/>
              <w:jc w:val="both"/>
            </w:pPr>
          </w:p>
        </w:tc>
        <w:tc>
          <w:tcPr>
            <w:tcW w:w="433" w:type="pct"/>
            <w:vAlign w:val="center"/>
          </w:tcPr>
          <w:p w14:paraId="59551A6C" w14:textId="77777777" w:rsidR="003D4DF8" w:rsidRPr="00FA796F" w:rsidRDefault="003D4DF8" w:rsidP="00A81194">
            <w:pPr>
              <w:contextualSpacing/>
              <w:jc w:val="center"/>
            </w:pPr>
          </w:p>
        </w:tc>
        <w:tc>
          <w:tcPr>
            <w:tcW w:w="310" w:type="pct"/>
            <w:vAlign w:val="center"/>
          </w:tcPr>
          <w:p w14:paraId="30E37814" w14:textId="77777777" w:rsidR="003D4DF8" w:rsidRPr="00FA796F" w:rsidRDefault="003D4DF8" w:rsidP="00A81194">
            <w:pPr>
              <w:contextualSpacing/>
              <w:jc w:val="center"/>
            </w:pPr>
          </w:p>
        </w:tc>
        <w:tc>
          <w:tcPr>
            <w:tcW w:w="473" w:type="pct"/>
            <w:vAlign w:val="center"/>
          </w:tcPr>
          <w:p w14:paraId="21825EC0" w14:textId="77777777" w:rsidR="003D4DF8" w:rsidRPr="00FA796F" w:rsidRDefault="003D4DF8" w:rsidP="00A81194">
            <w:pPr>
              <w:contextualSpacing/>
              <w:jc w:val="center"/>
            </w:pPr>
          </w:p>
        </w:tc>
      </w:tr>
      <w:tr w:rsidR="003D4DF8" w:rsidRPr="00FA796F" w14:paraId="56FDC1F0" w14:textId="77777777" w:rsidTr="00D7303A">
        <w:trPr>
          <w:trHeight w:val="396"/>
        </w:trPr>
        <w:tc>
          <w:tcPr>
            <w:tcW w:w="272" w:type="pct"/>
            <w:vAlign w:val="center"/>
          </w:tcPr>
          <w:p w14:paraId="5381F2DC" w14:textId="77777777" w:rsidR="003D4DF8" w:rsidRPr="00FA796F" w:rsidRDefault="003D4DF8" w:rsidP="00A81194">
            <w:pPr>
              <w:contextualSpacing/>
              <w:jc w:val="center"/>
            </w:pPr>
            <w:r w:rsidRPr="00FA796F">
              <w:t>20.</w:t>
            </w:r>
          </w:p>
        </w:tc>
        <w:tc>
          <w:tcPr>
            <w:tcW w:w="189" w:type="pct"/>
            <w:vAlign w:val="center"/>
          </w:tcPr>
          <w:p w14:paraId="3B4EC773" w14:textId="77777777" w:rsidR="003D4DF8" w:rsidRPr="00FA796F" w:rsidRDefault="003D4DF8" w:rsidP="00A81194">
            <w:pPr>
              <w:contextualSpacing/>
              <w:jc w:val="center"/>
            </w:pPr>
          </w:p>
        </w:tc>
        <w:tc>
          <w:tcPr>
            <w:tcW w:w="3323" w:type="pct"/>
            <w:vAlign w:val="bottom"/>
          </w:tcPr>
          <w:p w14:paraId="58466556" w14:textId="77777777" w:rsidR="003D4DF8" w:rsidRPr="00FA796F" w:rsidRDefault="003D4DF8" w:rsidP="00DF148A">
            <w:pPr>
              <w:contextualSpacing/>
              <w:jc w:val="both"/>
            </w:pPr>
            <w:r>
              <w:t>Derive the expression for competitive and noncompetitive inhibition reactions and explain it with the help of a Line-weaver Burk plot.</w:t>
            </w:r>
          </w:p>
        </w:tc>
        <w:tc>
          <w:tcPr>
            <w:tcW w:w="433" w:type="pct"/>
            <w:vAlign w:val="center"/>
          </w:tcPr>
          <w:p w14:paraId="1FAA76ED" w14:textId="77777777" w:rsidR="003D4DF8" w:rsidRPr="00FA796F" w:rsidRDefault="003D4DF8" w:rsidP="00A81194">
            <w:pPr>
              <w:contextualSpacing/>
              <w:jc w:val="center"/>
            </w:pPr>
            <w:r w:rsidRPr="00FA796F">
              <w:t>CO</w:t>
            </w:r>
            <w:r>
              <w:t>4</w:t>
            </w:r>
          </w:p>
        </w:tc>
        <w:tc>
          <w:tcPr>
            <w:tcW w:w="310" w:type="pct"/>
            <w:vAlign w:val="center"/>
          </w:tcPr>
          <w:p w14:paraId="69A11E0A" w14:textId="77777777" w:rsidR="003D4DF8" w:rsidRPr="00FA796F" w:rsidRDefault="003D4DF8" w:rsidP="00A81194">
            <w:pPr>
              <w:contextualSpacing/>
              <w:jc w:val="center"/>
            </w:pPr>
            <w:r>
              <w:t>An</w:t>
            </w:r>
          </w:p>
        </w:tc>
        <w:tc>
          <w:tcPr>
            <w:tcW w:w="473" w:type="pct"/>
            <w:vAlign w:val="center"/>
          </w:tcPr>
          <w:p w14:paraId="650A4B75" w14:textId="77777777" w:rsidR="003D4DF8" w:rsidRPr="00FA796F" w:rsidRDefault="003D4DF8" w:rsidP="00A81194">
            <w:pPr>
              <w:contextualSpacing/>
              <w:jc w:val="center"/>
            </w:pPr>
            <w:r>
              <w:t>12</w:t>
            </w:r>
          </w:p>
        </w:tc>
      </w:tr>
      <w:tr w:rsidR="003D4DF8" w:rsidRPr="00FA796F" w14:paraId="112B672D" w14:textId="77777777" w:rsidTr="00AA57B4">
        <w:trPr>
          <w:trHeight w:val="70"/>
        </w:trPr>
        <w:tc>
          <w:tcPr>
            <w:tcW w:w="272" w:type="pct"/>
            <w:vAlign w:val="center"/>
          </w:tcPr>
          <w:p w14:paraId="6005E662" w14:textId="77777777" w:rsidR="003D4DF8" w:rsidRPr="00FA796F" w:rsidRDefault="003D4DF8" w:rsidP="00A81194">
            <w:pPr>
              <w:contextualSpacing/>
              <w:jc w:val="center"/>
            </w:pPr>
          </w:p>
        </w:tc>
        <w:tc>
          <w:tcPr>
            <w:tcW w:w="189" w:type="pct"/>
            <w:vAlign w:val="center"/>
          </w:tcPr>
          <w:p w14:paraId="5D642168" w14:textId="77777777" w:rsidR="003D4DF8" w:rsidRPr="00FA796F" w:rsidRDefault="003D4DF8" w:rsidP="00A81194">
            <w:pPr>
              <w:contextualSpacing/>
              <w:jc w:val="center"/>
            </w:pPr>
          </w:p>
        </w:tc>
        <w:tc>
          <w:tcPr>
            <w:tcW w:w="3323" w:type="pct"/>
            <w:vAlign w:val="bottom"/>
          </w:tcPr>
          <w:p w14:paraId="65626A85" w14:textId="77777777" w:rsidR="003D4DF8" w:rsidRPr="00FA796F" w:rsidRDefault="003D4DF8" w:rsidP="00A81194">
            <w:pPr>
              <w:contextualSpacing/>
              <w:jc w:val="both"/>
            </w:pPr>
          </w:p>
        </w:tc>
        <w:tc>
          <w:tcPr>
            <w:tcW w:w="433" w:type="pct"/>
            <w:vAlign w:val="center"/>
          </w:tcPr>
          <w:p w14:paraId="0B9D650F" w14:textId="77777777" w:rsidR="003D4DF8" w:rsidRPr="00FA796F" w:rsidRDefault="003D4DF8" w:rsidP="00A81194">
            <w:pPr>
              <w:contextualSpacing/>
              <w:jc w:val="center"/>
            </w:pPr>
          </w:p>
        </w:tc>
        <w:tc>
          <w:tcPr>
            <w:tcW w:w="310" w:type="pct"/>
            <w:vAlign w:val="center"/>
          </w:tcPr>
          <w:p w14:paraId="303AA3C7" w14:textId="77777777" w:rsidR="003D4DF8" w:rsidRPr="00FA796F" w:rsidRDefault="003D4DF8" w:rsidP="00A81194">
            <w:pPr>
              <w:contextualSpacing/>
              <w:jc w:val="center"/>
            </w:pPr>
          </w:p>
        </w:tc>
        <w:tc>
          <w:tcPr>
            <w:tcW w:w="473" w:type="pct"/>
            <w:vAlign w:val="center"/>
          </w:tcPr>
          <w:p w14:paraId="54A9CD07" w14:textId="77777777" w:rsidR="003D4DF8" w:rsidRPr="00FA796F" w:rsidRDefault="003D4DF8" w:rsidP="00A81194">
            <w:pPr>
              <w:contextualSpacing/>
              <w:jc w:val="center"/>
            </w:pPr>
          </w:p>
        </w:tc>
      </w:tr>
      <w:tr w:rsidR="003D4DF8" w:rsidRPr="00FA796F" w14:paraId="064C7E74" w14:textId="77777777" w:rsidTr="00D7303A">
        <w:trPr>
          <w:trHeight w:val="396"/>
        </w:trPr>
        <w:tc>
          <w:tcPr>
            <w:tcW w:w="272" w:type="pct"/>
            <w:vAlign w:val="center"/>
          </w:tcPr>
          <w:p w14:paraId="4921F6D3" w14:textId="77777777" w:rsidR="003D4DF8" w:rsidRPr="00FA796F" w:rsidRDefault="003D4DF8" w:rsidP="00A81194">
            <w:pPr>
              <w:contextualSpacing/>
              <w:jc w:val="center"/>
            </w:pPr>
            <w:r w:rsidRPr="00FA796F">
              <w:t>21.</w:t>
            </w:r>
          </w:p>
        </w:tc>
        <w:tc>
          <w:tcPr>
            <w:tcW w:w="189" w:type="pct"/>
            <w:vAlign w:val="center"/>
          </w:tcPr>
          <w:p w14:paraId="3706CF73" w14:textId="77777777" w:rsidR="003D4DF8" w:rsidRPr="00FA796F" w:rsidRDefault="003D4DF8" w:rsidP="00A81194">
            <w:pPr>
              <w:contextualSpacing/>
              <w:jc w:val="center"/>
            </w:pPr>
          </w:p>
        </w:tc>
        <w:tc>
          <w:tcPr>
            <w:tcW w:w="3323" w:type="pct"/>
            <w:vAlign w:val="bottom"/>
          </w:tcPr>
          <w:p w14:paraId="1B513D9B" w14:textId="77777777" w:rsidR="003D4DF8" w:rsidRPr="00FA796F" w:rsidRDefault="003D4DF8" w:rsidP="0093334B">
            <w:pPr>
              <w:contextualSpacing/>
              <w:jc w:val="both"/>
            </w:pPr>
            <w:r w:rsidRPr="00BC6F24">
              <w:t>Discuss in deta</w:t>
            </w:r>
            <w:r>
              <w:t xml:space="preserve">il on various steps </w:t>
            </w:r>
            <w:r w:rsidRPr="00BC6F24">
              <w:t>involved in purification of an intracellular enzyme</w:t>
            </w:r>
            <w:r>
              <w:t>.</w:t>
            </w:r>
          </w:p>
        </w:tc>
        <w:tc>
          <w:tcPr>
            <w:tcW w:w="433" w:type="pct"/>
            <w:vAlign w:val="center"/>
          </w:tcPr>
          <w:p w14:paraId="16B51A16" w14:textId="77777777" w:rsidR="003D4DF8" w:rsidRPr="00FA796F" w:rsidRDefault="003D4DF8" w:rsidP="00A81194">
            <w:pPr>
              <w:contextualSpacing/>
              <w:jc w:val="center"/>
            </w:pPr>
            <w:r w:rsidRPr="00FA796F">
              <w:t>CO</w:t>
            </w:r>
            <w:r>
              <w:t xml:space="preserve"> 5</w:t>
            </w:r>
          </w:p>
        </w:tc>
        <w:tc>
          <w:tcPr>
            <w:tcW w:w="310" w:type="pct"/>
            <w:vAlign w:val="center"/>
          </w:tcPr>
          <w:p w14:paraId="3CB66900" w14:textId="77777777" w:rsidR="003D4DF8" w:rsidRPr="00FA796F" w:rsidRDefault="003D4DF8" w:rsidP="00A81194">
            <w:pPr>
              <w:contextualSpacing/>
              <w:jc w:val="center"/>
            </w:pPr>
            <w:r>
              <w:t>C</w:t>
            </w:r>
          </w:p>
        </w:tc>
        <w:tc>
          <w:tcPr>
            <w:tcW w:w="473" w:type="pct"/>
            <w:vAlign w:val="center"/>
          </w:tcPr>
          <w:p w14:paraId="3CE708E1" w14:textId="77777777" w:rsidR="003D4DF8" w:rsidRPr="00FA796F" w:rsidRDefault="003D4DF8" w:rsidP="00A81194">
            <w:pPr>
              <w:contextualSpacing/>
              <w:jc w:val="center"/>
            </w:pPr>
            <w:r>
              <w:t>12</w:t>
            </w:r>
          </w:p>
        </w:tc>
      </w:tr>
      <w:tr w:rsidR="003D4DF8" w:rsidRPr="00FA796F" w14:paraId="04B5BAB4" w14:textId="77777777" w:rsidTr="00AA57B4">
        <w:trPr>
          <w:trHeight w:val="70"/>
        </w:trPr>
        <w:tc>
          <w:tcPr>
            <w:tcW w:w="272" w:type="pct"/>
            <w:vAlign w:val="center"/>
          </w:tcPr>
          <w:p w14:paraId="3F9BCC08" w14:textId="77777777" w:rsidR="003D4DF8" w:rsidRPr="00FA796F" w:rsidRDefault="003D4DF8" w:rsidP="00A81194">
            <w:pPr>
              <w:contextualSpacing/>
              <w:jc w:val="center"/>
            </w:pPr>
          </w:p>
        </w:tc>
        <w:tc>
          <w:tcPr>
            <w:tcW w:w="189" w:type="pct"/>
            <w:vAlign w:val="center"/>
          </w:tcPr>
          <w:p w14:paraId="56EF28F8" w14:textId="77777777" w:rsidR="003D4DF8" w:rsidRPr="00FA796F" w:rsidRDefault="003D4DF8" w:rsidP="00A81194">
            <w:pPr>
              <w:contextualSpacing/>
              <w:jc w:val="center"/>
            </w:pPr>
          </w:p>
        </w:tc>
        <w:tc>
          <w:tcPr>
            <w:tcW w:w="3323" w:type="pct"/>
            <w:vAlign w:val="bottom"/>
          </w:tcPr>
          <w:p w14:paraId="300398AC" w14:textId="77777777" w:rsidR="003D4DF8" w:rsidRPr="00FA796F" w:rsidRDefault="003D4DF8" w:rsidP="00A81194">
            <w:pPr>
              <w:contextualSpacing/>
              <w:jc w:val="both"/>
            </w:pPr>
            <w:r>
              <w:t xml:space="preserve"> </w:t>
            </w:r>
          </w:p>
        </w:tc>
        <w:tc>
          <w:tcPr>
            <w:tcW w:w="433" w:type="pct"/>
            <w:vAlign w:val="center"/>
          </w:tcPr>
          <w:p w14:paraId="1504CB83" w14:textId="77777777" w:rsidR="003D4DF8" w:rsidRPr="00FA796F" w:rsidRDefault="003D4DF8" w:rsidP="00A81194">
            <w:pPr>
              <w:contextualSpacing/>
              <w:jc w:val="center"/>
            </w:pPr>
          </w:p>
        </w:tc>
        <w:tc>
          <w:tcPr>
            <w:tcW w:w="310" w:type="pct"/>
            <w:vAlign w:val="center"/>
          </w:tcPr>
          <w:p w14:paraId="74002FF0" w14:textId="77777777" w:rsidR="003D4DF8" w:rsidRPr="00FA796F" w:rsidRDefault="003D4DF8" w:rsidP="00A81194">
            <w:pPr>
              <w:contextualSpacing/>
              <w:jc w:val="center"/>
            </w:pPr>
          </w:p>
        </w:tc>
        <w:tc>
          <w:tcPr>
            <w:tcW w:w="473" w:type="pct"/>
            <w:vAlign w:val="center"/>
          </w:tcPr>
          <w:p w14:paraId="463BF1BD" w14:textId="77777777" w:rsidR="003D4DF8" w:rsidRPr="00FA796F" w:rsidRDefault="003D4DF8" w:rsidP="00A81194">
            <w:pPr>
              <w:contextualSpacing/>
              <w:jc w:val="center"/>
            </w:pPr>
          </w:p>
        </w:tc>
      </w:tr>
      <w:tr w:rsidR="003D4DF8" w:rsidRPr="00FA796F" w14:paraId="305AFD70" w14:textId="77777777" w:rsidTr="00D7303A">
        <w:trPr>
          <w:trHeight w:val="396"/>
        </w:trPr>
        <w:tc>
          <w:tcPr>
            <w:tcW w:w="272" w:type="pct"/>
            <w:vAlign w:val="center"/>
          </w:tcPr>
          <w:p w14:paraId="4AC8331A" w14:textId="77777777" w:rsidR="003D4DF8" w:rsidRPr="00FA796F" w:rsidRDefault="003D4DF8" w:rsidP="00A81194">
            <w:pPr>
              <w:contextualSpacing/>
              <w:jc w:val="center"/>
            </w:pPr>
            <w:r w:rsidRPr="00FA796F">
              <w:t>22.</w:t>
            </w:r>
          </w:p>
        </w:tc>
        <w:tc>
          <w:tcPr>
            <w:tcW w:w="189" w:type="pct"/>
            <w:vAlign w:val="center"/>
          </w:tcPr>
          <w:p w14:paraId="7D5D509F" w14:textId="77777777" w:rsidR="003D4DF8" w:rsidRPr="00FA796F" w:rsidRDefault="003D4DF8" w:rsidP="00A81194">
            <w:pPr>
              <w:contextualSpacing/>
              <w:jc w:val="center"/>
            </w:pPr>
          </w:p>
        </w:tc>
        <w:tc>
          <w:tcPr>
            <w:tcW w:w="3323" w:type="pct"/>
            <w:vAlign w:val="bottom"/>
          </w:tcPr>
          <w:p w14:paraId="7FEADE57" w14:textId="77777777" w:rsidR="003D4DF8" w:rsidRPr="00FA796F" w:rsidRDefault="003D4DF8" w:rsidP="00B62B13">
            <w:pPr>
              <w:contextualSpacing/>
              <w:jc w:val="both"/>
            </w:pPr>
            <w:r>
              <w:t>Elaborate construction and working of potentiometric and piezoelectric biosensors with a neat sketch.</w:t>
            </w:r>
          </w:p>
        </w:tc>
        <w:tc>
          <w:tcPr>
            <w:tcW w:w="433" w:type="pct"/>
            <w:vAlign w:val="center"/>
          </w:tcPr>
          <w:p w14:paraId="7060B619" w14:textId="77777777" w:rsidR="003D4DF8" w:rsidRPr="00FA796F" w:rsidRDefault="003D4DF8" w:rsidP="00A81194">
            <w:pPr>
              <w:contextualSpacing/>
              <w:jc w:val="center"/>
            </w:pPr>
            <w:r w:rsidRPr="00FA796F">
              <w:t>CO</w:t>
            </w:r>
            <w:r>
              <w:t>2</w:t>
            </w:r>
          </w:p>
        </w:tc>
        <w:tc>
          <w:tcPr>
            <w:tcW w:w="310" w:type="pct"/>
            <w:vAlign w:val="center"/>
          </w:tcPr>
          <w:p w14:paraId="4936DF15" w14:textId="77777777" w:rsidR="003D4DF8" w:rsidRPr="00FA796F" w:rsidRDefault="003D4DF8" w:rsidP="00A81194">
            <w:pPr>
              <w:contextualSpacing/>
              <w:jc w:val="center"/>
            </w:pPr>
            <w:r>
              <w:t>U</w:t>
            </w:r>
          </w:p>
        </w:tc>
        <w:tc>
          <w:tcPr>
            <w:tcW w:w="473" w:type="pct"/>
            <w:vAlign w:val="center"/>
          </w:tcPr>
          <w:p w14:paraId="59190829" w14:textId="77777777" w:rsidR="003D4DF8" w:rsidRPr="00FA796F" w:rsidRDefault="003D4DF8" w:rsidP="00A81194">
            <w:pPr>
              <w:contextualSpacing/>
              <w:jc w:val="center"/>
            </w:pPr>
            <w:r>
              <w:t>12</w:t>
            </w:r>
          </w:p>
        </w:tc>
      </w:tr>
      <w:tr w:rsidR="003D4DF8" w:rsidRPr="00FA796F" w14:paraId="3026CA88" w14:textId="77777777" w:rsidTr="00AA57B4">
        <w:trPr>
          <w:trHeight w:val="70"/>
        </w:trPr>
        <w:tc>
          <w:tcPr>
            <w:tcW w:w="272" w:type="pct"/>
            <w:vAlign w:val="center"/>
          </w:tcPr>
          <w:p w14:paraId="2DB984C9" w14:textId="77777777" w:rsidR="003D4DF8" w:rsidRPr="00FA796F" w:rsidRDefault="003D4DF8" w:rsidP="00A81194">
            <w:pPr>
              <w:contextualSpacing/>
              <w:jc w:val="center"/>
            </w:pPr>
          </w:p>
        </w:tc>
        <w:tc>
          <w:tcPr>
            <w:tcW w:w="189" w:type="pct"/>
            <w:vAlign w:val="center"/>
          </w:tcPr>
          <w:p w14:paraId="4127D75B" w14:textId="77777777" w:rsidR="003D4DF8" w:rsidRPr="00FA796F" w:rsidRDefault="003D4DF8" w:rsidP="00A81194">
            <w:pPr>
              <w:contextualSpacing/>
              <w:jc w:val="center"/>
            </w:pPr>
          </w:p>
        </w:tc>
        <w:tc>
          <w:tcPr>
            <w:tcW w:w="3323" w:type="pct"/>
            <w:vAlign w:val="bottom"/>
          </w:tcPr>
          <w:p w14:paraId="307D8AB6" w14:textId="77777777" w:rsidR="003D4DF8" w:rsidRPr="00FA796F" w:rsidRDefault="003D4DF8" w:rsidP="00A81194">
            <w:pPr>
              <w:contextualSpacing/>
              <w:jc w:val="both"/>
            </w:pPr>
          </w:p>
        </w:tc>
        <w:tc>
          <w:tcPr>
            <w:tcW w:w="433" w:type="pct"/>
            <w:vAlign w:val="center"/>
          </w:tcPr>
          <w:p w14:paraId="5B3F3AFD" w14:textId="77777777" w:rsidR="003D4DF8" w:rsidRPr="00FA796F" w:rsidRDefault="003D4DF8" w:rsidP="00A81194">
            <w:pPr>
              <w:contextualSpacing/>
              <w:jc w:val="center"/>
            </w:pPr>
          </w:p>
        </w:tc>
        <w:tc>
          <w:tcPr>
            <w:tcW w:w="310" w:type="pct"/>
            <w:vAlign w:val="center"/>
          </w:tcPr>
          <w:p w14:paraId="23C6D1B5" w14:textId="77777777" w:rsidR="003D4DF8" w:rsidRPr="00FA796F" w:rsidRDefault="003D4DF8" w:rsidP="00A81194">
            <w:pPr>
              <w:contextualSpacing/>
              <w:jc w:val="center"/>
            </w:pPr>
          </w:p>
        </w:tc>
        <w:tc>
          <w:tcPr>
            <w:tcW w:w="473" w:type="pct"/>
            <w:vAlign w:val="center"/>
          </w:tcPr>
          <w:p w14:paraId="1D67BF68" w14:textId="77777777" w:rsidR="003D4DF8" w:rsidRPr="00FA796F" w:rsidRDefault="003D4DF8" w:rsidP="00A81194">
            <w:pPr>
              <w:contextualSpacing/>
              <w:jc w:val="center"/>
            </w:pPr>
          </w:p>
        </w:tc>
      </w:tr>
      <w:tr w:rsidR="003D4DF8" w:rsidRPr="00FA796F" w14:paraId="640191D4" w14:textId="77777777" w:rsidTr="00D7303A">
        <w:trPr>
          <w:trHeight w:val="396"/>
        </w:trPr>
        <w:tc>
          <w:tcPr>
            <w:tcW w:w="272" w:type="pct"/>
            <w:vAlign w:val="center"/>
          </w:tcPr>
          <w:p w14:paraId="5B347D66" w14:textId="77777777" w:rsidR="003D4DF8" w:rsidRPr="00FA796F" w:rsidRDefault="003D4DF8" w:rsidP="00A81194">
            <w:pPr>
              <w:contextualSpacing/>
              <w:jc w:val="center"/>
            </w:pPr>
            <w:r w:rsidRPr="00FA796F">
              <w:t>23.</w:t>
            </w:r>
          </w:p>
        </w:tc>
        <w:tc>
          <w:tcPr>
            <w:tcW w:w="189" w:type="pct"/>
            <w:vAlign w:val="center"/>
          </w:tcPr>
          <w:p w14:paraId="07BBA287" w14:textId="77777777" w:rsidR="003D4DF8" w:rsidRPr="00FA796F" w:rsidRDefault="003D4DF8" w:rsidP="00A81194">
            <w:pPr>
              <w:contextualSpacing/>
              <w:jc w:val="center"/>
            </w:pPr>
          </w:p>
        </w:tc>
        <w:tc>
          <w:tcPr>
            <w:tcW w:w="3323" w:type="pct"/>
            <w:vAlign w:val="bottom"/>
          </w:tcPr>
          <w:p w14:paraId="4456BACF" w14:textId="77777777" w:rsidR="003D4DF8" w:rsidRPr="00FA796F" w:rsidRDefault="003D4DF8" w:rsidP="00B62B13">
            <w:pPr>
              <w:contextualSpacing/>
              <w:jc w:val="both"/>
            </w:pPr>
            <w:r>
              <w:t xml:space="preserve">Explain in detail on various physical and chemical methods of </w:t>
            </w:r>
            <w:r w:rsidRPr="00245BC4">
              <w:t xml:space="preserve">enzyme immobilization </w:t>
            </w:r>
            <w:r>
              <w:t>with its advantages and disadvantages. Add a note on packed bed bioreactor with a neat sketch.</w:t>
            </w:r>
          </w:p>
        </w:tc>
        <w:tc>
          <w:tcPr>
            <w:tcW w:w="433" w:type="pct"/>
            <w:vAlign w:val="center"/>
          </w:tcPr>
          <w:p w14:paraId="4E495FA8" w14:textId="77777777" w:rsidR="003D4DF8" w:rsidRPr="00FA796F" w:rsidRDefault="003D4DF8" w:rsidP="00A81194">
            <w:pPr>
              <w:contextualSpacing/>
              <w:jc w:val="center"/>
            </w:pPr>
            <w:r w:rsidRPr="00FA796F">
              <w:t>CO</w:t>
            </w:r>
            <w:r>
              <w:t>3</w:t>
            </w:r>
          </w:p>
        </w:tc>
        <w:tc>
          <w:tcPr>
            <w:tcW w:w="310" w:type="pct"/>
            <w:vAlign w:val="center"/>
          </w:tcPr>
          <w:p w14:paraId="6FE77C4E" w14:textId="77777777" w:rsidR="003D4DF8" w:rsidRPr="00FA796F" w:rsidRDefault="003D4DF8" w:rsidP="00A81194">
            <w:pPr>
              <w:contextualSpacing/>
              <w:jc w:val="center"/>
            </w:pPr>
            <w:r>
              <w:t>U</w:t>
            </w:r>
          </w:p>
        </w:tc>
        <w:tc>
          <w:tcPr>
            <w:tcW w:w="473" w:type="pct"/>
            <w:vAlign w:val="center"/>
          </w:tcPr>
          <w:p w14:paraId="1E98B918" w14:textId="77777777" w:rsidR="003D4DF8" w:rsidRPr="00FA796F" w:rsidRDefault="003D4DF8" w:rsidP="00A81194">
            <w:pPr>
              <w:contextualSpacing/>
              <w:jc w:val="center"/>
            </w:pPr>
            <w:r>
              <w:t>12</w:t>
            </w:r>
          </w:p>
        </w:tc>
      </w:tr>
      <w:tr w:rsidR="003D4DF8" w:rsidRPr="00FA796F" w14:paraId="76C2BADB" w14:textId="77777777" w:rsidTr="00A81194">
        <w:trPr>
          <w:trHeight w:val="300"/>
        </w:trPr>
        <w:tc>
          <w:tcPr>
            <w:tcW w:w="5000" w:type="pct"/>
            <w:gridSpan w:val="6"/>
            <w:vAlign w:val="center"/>
          </w:tcPr>
          <w:p w14:paraId="2B445021" w14:textId="77777777" w:rsidR="003D4DF8" w:rsidRPr="00FA796F" w:rsidRDefault="003D4DF8" w:rsidP="00A81194">
            <w:pPr>
              <w:contextualSpacing/>
              <w:jc w:val="center"/>
              <w:rPr>
                <w:b/>
                <w:bCs/>
              </w:rPr>
            </w:pPr>
            <w:r w:rsidRPr="00FA796F">
              <w:rPr>
                <w:b/>
                <w:bCs/>
              </w:rPr>
              <w:t>COMPULSORY QUESTION</w:t>
            </w:r>
          </w:p>
        </w:tc>
      </w:tr>
      <w:tr w:rsidR="003D4DF8" w:rsidRPr="00FA796F" w14:paraId="259DF172" w14:textId="77777777" w:rsidTr="00D7303A">
        <w:trPr>
          <w:trHeight w:val="396"/>
        </w:trPr>
        <w:tc>
          <w:tcPr>
            <w:tcW w:w="272" w:type="pct"/>
            <w:vAlign w:val="center"/>
          </w:tcPr>
          <w:p w14:paraId="27875E98" w14:textId="77777777" w:rsidR="003D4DF8" w:rsidRPr="00FA796F" w:rsidRDefault="003D4DF8" w:rsidP="00A81194">
            <w:pPr>
              <w:contextualSpacing/>
              <w:jc w:val="center"/>
            </w:pPr>
            <w:r w:rsidRPr="00FA796F">
              <w:t>24.</w:t>
            </w:r>
          </w:p>
        </w:tc>
        <w:tc>
          <w:tcPr>
            <w:tcW w:w="189" w:type="pct"/>
            <w:vAlign w:val="center"/>
          </w:tcPr>
          <w:p w14:paraId="0F44AA97" w14:textId="77777777" w:rsidR="003D4DF8" w:rsidRPr="00FA796F" w:rsidRDefault="003D4DF8" w:rsidP="00A81194">
            <w:pPr>
              <w:contextualSpacing/>
              <w:jc w:val="center"/>
            </w:pPr>
          </w:p>
        </w:tc>
        <w:tc>
          <w:tcPr>
            <w:tcW w:w="3323" w:type="pct"/>
            <w:vAlign w:val="bottom"/>
          </w:tcPr>
          <w:p w14:paraId="58510D44" w14:textId="77777777" w:rsidR="003D4DF8" w:rsidRPr="00FA796F" w:rsidRDefault="003D4DF8" w:rsidP="00863E66">
            <w:pPr>
              <w:contextualSpacing/>
              <w:jc w:val="both"/>
            </w:pPr>
            <w:r>
              <w:t>Examine the application of various enzymes in food and pharmaceutical industries with examples.</w:t>
            </w:r>
          </w:p>
        </w:tc>
        <w:tc>
          <w:tcPr>
            <w:tcW w:w="433" w:type="pct"/>
            <w:vAlign w:val="center"/>
          </w:tcPr>
          <w:p w14:paraId="3876BC33" w14:textId="77777777" w:rsidR="003D4DF8" w:rsidRPr="00FA796F" w:rsidRDefault="003D4DF8" w:rsidP="00A81194">
            <w:pPr>
              <w:contextualSpacing/>
              <w:jc w:val="center"/>
            </w:pPr>
            <w:r w:rsidRPr="00FA796F">
              <w:t>CO</w:t>
            </w:r>
            <w:r>
              <w:t xml:space="preserve"> 2</w:t>
            </w:r>
          </w:p>
        </w:tc>
        <w:tc>
          <w:tcPr>
            <w:tcW w:w="310" w:type="pct"/>
            <w:vAlign w:val="center"/>
          </w:tcPr>
          <w:p w14:paraId="3E1EC9D8" w14:textId="77777777" w:rsidR="003D4DF8" w:rsidRPr="00FA796F" w:rsidRDefault="003D4DF8" w:rsidP="00A81194">
            <w:pPr>
              <w:contextualSpacing/>
              <w:jc w:val="center"/>
            </w:pPr>
            <w:r>
              <w:t>An</w:t>
            </w:r>
          </w:p>
        </w:tc>
        <w:tc>
          <w:tcPr>
            <w:tcW w:w="473" w:type="pct"/>
            <w:vAlign w:val="center"/>
          </w:tcPr>
          <w:p w14:paraId="3E322ABA" w14:textId="77777777" w:rsidR="003D4DF8" w:rsidRPr="00FA796F" w:rsidRDefault="003D4DF8" w:rsidP="00A81194">
            <w:pPr>
              <w:contextualSpacing/>
              <w:jc w:val="center"/>
            </w:pPr>
            <w:r>
              <w:t>12</w:t>
            </w:r>
          </w:p>
        </w:tc>
      </w:tr>
    </w:tbl>
    <w:p w14:paraId="37446E04" w14:textId="77777777" w:rsidR="003D4DF8" w:rsidRDefault="003D4DF8"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573D73DB" w14:textId="77777777" w:rsidR="003D4DF8" w:rsidRPr="00FA796F" w:rsidRDefault="003D4DF8" w:rsidP="00A81194">
      <w:pPr>
        <w:contextualSpacing/>
      </w:pPr>
    </w:p>
    <w:tbl>
      <w:tblPr>
        <w:tblStyle w:val="TableGrid"/>
        <w:tblW w:w="10745" w:type="dxa"/>
        <w:tblInd w:w="-147" w:type="dxa"/>
        <w:tblLook w:val="04A0" w:firstRow="1" w:lastRow="0" w:firstColumn="1" w:lastColumn="0" w:noHBand="0" w:noVBand="1"/>
      </w:tblPr>
      <w:tblGrid>
        <w:gridCol w:w="862"/>
        <w:gridCol w:w="9883"/>
      </w:tblGrid>
      <w:tr w:rsidR="003D4DF8" w:rsidRPr="00FA796F" w14:paraId="227C0ECF" w14:textId="77777777" w:rsidTr="00D7303A">
        <w:trPr>
          <w:trHeight w:val="280"/>
        </w:trPr>
        <w:tc>
          <w:tcPr>
            <w:tcW w:w="862" w:type="dxa"/>
          </w:tcPr>
          <w:p w14:paraId="6B9281AE" w14:textId="77777777" w:rsidR="003D4DF8" w:rsidRPr="00FA796F" w:rsidRDefault="003D4DF8" w:rsidP="00A81194">
            <w:pPr>
              <w:contextualSpacing/>
            </w:pPr>
          </w:p>
        </w:tc>
        <w:tc>
          <w:tcPr>
            <w:tcW w:w="9883" w:type="dxa"/>
          </w:tcPr>
          <w:p w14:paraId="6E85EA57" w14:textId="77777777" w:rsidR="003D4DF8" w:rsidRPr="00FA796F" w:rsidRDefault="003D4DF8" w:rsidP="00A81194">
            <w:pPr>
              <w:contextualSpacing/>
              <w:jc w:val="center"/>
              <w:rPr>
                <w:b/>
              </w:rPr>
            </w:pPr>
            <w:r w:rsidRPr="00FA796F">
              <w:rPr>
                <w:b/>
              </w:rPr>
              <w:t>COURSE OUTCOMES</w:t>
            </w:r>
          </w:p>
        </w:tc>
      </w:tr>
      <w:tr w:rsidR="003D4DF8" w:rsidRPr="00FA796F" w14:paraId="4DA320A5" w14:textId="77777777" w:rsidTr="00D7303A">
        <w:trPr>
          <w:trHeight w:val="280"/>
        </w:trPr>
        <w:tc>
          <w:tcPr>
            <w:tcW w:w="862" w:type="dxa"/>
          </w:tcPr>
          <w:p w14:paraId="0C50D0C7" w14:textId="77777777" w:rsidR="003D4DF8" w:rsidRPr="00F44DED" w:rsidRDefault="003D4DF8" w:rsidP="00A81194">
            <w:pPr>
              <w:contextualSpacing/>
              <w:rPr>
                <w:bCs/>
              </w:rPr>
            </w:pPr>
            <w:r w:rsidRPr="00F44DED">
              <w:rPr>
                <w:bCs/>
              </w:rPr>
              <w:t>CO1</w:t>
            </w:r>
          </w:p>
        </w:tc>
        <w:tc>
          <w:tcPr>
            <w:tcW w:w="9883" w:type="dxa"/>
          </w:tcPr>
          <w:p w14:paraId="136610E7" w14:textId="77777777" w:rsidR="003D4DF8" w:rsidRPr="00FA796F" w:rsidRDefault="003D4DF8" w:rsidP="00A81194">
            <w:pPr>
              <w:contextualSpacing/>
              <w:jc w:val="both"/>
            </w:pPr>
            <w:r w:rsidRPr="000E315D">
              <w:t>Understand enzymes and enzymatic reactions</w:t>
            </w:r>
            <w:r>
              <w:t>.</w:t>
            </w:r>
            <w:r w:rsidRPr="000E315D">
              <w:t xml:space="preserve"> </w:t>
            </w:r>
          </w:p>
        </w:tc>
      </w:tr>
      <w:tr w:rsidR="003D4DF8" w:rsidRPr="00FA796F" w14:paraId="6DB7A88B" w14:textId="77777777" w:rsidTr="00D7303A">
        <w:trPr>
          <w:trHeight w:val="280"/>
        </w:trPr>
        <w:tc>
          <w:tcPr>
            <w:tcW w:w="862" w:type="dxa"/>
          </w:tcPr>
          <w:p w14:paraId="062832A9" w14:textId="77777777" w:rsidR="003D4DF8" w:rsidRPr="00F44DED" w:rsidRDefault="003D4DF8" w:rsidP="00A81194">
            <w:pPr>
              <w:contextualSpacing/>
              <w:rPr>
                <w:bCs/>
              </w:rPr>
            </w:pPr>
            <w:r w:rsidRPr="00F44DED">
              <w:rPr>
                <w:bCs/>
              </w:rPr>
              <w:t>CO2</w:t>
            </w:r>
          </w:p>
        </w:tc>
        <w:tc>
          <w:tcPr>
            <w:tcW w:w="9883" w:type="dxa"/>
          </w:tcPr>
          <w:p w14:paraId="4F2C3344" w14:textId="77777777" w:rsidR="003D4DF8" w:rsidRPr="00FA796F" w:rsidRDefault="003D4DF8" w:rsidP="00A81194">
            <w:pPr>
              <w:contextualSpacing/>
              <w:jc w:val="both"/>
            </w:pPr>
            <w:r w:rsidRPr="000E315D">
              <w:t>Relate the application of enzymes in various industries</w:t>
            </w:r>
            <w:r>
              <w:t>.</w:t>
            </w:r>
            <w:r w:rsidRPr="000E315D">
              <w:t xml:space="preserve"> </w:t>
            </w:r>
          </w:p>
        </w:tc>
      </w:tr>
      <w:tr w:rsidR="003D4DF8" w:rsidRPr="00FA796F" w14:paraId="528FB96F" w14:textId="77777777" w:rsidTr="00D7303A">
        <w:trPr>
          <w:trHeight w:val="280"/>
        </w:trPr>
        <w:tc>
          <w:tcPr>
            <w:tcW w:w="862" w:type="dxa"/>
          </w:tcPr>
          <w:p w14:paraId="39C9CB77" w14:textId="77777777" w:rsidR="003D4DF8" w:rsidRPr="00F44DED" w:rsidRDefault="003D4DF8" w:rsidP="00A81194">
            <w:pPr>
              <w:contextualSpacing/>
              <w:rPr>
                <w:bCs/>
              </w:rPr>
            </w:pPr>
            <w:r w:rsidRPr="00F44DED">
              <w:rPr>
                <w:bCs/>
              </w:rPr>
              <w:t>CO3</w:t>
            </w:r>
          </w:p>
        </w:tc>
        <w:tc>
          <w:tcPr>
            <w:tcW w:w="9883" w:type="dxa"/>
          </w:tcPr>
          <w:p w14:paraId="0D8F6E86" w14:textId="77777777" w:rsidR="003D4DF8" w:rsidRPr="00FA796F" w:rsidRDefault="003D4DF8" w:rsidP="00A81194">
            <w:pPr>
              <w:contextualSpacing/>
              <w:jc w:val="both"/>
            </w:pPr>
            <w:r w:rsidRPr="000E315D">
              <w:t>Apply enzymes in free and immobilized form for various reaction</w:t>
            </w:r>
            <w:r>
              <w:t>.</w:t>
            </w:r>
            <w:r w:rsidRPr="000E315D">
              <w:t xml:space="preserve"> </w:t>
            </w:r>
          </w:p>
        </w:tc>
      </w:tr>
      <w:tr w:rsidR="003D4DF8" w:rsidRPr="00FA796F" w14:paraId="0ABB75C3" w14:textId="77777777" w:rsidTr="00D7303A">
        <w:trPr>
          <w:trHeight w:val="280"/>
        </w:trPr>
        <w:tc>
          <w:tcPr>
            <w:tcW w:w="862" w:type="dxa"/>
          </w:tcPr>
          <w:p w14:paraId="6EC9BE59" w14:textId="77777777" w:rsidR="003D4DF8" w:rsidRPr="00F44DED" w:rsidRDefault="003D4DF8" w:rsidP="00A81194">
            <w:pPr>
              <w:contextualSpacing/>
              <w:rPr>
                <w:bCs/>
              </w:rPr>
            </w:pPr>
            <w:r w:rsidRPr="00F44DED">
              <w:rPr>
                <w:bCs/>
              </w:rPr>
              <w:t>CO4</w:t>
            </w:r>
          </w:p>
        </w:tc>
        <w:tc>
          <w:tcPr>
            <w:tcW w:w="9883" w:type="dxa"/>
          </w:tcPr>
          <w:p w14:paraId="4C98532B" w14:textId="77777777" w:rsidR="003D4DF8" w:rsidRPr="00FA796F" w:rsidRDefault="003D4DF8" w:rsidP="00A81194">
            <w:pPr>
              <w:contextualSpacing/>
              <w:jc w:val="both"/>
            </w:pPr>
            <w:r w:rsidRPr="000E315D">
              <w:t>Analyze the enzyme kinetics</w:t>
            </w:r>
            <w:r>
              <w:t>.</w:t>
            </w:r>
            <w:r w:rsidRPr="000E315D">
              <w:t xml:space="preserve"> </w:t>
            </w:r>
          </w:p>
        </w:tc>
      </w:tr>
      <w:tr w:rsidR="003D4DF8" w:rsidRPr="00FA796F" w14:paraId="6DA270D3" w14:textId="77777777" w:rsidTr="00D7303A">
        <w:trPr>
          <w:trHeight w:val="280"/>
        </w:trPr>
        <w:tc>
          <w:tcPr>
            <w:tcW w:w="862" w:type="dxa"/>
          </w:tcPr>
          <w:p w14:paraId="54A164D9" w14:textId="77777777" w:rsidR="003D4DF8" w:rsidRPr="00F44DED" w:rsidRDefault="003D4DF8" w:rsidP="00A81194">
            <w:pPr>
              <w:contextualSpacing/>
              <w:rPr>
                <w:bCs/>
              </w:rPr>
            </w:pPr>
            <w:r w:rsidRPr="00F44DED">
              <w:rPr>
                <w:bCs/>
              </w:rPr>
              <w:t>CO5</w:t>
            </w:r>
          </w:p>
        </w:tc>
        <w:tc>
          <w:tcPr>
            <w:tcW w:w="9883" w:type="dxa"/>
          </w:tcPr>
          <w:p w14:paraId="4EA6BCB6" w14:textId="77777777" w:rsidR="003D4DF8" w:rsidRPr="00FA796F" w:rsidRDefault="003D4DF8" w:rsidP="00A81194">
            <w:pPr>
              <w:contextualSpacing/>
              <w:jc w:val="both"/>
            </w:pPr>
            <w:r w:rsidRPr="000E315D">
              <w:t>Evaluate the processing and purification of enzymes</w:t>
            </w:r>
            <w:r>
              <w:t>.</w:t>
            </w:r>
            <w:r w:rsidRPr="000E315D">
              <w:t xml:space="preserve"> </w:t>
            </w:r>
          </w:p>
        </w:tc>
      </w:tr>
      <w:tr w:rsidR="003D4DF8" w:rsidRPr="00FA796F" w14:paraId="2C02FC70" w14:textId="77777777" w:rsidTr="00D7303A">
        <w:trPr>
          <w:trHeight w:val="280"/>
        </w:trPr>
        <w:tc>
          <w:tcPr>
            <w:tcW w:w="862" w:type="dxa"/>
          </w:tcPr>
          <w:p w14:paraId="0BCF3F46" w14:textId="77777777" w:rsidR="003D4DF8" w:rsidRPr="00F44DED" w:rsidRDefault="003D4DF8" w:rsidP="00A81194">
            <w:pPr>
              <w:contextualSpacing/>
              <w:rPr>
                <w:bCs/>
              </w:rPr>
            </w:pPr>
            <w:r w:rsidRPr="00F44DED">
              <w:rPr>
                <w:bCs/>
              </w:rPr>
              <w:t>CO6</w:t>
            </w:r>
          </w:p>
        </w:tc>
        <w:tc>
          <w:tcPr>
            <w:tcW w:w="9883" w:type="dxa"/>
          </w:tcPr>
          <w:p w14:paraId="28BB1435" w14:textId="77777777" w:rsidR="003D4DF8" w:rsidRPr="00FA796F" w:rsidRDefault="003D4DF8" w:rsidP="00A81194">
            <w:pPr>
              <w:contextualSpacing/>
              <w:jc w:val="both"/>
            </w:pPr>
            <w:r w:rsidRPr="000E315D">
              <w:t>Hypothesize model for enzyme kinetics and inhibition types</w:t>
            </w:r>
            <w:r>
              <w:t>.</w:t>
            </w:r>
          </w:p>
        </w:tc>
      </w:tr>
    </w:tbl>
    <w:p w14:paraId="099B1D99" w14:textId="77777777" w:rsidR="003D4DF8" w:rsidRPr="00FA796F" w:rsidRDefault="003D4DF8" w:rsidP="00A81194">
      <w:pPr>
        <w:contextualSpacing/>
      </w:pPr>
    </w:p>
    <w:tbl>
      <w:tblPr>
        <w:tblStyle w:val="TableGrid"/>
        <w:tblW w:w="10715" w:type="dxa"/>
        <w:jc w:val="center"/>
        <w:tblLook w:val="04A0" w:firstRow="1" w:lastRow="0" w:firstColumn="1" w:lastColumn="0" w:noHBand="0" w:noVBand="1"/>
      </w:tblPr>
      <w:tblGrid>
        <w:gridCol w:w="1560"/>
        <w:gridCol w:w="1417"/>
        <w:gridCol w:w="1276"/>
        <w:gridCol w:w="1134"/>
        <w:gridCol w:w="1418"/>
        <w:gridCol w:w="708"/>
        <w:gridCol w:w="1134"/>
        <w:gridCol w:w="2068"/>
      </w:tblGrid>
      <w:tr w:rsidR="003D4DF8" w:rsidRPr="00FA796F" w14:paraId="71954494" w14:textId="77777777" w:rsidTr="00D7303A">
        <w:trPr>
          <w:jc w:val="center"/>
        </w:trPr>
        <w:tc>
          <w:tcPr>
            <w:tcW w:w="10715" w:type="dxa"/>
            <w:gridSpan w:val="8"/>
          </w:tcPr>
          <w:p w14:paraId="1ECB1FF2" w14:textId="77777777" w:rsidR="003D4DF8" w:rsidRPr="00FA796F" w:rsidRDefault="003D4DF8" w:rsidP="00A81194">
            <w:pPr>
              <w:contextualSpacing/>
              <w:jc w:val="center"/>
              <w:rPr>
                <w:b/>
              </w:rPr>
            </w:pPr>
            <w:r w:rsidRPr="00FA796F">
              <w:rPr>
                <w:b/>
              </w:rPr>
              <w:lastRenderedPageBreak/>
              <w:t>Assessment Pattern as per Bloom’s Taxonomy</w:t>
            </w:r>
          </w:p>
        </w:tc>
      </w:tr>
      <w:tr w:rsidR="003D4DF8" w:rsidRPr="00FA796F" w14:paraId="72DCF1BF" w14:textId="77777777" w:rsidTr="00D7303A">
        <w:trPr>
          <w:jc w:val="center"/>
        </w:trPr>
        <w:tc>
          <w:tcPr>
            <w:tcW w:w="1560" w:type="dxa"/>
          </w:tcPr>
          <w:p w14:paraId="0674CE6A" w14:textId="77777777" w:rsidR="003D4DF8" w:rsidRPr="00FA796F" w:rsidRDefault="003D4DF8" w:rsidP="00A81194">
            <w:pPr>
              <w:contextualSpacing/>
              <w:jc w:val="center"/>
              <w:rPr>
                <w:b/>
                <w:bCs/>
              </w:rPr>
            </w:pPr>
            <w:r w:rsidRPr="00FA796F">
              <w:rPr>
                <w:b/>
                <w:bCs/>
              </w:rPr>
              <w:t>CO / P</w:t>
            </w:r>
          </w:p>
        </w:tc>
        <w:tc>
          <w:tcPr>
            <w:tcW w:w="1417" w:type="dxa"/>
          </w:tcPr>
          <w:p w14:paraId="4A1F7AAB" w14:textId="77777777" w:rsidR="003D4DF8" w:rsidRPr="00FA796F" w:rsidRDefault="003D4DF8" w:rsidP="00A81194">
            <w:pPr>
              <w:contextualSpacing/>
              <w:jc w:val="center"/>
              <w:rPr>
                <w:b/>
              </w:rPr>
            </w:pPr>
            <w:r w:rsidRPr="00FA796F">
              <w:rPr>
                <w:b/>
              </w:rPr>
              <w:t>R</w:t>
            </w:r>
          </w:p>
        </w:tc>
        <w:tc>
          <w:tcPr>
            <w:tcW w:w="1276" w:type="dxa"/>
          </w:tcPr>
          <w:p w14:paraId="34B1DADF" w14:textId="77777777" w:rsidR="003D4DF8" w:rsidRPr="00FA796F" w:rsidRDefault="003D4DF8" w:rsidP="00A81194">
            <w:pPr>
              <w:contextualSpacing/>
              <w:jc w:val="center"/>
              <w:rPr>
                <w:b/>
              </w:rPr>
            </w:pPr>
            <w:r w:rsidRPr="00FA796F">
              <w:rPr>
                <w:b/>
              </w:rPr>
              <w:t>U</w:t>
            </w:r>
          </w:p>
        </w:tc>
        <w:tc>
          <w:tcPr>
            <w:tcW w:w="1134" w:type="dxa"/>
          </w:tcPr>
          <w:p w14:paraId="2626744E" w14:textId="77777777" w:rsidR="003D4DF8" w:rsidRPr="00FA796F" w:rsidRDefault="003D4DF8" w:rsidP="00A81194">
            <w:pPr>
              <w:contextualSpacing/>
              <w:jc w:val="center"/>
              <w:rPr>
                <w:b/>
              </w:rPr>
            </w:pPr>
            <w:r w:rsidRPr="00FA796F">
              <w:rPr>
                <w:b/>
              </w:rPr>
              <w:t>A</w:t>
            </w:r>
          </w:p>
        </w:tc>
        <w:tc>
          <w:tcPr>
            <w:tcW w:w="1418" w:type="dxa"/>
          </w:tcPr>
          <w:p w14:paraId="2C489F44" w14:textId="77777777" w:rsidR="003D4DF8" w:rsidRPr="00FA796F" w:rsidRDefault="003D4DF8" w:rsidP="00A81194">
            <w:pPr>
              <w:contextualSpacing/>
              <w:jc w:val="center"/>
              <w:rPr>
                <w:b/>
              </w:rPr>
            </w:pPr>
            <w:r w:rsidRPr="00FA796F">
              <w:rPr>
                <w:b/>
              </w:rPr>
              <w:t>An</w:t>
            </w:r>
          </w:p>
        </w:tc>
        <w:tc>
          <w:tcPr>
            <w:tcW w:w="708" w:type="dxa"/>
          </w:tcPr>
          <w:p w14:paraId="7912BFC1" w14:textId="77777777" w:rsidR="003D4DF8" w:rsidRPr="00FA796F" w:rsidRDefault="003D4DF8" w:rsidP="00A81194">
            <w:pPr>
              <w:contextualSpacing/>
              <w:jc w:val="center"/>
              <w:rPr>
                <w:b/>
              </w:rPr>
            </w:pPr>
            <w:r w:rsidRPr="00FA796F">
              <w:rPr>
                <w:b/>
              </w:rPr>
              <w:t>E</w:t>
            </w:r>
          </w:p>
        </w:tc>
        <w:tc>
          <w:tcPr>
            <w:tcW w:w="1134" w:type="dxa"/>
          </w:tcPr>
          <w:p w14:paraId="5F5336F6" w14:textId="77777777" w:rsidR="003D4DF8" w:rsidRPr="00FA796F" w:rsidRDefault="003D4DF8" w:rsidP="00A81194">
            <w:pPr>
              <w:contextualSpacing/>
              <w:jc w:val="center"/>
              <w:rPr>
                <w:b/>
              </w:rPr>
            </w:pPr>
            <w:r w:rsidRPr="00FA796F">
              <w:rPr>
                <w:b/>
              </w:rPr>
              <w:t>C</w:t>
            </w:r>
          </w:p>
        </w:tc>
        <w:tc>
          <w:tcPr>
            <w:tcW w:w="2068" w:type="dxa"/>
          </w:tcPr>
          <w:p w14:paraId="16707248" w14:textId="77777777" w:rsidR="003D4DF8" w:rsidRPr="00FA796F" w:rsidRDefault="003D4DF8" w:rsidP="00A81194">
            <w:pPr>
              <w:contextualSpacing/>
              <w:jc w:val="center"/>
              <w:rPr>
                <w:b/>
              </w:rPr>
            </w:pPr>
            <w:r w:rsidRPr="00FA796F">
              <w:rPr>
                <w:b/>
              </w:rPr>
              <w:t>Total</w:t>
            </w:r>
          </w:p>
        </w:tc>
      </w:tr>
      <w:tr w:rsidR="003D4DF8" w:rsidRPr="00FA796F" w14:paraId="60F21FE1" w14:textId="77777777" w:rsidTr="00D7303A">
        <w:trPr>
          <w:jc w:val="center"/>
        </w:trPr>
        <w:tc>
          <w:tcPr>
            <w:tcW w:w="1560" w:type="dxa"/>
          </w:tcPr>
          <w:p w14:paraId="21331211" w14:textId="77777777" w:rsidR="003D4DF8" w:rsidRPr="00F44DED" w:rsidRDefault="003D4DF8" w:rsidP="00A81194">
            <w:pPr>
              <w:contextualSpacing/>
              <w:jc w:val="center"/>
              <w:rPr>
                <w:bCs/>
              </w:rPr>
            </w:pPr>
            <w:r w:rsidRPr="00F44DED">
              <w:rPr>
                <w:bCs/>
              </w:rPr>
              <w:t>CO1</w:t>
            </w:r>
          </w:p>
        </w:tc>
        <w:tc>
          <w:tcPr>
            <w:tcW w:w="1417" w:type="dxa"/>
          </w:tcPr>
          <w:p w14:paraId="3F48DC62" w14:textId="77777777" w:rsidR="003D4DF8" w:rsidRPr="00FA796F" w:rsidRDefault="003D4DF8" w:rsidP="00A81194">
            <w:pPr>
              <w:contextualSpacing/>
              <w:jc w:val="center"/>
            </w:pPr>
            <w:r>
              <w:t>13</w:t>
            </w:r>
          </w:p>
        </w:tc>
        <w:tc>
          <w:tcPr>
            <w:tcW w:w="1276" w:type="dxa"/>
          </w:tcPr>
          <w:p w14:paraId="693B7D02" w14:textId="77777777" w:rsidR="003D4DF8" w:rsidRPr="00FA796F" w:rsidRDefault="003D4DF8" w:rsidP="00A81194">
            <w:pPr>
              <w:contextualSpacing/>
              <w:jc w:val="center"/>
            </w:pPr>
            <w:r>
              <w:t>1</w:t>
            </w:r>
          </w:p>
        </w:tc>
        <w:tc>
          <w:tcPr>
            <w:tcW w:w="1134" w:type="dxa"/>
          </w:tcPr>
          <w:p w14:paraId="2A3794AA" w14:textId="77777777" w:rsidR="003D4DF8" w:rsidRPr="00FA796F" w:rsidRDefault="003D4DF8" w:rsidP="00A81194">
            <w:pPr>
              <w:contextualSpacing/>
              <w:jc w:val="center"/>
            </w:pPr>
          </w:p>
        </w:tc>
        <w:tc>
          <w:tcPr>
            <w:tcW w:w="1418" w:type="dxa"/>
          </w:tcPr>
          <w:p w14:paraId="314EF68E" w14:textId="77777777" w:rsidR="003D4DF8" w:rsidRPr="00FA796F" w:rsidRDefault="003D4DF8" w:rsidP="00A81194">
            <w:pPr>
              <w:contextualSpacing/>
              <w:jc w:val="center"/>
            </w:pPr>
            <w:r>
              <w:t>3</w:t>
            </w:r>
          </w:p>
        </w:tc>
        <w:tc>
          <w:tcPr>
            <w:tcW w:w="708" w:type="dxa"/>
          </w:tcPr>
          <w:p w14:paraId="3D557349" w14:textId="77777777" w:rsidR="003D4DF8" w:rsidRPr="00FA796F" w:rsidRDefault="003D4DF8" w:rsidP="00A81194">
            <w:pPr>
              <w:contextualSpacing/>
              <w:jc w:val="center"/>
            </w:pPr>
          </w:p>
        </w:tc>
        <w:tc>
          <w:tcPr>
            <w:tcW w:w="1134" w:type="dxa"/>
          </w:tcPr>
          <w:p w14:paraId="12349F39" w14:textId="77777777" w:rsidR="003D4DF8" w:rsidRPr="00FA796F" w:rsidRDefault="003D4DF8" w:rsidP="00A81194">
            <w:pPr>
              <w:contextualSpacing/>
              <w:jc w:val="center"/>
            </w:pPr>
          </w:p>
        </w:tc>
        <w:tc>
          <w:tcPr>
            <w:tcW w:w="2068" w:type="dxa"/>
          </w:tcPr>
          <w:p w14:paraId="07CD102C" w14:textId="77777777" w:rsidR="003D4DF8" w:rsidRPr="00FA796F" w:rsidRDefault="003D4DF8" w:rsidP="00A81194">
            <w:pPr>
              <w:contextualSpacing/>
              <w:jc w:val="center"/>
            </w:pPr>
            <w:r>
              <w:t>17</w:t>
            </w:r>
          </w:p>
        </w:tc>
      </w:tr>
      <w:tr w:rsidR="003D4DF8" w:rsidRPr="00FA796F" w14:paraId="182A3D9F" w14:textId="77777777" w:rsidTr="00D7303A">
        <w:trPr>
          <w:jc w:val="center"/>
        </w:trPr>
        <w:tc>
          <w:tcPr>
            <w:tcW w:w="1560" w:type="dxa"/>
          </w:tcPr>
          <w:p w14:paraId="43BDE7E9" w14:textId="77777777" w:rsidR="003D4DF8" w:rsidRPr="00F44DED" w:rsidRDefault="003D4DF8" w:rsidP="00A81194">
            <w:pPr>
              <w:contextualSpacing/>
              <w:jc w:val="center"/>
              <w:rPr>
                <w:bCs/>
              </w:rPr>
            </w:pPr>
            <w:r w:rsidRPr="00F44DED">
              <w:rPr>
                <w:bCs/>
              </w:rPr>
              <w:t>CO2</w:t>
            </w:r>
          </w:p>
        </w:tc>
        <w:tc>
          <w:tcPr>
            <w:tcW w:w="1417" w:type="dxa"/>
          </w:tcPr>
          <w:p w14:paraId="6776A212" w14:textId="77777777" w:rsidR="003D4DF8" w:rsidRPr="00FA796F" w:rsidRDefault="003D4DF8" w:rsidP="00A81194">
            <w:pPr>
              <w:contextualSpacing/>
              <w:jc w:val="center"/>
            </w:pPr>
            <w:r>
              <w:t>2</w:t>
            </w:r>
          </w:p>
        </w:tc>
        <w:tc>
          <w:tcPr>
            <w:tcW w:w="1276" w:type="dxa"/>
          </w:tcPr>
          <w:p w14:paraId="4D3470DE" w14:textId="77777777" w:rsidR="003D4DF8" w:rsidRPr="00FA796F" w:rsidRDefault="003D4DF8" w:rsidP="00A81194">
            <w:pPr>
              <w:contextualSpacing/>
              <w:jc w:val="center"/>
            </w:pPr>
            <w:r>
              <w:t>12</w:t>
            </w:r>
          </w:p>
        </w:tc>
        <w:tc>
          <w:tcPr>
            <w:tcW w:w="1134" w:type="dxa"/>
          </w:tcPr>
          <w:p w14:paraId="6FDAD6CD" w14:textId="77777777" w:rsidR="003D4DF8" w:rsidRPr="00FA796F" w:rsidRDefault="003D4DF8" w:rsidP="00A81194">
            <w:pPr>
              <w:contextualSpacing/>
              <w:jc w:val="center"/>
            </w:pPr>
            <w:r>
              <w:t>3</w:t>
            </w:r>
          </w:p>
        </w:tc>
        <w:tc>
          <w:tcPr>
            <w:tcW w:w="1418" w:type="dxa"/>
          </w:tcPr>
          <w:p w14:paraId="396F74BA" w14:textId="77777777" w:rsidR="003D4DF8" w:rsidRPr="00FA796F" w:rsidRDefault="003D4DF8" w:rsidP="00A81194">
            <w:pPr>
              <w:contextualSpacing/>
              <w:jc w:val="center"/>
            </w:pPr>
            <w:r>
              <w:t>12</w:t>
            </w:r>
          </w:p>
        </w:tc>
        <w:tc>
          <w:tcPr>
            <w:tcW w:w="708" w:type="dxa"/>
          </w:tcPr>
          <w:p w14:paraId="03DDDFF6" w14:textId="77777777" w:rsidR="003D4DF8" w:rsidRPr="00FA796F" w:rsidRDefault="003D4DF8" w:rsidP="00A81194">
            <w:pPr>
              <w:contextualSpacing/>
              <w:jc w:val="center"/>
            </w:pPr>
          </w:p>
        </w:tc>
        <w:tc>
          <w:tcPr>
            <w:tcW w:w="1134" w:type="dxa"/>
          </w:tcPr>
          <w:p w14:paraId="71E5926B" w14:textId="77777777" w:rsidR="003D4DF8" w:rsidRPr="00FA796F" w:rsidRDefault="003D4DF8" w:rsidP="00A81194">
            <w:pPr>
              <w:contextualSpacing/>
              <w:jc w:val="center"/>
            </w:pPr>
          </w:p>
        </w:tc>
        <w:tc>
          <w:tcPr>
            <w:tcW w:w="2068" w:type="dxa"/>
          </w:tcPr>
          <w:p w14:paraId="0F2EF99A" w14:textId="77777777" w:rsidR="003D4DF8" w:rsidRPr="00FA796F" w:rsidRDefault="003D4DF8" w:rsidP="00A81194">
            <w:pPr>
              <w:contextualSpacing/>
              <w:jc w:val="center"/>
            </w:pPr>
            <w:r>
              <w:t>29</w:t>
            </w:r>
          </w:p>
        </w:tc>
      </w:tr>
      <w:tr w:rsidR="003D4DF8" w:rsidRPr="00FA796F" w14:paraId="41FEBD04" w14:textId="77777777" w:rsidTr="00D7303A">
        <w:trPr>
          <w:jc w:val="center"/>
        </w:trPr>
        <w:tc>
          <w:tcPr>
            <w:tcW w:w="1560" w:type="dxa"/>
          </w:tcPr>
          <w:p w14:paraId="278ACAD7" w14:textId="77777777" w:rsidR="003D4DF8" w:rsidRPr="00F44DED" w:rsidRDefault="003D4DF8" w:rsidP="00A81194">
            <w:pPr>
              <w:contextualSpacing/>
              <w:jc w:val="center"/>
              <w:rPr>
                <w:bCs/>
              </w:rPr>
            </w:pPr>
            <w:r w:rsidRPr="00F44DED">
              <w:rPr>
                <w:bCs/>
              </w:rPr>
              <w:t>CO3</w:t>
            </w:r>
          </w:p>
        </w:tc>
        <w:tc>
          <w:tcPr>
            <w:tcW w:w="1417" w:type="dxa"/>
          </w:tcPr>
          <w:p w14:paraId="129457ED" w14:textId="77777777" w:rsidR="003D4DF8" w:rsidRPr="00FA796F" w:rsidRDefault="003D4DF8" w:rsidP="00A81194">
            <w:pPr>
              <w:contextualSpacing/>
              <w:jc w:val="center"/>
            </w:pPr>
          </w:p>
        </w:tc>
        <w:tc>
          <w:tcPr>
            <w:tcW w:w="1276" w:type="dxa"/>
          </w:tcPr>
          <w:p w14:paraId="5FFDCCF4" w14:textId="77777777" w:rsidR="003D4DF8" w:rsidRPr="00FA796F" w:rsidRDefault="003D4DF8" w:rsidP="00A81194">
            <w:pPr>
              <w:contextualSpacing/>
              <w:jc w:val="center"/>
            </w:pPr>
            <w:r>
              <w:t>20</w:t>
            </w:r>
          </w:p>
        </w:tc>
        <w:tc>
          <w:tcPr>
            <w:tcW w:w="1134" w:type="dxa"/>
          </w:tcPr>
          <w:p w14:paraId="26AC8CC7" w14:textId="77777777" w:rsidR="003D4DF8" w:rsidRPr="00FA796F" w:rsidRDefault="003D4DF8" w:rsidP="00A81194">
            <w:pPr>
              <w:contextualSpacing/>
              <w:jc w:val="center"/>
            </w:pPr>
          </w:p>
        </w:tc>
        <w:tc>
          <w:tcPr>
            <w:tcW w:w="1418" w:type="dxa"/>
          </w:tcPr>
          <w:p w14:paraId="44A1637E" w14:textId="77777777" w:rsidR="003D4DF8" w:rsidRPr="00FA796F" w:rsidRDefault="003D4DF8" w:rsidP="00A81194">
            <w:pPr>
              <w:contextualSpacing/>
              <w:jc w:val="center"/>
            </w:pPr>
          </w:p>
        </w:tc>
        <w:tc>
          <w:tcPr>
            <w:tcW w:w="708" w:type="dxa"/>
          </w:tcPr>
          <w:p w14:paraId="7E72B143" w14:textId="77777777" w:rsidR="003D4DF8" w:rsidRPr="00FA796F" w:rsidRDefault="003D4DF8" w:rsidP="00A81194">
            <w:pPr>
              <w:contextualSpacing/>
              <w:jc w:val="center"/>
            </w:pPr>
          </w:p>
        </w:tc>
        <w:tc>
          <w:tcPr>
            <w:tcW w:w="1134" w:type="dxa"/>
          </w:tcPr>
          <w:p w14:paraId="1107450A" w14:textId="77777777" w:rsidR="003D4DF8" w:rsidRPr="00FA796F" w:rsidRDefault="003D4DF8" w:rsidP="00A81194">
            <w:pPr>
              <w:contextualSpacing/>
              <w:jc w:val="center"/>
            </w:pPr>
          </w:p>
        </w:tc>
        <w:tc>
          <w:tcPr>
            <w:tcW w:w="2068" w:type="dxa"/>
          </w:tcPr>
          <w:p w14:paraId="5EF0411C" w14:textId="77777777" w:rsidR="003D4DF8" w:rsidRPr="00FA796F" w:rsidRDefault="003D4DF8" w:rsidP="00A81194">
            <w:pPr>
              <w:contextualSpacing/>
              <w:jc w:val="center"/>
            </w:pPr>
            <w:r>
              <w:t>20</w:t>
            </w:r>
          </w:p>
        </w:tc>
      </w:tr>
      <w:tr w:rsidR="003D4DF8" w:rsidRPr="00FA796F" w14:paraId="3FB194D0" w14:textId="77777777" w:rsidTr="00D7303A">
        <w:trPr>
          <w:jc w:val="center"/>
        </w:trPr>
        <w:tc>
          <w:tcPr>
            <w:tcW w:w="1560" w:type="dxa"/>
          </w:tcPr>
          <w:p w14:paraId="64A6273B" w14:textId="77777777" w:rsidR="003D4DF8" w:rsidRPr="00F44DED" w:rsidRDefault="003D4DF8" w:rsidP="00A81194">
            <w:pPr>
              <w:contextualSpacing/>
              <w:jc w:val="center"/>
              <w:rPr>
                <w:bCs/>
              </w:rPr>
            </w:pPr>
            <w:r w:rsidRPr="00F44DED">
              <w:rPr>
                <w:bCs/>
              </w:rPr>
              <w:t>CO4</w:t>
            </w:r>
          </w:p>
        </w:tc>
        <w:tc>
          <w:tcPr>
            <w:tcW w:w="1417" w:type="dxa"/>
          </w:tcPr>
          <w:p w14:paraId="553BE809" w14:textId="77777777" w:rsidR="003D4DF8" w:rsidRPr="00FA796F" w:rsidRDefault="003D4DF8" w:rsidP="00A81194">
            <w:pPr>
              <w:contextualSpacing/>
              <w:jc w:val="center"/>
            </w:pPr>
          </w:p>
        </w:tc>
        <w:tc>
          <w:tcPr>
            <w:tcW w:w="1276" w:type="dxa"/>
          </w:tcPr>
          <w:p w14:paraId="764186CB" w14:textId="77777777" w:rsidR="003D4DF8" w:rsidRPr="00FA796F" w:rsidRDefault="003D4DF8" w:rsidP="00A81194">
            <w:pPr>
              <w:contextualSpacing/>
              <w:jc w:val="center"/>
            </w:pPr>
          </w:p>
        </w:tc>
        <w:tc>
          <w:tcPr>
            <w:tcW w:w="1134" w:type="dxa"/>
          </w:tcPr>
          <w:p w14:paraId="4ADD1EAB" w14:textId="77777777" w:rsidR="003D4DF8" w:rsidRPr="00FA796F" w:rsidRDefault="003D4DF8" w:rsidP="00A81194">
            <w:pPr>
              <w:contextualSpacing/>
              <w:jc w:val="center"/>
            </w:pPr>
            <w:r>
              <w:t>14</w:t>
            </w:r>
          </w:p>
        </w:tc>
        <w:tc>
          <w:tcPr>
            <w:tcW w:w="1418" w:type="dxa"/>
          </w:tcPr>
          <w:p w14:paraId="1FEE68F4" w14:textId="77777777" w:rsidR="003D4DF8" w:rsidRPr="00FA796F" w:rsidRDefault="003D4DF8" w:rsidP="00A81194">
            <w:pPr>
              <w:contextualSpacing/>
              <w:jc w:val="center"/>
            </w:pPr>
            <w:r>
              <w:t>12</w:t>
            </w:r>
          </w:p>
        </w:tc>
        <w:tc>
          <w:tcPr>
            <w:tcW w:w="708" w:type="dxa"/>
          </w:tcPr>
          <w:p w14:paraId="183D2286" w14:textId="77777777" w:rsidR="003D4DF8" w:rsidRPr="00FA796F" w:rsidRDefault="003D4DF8" w:rsidP="00A81194">
            <w:pPr>
              <w:contextualSpacing/>
              <w:jc w:val="center"/>
            </w:pPr>
          </w:p>
        </w:tc>
        <w:tc>
          <w:tcPr>
            <w:tcW w:w="1134" w:type="dxa"/>
          </w:tcPr>
          <w:p w14:paraId="7C6225E6" w14:textId="77777777" w:rsidR="003D4DF8" w:rsidRPr="00FA796F" w:rsidRDefault="003D4DF8" w:rsidP="00A81194">
            <w:pPr>
              <w:contextualSpacing/>
              <w:jc w:val="center"/>
            </w:pPr>
          </w:p>
        </w:tc>
        <w:tc>
          <w:tcPr>
            <w:tcW w:w="2068" w:type="dxa"/>
          </w:tcPr>
          <w:p w14:paraId="5C54E3BC" w14:textId="77777777" w:rsidR="003D4DF8" w:rsidRPr="00FA796F" w:rsidRDefault="003D4DF8" w:rsidP="00A81194">
            <w:pPr>
              <w:contextualSpacing/>
              <w:jc w:val="center"/>
            </w:pPr>
            <w:r>
              <w:t>26</w:t>
            </w:r>
          </w:p>
        </w:tc>
      </w:tr>
      <w:tr w:rsidR="003D4DF8" w:rsidRPr="00FA796F" w14:paraId="616FE6C1" w14:textId="77777777" w:rsidTr="00D7303A">
        <w:trPr>
          <w:jc w:val="center"/>
        </w:trPr>
        <w:tc>
          <w:tcPr>
            <w:tcW w:w="1560" w:type="dxa"/>
          </w:tcPr>
          <w:p w14:paraId="1AA6D086" w14:textId="77777777" w:rsidR="003D4DF8" w:rsidRPr="00F44DED" w:rsidRDefault="003D4DF8" w:rsidP="00A81194">
            <w:pPr>
              <w:contextualSpacing/>
              <w:jc w:val="center"/>
              <w:rPr>
                <w:bCs/>
              </w:rPr>
            </w:pPr>
            <w:r w:rsidRPr="00F44DED">
              <w:rPr>
                <w:bCs/>
              </w:rPr>
              <w:t>CO5</w:t>
            </w:r>
          </w:p>
        </w:tc>
        <w:tc>
          <w:tcPr>
            <w:tcW w:w="1417" w:type="dxa"/>
          </w:tcPr>
          <w:p w14:paraId="0C9A59CF" w14:textId="77777777" w:rsidR="003D4DF8" w:rsidRPr="00FA796F" w:rsidRDefault="003D4DF8" w:rsidP="00A81194">
            <w:pPr>
              <w:contextualSpacing/>
              <w:jc w:val="center"/>
            </w:pPr>
            <w:r>
              <w:t>1</w:t>
            </w:r>
          </w:p>
        </w:tc>
        <w:tc>
          <w:tcPr>
            <w:tcW w:w="1276" w:type="dxa"/>
          </w:tcPr>
          <w:p w14:paraId="1874055C" w14:textId="77777777" w:rsidR="003D4DF8" w:rsidRPr="00FA796F" w:rsidRDefault="003D4DF8" w:rsidP="00A81194">
            <w:pPr>
              <w:contextualSpacing/>
              <w:jc w:val="center"/>
            </w:pPr>
          </w:p>
        </w:tc>
        <w:tc>
          <w:tcPr>
            <w:tcW w:w="1134" w:type="dxa"/>
          </w:tcPr>
          <w:p w14:paraId="35FE65E0" w14:textId="77777777" w:rsidR="003D4DF8" w:rsidRPr="00FA796F" w:rsidRDefault="003D4DF8" w:rsidP="00A81194">
            <w:pPr>
              <w:contextualSpacing/>
              <w:jc w:val="center"/>
            </w:pPr>
            <w:r>
              <w:t>3</w:t>
            </w:r>
          </w:p>
        </w:tc>
        <w:tc>
          <w:tcPr>
            <w:tcW w:w="1418" w:type="dxa"/>
          </w:tcPr>
          <w:p w14:paraId="7B9718D7" w14:textId="77777777" w:rsidR="003D4DF8" w:rsidRPr="00FA796F" w:rsidRDefault="003D4DF8" w:rsidP="00A81194">
            <w:pPr>
              <w:contextualSpacing/>
              <w:jc w:val="center"/>
            </w:pPr>
          </w:p>
        </w:tc>
        <w:tc>
          <w:tcPr>
            <w:tcW w:w="708" w:type="dxa"/>
          </w:tcPr>
          <w:p w14:paraId="6EA0E178" w14:textId="77777777" w:rsidR="003D4DF8" w:rsidRPr="00FA796F" w:rsidRDefault="003D4DF8" w:rsidP="00A81194">
            <w:pPr>
              <w:contextualSpacing/>
              <w:jc w:val="center"/>
            </w:pPr>
          </w:p>
        </w:tc>
        <w:tc>
          <w:tcPr>
            <w:tcW w:w="1134" w:type="dxa"/>
          </w:tcPr>
          <w:p w14:paraId="2CF6B20E" w14:textId="77777777" w:rsidR="003D4DF8" w:rsidRPr="00FA796F" w:rsidRDefault="003D4DF8" w:rsidP="00A81194">
            <w:pPr>
              <w:contextualSpacing/>
              <w:jc w:val="center"/>
            </w:pPr>
            <w:r>
              <w:t>12</w:t>
            </w:r>
          </w:p>
        </w:tc>
        <w:tc>
          <w:tcPr>
            <w:tcW w:w="2068" w:type="dxa"/>
          </w:tcPr>
          <w:p w14:paraId="0F198780" w14:textId="77777777" w:rsidR="003D4DF8" w:rsidRPr="00FA796F" w:rsidRDefault="003D4DF8" w:rsidP="00A81194">
            <w:pPr>
              <w:contextualSpacing/>
              <w:jc w:val="center"/>
            </w:pPr>
            <w:r>
              <w:t>16</w:t>
            </w:r>
          </w:p>
        </w:tc>
      </w:tr>
      <w:tr w:rsidR="003D4DF8" w:rsidRPr="00FA796F" w14:paraId="2A742F4A" w14:textId="77777777" w:rsidTr="00D7303A">
        <w:trPr>
          <w:jc w:val="center"/>
        </w:trPr>
        <w:tc>
          <w:tcPr>
            <w:tcW w:w="1560" w:type="dxa"/>
          </w:tcPr>
          <w:p w14:paraId="1CF46F3B" w14:textId="77777777" w:rsidR="003D4DF8" w:rsidRPr="00F44DED" w:rsidRDefault="003D4DF8" w:rsidP="00A81194">
            <w:pPr>
              <w:contextualSpacing/>
              <w:jc w:val="center"/>
              <w:rPr>
                <w:bCs/>
              </w:rPr>
            </w:pPr>
            <w:r w:rsidRPr="00F44DED">
              <w:rPr>
                <w:bCs/>
              </w:rPr>
              <w:t>CO6</w:t>
            </w:r>
          </w:p>
        </w:tc>
        <w:tc>
          <w:tcPr>
            <w:tcW w:w="1417" w:type="dxa"/>
          </w:tcPr>
          <w:p w14:paraId="685BDA3C" w14:textId="77777777" w:rsidR="003D4DF8" w:rsidRPr="00FA796F" w:rsidRDefault="003D4DF8" w:rsidP="00A81194">
            <w:pPr>
              <w:contextualSpacing/>
              <w:jc w:val="center"/>
            </w:pPr>
          </w:p>
        </w:tc>
        <w:tc>
          <w:tcPr>
            <w:tcW w:w="1276" w:type="dxa"/>
          </w:tcPr>
          <w:p w14:paraId="26D02BA8" w14:textId="77777777" w:rsidR="003D4DF8" w:rsidRPr="00FA796F" w:rsidRDefault="003D4DF8" w:rsidP="00A81194">
            <w:pPr>
              <w:contextualSpacing/>
              <w:jc w:val="center"/>
            </w:pPr>
          </w:p>
        </w:tc>
        <w:tc>
          <w:tcPr>
            <w:tcW w:w="1134" w:type="dxa"/>
          </w:tcPr>
          <w:p w14:paraId="1B27892D" w14:textId="77777777" w:rsidR="003D4DF8" w:rsidRPr="00FA796F" w:rsidRDefault="003D4DF8" w:rsidP="00A81194">
            <w:pPr>
              <w:contextualSpacing/>
              <w:jc w:val="center"/>
            </w:pPr>
            <w:r>
              <w:t>1</w:t>
            </w:r>
          </w:p>
        </w:tc>
        <w:tc>
          <w:tcPr>
            <w:tcW w:w="1418" w:type="dxa"/>
          </w:tcPr>
          <w:p w14:paraId="56C63F37" w14:textId="77777777" w:rsidR="003D4DF8" w:rsidRPr="00FA796F" w:rsidRDefault="003D4DF8" w:rsidP="00A81194">
            <w:pPr>
              <w:contextualSpacing/>
              <w:jc w:val="center"/>
            </w:pPr>
            <w:r>
              <w:t>15</w:t>
            </w:r>
          </w:p>
        </w:tc>
        <w:tc>
          <w:tcPr>
            <w:tcW w:w="708" w:type="dxa"/>
          </w:tcPr>
          <w:p w14:paraId="0E73FFD8" w14:textId="77777777" w:rsidR="003D4DF8" w:rsidRPr="00FA796F" w:rsidRDefault="003D4DF8" w:rsidP="00A81194">
            <w:pPr>
              <w:contextualSpacing/>
              <w:jc w:val="center"/>
            </w:pPr>
          </w:p>
        </w:tc>
        <w:tc>
          <w:tcPr>
            <w:tcW w:w="1134" w:type="dxa"/>
          </w:tcPr>
          <w:p w14:paraId="132AB34D" w14:textId="77777777" w:rsidR="003D4DF8" w:rsidRPr="00FA796F" w:rsidRDefault="003D4DF8" w:rsidP="00A81194">
            <w:pPr>
              <w:contextualSpacing/>
              <w:jc w:val="center"/>
            </w:pPr>
          </w:p>
        </w:tc>
        <w:tc>
          <w:tcPr>
            <w:tcW w:w="2068" w:type="dxa"/>
          </w:tcPr>
          <w:p w14:paraId="682D3C6E" w14:textId="77777777" w:rsidR="003D4DF8" w:rsidRPr="00FA796F" w:rsidRDefault="003D4DF8" w:rsidP="00A81194">
            <w:pPr>
              <w:contextualSpacing/>
              <w:jc w:val="center"/>
            </w:pPr>
            <w:r>
              <w:t>16</w:t>
            </w:r>
          </w:p>
        </w:tc>
      </w:tr>
      <w:tr w:rsidR="003D4DF8" w:rsidRPr="00FA796F" w14:paraId="2E79711A" w14:textId="77777777" w:rsidTr="00D7303A">
        <w:trPr>
          <w:jc w:val="center"/>
        </w:trPr>
        <w:tc>
          <w:tcPr>
            <w:tcW w:w="8647" w:type="dxa"/>
            <w:gridSpan w:val="7"/>
          </w:tcPr>
          <w:p w14:paraId="4646EFDE" w14:textId="77777777" w:rsidR="003D4DF8" w:rsidRPr="00FA796F" w:rsidRDefault="003D4DF8" w:rsidP="00A81194">
            <w:pPr>
              <w:contextualSpacing/>
            </w:pPr>
          </w:p>
        </w:tc>
        <w:tc>
          <w:tcPr>
            <w:tcW w:w="2068" w:type="dxa"/>
          </w:tcPr>
          <w:p w14:paraId="2A6CE427" w14:textId="77777777" w:rsidR="003D4DF8" w:rsidRPr="00FA796F" w:rsidRDefault="003D4DF8" w:rsidP="00A81194">
            <w:pPr>
              <w:contextualSpacing/>
              <w:jc w:val="center"/>
              <w:rPr>
                <w:b/>
              </w:rPr>
            </w:pPr>
            <w:r w:rsidRPr="00FA796F">
              <w:rPr>
                <w:b/>
              </w:rPr>
              <w:t>124</w:t>
            </w:r>
          </w:p>
        </w:tc>
      </w:tr>
    </w:tbl>
    <w:p w14:paraId="03F4D07C" w14:textId="77777777" w:rsidR="003D4DF8" w:rsidRPr="00FA796F" w:rsidRDefault="003D4DF8" w:rsidP="00A81194">
      <w:pPr>
        <w:tabs>
          <w:tab w:val="left" w:pos="7110"/>
        </w:tabs>
        <w:contextualSpacing/>
      </w:pPr>
      <w:r w:rsidRPr="00FA796F">
        <w:tab/>
      </w:r>
    </w:p>
    <w:p w14:paraId="61EED6F3" w14:textId="77777777" w:rsidR="003D4DF8" w:rsidRPr="000528EE" w:rsidRDefault="003D4DF8" w:rsidP="000528EE">
      <w:pPr>
        <w:contextualSpacing/>
      </w:pPr>
    </w:p>
    <w:p w14:paraId="22B90112" w14:textId="77777777" w:rsidR="003D4DF8" w:rsidRPr="00FA796F" w:rsidRDefault="003D4DF8" w:rsidP="00A81194">
      <w:pPr>
        <w:contextualSpacing/>
      </w:pPr>
    </w:p>
    <w:p w14:paraId="5796CF08" w14:textId="77777777" w:rsidR="003D4DF8" w:rsidRPr="00BA50B9" w:rsidRDefault="003D4DF8"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682C4ED7" w14:textId="77777777" w:rsidR="003D4DF8" w:rsidRDefault="003D4DF8">
      <w:pPr>
        <w:spacing w:after="200" w:line="276" w:lineRule="auto"/>
        <w:rPr>
          <w:b/>
        </w:rPr>
      </w:pPr>
      <w:r>
        <w:rPr>
          <w:b/>
        </w:rPr>
        <w:br w:type="page"/>
      </w:r>
    </w:p>
    <w:p w14:paraId="4F9138ED" w14:textId="6D762312" w:rsidR="003D4DF8" w:rsidRDefault="003D4DF8" w:rsidP="00E40AC8">
      <w:pPr>
        <w:jc w:val="center"/>
        <w:rPr>
          <w:b/>
        </w:rPr>
      </w:pPr>
      <w:r w:rsidRPr="0037089B">
        <w:rPr>
          <w:noProof/>
        </w:rPr>
        <w:lastRenderedPageBreak/>
        <w:drawing>
          <wp:inline distT="0" distB="0" distL="0" distR="0" wp14:anchorId="5E9BFBCC" wp14:editId="2117AA9C">
            <wp:extent cx="4740087" cy="1178853"/>
            <wp:effectExtent l="0" t="0" r="3810" b="254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141BFD5" w14:textId="77777777" w:rsidR="003D4DF8" w:rsidRPr="006607F2" w:rsidRDefault="003D4DF8"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6607F2" w14:paraId="06A823D9" w14:textId="77777777" w:rsidTr="007E575B">
        <w:trPr>
          <w:trHeight w:val="397"/>
        </w:trPr>
        <w:tc>
          <w:tcPr>
            <w:tcW w:w="1696" w:type="dxa"/>
            <w:vAlign w:val="center"/>
          </w:tcPr>
          <w:p w14:paraId="2268F8CA" w14:textId="77777777" w:rsidR="003D4DF8" w:rsidRPr="006607F2" w:rsidRDefault="003D4DF8" w:rsidP="007E575B">
            <w:pPr>
              <w:pStyle w:val="Title"/>
              <w:jc w:val="left"/>
              <w:rPr>
                <w:b/>
                <w:szCs w:val="24"/>
              </w:rPr>
            </w:pPr>
            <w:r w:rsidRPr="006607F2">
              <w:rPr>
                <w:b/>
                <w:szCs w:val="24"/>
              </w:rPr>
              <w:t xml:space="preserve">Course Code      </w:t>
            </w:r>
          </w:p>
        </w:tc>
        <w:tc>
          <w:tcPr>
            <w:tcW w:w="6151" w:type="dxa"/>
            <w:vAlign w:val="center"/>
          </w:tcPr>
          <w:p w14:paraId="301D2FE1" w14:textId="77777777" w:rsidR="003D4DF8" w:rsidRPr="006607F2" w:rsidRDefault="003D4DF8" w:rsidP="007E575B">
            <w:pPr>
              <w:pStyle w:val="Title"/>
              <w:jc w:val="left"/>
              <w:rPr>
                <w:b/>
                <w:szCs w:val="24"/>
              </w:rPr>
            </w:pPr>
            <w:r w:rsidRPr="006607F2">
              <w:rPr>
                <w:b/>
                <w:szCs w:val="24"/>
              </w:rPr>
              <w:t>20BT2025</w:t>
            </w:r>
          </w:p>
        </w:tc>
        <w:tc>
          <w:tcPr>
            <w:tcW w:w="1504" w:type="dxa"/>
            <w:vAlign w:val="center"/>
          </w:tcPr>
          <w:p w14:paraId="6AC2A40D" w14:textId="77777777" w:rsidR="003D4DF8" w:rsidRPr="006607F2" w:rsidRDefault="003D4DF8" w:rsidP="007E575B">
            <w:pPr>
              <w:pStyle w:val="Title"/>
              <w:ind w:left="-468" w:firstLine="468"/>
              <w:jc w:val="left"/>
              <w:rPr>
                <w:szCs w:val="24"/>
              </w:rPr>
            </w:pPr>
            <w:r w:rsidRPr="006607F2">
              <w:rPr>
                <w:b/>
                <w:bCs/>
                <w:szCs w:val="24"/>
              </w:rPr>
              <w:t xml:space="preserve">Duration       </w:t>
            </w:r>
          </w:p>
        </w:tc>
        <w:tc>
          <w:tcPr>
            <w:tcW w:w="1056" w:type="dxa"/>
            <w:vAlign w:val="center"/>
          </w:tcPr>
          <w:p w14:paraId="481C7458" w14:textId="77777777" w:rsidR="003D4DF8" w:rsidRPr="006607F2" w:rsidRDefault="003D4DF8" w:rsidP="007E575B">
            <w:pPr>
              <w:pStyle w:val="Title"/>
              <w:jc w:val="left"/>
              <w:rPr>
                <w:b/>
                <w:szCs w:val="24"/>
              </w:rPr>
            </w:pPr>
            <w:r w:rsidRPr="006607F2">
              <w:rPr>
                <w:b/>
                <w:szCs w:val="24"/>
              </w:rPr>
              <w:t>3hrs</w:t>
            </w:r>
          </w:p>
        </w:tc>
      </w:tr>
      <w:tr w:rsidR="003D4DF8" w:rsidRPr="006607F2" w14:paraId="1D439F16" w14:textId="77777777" w:rsidTr="007E575B">
        <w:trPr>
          <w:trHeight w:val="397"/>
        </w:trPr>
        <w:tc>
          <w:tcPr>
            <w:tcW w:w="1696" w:type="dxa"/>
            <w:vAlign w:val="center"/>
          </w:tcPr>
          <w:p w14:paraId="7B73E111" w14:textId="77777777" w:rsidR="003D4DF8" w:rsidRPr="006607F2" w:rsidRDefault="003D4DF8" w:rsidP="007E575B">
            <w:pPr>
              <w:pStyle w:val="Title"/>
              <w:ind w:right="-160"/>
              <w:jc w:val="left"/>
              <w:rPr>
                <w:b/>
                <w:szCs w:val="24"/>
              </w:rPr>
            </w:pPr>
            <w:r w:rsidRPr="006607F2">
              <w:rPr>
                <w:b/>
                <w:szCs w:val="24"/>
              </w:rPr>
              <w:t xml:space="preserve">Course Name     </w:t>
            </w:r>
          </w:p>
        </w:tc>
        <w:tc>
          <w:tcPr>
            <w:tcW w:w="6151" w:type="dxa"/>
            <w:vAlign w:val="center"/>
          </w:tcPr>
          <w:p w14:paraId="278E53F2" w14:textId="77777777" w:rsidR="003D4DF8" w:rsidRPr="006607F2" w:rsidRDefault="003D4DF8" w:rsidP="007E575B">
            <w:pPr>
              <w:pStyle w:val="Title"/>
              <w:jc w:val="left"/>
              <w:rPr>
                <w:b/>
                <w:szCs w:val="24"/>
              </w:rPr>
            </w:pPr>
            <w:r w:rsidRPr="006607F2">
              <w:rPr>
                <w:b/>
                <w:szCs w:val="24"/>
              </w:rPr>
              <w:t>IMMUNOLOGY</w:t>
            </w:r>
          </w:p>
        </w:tc>
        <w:tc>
          <w:tcPr>
            <w:tcW w:w="1504" w:type="dxa"/>
            <w:vAlign w:val="center"/>
          </w:tcPr>
          <w:p w14:paraId="1A372DAE" w14:textId="77777777" w:rsidR="003D4DF8" w:rsidRPr="006607F2" w:rsidRDefault="003D4DF8" w:rsidP="007E575B">
            <w:pPr>
              <w:pStyle w:val="Title"/>
              <w:jc w:val="left"/>
              <w:rPr>
                <w:b/>
                <w:bCs/>
                <w:szCs w:val="24"/>
              </w:rPr>
            </w:pPr>
            <w:r w:rsidRPr="006607F2">
              <w:rPr>
                <w:b/>
                <w:bCs/>
                <w:szCs w:val="24"/>
              </w:rPr>
              <w:t xml:space="preserve">Max. Marks </w:t>
            </w:r>
          </w:p>
        </w:tc>
        <w:tc>
          <w:tcPr>
            <w:tcW w:w="1056" w:type="dxa"/>
            <w:vAlign w:val="center"/>
          </w:tcPr>
          <w:p w14:paraId="51E0199E" w14:textId="77777777" w:rsidR="003D4DF8" w:rsidRPr="006607F2" w:rsidRDefault="003D4DF8" w:rsidP="007E575B">
            <w:pPr>
              <w:pStyle w:val="Title"/>
              <w:jc w:val="left"/>
              <w:rPr>
                <w:b/>
                <w:szCs w:val="24"/>
              </w:rPr>
            </w:pPr>
            <w:r w:rsidRPr="006607F2">
              <w:rPr>
                <w:b/>
                <w:szCs w:val="24"/>
              </w:rPr>
              <w:t>100</w:t>
            </w:r>
          </w:p>
        </w:tc>
      </w:tr>
    </w:tbl>
    <w:p w14:paraId="463ADCEB" w14:textId="77777777" w:rsidR="003D4DF8" w:rsidRPr="006607F2" w:rsidRDefault="003D4DF8" w:rsidP="00B57D8D">
      <w:pPr>
        <w:ind w:left="720"/>
        <w:rPr>
          <w:highlight w:val="yellow"/>
        </w:rPr>
      </w:pPr>
    </w:p>
    <w:tbl>
      <w:tblPr>
        <w:tblStyle w:val="TableGrid"/>
        <w:tblW w:w="5000" w:type="pct"/>
        <w:tblLook w:val="04A0" w:firstRow="1" w:lastRow="0" w:firstColumn="1" w:lastColumn="0" w:noHBand="0" w:noVBand="1"/>
      </w:tblPr>
      <w:tblGrid>
        <w:gridCol w:w="570"/>
        <w:gridCol w:w="473"/>
        <w:gridCol w:w="6911"/>
        <w:gridCol w:w="786"/>
        <w:gridCol w:w="537"/>
        <w:gridCol w:w="896"/>
      </w:tblGrid>
      <w:tr w:rsidR="003D4DF8" w:rsidRPr="006607F2" w14:paraId="25867C7D" w14:textId="77777777" w:rsidTr="006607F2">
        <w:trPr>
          <w:trHeight w:val="552"/>
        </w:trPr>
        <w:tc>
          <w:tcPr>
            <w:tcW w:w="274" w:type="pct"/>
            <w:vAlign w:val="center"/>
          </w:tcPr>
          <w:p w14:paraId="5B39F99D" w14:textId="77777777" w:rsidR="003D4DF8" w:rsidRPr="006607F2" w:rsidRDefault="003D4DF8" w:rsidP="006607F2">
            <w:pPr>
              <w:contextualSpacing/>
              <w:jc w:val="center"/>
              <w:rPr>
                <w:b/>
              </w:rPr>
            </w:pPr>
            <w:r w:rsidRPr="006607F2">
              <w:rPr>
                <w:b/>
              </w:rPr>
              <w:t>Q. No.</w:t>
            </w:r>
          </w:p>
        </w:tc>
        <w:tc>
          <w:tcPr>
            <w:tcW w:w="3644" w:type="pct"/>
            <w:gridSpan w:val="2"/>
            <w:vAlign w:val="center"/>
          </w:tcPr>
          <w:p w14:paraId="5A29D87F" w14:textId="77777777" w:rsidR="003D4DF8" w:rsidRPr="006607F2" w:rsidRDefault="003D4DF8" w:rsidP="006607F2">
            <w:pPr>
              <w:contextualSpacing/>
              <w:jc w:val="center"/>
              <w:rPr>
                <w:b/>
              </w:rPr>
            </w:pPr>
            <w:r w:rsidRPr="006607F2">
              <w:rPr>
                <w:b/>
              </w:rPr>
              <w:t>Questions</w:t>
            </w:r>
          </w:p>
        </w:tc>
        <w:tc>
          <w:tcPr>
            <w:tcW w:w="393" w:type="pct"/>
            <w:vAlign w:val="center"/>
          </w:tcPr>
          <w:p w14:paraId="12635F86" w14:textId="77777777" w:rsidR="003D4DF8" w:rsidRPr="006607F2" w:rsidRDefault="003D4DF8" w:rsidP="006607F2">
            <w:pPr>
              <w:contextualSpacing/>
              <w:jc w:val="center"/>
              <w:rPr>
                <w:b/>
              </w:rPr>
            </w:pPr>
            <w:r w:rsidRPr="006607F2">
              <w:rPr>
                <w:b/>
              </w:rPr>
              <w:t>CO</w:t>
            </w:r>
          </w:p>
        </w:tc>
        <w:tc>
          <w:tcPr>
            <w:tcW w:w="258" w:type="pct"/>
            <w:vAlign w:val="center"/>
          </w:tcPr>
          <w:p w14:paraId="095453ED" w14:textId="77777777" w:rsidR="003D4DF8" w:rsidRPr="006607F2" w:rsidRDefault="003D4DF8" w:rsidP="006607F2">
            <w:pPr>
              <w:contextualSpacing/>
              <w:jc w:val="center"/>
              <w:rPr>
                <w:b/>
              </w:rPr>
            </w:pPr>
            <w:r w:rsidRPr="006607F2">
              <w:rPr>
                <w:b/>
              </w:rPr>
              <w:t>BL</w:t>
            </w:r>
          </w:p>
        </w:tc>
        <w:tc>
          <w:tcPr>
            <w:tcW w:w="431" w:type="pct"/>
            <w:vAlign w:val="center"/>
          </w:tcPr>
          <w:p w14:paraId="03246013" w14:textId="77777777" w:rsidR="003D4DF8" w:rsidRPr="006607F2" w:rsidRDefault="003D4DF8" w:rsidP="006607F2">
            <w:pPr>
              <w:contextualSpacing/>
              <w:jc w:val="center"/>
              <w:rPr>
                <w:b/>
              </w:rPr>
            </w:pPr>
            <w:r w:rsidRPr="006607F2">
              <w:rPr>
                <w:b/>
              </w:rPr>
              <w:t>Marks</w:t>
            </w:r>
          </w:p>
        </w:tc>
      </w:tr>
      <w:tr w:rsidR="003D4DF8" w:rsidRPr="006607F2" w14:paraId="68E54787" w14:textId="77777777" w:rsidTr="008C57B9">
        <w:trPr>
          <w:trHeight w:val="552"/>
        </w:trPr>
        <w:tc>
          <w:tcPr>
            <w:tcW w:w="5000" w:type="pct"/>
            <w:gridSpan w:val="6"/>
            <w:vAlign w:val="center"/>
          </w:tcPr>
          <w:p w14:paraId="33629B1C" w14:textId="77777777" w:rsidR="003D4DF8" w:rsidRPr="006607F2" w:rsidRDefault="003D4DF8" w:rsidP="008C57B9">
            <w:pPr>
              <w:jc w:val="center"/>
              <w:rPr>
                <w:b/>
                <w:u w:val="single"/>
              </w:rPr>
            </w:pPr>
            <w:r w:rsidRPr="006607F2">
              <w:rPr>
                <w:b/>
                <w:u w:val="single"/>
              </w:rPr>
              <w:t>PART – A (10 X 1 = 10 MARKS)</w:t>
            </w:r>
          </w:p>
        </w:tc>
      </w:tr>
      <w:tr w:rsidR="003D4DF8" w:rsidRPr="006607F2" w14:paraId="6FA73387" w14:textId="77777777" w:rsidTr="006607F2">
        <w:trPr>
          <w:trHeight w:val="397"/>
        </w:trPr>
        <w:tc>
          <w:tcPr>
            <w:tcW w:w="274" w:type="pct"/>
            <w:vAlign w:val="bottom"/>
          </w:tcPr>
          <w:p w14:paraId="3EF5F563" w14:textId="77777777" w:rsidR="003D4DF8" w:rsidRPr="006607F2" w:rsidRDefault="003D4DF8" w:rsidP="00666955">
            <w:pPr>
              <w:jc w:val="center"/>
            </w:pPr>
            <w:r w:rsidRPr="006607F2">
              <w:t>1.</w:t>
            </w:r>
          </w:p>
        </w:tc>
        <w:tc>
          <w:tcPr>
            <w:tcW w:w="3644" w:type="pct"/>
            <w:gridSpan w:val="2"/>
            <w:vAlign w:val="bottom"/>
          </w:tcPr>
          <w:p w14:paraId="7CD3ADA7" w14:textId="77777777" w:rsidR="003D4DF8" w:rsidRPr="006607F2" w:rsidRDefault="003D4DF8" w:rsidP="006607F2">
            <w:pPr>
              <w:autoSpaceDE w:val="0"/>
              <w:autoSpaceDN w:val="0"/>
              <w:adjustRightInd w:val="0"/>
              <w:jc w:val="both"/>
            </w:pPr>
            <w:r w:rsidRPr="006607F2">
              <w:t>Expand PAMPs and PRR with two examples in each.</w:t>
            </w:r>
          </w:p>
        </w:tc>
        <w:tc>
          <w:tcPr>
            <w:tcW w:w="393" w:type="pct"/>
            <w:vAlign w:val="bottom"/>
          </w:tcPr>
          <w:p w14:paraId="5FB9E5F0" w14:textId="77777777" w:rsidR="003D4DF8" w:rsidRPr="006607F2" w:rsidRDefault="003D4DF8" w:rsidP="00666955">
            <w:pPr>
              <w:jc w:val="center"/>
            </w:pPr>
            <w:r w:rsidRPr="006607F2">
              <w:t>CO1</w:t>
            </w:r>
          </w:p>
        </w:tc>
        <w:tc>
          <w:tcPr>
            <w:tcW w:w="258" w:type="pct"/>
            <w:vAlign w:val="bottom"/>
          </w:tcPr>
          <w:p w14:paraId="79B71534" w14:textId="77777777" w:rsidR="003D4DF8" w:rsidRPr="006607F2" w:rsidRDefault="003D4DF8" w:rsidP="00666955">
            <w:pPr>
              <w:jc w:val="center"/>
            </w:pPr>
            <w:r w:rsidRPr="006607F2">
              <w:t>U</w:t>
            </w:r>
          </w:p>
        </w:tc>
        <w:tc>
          <w:tcPr>
            <w:tcW w:w="431" w:type="pct"/>
            <w:vAlign w:val="bottom"/>
          </w:tcPr>
          <w:p w14:paraId="7FB5771B" w14:textId="77777777" w:rsidR="003D4DF8" w:rsidRPr="006607F2" w:rsidRDefault="003D4DF8" w:rsidP="00666955">
            <w:pPr>
              <w:jc w:val="center"/>
            </w:pPr>
            <w:r w:rsidRPr="006607F2">
              <w:t>1</w:t>
            </w:r>
          </w:p>
        </w:tc>
      </w:tr>
      <w:tr w:rsidR="003D4DF8" w:rsidRPr="006607F2" w14:paraId="16B069AD" w14:textId="77777777" w:rsidTr="006607F2">
        <w:trPr>
          <w:trHeight w:val="397"/>
        </w:trPr>
        <w:tc>
          <w:tcPr>
            <w:tcW w:w="274" w:type="pct"/>
            <w:vAlign w:val="bottom"/>
          </w:tcPr>
          <w:p w14:paraId="7C70B175" w14:textId="77777777" w:rsidR="003D4DF8" w:rsidRPr="006607F2" w:rsidRDefault="003D4DF8" w:rsidP="00666955">
            <w:pPr>
              <w:jc w:val="center"/>
            </w:pPr>
            <w:r w:rsidRPr="006607F2">
              <w:t>2.</w:t>
            </w:r>
          </w:p>
        </w:tc>
        <w:tc>
          <w:tcPr>
            <w:tcW w:w="3644" w:type="pct"/>
            <w:gridSpan w:val="2"/>
            <w:vAlign w:val="bottom"/>
          </w:tcPr>
          <w:p w14:paraId="0A54D99B" w14:textId="77777777" w:rsidR="003D4DF8" w:rsidRPr="006607F2" w:rsidRDefault="003D4DF8" w:rsidP="006607F2">
            <w:pPr>
              <w:jc w:val="both"/>
            </w:pPr>
            <w:r w:rsidRPr="006607F2">
              <w:t>List granulocytes and agranulocytes.</w:t>
            </w:r>
          </w:p>
        </w:tc>
        <w:tc>
          <w:tcPr>
            <w:tcW w:w="393" w:type="pct"/>
            <w:vAlign w:val="bottom"/>
          </w:tcPr>
          <w:p w14:paraId="742CCBC6" w14:textId="77777777" w:rsidR="003D4DF8" w:rsidRPr="006607F2" w:rsidRDefault="003D4DF8" w:rsidP="00666955">
            <w:pPr>
              <w:jc w:val="center"/>
            </w:pPr>
            <w:r w:rsidRPr="006607F2">
              <w:t>CO1</w:t>
            </w:r>
          </w:p>
        </w:tc>
        <w:tc>
          <w:tcPr>
            <w:tcW w:w="258" w:type="pct"/>
            <w:vAlign w:val="bottom"/>
          </w:tcPr>
          <w:p w14:paraId="75925B2B" w14:textId="77777777" w:rsidR="003D4DF8" w:rsidRPr="006607F2" w:rsidRDefault="003D4DF8" w:rsidP="00666955">
            <w:pPr>
              <w:jc w:val="center"/>
            </w:pPr>
            <w:r w:rsidRPr="006607F2">
              <w:t>A</w:t>
            </w:r>
          </w:p>
        </w:tc>
        <w:tc>
          <w:tcPr>
            <w:tcW w:w="431" w:type="pct"/>
            <w:vAlign w:val="bottom"/>
          </w:tcPr>
          <w:p w14:paraId="0AC084B9" w14:textId="77777777" w:rsidR="003D4DF8" w:rsidRPr="006607F2" w:rsidRDefault="003D4DF8" w:rsidP="00666955">
            <w:pPr>
              <w:jc w:val="center"/>
            </w:pPr>
            <w:r w:rsidRPr="006607F2">
              <w:t>1</w:t>
            </w:r>
          </w:p>
        </w:tc>
      </w:tr>
      <w:tr w:rsidR="003D4DF8" w:rsidRPr="006607F2" w14:paraId="123FD2E0" w14:textId="77777777" w:rsidTr="006607F2">
        <w:trPr>
          <w:trHeight w:val="397"/>
        </w:trPr>
        <w:tc>
          <w:tcPr>
            <w:tcW w:w="274" w:type="pct"/>
            <w:vAlign w:val="bottom"/>
          </w:tcPr>
          <w:p w14:paraId="08D2DBBB" w14:textId="77777777" w:rsidR="003D4DF8" w:rsidRPr="006607F2" w:rsidRDefault="003D4DF8" w:rsidP="00666955">
            <w:pPr>
              <w:jc w:val="center"/>
            </w:pPr>
            <w:r w:rsidRPr="006607F2">
              <w:t>3.</w:t>
            </w:r>
          </w:p>
        </w:tc>
        <w:tc>
          <w:tcPr>
            <w:tcW w:w="3644" w:type="pct"/>
            <w:gridSpan w:val="2"/>
            <w:vAlign w:val="bottom"/>
          </w:tcPr>
          <w:p w14:paraId="1C444C29" w14:textId="77777777" w:rsidR="003D4DF8" w:rsidRPr="006607F2" w:rsidRDefault="003D4DF8" w:rsidP="006607F2">
            <w:pPr>
              <w:jc w:val="both"/>
            </w:pPr>
            <w:r w:rsidRPr="006607F2">
              <w:t>Distinguish serum and plasma in just one sentence.</w:t>
            </w:r>
          </w:p>
        </w:tc>
        <w:tc>
          <w:tcPr>
            <w:tcW w:w="393" w:type="pct"/>
            <w:vAlign w:val="bottom"/>
          </w:tcPr>
          <w:p w14:paraId="032A6F5B" w14:textId="77777777" w:rsidR="003D4DF8" w:rsidRPr="006607F2" w:rsidRDefault="003D4DF8" w:rsidP="00666955">
            <w:pPr>
              <w:jc w:val="center"/>
            </w:pPr>
            <w:r w:rsidRPr="006607F2">
              <w:t>CO1</w:t>
            </w:r>
          </w:p>
        </w:tc>
        <w:tc>
          <w:tcPr>
            <w:tcW w:w="258" w:type="pct"/>
            <w:vAlign w:val="bottom"/>
          </w:tcPr>
          <w:p w14:paraId="0DFE9ADA" w14:textId="77777777" w:rsidR="003D4DF8" w:rsidRPr="006607F2" w:rsidRDefault="003D4DF8" w:rsidP="00666955">
            <w:pPr>
              <w:jc w:val="center"/>
            </w:pPr>
            <w:r w:rsidRPr="006607F2">
              <w:t>A</w:t>
            </w:r>
          </w:p>
        </w:tc>
        <w:tc>
          <w:tcPr>
            <w:tcW w:w="431" w:type="pct"/>
            <w:vAlign w:val="bottom"/>
          </w:tcPr>
          <w:p w14:paraId="7B8757CA" w14:textId="77777777" w:rsidR="003D4DF8" w:rsidRPr="006607F2" w:rsidRDefault="003D4DF8" w:rsidP="00666955">
            <w:pPr>
              <w:jc w:val="center"/>
            </w:pPr>
            <w:r w:rsidRPr="006607F2">
              <w:t>1</w:t>
            </w:r>
          </w:p>
        </w:tc>
      </w:tr>
      <w:tr w:rsidR="003D4DF8" w:rsidRPr="006607F2" w14:paraId="02E8E486" w14:textId="77777777" w:rsidTr="006607F2">
        <w:trPr>
          <w:trHeight w:val="397"/>
        </w:trPr>
        <w:tc>
          <w:tcPr>
            <w:tcW w:w="274" w:type="pct"/>
            <w:vAlign w:val="bottom"/>
          </w:tcPr>
          <w:p w14:paraId="3589A3D5" w14:textId="77777777" w:rsidR="003D4DF8" w:rsidRPr="006607F2" w:rsidRDefault="003D4DF8" w:rsidP="00666955">
            <w:pPr>
              <w:jc w:val="center"/>
            </w:pPr>
            <w:r w:rsidRPr="006607F2">
              <w:t>4.</w:t>
            </w:r>
          </w:p>
        </w:tc>
        <w:tc>
          <w:tcPr>
            <w:tcW w:w="3644" w:type="pct"/>
            <w:gridSpan w:val="2"/>
            <w:vAlign w:val="bottom"/>
          </w:tcPr>
          <w:p w14:paraId="7C5EEEA7" w14:textId="77777777" w:rsidR="003D4DF8" w:rsidRPr="006607F2" w:rsidRDefault="003D4DF8" w:rsidP="006607F2">
            <w:pPr>
              <w:jc w:val="both"/>
            </w:pPr>
            <w:r w:rsidRPr="006607F2">
              <w:t>List any two ROS utilized by the immune system.</w:t>
            </w:r>
          </w:p>
        </w:tc>
        <w:tc>
          <w:tcPr>
            <w:tcW w:w="393" w:type="pct"/>
            <w:vAlign w:val="bottom"/>
          </w:tcPr>
          <w:p w14:paraId="60F6796C" w14:textId="77777777" w:rsidR="003D4DF8" w:rsidRPr="006607F2" w:rsidRDefault="003D4DF8" w:rsidP="00666955">
            <w:pPr>
              <w:jc w:val="center"/>
            </w:pPr>
            <w:r w:rsidRPr="006607F2">
              <w:t>CO2</w:t>
            </w:r>
          </w:p>
        </w:tc>
        <w:tc>
          <w:tcPr>
            <w:tcW w:w="258" w:type="pct"/>
            <w:vAlign w:val="bottom"/>
          </w:tcPr>
          <w:p w14:paraId="6A9D0EB5" w14:textId="77777777" w:rsidR="003D4DF8" w:rsidRPr="006607F2" w:rsidRDefault="003D4DF8" w:rsidP="00666955">
            <w:pPr>
              <w:jc w:val="center"/>
            </w:pPr>
            <w:r w:rsidRPr="006607F2">
              <w:t>R</w:t>
            </w:r>
          </w:p>
        </w:tc>
        <w:tc>
          <w:tcPr>
            <w:tcW w:w="431" w:type="pct"/>
            <w:vAlign w:val="bottom"/>
          </w:tcPr>
          <w:p w14:paraId="264A13DE" w14:textId="77777777" w:rsidR="003D4DF8" w:rsidRPr="006607F2" w:rsidRDefault="003D4DF8" w:rsidP="00666955">
            <w:pPr>
              <w:jc w:val="center"/>
            </w:pPr>
            <w:r w:rsidRPr="006607F2">
              <w:t>1</w:t>
            </w:r>
          </w:p>
        </w:tc>
      </w:tr>
      <w:tr w:rsidR="003D4DF8" w:rsidRPr="006607F2" w14:paraId="27D50BBE" w14:textId="77777777" w:rsidTr="006607F2">
        <w:trPr>
          <w:trHeight w:val="397"/>
        </w:trPr>
        <w:tc>
          <w:tcPr>
            <w:tcW w:w="274" w:type="pct"/>
            <w:vAlign w:val="bottom"/>
          </w:tcPr>
          <w:p w14:paraId="3B9396FC" w14:textId="77777777" w:rsidR="003D4DF8" w:rsidRPr="006607F2" w:rsidRDefault="003D4DF8" w:rsidP="00666955">
            <w:pPr>
              <w:jc w:val="center"/>
            </w:pPr>
            <w:r w:rsidRPr="006607F2">
              <w:t>5.</w:t>
            </w:r>
          </w:p>
        </w:tc>
        <w:tc>
          <w:tcPr>
            <w:tcW w:w="3644" w:type="pct"/>
            <w:gridSpan w:val="2"/>
            <w:vAlign w:val="bottom"/>
          </w:tcPr>
          <w:p w14:paraId="28142521" w14:textId="77777777" w:rsidR="003D4DF8" w:rsidRPr="006607F2" w:rsidRDefault="003D4DF8" w:rsidP="006607F2">
            <w:pPr>
              <w:pStyle w:val="Default"/>
              <w:jc w:val="both"/>
            </w:pPr>
            <w:r w:rsidRPr="006607F2">
              <w:t>The immunoglobulin that can cross the placenta is ________</w:t>
            </w:r>
            <w:r>
              <w:t>.</w:t>
            </w:r>
          </w:p>
        </w:tc>
        <w:tc>
          <w:tcPr>
            <w:tcW w:w="393" w:type="pct"/>
            <w:vAlign w:val="bottom"/>
          </w:tcPr>
          <w:p w14:paraId="27E13CD4" w14:textId="77777777" w:rsidR="003D4DF8" w:rsidRPr="006607F2" w:rsidRDefault="003D4DF8" w:rsidP="00666955">
            <w:pPr>
              <w:jc w:val="center"/>
            </w:pPr>
            <w:r w:rsidRPr="006607F2">
              <w:t>CO3</w:t>
            </w:r>
          </w:p>
        </w:tc>
        <w:tc>
          <w:tcPr>
            <w:tcW w:w="258" w:type="pct"/>
            <w:vAlign w:val="bottom"/>
          </w:tcPr>
          <w:p w14:paraId="06E762B1" w14:textId="77777777" w:rsidR="003D4DF8" w:rsidRPr="006607F2" w:rsidRDefault="003D4DF8" w:rsidP="00666955">
            <w:pPr>
              <w:jc w:val="center"/>
            </w:pPr>
            <w:r w:rsidRPr="006607F2">
              <w:t>U</w:t>
            </w:r>
          </w:p>
        </w:tc>
        <w:tc>
          <w:tcPr>
            <w:tcW w:w="431" w:type="pct"/>
            <w:vAlign w:val="bottom"/>
          </w:tcPr>
          <w:p w14:paraId="75C1D353" w14:textId="77777777" w:rsidR="003D4DF8" w:rsidRPr="006607F2" w:rsidRDefault="003D4DF8" w:rsidP="00666955">
            <w:pPr>
              <w:jc w:val="center"/>
            </w:pPr>
            <w:r w:rsidRPr="006607F2">
              <w:t>1</w:t>
            </w:r>
          </w:p>
        </w:tc>
      </w:tr>
      <w:tr w:rsidR="003D4DF8" w:rsidRPr="006607F2" w14:paraId="5352E844" w14:textId="77777777" w:rsidTr="006607F2">
        <w:trPr>
          <w:trHeight w:val="397"/>
        </w:trPr>
        <w:tc>
          <w:tcPr>
            <w:tcW w:w="274" w:type="pct"/>
            <w:vAlign w:val="bottom"/>
          </w:tcPr>
          <w:p w14:paraId="333043C7" w14:textId="77777777" w:rsidR="003D4DF8" w:rsidRPr="006607F2" w:rsidRDefault="003D4DF8" w:rsidP="00666955">
            <w:pPr>
              <w:jc w:val="center"/>
            </w:pPr>
            <w:r w:rsidRPr="006607F2">
              <w:t>6.</w:t>
            </w:r>
          </w:p>
        </w:tc>
        <w:tc>
          <w:tcPr>
            <w:tcW w:w="3644" w:type="pct"/>
            <w:gridSpan w:val="2"/>
            <w:vAlign w:val="bottom"/>
          </w:tcPr>
          <w:p w14:paraId="5DA4F545" w14:textId="77777777" w:rsidR="003D4DF8" w:rsidRPr="006607F2" w:rsidRDefault="003D4DF8" w:rsidP="006607F2">
            <w:pPr>
              <w:jc w:val="both"/>
            </w:pPr>
            <w:r w:rsidRPr="006607F2">
              <w:t>__________ enables IgA to pass through membranes and be secreted.</w:t>
            </w:r>
          </w:p>
        </w:tc>
        <w:tc>
          <w:tcPr>
            <w:tcW w:w="393" w:type="pct"/>
            <w:vAlign w:val="bottom"/>
          </w:tcPr>
          <w:p w14:paraId="1C6238F4" w14:textId="77777777" w:rsidR="003D4DF8" w:rsidRPr="006607F2" w:rsidRDefault="003D4DF8" w:rsidP="00666955">
            <w:pPr>
              <w:jc w:val="center"/>
            </w:pPr>
            <w:r w:rsidRPr="006607F2">
              <w:t>CO3</w:t>
            </w:r>
          </w:p>
        </w:tc>
        <w:tc>
          <w:tcPr>
            <w:tcW w:w="258" w:type="pct"/>
            <w:vAlign w:val="bottom"/>
          </w:tcPr>
          <w:p w14:paraId="7F2F96CB" w14:textId="77777777" w:rsidR="003D4DF8" w:rsidRPr="006607F2" w:rsidRDefault="003D4DF8" w:rsidP="00666955">
            <w:pPr>
              <w:jc w:val="center"/>
            </w:pPr>
            <w:r w:rsidRPr="006607F2">
              <w:t>R</w:t>
            </w:r>
          </w:p>
        </w:tc>
        <w:tc>
          <w:tcPr>
            <w:tcW w:w="431" w:type="pct"/>
            <w:vAlign w:val="bottom"/>
          </w:tcPr>
          <w:p w14:paraId="5FB8E5C0" w14:textId="77777777" w:rsidR="003D4DF8" w:rsidRPr="006607F2" w:rsidRDefault="003D4DF8" w:rsidP="00666955">
            <w:pPr>
              <w:jc w:val="center"/>
            </w:pPr>
            <w:r w:rsidRPr="006607F2">
              <w:t>1</w:t>
            </w:r>
          </w:p>
        </w:tc>
      </w:tr>
      <w:tr w:rsidR="003D4DF8" w:rsidRPr="006607F2" w14:paraId="387447CD" w14:textId="77777777" w:rsidTr="006607F2">
        <w:trPr>
          <w:trHeight w:val="397"/>
        </w:trPr>
        <w:tc>
          <w:tcPr>
            <w:tcW w:w="274" w:type="pct"/>
            <w:vAlign w:val="bottom"/>
          </w:tcPr>
          <w:p w14:paraId="2EA559A9" w14:textId="77777777" w:rsidR="003D4DF8" w:rsidRPr="006607F2" w:rsidRDefault="003D4DF8" w:rsidP="00666955">
            <w:pPr>
              <w:jc w:val="center"/>
            </w:pPr>
            <w:r w:rsidRPr="006607F2">
              <w:t>7.</w:t>
            </w:r>
          </w:p>
        </w:tc>
        <w:tc>
          <w:tcPr>
            <w:tcW w:w="3644" w:type="pct"/>
            <w:gridSpan w:val="2"/>
            <w:vAlign w:val="bottom"/>
          </w:tcPr>
          <w:p w14:paraId="186D83E2" w14:textId="77777777" w:rsidR="003D4DF8" w:rsidRPr="006607F2" w:rsidRDefault="003D4DF8" w:rsidP="006607F2">
            <w:pPr>
              <w:pStyle w:val="ListParagraph"/>
              <w:ind w:left="0"/>
              <w:jc w:val="both"/>
              <w:rPr>
                <w:noProof/>
                <w:lang w:eastAsia="zh-TW"/>
              </w:rPr>
            </w:pPr>
            <w:r w:rsidRPr="006607F2">
              <w:rPr>
                <w:noProof/>
                <w:lang w:eastAsia="zh-TW"/>
              </w:rPr>
              <w:t>HIV causes ___________</w:t>
            </w:r>
            <w:r>
              <w:rPr>
                <w:noProof/>
                <w:lang w:eastAsia="zh-TW"/>
              </w:rPr>
              <w:t>.</w:t>
            </w:r>
          </w:p>
        </w:tc>
        <w:tc>
          <w:tcPr>
            <w:tcW w:w="393" w:type="pct"/>
            <w:vAlign w:val="bottom"/>
          </w:tcPr>
          <w:p w14:paraId="3C6946A0" w14:textId="77777777" w:rsidR="003D4DF8" w:rsidRPr="006607F2" w:rsidRDefault="003D4DF8" w:rsidP="00666955">
            <w:pPr>
              <w:jc w:val="center"/>
            </w:pPr>
            <w:r w:rsidRPr="006607F2">
              <w:t>CO4</w:t>
            </w:r>
          </w:p>
        </w:tc>
        <w:tc>
          <w:tcPr>
            <w:tcW w:w="258" w:type="pct"/>
            <w:vAlign w:val="bottom"/>
          </w:tcPr>
          <w:p w14:paraId="2DC73394" w14:textId="77777777" w:rsidR="003D4DF8" w:rsidRPr="006607F2" w:rsidRDefault="003D4DF8" w:rsidP="00666955">
            <w:pPr>
              <w:jc w:val="center"/>
            </w:pPr>
            <w:r w:rsidRPr="006607F2">
              <w:t>An</w:t>
            </w:r>
          </w:p>
        </w:tc>
        <w:tc>
          <w:tcPr>
            <w:tcW w:w="431" w:type="pct"/>
            <w:vAlign w:val="bottom"/>
          </w:tcPr>
          <w:p w14:paraId="4E128B3B" w14:textId="77777777" w:rsidR="003D4DF8" w:rsidRPr="006607F2" w:rsidRDefault="003D4DF8" w:rsidP="00666955">
            <w:pPr>
              <w:jc w:val="center"/>
            </w:pPr>
            <w:r w:rsidRPr="006607F2">
              <w:t>1</w:t>
            </w:r>
          </w:p>
        </w:tc>
      </w:tr>
      <w:tr w:rsidR="003D4DF8" w:rsidRPr="006607F2" w14:paraId="6A364F94" w14:textId="77777777" w:rsidTr="006607F2">
        <w:trPr>
          <w:trHeight w:val="397"/>
        </w:trPr>
        <w:tc>
          <w:tcPr>
            <w:tcW w:w="274" w:type="pct"/>
            <w:vAlign w:val="bottom"/>
          </w:tcPr>
          <w:p w14:paraId="5FF3567E" w14:textId="77777777" w:rsidR="003D4DF8" w:rsidRPr="006607F2" w:rsidRDefault="003D4DF8" w:rsidP="00666955">
            <w:pPr>
              <w:jc w:val="center"/>
            </w:pPr>
            <w:r w:rsidRPr="006607F2">
              <w:t>8.</w:t>
            </w:r>
          </w:p>
        </w:tc>
        <w:tc>
          <w:tcPr>
            <w:tcW w:w="3644" w:type="pct"/>
            <w:gridSpan w:val="2"/>
            <w:vAlign w:val="center"/>
          </w:tcPr>
          <w:p w14:paraId="154A0382" w14:textId="77777777" w:rsidR="003D4DF8" w:rsidRPr="006607F2" w:rsidRDefault="003D4DF8" w:rsidP="006607F2">
            <w:pPr>
              <w:jc w:val="both"/>
            </w:pPr>
            <w:r w:rsidRPr="006607F2">
              <w:t>List two polymeric immunoglobulins.</w:t>
            </w:r>
          </w:p>
        </w:tc>
        <w:tc>
          <w:tcPr>
            <w:tcW w:w="393" w:type="pct"/>
            <w:vAlign w:val="bottom"/>
          </w:tcPr>
          <w:p w14:paraId="53753CA3" w14:textId="77777777" w:rsidR="003D4DF8" w:rsidRPr="006607F2" w:rsidRDefault="003D4DF8" w:rsidP="00666955">
            <w:pPr>
              <w:jc w:val="center"/>
            </w:pPr>
            <w:r w:rsidRPr="006607F2">
              <w:t>CO5</w:t>
            </w:r>
          </w:p>
        </w:tc>
        <w:tc>
          <w:tcPr>
            <w:tcW w:w="258" w:type="pct"/>
            <w:vAlign w:val="bottom"/>
          </w:tcPr>
          <w:p w14:paraId="53A40BB6" w14:textId="77777777" w:rsidR="003D4DF8" w:rsidRPr="006607F2" w:rsidRDefault="003D4DF8" w:rsidP="00666955">
            <w:pPr>
              <w:jc w:val="center"/>
            </w:pPr>
            <w:r w:rsidRPr="006607F2">
              <w:t>R</w:t>
            </w:r>
          </w:p>
        </w:tc>
        <w:tc>
          <w:tcPr>
            <w:tcW w:w="431" w:type="pct"/>
            <w:vAlign w:val="bottom"/>
          </w:tcPr>
          <w:p w14:paraId="57621E6E" w14:textId="77777777" w:rsidR="003D4DF8" w:rsidRPr="006607F2" w:rsidRDefault="003D4DF8" w:rsidP="00666955">
            <w:pPr>
              <w:jc w:val="center"/>
            </w:pPr>
            <w:r w:rsidRPr="006607F2">
              <w:t>1</w:t>
            </w:r>
          </w:p>
        </w:tc>
      </w:tr>
      <w:tr w:rsidR="003D4DF8" w:rsidRPr="006607F2" w14:paraId="769C980A" w14:textId="77777777" w:rsidTr="006607F2">
        <w:trPr>
          <w:trHeight w:val="397"/>
        </w:trPr>
        <w:tc>
          <w:tcPr>
            <w:tcW w:w="274" w:type="pct"/>
            <w:vAlign w:val="bottom"/>
          </w:tcPr>
          <w:p w14:paraId="4097D701" w14:textId="77777777" w:rsidR="003D4DF8" w:rsidRPr="006607F2" w:rsidRDefault="003D4DF8" w:rsidP="00666955">
            <w:pPr>
              <w:jc w:val="center"/>
            </w:pPr>
            <w:r w:rsidRPr="006607F2">
              <w:t>9.</w:t>
            </w:r>
          </w:p>
        </w:tc>
        <w:tc>
          <w:tcPr>
            <w:tcW w:w="3644" w:type="pct"/>
            <w:gridSpan w:val="2"/>
            <w:vAlign w:val="bottom"/>
          </w:tcPr>
          <w:p w14:paraId="1C200CF8" w14:textId="77777777" w:rsidR="003D4DF8" w:rsidRPr="006607F2" w:rsidRDefault="003D4DF8" w:rsidP="006607F2">
            <w:pPr>
              <w:pStyle w:val="ListParagraph"/>
              <w:ind w:left="0"/>
              <w:jc w:val="both"/>
              <w:rPr>
                <w:noProof/>
                <w:lang w:eastAsia="zh-TW"/>
              </w:rPr>
            </w:pPr>
            <w:r w:rsidRPr="006607F2">
              <w:rPr>
                <w:noProof/>
                <w:lang w:eastAsia="zh-TW"/>
              </w:rPr>
              <w:t>Expand ELISA.</w:t>
            </w:r>
          </w:p>
        </w:tc>
        <w:tc>
          <w:tcPr>
            <w:tcW w:w="393" w:type="pct"/>
            <w:vAlign w:val="bottom"/>
          </w:tcPr>
          <w:p w14:paraId="149E4423" w14:textId="77777777" w:rsidR="003D4DF8" w:rsidRPr="006607F2" w:rsidRDefault="003D4DF8" w:rsidP="00666955">
            <w:pPr>
              <w:jc w:val="center"/>
            </w:pPr>
            <w:r w:rsidRPr="006607F2">
              <w:t>CO5</w:t>
            </w:r>
          </w:p>
        </w:tc>
        <w:tc>
          <w:tcPr>
            <w:tcW w:w="258" w:type="pct"/>
            <w:vAlign w:val="bottom"/>
          </w:tcPr>
          <w:p w14:paraId="16A8B57B" w14:textId="77777777" w:rsidR="003D4DF8" w:rsidRPr="006607F2" w:rsidRDefault="003D4DF8" w:rsidP="00666955">
            <w:pPr>
              <w:jc w:val="center"/>
            </w:pPr>
            <w:r w:rsidRPr="006607F2">
              <w:t>E</w:t>
            </w:r>
          </w:p>
        </w:tc>
        <w:tc>
          <w:tcPr>
            <w:tcW w:w="431" w:type="pct"/>
            <w:vAlign w:val="bottom"/>
          </w:tcPr>
          <w:p w14:paraId="6146DD17" w14:textId="77777777" w:rsidR="003D4DF8" w:rsidRPr="006607F2" w:rsidRDefault="003D4DF8" w:rsidP="00666955">
            <w:pPr>
              <w:jc w:val="center"/>
            </w:pPr>
            <w:r w:rsidRPr="006607F2">
              <w:t>1</w:t>
            </w:r>
          </w:p>
        </w:tc>
      </w:tr>
      <w:tr w:rsidR="003D4DF8" w:rsidRPr="006607F2" w14:paraId="1DB11034" w14:textId="77777777" w:rsidTr="006607F2">
        <w:trPr>
          <w:trHeight w:val="397"/>
        </w:trPr>
        <w:tc>
          <w:tcPr>
            <w:tcW w:w="274" w:type="pct"/>
            <w:vAlign w:val="bottom"/>
          </w:tcPr>
          <w:p w14:paraId="7081ABEB" w14:textId="77777777" w:rsidR="003D4DF8" w:rsidRPr="006607F2" w:rsidRDefault="003D4DF8" w:rsidP="00666955">
            <w:pPr>
              <w:jc w:val="center"/>
            </w:pPr>
            <w:r w:rsidRPr="006607F2">
              <w:t>10.</w:t>
            </w:r>
          </w:p>
        </w:tc>
        <w:tc>
          <w:tcPr>
            <w:tcW w:w="3644" w:type="pct"/>
            <w:gridSpan w:val="2"/>
            <w:vAlign w:val="bottom"/>
          </w:tcPr>
          <w:p w14:paraId="39AD52FA" w14:textId="77777777" w:rsidR="003D4DF8" w:rsidRPr="006607F2" w:rsidRDefault="003D4DF8" w:rsidP="006607F2">
            <w:pPr>
              <w:jc w:val="both"/>
            </w:pPr>
            <w:r w:rsidRPr="006607F2">
              <w:t>Kohler and Milstein were awarded the Nobel prize for ________ technology.</w:t>
            </w:r>
          </w:p>
        </w:tc>
        <w:tc>
          <w:tcPr>
            <w:tcW w:w="393" w:type="pct"/>
            <w:vAlign w:val="bottom"/>
          </w:tcPr>
          <w:p w14:paraId="49551D5B" w14:textId="77777777" w:rsidR="003D4DF8" w:rsidRPr="006607F2" w:rsidRDefault="003D4DF8" w:rsidP="00666955">
            <w:pPr>
              <w:jc w:val="center"/>
            </w:pPr>
            <w:r w:rsidRPr="006607F2">
              <w:t>CO6</w:t>
            </w:r>
          </w:p>
        </w:tc>
        <w:tc>
          <w:tcPr>
            <w:tcW w:w="258" w:type="pct"/>
            <w:vAlign w:val="bottom"/>
          </w:tcPr>
          <w:p w14:paraId="61541269" w14:textId="77777777" w:rsidR="003D4DF8" w:rsidRPr="006607F2" w:rsidRDefault="003D4DF8" w:rsidP="00666955">
            <w:pPr>
              <w:jc w:val="center"/>
            </w:pPr>
            <w:r w:rsidRPr="006607F2">
              <w:t>R</w:t>
            </w:r>
          </w:p>
        </w:tc>
        <w:tc>
          <w:tcPr>
            <w:tcW w:w="431" w:type="pct"/>
            <w:vAlign w:val="bottom"/>
          </w:tcPr>
          <w:p w14:paraId="715324A0" w14:textId="77777777" w:rsidR="003D4DF8" w:rsidRPr="006607F2" w:rsidRDefault="003D4DF8" w:rsidP="00666955">
            <w:pPr>
              <w:jc w:val="center"/>
            </w:pPr>
            <w:r w:rsidRPr="006607F2">
              <w:t>1</w:t>
            </w:r>
          </w:p>
        </w:tc>
      </w:tr>
      <w:tr w:rsidR="003D4DF8" w:rsidRPr="006607F2" w14:paraId="76F92817" w14:textId="77777777" w:rsidTr="008C57B9">
        <w:trPr>
          <w:trHeight w:val="552"/>
        </w:trPr>
        <w:tc>
          <w:tcPr>
            <w:tcW w:w="5000" w:type="pct"/>
            <w:gridSpan w:val="6"/>
            <w:vAlign w:val="center"/>
          </w:tcPr>
          <w:p w14:paraId="2CC75AF5" w14:textId="77777777" w:rsidR="003D4DF8" w:rsidRPr="006607F2" w:rsidRDefault="003D4DF8" w:rsidP="008C57B9">
            <w:pPr>
              <w:jc w:val="center"/>
              <w:rPr>
                <w:b/>
                <w:u w:val="single"/>
              </w:rPr>
            </w:pPr>
            <w:r w:rsidRPr="006607F2">
              <w:rPr>
                <w:b/>
                <w:u w:val="single"/>
              </w:rPr>
              <w:t>PART – B (6 X 3 = 18 MARKS)</w:t>
            </w:r>
          </w:p>
        </w:tc>
      </w:tr>
      <w:tr w:rsidR="003D4DF8" w:rsidRPr="006607F2" w14:paraId="0D62EF92" w14:textId="77777777" w:rsidTr="006607F2">
        <w:trPr>
          <w:trHeight w:val="397"/>
        </w:trPr>
        <w:tc>
          <w:tcPr>
            <w:tcW w:w="274" w:type="pct"/>
          </w:tcPr>
          <w:p w14:paraId="4F83F84F" w14:textId="77777777" w:rsidR="003D4DF8" w:rsidRPr="006607F2" w:rsidRDefault="003D4DF8" w:rsidP="00375CD9">
            <w:pPr>
              <w:jc w:val="center"/>
            </w:pPr>
            <w:r w:rsidRPr="006607F2">
              <w:t>11.</w:t>
            </w:r>
          </w:p>
        </w:tc>
        <w:tc>
          <w:tcPr>
            <w:tcW w:w="3644" w:type="pct"/>
            <w:gridSpan w:val="2"/>
          </w:tcPr>
          <w:p w14:paraId="14D9D594" w14:textId="77777777" w:rsidR="003D4DF8" w:rsidRPr="006607F2" w:rsidRDefault="003D4DF8" w:rsidP="006607F2">
            <w:pPr>
              <w:spacing w:after="120" w:line="276" w:lineRule="auto"/>
              <w:jc w:val="both"/>
            </w:pPr>
            <w:r w:rsidRPr="006607F2">
              <w:t>Brief upon commensals/normal flora now known as microbiota.</w:t>
            </w:r>
          </w:p>
        </w:tc>
        <w:tc>
          <w:tcPr>
            <w:tcW w:w="393" w:type="pct"/>
          </w:tcPr>
          <w:p w14:paraId="03E3514E" w14:textId="77777777" w:rsidR="003D4DF8" w:rsidRPr="006607F2" w:rsidRDefault="003D4DF8" w:rsidP="00375CD9">
            <w:pPr>
              <w:jc w:val="center"/>
            </w:pPr>
            <w:r w:rsidRPr="006607F2">
              <w:t>CO1</w:t>
            </w:r>
          </w:p>
        </w:tc>
        <w:tc>
          <w:tcPr>
            <w:tcW w:w="258" w:type="pct"/>
          </w:tcPr>
          <w:p w14:paraId="42B2DC33" w14:textId="77777777" w:rsidR="003D4DF8" w:rsidRPr="006607F2" w:rsidRDefault="003D4DF8" w:rsidP="00375CD9">
            <w:pPr>
              <w:jc w:val="center"/>
            </w:pPr>
            <w:r w:rsidRPr="006607F2">
              <w:t>An</w:t>
            </w:r>
          </w:p>
        </w:tc>
        <w:tc>
          <w:tcPr>
            <w:tcW w:w="431" w:type="pct"/>
          </w:tcPr>
          <w:p w14:paraId="62B67993" w14:textId="77777777" w:rsidR="003D4DF8" w:rsidRPr="006607F2" w:rsidRDefault="003D4DF8" w:rsidP="00375CD9">
            <w:pPr>
              <w:jc w:val="center"/>
            </w:pPr>
            <w:r w:rsidRPr="006607F2">
              <w:t>3</w:t>
            </w:r>
          </w:p>
        </w:tc>
      </w:tr>
      <w:tr w:rsidR="003D4DF8" w:rsidRPr="006607F2" w14:paraId="5CB4DC49" w14:textId="77777777" w:rsidTr="006607F2">
        <w:trPr>
          <w:trHeight w:val="397"/>
        </w:trPr>
        <w:tc>
          <w:tcPr>
            <w:tcW w:w="274" w:type="pct"/>
          </w:tcPr>
          <w:p w14:paraId="278D6E7C" w14:textId="77777777" w:rsidR="003D4DF8" w:rsidRPr="006607F2" w:rsidRDefault="003D4DF8" w:rsidP="00375CD9">
            <w:pPr>
              <w:jc w:val="center"/>
            </w:pPr>
            <w:r w:rsidRPr="006607F2">
              <w:t>12.</w:t>
            </w:r>
          </w:p>
        </w:tc>
        <w:tc>
          <w:tcPr>
            <w:tcW w:w="3644" w:type="pct"/>
            <w:gridSpan w:val="2"/>
          </w:tcPr>
          <w:p w14:paraId="77D45898" w14:textId="77777777" w:rsidR="003D4DF8" w:rsidRPr="006607F2" w:rsidRDefault="003D4DF8" w:rsidP="006607F2">
            <w:pPr>
              <w:jc w:val="both"/>
            </w:pPr>
            <w:r w:rsidRPr="006607F2">
              <w:t>Outline the design of the functioning of the immune system.</w:t>
            </w:r>
          </w:p>
        </w:tc>
        <w:tc>
          <w:tcPr>
            <w:tcW w:w="393" w:type="pct"/>
          </w:tcPr>
          <w:p w14:paraId="2857BF59" w14:textId="77777777" w:rsidR="003D4DF8" w:rsidRPr="006607F2" w:rsidRDefault="003D4DF8" w:rsidP="00375CD9">
            <w:pPr>
              <w:jc w:val="center"/>
            </w:pPr>
            <w:r w:rsidRPr="006607F2">
              <w:t>CO2</w:t>
            </w:r>
          </w:p>
        </w:tc>
        <w:tc>
          <w:tcPr>
            <w:tcW w:w="258" w:type="pct"/>
          </w:tcPr>
          <w:p w14:paraId="4954842F" w14:textId="77777777" w:rsidR="003D4DF8" w:rsidRPr="006607F2" w:rsidRDefault="003D4DF8" w:rsidP="00375CD9">
            <w:pPr>
              <w:jc w:val="center"/>
            </w:pPr>
            <w:r w:rsidRPr="006607F2">
              <w:t>U</w:t>
            </w:r>
          </w:p>
        </w:tc>
        <w:tc>
          <w:tcPr>
            <w:tcW w:w="431" w:type="pct"/>
          </w:tcPr>
          <w:p w14:paraId="4A5FEA85" w14:textId="77777777" w:rsidR="003D4DF8" w:rsidRPr="006607F2" w:rsidRDefault="003D4DF8" w:rsidP="00375CD9">
            <w:pPr>
              <w:jc w:val="center"/>
            </w:pPr>
            <w:r w:rsidRPr="006607F2">
              <w:t>3</w:t>
            </w:r>
          </w:p>
        </w:tc>
      </w:tr>
      <w:tr w:rsidR="003D4DF8" w:rsidRPr="006607F2" w14:paraId="3AADCAC7" w14:textId="77777777" w:rsidTr="006607F2">
        <w:trPr>
          <w:trHeight w:val="397"/>
        </w:trPr>
        <w:tc>
          <w:tcPr>
            <w:tcW w:w="274" w:type="pct"/>
          </w:tcPr>
          <w:p w14:paraId="2173D2E9" w14:textId="77777777" w:rsidR="003D4DF8" w:rsidRPr="006607F2" w:rsidRDefault="003D4DF8" w:rsidP="00375CD9">
            <w:pPr>
              <w:jc w:val="center"/>
            </w:pPr>
            <w:r w:rsidRPr="006607F2">
              <w:t>13.</w:t>
            </w:r>
          </w:p>
        </w:tc>
        <w:tc>
          <w:tcPr>
            <w:tcW w:w="3644" w:type="pct"/>
            <w:gridSpan w:val="2"/>
          </w:tcPr>
          <w:p w14:paraId="736EE7D1" w14:textId="77777777" w:rsidR="003D4DF8" w:rsidRPr="006607F2" w:rsidRDefault="003D4DF8" w:rsidP="006607F2">
            <w:pPr>
              <w:spacing w:after="120" w:line="276" w:lineRule="auto"/>
              <w:jc w:val="both"/>
            </w:pPr>
            <w:r w:rsidRPr="006607F2">
              <w:t>Discuss neutralization, opsonization and complement activation.</w:t>
            </w:r>
          </w:p>
        </w:tc>
        <w:tc>
          <w:tcPr>
            <w:tcW w:w="393" w:type="pct"/>
          </w:tcPr>
          <w:p w14:paraId="00C03F74" w14:textId="77777777" w:rsidR="003D4DF8" w:rsidRPr="006607F2" w:rsidRDefault="003D4DF8" w:rsidP="00375CD9">
            <w:pPr>
              <w:jc w:val="center"/>
            </w:pPr>
            <w:r w:rsidRPr="006607F2">
              <w:t>CO3</w:t>
            </w:r>
          </w:p>
        </w:tc>
        <w:tc>
          <w:tcPr>
            <w:tcW w:w="258" w:type="pct"/>
          </w:tcPr>
          <w:p w14:paraId="6A4F08CC" w14:textId="77777777" w:rsidR="003D4DF8" w:rsidRPr="006607F2" w:rsidRDefault="003D4DF8" w:rsidP="00375CD9">
            <w:pPr>
              <w:jc w:val="center"/>
            </w:pPr>
            <w:r w:rsidRPr="006607F2">
              <w:t>R</w:t>
            </w:r>
          </w:p>
        </w:tc>
        <w:tc>
          <w:tcPr>
            <w:tcW w:w="431" w:type="pct"/>
          </w:tcPr>
          <w:p w14:paraId="75117B22" w14:textId="77777777" w:rsidR="003D4DF8" w:rsidRPr="006607F2" w:rsidRDefault="003D4DF8" w:rsidP="00375CD9">
            <w:pPr>
              <w:jc w:val="center"/>
            </w:pPr>
            <w:r w:rsidRPr="006607F2">
              <w:t>3</w:t>
            </w:r>
          </w:p>
        </w:tc>
      </w:tr>
      <w:tr w:rsidR="003D4DF8" w:rsidRPr="006607F2" w14:paraId="2AFDB192" w14:textId="77777777" w:rsidTr="006607F2">
        <w:trPr>
          <w:trHeight w:val="397"/>
        </w:trPr>
        <w:tc>
          <w:tcPr>
            <w:tcW w:w="274" w:type="pct"/>
          </w:tcPr>
          <w:p w14:paraId="3848FED9" w14:textId="77777777" w:rsidR="003D4DF8" w:rsidRPr="006607F2" w:rsidRDefault="003D4DF8" w:rsidP="00375CD9">
            <w:pPr>
              <w:jc w:val="center"/>
            </w:pPr>
            <w:r w:rsidRPr="006607F2">
              <w:t>14.</w:t>
            </w:r>
          </w:p>
        </w:tc>
        <w:tc>
          <w:tcPr>
            <w:tcW w:w="3644" w:type="pct"/>
            <w:gridSpan w:val="2"/>
          </w:tcPr>
          <w:p w14:paraId="63659A67" w14:textId="77777777" w:rsidR="003D4DF8" w:rsidRPr="006607F2" w:rsidRDefault="003D4DF8" w:rsidP="006607F2">
            <w:pPr>
              <w:spacing w:line="276" w:lineRule="auto"/>
              <w:jc w:val="both"/>
            </w:pPr>
            <w:r w:rsidRPr="006607F2">
              <w:t>Differentiate Affinity &amp; Avidity.</w:t>
            </w:r>
          </w:p>
        </w:tc>
        <w:tc>
          <w:tcPr>
            <w:tcW w:w="393" w:type="pct"/>
          </w:tcPr>
          <w:p w14:paraId="4BE15DE0" w14:textId="77777777" w:rsidR="003D4DF8" w:rsidRPr="006607F2" w:rsidRDefault="003D4DF8" w:rsidP="00375CD9">
            <w:pPr>
              <w:jc w:val="center"/>
            </w:pPr>
            <w:r w:rsidRPr="006607F2">
              <w:t>CO4</w:t>
            </w:r>
          </w:p>
        </w:tc>
        <w:tc>
          <w:tcPr>
            <w:tcW w:w="258" w:type="pct"/>
          </w:tcPr>
          <w:p w14:paraId="1FDB28E7" w14:textId="77777777" w:rsidR="003D4DF8" w:rsidRPr="006607F2" w:rsidRDefault="003D4DF8" w:rsidP="00375CD9">
            <w:pPr>
              <w:jc w:val="center"/>
            </w:pPr>
            <w:r w:rsidRPr="006607F2">
              <w:t>U</w:t>
            </w:r>
          </w:p>
        </w:tc>
        <w:tc>
          <w:tcPr>
            <w:tcW w:w="431" w:type="pct"/>
          </w:tcPr>
          <w:p w14:paraId="35BCE72E" w14:textId="77777777" w:rsidR="003D4DF8" w:rsidRPr="006607F2" w:rsidRDefault="003D4DF8" w:rsidP="00375CD9">
            <w:pPr>
              <w:jc w:val="center"/>
            </w:pPr>
            <w:r w:rsidRPr="006607F2">
              <w:t>3</w:t>
            </w:r>
          </w:p>
        </w:tc>
      </w:tr>
      <w:tr w:rsidR="003D4DF8" w:rsidRPr="006607F2" w14:paraId="5C48778A" w14:textId="77777777" w:rsidTr="006607F2">
        <w:trPr>
          <w:trHeight w:val="397"/>
        </w:trPr>
        <w:tc>
          <w:tcPr>
            <w:tcW w:w="274" w:type="pct"/>
          </w:tcPr>
          <w:p w14:paraId="6191EA0E" w14:textId="77777777" w:rsidR="003D4DF8" w:rsidRPr="006607F2" w:rsidRDefault="003D4DF8" w:rsidP="00375CD9">
            <w:pPr>
              <w:jc w:val="center"/>
            </w:pPr>
            <w:r w:rsidRPr="006607F2">
              <w:t>15.</w:t>
            </w:r>
          </w:p>
        </w:tc>
        <w:tc>
          <w:tcPr>
            <w:tcW w:w="3644" w:type="pct"/>
            <w:gridSpan w:val="2"/>
          </w:tcPr>
          <w:p w14:paraId="35CD07E2" w14:textId="77777777" w:rsidR="003D4DF8" w:rsidRPr="006607F2" w:rsidRDefault="003D4DF8" w:rsidP="006607F2">
            <w:pPr>
              <w:spacing w:after="120" w:line="276" w:lineRule="auto"/>
              <w:jc w:val="both"/>
            </w:pPr>
            <w:r w:rsidRPr="006607F2">
              <w:t>Distinguish between epitope and paratope and mention the molecular interactions between them.</w:t>
            </w:r>
          </w:p>
        </w:tc>
        <w:tc>
          <w:tcPr>
            <w:tcW w:w="393" w:type="pct"/>
          </w:tcPr>
          <w:p w14:paraId="15B4390E" w14:textId="77777777" w:rsidR="003D4DF8" w:rsidRPr="006607F2" w:rsidRDefault="003D4DF8" w:rsidP="00375CD9">
            <w:pPr>
              <w:jc w:val="center"/>
            </w:pPr>
            <w:r w:rsidRPr="006607F2">
              <w:t>CO5</w:t>
            </w:r>
          </w:p>
        </w:tc>
        <w:tc>
          <w:tcPr>
            <w:tcW w:w="258" w:type="pct"/>
          </w:tcPr>
          <w:p w14:paraId="3DFD7A4B" w14:textId="77777777" w:rsidR="003D4DF8" w:rsidRPr="006607F2" w:rsidRDefault="003D4DF8" w:rsidP="00375CD9">
            <w:pPr>
              <w:jc w:val="center"/>
            </w:pPr>
            <w:r w:rsidRPr="006607F2">
              <w:t>E</w:t>
            </w:r>
          </w:p>
        </w:tc>
        <w:tc>
          <w:tcPr>
            <w:tcW w:w="431" w:type="pct"/>
          </w:tcPr>
          <w:p w14:paraId="40496F87" w14:textId="77777777" w:rsidR="003D4DF8" w:rsidRPr="006607F2" w:rsidRDefault="003D4DF8" w:rsidP="00375CD9">
            <w:pPr>
              <w:jc w:val="center"/>
            </w:pPr>
            <w:r w:rsidRPr="006607F2">
              <w:t>3</w:t>
            </w:r>
          </w:p>
        </w:tc>
      </w:tr>
      <w:tr w:rsidR="003D4DF8" w:rsidRPr="006607F2" w14:paraId="0FA7AD9A" w14:textId="77777777" w:rsidTr="006607F2">
        <w:trPr>
          <w:trHeight w:val="397"/>
        </w:trPr>
        <w:tc>
          <w:tcPr>
            <w:tcW w:w="274" w:type="pct"/>
          </w:tcPr>
          <w:p w14:paraId="631EDFBE" w14:textId="77777777" w:rsidR="003D4DF8" w:rsidRPr="006607F2" w:rsidRDefault="003D4DF8" w:rsidP="00375CD9">
            <w:pPr>
              <w:jc w:val="center"/>
            </w:pPr>
            <w:r w:rsidRPr="006607F2">
              <w:t>16.</w:t>
            </w:r>
          </w:p>
        </w:tc>
        <w:tc>
          <w:tcPr>
            <w:tcW w:w="3644" w:type="pct"/>
            <w:gridSpan w:val="2"/>
          </w:tcPr>
          <w:p w14:paraId="327A6A78" w14:textId="77777777" w:rsidR="003D4DF8" w:rsidRPr="006607F2" w:rsidRDefault="003D4DF8" w:rsidP="006607F2">
            <w:pPr>
              <w:spacing w:line="276" w:lineRule="auto"/>
              <w:jc w:val="both"/>
            </w:pPr>
            <w:r w:rsidRPr="006607F2">
              <w:t>Explain hypersensitivity and at least two medications used to treat it.</w:t>
            </w:r>
          </w:p>
        </w:tc>
        <w:tc>
          <w:tcPr>
            <w:tcW w:w="393" w:type="pct"/>
          </w:tcPr>
          <w:p w14:paraId="1D534D65" w14:textId="77777777" w:rsidR="003D4DF8" w:rsidRPr="006607F2" w:rsidRDefault="003D4DF8" w:rsidP="00375CD9">
            <w:pPr>
              <w:jc w:val="center"/>
            </w:pPr>
            <w:r w:rsidRPr="006607F2">
              <w:t>CO6</w:t>
            </w:r>
          </w:p>
        </w:tc>
        <w:tc>
          <w:tcPr>
            <w:tcW w:w="258" w:type="pct"/>
          </w:tcPr>
          <w:p w14:paraId="1FCCE054" w14:textId="77777777" w:rsidR="003D4DF8" w:rsidRPr="006607F2" w:rsidRDefault="003D4DF8" w:rsidP="00375CD9">
            <w:pPr>
              <w:jc w:val="center"/>
            </w:pPr>
            <w:r w:rsidRPr="006607F2">
              <w:t>U</w:t>
            </w:r>
          </w:p>
        </w:tc>
        <w:tc>
          <w:tcPr>
            <w:tcW w:w="431" w:type="pct"/>
          </w:tcPr>
          <w:p w14:paraId="11C6B8AE" w14:textId="77777777" w:rsidR="003D4DF8" w:rsidRPr="006607F2" w:rsidRDefault="003D4DF8" w:rsidP="00375CD9">
            <w:pPr>
              <w:jc w:val="center"/>
            </w:pPr>
            <w:r w:rsidRPr="006607F2">
              <w:t>3</w:t>
            </w:r>
          </w:p>
        </w:tc>
      </w:tr>
      <w:tr w:rsidR="003D4DF8" w:rsidRPr="006607F2" w14:paraId="33CF2D64" w14:textId="77777777" w:rsidTr="008C57B9">
        <w:trPr>
          <w:trHeight w:val="552"/>
        </w:trPr>
        <w:tc>
          <w:tcPr>
            <w:tcW w:w="5000" w:type="pct"/>
            <w:gridSpan w:val="6"/>
          </w:tcPr>
          <w:p w14:paraId="2EBB9DE0" w14:textId="77777777" w:rsidR="003D4DF8" w:rsidRPr="006607F2" w:rsidRDefault="003D4DF8" w:rsidP="00375CD9">
            <w:pPr>
              <w:jc w:val="center"/>
              <w:rPr>
                <w:b/>
                <w:u w:val="single"/>
              </w:rPr>
            </w:pPr>
            <w:r w:rsidRPr="006607F2">
              <w:rPr>
                <w:b/>
                <w:u w:val="single"/>
              </w:rPr>
              <w:t>PART – C (6 X 12 = 72 MARKS)</w:t>
            </w:r>
          </w:p>
          <w:p w14:paraId="6EA4654D" w14:textId="77777777" w:rsidR="003D4DF8" w:rsidRPr="006607F2" w:rsidRDefault="003D4DF8" w:rsidP="00375CD9">
            <w:pPr>
              <w:jc w:val="center"/>
              <w:rPr>
                <w:b/>
              </w:rPr>
            </w:pPr>
            <w:r w:rsidRPr="006607F2">
              <w:rPr>
                <w:b/>
              </w:rPr>
              <w:t>(Answer any five Questions from Q.No 17 to 23, Q.No 24 is Compulsory)</w:t>
            </w:r>
          </w:p>
        </w:tc>
      </w:tr>
      <w:tr w:rsidR="003D4DF8" w:rsidRPr="006607F2" w14:paraId="60836166" w14:textId="77777777" w:rsidTr="006607F2">
        <w:trPr>
          <w:trHeight w:val="397"/>
        </w:trPr>
        <w:tc>
          <w:tcPr>
            <w:tcW w:w="274" w:type="pct"/>
          </w:tcPr>
          <w:p w14:paraId="2E0D16E4" w14:textId="77777777" w:rsidR="003D4DF8" w:rsidRPr="006607F2" w:rsidRDefault="003D4DF8" w:rsidP="00456504">
            <w:pPr>
              <w:jc w:val="center"/>
            </w:pPr>
            <w:r w:rsidRPr="006607F2">
              <w:t>17.</w:t>
            </w:r>
          </w:p>
        </w:tc>
        <w:tc>
          <w:tcPr>
            <w:tcW w:w="240" w:type="pct"/>
          </w:tcPr>
          <w:p w14:paraId="47340032" w14:textId="77777777" w:rsidR="003D4DF8" w:rsidRPr="006607F2" w:rsidRDefault="003D4DF8" w:rsidP="00456504">
            <w:pPr>
              <w:jc w:val="center"/>
            </w:pPr>
          </w:p>
        </w:tc>
        <w:tc>
          <w:tcPr>
            <w:tcW w:w="3404" w:type="pct"/>
          </w:tcPr>
          <w:p w14:paraId="30F85010" w14:textId="77777777" w:rsidR="003D4DF8" w:rsidRPr="006607F2" w:rsidRDefault="003D4DF8" w:rsidP="00456504">
            <w:pPr>
              <w:jc w:val="both"/>
            </w:pPr>
            <w:r w:rsidRPr="006607F2">
              <w:t>Describe in detail the structure and function of primary lymphoid organs.</w:t>
            </w:r>
          </w:p>
        </w:tc>
        <w:tc>
          <w:tcPr>
            <w:tcW w:w="393" w:type="pct"/>
          </w:tcPr>
          <w:p w14:paraId="41243DBE" w14:textId="77777777" w:rsidR="003D4DF8" w:rsidRPr="006607F2" w:rsidRDefault="003D4DF8" w:rsidP="00456504">
            <w:pPr>
              <w:jc w:val="center"/>
            </w:pPr>
            <w:r w:rsidRPr="006607F2">
              <w:t>CO1</w:t>
            </w:r>
          </w:p>
        </w:tc>
        <w:tc>
          <w:tcPr>
            <w:tcW w:w="258" w:type="pct"/>
          </w:tcPr>
          <w:p w14:paraId="26618A40" w14:textId="77777777" w:rsidR="003D4DF8" w:rsidRPr="006607F2" w:rsidRDefault="003D4DF8" w:rsidP="00456504">
            <w:pPr>
              <w:jc w:val="center"/>
            </w:pPr>
            <w:r w:rsidRPr="006607F2">
              <w:t>R</w:t>
            </w:r>
          </w:p>
        </w:tc>
        <w:tc>
          <w:tcPr>
            <w:tcW w:w="431" w:type="pct"/>
          </w:tcPr>
          <w:p w14:paraId="07018621" w14:textId="77777777" w:rsidR="003D4DF8" w:rsidRPr="006607F2" w:rsidRDefault="003D4DF8" w:rsidP="00456504">
            <w:pPr>
              <w:jc w:val="center"/>
            </w:pPr>
            <w:r w:rsidRPr="006607F2">
              <w:t>12</w:t>
            </w:r>
          </w:p>
        </w:tc>
      </w:tr>
      <w:tr w:rsidR="003D4DF8" w:rsidRPr="006607F2" w14:paraId="1F5B62DE" w14:textId="77777777" w:rsidTr="006607F2">
        <w:trPr>
          <w:trHeight w:val="397"/>
        </w:trPr>
        <w:tc>
          <w:tcPr>
            <w:tcW w:w="274" w:type="pct"/>
          </w:tcPr>
          <w:p w14:paraId="2B3C75D9" w14:textId="77777777" w:rsidR="003D4DF8" w:rsidRPr="006607F2" w:rsidRDefault="003D4DF8" w:rsidP="00375CD9">
            <w:pPr>
              <w:jc w:val="center"/>
            </w:pPr>
          </w:p>
        </w:tc>
        <w:tc>
          <w:tcPr>
            <w:tcW w:w="240" w:type="pct"/>
          </w:tcPr>
          <w:p w14:paraId="4981DFF8" w14:textId="77777777" w:rsidR="003D4DF8" w:rsidRPr="006607F2" w:rsidRDefault="003D4DF8" w:rsidP="006272BC">
            <w:pPr>
              <w:jc w:val="center"/>
            </w:pPr>
          </w:p>
        </w:tc>
        <w:tc>
          <w:tcPr>
            <w:tcW w:w="3404" w:type="pct"/>
          </w:tcPr>
          <w:p w14:paraId="167A1AA4" w14:textId="77777777" w:rsidR="003D4DF8" w:rsidRPr="006607F2" w:rsidRDefault="003D4DF8" w:rsidP="00375CD9">
            <w:pPr>
              <w:jc w:val="center"/>
            </w:pPr>
          </w:p>
        </w:tc>
        <w:tc>
          <w:tcPr>
            <w:tcW w:w="393" w:type="pct"/>
          </w:tcPr>
          <w:p w14:paraId="655CCE7B" w14:textId="77777777" w:rsidR="003D4DF8" w:rsidRPr="006607F2" w:rsidRDefault="003D4DF8" w:rsidP="00375CD9">
            <w:pPr>
              <w:jc w:val="center"/>
            </w:pPr>
          </w:p>
        </w:tc>
        <w:tc>
          <w:tcPr>
            <w:tcW w:w="258" w:type="pct"/>
          </w:tcPr>
          <w:p w14:paraId="346A3AC6" w14:textId="77777777" w:rsidR="003D4DF8" w:rsidRPr="006607F2" w:rsidRDefault="003D4DF8" w:rsidP="00375CD9">
            <w:pPr>
              <w:jc w:val="center"/>
            </w:pPr>
          </w:p>
        </w:tc>
        <w:tc>
          <w:tcPr>
            <w:tcW w:w="431" w:type="pct"/>
          </w:tcPr>
          <w:p w14:paraId="6A5D7B98" w14:textId="77777777" w:rsidR="003D4DF8" w:rsidRPr="006607F2" w:rsidRDefault="003D4DF8" w:rsidP="00375CD9">
            <w:pPr>
              <w:jc w:val="center"/>
            </w:pPr>
          </w:p>
        </w:tc>
      </w:tr>
      <w:tr w:rsidR="003D4DF8" w:rsidRPr="006607F2" w14:paraId="2100EB56" w14:textId="77777777" w:rsidTr="006607F2">
        <w:trPr>
          <w:trHeight w:val="397"/>
        </w:trPr>
        <w:tc>
          <w:tcPr>
            <w:tcW w:w="274" w:type="pct"/>
          </w:tcPr>
          <w:p w14:paraId="0FECA0AA" w14:textId="77777777" w:rsidR="003D4DF8" w:rsidRPr="006607F2" w:rsidRDefault="003D4DF8" w:rsidP="006272BC">
            <w:pPr>
              <w:jc w:val="center"/>
            </w:pPr>
            <w:r w:rsidRPr="006607F2">
              <w:t>18.</w:t>
            </w:r>
          </w:p>
        </w:tc>
        <w:tc>
          <w:tcPr>
            <w:tcW w:w="240" w:type="pct"/>
          </w:tcPr>
          <w:p w14:paraId="03DC4E36" w14:textId="77777777" w:rsidR="003D4DF8" w:rsidRPr="006607F2" w:rsidRDefault="003D4DF8" w:rsidP="006272BC">
            <w:pPr>
              <w:jc w:val="center"/>
            </w:pPr>
          </w:p>
        </w:tc>
        <w:tc>
          <w:tcPr>
            <w:tcW w:w="3404" w:type="pct"/>
          </w:tcPr>
          <w:p w14:paraId="35B126CA" w14:textId="77777777" w:rsidR="003D4DF8" w:rsidRPr="006607F2" w:rsidRDefault="003D4DF8" w:rsidP="006272BC">
            <w:pPr>
              <w:jc w:val="both"/>
            </w:pPr>
            <w:r w:rsidRPr="006607F2">
              <w:t>Explain Heamatopoisis with a neat diagram.</w:t>
            </w:r>
          </w:p>
        </w:tc>
        <w:tc>
          <w:tcPr>
            <w:tcW w:w="393" w:type="pct"/>
          </w:tcPr>
          <w:p w14:paraId="6829DD8F" w14:textId="77777777" w:rsidR="003D4DF8" w:rsidRPr="006607F2" w:rsidRDefault="003D4DF8" w:rsidP="006272BC">
            <w:pPr>
              <w:jc w:val="center"/>
            </w:pPr>
            <w:r w:rsidRPr="006607F2">
              <w:t>CO2</w:t>
            </w:r>
          </w:p>
        </w:tc>
        <w:tc>
          <w:tcPr>
            <w:tcW w:w="258" w:type="pct"/>
          </w:tcPr>
          <w:p w14:paraId="2925B069" w14:textId="77777777" w:rsidR="003D4DF8" w:rsidRPr="006607F2" w:rsidRDefault="003D4DF8" w:rsidP="006272BC">
            <w:pPr>
              <w:jc w:val="center"/>
            </w:pPr>
            <w:r w:rsidRPr="006607F2">
              <w:t>U</w:t>
            </w:r>
          </w:p>
        </w:tc>
        <w:tc>
          <w:tcPr>
            <w:tcW w:w="431" w:type="pct"/>
          </w:tcPr>
          <w:p w14:paraId="25ED707B" w14:textId="77777777" w:rsidR="003D4DF8" w:rsidRPr="006607F2" w:rsidRDefault="003D4DF8" w:rsidP="006272BC">
            <w:pPr>
              <w:jc w:val="center"/>
            </w:pPr>
            <w:r w:rsidRPr="006607F2">
              <w:t>12</w:t>
            </w:r>
          </w:p>
        </w:tc>
      </w:tr>
      <w:tr w:rsidR="003D4DF8" w:rsidRPr="006607F2" w14:paraId="79EF07EE" w14:textId="77777777" w:rsidTr="006607F2">
        <w:trPr>
          <w:trHeight w:val="397"/>
        </w:trPr>
        <w:tc>
          <w:tcPr>
            <w:tcW w:w="274" w:type="pct"/>
          </w:tcPr>
          <w:p w14:paraId="3B51151D" w14:textId="77777777" w:rsidR="003D4DF8" w:rsidRPr="006607F2" w:rsidRDefault="003D4DF8" w:rsidP="006272BC">
            <w:pPr>
              <w:jc w:val="center"/>
            </w:pPr>
          </w:p>
        </w:tc>
        <w:tc>
          <w:tcPr>
            <w:tcW w:w="240" w:type="pct"/>
          </w:tcPr>
          <w:p w14:paraId="30A3CF54" w14:textId="77777777" w:rsidR="003D4DF8" w:rsidRPr="006607F2" w:rsidRDefault="003D4DF8" w:rsidP="006272BC">
            <w:pPr>
              <w:jc w:val="center"/>
            </w:pPr>
          </w:p>
        </w:tc>
        <w:tc>
          <w:tcPr>
            <w:tcW w:w="3404" w:type="pct"/>
          </w:tcPr>
          <w:p w14:paraId="1755A289" w14:textId="77777777" w:rsidR="003D4DF8" w:rsidRPr="006607F2" w:rsidRDefault="003D4DF8" w:rsidP="006272BC">
            <w:pPr>
              <w:jc w:val="center"/>
            </w:pPr>
          </w:p>
        </w:tc>
        <w:tc>
          <w:tcPr>
            <w:tcW w:w="393" w:type="pct"/>
          </w:tcPr>
          <w:p w14:paraId="4B490D27" w14:textId="77777777" w:rsidR="003D4DF8" w:rsidRPr="006607F2" w:rsidRDefault="003D4DF8" w:rsidP="006272BC">
            <w:pPr>
              <w:jc w:val="center"/>
            </w:pPr>
          </w:p>
        </w:tc>
        <w:tc>
          <w:tcPr>
            <w:tcW w:w="258" w:type="pct"/>
          </w:tcPr>
          <w:p w14:paraId="4C8A7186" w14:textId="77777777" w:rsidR="003D4DF8" w:rsidRPr="006607F2" w:rsidRDefault="003D4DF8" w:rsidP="006272BC">
            <w:pPr>
              <w:jc w:val="center"/>
            </w:pPr>
          </w:p>
        </w:tc>
        <w:tc>
          <w:tcPr>
            <w:tcW w:w="431" w:type="pct"/>
          </w:tcPr>
          <w:p w14:paraId="76321225" w14:textId="77777777" w:rsidR="003D4DF8" w:rsidRPr="006607F2" w:rsidRDefault="003D4DF8" w:rsidP="006272BC">
            <w:pPr>
              <w:jc w:val="center"/>
            </w:pPr>
          </w:p>
        </w:tc>
      </w:tr>
      <w:tr w:rsidR="003D4DF8" w:rsidRPr="006607F2" w14:paraId="01EC84EC" w14:textId="77777777" w:rsidTr="006607F2">
        <w:trPr>
          <w:trHeight w:val="397"/>
        </w:trPr>
        <w:tc>
          <w:tcPr>
            <w:tcW w:w="274" w:type="pct"/>
          </w:tcPr>
          <w:p w14:paraId="62102447" w14:textId="77777777" w:rsidR="003D4DF8" w:rsidRPr="006607F2" w:rsidRDefault="003D4DF8" w:rsidP="00AA4363">
            <w:pPr>
              <w:jc w:val="center"/>
            </w:pPr>
            <w:r w:rsidRPr="006607F2">
              <w:lastRenderedPageBreak/>
              <w:t>19.</w:t>
            </w:r>
          </w:p>
        </w:tc>
        <w:tc>
          <w:tcPr>
            <w:tcW w:w="240" w:type="pct"/>
          </w:tcPr>
          <w:p w14:paraId="204CAA83" w14:textId="77777777" w:rsidR="003D4DF8" w:rsidRPr="006607F2" w:rsidRDefault="003D4DF8" w:rsidP="00AA4363">
            <w:pPr>
              <w:jc w:val="center"/>
            </w:pPr>
          </w:p>
        </w:tc>
        <w:tc>
          <w:tcPr>
            <w:tcW w:w="3404" w:type="pct"/>
          </w:tcPr>
          <w:p w14:paraId="38361A97" w14:textId="77777777" w:rsidR="003D4DF8" w:rsidRPr="006607F2" w:rsidRDefault="003D4DF8" w:rsidP="00AA4363">
            <w:pPr>
              <w:jc w:val="both"/>
            </w:pPr>
            <w:r w:rsidRPr="006607F2">
              <w:t>Dissect and describe the structure of Immunoglobulin</w:t>
            </w:r>
            <w:r>
              <w:t>.</w:t>
            </w:r>
          </w:p>
        </w:tc>
        <w:tc>
          <w:tcPr>
            <w:tcW w:w="393" w:type="pct"/>
          </w:tcPr>
          <w:p w14:paraId="0EA6D2C6" w14:textId="77777777" w:rsidR="003D4DF8" w:rsidRPr="006607F2" w:rsidRDefault="003D4DF8" w:rsidP="00AA4363">
            <w:pPr>
              <w:jc w:val="center"/>
            </w:pPr>
            <w:r w:rsidRPr="006607F2">
              <w:t>CO3</w:t>
            </w:r>
          </w:p>
        </w:tc>
        <w:tc>
          <w:tcPr>
            <w:tcW w:w="258" w:type="pct"/>
          </w:tcPr>
          <w:p w14:paraId="30F0A715" w14:textId="77777777" w:rsidR="003D4DF8" w:rsidRPr="006607F2" w:rsidRDefault="003D4DF8" w:rsidP="00AA4363">
            <w:pPr>
              <w:jc w:val="center"/>
            </w:pPr>
            <w:r w:rsidRPr="006607F2">
              <w:t>A</w:t>
            </w:r>
          </w:p>
        </w:tc>
        <w:tc>
          <w:tcPr>
            <w:tcW w:w="431" w:type="pct"/>
          </w:tcPr>
          <w:p w14:paraId="1B46B077" w14:textId="77777777" w:rsidR="003D4DF8" w:rsidRPr="006607F2" w:rsidRDefault="003D4DF8" w:rsidP="00AA4363">
            <w:pPr>
              <w:jc w:val="center"/>
            </w:pPr>
            <w:r w:rsidRPr="006607F2">
              <w:t>12</w:t>
            </w:r>
          </w:p>
        </w:tc>
      </w:tr>
      <w:tr w:rsidR="003D4DF8" w:rsidRPr="006607F2" w14:paraId="10F35001" w14:textId="77777777" w:rsidTr="006607F2">
        <w:trPr>
          <w:trHeight w:val="397"/>
        </w:trPr>
        <w:tc>
          <w:tcPr>
            <w:tcW w:w="274" w:type="pct"/>
          </w:tcPr>
          <w:p w14:paraId="69B41458" w14:textId="77777777" w:rsidR="003D4DF8" w:rsidRPr="006607F2" w:rsidRDefault="003D4DF8" w:rsidP="008C57B9"/>
        </w:tc>
        <w:tc>
          <w:tcPr>
            <w:tcW w:w="240" w:type="pct"/>
          </w:tcPr>
          <w:p w14:paraId="3C7D602B" w14:textId="77777777" w:rsidR="003D4DF8" w:rsidRPr="006607F2" w:rsidRDefault="003D4DF8" w:rsidP="008C57B9">
            <w:pPr>
              <w:jc w:val="center"/>
            </w:pPr>
          </w:p>
        </w:tc>
        <w:tc>
          <w:tcPr>
            <w:tcW w:w="3404" w:type="pct"/>
          </w:tcPr>
          <w:p w14:paraId="30DF2731" w14:textId="77777777" w:rsidR="003D4DF8" w:rsidRPr="006607F2" w:rsidRDefault="003D4DF8" w:rsidP="008C57B9">
            <w:pPr>
              <w:jc w:val="center"/>
            </w:pPr>
          </w:p>
        </w:tc>
        <w:tc>
          <w:tcPr>
            <w:tcW w:w="393" w:type="pct"/>
          </w:tcPr>
          <w:p w14:paraId="7BEF46E8" w14:textId="77777777" w:rsidR="003D4DF8" w:rsidRPr="006607F2" w:rsidRDefault="003D4DF8" w:rsidP="008C57B9">
            <w:pPr>
              <w:jc w:val="center"/>
            </w:pPr>
          </w:p>
        </w:tc>
        <w:tc>
          <w:tcPr>
            <w:tcW w:w="258" w:type="pct"/>
          </w:tcPr>
          <w:p w14:paraId="258036C2" w14:textId="77777777" w:rsidR="003D4DF8" w:rsidRPr="006607F2" w:rsidRDefault="003D4DF8" w:rsidP="008C57B9">
            <w:pPr>
              <w:jc w:val="center"/>
            </w:pPr>
          </w:p>
        </w:tc>
        <w:tc>
          <w:tcPr>
            <w:tcW w:w="431" w:type="pct"/>
          </w:tcPr>
          <w:p w14:paraId="42C16959" w14:textId="77777777" w:rsidR="003D4DF8" w:rsidRPr="006607F2" w:rsidRDefault="003D4DF8" w:rsidP="008C57B9">
            <w:pPr>
              <w:jc w:val="center"/>
            </w:pPr>
          </w:p>
        </w:tc>
      </w:tr>
      <w:tr w:rsidR="003D4DF8" w:rsidRPr="006607F2" w14:paraId="3F473244" w14:textId="77777777" w:rsidTr="006607F2">
        <w:trPr>
          <w:trHeight w:val="397"/>
        </w:trPr>
        <w:tc>
          <w:tcPr>
            <w:tcW w:w="274" w:type="pct"/>
          </w:tcPr>
          <w:p w14:paraId="6150F394" w14:textId="77777777" w:rsidR="003D4DF8" w:rsidRPr="006607F2" w:rsidRDefault="003D4DF8" w:rsidP="008C57B9">
            <w:pPr>
              <w:jc w:val="center"/>
            </w:pPr>
            <w:r w:rsidRPr="006607F2">
              <w:t>20.</w:t>
            </w:r>
          </w:p>
        </w:tc>
        <w:tc>
          <w:tcPr>
            <w:tcW w:w="240" w:type="pct"/>
          </w:tcPr>
          <w:p w14:paraId="799D5DF6" w14:textId="77777777" w:rsidR="003D4DF8" w:rsidRPr="006607F2" w:rsidRDefault="003D4DF8" w:rsidP="008C57B9">
            <w:pPr>
              <w:jc w:val="center"/>
            </w:pPr>
          </w:p>
        </w:tc>
        <w:tc>
          <w:tcPr>
            <w:tcW w:w="3404" w:type="pct"/>
          </w:tcPr>
          <w:p w14:paraId="252AA778" w14:textId="77777777" w:rsidR="003D4DF8" w:rsidRPr="006607F2" w:rsidRDefault="003D4DF8" w:rsidP="003C4F97">
            <w:pPr>
              <w:jc w:val="both"/>
            </w:pPr>
            <w:r w:rsidRPr="006607F2">
              <w:t>Explain in detail the MHC-I processing and presentation.</w:t>
            </w:r>
          </w:p>
        </w:tc>
        <w:tc>
          <w:tcPr>
            <w:tcW w:w="393" w:type="pct"/>
          </w:tcPr>
          <w:p w14:paraId="70677F3B" w14:textId="77777777" w:rsidR="003D4DF8" w:rsidRPr="006607F2" w:rsidRDefault="003D4DF8" w:rsidP="008C57B9">
            <w:pPr>
              <w:jc w:val="center"/>
            </w:pPr>
            <w:r w:rsidRPr="006607F2">
              <w:t>CO4</w:t>
            </w:r>
          </w:p>
        </w:tc>
        <w:tc>
          <w:tcPr>
            <w:tcW w:w="258" w:type="pct"/>
          </w:tcPr>
          <w:p w14:paraId="4D88F611" w14:textId="77777777" w:rsidR="003D4DF8" w:rsidRPr="006607F2" w:rsidRDefault="003D4DF8" w:rsidP="008C57B9">
            <w:pPr>
              <w:jc w:val="center"/>
            </w:pPr>
            <w:r w:rsidRPr="006607F2">
              <w:t>E</w:t>
            </w:r>
          </w:p>
        </w:tc>
        <w:tc>
          <w:tcPr>
            <w:tcW w:w="431" w:type="pct"/>
          </w:tcPr>
          <w:p w14:paraId="1A54B8EE" w14:textId="77777777" w:rsidR="003D4DF8" w:rsidRPr="006607F2" w:rsidRDefault="003D4DF8" w:rsidP="008C57B9">
            <w:pPr>
              <w:jc w:val="center"/>
            </w:pPr>
            <w:r w:rsidRPr="006607F2">
              <w:t>12</w:t>
            </w:r>
          </w:p>
        </w:tc>
      </w:tr>
      <w:tr w:rsidR="003D4DF8" w:rsidRPr="006607F2" w14:paraId="0E6C90DD" w14:textId="77777777" w:rsidTr="006607F2">
        <w:trPr>
          <w:trHeight w:val="397"/>
        </w:trPr>
        <w:tc>
          <w:tcPr>
            <w:tcW w:w="274" w:type="pct"/>
          </w:tcPr>
          <w:p w14:paraId="29603033" w14:textId="77777777" w:rsidR="003D4DF8" w:rsidRPr="006607F2" w:rsidRDefault="003D4DF8" w:rsidP="008C57B9">
            <w:pPr>
              <w:jc w:val="center"/>
            </w:pPr>
          </w:p>
        </w:tc>
        <w:tc>
          <w:tcPr>
            <w:tcW w:w="240" w:type="pct"/>
          </w:tcPr>
          <w:p w14:paraId="6A25D1AB" w14:textId="77777777" w:rsidR="003D4DF8" w:rsidRPr="006607F2" w:rsidRDefault="003D4DF8" w:rsidP="008C57B9">
            <w:pPr>
              <w:jc w:val="center"/>
            </w:pPr>
          </w:p>
        </w:tc>
        <w:tc>
          <w:tcPr>
            <w:tcW w:w="3404" w:type="pct"/>
          </w:tcPr>
          <w:p w14:paraId="47E96F5A" w14:textId="77777777" w:rsidR="003D4DF8" w:rsidRPr="006607F2" w:rsidRDefault="003D4DF8" w:rsidP="008C57B9">
            <w:pPr>
              <w:jc w:val="center"/>
            </w:pPr>
          </w:p>
        </w:tc>
        <w:tc>
          <w:tcPr>
            <w:tcW w:w="393" w:type="pct"/>
          </w:tcPr>
          <w:p w14:paraId="6161AE8E" w14:textId="77777777" w:rsidR="003D4DF8" w:rsidRPr="006607F2" w:rsidRDefault="003D4DF8" w:rsidP="008C57B9">
            <w:pPr>
              <w:jc w:val="center"/>
            </w:pPr>
          </w:p>
        </w:tc>
        <w:tc>
          <w:tcPr>
            <w:tcW w:w="258" w:type="pct"/>
          </w:tcPr>
          <w:p w14:paraId="7B7255C6" w14:textId="77777777" w:rsidR="003D4DF8" w:rsidRPr="006607F2" w:rsidRDefault="003D4DF8" w:rsidP="008C57B9">
            <w:pPr>
              <w:jc w:val="center"/>
            </w:pPr>
          </w:p>
        </w:tc>
        <w:tc>
          <w:tcPr>
            <w:tcW w:w="431" w:type="pct"/>
          </w:tcPr>
          <w:p w14:paraId="6C51851D" w14:textId="77777777" w:rsidR="003D4DF8" w:rsidRPr="006607F2" w:rsidRDefault="003D4DF8" w:rsidP="008C57B9">
            <w:pPr>
              <w:jc w:val="center"/>
            </w:pPr>
          </w:p>
        </w:tc>
      </w:tr>
      <w:tr w:rsidR="003D4DF8" w:rsidRPr="006607F2" w14:paraId="414A6D1D" w14:textId="77777777" w:rsidTr="006607F2">
        <w:trPr>
          <w:trHeight w:val="397"/>
        </w:trPr>
        <w:tc>
          <w:tcPr>
            <w:tcW w:w="274" w:type="pct"/>
          </w:tcPr>
          <w:p w14:paraId="75FE3457" w14:textId="77777777" w:rsidR="003D4DF8" w:rsidRPr="006607F2" w:rsidRDefault="003D4DF8" w:rsidP="008C57B9">
            <w:pPr>
              <w:jc w:val="center"/>
            </w:pPr>
            <w:r w:rsidRPr="006607F2">
              <w:t>21.</w:t>
            </w:r>
          </w:p>
        </w:tc>
        <w:tc>
          <w:tcPr>
            <w:tcW w:w="240" w:type="pct"/>
          </w:tcPr>
          <w:p w14:paraId="342AE771" w14:textId="77777777" w:rsidR="003D4DF8" w:rsidRPr="006607F2" w:rsidRDefault="003D4DF8" w:rsidP="008C57B9">
            <w:pPr>
              <w:jc w:val="center"/>
            </w:pPr>
          </w:p>
        </w:tc>
        <w:tc>
          <w:tcPr>
            <w:tcW w:w="3404" w:type="pct"/>
          </w:tcPr>
          <w:p w14:paraId="6CFD9B03" w14:textId="77777777" w:rsidR="003D4DF8" w:rsidRPr="006607F2" w:rsidRDefault="003D4DF8" w:rsidP="008C57B9">
            <w:pPr>
              <w:jc w:val="both"/>
            </w:pPr>
            <w:r w:rsidRPr="006607F2">
              <w:t>Elaborate on the classical pathway of complement activation.</w:t>
            </w:r>
          </w:p>
        </w:tc>
        <w:tc>
          <w:tcPr>
            <w:tcW w:w="393" w:type="pct"/>
          </w:tcPr>
          <w:p w14:paraId="5830AE6F" w14:textId="77777777" w:rsidR="003D4DF8" w:rsidRPr="006607F2" w:rsidRDefault="003D4DF8" w:rsidP="008C57B9">
            <w:pPr>
              <w:jc w:val="center"/>
            </w:pPr>
            <w:r w:rsidRPr="006607F2">
              <w:t>CO5</w:t>
            </w:r>
          </w:p>
        </w:tc>
        <w:tc>
          <w:tcPr>
            <w:tcW w:w="258" w:type="pct"/>
          </w:tcPr>
          <w:p w14:paraId="5EA0CB56" w14:textId="77777777" w:rsidR="003D4DF8" w:rsidRPr="006607F2" w:rsidRDefault="003D4DF8" w:rsidP="008C57B9">
            <w:pPr>
              <w:jc w:val="center"/>
            </w:pPr>
            <w:r w:rsidRPr="006607F2">
              <w:t>R</w:t>
            </w:r>
          </w:p>
        </w:tc>
        <w:tc>
          <w:tcPr>
            <w:tcW w:w="431" w:type="pct"/>
          </w:tcPr>
          <w:p w14:paraId="59A59B7A" w14:textId="77777777" w:rsidR="003D4DF8" w:rsidRPr="006607F2" w:rsidRDefault="003D4DF8" w:rsidP="008C57B9">
            <w:pPr>
              <w:jc w:val="center"/>
            </w:pPr>
            <w:r w:rsidRPr="006607F2">
              <w:t>12</w:t>
            </w:r>
          </w:p>
        </w:tc>
      </w:tr>
      <w:tr w:rsidR="003D4DF8" w:rsidRPr="006607F2" w14:paraId="7E28A2EB" w14:textId="77777777" w:rsidTr="006607F2">
        <w:trPr>
          <w:trHeight w:val="397"/>
        </w:trPr>
        <w:tc>
          <w:tcPr>
            <w:tcW w:w="274" w:type="pct"/>
          </w:tcPr>
          <w:p w14:paraId="5F48CA8C" w14:textId="77777777" w:rsidR="003D4DF8" w:rsidRPr="006607F2" w:rsidRDefault="003D4DF8" w:rsidP="008C57B9">
            <w:pPr>
              <w:jc w:val="center"/>
            </w:pPr>
          </w:p>
        </w:tc>
        <w:tc>
          <w:tcPr>
            <w:tcW w:w="240" w:type="pct"/>
          </w:tcPr>
          <w:p w14:paraId="068F54F9" w14:textId="77777777" w:rsidR="003D4DF8" w:rsidRPr="006607F2" w:rsidRDefault="003D4DF8" w:rsidP="008C57B9">
            <w:pPr>
              <w:jc w:val="center"/>
            </w:pPr>
          </w:p>
        </w:tc>
        <w:tc>
          <w:tcPr>
            <w:tcW w:w="3404" w:type="pct"/>
          </w:tcPr>
          <w:p w14:paraId="43BB8E74" w14:textId="77777777" w:rsidR="003D4DF8" w:rsidRPr="006607F2" w:rsidRDefault="003D4DF8" w:rsidP="008C57B9">
            <w:pPr>
              <w:jc w:val="center"/>
            </w:pPr>
          </w:p>
        </w:tc>
        <w:tc>
          <w:tcPr>
            <w:tcW w:w="393" w:type="pct"/>
          </w:tcPr>
          <w:p w14:paraId="0D54C240" w14:textId="77777777" w:rsidR="003D4DF8" w:rsidRPr="006607F2" w:rsidRDefault="003D4DF8" w:rsidP="008C57B9">
            <w:pPr>
              <w:jc w:val="center"/>
            </w:pPr>
          </w:p>
        </w:tc>
        <w:tc>
          <w:tcPr>
            <w:tcW w:w="258" w:type="pct"/>
          </w:tcPr>
          <w:p w14:paraId="07ACB705" w14:textId="77777777" w:rsidR="003D4DF8" w:rsidRPr="006607F2" w:rsidRDefault="003D4DF8" w:rsidP="008C57B9">
            <w:pPr>
              <w:jc w:val="center"/>
            </w:pPr>
          </w:p>
        </w:tc>
        <w:tc>
          <w:tcPr>
            <w:tcW w:w="431" w:type="pct"/>
          </w:tcPr>
          <w:p w14:paraId="07F5DCEA" w14:textId="77777777" w:rsidR="003D4DF8" w:rsidRPr="006607F2" w:rsidRDefault="003D4DF8" w:rsidP="008C57B9">
            <w:pPr>
              <w:jc w:val="center"/>
            </w:pPr>
          </w:p>
        </w:tc>
      </w:tr>
      <w:tr w:rsidR="003D4DF8" w:rsidRPr="006607F2" w14:paraId="18AEC2C6" w14:textId="77777777" w:rsidTr="006607F2">
        <w:trPr>
          <w:trHeight w:val="397"/>
        </w:trPr>
        <w:tc>
          <w:tcPr>
            <w:tcW w:w="274" w:type="pct"/>
          </w:tcPr>
          <w:p w14:paraId="77FF0E20" w14:textId="77777777" w:rsidR="003D4DF8" w:rsidRPr="006607F2" w:rsidRDefault="003D4DF8" w:rsidP="008C57B9">
            <w:pPr>
              <w:jc w:val="center"/>
            </w:pPr>
            <w:r w:rsidRPr="006607F2">
              <w:t>22.</w:t>
            </w:r>
          </w:p>
        </w:tc>
        <w:tc>
          <w:tcPr>
            <w:tcW w:w="240" w:type="pct"/>
          </w:tcPr>
          <w:p w14:paraId="0ECDCC1A" w14:textId="77777777" w:rsidR="003D4DF8" w:rsidRPr="006607F2" w:rsidRDefault="003D4DF8" w:rsidP="008C57B9">
            <w:pPr>
              <w:jc w:val="center"/>
            </w:pPr>
          </w:p>
        </w:tc>
        <w:tc>
          <w:tcPr>
            <w:tcW w:w="3404" w:type="pct"/>
          </w:tcPr>
          <w:p w14:paraId="081BB945" w14:textId="77777777" w:rsidR="003D4DF8" w:rsidRPr="006607F2" w:rsidRDefault="003D4DF8" w:rsidP="008C57B9">
            <w:pPr>
              <w:jc w:val="both"/>
            </w:pPr>
            <w:r w:rsidRPr="006607F2">
              <w:t>Elucidate the types, properties and the role of cytokines in regulating the immune system</w:t>
            </w:r>
            <w:r>
              <w:t>.</w:t>
            </w:r>
          </w:p>
        </w:tc>
        <w:tc>
          <w:tcPr>
            <w:tcW w:w="393" w:type="pct"/>
          </w:tcPr>
          <w:p w14:paraId="2A9F4BE8" w14:textId="77777777" w:rsidR="003D4DF8" w:rsidRPr="006607F2" w:rsidRDefault="003D4DF8" w:rsidP="008C57B9">
            <w:pPr>
              <w:jc w:val="center"/>
            </w:pPr>
            <w:r w:rsidRPr="006607F2">
              <w:t>CO5</w:t>
            </w:r>
          </w:p>
        </w:tc>
        <w:tc>
          <w:tcPr>
            <w:tcW w:w="258" w:type="pct"/>
          </w:tcPr>
          <w:p w14:paraId="3C2FD3D4" w14:textId="77777777" w:rsidR="003D4DF8" w:rsidRPr="006607F2" w:rsidRDefault="003D4DF8" w:rsidP="008C57B9">
            <w:pPr>
              <w:jc w:val="center"/>
            </w:pPr>
            <w:r w:rsidRPr="006607F2">
              <w:t>U</w:t>
            </w:r>
          </w:p>
        </w:tc>
        <w:tc>
          <w:tcPr>
            <w:tcW w:w="431" w:type="pct"/>
          </w:tcPr>
          <w:p w14:paraId="11DE4FF9" w14:textId="77777777" w:rsidR="003D4DF8" w:rsidRPr="006607F2" w:rsidRDefault="003D4DF8" w:rsidP="008C57B9">
            <w:pPr>
              <w:jc w:val="center"/>
            </w:pPr>
            <w:r w:rsidRPr="006607F2">
              <w:t>12</w:t>
            </w:r>
          </w:p>
        </w:tc>
      </w:tr>
      <w:tr w:rsidR="003D4DF8" w:rsidRPr="006607F2" w14:paraId="637E4A44" w14:textId="77777777" w:rsidTr="006607F2">
        <w:trPr>
          <w:trHeight w:val="397"/>
        </w:trPr>
        <w:tc>
          <w:tcPr>
            <w:tcW w:w="274" w:type="pct"/>
          </w:tcPr>
          <w:p w14:paraId="0372EC11" w14:textId="77777777" w:rsidR="003D4DF8" w:rsidRPr="006607F2" w:rsidRDefault="003D4DF8" w:rsidP="008C57B9">
            <w:pPr>
              <w:jc w:val="center"/>
            </w:pPr>
          </w:p>
        </w:tc>
        <w:tc>
          <w:tcPr>
            <w:tcW w:w="240" w:type="pct"/>
          </w:tcPr>
          <w:p w14:paraId="6AD6FC40" w14:textId="77777777" w:rsidR="003D4DF8" w:rsidRPr="006607F2" w:rsidRDefault="003D4DF8" w:rsidP="008C57B9">
            <w:pPr>
              <w:jc w:val="center"/>
            </w:pPr>
          </w:p>
        </w:tc>
        <w:tc>
          <w:tcPr>
            <w:tcW w:w="3404" w:type="pct"/>
          </w:tcPr>
          <w:p w14:paraId="5498064E" w14:textId="77777777" w:rsidR="003D4DF8" w:rsidRPr="006607F2" w:rsidRDefault="003D4DF8" w:rsidP="008C57B9">
            <w:pPr>
              <w:jc w:val="center"/>
            </w:pPr>
          </w:p>
        </w:tc>
        <w:tc>
          <w:tcPr>
            <w:tcW w:w="393" w:type="pct"/>
          </w:tcPr>
          <w:p w14:paraId="6736BD45" w14:textId="77777777" w:rsidR="003D4DF8" w:rsidRPr="006607F2" w:rsidRDefault="003D4DF8" w:rsidP="008C57B9">
            <w:pPr>
              <w:jc w:val="center"/>
            </w:pPr>
          </w:p>
        </w:tc>
        <w:tc>
          <w:tcPr>
            <w:tcW w:w="258" w:type="pct"/>
          </w:tcPr>
          <w:p w14:paraId="3A07DF3A" w14:textId="77777777" w:rsidR="003D4DF8" w:rsidRPr="006607F2" w:rsidRDefault="003D4DF8" w:rsidP="008C57B9">
            <w:pPr>
              <w:jc w:val="center"/>
            </w:pPr>
          </w:p>
        </w:tc>
        <w:tc>
          <w:tcPr>
            <w:tcW w:w="431" w:type="pct"/>
          </w:tcPr>
          <w:p w14:paraId="5B0B81C5" w14:textId="77777777" w:rsidR="003D4DF8" w:rsidRPr="006607F2" w:rsidRDefault="003D4DF8" w:rsidP="008C57B9">
            <w:pPr>
              <w:jc w:val="center"/>
            </w:pPr>
          </w:p>
        </w:tc>
      </w:tr>
      <w:tr w:rsidR="003D4DF8" w:rsidRPr="006607F2" w14:paraId="111A796B" w14:textId="77777777" w:rsidTr="006607F2">
        <w:trPr>
          <w:trHeight w:val="397"/>
        </w:trPr>
        <w:tc>
          <w:tcPr>
            <w:tcW w:w="274" w:type="pct"/>
          </w:tcPr>
          <w:p w14:paraId="7EF3FB86" w14:textId="77777777" w:rsidR="003D4DF8" w:rsidRPr="006607F2" w:rsidRDefault="003D4DF8" w:rsidP="008C57B9">
            <w:pPr>
              <w:jc w:val="center"/>
            </w:pPr>
            <w:r w:rsidRPr="006607F2">
              <w:t>23.</w:t>
            </w:r>
          </w:p>
        </w:tc>
        <w:tc>
          <w:tcPr>
            <w:tcW w:w="240" w:type="pct"/>
          </w:tcPr>
          <w:p w14:paraId="7105484D" w14:textId="77777777" w:rsidR="003D4DF8" w:rsidRPr="006607F2" w:rsidRDefault="003D4DF8" w:rsidP="008C57B9">
            <w:pPr>
              <w:jc w:val="center"/>
            </w:pPr>
            <w:r w:rsidRPr="006607F2">
              <w:t>a.</w:t>
            </w:r>
          </w:p>
        </w:tc>
        <w:tc>
          <w:tcPr>
            <w:tcW w:w="3404" w:type="pct"/>
          </w:tcPr>
          <w:p w14:paraId="72B39F4A" w14:textId="77777777" w:rsidR="003D4DF8" w:rsidRPr="006607F2" w:rsidRDefault="003D4DF8" w:rsidP="008C57B9">
            <w:pPr>
              <w:jc w:val="both"/>
            </w:pPr>
            <w:r w:rsidRPr="006607F2">
              <w:t>Elucidate extravasation.</w:t>
            </w:r>
          </w:p>
        </w:tc>
        <w:tc>
          <w:tcPr>
            <w:tcW w:w="393" w:type="pct"/>
          </w:tcPr>
          <w:p w14:paraId="6FF2DAAF" w14:textId="77777777" w:rsidR="003D4DF8" w:rsidRPr="006607F2" w:rsidRDefault="003D4DF8" w:rsidP="008C57B9">
            <w:pPr>
              <w:jc w:val="center"/>
            </w:pPr>
            <w:r w:rsidRPr="006607F2">
              <w:t>CO6</w:t>
            </w:r>
          </w:p>
        </w:tc>
        <w:tc>
          <w:tcPr>
            <w:tcW w:w="258" w:type="pct"/>
          </w:tcPr>
          <w:p w14:paraId="52BC4EB4" w14:textId="77777777" w:rsidR="003D4DF8" w:rsidRPr="006607F2" w:rsidRDefault="003D4DF8" w:rsidP="008C57B9">
            <w:pPr>
              <w:jc w:val="center"/>
            </w:pPr>
            <w:r w:rsidRPr="006607F2">
              <w:t>E</w:t>
            </w:r>
          </w:p>
        </w:tc>
        <w:tc>
          <w:tcPr>
            <w:tcW w:w="431" w:type="pct"/>
          </w:tcPr>
          <w:p w14:paraId="1D243538" w14:textId="77777777" w:rsidR="003D4DF8" w:rsidRPr="006607F2" w:rsidRDefault="003D4DF8" w:rsidP="008C57B9">
            <w:pPr>
              <w:jc w:val="center"/>
            </w:pPr>
            <w:r w:rsidRPr="006607F2">
              <w:t>6</w:t>
            </w:r>
          </w:p>
        </w:tc>
      </w:tr>
      <w:tr w:rsidR="003D4DF8" w:rsidRPr="006607F2" w14:paraId="7C716A62" w14:textId="77777777" w:rsidTr="006607F2">
        <w:trPr>
          <w:trHeight w:val="397"/>
        </w:trPr>
        <w:tc>
          <w:tcPr>
            <w:tcW w:w="274" w:type="pct"/>
          </w:tcPr>
          <w:p w14:paraId="3FB0A9B4" w14:textId="77777777" w:rsidR="003D4DF8" w:rsidRPr="006607F2" w:rsidRDefault="003D4DF8" w:rsidP="008C57B9">
            <w:pPr>
              <w:jc w:val="center"/>
            </w:pPr>
          </w:p>
        </w:tc>
        <w:tc>
          <w:tcPr>
            <w:tcW w:w="240" w:type="pct"/>
          </w:tcPr>
          <w:p w14:paraId="776B4231" w14:textId="77777777" w:rsidR="003D4DF8" w:rsidRPr="006607F2" w:rsidRDefault="003D4DF8" w:rsidP="008C57B9">
            <w:pPr>
              <w:jc w:val="center"/>
            </w:pPr>
            <w:r w:rsidRPr="006607F2">
              <w:t>b.</w:t>
            </w:r>
          </w:p>
        </w:tc>
        <w:tc>
          <w:tcPr>
            <w:tcW w:w="3404" w:type="pct"/>
          </w:tcPr>
          <w:p w14:paraId="68D74FE7" w14:textId="77777777" w:rsidR="003D4DF8" w:rsidRPr="006607F2" w:rsidRDefault="003D4DF8" w:rsidP="008C57B9">
            <w:pPr>
              <w:jc w:val="both"/>
              <w:rPr>
                <w:bCs/>
              </w:rPr>
            </w:pPr>
            <w:r w:rsidRPr="006607F2">
              <w:t>Distinguish between T-dependent and T-independent B-cell activation.</w:t>
            </w:r>
          </w:p>
        </w:tc>
        <w:tc>
          <w:tcPr>
            <w:tcW w:w="393" w:type="pct"/>
          </w:tcPr>
          <w:p w14:paraId="272145BC" w14:textId="77777777" w:rsidR="003D4DF8" w:rsidRPr="006607F2" w:rsidRDefault="003D4DF8" w:rsidP="008C57B9">
            <w:pPr>
              <w:jc w:val="center"/>
            </w:pPr>
            <w:r w:rsidRPr="006607F2">
              <w:t>CO6</w:t>
            </w:r>
          </w:p>
        </w:tc>
        <w:tc>
          <w:tcPr>
            <w:tcW w:w="258" w:type="pct"/>
          </w:tcPr>
          <w:p w14:paraId="427CF797" w14:textId="77777777" w:rsidR="003D4DF8" w:rsidRPr="006607F2" w:rsidRDefault="003D4DF8" w:rsidP="008C57B9">
            <w:pPr>
              <w:jc w:val="center"/>
            </w:pPr>
            <w:r w:rsidRPr="006607F2">
              <w:t>E</w:t>
            </w:r>
          </w:p>
        </w:tc>
        <w:tc>
          <w:tcPr>
            <w:tcW w:w="431" w:type="pct"/>
          </w:tcPr>
          <w:p w14:paraId="4F3341D5" w14:textId="77777777" w:rsidR="003D4DF8" w:rsidRPr="006607F2" w:rsidRDefault="003D4DF8" w:rsidP="008C57B9">
            <w:pPr>
              <w:jc w:val="center"/>
            </w:pPr>
            <w:r w:rsidRPr="006607F2">
              <w:t>6</w:t>
            </w:r>
          </w:p>
        </w:tc>
      </w:tr>
      <w:tr w:rsidR="003D4DF8" w:rsidRPr="006607F2" w14:paraId="14211901" w14:textId="77777777" w:rsidTr="006607F2">
        <w:trPr>
          <w:trHeight w:val="70"/>
        </w:trPr>
        <w:tc>
          <w:tcPr>
            <w:tcW w:w="5000" w:type="pct"/>
            <w:gridSpan w:val="6"/>
            <w:vAlign w:val="center"/>
          </w:tcPr>
          <w:p w14:paraId="260B21EC" w14:textId="77777777" w:rsidR="003D4DF8" w:rsidRPr="006607F2" w:rsidRDefault="003D4DF8" w:rsidP="008C57B9">
            <w:pPr>
              <w:jc w:val="center"/>
              <w:rPr>
                <w:b/>
                <w:bCs/>
              </w:rPr>
            </w:pPr>
            <w:r w:rsidRPr="006607F2">
              <w:rPr>
                <w:b/>
                <w:bCs/>
              </w:rPr>
              <w:t>COMPULSORY QUESTION</w:t>
            </w:r>
          </w:p>
        </w:tc>
      </w:tr>
      <w:tr w:rsidR="003D4DF8" w:rsidRPr="006607F2" w14:paraId="2DDA46C4" w14:textId="77777777" w:rsidTr="006607F2">
        <w:trPr>
          <w:trHeight w:val="397"/>
        </w:trPr>
        <w:tc>
          <w:tcPr>
            <w:tcW w:w="274" w:type="pct"/>
          </w:tcPr>
          <w:p w14:paraId="54C8ECAA" w14:textId="77777777" w:rsidR="003D4DF8" w:rsidRPr="006607F2" w:rsidRDefault="003D4DF8" w:rsidP="008C57B9">
            <w:pPr>
              <w:jc w:val="center"/>
            </w:pPr>
            <w:r w:rsidRPr="006607F2">
              <w:t>24.</w:t>
            </w:r>
          </w:p>
        </w:tc>
        <w:tc>
          <w:tcPr>
            <w:tcW w:w="240" w:type="pct"/>
          </w:tcPr>
          <w:p w14:paraId="3B2C2387" w14:textId="77777777" w:rsidR="003D4DF8" w:rsidRPr="006607F2" w:rsidRDefault="003D4DF8" w:rsidP="008C57B9">
            <w:pPr>
              <w:jc w:val="center"/>
            </w:pPr>
          </w:p>
        </w:tc>
        <w:tc>
          <w:tcPr>
            <w:tcW w:w="3404" w:type="pct"/>
          </w:tcPr>
          <w:p w14:paraId="275BCFDB" w14:textId="77777777" w:rsidR="003D4DF8" w:rsidRPr="006607F2" w:rsidRDefault="003D4DF8" w:rsidP="008C57B9">
            <w:pPr>
              <w:jc w:val="both"/>
            </w:pPr>
            <w:r w:rsidRPr="006607F2">
              <w:t>Discuss the different types of vaccines against COVID-19.</w:t>
            </w:r>
          </w:p>
        </w:tc>
        <w:tc>
          <w:tcPr>
            <w:tcW w:w="393" w:type="pct"/>
          </w:tcPr>
          <w:p w14:paraId="0841C7EC" w14:textId="77777777" w:rsidR="003D4DF8" w:rsidRPr="006607F2" w:rsidRDefault="003D4DF8" w:rsidP="008C57B9">
            <w:pPr>
              <w:jc w:val="center"/>
            </w:pPr>
            <w:r w:rsidRPr="006607F2">
              <w:t>CO6</w:t>
            </w:r>
          </w:p>
        </w:tc>
        <w:tc>
          <w:tcPr>
            <w:tcW w:w="258" w:type="pct"/>
          </w:tcPr>
          <w:p w14:paraId="5E9F6786" w14:textId="77777777" w:rsidR="003D4DF8" w:rsidRPr="006607F2" w:rsidRDefault="003D4DF8" w:rsidP="008C57B9">
            <w:pPr>
              <w:jc w:val="center"/>
            </w:pPr>
            <w:r w:rsidRPr="006607F2">
              <w:t>An</w:t>
            </w:r>
          </w:p>
        </w:tc>
        <w:tc>
          <w:tcPr>
            <w:tcW w:w="431" w:type="pct"/>
          </w:tcPr>
          <w:p w14:paraId="245361C3" w14:textId="77777777" w:rsidR="003D4DF8" w:rsidRPr="006607F2" w:rsidRDefault="003D4DF8" w:rsidP="008C57B9">
            <w:pPr>
              <w:jc w:val="center"/>
            </w:pPr>
            <w:r w:rsidRPr="006607F2">
              <w:t>12</w:t>
            </w:r>
          </w:p>
        </w:tc>
      </w:tr>
    </w:tbl>
    <w:p w14:paraId="29D98746" w14:textId="77777777" w:rsidR="003D4DF8" w:rsidRDefault="003D4DF8" w:rsidP="006607F2">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19275981" w14:textId="77777777" w:rsidR="003D4DF8" w:rsidRPr="006607F2" w:rsidRDefault="003D4DF8" w:rsidP="002E336A"/>
    <w:tbl>
      <w:tblPr>
        <w:tblStyle w:val="TableGrid"/>
        <w:tblW w:w="0" w:type="auto"/>
        <w:tblLook w:val="04A0" w:firstRow="1" w:lastRow="0" w:firstColumn="1" w:lastColumn="0" w:noHBand="0" w:noVBand="1"/>
      </w:tblPr>
      <w:tblGrid>
        <w:gridCol w:w="675"/>
        <w:gridCol w:w="9498"/>
      </w:tblGrid>
      <w:tr w:rsidR="003D4DF8" w:rsidRPr="006607F2" w14:paraId="51B66739" w14:textId="77777777" w:rsidTr="00AA4363">
        <w:tc>
          <w:tcPr>
            <w:tcW w:w="675" w:type="dxa"/>
          </w:tcPr>
          <w:p w14:paraId="15A171DF" w14:textId="77777777" w:rsidR="003D4DF8" w:rsidRPr="006607F2" w:rsidRDefault="003D4DF8" w:rsidP="00AA4363"/>
        </w:tc>
        <w:tc>
          <w:tcPr>
            <w:tcW w:w="9782" w:type="dxa"/>
          </w:tcPr>
          <w:p w14:paraId="6D9A40D7" w14:textId="77777777" w:rsidR="003D4DF8" w:rsidRPr="006607F2" w:rsidRDefault="003D4DF8" w:rsidP="00AA4363">
            <w:pPr>
              <w:jc w:val="center"/>
              <w:rPr>
                <w:b/>
              </w:rPr>
            </w:pPr>
            <w:r w:rsidRPr="006607F2">
              <w:rPr>
                <w:b/>
              </w:rPr>
              <w:t>COURSE OUTCOMES</w:t>
            </w:r>
          </w:p>
        </w:tc>
      </w:tr>
      <w:tr w:rsidR="003D4DF8" w:rsidRPr="006607F2" w14:paraId="582748CD" w14:textId="77777777" w:rsidTr="00AA4363">
        <w:tc>
          <w:tcPr>
            <w:tcW w:w="675" w:type="dxa"/>
          </w:tcPr>
          <w:p w14:paraId="5DA2DDEE" w14:textId="77777777" w:rsidR="003D4DF8" w:rsidRPr="006607F2" w:rsidRDefault="003D4DF8" w:rsidP="00AA4363">
            <w:r w:rsidRPr="006607F2">
              <w:t>CO1</w:t>
            </w:r>
          </w:p>
        </w:tc>
        <w:tc>
          <w:tcPr>
            <w:tcW w:w="9782" w:type="dxa"/>
            <w:vAlign w:val="center"/>
          </w:tcPr>
          <w:p w14:paraId="4C28E6B3" w14:textId="77777777" w:rsidR="003D4DF8" w:rsidRPr="006607F2" w:rsidRDefault="003D4DF8" w:rsidP="006607F2">
            <w:pPr>
              <w:jc w:val="both"/>
            </w:pPr>
            <w:r w:rsidRPr="006607F2">
              <w:t>Learn the history and development and controversies of the field of immunology.</w:t>
            </w:r>
          </w:p>
        </w:tc>
      </w:tr>
      <w:tr w:rsidR="003D4DF8" w:rsidRPr="006607F2" w14:paraId="075B17BB" w14:textId="77777777" w:rsidTr="00AA4363">
        <w:tc>
          <w:tcPr>
            <w:tcW w:w="675" w:type="dxa"/>
          </w:tcPr>
          <w:p w14:paraId="7620D043" w14:textId="77777777" w:rsidR="003D4DF8" w:rsidRPr="006607F2" w:rsidRDefault="003D4DF8" w:rsidP="00AA4363">
            <w:r w:rsidRPr="006607F2">
              <w:t>CO2</w:t>
            </w:r>
          </w:p>
        </w:tc>
        <w:tc>
          <w:tcPr>
            <w:tcW w:w="9782" w:type="dxa"/>
            <w:vAlign w:val="center"/>
          </w:tcPr>
          <w:p w14:paraId="63E29AD7" w14:textId="77777777" w:rsidR="003D4DF8" w:rsidRPr="006607F2" w:rsidRDefault="003D4DF8" w:rsidP="006607F2">
            <w:pPr>
              <w:jc w:val="both"/>
            </w:pPr>
            <w:r w:rsidRPr="006607F2">
              <w:t>Recognizes the types of immunity, the basic plan of the immune of the immune system and the organs of the immune system.</w:t>
            </w:r>
          </w:p>
        </w:tc>
      </w:tr>
      <w:tr w:rsidR="003D4DF8" w:rsidRPr="006607F2" w14:paraId="153214DC" w14:textId="77777777" w:rsidTr="00AA4363">
        <w:tc>
          <w:tcPr>
            <w:tcW w:w="675" w:type="dxa"/>
          </w:tcPr>
          <w:p w14:paraId="4CAA0A72" w14:textId="77777777" w:rsidR="003D4DF8" w:rsidRPr="006607F2" w:rsidRDefault="003D4DF8" w:rsidP="00AA4363">
            <w:r w:rsidRPr="006607F2">
              <w:t>CO3</w:t>
            </w:r>
          </w:p>
        </w:tc>
        <w:tc>
          <w:tcPr>
            <w:tcW w:w="9782" w:type="dxa"/>
            <w:vAlign w:val="center"/>
          </w:tcPr>
          <w:p w14:paraId="325F8305" w14:textId="77777777" w:rsidR="003D4DF8" w:rsidRPr="006607F2" w:rsidRDefault="003D4DF8" w:rsidP="006607F2">
            <w:pPr>
              <w:jc w:val="both"/>
            </w:pPr>
            <w:r w:rsidRPr="006607F2">
              <w:t>Identify the cells of the immune system and their functions.</w:t>
            </w:r>
          </w:p>
        </w:tc>
      </w:tr>
      <w:tr w:rsidR="003D4DF8" w:rsidRPr="006607F2" w14:paraId="290B33A8" w14:textId="77777777" w:rsidTr="00AA4363">
        <w:tc>
          <w:tcPr>
            <w:tcW w:w="675" w:type="dxa"/>
          </w:tcPr>
          <w:p w14:paraId="3D56FEAF" w14:textId="77777777" w:rsidR="003D4DF8" w:rsidRPr="006607F2" w:rsidRDefault="003D4DF8" w:rsidP="00AA4363">
            <w:r w:rsidRPr="006607F2">
              <w:t>CO4</w:t>
            </w:r>
          </w:p>
        </w:tc>
        <w:tc>
          <w:tcPr>
            <w:tcW w:w="9782" w:type="dxa"/>
            <w:vAlign w:val="center"/>
          </w:tcPr>
          <w:p w14:paraId="4D755358" w14:textId="77777777" w:rsidR="003D4DF8" w:rsidRPr="006607F2" w:rsidRDefault="003D4DF8" w:rsidP="006607F2">
            <w:pPr>
              <w:jc w:val="both"/>
            </w:pPr>
            <w:r w:rsidRPr="006607F2">
              <w:t>Understand the functioning of the innate and adaptive immune system.</w:t>
            </w:r>
          </w:p>
        </w:tc>
      </w:tr>
      <w:tr w:rsidR="003D4DF8" w:rsidRPr="006607F2" w14:paraId="4D77CF59" w14:textId="77777777" w:rsidTr="00AA4363">
        <w:tc>
          <w:tcPr>
            <w:tcW w:w="675" w:type="dxa"/>
          </w:tcPr>
          <w:p w14:paraId="2DC981F5" w14:textId="77777777" w:rsidR="003D4DF8" w:rsidRPr="006607F2" w:rsidRDefault="003D4DF8" w:rsidP="00AA4363">
            <w:r w:rsidRPr="006607F2">
              <w:t>CO5</w:t>
            </w:r>
          </w:p>
        </w:tc>
        <w:tc>
          <w:tcPr>
            <w:tcW w:w="9782" w:type="dxa"/>
            <w:vAlign w:val="center"/>
          </w:tcPr>
          <w:p w14:paraId="268B6A40" w14:textId="77777777" w:rsidR="003D4DF8" w:rsidRPr="006607F2" w:rsidRDefault="003D4DF8" w:rsidP="006607F2">
            <w:pPr>
              <w:jc w:val="both"/>
              <w:rPr>
                <w:b/>
              </w:rPr>
            </w:pPr>
            <w:r w:rsidRPr="006607F2">
              <w:t>Interpret the cellular &amp; molecular interactions, physiology and the pathology of the immune system.</w:t>
            </w:r>
          </w:p>
        </w:tc>
      </w:tr>
      <w:tr w:rsidR="003D4DF8" w:rsidRPr="006607F2" w14:paraId="5A328254" w14:textId="77777777" w:rsidTr="00AA4363">
        <w:tc>
          <w:tcPr>
            <w:tcW w:w="675" w:type="dxa"/>
          </w:tcPr>
          <w:p w14:paraId="085A68B8" w14:textId="77777777" w:rsidR="003D4DF8" w:rsidRPr="006607F2" w:rsidRDefault="003D4DF8" w:rsidP="00AA4363">
            <w:r w:rsidRPr="006607F2">
              <w:t>CO6</w:t>
            </w:r>
          </w:p>
        </w:tc>
        <w:tc>
          <w:tcPr>
            <w:tcW w:w="9782" w:type="dxa"/>
            <w:vAlign w:val="bottom"/>
          </w:tcPr>
          <w:p w14:paraId="0F701717" w14:textId="77777777" w:rsidR="003D4DF8" w:rsidRPr="006607F2" w:rsidRDefault="003D4DF8" w:rsidP="006607F2">
            <w:pPr>
              <w:jc w:val="both"/>
            </w:pPr>
            <w:r w:rsidRPr="006607F2">
              <w:t>Infer of the applications of immunology in diagnosis and treatment of diseases.</w:t>
            </w:r>
          </w:p>
        </w:tc>
      </w:tr>
    </w:tbl>
    <w:p w14:paraId="5EBEBA76" w14:textId="77777777" w:rsidR="003D4DF8" w:rsidRPr="006607F2" w:rsidRDefault="003D4DF8" w:rsidP="00544C89"/>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3D4DF8" w:rsidRPr="006607F2" w14:paraId="7B556BD0" w14:textId="77777777" w:rsidTr="00AA4363">
        <w:tc>
          <w:tcPr>
            <w:tcW w:w="10683" w:type="dxa"/>
            <w:gridSpan w:val="8"/>
          </w:tcPr>
          <w:p w14:paraId="56043AED" w14:textId="77777777" w:rsidR="003D4DF8" w:rsidRPr="006607F2" w:rsidRDefault="003D4DF8" w:rsidP="00AA4363">
            <w:pPr>
              <w:jc w:val="center"/>
              <w:rPr>
                <w:b/>
              </w:rPr>
            </w:pPr>
            <w:r w:rsidRPr="006607F2">
              <w:rPr>
                <w:b/>
              </w:rPr>
              <w:t>Assessment Pattern as per Bloom’s Level</w:t>
            </w:r>
          </w:p>
        </w:tc>
      </w:tr>
      <w:tr w:rsidR="003D4DF8" w:rsidRPr="006607F2" w14:paraId="6B733BA3" w14:textId="77777777" w:rsidTr="00AA4363">
        <w:tc>
          <w:tcPr>
            <w:tcW w:w="959" w:type="dxa"/>
          </w:tcPr>
          <w:p w14:paraId="171602FA" w14:textId="77777777" w:rsidR="003D4DF8" w:rsidRPr="006607F2" w:rsidRDefault="003D4DF8" w:rsidP="00AA4363">
            <w:r w:rsidRPr="006607F2">
              <w:t>CO / P</w:t>
            </w:r>
          </w:p>
        </w:tc>
        <w:tc>
          <w:tcPr>
            <w:tcW w:w="1362" w:type="dxa"/>
          </w:tcPr>
          <w:p w14:paraId="427CE066" w14:textId="77777777" w:rsidR="003D4DF8" w:rsidRPr="006607F2" w:rsidRDefault="003D4DF8" w:rsidP="00AA4363">
            <w:pPr>
              <w:jc w:val="center"/>
              <w:rPr>
                <w:b/>
              </w:rPr>
            </w:pPr>
            <w:r w:rsidRPr="006607F2">
              <w:rPr>
                <w:b/>
              </w:rPr>
              <w:t>Remember</w:t>
            </w:r>
          </w:p>
        </w:tc>
        <w:tc>
          <w:tcPr>
            <w:tcW w:w="1569" w:type="dxa"/>
          </w:tcPr>
          <w:p w14:paraId="4BB99001" w14:textId="77777777" w:rsidR="003D4DF8" w:rsidRPr="006607F2" w:rsidRDefault="003D4DF8" w:rsidP="00AA4363">
            <w:pPr>
              <w:jc w:val="center"/>
              <w:rPr>
                <w:b/>
              </w:rPr>
            </w:pPr>
            <w:r w:rsidRPr="006607F2">
              <w:rPr>
                <w:b/>
              </w:rPr>
              <w:t>Understand</w:t>
            </w:r>
          </w:p>
        </w:tc>
        <w:tc>
          <w:tcPr>
            <w:tcW w:w="1439" w:type="dxa"/>
          </w:tcPr>
          <w:p w14:paraId="28D6663C" w14:textId="77777777" w:rsidR="003D4DF8" w:rsidRPr="006607F2" w:rsidRDefault="003D4DF8" w:rsidP="00AA4363">
            <w:pPr>
              <w:jc w:val="center"/>
              <w:rPr>
                <w:b/>
              </w:rPr>
            </w:pPr>
            <w:r w:rsidRPr="006607F2">
              <w:rPr>
                <w:b/>
              </w:rPr>
              <w:t>Apply</w:t>
            </w:r>
          </w:p>
        </w:tc>
        <w:tc>
          <w:tcPr>
            <w:tcW w:w="1497" w:type="dxa"/>
          </w:tcPr>
          <w:p w14:paraId="441CC68A" w14:textId="77777777" w:rsidR="003D4DF8" w:rsidRPr="006607F2" w:rsidRDefault="003D4DF8" w:rsidP="00AA4363">
            <w:pPr>
              <w:jc w:val="center"/>
              <w:rPr>
                <w:b/>
              </w:rPr>
            </w:pPr>
            <w:r w:rsidRPr="006607F2">
              <w:rPr>
                <w:b/>
              </w:rPr>
              <w:t>Analyze</w:t>
            </w:r>
          </w:p>
        </w:tc>
        <w:tc>
          <w:tcPr>
            <w:tcW w:w="1375" w:type="dxa"/>
          </w:tcPr>
          <w:p w14:paraId="1EF9858F" w14:textId="77777777" w:rsidR="003D4DF8" w:rsidRPr="006607F2" w:rsidRDefault="003D4DF8" w:rsidP="00AA4363">
            <w:pPr>
              <w:jc w:val="center"/>
              <w:rPr>
                <w:b/>
              </w:rPr>
            </w:pPr>
            <w:r w:rsidRPr="006607F2">
              <w:rPr>
                <w:b/>
              </w:rPr>
              <w:t>Evaluate</w:t>
            </w:r>
          </w:p>
        </w:tc>
        <w:tc>
          <w:tcPr>
            <w:tcW w:w="1321" w:type="dxa"/>
          </w:tcPr>
          <w:p w14:paraId="6585883A" w14:textId="77777777" w:rsidR="003D4DF8" w:rsidRPr="006607F2" w:rsidRDefault="003D4DF8" w:rsidP="00AA4363">
            <w:pPr>
              <w:jc w:val="center"/>
              <w:rPr>
                <w:b/>
              </w:rPr>
            </w:pPr>
            <w:r w:rsidRPr="006607F2">
              <w:rPr>
                <w:b/>
              </w:rPr>
              <w:t>Create</w:t>
            </w:r>
          </w:p>
        </w:tc>
        <w:tc>
          <w:tcPr>
            <w:tcW w:w="1161" w:type="dxa"/>
          </w:tcPr>
          <w:p w14:paraId="4EC80BA3" w14:textId="77777777" w:rsidR="003D4DF8" w:rsidRPr="006607F2" w:rsidRDefault="003D4DF8" w:rsidP="00AA4363">
            <w:pPr>
              <w:jc w:val="center"/>
              <w:rPr>
                <w:b/>
              </w:rPr>
            </w:pPr>
            <w:r w:rsidRPr="006607F2">
              <w:rPr>
                <w:b/>
              </w:rPr>
              <w:t>Total</w:t>
            </w:r>
          </w:p>
        </w:tc>
      </w:tr>
      <w:tr w:rsidR="003D4DF8" w:rsidRPr="006607F2" w14:paraId="259E062B" w14:textId="77777777" w:rsidTr="00AA4363">
        <w:tc>
          <w:tcPr>
            <w:tcW w:w="959" w:type="dxa"/>
          </w:tcPr>
          <w:p w14:paraId="3EC3CABC" w14:textId="77777777" w:rsidR="003D4DF8" w:rsidRPr="006607F2" w:rsidRDefault="003D4DF8" w:rsidP="00AA4363">
            <w:r w:rsidRPr="006607F2">
              <w:t>CO1</w:t>
            </w:r>
          </w:p>
        </w:tc>
        <w:tc>
          <w:tcPr>
            <w:tcW w:w="1362" w:type="dxa"/>
          </w:tcPr>
          <w:p w14:paraId="78456523" w14:textId="77777777" w:rsidR="003D4DF8" w:rsidRPr="006607F2" w:rsidRDefault="003D4DF8" w:rsidP="00AA4363">
            <w:pPr>
              <w:jc w:val="center"/>
            </w:pPr>
            <w:r w:rsidRPr="006607F2">
              <w:t>12</w:t>
            </w:r>
          </w:p>
        </w:tc>
        <w:tc>
          <w:tcPr>
            <w:tcW w:w="1569" w:type="dxa"/>
          </w:tcPr>
          <w:p w14:paraId="1945DD90" w14:textId="77777777" w:rsidR="003D4DF8" w:rsidRPr="006607F2" w:rsidRDefault="003D4DF8" w:rsidP="00AA4363">
            <w:pPr>
              <w:jc w:val="center"/>
            </w:pPr>
            <w:r w:rsidRPr="006607F2">
              <w:t>1</w:t>
            </w:r>
          </w:p>
        </w:tc>
        <w:tc>
          <w:tcPr>
            <w:tcW w:w="1439" w:type="dxa"/>
          </w:tcPr>
          <w:p w14:paraId="28519BE1" w14:textId="77777777" w:rsidR="003D4DF8" w:rsidRPr="006607F2" w:rsidRDefault="003D4DF8" w:rsidP="00AA4363">
            <w:pPr>
              <w:jc w:val="center"/>
            </w:pPr>
            <w:r w:rsidRPr="006607F2">
              <w:t>2</w:t>
            </w:r>
          </w:p>
        </w:tc>
        <w:tc>
          <w:tcPr>
            <w:tcW w:w="1497" w:type="dxa"/>
          </w:tcPr>
          <w:p w14:paraId="5DD5D3EA" w14:textId="77777777" w:rsidR="003D4DF8" w:rsidRPr="006607F2" w:rsidRDefault="003D4DF8" w:rsidP="00AA4363">
            <w:pPr>
              <w:jc w:val="center"/>
            </w:pPr>
            <w:r w:rsidRPr="006607F2">
              <w:t>3</w:t>
            </w:r>
          </w:p>
        </w:tc>
        <w:tc>
          <w:tcPr>
            <w:tcW w:w="1375" w:type="dxa"/>
          </w:tcPr>
          <w:p w14:paraId="6F2F954A" w14:textId="77777777" w:rsidR="003D4DF8" w:rsidRPr="006607F2" w:rsidRDefault="003D4DF8" w:rsidP="00AA4363">
            <w:pPr>
              <w:jc w:val="center"/>
            </w:pPr>
            <w:r w:rsidRPr="006607F2">
              <w:t>-</w:t>
            </w:r>
          </w:p>
        </w:tc>
        <w:tc>
          <w:tcPr>
            <w:tcW w:w="1321" w:type="dxa"/>
          </w:tcPr>
          <w:p w14:paraId="0F7F3D8F" w14:textId="77777777" w:rsidR="003D4DF8" w:rsidRPr="006607F2" w:rsidRDefault="003D4DF8" w:rsidP="00AA4363">
            <w:pPr>
              <w:jc w:val="center"/>
            </w:pPr>
            <w:r w:rsidRPr="006607F2">
              <w:t>-</w:t>
            </w:r>
          </w:p>
        </w:tc>
        <w:tc>
          <w:tcPr>
            <w:tcW w:w="1161" w:type="dxa"/>
          </w:tcPr>
          <w:p w14:paraId="1F694C3A" w14:textId="77777777" w:rsidR="003D4DF8" w:rsidRPr="006607F2" w:rsidRDefault="003D4DF8" w:rsidP="00AA4363">
            <w:pPr>
              <w:jc w:val="center"/>
            </w:pPr>
            <w:r w:rsidRPr="006607F2">
              <w:t>18</w:t>
            </w:r>
          </w:p>
        </w:tc>
      </w:tr>
      <w:tr w:rsidR="003D4DF8" w:rsidRPr="006607F2" w14:paraId="4807BAF7" w14:textId="77777777" w:rsidTr="00AA4363">
        <w:tc>
          <w:tcPr>
            <w:tcW w:w="959" w:type="dxa"/>
          </w:tcPr>
          <w:p w14:paraId="3A5F62D5" w14:textId="77777777" w:rsidR="003D4DF8" w:rsidRPr="006607F2" w:rsidRDefault="003D4DF8" w:rsidP="00AA4363">
            <w:r w:rsidRPr="006607F2">
              <w:t>CO2</w:t>
            </w:r>
          </w:p>
        </w:tc>
        <w:tc>
          <w:tcPr>
            <w:tcW w:w="1362" w:type="dxa"/>
          </w:tcPr>
          <w:p w14:paraId="785F5C98" w14:textId="77777777" w:rsidR="003D4DF8" w:rsidRPr="006607F2" w:rsidRDefault="003D4DF8" w:rsidP="00AA4363">
            <w:pPr>
              <w:jc w:val="center"/>
            </w:pPr>
            <w:r w:rsidRPr="006607F2">
              <w:t>1</w:t>
            </w:r>
          </w:p>
        </w:tc>
        <w:tc>
          <w:tcPr>
            <w:tcW w:w="1569" w:type="dxa"/>
          </w:tcPr>
          <w:p w14:paraId="7D701D8A" w14:textId="77777777" w:rsidR="003D4DF8" w:rsidRPr="006607F2" w:rsidRDefault="003D4DF8" w:rsidP="00AA4363">
            <w:pPr>
              <w:jc w:val="center"/>
            </w:pPr>
            <w:r w:rsidRPr="006607F2">
              <w:t>15</w:t>
            </w:r>
          </w:p>
        </w:tc>
        <w:tc>
          <w:tcPr>
            <w:tcW w:w="1439" w:type="dxa"/>
          </w:tcPr>
          <w:p w14:paraId="512A2DBE" w14:textId="77777777" w:rsidR="003D4DF8" w:rsidRPr="006607F2" w:rsidRDefault="003D4DF8" w:rsidP="00AA4363">
            <w:pPr>
              <w:jc w:val="center"/>
            </w:pPr>
            <w:r w:rsidRPr="006607F2">
              <w:t>-</w:t>
            </w:r>
          </w:p>
        </w:tc>
        <w:tc>
          <w:tcPr>
            <w:tcW w:w="1497" w:type="dxa"/>
          </w:tcPr>
          <w:p w14:paraId="5A29C08B" w14:textId="77777777" w:rsidR="003D4DF8" w:rsidRPr="006607F2" w:rsidRDefault="003D4DF8" w:rsidP="00AA4363">
            <w:pPr>
              <w:jc w:val="center"/>
            </w:pPr>
            <w:r w:rsidRPr="006607F2">
              <w:t>-</w:t>
            </w:r>
          </w:p>
        </w:tc>
        <w:tc>
          <w:tcPr>
            <w:tcW w:w="1375" w:type="dxa"/>
          </w:tcPr>
          <w:p w14:paraId="0ECC6B44" w14:textId="77777777" w:rsidR="003D4DF8" w:rsidRPr="006607F2" w:rsidRDefault="003D4DF8" w:rsidP="00AA4363">
            <w:pPr>
              <w:jc w:val="center"/>
            </w:pPr>
            <w:r w:rsidRPr="006607F2">
              <w:t>-</w:t>
            </w:r>
          </w:p>
        </w:tc>
        <w:tc>
          <w:tcPr>
            <w:tcW w:w="1321" w:type="dxa"/>
          </w:tcPr>
          <w:p w14:paraId="533BD037" w14:textId="77777777" w:rsidR="003D4DF8" w:rsidRPr="006607F2" w:rsidRDefault="003D4DF8" w:rsidP="00AA4363">
            <w:pPr>
              <w:jc w:val="center"/>
            </w:pPr>
            <w:r w:rsidRPr="006607F2">
              <w:t>-</w:t>
            </w:r>
          </w:p>
        </w:tc>
        <w:tc>
          <w:tcPr>
            <w:tcW w:w="1161" w:type="dxa"/>
          </w:tcPr>
          <w:p w14:paraId="38AFB6E1" w14:textId="77777777" w:rsidR="003D4DF8" w:rsidRPr="006607F2" w:rsidRDefault="003D4DF8" w:rsidP="00AA4363">
            <w:pPr>
              <w:jc w:val="center"/>
            </w:pPr>
            <w:r w:rsidRPr="006607F2">
              <w:t>16</w:t>
            </w:r>
          </w:p>
        </w:tc>
      </w:tr>
      <w:tr w:rsidR="003D4DF8" w:rsidRPr="006607F2" w14:paraId="26775B44" w14:textId="77777777" w:rsidTr="00AA4363">
        <w:tc>
          <w:tcPr>
            <w:tcW w:w="959" w:type="dxa"/>
          </w:tcPr>
          <w:p w14:paraId="6B9C7EC7" w14:textId="77777777" w:rsidR="003D4DF8" w:rsidRPr="006607F2" w:rsidRDefault="003D4DF8" w:rsidP="00AA4363">
            <w:r w:rsidRPr="006607F2">
              <w:t>CO3</w:t>
            </w:r>
          </w:p>
        </w:tc>
        <w:tc>
          <w:tcPr>
            <w:tcW w:w="1362" w:type="dxa"/>
          </w:tcPr>
          <w:p w14:paraId="6DB88B75" w14:textId="77777777" w:rsidR="003D4DF8" w:rsidRPr="006607F2" w:rsidRDefault="003D4DF8" w:rsidP="00AA4363">
            <w:pPr>
              <w:jc w:val="center"/>
            </w:pPr>
            <w:r w:rsidRPr="006607F2">
              <w:t>4</w:t>
            </w:r>
          </w:p>
        </w:tc>
        <w:tc>
          <w:tcPr>
            <w:tcW w:w="1569" w:type="dxa"/>
          </w:tcPr>
          <w:p w14:paraId="5BCAE863" w14:textId="77777777" w:rsidR="003D4DF8" w:rsidRPr="006607F2" w:rsidRDefault="003D4DF8" w:rsidP="00AA4363">
            <w:pPr>
              <w:jc w:val="center"/>
            </w:pPr>
            <w:r w:rsidRPr="006607F2">
              <w:t>1</w:t>
            </w:r>
          </w:p>
        </w:tc>
        <w:tc>
          <w:tcPr>
            <w:tcW w:w="1439" w:type="dxa"/>
          </w:tcPr>
          <w:p w14:paraId="1241F290" w14:textId="77777777" w:rsidR="003D4DF8" w:rsidRPr="006607F2" w:rsidRDefault="003D4DF8" w:rsidP="00AA4363">
            <w:pPr>
              <w:jc w:val="center"/>
            </w:pPr>
            <w:r w:rsidRPr="006607F2">
              <w:t>12</w:t>
            </w:r>
          </w:p>
        </w:tc>
        <w:tc>
          <w:tcPr>
            <w:tcW w:w="1497" w:type="dxa"/>
          </w:tcPr>
          <w:p w14:paraId="07033490" w14:textId="77777777" w:rsidR="003D4DF8" w:rsidRPr="006607F2" w:rsidRDefault="003D4DF8" w:rsidP="00AA4363">
            <w:pPr>
              <w:jc w:val="center"/>
            </w:pPr>
            <w:r w:rsidRPr="006607F2">
              <w:t>-</w:t>
            </w:r>
          </w:p>
        </w:tc>
        <w:tc>
          <w:tcPr>
            <w:tcW w:w="1375" w:type="dxa"/>
          </w:tcPr>
          <w:p w14:paraId="21043F46" w14:textId="77777777" w:rsidR="003D4DF8" w:rsidRPr="006607F2" w:rsidRDefault="003D4DF8" w:rsidP="00AA4363">
            <w:pPr>
              <w:jc w:val="center"/>
            </w:pPr>
            <w:r w:rsidRPr="006607F2">
              <w:t>-</w:t>
            </w:r>
          </w:p>
        </w:tc>
        <w:tc>
          <w:tcPr>
            <w:tcW w:w="1321" w:type="dxa"/>
          </w:tcPr>
          <w:p w14:paraId="3AFC146E" w14:textId="77777777" w:rsidR="003D4DF8" w:rsidRPr="006607F2" w:rsidRDefault="003D4DF8" w:rsidP="00AA4363">
            <w:pPr>
              <w:jc w:val="center"/>
            </w:pPr>
            <w:r w:rsidRPr="006607F2">
              <w:t>-</w:t>
            </w:r>
          </w:p>
        </w:tc>
        <w:tc>
          <w:tcPr>
            <w:tcW w:w="1161" w:type="dxa"/>
          </w:tcPr>
          <w:p w14:paraId="73A89C0C" w14:textId="77777777" w:rsidR="003D4DF8" w:rsidRPr="006607F2" w:rsidRDefault="003D4DF8" w:rsidP="00AA4363">
            <w:pPr>
              <w:jc w:val="center"/>
            </w:pPr>
            <w:r w:rsidRPr="006607F2">
              <w:t>17</w:t>
            </w:r>
          </w:p>
        </w:tc>
      </w:tr>
      <w:tr w:rsidR="003D4DF8" w:rsidRPr="006607F2" w14:paraId="4008935A" w14:textId="77777777" w:rsidTr="00AA4363">
        <w:tc>
          <w:tcPr>
            <w:tcW w:w="959" w:type="dxa"/>
          </w:tcPr>
          <w:p w14:paraId="4BF5108D" w14:textId="77777777" w:rsidR="003D4DF8" w:rsidRPr="006607F2" w:rsidRDefault="003D4DF8" w:rsidP="00AA4363">
            <w:r w:rsidRPr="006607F2">
              <w:t>CO4</w:t>
            </w:r>
          </w:p>
        </w:tc>
        <w:tc>
          <w:tcPr>
            <w:tcW w:w="1362" w:type="dxa"/>
          </w:tcPr>
          <w:p w14:paraId="1388CAB1" w14:textId="77777777" w:rsidR="003D4DF8" w:rsidRPr="006607F2" w:rsidRDefault="003D4DF8" w:rsidP="00AA4363">
            <w:pPr>
              <w:jc w:val="center"/>
            </w:pPr>
            <w:r w:rsidRPr="006607F2">
              <w:t>-</w:t>
            </w:r>
          </w:p>
        </w:tc>
        <w:tc>
          <w:tcPr>
            <w:tcW w:w="1569" w:type="dxa"/>
          </w:tcPr>
          <w:p w14:paraId="01D49723" w14:textId="77777777" w:rsidR="003D4DF8" w:rsidRPr="006607F2" w:rsidRDefault="003D4DF8" w:rsidP="00AA4363">
            <w:pPr>
              <w:jc w:val="center"/>
            </w:pPr>
            <w:r w:rsidRPr="006607F2">
              <w:t>3</w:t>
            </w:r>
          </w:p>
        </w:tc>
        <w:tc>
          <w:tcPr>
            <w:tcW w:w="1439" w:type="dxa"/>
          </w:tcPr>
          <w:p w14:paraId="53B6BAFB" w14:textId="77777777" w:rsidR="003D4DF8" w:rsidRPr="006607F2" w:rsidRDefault="003D4DF8" w:rsidP="00AA4363">
            <w:pPr>
              <w:jc w:val="center"/>
            </w:pPr>
            <w:r w:rsidRPr="006607F2">
              <w:t>-</w:t>
            </w:r>
          </w:p>
        </w:tc>
        <w:tc>
          <w:tcPr>
            <w:tcW w:w="1497" w:type="dxa"/>
          </w:tcPr>
          <w:p w14:paraId="243021E7" w14:textId="77777777" w:rsidR="003D4DF8" w:rsidRPr="006607F2" w:rsidRDefault="003D4DF8" w:rsidP="00AA4363">
            <w:pPr>
              <w:jc w:val="center"/>
            </w:pPr>
            <w:r w:rsidRPr="006607F2">
              <w:t>1</w:t>
            </w:r>
          </w:p>
        </w:tc>
        <w:tc>
          <w:tcPr>
            <w:tcW w:w="1375" w:type="dxa"/>
          </w:tcPr>
          <w:p w14:paraId="659168EB" w14:textId="77777777" w:rsidR="003D4DF8" w:rsidRPr="006607F2" w:rsidRDefault="003D4DF8" w:rsidP="00AA4363">
            <w:pPr>
              <w:jc w:val="center"/>
            </w:pPr>
            <w:r w:rsidRPr="006607F2">
              <w:t>12</w:t>
            </w:r>
          </w:p>
        </w:tc>
        <w:tc>
          <w:tcPr>
            <w:tcW w:w="1321" w:type="dxa"/>
          </w:tcPr>
          <w:p w14:paraId="1672DC96" w14:textId="77777777" w:rsidR="003D4DF8" w:rsidRPr="006607F2" w:rsidRDefault="003D4DF8" w:rsidP="00AA4363">
            <w:pPr>
              <w:jc w:val="center"/>
            </w:pPr>
            <w:r w:rsidRPr="006607F2">
              <w:t>-</w:t>
            </w:r>
          </w:p>
        </w:tc>
        <w:tc>
          <w:tcPr>
            <w:tcW w:w="1161" w:type="dxa"/>
          </w:tcPr>
          <w:p w14:paraId="4F851878" w14:textId="77777777" w:rsidR="003D4DF8" w:rsidRPr="006607F2" w:rsidRDefault="003D4DF8" w:rsidP="00AA4363">
            <w:pPr>
              <w:jc w:val="center"/>
            </w:pPr>
            <w:r w:rsidRPr="006607F2">
              <w:t>16</w:t>
            </w:r>
          </w:p>
        </w:tc>
      </w:tr>
      <w:tr w:rsidR="003D4DF8" w:rsidRPr="006607F2" w14:paraId="751E656E" w14:textId="77777777" w:rsidTr="00AA4363">
        <w:tc>
          <w:tcPr>
            <w:tcW w:w="959" w:type="dxa"/>
          </w:tcPr>
          <w:p w14:paraId="2409C2C8" w14:textId="77777777" w:rsidR="003D4DF8" w:rsidRPr="006607F2" w:rsidRDefault="003D4DF8" w:rsidP="00AA4363">
            <w:r w:rsidRPr="006607F2">
              <w:t>CO5</w:t>
            </w:r>
          </w:p>
        </w:tc>
        <w:tc>
          <w:tcPr>
            <w:tcW w:w="1362" w:type="dxa"/>
          </w:tcPr>
          <w:p w14:paraId="25823964" w14:textId="77777777" w:rsidR="003D4DF8" w:rsidRPr="006607F2" w:rsidRDefault="003D4DF8" w:rsidP="00AA4363">
            <w:pPr>
              <w:jc w:val="center"/>
            </w:pPr>
            <w:r w:rsidRPr="006607F2">
              <w:t>13</w:t>
            </w:r>
          </w:p>
        </w:tc>
        <w:tc>
          <w:tcPr>
            <w:tcW w:w="1569" w:type="dxa"/>
          </w:tcPr>
          <w:p w14:paraId="0FE076CA" w14:textId="77777777" w:rsidR="003D4DF8" w:rsidRPr="006607F2" w:rsidRDefault="003D4DF8" w:rsidP="00AA4363">
            <w:pPr>
              <w:jc w:val="center"/>
            </w:pPr>
            <w:r w:rsidRPr="006607F2">
              <w:t>12</w:t>
            </w:r>
          </w:p>
        </w:tc>
        <w:tc>
          <w:tcPr>
            <w:tcW w:w="1439" w:type="dxa"/>
          </w:tcPr>
          <w:p w14:paraId="3139E579" w14:textId="77777777" w:rsidR="003D4DF8" w:rsidRPr="006607F2" w:rsidRDefault="003D4DF8" w:rsidP="00AA4363">
            <w:pPr>
              <w:jc w:val="center"/>
            </w:pPr>
            <w:r w:rsidRPr="006607F2">
              <w:t>-</w:t>
            </w:r>
          </w:p>
        </w:tc>
        <w:tc>
          <w:tcPr>
            <w:tcW w:w="1497" w:type="dxa"/>
          </w:tcPr>
          <w:p w14:paraId="15250E61" w14:textId="77777777" w:rsidR="003D4DF8" w:rsidRPr="006607F2" w:rsidRDefault="003D4DF8" w:rsidP="00AA4363">
            <w:pPr>
              <w:jc w:val="center"/>
            </w:pPr>
            <w:r w:rsidRPr="006607F2">
              <w:t>-</w:t>
            </w:r>
          </w:p>
        </w:tc>
        <w:tc>
          <w:tcPr>
            <w:tcW w:w="1375" w:type="dxa"/>
          </w:tcPr>
          <w:p w14:paraId="49A5544A" w14:textId="77777777" w:rsidR="003D4DF8" w:rsidRPr="006607F2" w:rsidRDefault="003D4DF8" w:rsidP="00AA4363">
            <w:pPr>
              <w:jc w:val="center"/>
            </w:pPr>
            <w:r w:rsidRPr="006607F2">
              <w:t>4</w:t>
            </w:r>
          </w:p>
        </w:tc>
        <w:tc>
          <w:tcPr>
            <w:tcW w:w="1321" w:type="dxa"/>
          </w:tcPr>
          <w:p w14:paraId="669F656F" w14:textId="77777777" w:rsidR="003D4DF8" w:rsidRPr="006607F2" w:rsidRDefault="003D4DF8" w:rsidP="00AA4363">
            <w:pPr>
              <w:jc w:val="center"/>
            </w:pPr>
            <w:r w:rsidRPr="006607F2">
              <w:t>-</w:t>
            </w:r>
          </w:p>
        </w:tc>
        <w:tc>
          <w:tcPr>
            <w:tcW w:w="1161" w:type="dxa"/>
          </w:tcPr>
          <w:p w14:paraId="0C034944" w14:textId="77777777" w:rsidR="003D4DF8" w:rsidRPr="006607F2" w:rsidRDefault="003D4DF8" w:rsidP="00AA4363">
            <w:pPr>
              <w:jc w:val="center"/>
            </w:pPr>
            <w:r w:rsidRPr="006607F2">
              <w:t>29</w:t>
            </w:r>
          </w:p>
        </w:tc>
      </w:tr>
      <w:tr w:rsidR="003D4DF8" w:rsidRPr="006607F2" w14:paraId="10F7105F" w14:textId="77777777" w:rsidTr="00AA4363">
        <w:tc>
          <w:tcPr>
            <w:tcW w:w="959" w:type="dxa"/>
          </w:tcPr>
          <w:p w14:paraId="2A2621DA" w14:textId="77777777" w:rsidR="003D4DF8" w:rsidRPr="006607F2" w:rsidRDefault="003D4DF8" w:rsidP="00AA4363">
            <w:r w:rsidRPr="006607F2">
              <w:t>CO6</w:t>
            </w:r>
          </w:p>
        </w:tc>
        <w:tc>
          <w:tcPr>
            <w:tcW w:w="1362" w:type="dxa"/>
          </w:tcPr>
          <w:p w14:paraId="13ED6976" w14:textId="77777777" w:rsidR="003D4DF8" w:rsidRPr="006607F2" w:rsidRDefault="003D4DF8" w:rsidP="00AA4363">
            <w:pPr>
              <w:jc w:val="center"/>
            </w:pPr>
            <w:r w:rsidRPr="006607F2">
              <w:t>1</w:t>
            </w:r>
          </w:p>
        </w:tc>
        <w:tc>
          <w:tcPr>
            <w:tcW w:w="1569" w:type="dxa"/>
          </w:tcPr>
          <w:p w14:paraId="15F38F5D" w14:textId="77777777" w:rsidR="003D4DF8" w:rsidRPr="006607F2" w:rsidRDefault="003D4DF8" w:rsidP="00AA4363">
            <w:pPr>
              <w:jc w:val="center"/>
            </w:pPr>
            <w:r w:rsidRPr="006607F2">
              <w:t>3</w:t>
            </w:r>
          </w:p>
        </w:tc>
        <w:tc>
          <w:tcPr>
            <w:tcW w:w="1439" w:type="dxa"/>
          </w:tcPr>
          <w:p w14:paraId="3BCF9ECE" w14:textId="77777777" w:rsidR="003D4DF8" w:rsidRPr="006607F2" w:rsidRDefault="003D4DF8" w:rsidP="00AA4363">
            <w:pPr>
              <w:jc w:val="center"/>
            </w:pPr>
            <w:r w:rsidRPr="006607F2">
              <w:t>-</w:t>
            </w:r>
          </w:p>
        </w:tc>
        <w:tc>
          <w:tcPr>
            <w:tcW w:w="1497" w:type="dxa"/>
          </w:tcPr>
          <w:p w14:paraId="270C0B45" w14:textId="77777777" w:rsidR="003D4DF8" w:rsidRPr="006607F2" w:rsidRDefault="003D4DF8" w:rsidP="00AA4363">
            <w:pPr>
              <w:jc w:val="center"/>
            </w:pPr>
            <w:r w:rsidRPr="006607F2">
              <w:t>12</w:t>
            </w:r>
          </w:p>
        </w:tc>
        <w:tc>
          <w:tcPr>
            <w:tcW w:w="1375" w:type="dxa"/>
          </w:tcPr>
          <w:p w14:paraId="14192605" w14:textId="77777777" w:rsidR="003D4DF8" w:rsidRPr="006607F2" w:rsidRDefault="003D4DF8" w:rsidP="00AA4363">
            <w:pPr>
              <w:jc w:val="center"/>
            </w:pPr>
            <w:r w:rsidRPr="006607F2">
              <w:t>12</w:t>
            </w:r>
          </w:p>
        </w:tc>
        <w:tc>
          <w:tcPr>
            <w:tcW w:w="1321" w:type="dxa"/>
          </w:tcPr>
          <w:p w14:paraId="23D43A07" w14:textId="77777777" w:rsidR="003D4DF8" w:rsidRPr="006607F2" w:rsidRDefault="003D4DF8" w:rsidP="00AA4363">
            <w:pPr>
              <w:jc w:val="center"/>
            </w:pPr>
            <w:r w:rsidRPr="006607F2">
              <w:t>-</w:t>
            </w:r>
          </w:p>
        </w:tc>
        <w:tc>
          <w:tcPr>
            <w:tcW w:w="1161" w:type="dxa"/>
          </w:tcPr>
          <w:p w14:paraId="1FC2D877" w14:textId="77777777" w:rsidR="003D4DF8" w:rsidRPr="006607F2" w:rsidRDefault="003D4DF8" w:rsidP="00AA4363">
            <w:pPr>
              <w:jc w:val="center"/>
            </w:pPr>
            <w:r w:rsidRPr="006607F2">
              <w:t>28</w:t>
            </w:r>
          </w:p>
        </w:tc>
      </w:tr>
      <w:tr w:rsidR="003D4DF8" w:rsidRPr="006607F2" w14:paraId="660A21A9" w14:textId="77777777" w:rsidTr="00AA4363">
        <w:tc>
          <w:tcPr>
            <w:tcW w:w="9522" w:type="dxa"/>
            <w:gridSpan w:val="7"/>
          </w:tcPr>
          <w:p w14:paraId="713BB665" w14:textId="77777777" w:rsidR="003D4DF8" w:rsidRPr="006607F2" w:rsidRDefault="003D4DF8" w:rsidP="00AA4363"/>
        </w:tc>
        <w:tc>
          <w:tcPr>
            <w:tcW w:w="1161" w:type="dxa"/>
          </w:tcPr>
          <w:p w14:paraId="1AD12F23" w14:textId="77777777" w:rsidR="003D4DF8" w:rsidRPr="006607F2" w:rsidRDefault="003D4DF8" w:rsidP="00AA4363">
            <w:pPr>
              <w:jc w:val="center"/>
              <w:rPr>
                <w:b/>
              </w:rPr>
            </w:pPr>
            <w:r w:rsidRPr="006607F2">
              <w:rPr>
                <w:b/>
              </w:rPr>
              <w:t>124</w:t>
            </w:r>
          </w:p>
        </w:tc>
      </w:tr>
    </w:tbl>
    <w:p w14:paraId="2DBA4955" w14:textId="77777777" w:rsidR="003D4DF8" w:rsidRPr="006607F2" w:rsidRDefault="003D4DF8" w:rsidP="002E336A"/>
    <w:p w14:paraId="60C85A4E" w14:textId="77777777" w:rsidR="003D4DF8" w:rsidRDefault="003D4DF8">
      <w:pPr>
        <w:spacing w:after="200" w:line="276" w:lineRule="auto"/>
        <w:rPr>
          <w:rFonts w:ascii="Arial" w:hAnsi="Arial" w:cs="Arial"/>
          <w:bCs/>
          <w:noProof/>
        </w:rPr>
      </w:pPr>
      <w:r>
        <w:rPr>
          <w:rFonts w:ascii="Arial" w:hAnsi="Arial" w:cs="Arial"/>
          <w:bCs/>
          <w:noProof/>
        </w:rPr>
        <w:br w:type="page"/>
      </w:r>
    </w:p>
    <w:p w14:paraId="74B04080" w14:textId="06D97E21" w:rsidR="003D4DF8" w:rsidRDefault="003D4DF8" w:rsidP="00F965A2">
      <w:pPr>
        <w:jc w:val="center"/>
        <w:rPr>
          <w:rFonts w:ascii="Arial" w:hAnsi="Arial" w:cs="Arial"/>
          <w:bCs/>
          <w:noProof/>
        </w:rPr>
      </w:pPr>
      <w:r>
        <w:rPr>
          <w:noProof/>
        </w:rPr>
        <w:lastRenderedPageBreak/>
        <w:drawing>
          <wp:inline distT="0" distB="0" distL="0" distR="0" wp14:anchorId="1F7B21AA" wp14:editId="51C72A4F">
            <wp:extent cx="4743450" cy="11811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3450" cy="1181100"/>
                    </a:xfrm>
                    <a:prstGeom prst="rect">
                      <a:avLst/>
                    </a:prstGeom>
                    <a:noFill/>
                    <a:ln>
                      <a:noFill/>
                    </a:ln>
                  </pic:spPr>
                </pic:pic>
              </a:graphicData>
            </a:graphic>
          </wp:inline>
        </w:drawing>
      </w:r>
    </w:p>
    <w:p w14:paraId="28A76603" w14:textId="77777777" w:rsidR="003D4DF8" w:rsidRPr="00F965A2" w:rsidRDefault="003D4DF8" w:rsidP="0045172E">
      <w:pPr>
        <w:jc w:val="right"/>
        <w:rPr>
          <w:rFonts w:ascii="Arial" w:hAnsi="Arial" w:cs="Arial"/>
          <w:bCs/>
          <w:noProof/>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6039"/>
        <w:gridCol w:w="1890"/>
        <w:gridCol w:w="900"/>
      </w:tblGrid>
      <w:tr w:rsidR="003D4DF8" w:rsidRPr="00F965A2" w14:paraId="204C3EDF" w14:textId="77777777" w:rsidTr="00F965A2">
        <w:tc>
          <w:tcPr>
            <w:tcW w:w="1809" w:type="dxa"/>
          </w:tcPr>
          <w:p w14:paraId="39015024" w14:textId="77777777" w:rsidR="003D4DF8" w:rsidRPr="00F965A2" w:rsidRDefault="003D4DF8" w:rsidP="00F965A2">
            <w:pPr>
              <w:pStyle w:val="Title"/>
              <w:ind w:right="-160"/>
              <w:jc w:val="left"/>
              <w:rPr>
                <w:b/>
                <w:szCs w:val="24"/>
              </w:rPr>
            </w:pPr>
            <w:r w:rsidRPr="00F965A2">
              <w:rPr>
                <w:b/>
                <w:szCs w:val="24"/>
              </w:rPr>
              <w:t>Course Code:</w:t>
            </w:r>
          </w:p>
        </w:tc>
        <w:tc>
          <w:tcPr>
            <w:tcW w:w="6039" w:type="dxa"/>
          </w:tcPr>
          <w:p w14:paraId="026C40C3" w14:textId="77777777" w:rsidR="003D4DF8" w:rsidRPr="00F965A2" w:rsidRDefault="003D4DF8" w:rsidP="0030630B">
            <w:pPr>
              <w:pStyle w:val="Title"/>
              <w:jc w:val="left"/>
              <w:rPr>
                <w:b/>
                <w:szCs w:val="24"/>
              </w:rPr>
            </w:pPr>
            <w:r w:rsidRPr="00F965A2">
              <w:rPr>
                <w:b/>
                <w:szCs w:val="24"/>
              </w:rPr>
              <w:t>20BT2029</w:t>
            </w:r>
          </w:p>
        </w:tc>
        <w:tc>
          <w:tcPr>
            <w:tcW w:w="1890" w:type="dxa"/>
          </w:tcPr>
          <w:p w14:paraId="0DFD177D" w14:textId="77777777" w:rsidR="003D4DF8" w:rsidRPr="00F965A2" w:rsidRDefault="003D4DF8" w:rsidP="0030630B">
            <w:pPr>
              <w:pStyle w:val="Title"/>
              <w:jc w:val="left"/>
              <w:rPr>
                <w:b/>
                <w:bCs/>
                <w:szCs w:val="24"/>
              </w:rPr>
            </w:pPr>
            <w:r w:rsidRPr="00F965A2">
              <w:rPr>
                <w:b/>
                <w:bCs/>
                <w:szCs w:val="24"/>
              </w:rPr>
              <w:t>Duration      :</w:t>
            </w:r>
          </w:p>
        </w:tc>
        <w:tc>
          <w:tcPr>
            <w:tcW w:w="900" w:type="dxa"/>
          </w:tcPr>
          <w:p w14:paraId="417AD50E" w14:textId="77777777" w:rsidR="003D4DF8" w:rsidRPr="00F965A2" w:rsidRDefault="003D4DF8" w:rsidP="0030630B">
            <w:pPr>
              <w:pStyle w:val="Title"/>
              <w:jc w:val="left"/>
              <w:rPr>
                <w:b/>
                <w:szCs w:val="24"/>
              </w:rPr>
            </w:pPr>
            <w:r w:rsidRPr="00F965A2">
              <w:rPr>
                <w:b/>
                <w:szCs w:val="24"/>
              </w:rPr>
              <w:t>3hrs</w:t>
            </w:r>
          </w:p>
        </w:tc>
      </w:tr>
      <w:tr w:rsidR="003D4DF8" w:rsidRPr="00F965A2" w14:paraId="117E42B5" w14:textId="77777777" w:rsidTr="00F965A2">
        <w:tc>
          <w:tcPr>
            <w:tcW w:w="1809" w:type="dxa"/>
          </w:tcPr>
          <w:p w14:paraId="2814C11D" w14:textId="77777777" w:rsidR="003D4DF8" w:rsidRPr="00F965A2" w:rsidRDefault="003D4DF8" w:rsidP="00F965A2">
            <w:pPr>
              <w:pStyle w:val="Title"/>
              <w:ind w:right="-301"/>
              <w:jc w:val="left"/>
              <w:rPr>
                <w:b/>
                <w:szCs w:val="24"/>
              </w:rPr>
            </w:pPr>
            <w:r w:rsidRPr="00F965A2">
              <w:rPr>
                <w:b/>
                <w:szCs w:val="24"/>
              </w:rPr>
              <w:t>Course Name:</w:t>
            </w:r>
          </w:p>
        </w:tc>
        <w:tc>
          <w:tcPr>
            <w:tcW w:w="6039" w:type="dxa"/>
          </w:tcPr>
          <w:p w14:paraId="3F412FAE" w14:textId="77777777" w:rsidR="003D4DF8" w:rsidRPr="00F965A2" w:rsidRDefault="003D4DF8" w:rsidP="0030630B">
            <w:pPr>
              <w:pStyle w:val="Title"/>
              <w:jc w:val="left"/>
              <w:rPr>
                <w:b/>
                <w:szCs w:val="24"/>
              </w:rPr>
            </w:pPr>
            <w:r w:rsidRPr="00F965A2">
              <w:rPr>
                <w:b/>
                <w:szCs w:val="24"/>
              </w:rPr>
              <w:t>BIOCHEMICAL THERMODYNAMICS</w:t>
            </w:r>
          </w:p>
        </w:tc>
        <w:tc>
          <w:tcPr>
            <w:tcW w:w="1890" w:type="dxa"/>
          </w:tcPr>
          <w:p w14:paraId="42CEFE40" w14:textId="77777777" w:rsidR="003D4DF8" w:rsidRPr="00F965A2" w:rsidRDefault="003D4DF8" w:rsidP="00BA50B9">
            <w:pPr>
              <w:pStyle w:val="Title"/>
              <w:jc w:val="left"/>
              <w:rPr>
                <w:b/>
                <w:bCs/>
                <w:szCs w:val="24"/>
              </w:rPr>
            </w:pPr>
            <w:r w:rsidRPr="00F965A2">
              <w:rPr>
                <w:b/>
                <w:bCs/>
                <w:szCs w:val="24"/>
              </w:rPr>
              <w:t>Max. Marks :</w:t>
            </w:r>
          </w:p>
        </w:tc>
        <w:tc>
          <w:tcPr>
            <w:tcW w:w="900" w:type="dxa"/>
          </w:tcPr>
          <w:p w14:paraId="19FCC780" w14:textId="77777777" w:rsidR="003D4DF8" w:rsidRPr="00F965A2" w:rsidRDefault="003D4DF8" w:rsidP="0030630B">
            <w:pPr>
              <w:pStyle w:val="Title"/>
              <w:jc w:val="left"/>
              <w:rPr>
                <w:b/>
                <w:szCs w:val="24"/>
              </w:rPr>
            </w:pPr>
            <w:r w:rsidRPr="00F965A2">
              <w:rPr>
                <w:b/>
                <w:szCs w:val="24"/>
              </w:rPr>
              <w:t>100</w:t>
            </w:r>
          </w:p>
        </w:tc>
      </w:tr>
    </w:tbl>
    <w:p w14:paraId="33D1DEFD" w14:textId="77777777" w:rsidR="003D4DF8" w:rsidRDefault="003D4DF8" w:rsidP="00B57D8D">
      <w:pPr>
        <w:ind w:left="720"/>
        <w:rPr>
          <w:highlight w:val="yellow"/>
        </w:rPr>
      </w:pPr>
    </w:p>
    <w:tbl>
      <w:tblPr>
        <w:tblStyle w:val="TableGrid"/>
        <w:tblW w:w="5096" w:type="pct"/>
        <w:tblLook w:val="04A0" w:firstRow="1" w:lastRow="0" w:firstColumn="1" w:lastColumn="0" w:noHBand="0" w:noVBand="1"/>
      </w:tblPr>
      <w:tblGrid>
        <w:gridCol w:w="592"/>
        <w:gridCol w:w="7407"/>
        <w:gridCol w:w="828"/>
        <w:gridCol w:w="645"/>
        <w:gridCol w:w="896"/>
      </w:tblGrid>
      <w:tr w:rsidR="003D4DF8" w:rsidRPr="00BA50B9" w14:paraId="47ECE79D" w14:textId="77777777" w:rsidTr="00F965A2">
        <w:tc>
          <w:tcPr>
            <w:tcW w:w="288" w:type="pct"/>
            <w:vAlign w:val="center"/>
          </w:tcPr>
          <w:p w14:paraId="15646375" w14:textId="77777777" w:rsidR="003D4DF8" w:rsidRPr="00BA50B9" w:rsidRDefault="003D4DF8" w:rsidP="00F965A2">
            <w:pPr>
              <w:jc w:val="center"/>
              <w:rPr>
                <w:b/>
              </w:rPr>
            </w:pPr>
            <w:r w:rsidRPr="00605F23">
              <w:rPr>
                <w:b/>
              </w:rPr>
              <w:t>Q. No.</w:t>
            </w:r>
          </w:p>
        </w:tc>
        <w:tc>
          <w:tcPr>
            <w:tcW w:w="3574" w:type="pct"/>
            <w:vAlign w:val="center"/>
          </w:tcPr>
          <w:p w14:paraId="47484749" w14:textId="77777777" w:rsidR="003D4DF8" w:rsidRPr="00BA50B9" w:rsidRDefault="003D4DF8" w:rsidP="00F965A2">
            <w:pPr>
              <w:jc w:val="center"/>
              <w:rPr>
                <w:b/>
              </w:rPr>
            </w:pPr>
            <w:r w:rsidRPr="00605F23">
              <w:rPr>
                <w:b/>
              </w:rPr>
              <w:t>Questions</w:t>
            </w:r>
          </w:p>
        </w:tc>
        <w:tc>
          <w:tcPr>
            <w:tcW w:w="401" w:type="pct"/>
            <w:vAlign w:val="center"/>
          </w:tcPr>
          <w:p w14:paraId="3AE395CF" w14:textId="77777777" w:rsidR="003D4DF8" w:rsidRPr="00BA50B9" w:rsidRDefault="003D4DF8" w:rsidP="00F965A2">
            <w:pPr>
              <w:jc w:val="center"/>
              <w:rPr>
                <w:b/>
              </w:rPr>
            </w:pPr>
            <w:r w:rsidRPr="00605F23">
              <w:rPr>
                <w:b/>
              </w:rPr>
              <w:t>CO</w:t>
            </w:r>
          </w:p>
        </w:tc>
        <w:tc>
          <w:tcPr>
            <w:tcW w:w="313" w:type="pct"/>
            <w:vAlign w:val="center"/>
          </w:tcPr>
          <w:p w14:paraId="47F6FB51" w14:textId="77777777" w:rsidR="003D4DF8" w:rsidRPr="00BA50B9" w:rsidRDefault="003D4DF8" w:rsidP="00F965A2">
            <w:pPr>
              <w:jc w:val="center"/>
              <w:rPr>
                <w:b/>
              </w:rPr>
            </w:pPr>
            <w:r w:rsidRPr="00605F23">
              <w:rPr>
                <w:b/>
              </w:rPr>
              <w:t>BL</w:t>
            </w:r>
          </w:p>
        </w:tc>
        <w:tc>
          <w:tcPr>
            <w:tcW w:w="423" w:type="pct"/>
            <w:vAlign w:val="center"/>
          </w:tcPr>
          <w:p w14:paraId="69143973" w14:textId="77777777" w:rsidR="003D4DF8" w:rsidRPr="00BA50B9" w:rsidRDefault="003D4DF8" w:rsidP="00F965A2">
            <w:pPr>
              <w:jc w:val="center"/>
              <w:rPr>
                <w:b/>
              </w:rPr>
            </w:pPr>
            <w:r w:rsidRPr="00605F23">
              <w:rPr>
                <w:b/>
              </w:rPr>
              <w:t>Marks</w:t>
            </w:r>
          </w:p>
        </w:tc>
      </w:tr>
      <w:tr w:rsidR="003D4DF8" w:rsidRPr="00BA50B9" w14:paraId="16AA5C9E" w14:textId="77777777" w:rsidTr="00F965A2">
        <w:tc>
          <w:tcPr>
            <w:tcW w:w="5000" w:type="pct"/>
            <w:gridSpan w:val="5"/>
          </w:tcPr>
          <w:p w14:paraId="667E4F05" w14:textId="77777777" w:rsidR="003D4DF8" w:rsidRPr="00BA50B9" w:rsidRDefault="003D4DF8" w:rsidP="00972E31">
            <w:pPr>
              <w:jc w:val="center"/>
              <w:rPr>
                <w:b/>
                <w:u w:val="single"/>
              </w:rPr>
            </w:pPr>
            <w:r w:rsidRPr="00BA50B9">
              <w:rPr>
                <w:b/>
                <w:u w:val="single"/>
              </w:rPr>
              <w:t>PART – A (10 X 1 = 10 MARKS)</w:t>
            </w:r>
          </w:p>
        </w:tc>
      </w:tr>
      <w:tr w:rsidR="003D4DF8" w:rsidRPr="00BA50B9" w14:paraId="5C48E58D" w14:textId="77777777" w:rsidTr="00F965A2">
        <w:tc>
          <w:tcPr>
            <w:tcW w:w="288" w:type="pct"/>
          </w:tcPr>
          <w:p w14:paraId="20AFDF29" w14:textId="77777777" w:rsidR="003D4DF8" w:rsidRPr="00BA50B9" w:rsidRDefault="003D4DF8" w:rsidP="00375CD9">
            <w:pPr>
              <w:jc w:val="center"/>
            </w:pPr>
            <w:r w:rsidRPr="00BA50B9">
              <w:t>1.</w:t>
            </w:r>
          </w:p>
        </w:tc>
        <w:tc>
          <w:tcPr>
            <w:tcW w:w="3574" w:type="pct"/>
          </w:tcPr>
          <w:p w14:paraId="1610DF7F" w14:textId="77777777" w:rsidR="003D4DF8" w:rsidRPr="00BA50B9" w:rsidRDefault="003D4DF8" w:rsidP="005D63BD">
            <w:r>
              <w:t>Compare between intensive and extensive property of a system.</w:t>
            </w:r>
          </w:p>
        </w:tc>
        <w:tc>
          <w:tcPr>
            <w:tcW w:w="401" w:type="pct"/>
          </w:tcPr>
          <w:p w14:paraId="205AB613" w14:textId="77777777" w:rsidR="003D4DF8" w:rsidRPr="00BA50B9" w:rsidRDefault="003D4DF8" w:rsidP="00375CD9">
            <w:pPr>
              <w:jc w:val="center"/>
            </w:pPr>
            <w:r>
              <w:t>CO1</w:t>
            </w:r>
          </w:p>
        </w:tc>
        <w:tc>
          <w:tcPr>
            <w:tcW w:w="313" w:type="pct"/>
            <w:vAlign w:val="center"/>
          </w:tcPr>
          <w:p w14:paraId="5307AD73" w14:textId="77777777" w:rsidR="003D4DF8" w:rsidRPr="00BA50B9" w:rsidRDefault="003D4DF8" w:rsidP="00375CD9">
            <w:pPr>
              <w:jc w:val="center"/>
            </w:pPr>
            <w:r>
              <w:t>U</w:t>
            </w:r>
          </w:p>
        </w:tc>
        <w:tc>
          <w:tcPr>
            <w:tcW w:w="423" w:type="pct"/>
          </w:tcPr>
          <w:p w14:paraId="6895F79B" w14:textId="77777777" w:rsidR="003D4DF8" w:rsidRPr="00BA50B9" w:rsidRDefault="003D4DF8" w:rsidP="00375CD9">
            <w:pPr>
              <w:jc w:val="center"/>
            </w:pPr>
            <w:r w:rsidRPr="00BA50B9">
              <w:t>1</w:t>
            </w:r>
          </w:p>
        </w:tc>
      </w:tr>
      <w:tr w:rsidR="003D4DF8" w:rsidRPr="00BA50B9" w14:paraId="795380F2" w14:textId="77777777" w:rsidTr="00F965A2">
        <w:tc>
          <w:tcPr>
            <w:tcW w:w="288" w:type="pct"/>
          </w:tcPr>
          <w:p w14:paraId="739B2FCE" w14:textId="77777777" w:rsidR="003D4DF8" w:rsidRPr="00BA50B9" w:rsidRDefault="003D4DF8" w:rsidP="00375CD9">
            <w:pPr>
              <w:jc w:val="center"/>
            </w:pPr>
            <w:r w:rsidRPr="00BA50B9">
              <w:t>2.</w:t>
            </w:r>
          </w:p>
        </w:tc>
        <w:tc>
          <w:tcPr>
            <w:tcW w:w="3574" w:type="pct"/>
          </w:tcPr>
          <w:p w14:paraId="2385ED05" w14:textId="77777777" w:rsidR="003D4DF8" w:rsidRDefault="003D4DF8" w:rsidP="005D63BD">
            <w:r>
              <w:t>Choose the correct option;</w:t>
            </w:r>
          </w:p>
          <w:p w14:paraId="63E2A3F8" w14:textId="77777777" w:rsidR="003D4DF8" w:rsidRDefault="003D4DF8" w:rsidP="007F7019">
            <w:pPr>
              <w:jc w:val="both"/>
            </w:pPr>
            <w:r w:rsidRPr="00372EA3">
              <w:t>Characteristic gas constant of a gas is equal to</w:t>
            </w:r>
            <w:r>
              <w:t xml:space="preserve">- (a) </w:t>
            </w:r>
            <w:r w:rsidRPr="00372EA3">
              <w:t>C</w:t>
            </w:r>
            <w:r w:rsidRPr="00920554">
              <w:rPr>
                <w:vertAlign w:val="subscript"/>
              </w:rPr>
              <w:t>v</w:t>
            </w:r>
            <w:r>
              <w:rPr>
                <w:vertAlign w:val="subscript"/>
              </w:rPr>
              <w:t xml:space="preserve"> </w:t>
            </w:r>
            <w:r w:rsidRPr="00372EA3">
              <w:t>-</w:t>
            </w:r>
            <w:r>
              <w:t xml:space="preserve"> </w:t>
            </w:r>
            <w:r w:rsidRPr="00372EA3">
              <w:t>C</w:t>
            </w:r>
            <w:r w:rsidRPr="00920554">
              <w:rPr>
                <w:vertAlign w:val="subscript"/>
              </w:rPr>
              <w:t>p</w:t>
            </w:r>
            <w:r>
              <w:t xml:space="preserve">, (b) </w:t>
            </w:r>
            <w:r w:rsidRPr="00372EA3">
              <w:t>C</w:t>
            </w:r>
            <w:r w:rsidRPr="00372EA3">
              <w:rPr>
                <w:vertAlign w:val="subscript"/>
              </w:rPr>
              <w:t>p</w:t>
            </w:r>
            <w:r w:rsidRPr="00372EA3">
              <w:t xml:space="preserve"> /C</w:t>
            </w:r>
            <w:r w:rsidRPr="00372EA3">
              <w:rPr>
                <w:vertAlign w:val="subscript"/>
              </w:rPr>
              <w:t>v</w:t>
            </w:r>
            <w:r>
              <w:t xml:space="preserve">, </w:t>
            </w:r>
          </w:p>
          <w:p w14:paraId="08B9420E" w14:textId="77777777" w:rsidR="003D4DF8" w:rsidRPr="00556DD1" w:rsidRDefault="003D4DF8" w:rsidP="007F7019">
            <w:pPr>
              <w:jc w:val="both"/>
            </w:pPr>
            <w:r>
              <w:t>(c) C</w:t>
            </w:r>
            <w:r w:rsidRPr="00920554">
              <w:rPr>
                <w:vertAlign w:val="subscript"/>
              </w:rPr>
              <w:t>p</w:t>
            </w:r>
            <w:r>
              <w:rPr>
                <w:vertAlign w:val="subscript"/>
              </w:rPr>
              <w:t xml:space="preserve"> </w:t>
            </w:r>
            <w:r>
              <w:t>- C</w:t>
            </w:r>
            <w:r w:rsidRPr="00920554">
              <w:rPr>
                <w:vertAlign w:val="subscript"/>
              </w:rPr>
              <w:t>v</w:t>
            </w:r>
            <w:r>
              <w:t>, (d) C</w:t>
            </w:r>
            <w:r w:rsidRPr="00372EA3">
              <w:rPr>
                <w:vertAlign w:val="subscript"/>
              </w:rPr>
              <w:t>v</w:t>
            </w:r>
            <w:r>
              <w:t>/C</w:t>
            </w:r>
            <w:r w:rsidRPr="00372EA3">
              <w:rPr>
                <w:vertAlign w:val="subscript"/>
              </w:rPr>
              <w:t>p</w:t>
            </w:r>
            <w:r>
              <w:t>.</w:t>
            </w:r>
          </w:p>
        </w:tc>
        <w:tc>
          <w:tcPr>
            <w:tcW w:w="401" w:type="pct"/>
          </w:tcPr>
          <w:p w14:paraId="4627C836" w14:textId="77777777" w:rsidR="003D4DF8" w:rsidRPr="00BA50B9" w:rsidRDefault="003D4DF8" w:rsidP="00375CD9">
            <w:pPr>
              <w:jc w:val="center"/>
            </w:pPr>
            <w:r>
              <w:t>CO1</w:t>
            </w:r>
          </w:p>
        </w:tc>
        <w:tc>
          <w:tcPr>
            <w:tcW w:w="313" w:type="pct"/>
          </w:tcPr>
          <w:p w14:paraId="7F389123" w14:textId="77777777" w:rsidR="003D4DF8" w:rsidRDefault="003D4DF8" w:rsidP="00375CD9">
            <w:pPr>
              <w:jc w:val="center"/>
            </w:pPr>
            <w:r>
              <w:t>An</w:t>
            </w:r>
          </w:p>
        </w:tc>
        <w:tc>
          <w:tcPr>
            <w:tcW w:w="423" w:type="pct"/>
          </w:tcPr>
          <w:p w14:paraId="3824DD88" w14:textId="77777777" w:rsidR="003D4DF8" w:rsidRPr="00BA50B9" w:rsidRDefault="003D4DF8" w:rsidP="00375CD9">
            <w:pPr>
              <w:jc w:val="center"/>
            </w:pPr>
            <w:r w:rsidRPr="00BA50B9">
              <w:t>1</w:t>
            </w:r>
          </w:p>
        </w:tc>
      </w:tr>
      <w:tr w:rsidR="003D4DF8" w:rsidRPr="00BA50B9" w14:paraId="2ED9CA57" w14:textId="77777777" w:rsidTr="00F965A2">
        <w:tc>
          <w:tcPr>
            <w:tcW w:w="288" w:type="pct"/>
          </w:tcPr>
          <w:p w14:paraId="1386BC40" w14:textId="77777777" w:rsidR="003D4DF8" w:rsidRPr="00BA50B9" w:rsidRDefault="003D4DF8" w:rsidP="00375CD9">
            <w:pPr>
              <w:jc w:val="center"/>
            </w:pPr>
            <w:r w:rsidRPr="00BA50B9">
              <w:t>3.</w:t>
            </w:r>
          </w:p>
        </w:tc>
        <w:tc>
          <w:tcPr>
            <w:tcW w:w="3574" w:type="pct"/>
          </w:tcPr>
          <w:p w14:paraId="32F0B24D" w14:textId="77777777" w:rsidR="003D4DF8" w:rsidRPr="00BA50B9" w:rsidRDefault="003D4DF8" w:rsidP="005E52DF">
            <w:r>
              <w:t>Define Triple point in a thermodynamic system.</w:t>
            </w:r>
          </w:p>
        </w:tc>
        <w:tc>
          <w:tcPr>
            <w:tcW w:w="401" w:type="pct"/>
          </w:tcPr>
          <w:p w14:paraId="56F4FFA6" w14:textId="77777777" w:rsidR="003D4DF8" w:rsidRDefault="003D4DF8" w:rsidP="00375CD9">
            <w:pPr>
              <w:jc w:val="center"/>
            </w:pPr>
            <w:r w:rsidRPr="009F4EF2">
              <w:t>CO</w:t>
            </w:r>
            <w:r>
              <w:t>2</w:t>
            </w:r>
          </w:p>
        </w:tc>
        <w:tc>
          <w:tcPr>
            <w:tcW w:w="313" w:type="pct"/>
          </w:tcPr>
          <w:p w14:paraId="10006EAE" w14:textId="77777777" w:rsidR="003D4DF8" w:rsidRDefault="003D4DF8" w:rsidP="00375CD9">
            <w:pPr>
              <w:jc w:val="center"/>
            </w:pPr>
            <w:r>
              <w:t>R</w:t>
            </w:r>
          </w:p>
        </w:tc>
        <w:tc>
          <w:tcPr>
            <w:tcW w:w="423" w:type="pct"/>
          </w:tcPr>
          <w:p w14:paraId="7BA2C7D9" w14:textId="77777777" w:rsidR="003D4DF8" w:rsidRPr="00BA50B9" w:rsidRDefault="003D4DF8" w:rsidP="00375CD9">
            <w:pPr>
              <w:jc w:val="center"/>
            </w:pPr>
            <w:r w:rsidRPr="00BA50B9">
              <w:t>1</w:t>
            </w:r>
          </w:p>
        </w:tc>
      </w:tr>
      <w:tr w:rsidR="003D4DF8" w:rsidRPr="00BA50B9" w14:paraId="253D9614" w14:textId="77777777" w:rsidTr="00F965A2">
        <w:tc>
          <w:tcPr>
            <w:tcW w:w="288" w:type="pct"/>
          </w:tcPr>
          <w:p w14:paraId="743444D8" w14:textId="77777777" w:rsidR="003D4DF8" w:rsidRPr="00BA50B9" w:rsidRDefault="003D4DF8" w:rsidP="00375CD9">
            <w:pPr>
              <w:jc w:val="center"/>
            </w:pPr>
            <w:r w:rsidRPr="00BA50B9">
              <w:t>4.</w:t>
            </w:r>
          </w:p>
        </w:tc>
        <w:tc>
          <w:tcPr>
            <w:tcW w:w="3574" w:type="pct"/>
          </w:tcPr>
          <w:p w14:paraId="1441F920" w14:textId="77777777" w:rsidR="003D4DF8" w:rsidRDefault="003D4DF8" w:rsidP="00D5694F">
            <w:r>
              <w:t>Pick the correct one;</w:t>
            </w:r>
          </w:p>
          <w:p w14:paraId="41FEEE68" w14:textId="77777777" w:rsidR="003D4DF8" w:rsidRDefault="003D4DF8" w:rsidP="00CE6ADE">
            <w:pPr>
              <w:jc w:val="both"/>
            </w:pPr>
            <w:r>
              <w:t xml:space="preserve">In an adiabatic process 10 J of work is done on a system. The correct assessment on the system would be- (a) </w:t>
            </w:r>
            <w:r w:rsidRPr="007F7019">
              <w:t>Internal energy increases 10</w:t>
            </w:r>
            <w:r>
              <w:t xml:space="preserve"> </w:t>
            </w:r>
            <w:r w:rsidRPr="007F7019">
              <w:t>J</w:t>
            </w:r>
            <w:r>
              <w:t xml:space="preserve">, </w:t>
            </w:r>
          </w:p>
          <w:p w14:paraId="6C0CE4F2" w14:textId="77777777" w:rsidR="003D4DF8" w:rsidRPr="00BA50B9" w:rsidRDefault="003D4DF8" w:rsidP="00CE6ADE">
            <w:pPr>
              <w:jc w:val="both"/>
            </w:pPr>
            <w:r>
              <w:t xml:space="preserve">(a) </w:t>
            </w:r>
            <w:r w:rsidRPr="007F7019">
              <w:t xml:space="preserve">Heat lost </w:t>
            </w:r>
            <w:r>
              <w:t xml:space="preserve">is </w:t>
            </w:r>
            <w:r w:rsidRPr="007F7019">
              <w:t>10 J</w:t>
            </w:r>
            <w:r>
              <w:t xml:space="preserve">, (c) </w:t>
            </w:r>
            <w:r w:rsidRPr="007F7019">
              <w:t xml:space="preserve">Enthalpy change </w:t>
            </w:r>
            <w:r>
              <w:t xml:space="preserve">is </w:t>
            </w:r>
            <w:r w:rsidRPr="007F7019">
              <w:t>10 J</w:t>
            </w:r>
            <w:r>
              <w:t xml:space="preserve">, (d) </w:t>
            </w:r>
            <w:r w:rsidRPr="007F7019">
              <w:t xml:space="preserve">Temperature rises </w:t>
            </w:r>
            <w:r>
              <w:t xml:space="preserve">by </w:t>
            </w:r>
            <w:r w:rsidRPr="007F7019">
              <w:t>10</w:t>
            </w:r>
            <w:r>
              <w:t xml:space="preserve"> </w:t>
            </w:r>
            <w:r w:rsidRPr="007F7019">
              <w:t>K</w:t>
            </w:r>
            <w:r>
              <w:t>.</w:t>
            </w:r>
          </w:p>
        </w:tc>
        <w:tc>
          <w:tcPr>
            <w:tcW w:w="401" w:type="pct"/>
          </w:tcPr>
          <w:p w14:paraId="45B7F799" w14:textId="77777777" w:rsidR="003D4DF8" w:rsidRDefault="003D4DF8" w:rsidP="00375CD9">
            <w:pPr>
              <w:jc w:val="center"/>
            </w:pPr>
            <w:r w:rsidRPr="009F4EF2">
              <w:t>CO</w:t>
            </w:r>
            <w:r>
              <w:t>2</w:t>
            </w:r>
          </w:p>
        </w:tc>
        <w:tc>
          <w:tcPr>
            <w:tcW w:w="313" w:type="pct"/>
          </w:tcPr>
          <w:p w14:paraId="3DA280C6" w14:textId="77777777" w:rsidR="003D4DF8" w:rsidRDefault="003D4DF8" w:rsidP="00375CD9">
            <w:pPr>
              <w:jc w:val="center"/>
            </w:pPr>
            <w:r>
              <w:t>U</w:t>
            </w:r>
          </w:p>
        </w:tc>
        <w:tc>
          <w:tcPr>
            <w:tcW w:w="423" w:type="pct"/>
          </w:tcPr>
          <w:p w14:paraId="1E32FDC1" w14:textId="77777777" w:rsidR="003D4DF8" w:rsidRPr="00BA50B9" w:rsidRDefault="003D4DF8" w:rsidP="00375CD9">
            <w:pPr>
              <w:jc w:val="center"/>
            </w:pPr>
            <w:r w:rsidRPr="00BA50B9">
              <w:t>1</w:t>
            </w:r>
          </w:p>
        </w:tc>
      </w:tr>
      <w:tr w:rsidR="003D4DF8" w:rsidRPr="00BA50B9" w14:paraId="22DA2AF2" w14:textId="77777777" w:rsidTr="00F965A2">
        <w:tc>
          <w:tcPr>
            <w:tcW w:w="288" w:type="pct"/>
          </w:tcPr>
          <w:p w14:paraId="46B34340" w14:textId="77777777" w:rsidR="003D4DF8" w:rsidRPr="00BA50B9" w:rsidRDefault="003D4DF8" w:rsidP="00375CD9">
            <w:pPr>
              <w:jc w:val="center"/>
            </w:pPr>
            <w:r w:rsidRPr="00BA50B9">
              <w:t>5.</w:t>
            </w:r>
          </w:p>
        </w:tc>
        <w:tc>
          <w:tcPr>
            <w:tcW w:w="3574" w:type="pct"/>
          </w:tcPr>
          <w:p w14:paraId="6627BAC0" w14:textId="77777777" w:rsidR="003D4DF8" w:rsidRPr="00BA50B9" w:rsidRDefault="003D4DF8" w:rsidP="00E63B9E">
            <w:pPr>
              <w:jc w:val="both"/>
            </w:pPr>
            <w:r>
              <w:t>Define isothermal compressibility with its numerical expression.</w:t>
            </w:r>
          </w:p>
        </w:tc>
        <w:tc>
          <w:tcPr>
            <w:tcW w:w="401" w:type="pct"/>
          </w:tcPr>
          <w:p w14:paraId="1D34430D" w14:textId="77777777" w:rsidR="003D4DF8" w:rsidRDefault="003D4DF8" w:rsidP="00375CD9">
            <w:pPr>
              <w:jc w:val="center"/>
            </w:pPr>
            <w:r w:rsidRPr="009F4EF2">
              <w:t>CO</w:t>
            </w:r>
            <w:r>
              <w:t>3</w:t>
            </w:r>
          </w:p>
        </w:tc>
        <w:tc>
          <w:tcPr>
            <w:tcW w:w="313" w:type="pct"/>
          </w:tcPr>
          <w:p w14:paraId="78FD0164" w14:textId="77777777" w:rsidR="003D4DF8" w:rsidRDefault="003D4DF8" w:rsidP="00375CD9">
            <w:pPr>
              <w:jc w:val="center"/>
            </w:pPr>
            <w:r>
              <w:t>R</w:t>
            </w:r>
          </w:p>
        </w:tc>
        <w:tc>
          <w:tcPr>
            <w:tcW w:w="423" w:type="pct"/>
          </w:tcPr>
          <w:p w14:paraId="1D2B57F6" w14:textId="77777777" w:rsidR="003D4DF8" w:rsidRPr="00BA50B9" w:rsidRDefault="003D4DF8" w:rsidP="00375CD9">
            <w:pPr>
              <w:jc w:val="center"/>
            </w:pPr>
            <w:r w:rsidRPr="00BA50B9">
              <w:t>1</w:t>
            </w:r>
          </w:p>
        </w:tc>
      </w:tr>
      <w:tr w:rsidR="003D4DF8" w:rsidRPr="00BA50B9" w14:paraId="78FFCE7C" w14:textId="77777777" w:rsidTr="00F965A2">
        <w:tc>
          <w:tcPr>
            <w:tcW w:w="288" w:type="pct"/>
          </w:tcPr>
          <w:p w14:paraId="26AE50B2" w14:textId="77777777" w:rsidR="003D4DF8" w:rsidRPr="00BA50B9" w:rsidRDefault="003D4DF8" w:rsidP="00375CD9">
            <w:pPr>
              <w:jc w:val="center"/>
            </w:pPr>
            <w:r w:rsidRPr="00BA50B9">
              <w:t>6.</w:t>
            </w:r>
          </w:p>
        </w:tc>
        <w:tc>
          <w:tcPr>
            <w:tcW w:w="3574" w:type="pct"/>
          </w:tcPr>
          <w:p w14:paraId="085A7AC9" w14:textId="77777777" w:rsidR="003D4DF8" w:rsidRPr="00BA50B9" w:rsidRDefault="003D4DF8" w:rsidP="00E63B9E">
            <w:pPr>
              <w:jc w:val="both"/>
            </w:pPr>
            <w:r>
              <w:t>Determine t</w:t>
            </w:r>
            <w:r w:rsidRPr="00E63B9E">
              <w:t xml:space="preserve">he total mole fraction of components </w:t>
            </w:r>
            <w:r>
              <w:t xml:space="preserve">present </w:t>
            </w:r>
            <w:r w:rsidRPr="00E63B9E">
              <w:t>in the liquid phase of a solution</w:t>
            </w:r>
            <w:r>
              <w:t>.</w:t>
            </w:r>
          </w:p>
        </w:tc>
        <w:tc>
          <w:tcPr>
            <w:tcW w:w="401" w:type="pct"/>
          </w:tcPr>
          <w:p w14:paraId="12251464" w14:textId="77777777" w:rsidR="003D4DF8" w:rsidRDefault="003D4DF8" w:rsidP="00375CD9">
            <w:pPr>
              <w:jc w:val="center"/>
            </w:pPr>
            <w:r w:rsidRPr="009F4EF2">
              <w:t>CO</w:t>
            </w:r>
            <w:r>
              <w:t>3</w:t>
            </w:r>
          </w:p>
        </w:tc>
        <w:tc>
          <w:tcPr>
            <w:tcW w:w="313" w:type="pct"/>
          </w:tcPr>
          <w:p w14:paraId="338BE99D" w14:textId="77777777" w:rsidR="003D4DF8" w:rsidRDefault="003D4DF8" w:rsidP="00375CD9">
            <w:pPr>
              <w:jc w:val="center"/>
            </w:pPr>
            <w:r>
              <w:t>U</w:t>
            </w:r>
          </w:p>
        </w:tc>
        <w:tc>
          <w:tcPr>
            <w:tcW w:w="423" w:type="pct"/>
          </w:tcPr>
          <w:p w14:paraId="198E0919" w14:textId="77777777" w:rsidR="003D4DF8" w:rsidRPr="00BA50B9" w:rsidRDefault="003D4DF8" w:rsidP="00375CD9">
            <w:pPr>
              <w:jc w:val="center"/>
            </w:pPr>
            <w:r w:rsidRPr="00BA50B9">
              <w:t>1</w:t>
            </w:r>
          </w:p>
        </w:tc>
      </w:tr>
      <w:tr w:rsidR="003D4DF8" w:rsidRPr="00BA50B9" w14:paraId="3208D47A" w14:textId="77777777" w:rsidTr="00F965A2">
        <w:tc>
          <w:tcPr>
            <w:tcW w:w="288" w:type="pct"/>
          </w:tcPr>
          <w:p w14:paraId="08A1530D" w14:textId="77777777" w:rsidR="003D4DF8" w:rsidRPr="00BA50B9" w:rsidRDefault="003D4DF8" w:rsidP="00375CD9">
            <w:pPr>
              <w:jc w:val="center"/>
            </w:pPr>
            <w:r w:rsidRPr="00BA50B9">
              <w:t>7.</w:t>
            </w:r>
          </w:p>
        </w:tc>
        <w:tc>
          <w:tcPr>
            <w:tcW w:w="3574" w:type="pct"/>
          </w:tcPr>
          <w:p w14:paraId="2FFBD1B2" w14:textId="77777777" w:rsidR="003D4DF8" w:rsidRPr="00BA50B9" w:rsidRDefault="003D4DF8" w:rsidP="001A3005">
            <w:pPr>
              <w:jc w:val="both"/>
            </w:pPr>
            <w:r>
              <w:t>Enumerate the change in entropy for a system in an adiabatic process.</w:t>
            </w:r>
          </w:p>
        </w:tc>
        <w:tc>
          <w:tcPr>
            <w:tcW w:w="401" w:type="pct"/>
          </w:tcPr>
          <w:p w14:paraId="6AA86770" w14:textId="77777777" w:rsidR="003D4DF8" w:rsidRDefault="003D4DF8" w:rsidP="00375CD9">
            <w:pPr>
              <w:jc w:val="center"/>
            </w:pPr>
            <w:r w:rsidRPr="009F4EF2">
              <w:t>CO</w:t>
            </w:r>
            <w:r>
              <w:t>4</w:t>
            </w:r>
          </w:p>
        </w:tc>
        <w:tc>
          <w:tcPr>
            <w:tcW w:w="313" w:type="pct"/>
          </w:tcPr>
          <w:p w14:paraId="5995225B" w14:textId="77777777" w:rsidR="003D4DF8" w:rsidRDefault="003D4DF8" w:rsidP="00375CD9">
            <w:pPr>
              <w:jc w:val="center"/>
            </w:pPr>
            <w:r>
              <w:t>U</w:t>
            </w:r>
          </w:p>
        </w:tc>
        <w:tc>
          <w:tcPr>
            <w:tcW w:w="423" w:type="pct"/>
          </w:tcPr>
          <w:p w14:paraId="4953E1C3" w14:textId="77777777" w:rsidR="003D4DF8" w:rsidRPr="00BA50B9" w:rsidRDefault="003D4DF8" w:rsidP="00375CD9">
            <w:pPr>
              <w:jc w:val="center"/>
            </w:pPr>
            <w:r w:rsidRPr="00BA50B9">
              <w:t>1</w:t>
            </w:r>
          </w:p>
        </w:tc>
      </w:tr>
      <w:tr w:rsidR="003D4DF8" w:rsidRPr="00BA50B9" w14:paraId="25AB23C3" w14:textId="77777777" w:rsidTr="00F965A2">
        <w:tc>
          <w:tcPr>
            <w:tcW w:w="288" w:type="pct"/>
          </w:tcPr>
          <w:p w14:paraId="17CC0F9C" w14:textId="77777777" w:rsidR="003D4DF8" w:rsidRPr="00BA50B9" w:rsidRDefault="003D4DF8" w:rsidP="00375CD9">
            <w:pPr>
              <w:jc w:val="center"/>
            </w:pPr>
            <w:r w:rsidRPr="00BA50B9">
              <w:t>8.</w:t>
            </w:r>
          </w:p>
        </w:tc>
        <w:tc>
          <w:tcPr>
            <w:tcW w:w="3574" w:type="pct"/>
          </w:tcPr>
          <w:p w14:paraId="0A7F8B7F" w14:textId="77777777" w:rsidR="003D4DF8" w:rsidRDefault="003D4DF8" w:rsidP="008F2DB3">
            <w:pPr>
              <w:jc w:val="both"/>
            </w:pPr>
            <w:r>
              <w:t>Identify the correct one;</w:t>
            </w:r>
          </w:p>
          <w:p w14:paraId="5A1746F9" w14:textId="77777777" w:rsidR="003D4DF8" w:rsidRPr="00BA50B9" w:rsidRDefault="003D4DF8" w:rsidP="008F2DB3">
            <w:pPr>
              <w:jc w:val="both"/>
            </w:pPr>
            <w:r w:rsidRPr="008F2DB3">
              <w:t>Gibbs free energy change in an isothermal process can be equivalent to</w:t>
            </w:r>
            <w:r>
              <w:t>- (a), PdV (b) VdP, (c) TdS, (d) SdT.</w:t>
            </w:r>
          </w:p>
        </w:tc>
        <w:tc>
          <w:tcPr>
            <w:tcW w:w="401" w:type="pct"/>
          </w:tcPr>
          <w:p w14:paraId="4A0AB55E" w14:textId="77777777" w:rsidR="003D4DF8" w:rsidRDefault="003D4DF8" w:rsidP="00375CD9">
            <w:pPr>
              <w:jc w:val="center"/>
            </w:pPr>
            <w:r w:rsidRPr="009F4EF2">
              <w:t>CO</w:t>
            </w:r>
            <w:r>
              <w:t>4</w:t>
            </w:r>
          </w:p>
        </w:tc>
        <w:tc>
          <w:tcPr>
            <w:tcW w:w="313" w:type="pct"/>
          </w:tcPr>
          <w:p w14:paraId="17DCBB1B" w14:textId="77777777" w:rsidR="003D4DF8" w:rsidRDefault="003D4DF8" w:rsidP="00375CD9">
            <w:pPr>
              <w:jc w:val="center"/>
            </w:pPr>
            <w:r>
              <w:t>An</w:t>
            </w:r>
          </w:p>
        </w:tc>
        <w:tc>
          <w:tcPr>
            <w:tcW w:w="423" w:type="pct"/>
          </w:tcPr>
          <w:p w14:paraId="0A02BA20" w14:textId="77777777" w:rsidR="003D4DF8" w:rsidRPr="00BA50B9" w:rsidRDefault="003D4DF8" w:rsidP="00375CD9">
            <w:pPr>
              <w:jc w:val="center"/>
            </w:pPr>
            <w:r w:rsidRPr="00BA50B9">
              <w:t>1</w:t>
            </w:r>
          </w:p>
        </w:tc>
      </w:tr>
      <w:tr w:rsidR="003D4DF8" w:rsidRPr="00BA50B9" w14:paraId="291DBA3F" w14:textId="77777777" w:rsidTr="00F965A2">
        <w:tc>
          <w:tcPr>
            <w:tcW w:w="288" w:type="pct"/>
          </w:tcPr>
          <w:p w14:paraId="3187A3EB" w14:textId="77777777" w:rsidR="003D4DF8" w:rsidRPr="00BA50B9" w:rsidRDefault="003D4DF8" w:rsidP="00375CD9">
            <w:pPr>
              <w:jc w:val="center"/>
            </w:pPr>
            <w:r w:rsidRPr="00BA50B9">
              <w:t>9.</w:t>
            </w:r>
          </w:p>
        </w:tc>
        <w:tc>
          <w:tcPr>
            <w:tcW w:w="3574" w:type="pct"/>
          </w:tcPr>
          <w:p w14:paraId="3BA82B10" w14:textId="77777777" w:rsidR="003D4DF8" w:rsidRPr="00BA50B9" w:rsidRDefault="003D4DF8" w:rsidP="008F2DB3">
            <w:pPr>
              <w:jc w:val="both"/>
            </w:pPr>
            <w:r>
              <w:t>Determine t</w:t>
            </w:r>
            <w:r w:rsidRPr="008F2DB3">
              <w:t>he degree of freedom for an ethanol-water VLE system</w:t>
            </w:r>
            <w:r>
              <w:t>.</w:t>
            </w:r>
          </w:p>
        </w:tc>
        <w:tc>
          <w:tcPr>
            <w:tcW w:w="401" w:type="pct"/>
          </w:tcPr>
          <w:p w14:paraId="3D88E399" w14:textId="77777777" w:rsidR="003D4DF8" w:rsidRDefault="003D4DF8" w:rsidP="00375CD9">
            <w:pPr>
              <w:jc w:val="center"/>
            </w:pPr>
            <w:r w:rsidRPr="009F4EF2">
              <w:t>CO</w:t>
            </w:r>
            <w:r>
              <w:t>5</w:t>
            </w:r>
          </w:p>
        </w:tc>
        <w:tc>
          <w:tcPr>
            <w:tcW w:w="313" w:type="pct"/>
          </w:tcPr>
          <w:p w14:paraId="479035CE" w14:textId="77777777" w:rsidR="003D4DF8" w:rsidRDefault="003D4DF8" w:rsidP="00375CD9">
            <w:pPr>
              <w:jc w:val="center"/>
            </w:pPr>
            <w:r>
              <w:t>E</w:t>
            </w:r>
          </w:p>
        </w:tc>
        <w:tc>
          <w:tcPr>
            <w:tcW w:w="423" w:type="pct"/>
          </w:tcPr>
          <w:p w14:paraId="026CF5C8" w14:textId="77777777" w:rsidR="003D4DF8" w:rsidRPr="00BA50B9" w:rsidRDefault="003D4DF8" w:rsidP="00375CD9">
            <w:pPr>
              <w:jc w:val="center"/>
            </w:pPr>
            <w:r w:rsidRPr="00BA50B9">
              <w:t>1</w:t>
            </w:r>
          </w:p>
        </w:tc>
      </w:tr>
      <w:tr w:rsidR="003D4DF8" w:rsidRPr="00BA50B9" w14:paraId="3C2E169B" w14:textId="77777777" w:rsidTr="00F965A2">
        <w:tc>
          <w:tcPr>
            <w:tcW w:w="288" w:type="pct"/>
          </w:tcPr>
          <w:p w14:paraId="747ECC64" w14:textId="77777777" w:rsidR="003D4DF8" w:rsidRPr="00BA50B9" w:rsidRDefault="003D4DF8" w:rsidP="00375CD9">
            <w:pPr>
              <w:jc w:val="center"/>
            </w:pPr>
            <w:r w:rsidRPr="00BA50B9">
              <w:t>10.</w:t>
            </w:r>
          </w:p>
        </w:tc>
        <w:tc>
          <w:tcPr>
            <w:tcW w:w="3574" w:type="pct"/>
          </w:tcPr>
          <w:p w14:paraId="3F741070" w14:textId="77777777" w:rsidR="003D4DF8" w:rsidRDefault="003D4DF8" w:rsidP="00287B14">
            <w:pPr>
              <w:pStyle w:val="ListParagraph"/>
              <w:ind w:left="0"/>
              <w:rPr>
                <w:noProof/>
                <w:lang w:eastAsia="zh-TW"/>
              </w:rPr>
            </w:pPr>
            <w:r w:rsidRPr="00C84F92">
              <w:rPr>
                <w:noProof/>
                <w:lang w:eastAsia="zh-TW"/>
              </w:rPr>
              <w:t xml:space="preserve">For an azeotropic system which of the </w:t>
            </w:r>
            <w:r>
              <w:rPr>
                <w:noProof/>
                <w:lang w:eastAsia="zh-TW"/>
              </w:rPr>
              <w:t>following</w:t>
            </w:r>
            <w:r w:rsidRPr="00C84F92">
              <w:rPr>
                <w:noProof/>
                <w:lang w:eastAsia="zh-TW"/>
              </w:rPr>
              <w:t xml:space="preserve"> is correct</w:t>
            </w:r>
            <w:r>
              <w:rPr>
                <w:noProof/>
                <w:lang w:eastAsia="zh-TW"/>
              </w:rPr>
              <w:t>.</w:t>
            </w:r>
          </w:p>
          <w:p w14:paraId="62A7791E" w14:textId="77777777" w:rsidR="003D4DF8" w:rsidRDefault="003D4DF8" w:rsidP="00287B14">
            <w:pPr>
              <w:pStyle w:val="ListParagraph"/>
              <w:ind w:hanging="720"/>
              <w:rPr>
                <w:noProof/>
                <w:lang w:eastAsia="zh-TW"/>
              </w:rPr>
            </w:pPr>
            <w:r>
              <w:rPr>
                <w:noProof/>
                <w:lang w:eastAsia="zh-TW"/>
              </w:rPr>
              <w:t>a) x</w:t>
            </w:r>
            <w:r w:rsidRPr="00C84F92">
              <w:rPr>
                <w:noProof/>
                <w:vertAlign w:val="subscript"/>
                <w:lang w:eastAsia="zh-TW"/>
              </w:rPr>
              <w:t>1</w:t>
            </w:r>
            <w:r>
              <w:rPr>
                <w:noProof/>
                <w:vertAlign w:val="subscript"/>
                <w:lang w:eastAsia="zh-TW"/>
              </w:rPr>
              <w:t xml:space="preserve"> </w:t>
            </w:r>
            <w:r>
              <w:rPr>
                <w:noProof/>
                <w:lang w:eastAsia="zh-TW"/>
              </w:rPr>
              <w:t>+ y</w:t>
            </w:r>
            <w:r w:rsidRPr="00C84F92">
              <w:rPr>
                <w:noProof/>
                <w:vertAlign w:val="subscript"/>
                <w:lang w:eastAsia="zh-TW"/>
              </w:rPr>
              <w:t>1</w:t>
            </w:r>
            <w:r>
              <w:rPr>
                <w:noProof/>
                <w:vertAlign w:val="subscript"/>
                <w:lang w:eastAsia="zh-TW"/>
              </w:rPr>
              <w:t xml:space="preserve"> </w:t>
            </w:r>
            <w:r>
              <w:rPr>
                <w:noProof/>
                <w:lang w:eastAsia="zh-TW"/>
              </w:rPr>
              <w:t>= 1</w:t>
            </w:r>
          </w:p>
          <w:p w14:paraId="4DDE6B55" w14:textId="77777777" w:rsidR="003D4DF8" w:rsidRDefault="003D4DF8" w:rsidP="00287B14">
            <w:pPr>
              <w:pStyle w:val="ListParagraph"/>
              <w:ind w:hanging="720"/>
              <w:rPr>
                <w:noProof/>
                <w:lang w:eastAsia="zh-TW"/>
              </w:rPr>
            </w:pPr>
            <w:r>
              <w:rPr>
                <w:noProof/>
                <w:lang w:eastAsia="zh-TW"/>
              </w:rPr>
              <w:t>b) x</w:t>
            </w:r>
            <w:r w:rsidRPr="00C84F92">
              <w:rPr>
                <w:noProof/>
                <w:vertAlign w:val="subscript"/>
                <w:lang w:eastAsia="zh-TW"/>
              </w:rPr>
              <w:t>1</w:t>
            </w:r>
            <w:r>
              <w:rPr>
                <w:noProof/>
                <w:vertAlign w:val="subscript"/>
                <w:lang w:eastAsia="zh-TW"/>
              </w:rPr>
              <w:t xml:space="preserve"> </w:t>
            </w:r>
            <w:r>
              <w:rPr>
                <w:noProof/>
                <w:lang w:eastAsia="zh-TW"/>
              </w:rPr>
              <w:t>= y</w:t>
            </w:r>
            <w:r w:rsidRPr="00C84F92">
              <w:rPr>
                <w:noProof/>
                <w:vertAlign w:val="subscript"/>
                <w:lang w:eastAsia="zh-TW"/>
              </w:rPr>
              <w:t>1</w:t>
            </w:r>
          </w:p>
          <w:p w14:paraId="68C88A3F" w14:textId="77777777" w:rsidR="003D4DF8" w:rsidRDefault="003D4DF8" w:rsidP="00287B14">
            <w:pPr>
              <w:pStyle w:val="ListParagraph"/>
              <w:ind w:hanging="720"/>
              <w:rPr>
                <w:noProof/>
                <w:lang w:eastAsia="zh-TW"/>
              </w:rPr>
            </w:pPr>
            <w:r>
              <w:rPr>
                <w:noProof/>
                <w:lang w:eastAsia="zh-TW"/>
              </w:rPr>
              <w:t>c) x</w:t>
            </w:r>
            <w:r w:rsidRPr="00C84F92">
              <w:rPr>
                <w:noProof/>
                <w:vertAlign w:val="subscript"/>
                <w:lang w:eastAsia="zh-TW"/>
              </w:rPr>
              <w:t>1</w:t>
            </w:r>
            <w:r>
              <w:rPr>
                <w:noProof/>
                <w:vertAlign w:val="subscript"/>
                <w:lang w:eastAsia="zh-TW"/>
              </w:rPr>
              <w:t xml:space="preserve"> </w:t>
            </w:r>
            <w:r>
              <w:rPr>
                <w:noProof/>
                <w:lang w:eastAsia="zh-TW"/>
              </w:rPr>
              <w:t>= y</w:t>
            </w:r>
            <w:r w:rsidRPr="00C84F92">
              <w:rPr>
                <w:noProof/>
                <w:vertAlign w:val="subscript"/>
                <w:lang w:eastAsia="zh-TW"/>
              </w:rPr>
              <w:t>2</w:t>
            </w:r>
          </w:p>
          <w:p w14:paraId="706C8214" w14:textId="77777777" w:rsidR="003D4DF8" w:rsidRPr="00BA50B9" w:rsidRDefault="003D4DF8" w:rsidP="00287B14">
            <w:r>
              <w:rPr>
                <w:noProof/>
                <w:lang w:eastAsia="zh-TW"/>
              </w:rPr>
              <w:t>d) x</w:t>
            </w:r>
            <w:r w:rsidRPr="00C84F92">
              <w:rPr>
                <w:noProof/>
                <w:vertAlign w:val="subscript"/>
                <w:lang w:eastAsia="zh-TW"/>
              </w:rPr>
              <w:t>1</w:t>
            </w:r>
            <w:r>
              <w:rPr>
                <w:noProof/>
                <w:vertAlign w:val="subscript"/>
                <w:lang w:eastAsia="zh-TW"/>
              </w:rPr>
              <w:t xml:space="preserve"> </w:t>
            </w:r>
            <w:r>
              <w:rPr>
                <w:noProof/>
                <w:lang w:eastAsia="zh-TW"/>
              </w:rPr>
              <w:t>= x</w:t>
            </w:r>
            <w:r w:rsidRPr="00C84F92">
              <w:rPr>
                <w:noProof/>
                <w:vertAlign w:val="subscript"/>
                <w:lang w:eastAsia="zh-TW"/>
              </w:rPr>
              <w:t>2</w:t>
            </w:r>
          </w:p>
        </w:tc>
        <w:tc>
          <w:tcPr>
            <w:tcW w:w="401" w:type="pct"/>
          </w:tcPr>
          <w:p w14:paraId="0DC72863" w14:textId="77777777" w:rsidR="003D4DF8" w:rsidRDefault="003D4DF8" w:rsidP="00375CD9">
            <w:pPr>
              <w:jc w:val="center"/>
            </w:pPr>
            <w:r w:rsidRPr="009F4EF2">
              <w:t>CO</w:t>
            </w:r>
            <w:r>
              <w:t>5</w:t>
            </w:r>
          </w:p>
        </w:tc>
        <w:tc>
          <w:tcPr>
            <w:tcW w:w="313" w:type="pct"/>
          </w:tcPr>
          <w:p w14:paraId="2C651FD4" w14:textId="77777777" w:rsidR="003D4DF8" w:rsidRDefault="003D4DF8" w:rsidP="00375CD9">
            <w:pPr>
              <w:jc w:val="center"/>
            </w:pPr>
            <w:r>
              <w:t>U</w:t>
            </w:r>
          </w:p>
        </w:tc>
        <w:tc>
          <w:tcPr>
            <w:tcW w:w="423" w:type="pct"/>
          </w:tcPr>
          <w:p w14:paraId="3E82D4E4" w14:textId="77777777" w:rsidR="003D4DF8" w:rsidRPr="00BA50B9" w:rsidRDefault="003D4DF8" w:rsidP="00375CD9">
            <w:pPr>
              <w:jc w:val="center"/>
            </w:pPr>
            <w:r w:rsidRPr="00BA50B9">
              <w:t>1</w:t>
            </w:r>
          </w:p>
        </w:tc>
      </w:tr>
    </w:tbl>
    <w:p w14:paraId="4F2601BD" w14:textId="77777777" w:rsidR="003D4DF8" w:rsidRPr="00BA50B9" w:rsidRDefault="003D4DF8" w:rsidP="00375CD9">
      <w:pPr>
        <w:jc w:val="center"/>
        <w:rPr>
          <w:b/>
          <w:u w:val="single"/>
        </w:rPr>
      </w:pPr>
    </w:p>
    <w:tbl>
      <w:tblPr>
        <w:tblStyle w:val="TableGrid"/>
        <w:tblW w:w="5096" w:type="pct"/>
        <w:tblLook w:val="04A0" w:firstRow="1" w:lastRow="0" w:firstColumn="1" w:lastColumn="0" w:noHBand="0" w:noVBand="1"/>
      </w:tblPr>
      <w:tblGrid>
        <w:gridCol w:w="609"/>
        <w:gridCol w:w="7398"/>
        <w:gridCol w:w="832"/>
        <w:gridCol w:w="693"/>
        <w:gridCol w:w="836"/>
      </w:tblGrid>
      <w:tr w:rsidR="003D4DF8" w:rsidRPr="00BA50B9" w14:paraId="083C44A9" w14:textId="77777777" w:rsidTr="00F965A2">
        <w:tc>
          <w:tcPr>
            <w:tcW w:w="5000" w:type="pct"/>
            <w:gridSpan w:val="5"/>
          </w:tcPr>
          <w:p w14:paraId="001D89CE" w14:textId="77777777" w:rsidR="003D4DF8" w:rsidRPr="00BA50B9" w:rsidRDefault="003D4DF8" w:rsidP="00375CD9">
            <w:pPr>
              <w:jc w:val="center"/>
              <w:rPr>
                <w:b/>
                <w:u w:val="single"/>
              </w:rPr>
            </w:pPr>
            <w:r w:rsidRPr="00BA50B9">
              <w:rPr>
                <w:b/>
                <w:u w:val="single"/>
              </w:rPr>
              <w:t>PART – B (6 X 3 = 18 MARKS)</w:t>
            </w:r>
          </w:p>
        </w:tc>
      </w:tr>
      <w:tr w:rsidR="003D4DF8" w:rsidRPr="00BA50B9" w14:paraId="0B9FE1C4" w14:textId="77777777" w:rsidTr="00F965A2">
        <w:tc>
          <w:tcPr>
            <w:tcW w:w="294" w:type="pct"/>
          </w:tcPr>
          <w:p w14:paraId="0B22A9F1" w14:textId="77777777" w:rsidR="003D4DF8" w:rsidRPr="00BA50B9" w:rsidRDefault="003D4DF8" w:rsidP="00375CD9">
            <w:pPr>
              <w:jc w:val="center"/>
            </w:pPr>
            <w:r w:rsidRPr="00BA50B9">
              <w:t>11.</w:t>
            </w:r>
          </w:p>
        </w:tc>
        <w:tc>
          <w:tcPr>
            <w:tcW w:w="3568" w:type="pct"/>
          </w:tcPr>
          <w:p w14:paraId="4BDE3A4A" w14:textId="77777777" w:rsidR="003D4DF8" w:rsidRPr="00BA50B9" w:rsidRDefault="003D4DF8" w:rsidP="00BF3893">
            <w:pPr>
              <w:jc w:val="both"/>
            </w:pPr>
            <w:r>
              <w:t>A gas is enclosed by a movable piston in a cylinder. The gas expands from an initial volume of 5 m</w:t>
            </w:r>
            <w:r w:rsidRPr="00BF3893">
              <w:rPr>
                <w:vertAlign w:val="superscript"/>
              </w:rPr>
              <w:t>3</w:t>
            </w:r>
            <w:r>
              <w:t xml:space="preserve"> as a result of 210 kJ of work done on the system by an external source. The pressure of the system remains constant at 560 kPa. Estimate the net work done by the system in J.</w:t>
            </w:r>
          </w:p>
        </w:tc>
        <w:tc>
          <w:tcPr>
            <w:tcW w:w="401" w:type="pct"/>
          </w:tcPr>
          <w:p w14:paraId="276EF8DC" w14:textId="77777777" w:rsidR="003D4DF8" w:rsidRDefault="003D4DF8" w:rsidP="00375CD9">
            <w:pPr>
              <w:jc w:val="center"/>
            </w:pPr>
            <w:r w:rsidRPr="000B4574">
              <w:t>CO</w:t>
            </w:r>
            <w:r>
              <w:t>1</w:t>
            </w:r>
          </w:p>
        </w:tc>
        <w:tc>
          <w:tcPr>
            <w:tcW w:w="334" w:type="pct"/>
          </w:tcPr>
          <w:p w14:paraId="674DE9E9" w14:textId="77777777" w:rsidR="003D4DF8" w:rsidRDefault="003D4DF8" w:rsidP="00375CD9">
            <w:pPr>
              <w:jc w:val="center"/>
            </w:pPr>
            <w:r>
              <w:t>E</w:t>
            </w:r>
          </w:p>
        </w:tc>
        <w:tc>
          <w:tcPr>
            <w:tcW w:w="402" w:type="pct"/>
          </w:tcPr>
          <w:p w14:paraId="33136F41" w14:textId="77777777" w:rsidR="003D4DF8" w:rsidRPr="00BA50B9" w:rsidRDefault="003D4DF8" w:rsidP="00375CD9">
            <w:pPr>
              <w:jc w:val="center"/>
            </w:pPr>
            <w:r w:rsidRPr="00BA50B9">
              <w:t>3</w:t>
            </w:r>
          </w:p>
        </w:tc>
      </w:tr>
      <w:tr w:rsidR="003D4DF8" w:rsidRPr="00BA50B9" w14:paraId="35CC1BA8" w14:textId="77777777" w:rsidTr="00F965A2">
        <w:tc>
          <w:tcPr>
            <w:tcW w:w="294" w:type="pct"/>
          </w:tcPr>
          <w:p w14:paraId="0FA4C4D1" w14:textId="77777777" w:rsidR="003D4DF8" w:rsidRPr="00BA50B9" w:rsidRDefault="003D4DF8" w:rsidP="00375CD9">
            <w:pPr>
              <w:jc w:val="center"/>
            </w:pPr>
            <w:r w:rsidRPr="00BA50B9">
              <w:t>12.</w:t>
            </w:r>
          </w:p>
        </w:tc>
        <w:tc>
          <w:tcPr>
            <w:tcW w:w="3568" w:type="pct"/>
          </w:tcPr>
          <w:p w14:paraId="3F1F4AA3" w14:textId="77777777" w:rsidR="003D4DF8" w:rsidRPr="00BA50B9" w:rsidRDefault="003D4DF8" w:rsidP="00AD2A51">
            <w:pPr>
              <w:jc w:val="both"/>
            </w:pPr>
            <w:r>
              <w:t>Determine the change in entropy in kJ/K when 80 g of argon is heated from 300 k to 500 k at constant volume. Assume the specific heat at constant volume is 0.3122 kJ/Kg-K. The molecular weight of argon is 40 g/mol.</w:t>
            </w:r>
          </w:p>
        </w:tc>
        <w:tc>
          <w:tcPr>
            <w:tcW w:w="401" w:type="pct"/>
          </w:tcPr>
          <w:p w14:paraId="2E7F1859" w14:textId="77777777" w:rsidR="003D4DF8" w:rsidRDefault="003D4DF8" w:rsidP="00375CD9">
            <w:pPr>
              <w:jc w:val="center"/>
            </w:pPr>
            <w:r w:rsidRPr="000B4574">
              <w:t>CO</w:t>
            </w:r>
            <w:r>
              <w:t>2</w:t>
            </w:r>
          </w:p>
        </w:tc>
        <w:tc>
          <w:tcPr>
            <w:tcW w:w="334" w:type="pct"/>
          </w:tcPr>
          <w:p w14:paraId="5CD5CC99" w14:textId="77777777" w:rsidR="003D4DF8" w:rsidRDefault="003D4DF8" w:rsidP="00375CD9">
            <w:pPr>
              <w:jc w:val="center"/>
            </w:pPr>
            <w:r>
              <w:t>An</w:t>
            </w:r>
          </w:p>
        </w:tc>
        <w:tc>
          <w:tcPr>
            <w:tcW w:w="402" w:type="pct"/>
          </w:tcPr>
          <w:p w14:paraId="1116E140" w14:textId="77777777" w:rsidR="003D4DF8" w:rsidRPr="00BA50B9" w:rsidRDefault="003D4DF8" w:rsidP="00375CD9">
            <w:pPr>
              <w:jc w:val="center"/>
            </w:pPr>
            <w:r w:rsidRPr="00BA50B9">
              <w:t>3</w:t>
            </w:r>
          </w:p>
        </w:tc>
      </w:tr>
      <w:tr w:rsidR="003D4DF8" w:rsidRPr="00BA50B9" w14:paraId="5584E2B2" w14:textId="77777777" w:rsidTr="00F965A2">
        <w:tc>
          <w:tcPr>
            <w:tcW w:w="294" w:type="pct"/>
          </w:tcPr>
          <w:p w14:paraId="724DD9D7" w14:textId="77777777" w:rsidR="003D4DF8" w:rsidRPr="00BA50B9" w:rsidRDefault="003D4DF8" w:rsidP="00375CD9">
            <w:pPr>
              <w:jc w:val="center"/>
            </w:pPr>
            <w:r w:rsidRPr="00BA50B9">
              <w:t>13.</w:t>
            </w:r>
          </w:p>
        </w:tc>
        <w:tc>
          <w:tcPr>
            <w:tcW w:w="3568" w:type="pct"/>
          </w:tcPr>
          <w:p w14:paraId="2FAAF6D5" w14:textId="77777777" w:rsidR="003D4DF8" w:rsidRPr="00697CDB" w:rsidRDefault="003D4DF8" w:rsidP="00C54BE0">
            <w:pPr>
              <w:jc w:val="both"/>
            </w:pPr>
            <w:r>
              <w:t>The molar volume of an organic liquid at 300 k and 1 bar is 0.1 m</w:t>
            </w:r>
            <w:r w:rsidRPr="00697CDB">
              <w:rPr>
                <w:vertAlign w:val="superscript"/>
              </w:rPr>
              <w:t>3</w:t>
            </w:r>
            <w:r>
              <w:t>/kmol and its coefficient of expansion is 1.25×10</w:t>
            </w:r>
            <w:r w:rsidRPr="00697CDB">
              <w:rPr>
                <w:vertAlign w:val="superscript"/>
              </w:rPr>
              <w:t>-3</w:t>
            </w:r>
            <w:r>
              <w:t xml:space="preserve"> k</w:t>
            </w:r>
            <w:r w:rsidRPr="00697CDB">
              <w:rPr>
                <w:vertAlign w:val="superscript"/>
              </w:rPr>
              <w:t>-1</w:t>
            </w:r>
            <w:r>
              <w:t>. Determine change in volume with respect to the change in temperature at constant pressure in m</w:t>
            </w:r>
            <w:r w:rsidRPr="00697CDB">
              <w:rPr>
                <w:vertAlign w:val="superscript"/>
              </w:rPr>
              <w:t>3</w:t>
            </w:r>
            <w:r>
              <w:t>/kmol.K.</w:t>
            </w:r>
          </w:p>
        </w:tc>
        <w:tc>
          <w:tcPr>
            <w:tcW w:w="401" w:type="pct"/>
          </w:tcPr>
          <w:p w14:paraId="4CCC083E" w14:textId="77777777" w:rsidR="003D4DF8" w:rsidRDefault="003D4DF8" w:rsidP="00375CD9">
            <w:pPr>
              <w:jc w:val="center"/>
            </w:pPr>
            <w:r w:rsidRPr="000B4574">
              <w:t>CO</w:t>
            </w:r>
            <w:r>
              <w:t>3</w:t>
            </w:r>
          </w:p>
        </w:tc>
        <w:tc>
          <w:tcPr>
            <w:tcW w:w="334" w:type="pct"/>
          </w:tcPr>
          <w:p w14:paraId="4A651B93" w14:textId="77777777" w:rsidR="003D4DF8" w:rsidRDefault="003D4DF8" w:rsidP="00375CD9">
            <w:pPr>
              <w:jc w:val="center"/>
            </w:pPr>
            <w:r>
              <w:t>An</w:t>
            </w:r>
          </w:p>
        </w:tc>
        <w:tc>
          <w:tcPr>
            <w:tcW w:w="402" w:type="pct"/>
          </w:tcPr>
          <w:p w14:paraId="23DFA335" w14:textId="77777777" w:rsidR="003D4DF8" w:rsidRPr="00BA50B9" w:rsidRDefault="003D4DF8" w:rsidP="00375CD9">
            <w:pPr>
              <w:jc w:val="center"/>
            </w:pPr>
            <w:r w:rsidRPr="00BA50B9">
              <w:t>3</w:t>
            </w:r>
          </w:p>
        </w:tc>
      </w:tr>
      <w:tr w:rsidR="003D4DF8" w:rsidRPr="00BA50B9" w14:paraId="5B053BDF" w14:textId="77777777" w:rsidTr="00F965A2">
        <w:tc>
          <w:tcPr>
            <w:tcW w:w="294" w:type="pct"/>
          </w:tcPr>
          <w:p w14:paraId="65F9BA93" w14:textId="77777777" w:rsidR="003D4DF8" w:rsidRPr="00BA50B9" w:rsidRDefault="003D4DF8" w:rsidP="00375CD9">
            <w:pPr>
              <w:jc w:val="center"/>
            </w:pPr>
            <w:r w:rsidRPr="00BA50B9">
              <w:t>14.</w:t>
            </w:r>
          </w:p>
        </w:tc>
        <w:tc>
          <w:tcPr>
            <w:tcW w:w="3568" w:type="pct"/>
          </w:tcPr>
          <w:p w14:paraId="38779988" w14:textId="77777777" w:rsidR="003D4DF8" w:rsidRPr="006C1FE3" w:rsidRDefault="003D4DF8" w:rsidP="00C22D89">
            <w:pPr>
              <w:jc w:val="both"/>
            </w:pPr>
            <w:r>
              <w:t xml:space="preserve">A binary mixture consists of 60 mole% ethylene and 40 mole% propylene. At 423 k, the vapour pressures of ethylene and propylene are 15.2 atm and </w:t>
            </w:r>
            <w:r>
              <w:lastRenderedPageBreak/>
              <w:t>9.8 atm, respectively. Find the total pressure in atm and mole fraction of ethylene in the vapour phase at equilibrium.</w:t>
            </w:r>
          </w:p>
        </w:tc>
        <w:tc>
          <w:tcPr>
            <w:tcW w:w="401" w:type="pct"/>
          </w:tcPr>
          <w:p w14:paraId="5F49C11C" w14:textId="77777777" w:rsidR="003D4DF8" w:rsidRDefault="003D4DF8" w:rsidP="00375CD9">
            <w:pPr>
              <w:jc w:val="center"/>
            </w:pPr>
            <w:r w:rsidRPr="000B4574">
              <w:lastRenderedPageBreak/>
              <w:t>CO</w:t>
            </w:r>
            <w:r>
              <w:t>4</w:t>
            </w:r>
          </w:p>
        </w:tc>
        <w:tc>
          <w:tcPr>
            <w:tcW w:w="334" w:type="pct"/>
          </w:tcPr>
          <w:p w14:paraId="2B822CAF" w14:textId="77777777" w:rsidR="003D4DF8" w:rsidRDefault="003D4DF8" w:rsidP="00375CD9">
            <w:pPr>
              <w:jc w:val="center"/>
            </w:pPr>
            <w:r>
              <w:t>E</w:t>
            </w:r>
          </w:p>
        </w:tc>
        <w:tc>
          <w:tcPr>
            <w:tcW w:w="402" w:type="pct"/>
          </w:tcPr>
          <w:p w14:paraId="3BF9036D" w14:textId="77777777" w:rsidR="003D4DF8" w:rsidRPr="00BA50B9" w:rsidRDefault="003D4DF8" w:rsidP="00375CD9">
            <w:pPr>
              <w:jc w:val="center"/>
            </w:pPr>
            <w:r w:rsidRPr="00BA50B9">
              <w:t>3</w:t>
            </w:r>
          </w:p>
        </w:tc>
      </w:tr>
      <w:tr w:rsidR="003D4DF8" w:rsidRPr="00BA50B9" w14:paraId="6654137A" w14:textId="77777777" w:rsidTr="00F965A2">
        <w:tc>
          <w:tcPr>
            <w:tcW w:w="294" w:type="pct"/>
          </w:tcPr>
          <w:p w14:paraId="72D6BA97" w14:textId="77777777" w:rsidR="003D4DF8" w:rsidRPr="00BA50B9" w:rsidRDefault="003D4DF8" w:rsidP="00375CD9">
            <w:pPr>
              <w:jc w:val="center"/>
            </w:pPr>
            <w:r w:rsidRPr="00BA50B9">
              <w:lastRenderedPageBreak/>
              <w:t>15.</w:t>
            </w:r>
          </w:p>
        </w:tc>
        <w:tc>
          <w:tcPr>
            <w:tcW w:w="3568" w:type="pct"/>
          </w:tcPr>
          <w:p w14:paraId="32C1383B" w14:textId="77777777" w:rsidR="003D4DF8" w:rsidRPr="00BA50B9" w:rsidRDefault="003D4DF8" w:rsidP="00F11D24">
            <w:pPr>
              <w:jc w:val="both"/>
            </w:pPr>
            <w:r>
              <w:t>Liquid A and B form an azeotrope containing 46.1 mole% A at 101.3 kPa and 345 k. At 345 k, the vapour pressure of A is 84.8 kPa and that of B is 78.2 kPa. Determine the activity coefficients for both of A and B.</w:t>
            </w:r>
          </w:p>
        </w:tc>
        <w:tc>
          <w:tcPr>
            <w:tcW w:w="401" w:type="pct"/>
          </w:tcPr>
          <w:p w14:paraId="3996EF33" w14:textId="77777777" w:rsidR="003D4DF8" w:rsidRDefault="003D4DF8" w:rsidP="00375CD9">
            <w:pPr>
              <w:jc w:val="center"/>
            </w:pPr>
            <w:r w:rsidRPr="000B4574">
              <w:t>CO</w:t>
            </w:r>
            <w:r>
              <w:t>5</w:t>
            </w:r>
          </w:p>
        </w:tc>
        <w:tc>
          <w:tcPr>
            <w:tcW w:w="334" w:type="pct"/>
          </w:tcPr>
          <w:p w14:paraId="6E63411B" w14:textId="77777777" w:rsidR="003D4DF8" w:rsidRDefault="003D4DF8" w:rsidP="00375CD9">
            <w:pPr>
              <w:jc w:val="center"/>
            </w:pPr>
            <w:r>
              <w:t>An</w:t>
            </w:r>
          </w:p>
        </w:tc>
        <w:tc>
          <w:tcPr>
            <w:tcW w:w="402" w:type="pct"/>
          </w:tcPr>
          <w:p w14:paraId="70C590E2" w14:textId="77777777" w:rsidR="003D4DF8" w:rsidRPr="00BA50B9" w:rsidRDefault="003D4DF8" w:rsidP="00375CD9">
            <w:pPr>
              <w:jc w:val="center"/>
            </w:pPr>
            <w:r w:rsidRPr="00BA50B9">
              <w:t>3</w:t>
            </w:r>
          </w:p>
        </w:tc>
      </w:tr>
      <w:tr w:rsidR="003D4DF8" w:rsidRPr="00BA50B9" w14:paraId="6F927979" w14:textId="77777777" w:rsidTr="00F965A2">
        <w:tc>
          <w:tcPr>
            <w:tcW w:w="294" w:type="pct"/>
          </w:tcPr>
          <w:p w14:paraId="427C2662" w14:textId="77777777" w:rsidR="003D4DF8" w:rsidRPr="00BA50B9" w:rsidRDefault="003D4DF8" w:rsidP="00375CD9">
            <w:pPr>
              <w:jc w:val="center"/>
            </w:pPr>
            <w:r w:rsidRPr="004253CC">
              <w:t>16.</w:t>
            </w:r>
          </w:p>
        </w:tc>
        <w:tc>
          <w:tcPr>
            <w:tcW w:w="3568" w:type="pct"/>
          </w:tcPr>
          <w:p w14:paraId="2FD94921" w14:textId="77777777" w:rsidR="003D4DF8" w:rsidRPr="00BA50B9" w:rsidRDefault="003D4DF8" w:rsidP="00302C84">
            <w:pPr>
              <w:jc w:val="both"/>
            </w:pPr>
            <w:r>
              <w:t>A gas mixture containing 2 moles of N</w:t>
            </w:r>
            <w:r w:rsidRPr="00A41944">
              <w:rPr>
                <w:vertAlign w:val="subscript"/>
              </w:rPr>
              <w:t>2</w:t>
            </w:r>
            <w:r>
              <w:t>, 7 mol of H</w:t>
            </w:r>
            <w:r w:rsidRPr="00A41944">
              <w:rPr>
                <w:vertAlign w:val="subscript"/>
              </w:rPr>
              <w:t>2</w:t>
            </w:r>
            <w:r>
              <w:t xml:space="preserve"> and 1 mol of NH</w:t>
            </w:r>
            <w:r w:rsidRPr="00A41944">
              <w:rPr>
                <w:vertAlign w:val="subscript"/>
              </w:rPr>
              <w:t>3</w:t>
            </w:r>
            <w:r>
              <w:t xml:space="preserve"> initially, undergoing reaction; N</w:t>
            </w:r>
            <w:r w:rsidRPr="00A41944">
              <w:rPr>
                <w:vertAlign w:val="subscript"/>
              </w:rPr>
              <w:t>2</w:t>
            </w:r>
            <w:r>
              <w:t>+3H</w:t>
            </w:r>
            <w:r w:rsidRPr="00A41944">
              <w:rPr>
                <w:vertAlign w:val="subscript"/>
              </w:rPr>
              <w:t>2</w:t>
            </w:r>
            <w:r>
              <w:t xml:space="preserve"> →2NH</w:t>
            </w:r>
            <w:r w:rsidRPr="00A41944">
              <w:rPr>
                <w:vertAlign w:val="subscript"/>
              </w:rPr>
              <w:t>3</w:t>
            </w:r>
            <w:r>
              <w:t>. After some time ε = 0.5. Evaluate the estimated mole fraction of NH</w:t>
            </w:r>
            <w:r w:rsidRPr="00A41944">
              <w:rPr>
                <w:vertAlign w:val="subscript"/>
              </w:rPr>
              <w:t>3</w:t>
            </w:r>
            <w:r>
              <w:t xml:space="preserve"> in the mixture.</w:t>
            </w:r>
          </w:p>
        </w:tc>
        <w:tc>
          <w:tcPr>
            <w:tcW w:w="401" w:type="pct"/>
          </w:tcPr>
          <w:p w14:paraId="3DD7546D" w14:textId="77777777" w:rsidR="003D4DF8" w:rsidRDefault="003D4DF8" w:rsidP="00375CD9">
            <w:pPr>
              <w:jc w:val="center"/>
            </w:pPr>
            <w:r w:rsidRPr="000B4574">
              <w:t>CO</w:t>
            </w:r>
            <w:r>
              <w:t>6</w:t>
            </w:r>
          </w:p>
        </w:tc>
        <w:tc>
          <w:tcPr>
            <w:tcW w:w="334" w:type="pct"/>
          </w:tcPr>
          <w:p w14:paraId="08CEA07C" w14:textId="77777777" w:rsidR="003D4DF8" w:rsidRPr="00BA50B9" w:rsidRDefault="003D4DF8" w:rsidP="00375CD9">
            <w:pPr>
              <w:jc w:val="center"/>
            </w:pPr>
            <w:r>
              <w:t>E</w:t>
            </w:r>
          </w:p>
        </w:tc>
        <w:tc>
          <w:tcPr>
            <w:tcW w:w="402" w:type="pct"/>
          </w:tcPr>
          <w:p w14:paraId="79EF6213" w14:textId="77777777" w:rsidR="003D4DF8" w:rsidRPr="00BA50B9" w:rsidRDefault="003D4DF8" w:rsidP="00375CD9">
            <w:pPr>
              <w:jc w:val="center"/>
            </w:pPr>
            <w:r w:rsidRPr="00BA50B9">
              <w:t>3</w:t>
            </w:r>
          </w:p>
        </w:tc>
      </w:tr>
    </w:tbl>
    <w:p w14:paraId="614AF97C" w14:textId="77777777" w:rsidR="003D4DF8" w:rsidRPr="00BA50B9" w:rsidRDefault="003D4DF8" w:rsidP="00375CD9">
      <w:pPr>
        <w:jc w:val="center"/>
      </w:pPr>
    </w:p>
    <w:tbl>
      <w:tblPr>
        <w:tblStyle w:val="TableGrid"/>
        <w:tblW w:w="5096" w:type="pct"/>
        <w:tblLayout w:type="fixed"/>
        <w:tblLook w:val="04A0" w:firstRow="1" w:lastRow="0" w:firstColumn="1" w:lastColumn="0" w:noHBand="0" w:noVBand="1"/>
      </w:tblPr>
      <w:tblGrid>
        <w:gridCol w:w="611"/>
        <w:gridCol w:w="7398"/>
        <w:gridCol w:w="832"/>
        <w:gridCol w:w="693"/>
        <w:gridCol w:w="834"/>
      </w:tblGrid>
      <w:tr w:rsidR="003D4DF8" w:rsidRPr="00BA50B9" w14:paraId="3DC210FF" w14:textId="77777777" w:rsidTr="00F965A2">
        <w:trPr>
          <w:trHeight w:val="232"/>
        </w:trPr>
        <w:tc>
          <w:tcPr>
            <w:tcW w:w="5000" w:type="pct"/>
            <w:gridSpan w:val="5"/>
          </w:tcPr>
          <w:p w14:paraId="145204DB" w14:textId="77777777" w:rsidR="003D4DF8" w:rsidRPr="00BA50B9" w:rsidRDefault="003D4DF8" w:rsidP="00180B2B">
            <w:pPr>
              <w:jc w:val="center"/>
              <w:rPr>
                <w:b/>
                <w:u w:val="single"/>
              </w:rPr>
            </w:pPr>
            <w:r w:rsidRPr="00180B2B">
              <w:rPr>
                <w:b/>
              </w:rPr>
              <w:t xml:space="preserve">              </w:t>
            </w:r>
            <w:r w:rsidRPr="00BA50B9">
              <w:rPr>
                <w:b/>
                <w:u w:val="single"/>
              </w:rPr>
              <w:t xml:space="preserve">PART – C (6 X 12 = </w:t>
            </w:r>
            <w:r>
              <w:rPr>
                <w:b/>
                <w:u w:val="single"/>
              </w:rPr>
              <w:t>72</w:t>
            </w:r>
            <w:r w:rsidRPr="00BA50B9">
              <w:rPr>
                <w:b/>
                <w:u w:val="single"/>
              </w:rPr>
              <w:t xml:space="preserve"> MARKS)</w:t>
            </w:r>
          </w:p>
          <w:p w14:paraId="2991143C" w14:textId="77777777" w:rsidR="003D4DF8" w:rsidRDefault="003D4DF8" w:rsidP="00375CD9">
            <w:pPr>
              <w:jc w:val="center"/>
            </w:pPr>
            <w:r>
              <w:rPr>
                <w:b/>
              </w:rPr>
              <w:t xml:space="preserve">                 (</w:t>
            </w:r>
            <w:r w:rsidRPr="00BA50B9">
              <w:rPr>
                <w:b/>
              </w:rPr>
              <w:t>Answer any fi</w:t>
            </w:r>
            <w:r>
              <w:rPr>
                <w:b/>
              </w:rPr>
              <w:t>ve Questions from Q.no 17 to 23)</w:t>
            </w:r>
          </w:p>
        </w:tc>
      </w:tr>
      <w:tr w:rsidR="003D4DF8" w:rsidRPr="00BA50B9" w14:paraId="6468953B" w14:textId="77777777" w:rsidTr="00F965A2">
        <w:trPr>
          <w:trHeight w:val="232"/>
        </w:trPr>
        <w:tc>
          <w:tcPr>
            <w:tcW w:w="295" w:type="pct"/>
          </w:tcPr>
          <w:p w14:paraId="5912E040" w14:textId="77777777" w:rsidR="003D4DF8" w:rsidRPr="00BA50B9" w:rsidRDefault="003D4DF8" w:rsidP="00375CD9">
            <w:pPr>
              <w:jc w:val="center"/>
            </w:pPr>
            <w:r w:rsidRPr="00BA50B9">
              <w:t>17.</w:t>
            </w:r>
          </w:p>
        </w:tc>
        <w:tc>
          <w:tcPr>
            <w:tcW w:w="3568" w:type="pct"/>
          </w:tcPr>
          <w:p w14:paraId="4431DA61" w14:textId="77777777" w:rsidR="003D4DF8" w:rsidRPr="00BA50B9" w:rsidRDefault="003D4DF8" w:rsidP="00AE03C1">
            <w:pPr>
              <w:jc w:val="both"/>
            </w:pPr>
            <w:r w:rsidRPr="00AE03C1">
              <w:t>1 Kg of water is vapourized in a container at the constant temperature of 373 K and constant pressure of 101325 N/m</w:t>
            </w:r>
            <w:r w:rsidRPr="00C6730F">
              <w:rPr>
                <w:vertAlign w:val="superscript"/>
              </w:rPr>
              <w:t>2</w:t>
            </w:r>
            <w:r w:rsidRPr="00AE03C1">
              <w:t>. The specific volume of liquid and vapour at these conditions are 1.04×10</w:t>
            </w:r>
            <w:r w:rsidRPr="00C6730F">
              <w:rPr>
                <w:vertAlign w:val="superscript"/>
              </w:rPr>
              <w:t>-3</w:t>
            </w:r>
            <w:r>
              <w:rPr>
                <w:vertAlign w:val="superscript"/>
              </w:rPr>
              <w:t xml:space="preserve"> </w:t>
            </w:r>
            <w:r w:rsidRPr="00AE03C1">
              <w:t>m</w:t>
            </w:r>
            <w:r w:rsidRPr="00C6730F">
              <w:rPr>
                <w:vertAlign w:val="superscript"/>
              </w:rPr>
              <w:t>3</w:t>
            </w:r>
            <w:r w:rsidRPr="00AE03C1">
              <w:t>/kg and 1.673 m</w:t>
            </w:r>
            <w:r w:rsidRPr="00C6730F">
              <w:rPr>
                <w:vertAlign w:val="superscript"/>
              </w:rPr>
              <w:t>3</w:t>
            </w:r>
            <w:r w:rsidRPr="00AE03C1">
              <w:t xml:space="preserve">/kg, respectively. The amount of heat added to the water is 2257 KJ. Calculate the change in internal energy </w:t>
            </w:r>
            <w:r>
              <w:t xml:space="preserve">in kJ </w:t>
            </w:r>
            <w:r w:rsidRPr="00AE03C1">
              <w:t>and enthalpy</w:t>
            </w:r>
            <w:r>
              <w:t xml:space="preserve"> in kJ.</w:t>
            </w:r>
          </w:p>
        </w:tc>
        <w:tc>
          <w:tcPr>
            <w:tcW w:w="401" w:type="pct"/>
          </w:tcPr>
          <w:p w14:paraId="4793A0FE" w14:textId="77777777" w:rsidR="003D4DF8" w:rsidRDefault="003D4DF8" w:rsidP="00375CD9">
            <w:pPr>
              <w:jc w:val="center"/>
            </w:pPr>
            <w:r w:rsidRPr="009B21A6">
              <w:t>CO</w:t>
            </w:r>
            <w:r>
              <w:t>1</w:t>
            </w:r>
          </w:p>
        </w:tc>
        <w:tc>
          <w:tcPr>
            <w:tcW w:w="334" w:type="pct"/>
          </w:tcPr>
          <w:p w14:paraId="0593FD61" w14:textId="77777777" w:rsidR="003D4DF8" w:rsidRPr="00BA50B9" w:rsidRDefault="003D4DF8" w:rsidP="00375CD9">
            <w:pPr>
              <w:jc w:val="center"/>
            </w:pPr>
            <w:r>
              <w:t>E</w:t>
            </w:r>
          </w:p>
        </w:tc>
        <w:tc>
          <w:tcPr>
            <w:tcW w:w="402" w:type="pct"/>
          </w:tcPr>
          <w:p w14:paraId="196C2232" w14:textId="77777777" w:rsidR="003D4DF8" w:rsidRPr="00BA50B9" w:rsidRDefault="003D4DF8" w:rsidP="00375CD9">
            <w:pPr>
              <w:jc w:val="center"/>
            </w:pPr>
            <w:r>
              <w:t>12</w:t>
            </w:r>
          </w:p>
        </w:tc>
      </w:tr>
      <w:tr w:rsidR="003D4DF8" w:rsidRPr="00BA50B9" w14:paraId="3211FF08" w14:textId="77777777" w:rsidTr="00F965A2">
        <w:trPr>
          <w:trHeight w:val="232"/>
        </w:trPr>
        <w:tc>
          <w:tcPr>
            <w:tcW w:w="295" w:type="pct"/>
          </w:tcPr>
          <w:p w14:paraId="1B31D3B3" w14:textId="77777777" w:rsidR="003D4DF8" w:rsidRPr="00BA50B9" w:rsidRDefault="003D4DF8" w:rsidP="00375CD9">
            <w:pPr>
              <w:jc w:val="center"/>
            </w:pPr>
          </w:p>
        </w:tc>
        <w:tc>
          <w:tcPr>
            <w:tcW w:w="3568" w:type="pct"/>
          </w:tcPr>
          <w:p w14:paraId="619336A5" w14:textId="77777777" w:rsidR="003D4DF8" w:rsidRPr="00BA50B9" w:rsidRDefault="003D4DF8" w:rsidP="00375CD9">
            <w:pPr>
              <w:jc w:val="center"/>
            </w:pPr>
          </w:p>
        </w:tc>
        <w:tc>
          <w:tcPr>
            <w:tcW w:w="401" w:type="pct"/>
          </w:tcPr>
          <w:p w14:paraId="67A42FC1" w14:textId="77777777" w:rsidR="003D4DF8" w:rsidRPr="00BA50B9" w:rsidRDefault="003D4DF8" w:rsidP="00375CD9">
            <w:pPr>
              <w:jc w:val="center"/>
            </w:pPr>
          </w:p>
        </w:tc>
        <w:tc>
          <w:tcPr>
            <w:tcW w:w="334" w:type="pct"/>
          </w:tcPr>
          <w:p w14:paraId="20C8FAD2" w14:textId="77777777" w:rsidR="003D4DF8" w:rsidRPr="00BA50B9" w:rsidRDefault="003D4DF8" w:rsidP="00375CD9">
            <w:pPr>
              <w:jc w:val="center"/>
            </w:pPr>
          </w:p>
        </w:tc>
        <w:tc>
          <w:tcPr>
            <w:tcW w:w="402" w:type="pct"/>
          </w:tcPr>
          <w:p w14:paraId="594B1FDB" w14:textId="77777777" w:rsidR="003D4DF8" w:rsidRPr="00BA50B9" w:rsidRDefault="003D4DF8" w:rsidP="00375CD9">
            <w:pPr>
              <w:jc w:val="center"/>
            </w:pPr>
          </w:p>
        </w:tc>
      </w:tr>
      <w:tr w:rsidR="003D4DF8" w:rsidRPr="00BA50B9" w14:paraId="0394E272" w14:textId="77777777" w:rsidTr="00F965A2">
        <w:trPr>
          <w:trHeight w:val="232"/>
        </w:trPr>
        <w:tc>
          <w:tcPr>
            <w:tcW w:w="295" w:type="pct"/>
          </w:tcPr>
          <w:p w14:paraId="7771B403" w14:textId="77777777" w:rsidR="003D4DF8" w:rsidRPr="00BA50B9" w:rsidRDefault="003D4DF8" w:rsidP="00375CD9">
            <w:pPr>
              <w:jc w:val="center"/>
            </w:pPr>
            <w:r>
              <w:t>18.</w:t>
            </w:r>
          </w:p>
        </w:tc>
        <w:tc>
          <w:tcPr>
            <w:tcW w:w="3568" w:type="pct"/>
          </w:tcPr>
          <w:p w14:paraId="6013DCAF" w14:textId="77777777" w:rsidR="003D4DF8" w:rsidRPr="00BA50B9" w:rsidRDefault="003D4DF8" w:rsidP="00CB4647">
            <w:pPr>
              <w:jc w:val="both"/>
            </w:pPr>
            <w:r>
              <w:t>H</w:t>
            </w:r>
            <w:r w:rsidRPr="00C61DD6">
              <w:rPr>
                <w:vertAlign w:val="subscript"/>
              </w:rPr>
              <w:t xml:space="preserve">2 </w:t>
            </w:r>
            <w:r>
              <w:t xml:space="preserve">gas at 100 </w:t>
            </w:r>
            <w:r w:rsidRPr="00C61DD6">
              <w:rPr>
                <w:vertAlign w:val="superscript"/>
              </w:rPr>
              <w:t>⸰</w:t>
            </w:r>
            <w:r>
              <w:t>C and 300 atm pressure occupies a volume of 0.1191 dm</w:t>
            </w:r>
            <w:r w:rsidRPr="00C61DD6">
              <w:rPr>
                <w:vertAlign w:val="superscript"/>
              </w:rPr>
              <w:t>3</w:t>
            </w:r>
            <w:r>
              <w:t xml:space="preserve"> mol</w:t>
            </w:r>
            <w:r w:rsidRPr="00C61DD6">
              <w:rPr>
                <w:vertAlign w:val="superscript"/>
              </w:rPr>
              <w:t>-1</w:t>
            </w:r>
            <w:r>
              <w:t>. The area under the curve is observed as 4.92 atm dm</w:t>
            </w:r>
            <w:r w:rsidRPr="00C61DD6">
              <w:rPr>
                <w:vertAlign w:val="superscript"/>
              </w:rPr>
              <w:t>3</w:t>
            </w:r>
            <w:r>
              <w:t xml:space="preserve"> mol</w:t>
            </w:r>
            <w:r w:rsidRPr="00C61DD6">
              <w:rPr>
                <w:vertAlign w:val="superscript"/>
              </w:rPr>
              <w:t>-1</w:t>
            </w:r>
            <w:r>
              <w:t>, when the values of α are plotted vs pressure. Determine the deviation from the ideal behavior (α) in dm</w:t>
            </w:r>
            <w:r w:rsidRPr="00C61DD6">
              <w:rPr>
                <w:vertAlign w:val="superscript"/>
              </w:rPr>
              <w:t>3</w:t>
            </w:r>
            <w:r>
              <w:t xml:space="preserve"> mol</w:t>
            </w:r>
            <w:r w:rsidRPr="00C61DD6">
              <w:rPr>
                <w:vertAlign w:val="superscript"/>
              </w:rPr>
              <w:t>-1</w:t>
            </w:r>
            <w:r>
              <w:rPr>
                <w:vertAlign w:val="superscript"/>
              </w:rPr>
              <w:t xml:space="preserve"> </w:t>
            </w:r>
            <w:r>
              <w:t>and find the fugacity in atm and its fugacity coefficient.</w:t>
            </w:r>
          </w:p>
        </w:tc>
        <w:tc>
          <w:tcPr>
            <w:tcW w:w="401" w:type="pct"/>
          </w:tcPr>
          <w:p w14:paraId="750620AE" w14:textId="77777777" w:rsidR="003D4DF8" w:rsidRPr="00BA50B9" w:rsidRDefault="003D4DF8" w:rsidP="00375CD9">
            <w:pPr>
              <w:jc w:val="center"/>
            </w:pPr>
            <w:r>
              <w:t>CO2</w:t>
            </w:r>
          </w:p>
        </w:tc>
        <w:tc>
          <w:tcPr>
            <w:tcW w:w="334" w:type="pct"/>
          </w:tcPr>
          <w:p w14:paraId="07209DC3" w14:textId="77777777" w:rsidR="003D4DF8" w:rsidRPr="00BA50B9" w:rsidRDefault="003D4DF8" w:rsidP="00375CD9">
            <w:pPr>
              <w:jc w:val="center"/>
            </w:pPr>
            <w:r>
              <w:t>E</w:t>
            </w:r>
          </w:p>
        </w:tc>
        <w:tc>
          <w:tcPr>
            <w:tcW w:w="402" w:type="pct"/>
          </w:tcPr>
          <w:p w14:paraId="095100B5" w14:textId="77777777" w:rsidR="003D4DF8" w:rsidRPr="00BA50B9" w:rsidRDefault="003D4DF8" w:rsidP="00375CD9">
            <w:pPr>
              <w:jc w:val="center"/>
            </w:pPr>
            <w:r>
              <w:t>12</w:t>
            </w:r>
          </w:p>
        </w:tc>
      </w:tr>
      <w:tr w:rsidR="003D4DF8" w:rsidRPr="00BA50B9" w14:paraId="0A87F4CD" w14:textId="77777777" w:rsidTr="00F965A2">
        <w:trPr>
          <w:trHeight w:val="232"/>
        </w:trPr>
        <w:tc>
          <w:tcPr>
            <w:tcW w:w="295" w:type="pct"/>
          </w:tcPr>
          <w:p w14:paraId="01BFD5DB" w14:textId="77777777" w:rsidR="003D4DF8" w:rsidRPr="00BA50B9" w:rsidRDefault="003D4DF8" w:rsidP="00375CD9">
            <w:pPr>
              <w:jc w:val="center"/>
            </w:pPr>
          </w:p>
        </w:tc>
        <w:tc>
          <w:tcPr>
            <w:tcW w:w="3568" w:type="pct"/>
          </w:tcPr>
          <w:p w14:paraId="377BED01" w14:textId="77777777" w:rsidR="003D4DF8" w:rsidRDefault="003D4DF8" w:rsidP="00CB4647"/>
        </w:tc>
        <w:tc>
          <w:tcPr>
            <w:tcW w:w="401" w:type="pct"/>
          </w:tcPr>
          <w:p w14:paraId="28400CEB" w14:textId="77777777" w:rsidR="003D4DF8" w:rsidRPr="00BA50B9" w:rsidRDefault="003D4DF8" w:rsidP="00375CD9">
            <w:pPr>
              <w:jc w:val="center"/>
            </w:pPr>
          </w:p>
        </w:tc>
        <w:tc>
          <w:tcPr>
            <w:tcW w:w="334" w:type="pct"/>
          </w:tcPr>
          <w:p w14:paraId="3C3C5DC7" w14:textId="77777777" w:rsidR="003D4DF8" w:rsidRPr="00BA50B9" w:rsidRDefault="003D4DF8" w:rsidP="00375CD9">
            <w:pPr>
              <w:jc w:val="center"/>
            </w:pPr>
          </w:p>
        </w:tc>
        <w:tc>
          <w:tcPr>
            <w:tcW w:w="402" w:type="pct"/>
          </w:tcPr>
          <w:p w14:paraId="72E65CED" w14:textId="77777777" w:rsidR="003D4DF8" w:rsidRPr="00BA50B9" w:rsidRDefault="003D4DF8" w:rsidP="00375CD9">
            <w:pPr>
              <w:jc w:val="center"/>
            </w:pPr>
          </w:p>
        </w:tc>
      </w:tr>
      <w:tr w:rsidR="003D4DF8" w:rsidRPr="00BA50B9" w14:paraId="7B9C5BF0" w14:textId="77777777" w:rsidTr="00F965A2">
        <w:trPr>
          <w:trHeight w:val="232"/>
        </w:trPr>
        <w:tc>
          <w:tcPr>
            <w:tcW w:w="295" w:type="pct"/>
          </w:tcPr>
          <w:p w14:paraId="1CC703F6" w14:textId="77777777" w:rsidR="003D4DF8" w:rsidRPr="00BA50B9" w:rsidRDefault="003D4DF8" w:rsidP="00375CD9">
            <w:pPr>
              <w:jc w:val="center"/>
            </w:pPr>
            <w:r w:rsidRPr="00BA50B9">
              <w:t>1</w:t>
            </w:r>
            <w:r>
              <w:t>9</w:t>
            </w:r>
            <w:r w:rsidRPr="00BA50B9">
              <w:t>.</w:t>
            </w:r>
          </w:p>
        </w:tc>
        <w:tc>
          <w:tcPr>
            <w:tcW w:w="3568" w:type="pct"/>
          </w:tcPr>
          <w:p w14:paraId="19EFC3A5" w14:textId="77777777" w:rsidR="003D4DF8" w:rsidRPr="00BA50B9" w:rsidRDefault="003D4DF8" w:rsidP="00100044">
            <w:pPr>
              <w:jc w:val="both"/>
            </w:pPr>
            <w:r>
              <w:t>Explain different phase change processes for a pure system.</w:t>
            </w:r>
          </w:p>
        </w:tc>
        <w:tc>
          <w:tcPr>
            <w:tcW w:w="401" w:type="pct"/>
          </w:tcPr>
          <w:p w14:paraId="1E314B2A" w14:textId="77777777" w:rsidR="003D4DF8" w:rsidRDefault="003D4DF8" w:rsidP="00375CD9">
            <w:pPr>
              <w:jc w:val="center"/>
            </w:pPr>
            <w:r w:rsidRPr="006B029C">
              <w:t>CO</w:t>
            </w:r>
            <w:r>
              <w:t>2</w:t>
            </w:r>
          </w:p>
        </w:tc>
        <w:tc>
          <w:tcPr>
            <w:tcW w:w="334" w:type="pct"/>
          </w:tcPr>
          <w:p w14:paraId="641D42E7" w14:textId="77777777" w:rsidR="003D4DF8" w:rsidRPr="00BA50B9" w:rsidRDefault="003D4DF8" w:rsidP="00375CD9">
            <w:pPr>
              <w:jc w:val="center"/>
            </w:pPr>
            <w:r>
              <w:t>An</w:t>
            </w:r>
          </w:p>
        </w:tc>
        <w:tc>
          <w:tcPr>
            <w:tcW w:w="402" w:type="pct"/>
          </w:tcPr>
          <w:p w14:paraId="519C7E0B" w14:textId="77777777" w:rsidR="003D4DF8" w:rsidRPr="00BA50B9" w:rsidRDefault="003D4DF8" w:rsidP="00375CD9">
            <w:pPr>
              <w:jc w:val="center"/>
            </w:pPr>
            <w:r>
              <w:t>12</w:t>
            </w:r>
          </w:p>
        </w:tc>
      </w:tr>
      <w:tr w:rsidR="003D4DF8" w:rsidRPr="00BA50B9" w14:paraId="628BFF13" w14:textId="77777777" w:rsidTr="00F965A2">
        <w:trPr>
          <w:trHeight w:val="232"/>
        </w:trPr>
        <w:tc>
          <w:tcPr>
            <w:tcW w:w="295" w:type="pct"/>
          </w:tcPr>
          <w:p w14:paraId="387FEE44" w14:textId="77777777" w:rsidR="003D4DF8" w:rsidRPr="00BA50B9" w:rsidRDefault="003D4DF8" w:rsidP="00375CD9">
            <w:pPr>
              <w:jc w:val="center"/>
            </w:pPr>
          </w:p>
        </w:tc>
        <w:tc>
          <w:tcPr>
            <w:tcW w:w="3568" w:type="pct"/>
          </w:tcPr>
          <w:p w14:paraId="1EE465B8" w14:textId="77777777" w:rsidR="003D4DF8" w:rsidRPr="00BA50B9" w:rsidRDefault="003D4DF8" w:rsidP="00375CD9">
            <w:pPr>
              <w:jc w:val="center"/>
            </w:pPr>
          </w:p>
        </w:tc>
        <w:tc>
          <w:tcPr>
            <w:tcW w:w="401" w:type="pct"/>
          </w:tcPr>
          <w:p w14:paraId="3B1F1478" w14:textId="77777777" w:rsidR="003D4DF8" w:rsidRPr="00BA50B9" w:rsidRDefault="003D4DF8" w:rsidP="00375CD9">
            <w:pPr>
              <w:jc w:val="center"/>
            </w:pPr>
          </w:p>
        </w:tc>
        <w:tc>
          <w:tcPr>
            <w:tcW w:w="334" w:type="pct"/>
          </w:tcPr>
          <w:p w14:paraId="32610427" w14:textId="77777777" w:rsidR="003D4DF8" w:rsidRPr="00BA50B9" w:rsidRDefault="003D4DF8" w:rsidP="00375CD9">
            <w:pPr>
              <w:jc w:val="center"/>
            </w:pPr>
          </w:p>
        </w:tc>
        <w:tc>
          <w:tcPr>
            <w:tcW w:w="402" w:type="pct"/>
          </w:tcPr>
          <w:p w14:paraId="4EE92DB9" w14:textId="77777777" w:rsidR="003D4DF8" w:rsidRPr="00BA50B9" w:rsidRDefault="003D4DF8" w:rsidP="00375CD9">
            <w:pPr>
              <w:jc w:val="center"/>
            </w:pPr>
          </w:p>
        </w:tc>
      </w:tr>
      <w:tr w:rsidR="003D4DF8" w:rsidRPr="00BA50B9" w14:paraId="4C1C5C85" w14:textId="77777777" w:rsidTr="00F965A2">
        <w:trPr>
          <w:trHeight w:val="232"/>
        </w:trPr>
        <w:tc>
          <w:tcPr>
            <w:tcW w:w="295" w:type="pct"/>
          </w:tcPr>
          <w:p w14:paraId="2FC5792F" w14:textId="77777777" w:rsidR="003D4DF8" w:rsidRPr="00BA50B9" w:rsidRDefault="003D4DF8" w:rsidP="00375CD9">
            <w:pPr>
              <w:jc w:val="center"/>
            </w:pPr>
            <w:r>
              <w:t>20</w:t>
            </w:r>
            <w:r w:rsidRPr="00BA50B9">
              <w:t>.</w:t>
            </w:r>
          </w:p>
        </w:tc>
        <w:tc>
          <w:tcPr>
            <w:tcW w:w="3568" w:type="pct"/>
          </w:tcPr>
          <w:p w14:paraId="45C6CE86" w14:textId="77777777" w:rsidR="003D4DF8" w:rsidRPr="00BA50B9" w:rsidRDefault="003D4DF8" w:rsidP="00874002">
            <w:pPr>
              <w:jc w:val="both"/>
            </w:pPr>
            <w:r>
              <w:t>Liquid A and B form an azeotrope containing 46.1 mole percent A at 101.3 kPa and 345 K. At 345 K, the vapour pressure of A is 84.8 kPa and that of B is 78.2 kPa. Calculate the van Laar constants (A and B).</w:t>
            </w:r>
          </w:p>
        </w:tc>
        <w:tc>
          <w:tcPr>
            <w:tcW w:w="401" w:type="pct"/>
          </w:tcPr>
          <w:p w14:paraId="76EDCB56" w14:textId="77777777" w:rsidR="003D4DF8" w:rsidRDefault="003D4DF8" w:rsidP="00375CD9">
            <w:pPr>
              <w:jc w:val="center"/>
            </w:pPr>
            <w:r w:rsidRPr="00AE1D9C">
              <w:t>CO</w:t>
            </w:r>
            <w:r>
              <w:t>3</w:t>
            </w:r>
          </w:p>
        </w:tc>
        <w:tc>
          <w:tcPr>
            <w:tcW w:w="334" w:type="pct"/>
          </w:tcPr>
          <w:p w14:paraId="1B9E8839" w14:textId="77777777" w:rsidR="003D4DF8" w:rsidRDefault="003D4DF8" w:rsidP="00375CD9">
            <w:pPr>
              <w:jc w:val="center"/>
            </w:pPr>
            <w:r>
              <w:t>E</w:t>
            </w:r>
          </w:p>
        </w:tc>
        <w:tc>
          <w:tcPr>
            <w:tcW w:w="402" w:type="pct"/>
          </w:tcPr>
          <w:p w14:paraId="2BDCAE6D" w14:textId="77777777" w:rsidR="003D4DF8" w:rsidRPr="00BA50B9" w:rsidRDefault="003D4DF8" w:rsidP="00375CD9">
            <w:pPr>
              <w:jc w:val="center"/>
            </w:pPr>
            <w:r>
              <w:t>12</w:t>
            </w:r>
          </w:p>
        </w:tc>
      </w:tr>
      <w:tr w:rsidR="003D4DF8" w:rsidRPr="00BA50B9" w14:paraId="70273E35" w14:textId="77777777" w:rsidTr="00F965A2">
        <w:trPr>
          <w:trHeight w:val="232"/>
        </w:trPr>
        <w:tc>
          <w:tcPr>
            <w:tcW w:w="295" w:type="pct"/>
          </w:tcPr>
          <w:p w14:paraId="77163ABF" w14:textId="77777777" w:rsidR="003D4DF8" w:rsidRPr="00BA50B9" w:rsidRDefault="003D4DF8" w:rsidP="00375CD9">
            <w:pPr>
              <w:jc w:val="center"/>
            </w:pPr>
          </w:p>
        </w:tc>
        <w:tc>
          <w:tcPr>
            <w:tcW w:w="3568" w:type="pct"/>
          </w:tcPr>
          <w:p w14:paraId="2AD8A8D3" w14:textId="77777777" w:rsidR="003D4DF8" w:rsidRPr="00BA50B9" w:rsidRDefault="003D4DF8" w:rsidP="00375CD9">
            <w:pPr>
              <w:jc w:val="center"/>
            </w:pPr>
          </w:p>
        </w:tc>
        <w:tc>
          <w:tcPr>
            <w:tcW w:w="401" w:type="pct"/>
          </w:tcPr>
          <w:p w14:paraId="54D16ECF" w14:textId="77777777" w:rsidR="003D4DF8" w:rsidRPr="00BA50B9" w:rsidRDefault="003D4DF8" w:rsidP="00375CD9">
            <w:pPr>
              <w:jc w:val="center"/>
            </w:pPr>
          </w:p>
        </w:tc>
        <w:tc>
          <w:tcPr>
            <w:tcW w:w="334" w:type="pct"/>
          </w:tcPr>
          <w:p w14:paraId="0194D1F8" w14:textId="77777777" w:rsidR="003D4DF8" w:rsidRPr="00BA50B9" w:rsidRDefault="003D4DF8" w:rsidP="00375CD9">
            <w:pPr>
              <w:jc w:val="center"/>
            </w:pPr>
          </w:p>
        </w:tc>
        <w:tc>
          <w:tcPr>
            <w:tcW w:w="402" w:type="pct"/>
          </w:tcPr>
          <w:p w14:paraId="4547D79B" w14:textId="77777777" w:rsidR="003D4DF8" w:rsidRPr="00BA50B9" w:rsidRDefault="003D4DF8" w:rsidP="00375CD9">
            <w:pPr>
              <w:jc w:val="center"/>
            </w:pPr>
          </w:p>
        </w:tc>
      </w:tr>
      <w:tr w:rsidR="003D4DF8" w:rsidRPr="00BA50B9" w14:paraId="251C5EB1" w14:textId="77777777" w:rsidTr="00F965A2">
        <w:trPr>
          <w:trHeight w:val="232"/>
        </w:trPr>
        <w:tc>
          <w:tcPr>
            <w:tcW w:w="295" w:type="pct"/>
          </w:tcPr>
          <w:p w14:paraId="2C8A67F3" w14:textId="77777777" w:rsidR="003D4DF8" w:rsidRPr="00BA50B9" w:rsidRDefault="003D4DF8" w:rsidP="00375CD9">
            <w:pPr>
              <w:jc w:val="center"/>
            </w:pPr>
            <w:r w:rsidRPr="00BA50B9">
              <w:t>2</w:t>
            </w:r>
            <w:r>
              <w:t>1</w:t>
            </w:r>
            <w:r w:rsidRPr="00BA50B9">
              <w:t>.</w:t>
            </w:r>
          </w:p>
        </w:tc>
        <w:tc>
          <w:tcPr>
            <w:tcW w:w="3568" w:type="pct"/>
          </w:tcPr>
          <w:p w14:paraId="54C28FF2" w14:textId="77777777" w:rsidR="003D4DF8" w:rsidRPr="00A6036E" w:rsidRDefault="003D4DF8" w:rsidP="00C61DD6">
            <w:pPr>
              <w:jc w:val="both"/>
            </w:pPr>
            <w:r w:rsidRPr="00874002">
              <w:t xml:space="preserve">2 mol of an ideal gas was initially at 293 </w:t>
            </w:r>
            <w:r>
              <w:t>K</w:t>
            </w:r>
            <w:r w:rsidRPr="00874002">
              <w:t xml:space="preserve"> and 15 atm. The expansion of gas takes place adiabatically when the external pressure is reversed to 5 atm. </w:t>
            </w:r>
            <w:r>
              <w:t>Determine</w:t>
            </w:r>
            <w:r w:rsidRPr="00874002">
              <w:t xml:space="preserve"> the final temperature</w:t>
            </w:r>
            <w:r>
              <w:t xml:space="preserve"> in </w:t>
            </w:r>
            <w:r w:rsidRPr="00874002">
              <w:rPr>
                <w:vertAlign w:val="superscript"/>
              </w:rPr>
              <w:t>⸰</w:t>
            </w:r>
            <w:r>
              <w:t>C</w:t>
            </w:r>
            <w:r w:rsidRPr="00874002">
              <w:t xml:space="preserve"> and volume</w:t>
            </w:r>
            <w:r>
              <w:t xml:space="preserve"> in L</w:t>
            </w:r>
            <w:r w:rsidRPr="00874002">
              <w:t xml:space="preserve">. Calculate the work done </w:t>
            </w:r>
            <w:r>
              <w:t xml:space="preserve">in L-atm </w:t>
            </w:r>
            <w:r w:rsidRPr="00874002">
              <w:t>during the process</w:t>
            </w:r>
            <w:r>
              <w:t>,</w:t>
            </w:r>
            <w:r w:rsidRPr="00874002">
              <w:t xml:space="preserve"> given that C</w:t>
            </w:r>
            <w:r w:rsidRPr="00874002">
              <w:rPr>
                <w:vertAlign w:val="subscript"/>
              </w:rPr>
              <w:t>p</w:t>
            </w:r>
            <w:r w:rsidRPr="00874002">
              <w:t>= 8.58 Cal/mol/degree</w:t>
            </w:r>
            <w:r>
              <w:t>. Consider the value of R as 2 Cal/degree-mol.</w:t>
            </w:r>
          </w:p>
        </w:tc>
        <w:tc>
          <w:tcPr>
            <w:tcW w:w="401" w:type="pct"/>
          </w:tcPr>
          <w:p w14:paraId="4719195F" w14:textId="77777777" w:rsidR="003D4DF8" w:rsidRDefault="003D4DF8" w:rsidP="00375CD9">
            <w:pPr>
              <w:jc w:val="center"/>
            </w:pPr>
            <w:r w:rsidRPr="00954534">
              <w:t>CO</w:t>
            </w:r>
            <w:r>
              <w:t>4</w:t>
            </w:r>
          </w:p>
        </w:tc>
        <w:tc>
          <w:tcPr>
            <w:tcW w:w="334" w:type="pct"/>
          </w:tcPr>
          <w:p w14:paraId="28EF1EEA" w14:textId="77777777" w:rsidR="003D4DF8" w:rsidRDefault="003D4DF8" w:rsidP="00375CD9">
            <w:pPr>
              <w:jc w:val="center"/>
            </w:pPr>
            <w:r>
              <w:t>E</w:t>
            </w:r>
          </w:p>
        </w:tc>
        <w:tc>
          <w:tcPr>
            <w:tcW w:w="402" w:type="pct"/>
          </w:tcPr>
          <w:p w14:paraId="7881C2D5" w14:textId="77777777" w:rsidR="003D4DF8" w:rsidRPr="00BA50B9" w:rsidRDefault="003D4DF8" w:rsidP="00375CD9">
            <w:pPr>
              <w:jc w:val="center"/>
            </w:pPr>
            <w:r>
              <w:t>12</w:t>
            </w:r>
          </w:p>
        </w:tc>
      </w:tr>
      <w:tr w:rsidR="003D4DF8" w:rsidRPr="00BA50B9" w14:paraId="70EEB0F0" w14:textId="77777777" w:rsidTr="00F965A2">
        <w:trPr>
          <w:trHeight w:val="232"/>
        </w:trPr>
        <w:tc>
          <w:tcPr>
            <w:tcW w:w="295" w:type="pct"/>
          </w:tcPr>
          <w:p w14:paraId="4C6962C6" w14:textId="77777777" w:rsidR="003D4DF8" w:rsidRPr="00BA50B9" w:rsidRDefault="003D4DF8" w:rsidP="00375CD9">
            <w:pPr>
              <w:jc w:val="center"/>
            </w:pPr>
          </w:p>
        </w:tc>
        <w:tc>
          <w:tcPr>
            <w:tcW w:w="3568" w:type="pct"/>
          </w:tcPr>
          <w:p w14:paraId="01FF21CC" w14:textId="77777777" w:rsidR="003D4DF8" w:rsidRPr="00BA50B9" w:rsidRDefault="003D4DF8" w:rsidP="00375CD9">
            <w:pPr>
              <w:jc w:val="center"/>
            </w:pPr>
          </w:p>
        </w:tc>
        <w:tc>
          <w:tcPr>
            <w:tcW w:w="401" w:type="pct"/>
          </w:tcPr>
          <w:p w14:paraId="33C036BF" w14:textId="77777777" w:rsidR="003D4DF8" w:rsidRPr="00BA50B9" w:rsidRDefault="003D4DF8" w:rsidP="00375CD9">
            <w:pPr>
              <w:jc w:val="center"/>
            </w:pPr>
          </w:p>
        </w:tc>
        <w:tc>
          <w:tcPr>
            <w:tcW w:w="334" w:type="pct"/>
          </w:tcPr>
          <w:p w14:paraId="70011A99" w14:textId="77777777" w:rsidR="003D4DF8" w:rsidRPr="00BA50B9" w:rsidRDefault="003D4DF8" w:rsidP="00375CD9">
            <w:pPr>
              <w:jc w:val="center"/>
            </w:pPr>
          </w:p>
        </w:tc>
        <w:tc>
          <w:tcPr>
            <w:tcW w:w="402" w:type="pct"/>
          </w:tcPr>
          <w:p w14:paraId="75664EEC" w14:textId="77777777" w:rsidR="003D4DF8" w:rsidRPr="00BA50B9" w:rsidRDefault="003D4DF8" w:rsidP="00375CD9">
            <w:pPr>
              <w:jc w:val="center"/>
            </w:pPr>
          </w:p>
        </w:tc>
      </w:tr>
      <w:tr w:rsidR="003D4DF8" w:rsidRPr="00BA50B9" w14:paraId="515B8E06" w14:textId="77777777" w:rsidTr="00F965A2">
        <w:trPr>
          <w:trHeight w:val="232"/>
        </w:trPr>
        <w:tc>
          <w:tcPr>
            <w:tcW w:w="295" w:type="pct"/>
          </w:tcPr>
          <w:p w14:paraId="1006D51C" w14:textId="77777777" w:rsidR="003D4DF8" w:rsidRPr="00BA50B9" w:rsidRDefault="003D4DF8" w:rsidP="00375CD9">
            <w:pPr>
              <w:jc w:val="center"/>
            </w:pPr>
            <w:r>
              <w:t>22.</w:t>
            </w:r>
          </w:p>
        </w:tc>
        <w:tc>
          <w:tcPr>
            <w:tcW w:w="3568" w:type="pct"/>
          </w:tcPr>
          <w:p w14:paraId="712A58A1" w14:textId="77777777" w:rsidR="003D4DF8" w:rsidRPr="00BA50B9" w:rsidRDefault="003D4DF8" w:rsidP="00D86F14">
            <w:pPr>
              <w:jc w:val="both"/>
            </w:pPr>
            <w:r>
              <w:t>Establish the relationship between Gibbs free energy and fugacity in a thermodynamic system.</w:t>
            </w:r>
          </w:p>
        </w:tc>
        <w:tc>
          <w:tcPr>
            <w:tcW w:w="401" w:type="pct"/>
          </w:tcPr>
          <w:p w14:paraId="009700F1" w14:textId="77777777" w:rsidR="003D4DF8" w:rsidRDefault="003D4DF8" w:rsidP="00375CD9">
            <w:pPr>
              <w:jc w:val="center"/>
            </w:pPr>
            <w:r w:rsidRPr="00293964">
              <w:t>CO</w:t>
            </w:r>
            <w:r>
              <w:t>5</w:t>
            </w:r>
          </w:p>
        </w:tc>
        <w:tc>
          <w:tcPr>
            <w:tcW w:w="334" w:type="pct"/>
          </w:tcPr>
          <w:p w14:paraId="3C0BD91F" w14:textId="77777777" w:rsidR="003D4DF8" w:rsidRDefault="003D4DF8" w:rsidP="00375CD9">
            <w:pPr>
              <w:jc w:val="center"/>
            </w:pPr>
            <w:r>
              <w:t>C</w:t>
            </w:r>
          </w:p>
        </w:tc>
        <w:tc>
          <w:tcPr>
            <w:tcW w:w="402" w:type="pct"/>
          </w:tcPr>
          <w:p w14:paraId="2D953D40" w14:textId="77777777" w:rsidR="003D4DF8" w:rsidRPr="00BA50B9" w:rsidRDefault="003D4DF8" w:rsidP="00375CD9">
            <w:pPr>
              <w:jc w:val="center"/>
            </w:pPr>
            <w:r>
              <w:t>12</w:t>
            </w:r>
          </w:p>
        </w:tc>
      </w:tr>
      <w:tr w:rsidR="003D4DF8" w:rsidRPr="00BA50B9" w14:paraId="04E3AB5F" w14:textId="77777777" w:rsidTr="00F965A2">
        <w:trPr>
          <w:trHeight w:val="232"/>
        </w:trPr>
        <w:tc>
          <w:tcPr>
            <w:tcW w:w="295" w:type="pct"/>
          </w:tcPr>
          <w:p w14:paraId="40646AD9" w14:textId="77777777" w:rsidR="003D4DF8" w:rsidRPr="00BA50B9" w:rsidRDefault="003D4DF8" w:rsidP="00375CD9">
            <w:pPr>
              <w:jc w:val="center"/>
            </w:pPr>
          </w:p>
        </w:tc>
        <w:tc>
          <w:tcPr>
            <w:tcW w:w="3568" w:type="pct"/>
          </w:tcPr>
          <w:p w14:paraId="6763EB89" w14:textId="77777777" w:rsidR="003D4DF8" w:rsidRPr="00BA50B9" w:rsidRDefault="003D4DF8" w:rsidP="00375CD9">
            <w:pPr>
              <w:jc w:val="center"/>
            </w:pPr>
          </w:p>
        </w:tc>
        <w:tc>
          <w:tcPr>
            <w:tcW w:w="401" w:type="pct"/>
          </w:tcPr>
          <w:p w14:paraId="7F4FC567" w14:textId="77777777" w:rsidR="003D4DF8" w:rsidRPr="00BA50B9" w:rsidRDefault="003D4DF8" w:rsidP="00375CD9">
            <w:pPr>
              <w:jc w:val="center"/>
            </w:pPr>
          </w:p>
        </w:tc>
        <w:tc>
          <w:tcPr>
            <w:tcW w:w="334" w:type="pct"/>
          </w:tcPr>
          <w:p w14:paraId="3254EA11" w14:textId="77777777" w:rsidR="003D4DF8" w:rsidRPr="00BA50B9" w:rsidRDefault="003D4DF8" w:rsidP="00375CD9">
            <w:pPr>
              <w:jc w:val="center"/>
            </w:pPr>
          </w:p>
        </w:tc>
        <w:tc>
          <w:tcPr>
            <w:tcW w:w="402" w:type="pct"/>
          </w:tcPr>
          <w:p w14:paraId="7EA46C82" w14:textId="77777777" w:rsidR="003D4DF8" w:rsidRPr="00BA50B9" w:rsidRDefault="003D4DF8" w:rsidP="00375CD9">
            <w:pPr>
              <w:jc w:val="center"/>
            </w:pPr>
          </w:p>
        </w:tc>
      </w:tr>
      <w:tr w:rsidR="003D4DF8" w:rsidRPr="00BA50B9" w14:paraId="364848B2" w14:textId="77777777" w:rsidTr="00F965A2">
        <w:trPr>
          <w:trHeight w:val="226"/>
        </w:trPr>
        <w:tc>
          <w:tcPr>
            <w:tcW w:w="295" w:type="pct"/>
          </w:tcPr>
          <w:p w14:paraId="2D31FD9B" w14:textId="77777777" w:rsidR="003D4DF8" w:rsidRPr="00BA50B9" w:rsidRDefault="003D4DF8" w:rsidP="00375CD9">
            <w:pPr>
              <w:jc w:val="center"/>
            </w:pPr>
            <w:r w:rsidRPr="00BA50B9">
              <w:t>23.</w:t>
            </w:r>
          </w:p>
        </w:tc>
        <w:tc>
          <w:tcPr>
            <w:tcW w:w="3568" w:type="pct"/>
          </w:tcPr>
          <w:p w14:paraId="71DAEF95" w14:textId="77777777" w:rsidR="003D4DF8" w:rsidRPr="00BA50B9" w:rsidRDefault="003D4DF8" w:rsidP="00CB4647">
            <w:pPr>
              <w:jc w:val="both"/>
            </w:pPr>
            <w:r>
              <w:t>Derive the expressions for virial coefficients B` and C` from the derivation of virial equation.</w:t>
            </w:r>
          </w:p>
        </w:tc>
        <w:tc>
          <w:tcPr>
            <w:tcW w:w="401" w:type="pct"/>
          </w:tcPr>
          <w:p w14:paraId="772623E2" w14:textId="77777777" w:rsidR="003D4DF8" w:rsidRDefault="003D4DF8" w:rsidP="00375CD9">
            <w:pPr>
              <w:jc w:val="center"/>
            </w:pPr>
            <w:r w:rsidRPr="007A0718">
              <w:t>CO</w:t>
            </w:r>
            <w:r>
              <w:t>4</w:t>
            </w:r>
          </w:p>
        </w:tc>
        <w:tc>
          <w:tcPr>
            <w:tcW w:w="334" w:type="pct"/>
          </w:tcPr>
          <w:p w14:paraId="0D3B7F94" w14:textId="77777777" w:rsidR="003D4DF8" w:rsidRDefault="003D4DF8" w:rsidP="00375CD9">
            <w:pPr>
              <w:jc w:val="center"/>
            </w:pPr>
            <w:r>
              <w:t>C</w:t>
            </w:r>
          </w:p>
        </w:tc>
        <w:tc>
          <w:tcPr>
            <w:tcW w:w="402" w:type="pct"/>
          </w:tcPr>
          <w:p w14:paraId="3E9A0896" w14:textId="77777777" w:rsidR="003D4DF8" w:rsidRPr="00BA50B9" w:rsidRDefault="003D4DF8" w:rsidP="00375CD9">
            <w:pPr>
              <w:jc w:val="center"/>
            </w:pPr>
            <w:r>
              <w:t>12</w:t>
            </w:r>
          </w:p>
        </w:tc>
      </w:tr>
      <w:tr w:rsidR="003D4DF8" w:rsidRPr="00BA50B9" w14:paraId="08E3EC93" w14:textId="77777777" w:rsidTr="00F965A2">
        <w:trPr>
          <w:trHeight w:val="320"/>
        </w:trPr>
        <w:tc>
          <w:tcPr>
            <w:tcW w:w="5000" w:type="pct"/>
            <w:gridSpan w:val="5"/>
          </w:tcPr>
          <w:p w14:paraId="0E19A537" w14:textId="77777777" w:rsidR="003D4DF8" w:rsidRPr="00F965A2" w:rsidRDefault="003D4DF8" w:rsidP="00F965A2">
            <w:pPr>
              <w:jc w:val="center"/>
              <w:rPr>
                <w:b/>
              </w:rPr>
            </w:pPr>
            <w:r w:rsidRPr="00F965A2">
              <w:rPr>
                <w:b/>
              </w:rPr>
              <w:t>COMPULSORY QUESTION</w:t>
            </w:r>
          </w:p>
        </w:tc>
      </w:tr>
      <w:tr w:rsidR="003D4DF8" w:rsidRPr="00BA50B9" w14:paraId="15063E5D" w14:textId="77777777" w:rsidTr="00F965A2">
        <w:trPr>
          <w:trHeight w:val="323"/>
        </w:trPr>
        <w:tc>
          <w:tcPr>
            <w:tcW w:w="295" w:type="pct"/>
          </w:tcPr>
          <w:p w14:paraId="2AF782B8" w14:textId="77777777" w:rsidR="003D4DF8" w:rsidRPr="00BA50B9" w:rsidRDefault="003D4DF8" w:rsidP="00375CD9">
            <w:pPr>
              <w:jc w:val="center"/>
            </w:pPr>
            <w:r w:rsidRPr="00BA50B9">
              <w:t>24.</w:t>
            </w:r>
          </w:p>
        </w:tc>
        <w:tc>
          <w:tcPr>
            <w:tcW w:w="3568" w:type="pct"/>
          </w:tcPr>
          <w:p w14:paraId="745E92F9" w14:textId="77777777" w:rsidR="003D4DF8" w:rsidRDefault="003D4DF8" w:rsidP="009367CD">
            <w:r>
              <w:t>For a system, in which the following reaction occurs,</w:t>
            </w:r>
          </w:p>
          <w:p w14:paraId="6B395B42" w14:textId="77777777" w:rsidR="003D4DF8" w:rsidRDefault="003D4DF8" w:rsidP="009367CD">
            <w:r>
              <w:t>CH</w:t>
            </w:r>
            <w:r w:rsidRPr="009367CD">
              <w:rPr>
                <w:vertAlign w:val="subscript"/>
              </w:rPr>
              <w:t>4</w:t>
            </w:r>
            <w:r>
              <w:t>+H</w:t>
            </w:r>
            <w:r w:rsidRPr="009367CD">
              <w:rPr>
                <w:vertAlign w:val="subscript"/>
              </w:rPr>
              <w:t>2</w:t>
            </w:r>
            <w:r>
              <w:t>O = CO+3H</w:t>
            </w:r>
            <w:r w:rsidRPr="009367CD">
              <w:rPr>
                <w:vertAlign w:val="subscript"/>
              </w:rPr>
              <w:t>2</w:t>
            </w:r>
            <w:r>
              <w:t>;</w:t>
            </w:r>
          </w:p>
          <w:p w14:paraId="126ED61C" w14:textId="77777777" w:rsidR="003D4DF8" w:rsidRPr="00203EAB" w:rsidRDefault="003D4DF8" w:rsidP="00CE6ADE">
            <w:r>
              <w:t>Assume that initially, 2 mol CH</w:t>
            </w:r>
            <w:r w:rsidRPr="009367CD">
              <w:rPr>
                <w:vertAlign w:val="subscript"/>
              </w:rPr>
              <w:t>4</w:t>
            </w:r>
            <w:r w:rsidRPr="008B6F1D">
              <w:t>,</w:t>
            </w:r>
            <w:r>
              <w:rPr>
                <w:vertAlign w:val="subscript"/>
              </w:rPr>
              <w:t xml:space="preserve"> </w:t>
            </w:r>
            <w:r>
              <w:t>1 mol H</w:t>
            </w:r>
            <w:r w:rsidRPr="009367CD">
              <w:rPr>
                <w:vertAlign w:val="subscript"/>
              </w:rPr>
              <w:t>2</w:t>
            </w:r>
            <w:r>
              <w:t>O, 1 mol CO and 4 mol H</w:t>
            </w:r>
            <w:r w:rsidRPr="008B6F1D">
              <w:rPr>
                <w:vertAlign w:val="subscript"/>
              </w:rPr>
              <w:t>2</w:t>
            </w:r>
            <w:r>
              <w:t xml:space="preserve"> were present. Determine expressions for mole fraction y</w:t>
            </w:r>
            <w:r w:rsidRPr="008B6F1D">
              <w:rPr>
                <w:vertAlign w:val="subscript"/>
              </w:rPr>
              <w:t>i</w:t>
            </w:r>
            <w:r>
              <w:t xml:space="preserve"> as a function of </w:t>
            </w:r>
            <w:r w:rsidRPr="00E31F9C">
              <w:rPr>
                <w:rFonts w:ascii="Segoe UI Symbol" w:hAnsi="Segoe UI Symbol" w:hint="eastAsia"/>
              </w:rPr>
              <w:t>ε</w:t>
            </w:r>
            <w:r>
              <w:t xml:space="preserve"> for the chemical species CH</w:t>
            </w:r>
            <w:r w:rsidRPr="009367CD">
              <w:rPr>
                <w:vertAlign w:val="subscript"/>
              </w:rPr>
              <w:t>4</w:t>
            </w:r>
            <w:r>
              <w:t>, H</w:t>
            </w:r>
            <w:r w:rsidRPr="009367CD">
              <w:rPr>
                <w:vertAlign w:val="subscript"/>
              </w:rPr>
              <w:t>2</w:t>
            </w:r>
            <w:r>
              <w:t>O, CO and H</w:t>
            </w:r>
            <w:r w:rsidRPr="008B6F1D">
              <w:rPr>
                <w:vertAlign w:val="subscript"/>
              </w:rPr>
              <w:t>2</w:t>
            </w:r>
            <w:r w:rsidRPr="00CB4647">
              <w:t>.</w:t>
            </w:r>
          </w:p>
        </w:tc>
        <w:tc>
          <w:tcPr>
            <w:tcW w:w="401" w:type="pct"/>
          </w:tcPr>
          <w:p w14:paraId="4118AFA3" w14:textId="77777777" w:rsidR="003D4DF8" w:rsidRDefault="003D4DF8" w:rsidP="00375CD9">
            <w:pPr>
              <w:jc w:val="center"/>
            </w:pPr>
            <w:r w:rsidRPr="00E011C4">
              <w:t>CO</w:t>
            </w:r>
            <w:r>
              <w:t>6</w:t>
            </w:r>
          </w:p>
        </w:tc>
        <w:tc>
          <w:tcPr>
            <w:tcW w:w="334" w:type="pct"/>
          </w:tcPr>
          <w:p w14:paraId="6B16D448" w14:textId="77777777" w:rsidR="003D4DF8" w:rsidRDefault="003D4DF8" w:rsidP="00375CD9">
            <w:pPr>
              <w:jc w:val="center"/>
            </w:pPr>
            <w:r>
              <w:t>E</w:t>
            </w:r>
          </w:p>
        </w:tc>
        <w:tc>
          <w:tcPr>
            <w:tcW w:w="402" w:type="pct"/>
          </w:tcPr>
          <w:p w14:paraId="65DAC6B7" w14:textId="77777777" w:rsidR="003D4DF8" w:rsidRPr="00BA50B9" w:rsidRDefault="003D4DF8" w:rsidP="00375CD9">
            <w:pPr>
              <w:jc w:val="center"/>
            </w:pPr>
            <w:r>
              <w:t>12</w:t>
            </w:r>
          </w:p>
        </w:tc>
      </w:tr>
    </w:tbl>
    <w:p w14:paraId="2B932E22" w14:textId="77777777" w:rsidR="003D4DF8" w:rsidRDefault="003D4DF8" w:rsidP="005133D7"/>
    <w:p w14:paraId="485D989B" w14:textId="77777777" w:rsidR="003D4DF8" w:rsidRDefault="003D4DF8">
      <w:pPr>
        <w:spacing w:after="200" w:line="276" w:lineRule="auto"/>
      </w:pPr>
      <w:r>
        <w:br w:type="page"/>
      </w:r>
    </w:p>
    <w:p w14:paraId="49B44C5F" w14:textId="77777777" w:rsidR="003D4DF8" w:rsidRDefault="003D4DF8" w:rsidP="005133D7"/>
    <w:tbl>
      <w:tblPr>
        <w:tblStyle w:val="TableGrid"/>
        <w:tblW w:w="10598" w:type="dxa"/>
        <w:tblLook w:val="04A0" w:firstRow="1" w:lastRow="0" w:firstColumn="1" w:lastColumn="0" w:noHBand="0" w:noVBand="1"/>
      </w:tblPr>
      <w:tblGrid>
        <w:gridCol w:w="675"/>
        <w:gridCol w:w="9923"/>
      </w:tblGrid>
      <w:tr w:rsidR="003D4DF8" w14:paraId="376758F4" w14:textId="77777777" w:rsidTr="00F965A2">
        <w:tc>
          <w:tcPr>
            <w:tcW w:w="675" w:type="dxa"/>
          </w:tcPr>
          <w:p w14:paraId="24E2BF17" w14:textId="77777777" w:rsidR="003D4DF8" w:rsidRDefault="003D4DF8" w:rsidP="005133D7"/>
        </w:tc>
        <w:tc>
          <w:tcPr>
            <w:tcW w:w="9923" w:type="dxa"/>
          </w:tcPr>
          <w:p w14:paraId="29C9A262" w14:textId="77777777" w:rsidR="003D4DF8" w:rsidRPr="007E5F37" w:rsidRDefault="003D4DF8" w:rsidP="007E5F37">
            <w:pPr>
              <w:jc w:val="center"/>
              <w:rPr>
                <w:b/>
              </w:rPr>
            </w:pPr>
            <w:r w:rsidRPr="007E5F37">
              <w:rPr>
                <w:b/>
              </w:rPr>
              <w:t>COURSE OUTCOMES</w:t>
            </w:r>
          </w:p>
        </w:tc>
      </w:tr>
      <w:tr w:rsidR="003D4DF8" w14:paraId="2549986C" w14:textId="77777777" w:rsidTr="00F965A2">
        <w:trPr>
          <w:trHeight w:val="421"/>
        </w:trPr>
        <w:tc>
          <w:tcPr>
            <w:tcW w:w="675" w:type="dxa"/>
          </w:tcPr>
          <w:p w14:paraId="12CC49D5" w14:textId="77777777" w:rsidR="003D4DF8" w:rsidRDefault="003D4DF8" w:rsidP="00D705D9">
            <w:r>
              <w:t>CO1</w:t>
            </w:r>
          </w:p>
        </w:tc>
        <w:tc>
          <w:tcPr>
            <w:tcW w:w="9923" w:type="dxa"/>
          </w:tcPr>
          <w:p w14:paraId="423924E7" w14:textId="77777777" w:rsidR="003D4DF8" w:rsidRPr="001F7AC3" w:rsidRDefault="003D4DF8" w:rsidP="00D705D9">
            <w:pPr>
              <w:jc w:val="both"/>
              <w:rPr>
                <w:bCs/>
              </w:rPr>
            </w:pPr>
            <w:r w:rsidRPr="001F7AC3">
              <w:rPr>
                <w:bCs/>
              </w:rPr>
              <w:t>Recognize relevant thermodynamic properties of ideal and real fluids</w:t>
            </w:r>
            <w:r>
              <w:rPr>
                <w:bCs/>
              </w:rPr>
              <w:t>.</w:t>
            </w:r>
            <w:r w:rsidRPr="001F7AC3">
              <w:rPr>
                <w:bCs/>
              </w:rPr>
              <w:t xml:space="preserve"> </w:t>
            </w:r>
          </w:p>
        </w:tc>
      </w:tr>
      <w:tr w:rsidR="003D4DF8" w14:paraId="7C1378A7" w14:textId="77777777" w:rsidTr="00F965A2">
        <w:tc>
          <w:tcPr>
            <w:tcW w:w="675" w:type="dxa"/>
          </w:tcPr>
          <w:p w14:paraId="13692D4C" w14:textId="77777777" w:rsidR="003D4DF8" w:rsidRDefault="003D4DF8" w:rsidP="00D705D9">
            <w:r>
              <w:t>CO2</w:t>
            </w:r>
          </w:p>
        </w:tc>
        <w:tc>
          <w:tcPr>
            <w:tcW w:w="9923" w:type="dxa"/>
          </w:tcPr>
          <w:p w14:paraId="44FB69B7" w14:textId="77777777" w:rsidR="003D4DF8" w:rsidRPr="00D705D9" w:rsidRDefault="003D4DF8" w:rsidP="00D705D9">
            <w:pPr>
              <w:jc w:val="both"/>
              <w:rPr>
                <w:bCs/>
              </w:rPr>
            </w:pPr>
            <w:r w:rsidRPr="001F7AC3">
              <w:rPr>
                <w:bCs/>
              </w:rPr>
              <w:t>Explain concept of entropy, enthalpy, partial molar property, fugacity, activity of thermodynamic system</w:t>
            </w:r>
            <w:r>
              <w:rPr>
                <w:bCs/>
              </w:rPr>
              <w:t>.</w:t>
            </w:r>
          </w:p>
        </w:tc>
      </w:tr>
      <w:tr w:rsidR="003D4DF8" w14:paraId="060C284C" w14:textId="77777777" w:rsidTr="00F965A2">
        <w:tc>
          <w:tcPr>
            <w:tcW w:w="675" w:type="dxa"/>
          </w:tcPr>
          <w:p w14:paraId="1208A372" w14:textId="77777777" w:rsidR="003D4DF8" w:rsidRDefault="003D4DF8" w:rsidP="00D705D9">
            <w:r>
              <w:t>CO3</w:t>
            </w:r>
          </w:p>
        </w:tc>
        <w:tc>
          <w:tcPr>
            <w:tcW w:w="9923" w:type="dxa"/>
          </w:tcPr>
          <w:p w14:paraId="7072FACB" w14:textId="77777777" w:rsidR="003D4DF8" w:rsidRPr="00D705D9" w:rsidRDefault="003D4DF8" w:rsidP="00D705D9">
            <w:pPr>
              <w:jc w:val="both"/>
              <w:rPr>
                <w:bCs/>
              </w:rPr>
            </w:pPr>
            <w:r w:rsidRPr="001F7AC3">
              <w:rPr>
                <w:bCs/>
              </w:rPr>
              <w:t>Solve mathematical problem involving volumetric, thermodynamic properties of real fluids</w:t>
            </w:r>
            <w:r>
              <w:rPr>
                <w:bCs/>
              </w:rPr>
              <w:t>.</w:t>
            </w:r>
          </w:p>
        </w:tc>
      </w:tr>
      <w:tr w:rsidR="003D4DF8" w14:paraId="1B7F9288" w14:textId="77777777" w:rsidTr="00F965A2">
        <w:tc>
          <w:tcPr>
            <w:tcW w:w="675" w:type="dxa"/>
          </w:tcPr>
          <w:p w14:paraId="1B72AA7A" w14:textId="77777777" w:rsidR="003D4DF8" w:rsidRDefault="003D4DF8" w:rsidP="00D705D9">
            <w:r>
              <w:t>CO4</w:t>
            </w:r>
          </w:p>
        </w:tc>
        <w:tc>
          <w:tcPr>
            <w:tcW w:w="9923" w:type="dxa"/>
          </w:tcPr>
          <w:p w14:paraId="1902CD02" w14:textId="77777777" w:rsidR="003D4DF8" w:rsidRPr="00D705D9" w:rsidRDefault="003D4DF8" w:rsidP="00D705D9">
            <w:pPr>
              <w:jc w:val="both"/>
              <w:rPr>
                <w:bCs/>
              </w:rPr>
            </w:pPr>
            <w:r w:rsidRPr="001F7AC3">
              <w:rPr>
                <w:bCs/>
              </w:rPr>
              <w:t>Infer dependency of biochemical reaction equilibrium on pressure and temperature</w:t>
            </w:r>
            <w:r>
              <w:rPr>
                <w:bCs/>
              </w:rPr>
              <w:t>.</w:t>
            </w:r>
          </w:p>
        </w:tc>
      </w:tr>
      <w:tr w:rsidR="003D4DF8" w14:paraId="26F91E27" w14:textId="77777777" w:rsidTr="00F965A2">
        <w:tc>
          <w:tcPr>
            <w:tcW w:w="675" w:type="dxa"/>
          </w:tcPr>
          <w:p w14:paraId="082525DB" w14:textId="77777777" w:rsidR="003D4DF8" w:rsidRDefault="003D4DF8" w:rsidP="00D705D9">
            <w:r>
              <w:t>CO5</w:t>
            </w:r>
          </w:p>
        </w:tc>
        <w:tc>
          <w:tcPr>
            <w:tcW w:w="9923" w:type="dxa"/>
          </w:tcPr>
          <w:p w14:paraId="1429E9C0" w14:textId="77777777" w:rsidR="003D4DF8" w:rsidRPr="00D705D9" w:rsidRDefault="003D4DF8" w:rsidP="00D705D9">
            <w:pPr>
              <w:jc w:val="both"/>
              <w:rPr>
                <w:bCs/>
              </w:rPr>
            </w:pPr>
            <w:r w:rsidRPr="001F7AC3">
              <w:rPr>
                <w:bCs/>
              </w:rPr>
              <w:t>Design solution of VLE problem with real fluid for improved recovery in bioprocess system</w:t>
            </w:r>
            <w:r>
              <w:rPr>
                <w:bCs/>
              </w:rPr>
              <w:t>.</w:t>
            </w:r>
          </w:p>
        </w:tc>
      </w:tr>
      <w:tr w:rsidR="003D4DF8" w14:paraId="5729D287" w14:textId="77777777" w:rsidTr="00F965A2">
        <w:tc>
          <w:tcPr>
            <w:tcW w:w="675" w:type="dxa"/>
          </w:tcPr>
          <w:p w14:paraId="3E0688DF" w14:textId="77777777" w:rsidR="003D4DF8" w:rsidRDefault="003D4DF8" w:rsidP="00D705D9">
            <w:r>
              <w:t>CO6</w:t>
            </w:r>
          </w:p>
        </w:tc>
        <w:tc>
          <w:tcPr>
            <w:tcW w:w="9923" w:type="dxa"/>
          </w:tcPr>
          <w:p w14:paraId="1BBDB086" w14:textId="77777777" w:rsidR="003D4DF8" w:rsidRDefault="003D4DF8" w:rsidP="00D705D9">
            <w:r w:rsidRPr="00315941">
              <w:rPr>
                <w:bCs/>
              </w:rPr>
              <w:t>Create problems dealing with multi-phase biochemical systems</w:t>
            </w:r>
            <w:r>
              <w:rPr>
                <w:bCs/>
              </w:rPr>
              <w:t>.</w:t>
            </w:r>
          </w:p>
        </w:tc>
      </w:tr>
    </w:tbl>
    <w:p w14:paraId="7A7E7AAD" w14:textId="77777777" w:rsidR="003D4DF8" w:rsidRPr="00BA50B9" w:rsidRDefault="003D4DF8" w:rsidP="005133D7"/>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3D4DF8" w14:paraId="53C35BD4" w14:textId="77777777" w:rsidTr="00F965A2">
        <w:tc>
          <w:tcPr>
            <w:tcW w:w="10598" w:type="dxa"/>
            <w:gridSpan w:val="8"/>
          </w:tcPr>
          <w:p w14:paraId="613545CB" w14:textId="77777777" w:rsidR="003D4DF8" w:rsidRPr="0009580C" w:rsidRDefault="003D4DF8" w:rsidP="0009580C">
            <w:pPr>
              <w:jc w:val="center"/>
              <w:rPr>
                <w:b/>
              </w:rPr>
            </w:pPr>
            <w:r w:rsidRPr="0009580C">
              <w:rPr>
                <w:b/>
              </w:rPr>
              <w:t>A</w:t>
            </w:r>
            <w:r>
              <w:rPr>
                <w:b/>
              </w:rPr>
              <w:t>ssessment Pattern</w:t>
            </w:r>
            <w:r w:rsidRPr="0009580C">
              <w:rPr>
                <w:b/>
              </w:rPr>
              <w:t xml:space="preserve"> as per Bloom’s Taxonomy</w:t>
            </w:r>
          </w:p>
        </w:tc>
      </w:tr>
      <w:tr w:rsidR="003D4DF8" w14:paraId="65961C0B" w14:textId="77777777" w:rsidTr="00F965A2">
        <w:tc>
          <w:tcPr>
            <w:tcW w:w="926" w:type="dxa"/>
          </w:tcPr>
          <w:p w14:paraId="08A6C11D" w14:textId="77777777" w:rsidR="003D4DF8" w:rsidRDefault="003D4DF8" w:rsidP="002E336A">
            <w:r>
              <w:t>CO / P</w:t>
            </w:r>
          </w:p>
        </w:tc>
        <w:tc>
          <w:tcPr>
            <w:tcW w:w="1361" w:type="dxa"/>
          </w:tcPr>
          <w:p w14:paraId="004B3AFF" w14:textId="77777777" w:rsidR="003D4DF8" w:rsidRPr="00723EF4" w:rsidRDefault="003D4DF8" w:rsidP="0009580C">
            <w:pPr>
              <w:jc w:val="center"/>
              <w:rPr>
                <w:b/>
              </w:rPr>
            </w:pPr>
            <w:r w:rsidRPr="00723EF4">
              <w:rPr>
                <w:b/>
              </w:rPr>
              <w:t>Remember</w:t>
            </w:r>
          </w:p>
        </w:tc>
        <w:tc>
          <w:tcPr>
            <w:tcW w:w="1554" w:type="dxa"/>
          </w:tcPr>
          <w:p w14:paraId="61230AB9" w14:textId="77777777" w:rsidR="003D4DF8" w:rsidRPr="00723EF4" w:rsidRDefault="003D4DF8" w:rsidP="0009580C">
            <w:pPr>
              <w:jc w:val="center"/>
              <w:rPr>
                <w:b/>
              </w:rPr>
            </w:pPr>
            <w:r w:rsidRPr="00723EF4">
              <w:rPr>
                <w:b/>
              </w:rPr>
              <w:t>Understand</w:t>
            </w:r>
          </w:p>
        </w:tc>
        <w:tc>
          <w:tcPr>
            <w:tcW w:w="1373" w:type="dxa"/>
          </w:tcPr>
          <w:p w14:paraId="185F3CFE" w14:textId="77777777" w:rsidR="003D4DF8" w:rsidRPr="00723EF4" w:rsidRDefault="003D4DF8" w:rsidP="0009580C">
            <w:pPr>
              <w:jc w:val="center"/>
              <w:rPr>
                <w:b/>
              </w:rPr>
            </w:pPr>
            <w:r w:rsidRPr="00723EF4">
              <w:rPr>
                <w:b/>
              </w:rPr>
              <w:t>Apply</w:t>
            </w:r>
          </w:p>
        </w:tc>
        <w:tc>
          <w:tcPr>
            <w:tcW w:w="1446" w:type="dxa"/>
          </w:tcPr>
          <w:p w14:paraId="18B39FB6" w14:textId="77777777" w:rsidR="003D4DF8" w:rsidRPr="00723EF4" w:rsidRDefault="003D4DF8" w:rsidP="0009580C">
            <w:pPr>
              <w:jc w:val="center"/>
              <w:rPr>
                <w:b/>
              </w:rPr>
            </w:pPr>
            <w:r w:rsidRPr="00723EF4">
              <w:rPr>
                <w:b/>
              </w:rPr>
              <w:t>Analyze</w:t>
            </w:r>
          </w:p>
        </w:tc>
        <w:tc>
          <w:tcPr>
            <w:tcW w:w="1347" w:type="dxa"/>
          </w:tcPr>
          <w:p w14:paraId="3E02CEE0" w14:textId="77777777" w:rsidR="003D4DF8" w:rsidRPr="00723EF4" w:rsidRDefault="003D4DF8" w:rsidP="0009580C">
            <w:pPr>
              <w:jc w:val="center"/>
              <w:rPr>
                <w:b/>
              </w:rPr>
            </w:pPr>
            <w:r w:rsidRPr="00723EF4">
              <w:rPr>
                <w:b/>
              </w:rPr>
              <w:t>Evaluate</w:t>
            </w:r>
          </w:p>
        </w:tc>
        <w:tc>
          <w:tcPr>
            <w:tcW w:w="1275" w:type="dxa"/>
          </w:tcPr>
          <w:p w14:paraId="0CC74557" w14:textId="77777777" w:rsidR="003D4DF8" w:rsidRPr="00723EF4" w:rsidRDefault="003D4DF8" w:rsidP="0009580C">
            <w:pPr>
              <w:jc w:val="center"/>
              <w:rPr>
                <w:b/>
              </w:rPr>
            </w:pPr>
            <w:r w:rsidRPr="00723EF4">
              <w:rPr>
                <w:b/>
              </w:rPr>
              <w:t>Create</w:t>
            </w:r>
          </w:p>
        </w:tc>
        <w:tc>
          <w:tcPr>
            <w:tcW w:w="1316" w:type="dxa"/>
          </w:tcPr>
          <w:p w14:paraId="53BBC58A" w14:textId="77777777" w:rsidR="003D4DF8" w:rsidRPr="00723EF4" w:rsidRDefault="003D4DF8" w:rsidP="0009580C">
            <w:pPr>
              <w:jc w:val="center"/>
              <w:rPr>
                <w:b/>
              </w:rPr>
            </w:pPr>
            <w:r w:rsidRPr="00723EF4">
              <w:rPr>
                <w:b/>
              </w:rPr>
              <w:t>Total</w:t>
            </w:r>
          </w:p>
        </w:tc>
      </w:tr>
      <w:tr w:rsidR="003D4DF8" w14:paraId="5575D7D8" w14:textId="77777777" w:rsidTr="00F965A2">
        <w:tc>
          <w:tcPr>
            <w:tcW w:w="926" w:type="dxa"/>
          </w:tcPr>
          <w:p w14:paraId="4ABEB4D4" w14:textId="77777777" w:rsidR="003D4DF8" w:rsidRDefault="003D4DF8" w:rsidP="002E336A">
            <w:r>
              <w:t>CO1</w:t>
            </w:r>
          </w:p>
        </w:tc>
        <w:tc>
          <w:tcPr>
            <w:tcW w:w="1361" w:type="dxa"/>
          </w:tcPr>
          <w:p w14:paraId="112BF2E6" w14:textId="77777777" w:rsidR="003D4DF8" w:rsidRDefault="003D4DF8" w:rsidP="002B3C37">
            <w:pPr>
              <w:jc w:val="center"/>
            </w:pPr>
            <w:r>
              <w:t>-</w:t>
            </w:r>
          </w:p>
        </w:tc>
        <w:tc>
          <w:tcPr>
            <w:tcW w:w="1554" w:type="dxa"/>
          </w:tcPr>
          <w:p w14:paraId="5E1218C6" w14:textId="77777777" w:rsidR="003D4DF8" w:rsidRDefault="003D4DF8" w:rsidP="002B3C37">
            <w:pPr>
              <w:jc w:val="center"/>
            </w:pPr>
            <w:r>
              <w:t>1</w:t>
            </w:r>
          </w:p>
        </w:tc>
        <w:tc>
          <w:tcPr>
            <w:tcW w:w="1373" w:type="dxa"/>
          </w:tcPr>
          <w:p w14:paraId="774D5F1C" w14:textId="77777777" w:rsidR="003D4DF8" w:rsidRDefault="003D4DF8" w:rsidP="002B3C37">
            <w:pPr>
              <w:jc w:val="center"/>
            </w:pPr>
            <w:r>
              <w:t>-</w:t>
            </w:r>
          </w:p>
        </w:tc>
        <w:tc>
          <w:tcPr>
            <w:tcW w:w="1446" w:type="dxa"/>
          </w:tcPr>
          <w:p w14:paraId="6E46A6B0" w14:textId="77777777" w:rsidR="003D4DF8" w:rsidRDefault="003D4DF8" w:rsidP="002B3C37">
            <w:pPr>
              <w:jc w:val="center"/>
            </w:pPr>
            <w:r>
              <w:t>1</w:t>
            </w:r>
          </w:p>
        </w:tc>
        <w:tc>
          <w:tcPr>
            <w:tcW w:w="1347" w:type="dxa"/>
          </w:tcPr>
          <w:p w14:paraId="27758EF9" w14:textId="77777777" w:rsidR="003D4DF8" w:rsidRDefault="003D4DF8" w:rsidP="002B3C37">
            <w:pPr>
              <w:jc w:val="center"/>
            </w:pPr>
            <w:r>
              <w:t>15</w:t>
            </w:r>
          </w:p>
        </w:tc>
        <w:tc>
          <w:tcPr>
            <w:tcW w:w="1275" w:type="dxa"/>
          </w:tcPr>
          <w:p w14:paraId="63FAA29F" w14:textId="77777777" w:rsidR="003D4DF8" w:rsidRDefault="003D4DF8" w:rsidP="002B3C37">
            <w:pPr>
              <w:jc w:val="center"/>
            </w:pPr>
            <w:r>
              <w:t>-</w:t>
            </w:r>
          </w:p>
        </w:tc>
        <w:tc>
          <w:tcPr>
            <w:tcW w:w="1316" w:type="dxa"/>
          </w:tcPr>
          <w:p w14:paraId="213DA87F" w14:textId="77777777" w:rsidR="003D4DF8" w:rsidRDefault="003D4DF8" w:rsidP="002B3C37">
            <w:pPr>
              <w:jc w:val="center"/>
            </w:pPr>
            <w:r>
              <w:t>17</w:t>
            </w:r>
          </w:p>
        </w:tc>
      </w:tr>
      <w:tr w:rsidR="003D4DF8" w14:paraId="3914B8B3" w14:textId="77777777" w:rsidTr="00F965A2">
        <w:tc>
          <w:tcPr>
            <w:tcW w:w="926" w:type="dxa"/>
          </w:tcPr>
          <w:p w14:paraId="24E64CCA" w14:textId="77777777" w:rsidR="003D4DF8" w:rsidRDefault="003D4DF8" w:rsidP="002E336A">
            <w:r w:rsidRPr="0070128B">
              <w:t>CO2</w:t>
            </w:r>
          </w:p>
        </w:tc>
        <w:tc>
          <w:tcPr>
            <w:tcW w:w="1361" w:type="dxa"/>
          </w:tcPr>
          <w:p w14:paraId="321CBAA0" w14:textId="77777777" w:rsidR="003D4DF8" w:rsidRDefault="003D4DF8" w:rsidP="002B3C37">
            <w:pPr>
              <w:jc w:val="center"/>
            </w:pPr>
            <w:r>
              <w:t>1</w:t>
            </w:r>
          </w:p>
        </w:tc>
        <w:tc>
          <w:tcPr>
            <w:tcW w:w="1554" w:type="dxa"/>
          </w:tcPr>
          <w:p w14:paraId="13304C6B" w14:textId="77777777" w:rsidR="003D4DF8" w:rsidRDefault="003D4DF8" w:rsidP="002B3C37">
            <w:pPr>
              <w:jc w:val="center"/>
            </w:pPr>
            <w:r>
              <w:t>1</w:t>
            </w:r>
          </w:p>
        </w:tc>
        <w:tc>
          <w:tcPr>
            <w:tcW w:w="1373" w:type="dxa"/>
          </w:tcPr>
          <w:p w14:paraId="3EF05281" w14:textId="77777777" w:rsidR="003D4DF8" w:rsidRDefault="003D4DF8" w:rsidP="002B3C37">
            <w:pPr>
              <w:jc w:val="center"/>
            </w:pPr>
            <w:r>
              <w:t>-</w:t>
            </w:r>
          </w:p>
        </w:tc>
        <w:tc>
          <w:tcPr>
            <w:tcW w:w="1446" w:type="dxa"/>
          </w:tcPr>
          <w:p w14:paraId="2499EA18" w14:textId="77777777" w:rsidR="003D4DF8" w:rsidRDefault="003D4DF8" w:rsidP="002B3C37">
            <w:pPr>
              <w:jc w:val="center"/>
            </w:pPr>
            <w:r>
              <w:t>15</w:t>
            </w:r>
          </w:p>
        </w:tc>
        <w:tc>
          <w:tcPr>
            <w:tcW w:w="1347" w:type="dxa"/>
          </w:tcPr>
          <w:p w14:paraId="3FB65C48" w14:textId="77777777" w:rsidR="003D4DF8" w:rsidRDefault="003D4DF8" w:rsidP="002B3C37">
            <w:pPr>
              <w:jc w:val="center"/>
            </w:pPr>
            <w:r>
              <w:t>12</w:t>
            </w:r>
          </w:p>
        </w:tc>
        <w:tc>
          <w:tcPr>
            <w:tcW w:w="1275" w:type="dxa"/>
          </w:tcPr>
          <w:p w14:paraId="51FF0D86" w14:textId="77777777" w:rsidR="003D4DF8" w:rsidRDefault="003D4DF8" w:rsidP="002B3C37">
            <w:pPr>
              <w:jc w:val="center"/>
            </w:pPr>
            <w:r>
              <w:t>-</w:t>
            </w:r>
          </w:p>
        </w:tc>
        <w:tc>
          <w:tcPr>
            <w:tcW w:w="1316" w:type="dxa"/>
          </w:tcPr>
          <w:p w14:paraId="40B69F94" w14:textId="77777777" w:rsidR="003D4DF8" w:rsidRDefault="003D4DF8" w:rsidP="002B3C37">
            <w:pPr>
              <w:jc w:val="center"/>
            </w:pPr>
            <w:r>
              <w:t>29</w:t>
            </w:r>
          </w:p>
        </w:tc>
      </w:tr>
      <w:tr w:rsidR="003D4DF8" w14:paraId="0D6FE50C" w14:textId="77777777" w:rsidTr="00F965A2">
        <w:tc>
          <w:tcPr>
            <w:tcW w:w="926" w:type="dxa"/>
          </w:tcPr>
          <w:p w14:paraId="6AFE6CE3" w14:textId="77777777" w:rsidR="003D4DF8" w:rsidRPr="007835C2" w:rsidRDefault="003D4DF8" w:rsidP="002E336A">
            <w:pPr>
              <w:rPr>
                <w:highlight w:val="yellow"/>
              </w:rPr>
            </w:pPr>
            <w:r w:rsidRPr="00C64C58">
              <w:t>CO3</w:t>
            </w:r>
          </w:p>
        </w:tc>
        <w:tc>
          <w:tcPr>
            <w:tcW w:w="1361" w:type="dxa"/>
          </w:tcPr>
          <w:p w14:paraId="3DA433B4" w14:textId="77777777" w:rsidR="003D4DF8" w:rsidRDefault="003D4DF8" w:rsidP="002B3C37">
            <w:pPr>
              <w:jc w:val="center"/>
            </w:pPr>
            <w:r>
              <w:t>1</w:t>
            </w:r>
          </w:p>
        </w:tc>
        <w:tc>
          <w:tcPr>
            <w:tcW w:w="1554" w:type="dxa"/>
          </w:tcPr>
          <w:p w14:paraId="5F606851" w14:textId="77777777" w:rsidR="003D4DF8" w:rsidRDefault="003D4DF8" w:rsidP="002B3C37">
            <w:pPr>
              <w:jc w:val="center"/>
            </w:pPr>
            <w:r>
              <w:t>1</w:t>
            </w:r>
          </w:p>
        </w:tc>
        <w:tc>
          <w:tcPr>
            <w:tcW w:w="1373" w:type="dxa"/>
          </w:tcPr>
          <w:p w14:paraId="108EC2CC" w14:textId="77777777" w:rsidR="003D4DF8" w:rsidRDefault="003D4DF8" w:rsidP="002B3C37">
            <w:pPr>
              <w:jc w:val="center"/>
            </w:pPr>
            <w:r>
              <w:t>-</w:t>
            </w:r>
          </w:p>
        </w:tc>
        <w:tc>
          <w:tcPr>
            <w:tcW w:w="1446" w:type="dxa"/>
          </w:tcPr>
          <w:p w14:paraId="4FD3B7A4" w14:textId="77777777" w:rsidR="003D4DF8" w:rsidRDefault="003D4DF8" w:rsidP="002B3C37">
            <w:pPr>
              <w:jc w:val="center"/>
            </w:pPr>
            <w:r>
              <w:t>3</w:t>
            </w:r>
          </w:p>
        </w:tc>
        <w:tc>
          <w:tcPr>
            <w:tcW w:w="1347" w:type="dxa"/>
          </w:tcPr>
          <w:p w14:paraId="0838FCE0" w14:textId="77777777" w:rsidR="003D4DF8" w:rsidRDefault="003D4DF8" w:rsidP="002B3C37">
            <w:pPr>
              <w:jc w:val="center"/>
            </w:pPr>
            <w:r>
              <w:t>12</w:t>
            </w:r>
          </w:p>
        </w:tc>
        <w:tc>
          <w:tcPr>
            <w:tcW w:w="1275" w:type="dxa"/>
          </w:tcPr>
          <w:p w14:paraId="0D49DF3E" w14:textId="77777777" w:rsidR="003D4DF8" w:rsidRDefault="003D4DF8" w:rsidP="002B3C37">
            <w:pPr>
              <w:jc w:val="center"/>
            </w:pPr>
            <w:r>
              <w:t>-</w:t>
            </w:r>
          </w:p>
        </w:tc>
        <w:tc>
          <w:tcPr>
            <w:tcW w:w="1316" w:type="dxa"/>
          </w:tcPr>
          <w:p w14:paraId="6605F409" w14:textId="77777777" w:rsidR="003D4DF8" w:rsidRDefault="003D4DF8" w:rsidP="002B3C37">
            <w:pPr>
              <w:jc w:val="center"/>
            </w:pPr>
            <w:r>
              <w:t>17</w:t>
            </w:r>
          </w:p>
        </w:tc>
      </w:tr>
      <w:tr w:rsidR="003D4DF8" w14:paraId="0C46B56D" w14:textId="77777777" w:rsidTr="00F965A2">
        <w:tc>
          <w:tcPr>
            <w:tcW w:w="926" w:type="dxa"/>
          </w:tcPr>
          <w:p w14:paraId="18B2C6CB" w14:textId="77777777" w:rsidR="003D4DF8" w:rsidRDefault="003D4DF8" w:rsidP="002E336A">
            <w:r w:rsidRPr="00004517">
              <w:t>CO4</w:t>
            </w:r>
          </w:p>
        </w:tc>
        <w:tc>
          <w:tcPr>
            <w:tcW w:w="1361" w:type="dxa"/>
          </w:tcPr>
          <w:p w14:paraId="1D810D86" w14:textId="77777777" w:rsidR="003D4DF8" w:rsidRDefault="003D4DF8" w:rsidP="002B3C37">
            <w:pPr>
              <w:jc w:val="center"/>
            </w:pPr>
            <w:r>
              <w:t>-</w:t>
            </w:r>
          </w:p>
        </w:tc>
        <w:tc>
          <w:tcPr>
            <w:tcW w:w="1554" w:type="dxa"/>
          </w:tcPr>
          <w:p w14:paraId="7AF094DC" w14:textId="77777777" w:rsidR="003D4DF8" w:rsidRDefault="003D4DF8" w:rsidP="002B3C37">
            <w:pPr>
              <w:jc w:val="center"/>
            </w:pPr>
            <w:r>
              <w:t>1</w:t>
            </w:r>
          </w:p>
        </w:tc>
        <w:tc>
          <w:tcPr>
            <w:tcW w:w="1373" w:type="dxa"/>
          </w:tcPr>
          <w:p w14:paraId="7A8BAB30" w14:textId="77777777" w:rsidR="003D4DF8" w:rsidRDefault="003D4DF8" w:rsidP="002B3C37">
            <w:pPr>
              <w:jc w:val="center"/>
            </w:pPr>
            <w:r>
              <w:t>-</w:t>
            </w:r>
          </w:p>
        </w:tc>
        <w:tc>
          <w:tcPr>
            <w:tcW w:w="1446" w:type="dxa"/>
          </w:tcPr>
          <w:p w14:paraId="5B334699" w14:textId="77777777" w:rsidR="003D4DF8" w:rsidRDefault="003D4DF8" w:rsidP="002B3C37">
            <w:pPr>
              <w:jc w:val="center"/>
            </w:pPr>
            <w:r>
              <w:t>1</w:t>
            </w:r>
          </w:p>
        </w:tc>
        <w:tc>
          <w:tcPr>
            <w:tcW w:w="1347" w:type="dxa"/>
          </w:tcPr>
          <w:p w14:paraId="592846A7" w14:textId="77777777" w:rsidR="003D4DF8" w:rsidRDefault="003D4DF8" w:rsidP="002B3C37">
            <w:pPr>
              <w:jc w:val="center"/>
            </w:pPr>
            <w:r>
              <w:t>15</w:t>
            </w:r>
          </w:p>
        </w:tc>
        <w:tc>
          <w:tcPr>
            <w:tcW w:w="1275" w:type="dxa"/>
          </w:tcPr>
          <w:p w14:paraId="792B6428" w14:textId="77777777" w:rsidR="003D4DF8" w:rsidRDefault="003D4DF8" w:rsidP="002B3C37">
            <w:pPr>
              <w:jc w:val="center"/>
            </w:pPr>
            <w:r>
              <w:t>12</w:t>
            </w:r>
          </w:p>
        </w:tc>
        <w:tc>
          <w:tcPr>
            <w:tcW w:w="1316" w:type="dxa"/>
          </w:tcPr>
          <w:p w14:paraId="10AE5D87" w14:textId="77777777" w:rsidR="003D4DF8" w:rsidRDefault="003D4DF8" w:rsidP="002B3C37">
            <w:pPr>
              <w:jc w:val="center"/>
            </w:pPr>
            <w:r>
              <w:t>29</w:t>
            </w:r>
          </w:p>
        </w:tc>
      </w:tr>
      <w:tr w:rsidR="003D4DF8" w14:paraId="67AA62AC" w14:textId="77777777" w:rsidTr="00F965A2">
        <w:tc>
          <w:tcPr>
            <w:tcW w:w="926" w:type="dxa"/>
          </w:tcPr>
          <w:p w14:paraId="0FAABE9D" w14:textId="77777777" w:rsidR="003D4DF8" w:rsidRDefault="003D4DF8" w:rsidP="002E336A">
            <w:r w:rsidRPr="00CB189B">
              <w:t>CO5</w:t>
            </w:r>
          </w:p>
        </w:tc>
        <w:tc>
          <w:tcPr>
            <w:tcW w:w="1361" w:type="dxa"/>
          </w:tcPr>
          <w:p w14:paraId="245F405D" w14:textId="77777777" w:rsidR="003D4DF8" w:rsidRDefault="003D4DF8" w:rsidP="002B3C37">
            <w:pPr>
              <w:jc w:val="center"/>
            </w:pPr>
            <w:r>
              <w:t>-</w:t>
            </w:r>
          </w:p>
        </w:tc>
        <w:tc>
          <w:tcPr>
            <w:tcW w:w="1554" w:type="dxa"/>
          </w:tcPr>
          <w:p w14:paraId="7534F384" w14:textId="77777777" w:rsidR="003D4DF8" w:rsidRDefault="003D4DF8" w:rsidP="002B3C37">
            <w:pPr>
              <w:jc w:val="center"/>
            </w:pPr>
            <w:r>
              <w:t>1</w:t>
            </w:r>
          </w:p>
        </w:tc>
        <w:tc>
          <w:tcPr>
            <w:tcW w:w="1373" w:type="dxa"/>
          </w:tcPr>
          <w:p w14:paraId="0B6F16F4" w14:textId="77777777" w:rsidR="003D4DF8" w:rsidRDefault="003D4DF8" w:rsidP="002B3C37">
            <w:pPr>
              <w:jc w:val="center"/>
            </w:pPr>
            <w:r>
              <w:t>-</w:t>
            </w:r>
          </w:p>
        </w:tc>
        <w:tc>
          <w:tcPr>
            <w:tcW w:w="1446" w:type="dxa"/>
          </w:tcPr>
          <w:p w14:paraId="3FD035D4" w14:textId="77777777" w:rsidR="003D4DF8" w:rsidRDefault="003D4DF8" w:rsidP="002B3C37">
            <w:pPr>
              <w:jc w:val="center"/>
            </w:pPr>
            <w:r>
              <w:t>3</w:t>
            </w:r>
          </w:p>
        </w:tc>
        <w:tc>
          <w:tcPr>
            <w:tcW w:w="1347" w:type="dxa"/>
          </w:tcPr>
          <w:p w14:paraId="31ADDFC8" w14:textId="77777777" w:rsidR="003D4DF8" w:rsidRDefault="003D4DF8" w:rsidP="002B3C37">
            <w:pPr>
              <w:jc w:val="center"/>
            </w:pPr>
            <w:r>
              <w:t>1</w:t>
            </w:r>
          </w:p>
        </w:tc>
        <w:tc>
          <w:tcPr>
            <w:tcW w:w="1275" w:type="dxa"/>
          </w:tcPr>
          <w:p w14:paraId="766EC65B" w14:textId="77777777" w:rsidR="003D4DF8" w:rsidRDefault="003D4DF8" w:rsidP="002B3C37">
            <w:pPr>
              <w:jc w:val="center"/>
            </w:pPr>
            <w:r>
              <w:t>12</w:t>
            </w:r>
          </w:p>
        </w:tc>
        <w:tc>
          <w:tcPr>
            <w:tcW w:w="1316" w:type="dxa"/>
          </w:tcPr>
          <w:p w14:paraId="12BC94EF" w14:textId="77777777" w:rsidR="003D4DF8" w:rsidRDefault="003D4DF8" w:rsidP="002B3C37">
            <w:pPr>
              <w:jc w:val="center"/>
            </w:pPr>
            <w:r>
              <w:t>17</w:t>
            </w:r>
          </w:p>
        </w:tc>
      </w:tr>
      <w:tr w:rsidR="003D4DF8" w14:paraId="2F79819F" w14:textId="77777777" w:rsidTr="00F965A2">
        <w:tc>
          <w:tcPr>
            <w:tcW w:w="926" w:type="dxa"/>
          </w:tcPr>
          <w:p w14:paraId="0E985620" w14:textId="77777777" w:rsidR="003D4DF8" w:rsidRDefault="003D4DF8" w:rsidP="002E336A">
            <w:r>
              <w:t>CO6</w:t>
            </w:r>
          </w:p>
        </w:tc>
        <w:tc>
          <w:tcPr>
            <w:tcW w:w="1361" w:type="dxa"/>
          </w:tcPr>
          <w:p w14:paraId="052CC3D9" w14:textId="77777777" w:rsidR="003D4DF8" w:rsidRDefault="003D4DF8" w:rsidP="002B3C37">
            <w:pPr>
              <w:jc w:val="center"/>
            </w:pPr>
            <w:r>
              <w:t>-</w:t>
            </w:r>
          </w:p>
        </w:tc>
        <w:tc>
          <w:tcPr>
            <w:tcW w:w="1554" w:type="dxa"/>
          </w:tcPr>
          <w:p w14:paraId="2162147B" w14:textId="77777777" w:rsidR="003D4DF8" w:rsidRDefault="003D4DF8" w:rsidP="002B3C37">
            <w:pPr>
              <w:jc w:val="center"/>
            </w:pPr>
            <w:r>
              <w:t>-</w:t>
            </w:r>
          </w:p>
        </w:tc>
        <w:tc>
          <w:tcPr>
            <w:tcW w:w="1373" w:type="dxa"/>
          </w:tcPr>
          <w:p w14:paraId="4AB87272" w14:textId="77777777" w:rsidR="003D4DF8" w:rsidRDefault="003D4DF8" w:rsidP="002B3C37">
            <w:pPr>
              <w:jc w:val="center"/>
            </w:pPr>
            <w:r>
              <w:t>-</w:t>
            </w:r>
          </w:p>
        </w:tc>
        <w:tc>
          <w:tcPr>
            <w:tcW w:w="1446" w:type="dxa"/>
          </w:tcPr>
          <w:p w14:paraId="210B6F5C" w14:textId="77777777" w:rsidR="003D4DF8" w:rsidRDefault="003D4DF8" w:rsidP="002B3C37">
            <w:pPr>
              <w:jc w:val="center"/>
            </w:pPr>
            <w:r>
              <w:t>-</w:t>
            </w:r>
          </w:p>
        </w:tc>
        <w:tc>
          <w:tcPr>
            <w:tcW w:w="1347" w:type="dxa"/>
          </w:tcPr>
          <w:p w14:paraId="4EBBDE22" w14:textId="77777777" w:rsidR="003D4DF8" w:rsidRDefault="003D4DF8" w:rsidP="002B3C37">
            <w:pPr>
              <w:jc w:val="center"/>
            </w:pPr>
            <w:r>
              <w:t>15</w:t>
            </w:r>
          </w:p>
        </w:tc>
        <w:tc>
          <w:tcPr>
            <w:tcW w:w="1275" w:type="dxa"/>
          </w:tcPr>
          <w:p w14:paraId="1845A3A8" w14:textId="77777777" w:rsidR="003D4DF8" w:rsidRDefault="003D4DF8" w:rsidP="002B3C37">
            <w:pPr>
              <w:jc w:val="center"/>
            </w:pPr>
            <w:r>
              <w:t>-</w:t>
            </w:r>
          </w:p>
        </w:tc>
        <w:tc>
          <w:tcPr>
            <w:tcW w:w="1316" w:type="dxa"/>
          </w:tcPr>
          <w:p w14:paraId="42A42DB0" w14:textId="77777777" w:rsidR="003D4DF8" w:rsidRDefault="003D4DF8" w:rsidP="002B3C37">
            <w:pPr>
              <w:jc w:val="center"/>
            </w:pPr>
            <w:r>
              <w:t>15</w:t>
            </w:r>
          </w:p>
        </w:tc>
      </w:tr>
      <w:tr w:rsidR="003D4DF8" w14:paraId="18F9D30E" w14:textId="77777777" w:rsidTr="00F965A2">
        <w:tc>
          <w:tcPr>
            <w:tcW w:w="9282" w:type="dxa"/>
            <w:gridSpan w:val="7"/>
          </w:tcPr>
          <w:p w14:paraId="636E6B94" w14:textId="77777777" w:rsidR="003D4DF8" w:rsidRDefault="003D4DF8" w:rsidP="002E336A"/>
        </w:tc>
        <w:tc>
          <w:tcPr>
            <w:tcW w:w="1316" w:type="dxa"/>
          </w:tcPr>
          <w:p w14:paraId="1E21FD29" w14:textId="77777777" w:rsidR="003D4DF8" w:rsidRPr="00723EF4" w:rsidRDefault="003D4DF8" w:rsidP="00723EF4">
            <w:pPr>
              <w:jc w:val="center"/>
              <w:rPr>
                <w:b/>
              </w:rPr>
            </w:pPr>
            <w:r>
              <w:rPr>
                <w:b/>
              </w:rPr>
              <w:t>124</w:t>
            </w:r>
          </w:p>
        </w:tc>
      </w:tr>
    </w:tbl>
    <w:p w14:paraId="43228CAA" w14:textId="77777777" w:rsidR="003D4DF8" w:rsidRDefault="003D4DF8" w:rsidP="002E336A"/>
    <w:p w14:paraId="26540F59" w14:textId="77777777" w:rsidR="003D4DF8" w:rsidRDefault="003D4DF8">
      <w:pPr>
        <w:spacing w:after="200" w:line="276" w:lineRule="auto"/>
        <w:rPr>
          <w:b/>
        </w:rPr>
      </w:pPr>
      <w:r>
        <w:rPr>
          <w:b/>
        </w:rPr>
        <w:br w:type="page"/>
      </w:r>
    </w:p>
    <w:p w14:paraId="5D0B8A57" w14:textId="013D4386" w:rsidR="003D4DF8" w:rsidRDefault="003D4DF8" w:rsidP="00E40AC8">
      <w:pPr>
        <w:jc w:val="center"/>
        <w:rPr>
          <w:b/>
        </w:rPr>
      </w:pPr>
      <w:r w:rsidRPr="007F04FA">
        <w:rPr>
          <w:noProof/>
        </w:rPr>
        <w:lastRenderedPageBreak/>
        <w:drawing>
          <wp:inline distT="0" distB="0" distL="0" distR="0" wp14:anchorId="12F971C8" wp14:editId="068EBA2F">
            <wp:extent cx="4743450" cy="11811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3450" cy="1181100"/>
                    </a:xfrm>
                    <a:prstGeom prst="rect">
                      <a:avLst/>
                    </a:prstGeom>
                    <a:noFill/>
                    <a:ln>
                      <a:noFill/>
                    </a:ln>
                  </pic:spPr>
                </pic:pic>
              </a:graphicData>
            </a:graphic>
          </wp:inline>
        </w:drawing>
      </w:r>
    </w:p>
    <w:p w14:paraId="1EC71841" w14:textId="77777777" w:rsidR="003D4DF8" w:rsidRPr="004B49FA" w:rsidRDefault="003D4DF8" w:rsidP="004B49FA">
      <w:pPr>
        <w:contextualSpacing/>
        <w:jc w:val="center"/>
        <w:rPr>
          <w:b/>
        </w:rPr>
      </w:pPr>
    </w:p>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109"/>
        <w:gridCol w:w="1970"/>
        <w:gridCol w:w="1007"/>
      </w:tblGrid>
      <w:tr w:rsidR="003D4DF8" w:rsidRPr="004B49FA" w14:paraId="255B5136" w14:textId="77777777" w:rsidTr="004B49FA">
        <w:trPr>
          <w:trHeight w:val="70"/>
          <w:jc w:val="center"/>
        </w:trPr>
        <w:tc>
          <w:tcPr>
            <w:tcW w:w="1555" w:type="dxa"/>
            <w:vAlign w:val="center"/>
          </w:tcPr>
          <w:p w14:paraId="56FA37A0" w14:textId="77777777" w:rsidR="003D4DF8" w:rsidRPr="004B49FA" w:rsidRDefault="003D4DF8" w:rsidP="004B49FA">
            <w:pPr>
              <w:pStyle w:val="Title"/>
              <w:contextualSpacing/>
              <w:jc w:val="left"/>
              <w:rPr>
                <w:b/>
                <w:szCs w:val="24"/>
              </w:rPr>
            </w:pPr>
            <w:r w:rsidRPr="004B49FA">
              <w:rPr>
                <w:b/>
                <w:szCs w:val="24"/>
              </w:rPr>
              <w:t xml:space="preserve">Course Code     </w:t>
            </w:r>
          </w:p>
        </w:tc>
        <w:tc>
          <w:tcPr>
            <w:tcW w:w="6109" w:type="dxa"/>
            <w:vAlign w:val="center"/>
          </w:tcPr>
          <w:p w14:paraId="5834CFF0" w14:textId="77777777" w:rsidR="003D4DF8" w:rsidRPr="004B49FA" w:rsidRDefault="003D4DF8" w:rsidP="004B49FA">
            <w:pPr>
              <w:widowControl w:val="0"/>
              <w:autoSpaceDE w:val="0"/>
              <w:autoSpaceDN w:val="0"/>
              <w:adjustRightInd w:val="0"/>
              <w:contextualSpacing/>
              <w:rPr>
                <w:b/>
              </w:rPr>
            </w:pPr>
            <w:r w:rsidRPr="004B49FA">
              <w:rPr>
                <w:rFonts w:ascii="Times" w:eastAsia="Calibri" w:hAnsi="Times" w:cs="Times"/>
                <w:b/>
                <w:bCs/>
                <w:color w:val="000000"/>
                <w:lang w:val="en-GB" w:eastAsia="en-GB"/>
              </w:rPr>
              <w:t xml:space="preserve">20BT2032 </w:t>
            </w:r>
          </w:p>
        </w:tc>
        <w:tc>
          <w:tcPr>
            <w:tcW w:w="1970" w:type="dxa"/>
            <w:vAlign w:val="center"/>
          </w:tcPr>
          <w:p w14:paraId="7D1A09B8" w14:textId="77777777" w:rsidR="003D4DF8" w:rsidRPr="004B49FA" w:rsidRDefault="003D4DF8" w:rsidP="004B49FA">
            <w:pPr>
              <w:pStyle w:val="Title"/>
              <w:ind w:left="-468" w:firstLine="468"/>
              <w:contextualSpacing/>
              <w:jc w:val="left"/>
              <w:rPr>
                <w:szCs w:val="24"/>
              </w:rPr>
            </w:pPr>
            <w:r w:rsidRPr="004B49FA">
              <w:rPr>
                <w:b/>
                <w:bCs/>
                <w:szCs w:val="24"/>
              </w:rPr>
              <w:t xml:space="preserve">Duration      </w:t>
            </w:r>
          </w:p>
        </w:tc>
        <w:tc>
          <w:tcPr>
            <w:tcW w:w="1007" w:type="dxa"/>
            <w:vAlign w:val="center"/>
          </w:tcPr>
          <w:p w14:paraId="6AF3C862" w14:textId="77777777" w:rsidR="003D4DF8" w:rsidRPr="004B49FA" w:rsidRDefault="003D4DF8" w:rsidP="004B49FA">
            <w:pPr>
              <w:pStyle w:val="Title"/>
              <w:contextualSpacing/>
              <w:jc w:val="left"/>
              <w:rPr>
                <w:b/>
                <w:szCs w:val="24"/>
              </w:rPr>
            </w:pPr>
            <w:r w:rsidRPr="004B49FA">
              <w:rPr>
                <w:b/>
                <w:szCs w:val="24"/>
              </w:rPr>
              <w:t>3hrs</w:t>
            </w:r>
          </w:p>
        </w:tc>
      </w:tr>
      <w:tr w:rsidR="003D4DF8" w:rsidRPr="004B49FA" w14:paraId="26E55E52" w14:textId="77777777" w:rsidTr="004B49FA">
        <w:trPr>
          <w:trHeight w:val="397"/>
          <w:jc w:val="center"/>
        </w:trPr>
        <w:tc>
          <w:tcPr>
            <w:tcW w:w="1555" w:type="dxa"/>
            <w:vAlign w:val="center"/>
          </w:tcPr>
          <w:p w14:paraId="3B4756F7" w14:textId="77777777" w:rsidR="003D4DF8" w:rsidRPr="004B49FA" w:rsidRDefault="003D4DF8" w:rsidP="004B49FA">
            <w:pPr>
              <w:pStyle w:val="Title"/>
              <w:ind w:right="-160"/>
              <w:contextualSpacing/>
              <w:jc w:val="left"/>
              <w:rPr>
                <w:b/>
                <w:szCs w:val="24"/>
              </w:rPr>
            </w:pPr>
            <w:r w:rsidRPr="004B49FA">
              <w:rPr>
                <w:b/>
                <w:szCs w:val="24"/>
              </w:rPr>
              <w:t xml:space="preserve">Course Name     </w:t>
            </w:r>
          </w:p>
        </w:tc>
        <w:tc>
          <w:tcPr>
            <w:tcW w:w="6109" w:type="dxa"/>
            <w:vAlign w:val="center"/>
          </w:tcPr>
          <w:p w14:paraId="3AE00D1C" w14:textId="77777777" w:rsidR="003D4DF8" w:rsidRPr="004B49FA" w:rsidRDefault="003D4DF8" w:rsidP="004B49FA">
            <w:pPr>
              <w:widowControl w:val="0"/>
              <w:autoSpaceDE w:val="0"/>
              <w:autoSpaceDN w:val="0"/>
              <w:adjustRightInd w:val="0"/>
              <w:contextualSpacing/>
              <w:rPr>
                <w:b/>
              </w:rPr>
            </w:pPr>
            <w:r w:rsidRPr="004B49FA">
              <w:rPr>
                <w:rFonts w:ascii="Times" w:eastAsia="Calibri" w:hAnsi="Times" w:cs="Times"/>
                <w:b/>
                <w:bCs/>
                <w:color w:val="000000"/>
                <w:lang w:val="en-GB" w:eastAsia="en-GB"/>
              </w:rPr>
              <w:t xml:space="preserve">INDUSTRIAL SAFETY AND HAZARD ANALYSIS </w:t>
            </w:r>
          </w:p>
        </w:tc>
        <w:tc>
          <w:tcPr>
            <w:tcW w:w="1970" w:type="dxa"/>
            <w:vAlign w:val="center"/>
          </w:tcPr>
          <w:p w14:paraId="4063BAAC" w14:textId="77777777" w:rsidR="003D4DF8" w:rsidRPr="004B49FA" w:rsidRDefault="003D4DF8" w:rsidP="004B49FA">
            <w:pPr>
              <w:pStyle w:val="Title"/>
              <w:contextualSpacing/>
              <w:jc w:val="left"/>
              <w:rPr>
                <w:b/>
                <w:bCs/>
                <w:szCs w:val="24"/>
              </w:rPr>
            </w:pPr>
            <w:r w:rsidRPr="004B49FA">
              <w:rPr>
                <w:b/>
                <w:bCs/>
                <w:szCs w:val="24"/>
              </w:rPr>
              <w:t xml:space="preserve">Max. Marks </w:t>
            </w:r>
          </w:p>
        </w:tc>
        <w:tc>
          <w:tcPr>
            <w:tcW w:w="1007" w:type="dxa"/>
            <w:vAlign w:val="center"/>
          </w:tcPr>
          <w:p w14:paraId="4CFD279C" w14:textId="77777777" w:rsidR="003D4DF8" w:rsidRPr="004B49FA" w:rsidRDefault="003D4DF8" w:rsidP="004B49FA">
            <w:pPr>
              <w:pStyle w:val="Title"/>
              <w:contextualSpacing/>
              <w:jc w:val="left"/>
              <w:rPr>
                <w:b/>
                <w:szCs w:val="24"/>
              </w:rPr>
            </w:pPr>
            <w:r w:rsidRPr="004B49FA">
              <w:rPr>
                <w:b/>
                <w:szCs w:val="24"/>
              </w:rPr>
              <w:t>100</w:t>
            </w:r>
          </w:p>
        </w:tc>
      </w:tr>
    </w:tbl>
    <w:p w14:paraId="486030AD" w14:textId="77777777" w:rsidR="003D4DF8" w:rsidRPr="004B49FA" w:rsidRDefault="003D4DF8" w:rsidP="004B49FA">
      <w:pPr>
        <w:ind w:left="720"/>
        <w:contextualSpacing/>
        <w:rPr>
          <w:highlight w:val="yellow"/>
        </w:rPr>
      </w:pPr>
    </w:p>
    <w:tbl>
      <w:tblPr>
        <w:tblW w:w="515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397"/>
        <w:gridCol w:w="7188"/>
        <w:gridCol w:w="831"/>
        <w:gridCol w:w="552"/>
        <w:gridCol w:w="952"/>
      </w:tblGrid>
      <w:tr w:rsidR="003D4DF8" w:rsidRPr="00FA796F" w14:paraId="6BB9D559" w14:textId="77777777" w:rsidTr="004B49FA">
        <w:trPr>
          <w:trHeight w:val="551"/>
        </w:trPr>
        <w:tc>
          <w:tcPr>
            <w:tcW w:w="272" w:type="pct"/>
            <w:shd w:val="clear" w:color="auto" w:fill="auto"/>
            <w:vAlign w:val="center"/>
          </w:tcPr>
          <w:p w14:paraId="2D38423A" w14:textId="77777777" w:rsidR="003D4DF8" w:rsidRPr="007F04FA" w:rsidRDefault="003D4DF8" w:rsidP="007F04FA">
            <w:pPr>
              <w:contextualSpacing/>
              <w:jc w:val="center"/>
              <w:rPr>
                <w:b/>
              </w:rPr>
            </w:pPr>
            <w:r w:rsidRPr="007F04FA">
              <w:rPr>
                <w:b/>
              </w:rPr>
              <w:t>Q. No.</w:t>
            </w:r>
          </w:p>
        </w:tc>
        <w:tc>
          <w:tcPr>
            <w:tcW w:w="3615" w:type="pct"/>
            <w:gridSpan w:val="2"/>
            <w:shd w:val="clear" w:color="auto" w:fill="auto"/>
            <w:vAlign w:val="center"/>
          </w:tcPr>
          <w:p w14:paraId="62517BB1" w14:textId="77777777" w:rsidR="003D4DF8" w:rsidRPr="007F04FA" w:rsidRDefault="003D4DF8" w:rsidP="007F04FA">
            <w:pPr>
              <w:contextualSpacing/>
              <w:jc w:val="center"/>
              <w:rPr>
                <w:b/>
              </w:rPr>
            </w:pPr>
            <w:r w:rsidRPr="007F04FA">
              <w:rPr>
                <w:b/>
              </w:rPr>
              <w:t>Questions</w:t>
            </w:r>
          </w:p>
        </w:tc>
        <w:tc>
          <w:tcPr>
            <w:tcW w:w="396" w:type="pct"/>
            <w:shd w:val="clear" w:color="auto" w:fill="auto"/>
            <w:vAlign w:val="center"/>
          </w:tcPr>
          <w:p w14:paraId="6B032039" w14:textId="77777777" w:rsidR="003D4DF8" w:rsidRPr="007F04FA" w:rsidRDefault="003D4DF8" w:rsidP="007F04FA">
            <w:pPr>
              <w:contextualSpacing/>
              <w:jc w:val="center"/>
              <w:rPr>
                <w:b/>
              </w:rPr>
            </w:pPr>
            <w:r w:rsidRPr="007F04FA">
              <w:rPr>
                <w:b/>
              </w:rPr>
              <w:t>CO</w:t>
            </w:r>
          </w:p>
        </w:tc>
        <w:tc>
          <w:tcPr>
            <w:tcW w:w="263" w:type="pct"/>
            <w:shd w:val="clear" w:color="auto" w:fill="auto"/>
            <w:vAlign w:val="center"/>
          </w:tcPr>
          <w:p w14:paraId="71F80C43" w14:textId="77777777" w:rsidR="003D4DF8" w:rsidRPr="007F04FA" w:rsidRDefault="003D4DF8" w:rsidP="007F04FA">
            <w:pPr>
              <w:contextualSpacing/>
              <w:jc w:val="center"/>
              <w:rPr>
                <w:b/>
              </w:rPr>
            </w:pPr>
            <w:r w:rsidRPr="007F04FA">
              <w:rPr>
                <w:b/>
              </w:rPr>
              <w:t>BL</w:t>
            </w:r>
          </w:p>
        </w:tc>
        <w:tc>
          <w:tcPr>
            <w:tcW w:w="454" w:type="pct"/>
            <w:shd w:val="clear" w:color="auto" w:fill="auto"/>
            <w:vAlign w:val="center"/>
          </w:tcPr>
          <w:p w14:paraId="53FB535C" w14:textId="77777777" w:rsidR="003D4DF8" w:rsidRPr="007F04FA" w:rsidRDefault="003D4DF8" w:rsidP="007F04FA">
            <w:pPr>
              <w:contextualSpacing/>
              <w:jc w:val="center"/>
              <w:rPr>
                <w:b/>
              </w:rPr>
            </w:pPr>
            <w:r w:rsidRPr="007F04FA">
              <w:rPr>
                <w:b/>
              </w:rPr>
              <w:t>Marks</w:t>
            </w:r>
          </w:p>
        </w:tc>
      </w:tr>
      <w:tr w:rsidR="003D4DF8" w:rsidRPr="00FA796F" w14:paraId="582FA4A9" w14:textId="77777777" w:rsidTr="007F04FA">
        <w:trPr>
          <w:trHeight w:val="487"/>
        </w:trPr>
        <w:tc>
          <w:tcPr>
            <w:tcW w:w="5000" w:type="pct"/>
            <w:gridSpan w:val="6"/>
            <w:shd w:val="clear" w:color="auto" w:fill="auto"/>
            <w:vAlign w:val="center"/>
          </w:tcPr>
          <w:p w14:paraId="533AAADF" w14:textId="77777777" w:rsidR="003D4DF8" w:rsidRPr="007F04FA" w:rsidRDefault="003D4DF8" w:rsidP="007F04FA">
            <w:pPr>
              <w:contextualSpacing/>
              <w:jc w:val="center"/>
              <w:rPr>
                <w:b/>
                <w:u w:val="single"/>
              </w:rPr>
            </w:pPr>
            <w:r w:rsidRPr="007F04FA">
              <w:rPr>
                <w:b/>
                <w:u w:val="single"/>
              </w:rPr>
              <w:t>PART – A (10 X 1 = 10 MARKS)</w:t>
            </w:r>
          </w:p>
          <w:p w14:paraId="0CBA0A73" w14:textId="77777777" w:rsidR="003D4DF8" w:rsidRPr="007F04FA" w:rsidRDefault="003D4DF8" w:rsidP="007F04FA">
            <w:pPr>
              <w:contextualSpacing/>
              <w:jc w:val="center"/>
              <w:rPr>
                <w:b/>
              </w:rPr>
            </w:pPr>
            <w:r w:rsidRPr="007F04FA">
              <w:rPr>
                <w:b/>
              </w:rPr>
              <w:t>(Answer all the questions)</w:t>
            </w:r>
          </w:p>
        </w:tc>
      </w:tr>
      <w:tr w:rsidR="003D4DF8" w:rsidRPr="00FA796F" w14:paraId="37406F99" w14:textId="77777777" w:rsidTr="004B49FA">
        <w:trPr>
          <w:trHeight w:val="396"/>
        </w:trPr>
        <w:tc>
          <w:tcPr>
            <w:tcW w:w="272" w:type="pct"/>
            <w:shd w:val="clear" w:color="auto" w:fill="auto"/>
            <w:vAlign w:val="center"/>
          </w:tcPr>
          <w:p w14:paraId="36CCBACA" w14:textId="77777777" w:rsidR="003D4DF8" w:rsidRPr="00FA796F" w:rsidRDefault="003D4DF8" w:rsidP="007F04FA">
            <w:pPr>
              <w:contextualSpacing/>
              <w:jc w:val="center"/>
            </w:pPr>
            <w:r w:rsidRPr="00FA796F">
              <w:t>1.</w:t>
            </w:r>
          </w:p>
        </w:tc>
        <w:tc>
          <w:tcPr>
            <w:tcW w:w="3615" w:type="pct"/>
            <w:gridSpan w:val="2"/>
            <w:shd w:val="clear" w:color="auto" w:fill="auto"/>
            <w:vAlign w:val="bottom"/>
          </w:tcPr>
          <w:p w14:paraId="6726B797" w14:textId="77777777" w:rsidR="003D4DF8" w:rsidRPr="00FA796F" w:rsidRDefault="003D4DF8" w:rsidP="007F04FA">
            <w:pPr>
              <w:autoSpaceDE w:val="0"/>
              <w:autoSpaceDN w:val="0"/>
              <w:adjustRightInd w:val="0"/>
              <w:contextualSpacing/>
              <w:jc w:val="both"/>
            </w:pPr>
            <w:r>
              <w:t>What are all the major hazards in Bioprocess industries?</w:t>
            </w:r>
          </w:p>
        </w:tc>
        <w:tc>
          <w:tcPr>
            <w:tcW w:w="396" w:type="pct"/>
            <w:shd w:val="clear" w:color="auto" w:fill="auto"/>
            <w:vAlign w:val="center"/>
          </w:tcPr>
          <w:p w14:paraId="535DFE63" w14:textId="77777777" w:rsidR="003D4DF8" w:rsidRPr="00FA796F" w:rsidRDefault="003D4DF8" w:rsidP="007F04FA">
            <w:pPr>
              <w:contextualSpacing/>
              <w:jc w:val="center"/>
            </w:pPr>
            <w:r w:rsidRPr="00FA796F">
              <w:t>CO</w:t>
            </w:r>
            <w:r>
              <w:t>1</w:t>
            </w:r>
          </w:p>
        </w:tc>
        <w:tc>
          <w:tcPr>
            <w:tcW w:w="263" w:type="pct"/>
            <w:shd w:val="clear" w:color="auto" w:fill="auto"/>
            <w:vAlign w:val="center"/>
          </w:tcPr>
          <w:p w14:paraId="57F4F055" w14:textId="77777777" w:rsidR="003D4DF8" w:rsidRPr="00FA796F" w:rsidRDefault="003D4DF8" w:rsidP="007F04FA">
            <w:pPr>
              <w:contextualSpacing/>
              <w:jc w:val="center"/>
            </w:pPr>
            <w:r>
              <w:t>U</w:t>
            </w:r>
          </w:p>
        </w:tc>
        <w:tc>
          <w:tcPr>
            <w:tcW w:w="454" w:type="pct"/>
            <w:shd w:val="clear" w:color="auto" w:fill="auto"/>
            <w:vAlign w:val="center"/>
          </w:tcPr>
          <w:p w14:paraId="6AB4DAF2" w14:textId="77777777" w:rsidR="003D4DF8" w:rsidRPr="00FA796F" w:rsidRDefault="003D4DF8" w:rsidP="007F04FA">
            <w:pPr>
              <w:contextualSpacing/>
              <w:jc w:val="center"/>
            </w:pPr>
            <w:r w:rsidRPr="00FA796F">
              <w:t>1</w:t>
            </w:r>
          </w:p>
        </w:tc>
      </w:tr>
      <w:tr w:rsidR="003D4DF8" w:rsidRPr="00FA796F" w14:paraId="629FA3BC" w14:textId="77777777" w:rsidTr="004B49FA">
        <w:trPr>
          <w:trHeight w:val="396"/>
        </w:trPr>
        <w:tc>
          <w:tcPr>
            <w:tcW w:w="272" w:type="pct"/>
            <w:shd w:val="clear" w:color="auto" w:fill="auto"/>
            <w:vAlign w:val="center"/>
          </w:tcPr>
          <w:p w14:paraId="3E0619D2" w14:textId="77777777" w:rsidR="003D4DF8" w:rsidRPr="00FA796F" w:rsidRDefault="003D4DF8" w:rsidP="007F04FA">
            <w:pPr>
              <w:contextualSpacing/>
              <w:jc w:val="center"/>
            </w:pPr>
            <w:r w:rsidRPr="00FA796F">
              <w:t>2.</w:t>
            </w:r>
          </w:p>
        </w:tc>
        <w:tc>
          <w:tcPr>
            <w:tcW w:w="3615" w:type="pct"/>
            <w:gridSpan w:val="2"/>
            <w:shd w:val="clear" w:color="auto" w:fill="auto"/>
            <w:vAlign w:val="bottom"/>
          </w:tcPr>
          <w:p w14:paraId="0B1973F2" w14:textId="77777777" w:rsidR="003D4DF8" w:rsidRPr="00FA796F" w:rsidRDefault="003D4DF8" w:rsidP="005D5BC4">
            <w:pPr>
              <w:contextualSpacing/>
              <w:jc w:val="both"/>
            </w:pPr>
            <w:r>
              <w:t>Name few personal protective equipment that should be used by the workers in Industries.</w:t>
            </w:r>
          </w:p>
        </w:tc>
        <w:tc>
          <w:tcPr>
            <w:tcW w:w="396" w:type="pct"/>
            <w:shd w:val="clear" w:color="auto" w:fill="auto"/>
            <w:vAlign w:val="center"/>
          </w:tcPr>
          <w:p w14:paraId="6A81B88B" w14:textId="77777777" w:rsidR="003D4DF8" w:rsidRPr="00FA796F" w:rsidRDefault="003D4DF8" w:rsidP="007F04FA">
            <w:pPr>
              <w:contextualSpacing/>
              <w:jc w:val="center"/>
            </w:pPr>
            <w:r w:rsidRPr="00FA796F">
              <w:t>CO</w:t>
            </w:r>
            <w:r>
              <w:t>5</w:t>
            </w:r>
          </w:p>
        </w:tc>
        <w:tc>
          <w:tcPr>
            <w:tcW w:w="263" w:type="pct"/>
            <w:shd w:val="clear" w:color="auto" w:fill="auto"/>
            <w:vAlign w:val="center"/>
          </w:tcPr>
          <w:p w14:paraId="0D919E17" w14:textId="77777777" w:rsidR="003D4DF8" w:rsidRPr="00FA796F" w:rsidRDefault="003D4DF8" w:rsidP="007F04FA">
            <w:pPr>
              <w:contextualSpacing/>
              <w:jc w:val="center"/>
            </w:pPr>
            <w:r>
              <w:t>R</w:t>
            </w:r>
          </w:p>
        </w:tc>
        <w:tc>
          <w:tcPr>
            <w:tcW w:w="454" w:type="pct"/>
            <w:shd w:val="clear" w:color="auto" w:fill="auto"/>
            <w:vAlign w:val="center"/>
          </w:tcPr>
          <w:p w14:paraId="266A99EB" w14:textId="77777777" w:rsidR="003D4DF8" w:rsidRPr="00FA796F" w:rsidRDefault="003D4DF8" w:rsidP="007F04FA">
            <w:pPr>
              <w:contextualSpacing/>
              <w:jc w:val="center"/>
            </w:pPr>
            <w:r w:rsidRPr="00FA796F">
              <w:t>1</w:t>
            </w:r>
          </w:p>
        </w:tc>
      </w:tr>
      <w:tr w:rsidR="003D4DF8" w:rsidRPr="00FA796F" w14:paraId="771DC876" w14:textId="77777777" w:rsidTr="004B49FA">
        <w:trPr>
          <w:trHeight w:val="396"/>
        </w:trPr>
        <w:tc>
          <w:tcPr>
            <w:tcW w:w="272" w:type="pct"/>
            <w:shd w:val="clear" w:color="auto" w:fill="auto"/>
            <w:vAlign w:val="center"/>
          </w:tcPr>
          <w:p w14:paraId="21595B8F" w14:textId="77777777" w:rsidR="003D4DF8" w:rsidRPr="00FA796F" w:rsidRDefault="003D4DF8" w:rsidP="007F04FA">
            <w:pPr>
              <w:contextualSpacing/>
              <w:jc w:val="center"/>
            </w:pPr>
            <w:r w:rsidRPr="00FA796F">
              <w:t>3.</w:t>
            </w:r>
          </w:p>
        </w:tc>
        <w:tc>
          <w:tcPr>
            <w:tcW w:w="3615" w:type="pct"/>
            <w:gridSpan w:val="2"/>
            <w:shd w:val="clear" w:color="auto" w:fill="auto"/>
            <w:vAlign w:val="bottom"/>
          </w:tcPr>
          <w:p w14:paraId="7C1A44E1" w14:textId="77777777" w:rsidR="003D4DF8" w:rsidRPr="00FA796F" w:rsidRDefault="003D4DF8" w:rsidP="007F04FA">
            <w:pPr>
              <w:contextualSpacing/>
              <w:jc w:val="both"/>
            </w:pPr>
            <w:r>
              <w:t>Write any one safety methods need to be used while handling acidic solvents.</w:t>
            </w:r>
          </w:p>
        </w:tc>
        <w:tc>
          <w:tcPr>
            <w:tcW w:w="396" w:type="pct"/>
            <w:shd w:val="clear" w:color="auto" w:fill="auto"/>
            <w:vAlign w:val="center"/>
          </w:tcPr>
          <w:p w14:paraId="16D153F7" w14:textId="77777777" w:rsidR="003D4DF8" w:rsidRPr="00FA796F" w:rsidRDefault="003D4DF8" w:rsidP="007F04FA">
            <w:pPr>
              <w:contextualSpacing/>
              <w:jc w:val="center"/>
            </w:pPr>
            <w:r w:rsidRPr="00FA796F">
              <w:t>CO</w:t>
            </w:r>
            <w:r>
              <w:t>2</w:t>
            </w:r>
          </w:p>
        </w:tc>
        <w:tc>
          <w:tcPr>
            <w:tcW w:w="263" w:type="pct"/>
            <w:shd w:val="clear" w:color="auto" w:fill="auto"/>
            <w:vAlign w:val="center"/>
          </w:tcPr>
          <w:p w14:paraId="778EF7AE" w14:textId="77777777" w:rsidR="003D4DF8" w:rsidRPr="00FA796F" w:rsidRDefault="003D4DF8" w:rsidP="007F04FA">
            <w:pPr>
              <w:contextualSpacing/>
              <w:jc w:val="center"/>
            </w:pPr>
            <w:r>
              <w:t>An</w:t>
            </w:r>
          </w:p>
        </w:tc>
        <w:tc>
          <w:tcPr>
            <w:tcW w:w="454" w:type="pct"/>
            <w:shd w:val="clear" w:color="auto" w:fill="auto"/>
            <w:vAlign w:val="center"/>
          </w:tcPr>
          <w:p w14:paraId="42C0BCF5" w14:textId="77777777" w:rsidR="003D4DF8" w:rsidRPr="00FA796F" w:rsidRDefault="003D4DF8" w:rsidP="007F04FA">
            <w:pPr>
              <w:contextualSpacing/>
              <w:jc w:val="center"/>
            </w:pPr>
            <w:r w:rsidRPr="00FA796F">
              <w:t>1</w:t>
            </w:r>
          </w:p>
        </w:tc>
      </w:tr>
      <w:tr w:rsidR="003D4DF8" w:rsidRPr="00FA796F" w14:paraId="349A9E11" w14:textId="77777777" w:rsidTr="004B49FA">
        <w:trPr>
          <w:trHeight w:val="396"/>
        </w:trPr>
        <w:tc>
          <w:tcPr>
            <w:tcW w:w="272" w:type="pct"/>
            <w:shd w:val="clear" w:color="auto" w:fill="auto"/>
            <w:vAlign w:val="center"/>
          </w:tcPr>
          <w:p w14:paraId="4CA03F51" w14:textId="77777777" w:rsidR="003D4DF8" w:rsidRPr="00FA796F" w:rsidRDefault="003D4DF8" w:rsidP="007F04FA">
            <w:pPr>
              <w:contextualSpacing/>
              <w:jc w:val="center"/>
            </w:pPr>
            <w:r w:rsidRPr="00FA796F">
              <w:t>4.</w:t>
            </w:r>
          </w:p>
        </w:tc>
        <w:tc>
          <w:tcPr>
            <w:tcW w:w="3615" w:type="pct"/>
            <w:gridSpan w:val="2"/>
            <w:shd w:val="clear" w:color="auto" w:fill="auto"/>
            <w:vAlign w:val="bottom"/>
          </w:tcPr>
          <w:p w14:paraId="3AA9E85C" w14:textId="77777777" w:rsidR="003D4DF8" w:rsidRPr="00FA796F" w:rsidRDefault="003D4DF8" w:rsidP="007F04FA">
            <w:pPr>
              <w:contextualSpacing/>
              <w:jc w:val="both"/>
            </w:pPr>
            <w:r>
              <w:t>What is the level of safety that must be maintained in viral vaccine production Industries?</w:t>
            </w:r>
          </w:p>
        </w:tc>
        <w:tc>
          <w:tcPr>
            <w:tcW w:w="396" w:type="pct"/>
            <w:shd w:val="clear" w:color="auto" w:fill="auto"/>
            <w:vAlign w:val="center"/>
          </w:tcPr>
          <w:p w14:paraId="2343D469" w14:textId="77777777" w:rsidR="003D4DF8" w:rsidRPr="00FA796F" w:rsidRDefault="003D4DF8" w:rsidP="007F04FA">
            <w:pPr>
              <w:contextualSpacing/>
              <w:jc w:val="center"/>
            </w:pPr>
            <w:r w:rsidRPr="00FA796F">
              <w:t>CO</w:t>
            </w:r>
            <w:r>
              <w:t>4</w:t>
            </w:r>
          </w:p>
        </w:tc>
        <w:tc>
          <w:tcPr>
            <w:tcW w:w="263" w:type="pct"/>
            <w:shd w:val="clear" w:color="auto" w:fill="auto"/>
            <w:vAlign w:val="center"/>
          </w:tcPr>
          <w:p w14:paraId="7C388274" w14:textId="77777777" w:rsidR="003D4DF8" w:rsidRPr="00FA796F" w:rsidRDefault="003D4DF8" w:rsidP="007F04FA">
            <w:pPr>
              <w:contextualSpacing/>
              <w:jc w:val="center"/>
            </w:pPr>
            <w:r>
              <w:t>A</w:t>
            </w:r>
          </w:p>
        </w:tc>
        <w:tc>
          <w:tcPr>
            <w:tcW w:w="454" w:type="pct"/>
            <w:shd w:val="clear" w:color="auto" w:fill="auto"/>
            <w:vAlign w:val="center"/>
          </w:tcPr>
          <w:p w14:paraId="1EF192D4" w14:textId="77777777" w:rsidR="003D4DF8" w:rsidRPr="00FA796F" w:rsidRDefault="003D4DF8" w:rsidP="007F04FA">
            <w:pPr>
              <w:contextualSpacing/>
              <w:jc w:val="center"/>
            </w:pPr>
            <w:r w:rsidRPr="00FA796F">
              <w:t>1</w:t>
            </w:r>
          </w:p>
        </w:tc>
      </w:tr>
      <w:tr w:rsidR="003D4DF8" w:rsidRPr="00FA796F" w14:paraId="7A3A5F63" w14:textId="77777777" w:rsidTr="004B49FA">
        <w:trPr>
          <w:trHeight w:val="396"/>
        </w:trPr>
        <w:tc>
          <w:tcPr>
            <w:tcW w:w="272" w:type="pct"/>
            <w:shd w:val="clear" w:color="auto" w:fill="auto"/>
            <w:vAlign w:val="center"/>
          </w:tcPr>
          <w:p w14:paraId="2AAEBDDB" w14:textId="77777777" w:rsidR="003D4DF8" w:rsidRPr="00FA796F" w:rsidRDefault="003D4DF8" w:rsidP="007F04FA">
            <w:pPr>
              <w:contextualSpacing/>
              <w:jc w:val="center"/>
            </w:pPr>
            <w:r w:rsidRPr="00FA796F">
              <w:t>5.</w:t>
            </w:r>
          </w:p>
        </w:tc>
        <w:tc>
          <w:tcPr>
            <w:tcW w:w="3615" w:type="pct"/>
            <w:gridSpan w:val="2"/>
            <w:shd w:val="clear" w:color="auto" w:fill="auto"/>
            <w:vAlign w:val="bottom"/>
          </w:tcPr>
          <w:p w14:paraId="0CB63F92" w14:textId="77777777" w:rsidR="003D4DF8" w:rsidRPr="007F04FA" w:rsidRDefault="003D4DF8" w:rsidP="007F04FA">
            <w:pPr>
              <w:pStyle w:val="Default"/>
              <w:contextualSpacing/>
              <w:jc w:val="both"/>
            </w:pPr>
            <w:r>
              <w:t>What parameters determine a material is hazardous?</w:t>
            </w:r>
          </w:p>
        </w:tc>
        <w:tc>
          <w:tcPr>
            <w:tcW w:w="396" w:type="pct"/>
            <w:shd w:val="clear" w:color="auto" w:fill="auto"/>
            <w:vAlign w:val="center"/>
          </w:tcPr>
          <w:p w14:paraId="46B182AE" w14:textId="77777777" w:rsidR="003D4DF8" w:rsidRPr="00FA796F" w:rsidRDefault="003D4DF8" w:rsidP="007F04FA">
            <w:pPr>
              <w:contextualSpacing/>
              <w:jc w:val="center"/>
            </w:pPr>
            <w:r w:rsidRPr="00FA796F">
              <w:t>CO</w:t>
            </w:r>
            <w:r>
              <w:t>3</w:t>
            </w:r>
          </w:p>
        </w:tc>
        <w:tc>
          <w:tcPr>
            <w:tcW w:w="263" w:type="pct"/>
            <w:shd w:val="clear" w:color="auto" w:fill="auto"/>
            <w:vAlign w:val="center"/>
          </w:tcPr>
          <w:p w14:paraId="22EF215C" w14:textId="77777777" w:rsidR="003D4DF8" w:rsidRPr="00FA796F" w:rsidRDefault="003D4DF8" w:rsidP="007F04FA">
            <w:pPr>
              <w:contextualSpacing/>
              <w:jc w:val="center"/>
            </w:pPr>
            <w:r>
              <w:t>R</w:t>
            </w:r>
          </w:p>
        </w:tc>
        <w:tc>
          <w:tcPr>
            <w:tcW w:w="454" w:type="pct"/>
            <w:shd w:val="clear" w:color="auto" w:fill="auto"/>
            <w:vAlign w:val="center"/>
          </w:tcPr>
          <w:p w14:paraId="4ADF7939" w14:textId="77777777" w:rsidR="003D4DF8" w:rsidRPr="00FA796F" w:rsidRDefault="003D4DF8" w:rsidP="007F04FA">
            <w:pPr>
              <w:contextualSpacing/>
              <w:jc w:val="center"/>
            </w:pPr>
            <w:r w:rsidRPr="00FA796F">
              <w:t>1</w:t>
            </w:r>
          </w:p>
        </w:tc>
      </w:tr>
      <w:tr w:rsidR="003D4DF8" w:rsidRPr="00FA796F" w14:paraId="1A5612F8" w14:textId="77777777" w:rsidTr="004B49FA">
        <w:trPr>
          <w:trHeight w:val="396"/>
        </w:trPr>
        <w:tc>
          <w:tcPr>
            <w:tcW w:w="272" w:type="pct"/>
            <w:shd w:val="clear" w:color="auto" w:fill="auto"/>
            <w:vAlign w:val="center"/>
          </w:tcPr>
          <w:p w14:paraId="2C6A5772" w14:textId="77777777" w:rsidR="003D4DF8" w:rsidRPr="00FA796F" w:rsidRDefault="003D4DF8" w:rsidP="007F04FA">
            <w:pPr>
              <w:contextualSpacing/>
              <w:jc w:val="center"/>
            </w:pPr>
            <w:r w:rsidRPr="00FA796F">
              <w:t>6.</w:t>
            </w:r>
          </w:p>
        </w:tc>
        <w:tc>
          <w:tcPr>
            <w:tcW w:w="3615" w:type="pct"/>
            <w:gridSpan w:val="2"/>
            <w:shd w:val="clear" w:color="auto" w:fill="auto"/>
            <w:vAlign w:val="bottom"/>
          </w:tcPr>
          <w:p w14:paraId="06A97B45" w14:textId="77777777" w:rsidR="003D4DF8" w:rsidRPr="00FA796F" w:rsidRDefault="003D4DF8" w:rsidP="007F04FA">
            <w:pPr>
              <w:contextualSpacing/>
              <w:jc w:val="both"/>
            </w:pPr>
            <w:r>
              <w:t>How the technical persons are trained to handle the hazardous material?</w:t>
            </w:r>
          </w:p>
        </w:tc>
        <w:tc>
          <w:tcPr>
            <w:tcW w:w="396" w:type="pct"/>
            <w:shd w:val="clear" w:color="auto" w:fill="auto"/>
            <w:vAlign w:val="center"/>
          </w:tcPr>
          <w:p w14:paraId="2EEACB27" w14:textId="77777777" w:rsidR="003D4DF8" w:rsidRPr="00FA796F" w:rsidRDefault="003D4DF8" w:rsidP="007F04FA">
            <w:pPr>
              <w:contextualSpacing/>
              <w:jc w:val="center"/>
            </w:pPr>
            <w:r w:rsidRPr="00FA796F">
              <w:t>CO</w:t>
            </w:r>
            <w:r>
              <w:t>2</w:t>
            </w:r>
          </w:p>
        </w:tc>
        <w:tc>
          <w:tcPr>
            <w:tcW w:w="263" w:type="pct"/>
            <w:shd w:val="clear" w:color="auto" w:fill="auto"/>
            <w:vAlign w:val="center"/>
          </w:tcPr>
          <w:p w14:paraId="00805CC8" w14:textId="77777777" w:rsidR="003D4DF8" w:rsidRPr="00FA796F" w:rsidRDefault="003D4DF8" w:rsidP="007F04FA">
            <w:pPr>
              <w:contextualSpacing/>
              <w:jc w:val="center"/>
            </w:pPr>
            <w:r>
              <w:t>U</w:t>
            </w:r>
          </w:p>
        </w:tc>
        <w:tc>
          <w:tcPr>
            <w:tcW w:w="454" w:type="pct"/>
            <w:shd w:val="clear" w:color="auto" w:fill="auto"/>
            <w:vAlign w:val="center"/>
          </w:tcPr>
          <w:p w14:paraId="57740E51" w14:textId="77777777" w:rsidR="003D4DF8" w:rsidRPr="00FA796F" w:rsidRDefault="003D4DF8" w:rsidP="007F04FA">
            <w:pPr>
              <w:contextualSpacing/>
              <w:jc w:val="center"/>
            </w:pPr>
            <w:r w:rsidRPr="00FA796F">
              <w:t>1</w:t>
            </w:r>
          </w:p>
        </w:tc>
      </w:tr>
      <w:tr w:rsidR="003D4DF8" w:rsidRPr="00FA796F" w14:paraId="3F99C65C" w14:textId="77777777" w:rsidTr="004B49FA">
        <w:trPr>
          <w:trHeight w:val="396"/>
        </w:trPr>
        <w:tc>
          <w:tcPr>
            <w:tcW w:w="272" w:type="pct"/>
            <w:shd w:val="clear" w:color="auto" w:fill="auto"/>
            <w:vAlign w:val="center"/>
          </w:tcPr>
          <w:p w14:paraId="7322755A" w14:textId="77777777" w:rsidR="003D4DF8" w:rsidRPr="00FA796F" w:rsidRDefault="003D4DF8" w:rsidP="007F04FA">
            <w:pPr>
              <w:contextualSpacing/>
              <w:jc w:val="center"/>
            </w:pPr>
            <w:r w:rsidRPr="00FA796F">
              <w:t>7.</w:t>
            </w:r>
          </w:p>
        </w:tc>
        <w:tc>
          <w:tcPr>
            <w:tcW w:w="3615" w:type="pct"/>
            <w:gridSpan w:val="2"/>
            <w:shd w:val="clear" w:color="auto" w:fill="auto"/>
            <w:vAlign w:val="bottom"/>
          </w:tcPr>
          <w:p w14:paraId="0BFD05EB" w14:textId="77777777" w:rsidR="003D4DF8" w:rsidRPr="00FA796F" w:rsidRDefault="003D4DF8" w:rsidP="007F04FA">
            <w:pPr>
              <w:pStyle w:val="ColorfulList-Accent11"/>
              <w:ind w:left="0"/>
              <w:jc w:val="both"/>
              <w:rPr>
                <w:noProof/>
                <w:lang w:eastAsia="zh-TW"/>
              </w:rPr>
            </w:pPr>
            <w:r>
              <w:rPr>
                <w:noProof/>
                <w:lang w:eastAsia="zh-TW"/>
              </w:rPr>
              <w:t>What is the purpose of Risk assesment?</w:t>
            </w:r>
          </w:p>
        </w:tc>
        <w:tc>
          <w:tcPr>
            <w:tcW w:w="396" w:type="pct"/>
            <w:shd w:val="clear" w:color="auto" w:fill="auto"/>
            <w:vAlign w:val="center"/>
          </w:tcPr>
          <w:p w14:paraId="04D8C48B" w14:textId="77777777" w:rsidR="003D4DF8" w:rsidRPr="00FA796F" w:rsidRDefault="003D4DF8" w:rsidP="007F04FA">
            <w:pPr>
              <w:contextualSpacing/>
              <w:jc w:val="center"/>
            </w:pPr>
            <w:r w:rsidRPr="00FA796F">
              <w:t>CO</w:t>
            </w:r>
            <w:r>
              <w:t>1</w:t>
            </w:r>
          </w:p>
        </w:tc>
        <w:tc>
          <w:tcPr>
            <w:tcW w:w="263" w:type="pct"/>
            <w:shd w:val="clear" w:color="auto" w:fill="auto"/>
            <w:vAlign w:val="center"/>
          </w:tcPr>
          <w:p w14:paraId="0AF8B681" w14:textId="77777777" w:rsidR="003D4DF8" w:rsidRPr="00FA796F" w:rsidRDefault="003D4DF8" w:rsidP="007F04FA">
            <w:pPr>
              <w:contextualSpacing/>
              <w:jc w:val="center"/>
            </w:pPr>
            <w:r>
              <w:t>An</w:t>
            </w:r>
          </w:p>
        </w:tc>
        <w:tc>
          <w:tcPr>
            <w:tcW w:w="454" w:type="pct"/>
            <w:shd w:val="clear" w:color="auto" w:fill="auto"/>
            <w:vAlign w:val="center"/>
          </w:tcPr>
          <w:p w14:paraId="027E3A93" w14:textId="77777777" w:rsidR="003D4DF8" w:rsidRPr="00FA796F" w:rsidRDefault="003D4DF8" w:rsidP="007F04FA">
            <w:pPr>
              <w:contextualSpacing/>
              <w:jc w:val="center"/>
            </w:pPr>
            <w:r w:rsidRPr="00FA796F">
              <w:t>1</w:t>
            </w:r>
          </w:p>
        </w:tc>
      </w:tr>
      <w:tr w:rsidR="003D4DF8" w:rsidRPr="00FA796F" w14:paraId="3408D310" w14:textId="77777777" w:rsidTr="004B49FA">
        <w:trPr>
          <w:trHeight w:val="396"/>
        </w:trPr>
        <w:tc>
          <w:tcPr>
            <w:tcW w:w="272" w:type="pct"/>
            <w:shd w:val="clear" w:color="auto" w:fill="auto"/>
            <w:vAlign w:val="center"/>
          </w:tcPr>
          <w:p w14:paraId="095B90AB" w14:textId="77777777" w:rsidR="003D4DF8" w:rsidRPr="00FA796F" w:rsidRDefault="003D4DF8" w:rsidP="007F04FA">
            <w:pPr>
              <w:contextualSpacing/>
              <w:jc w:val="center"/>
            </w:pPr>
            <w:r w:rsidRPr="00FA796F">
              <w:t>8.</w:t>
            </w:r>
          </w:p>
        </w:tc>
        <w:tc>
          <w:tcPr>
            <w:tcW w:w="3615" w:type="pct"/>
            <w:gridSpan w:val="2"/>
            <w:shd w:val="clear" w:color="auto" w:fill="auto"/>
            <w:vAlign w:val="bottom"/>
          </w:tcPr>
          <w:p w14:paraId="18C9A10D" w14:textId="77777777" w:rsidR="003D4DF8" w:rsidRPr="00DC3BBC" w:rsidRDefault="003D4DF8" w:rsidP="007F04FA">
            <w:pPr>
              <w:contextualSpacing/>
              <w:jc w:val="both"/>
              <w:rPr>
                <w:bCs/>
              </w:rPr>
            </w:pPr>
            <w:r w:rsidRPr="00DC3BBC">
              <w:rPr>
                <w:bCs/>
              </w:rPr>
              <w:t>How will you</w:t>
            </w:r>
            <w:r>
              <w:rPr>
                <w:bCs/>
              </w:rPr>
              <w:t xml:space="preserve"> develop a Risk mitigation plane?</w:t>
            </w:r>
          </w:p>
        </w:tc>
        <w:tc>
          <w:tcPr>
            <w:tcW w:w="396" w:type="pct"/>
            <w:shd w:val="clear" w:color="auto" w:fill="auto"/>
            <w:vAlign w:val="center"/>
          </w:tcPr>
          <w:p w14:paraId="0A343AA8" w14:textId="77777777" w:rsidR="003D4DF8" w:rsidRPr="00FA796F" w:rsidRDefault="003D4DF8" w:rsidP="007F04FA">
            <w:pPr>
              <w:contextualSpacing/>
              <w:jc w:val="center"/>
            </w:pPr>
            <w:r w:rsidRPr="00FA796F">
              <w:t>CO</w:t>
            </w:r>
            <w:r>
              <w:t>4</w:t>
            </w:r>
          </w:p>
        </w:tc>
        <w:tc>
          <w:tcPr>
            <w:tcW w:w="263" w:type="pct"/>
            <w:shd w:val="clear" w:color="auto" w:fill="auto"/>
            <w:vAlign w:val="center"/>
          </w:tcPr>
          <w:p w14:paraId="10BAE4B9" w14:textId="77777777" w:rsidR="003D4DF8" w:rsidRPr="00FA796F" w:rsidRDefault="003D4DF8" w:rsidP="007F04FA">
            <w:pPr>
              <w:contextualSpacing/>
              <w:jc w:val="center"/>
            </w:pPr>
            <w:r>
              <w:t>R</w:t>
            </w:r>
          </w:p>
        </w:tc>
        <w:tc>
          <w:tcPr>
            <w:tcW w:w="454" w:type="pct"/>
            <w:shd w:val="clear" w:color="auto" w:fill="auto"/>
            <w:vAlign w:val="center"/>
          </w:tcPr>
          <w:p w14:paraId="6CE54EB1" w14:textId="77777777" w:rsidR="003D4DF8" w:rsidRPr="00FA796F" w:rsidRDefault="003D4DF8" w:rsidP="007F04FA">
            <w:pPr>
              <w:contextualSpacing/>
              <w:jc w:val="center"/>
            </w:pPr>
            <w:r w:rsidRPr="00FA796F">
              <w:t>1</w:t>
            </w:r>
          </w:p>
        </w:tc>
      </w:tr>
      <w:tr w:rsidR="003D4DF8" w:rsidRPr="00FA796F" w14:paraId="71547A2D" w14:textId="77777777" w:rsidTr="004B49FA">
        <w:trPr>
          <w:trHeight w:val="396"/>
        </w:trPr>
        <w:tc>
          <w:tcPr>
            <w:tcW w:w="272" w:type="pct"/>
            <w:shd w:val="clear" w:color="auto" w:fill="auto"/>
            <w:vAlign w:val="center"/>
          </w:tcPr>
          <w:p w14:paraId="5195E2E8" w14:textId="77777777" w:rsidR="003D4DF8" w:rsidRPr="00FA796F" w:rsidRDefault="003D4DF8" w:rsidP="007F04FA">
            <w:pPr>
              <w:contextualSpacing/>
              <w:jc w:val="center"/>
            </w:pPr>
            <w:r w:rsidRPr="00FA796F">
              <w:t>9.</w:t>
            </w:r>
          </w:p>
        </w:tc>
        <w:tc>
          <w:tcPr>
            <w:tcW w:w="3615" w:type="pct"/>
            <w:gridSpan w:val="2"/>
            <w:shd w:val="clear" w:color="auto" w:fill="auto"/>
            <w:vAlign w:val="bottom"/>
          </w:tcPr>
          <w:p w14:paraId="7E2EACCD" w14:textId="77777777" w:rsidR="003D4DF8" w:rsidRPr="00FA796F" w:rsidRDefault="003D4DF8" w:rsidP="007F04FA">
            <w:pPr>
              <w:pStyle w:val="ColorfulList-Accent11"/>
              <w:ind w:left="0"/>
              <w:jc w:val="both"/>
              <w:rPr>
                <w:noProof/>
                <w:lang w:eastAsia="zh-TW"/>
              </w:rPr>
            </w:pPr>
            <w:r>
              <w:rPr>
                <w:noProof/>
                <w:lang w:eastAsia="zh-TW"/>
              </w:rPr>
              <w:t>Draw the symbol used to denote the Biohazard.</w:t>
            </w:r>
          </w:p>
        </w:tc>
        <w:tc>
          <w:tcPr>
            <w:tcW w:w="396" w:type="pct"/>
            <w:shd w:val="clear" w:color="auto" w:fill="auto"/>
            <w:vAlign w:val="center"/>
          </w:tcPr>
          <w:p w14:paraId="5FA84276" w14:textId="77777777" w:rsidR="003D4DF8" w:rsidRPr="00FA796F" w:rsidRDefault="003D4DF8" w:rsidP="007F04FA">
            <w:pPr>
              <w:contextualSpacing/>
              <w:jc w:val="center"/>
            </w:pPr>
            <w:r w:rsidRPr="00FA796F">
              <w:t>CO</w:t>
            </w:r>
            <w:r>
              <w:t>4</w:t>
            </w:r>
          </w:p>
        </w:tc>
        <w:tc>
          <w:tcPr>
            <w:tcW w:w="263" w:type="pct"/>
            <w:shd w:val="clear" w:color="auto" w:fill="auto"/>
            <w:vAlign w:val="center"/>
          </w:tcPr>
          <w:p w14:paraId="550A8ACC" w14:textId="77777777" w:rsidR="003D4DF8" w:rsidRPr="00FA796F" w:rsidRDefault="003D4DF8" w:rsidP="007F04FA">
            <w:pPr>
              <w:contextualSpacing/>
              <w:jc w:val="center"/>
            </w:pPr>
            <w:r>
              <w:t>U</w:t>
            </w:r>
          </w:p>
        </w:tc>
        <w:tc>
          <w:tcPr>
            <w:tcW w:w="454" w:type="pct"/>
            <w:shd w:val="clear" w:color="auto" w:fill="auto"/>
            <w:vAlign w:val="center"/>
          </w:tcPr>
          <w:p w14:paraId="107B9D76" w14:textId="77777777" w:rsidR="003D4DF8" w:rsidRPr="00FA796F" w:rsidRDefault="003D4DF8" w:rsidP="007F04FA">
            <w:pPr>
              <w:contextualSpacing/>
              <w:jc w:val="center"/>
            </w:pPr>
            <w:r w:rsidRPr="00FA796F">
              <w:t>1</w:t>
            </w:r>
          </w:p>
        </w:tc>
      </w:tr>
      <w:tr w:rsidR="003D4DF8" w:rsidRPr="00FA796F" w14:paraId="6B0DA26B" w14:textId="77777777" w:rsidTr="004B49FA">
        <w:trPr>
          <w:trHeight w:val="396"/>
        </w:trPr>
        <w:tc>
          <w:tcPr>
            <w:tcW w:w="272" w:type="pct"/>
            <w:shd w:val="clear" w:color="auto" w:fill="auto"/>
            <w:vAlign w:val="center"/>
          </w:tcPr>
          <w:p w14:paraId="50E00709" w14:textId="77777777" w:rsidR="003D4DF8" w:rsidRPr="00FA796F" w:rsidRDefault="003D4DF8" w:rsidP="007F04FA">
            <w:pPr>
              <w:contextualSpacing/>
              <w:jc w:val="center"/>
            </w:pPr>
            <w:r w:rsidRPr="00FA796F">
              <w:t>10.</w:t>
            </w:r>
          </w:p>
        </w:tc>
        <w:tc>
          <w:tcPr>
            <w:tcW w:w="3615" w:type="pct"/>
            <w:gridSpan w:val="2"/>
            <w:shd w:val="clear" w:color="auto" w:fill="auto"/>
            <w:vAlign w:val="bottom"/>
          </w:tcPr>
          <w:p w14:paraId="3D7AB352" w14:textId="77777777" w:rsidR="003D4DF8" w:rsidRPr="00FA796F" w:rsidRDefault="003D4DF8" w:rsidP="007F04FA">
            <w:pPr>
              <w:contextualSpacing/>
              <w:jc w:val="both"/>
            </w:pPr>
            <w:r>
              <w:t>Name few Bioprocess based Industries in India.</w:t>
            </w:r>
          </w:p>
        </w:tc>
        <w:tc>
          <w:tcPr>
            <w:tcW w:w="396" w:type="pct"/>
            <w:shd w:val="clear" w:color="auto" w:fill="auto"/>
            <w:vAlign w:val="center"/>
          </w:tcPr>
          <w:p w14:paraId="273E1C78" w14:textId="77777777" w:rsidR="003D4DF8" w:rsidRPr="00FA796F" w:rsidRDefault="003D4DF8" w:rsidP="007F04FA">
            <w:pPr>
              <w:contextualSpacing/>
              <w:jc w:val="center"/>
            </w:pPr>
            <w:r w:rsidRPr="00FA796F">
              <w:t>CO</w:t>
            </w:r>
            <w:r>
              <w:t>5</w:t>
            </w:r>
          </w:p>
        </w:tc>
        <w:tc>
          <w:tcPr>
            <w:tcW w:w="263" w:type="pct"/>
            <w:shd w:val="clear" w:color="auto" w:fill="auto"/>
            <w:vAlign w:val="center"/>
          </w:tcPr>
          <w:p w14:paraId="14D6EC9B" w14:textId="77777777" w:rsidR="003D4DF8" w:rsidRPr="00FA796F" w:rsidRDefault="003D4DF8" w:rsidP="007F04FA">
            <w:pPr>
              <w:contextualSpacing/>
              <w:jc w:val="center"/>
            </w:pPr>
            <w:r>
              <w:t>An</w:t>
            </w:r>
          </w:p>
        </w:tc>
        <w:tc>
          <w:tcPr>
            <w:tcW w:w="454" w:type="pct"/>
            <w:shd w:val="clear" w:color="auto" w:fill="auto"/>
            <w:vAlign w:val="center"/>
          </w:tcPr>
          <w:p w14:paraId="143FB4F4" w14:textId="77777777" w:rsidR="003D4DF8" w:rsidRPr="00FA796F" w:rsidRDefault="003D4DF8" w:rsidP="007F04FA">
            <w:pPr>
              <w:contextualSpacing/>
              <w:jc w:val="center"/>
            </w:pPr>
            <w:r w:rsidRPr="00FA796F">
              <w:t>1</w:t>
            </w:r>
          </w:p>
        </w:tc>
      </w:tr>
      <w:tr w:rsidR="003D4DF8" w:rsidRPr="00FA796F" w14:paraId="16E0E485" w14:textId="77777777" w:rsidTr="007F04FA">
        <w:trPr>
          <w:trHeight w:val="551"/>
        </w:trPr>
        <w:tc>
          <w:tcPr>
            <w:tcW w:w="5000" w:type="pct"/>
            <w:gridSpan w:val="6"/>
            <w:shd w:val="clear" w:color="auto" w:fill="auto"/>
            <w:vAlign w:val="center"/>
          </w:tcPr>
          <w:p w14:paraId="051CE267" w14:textId="77777777" w:rsidR="003D4DF8" w:rsidRPr="007F04FA" w:rsidRDefault="003D4DF8" w:rsidP="007F04FA">
            <w:pPr>
              <w:contextualSpacing/>
              <w:jc w:val="center"/>
              <w:rPr>
                <w:b/>
                <w:u w:val="single"/>
              </w:rPr>
            </w:pPr>
            <w:r w:rsidRPr="007F04FA">
              <w:rPr>
                <w:b/>
                <w:u w:val="single"/>
              </w:rPr>
              <w:t>PART – B (6 X 3 = 18 MARKS)</w:t>
            </w:r>
          </w:p>
          <w:p w14:paraId="402642E3" w14:textId="77777777" w:rsidR="003D4DF8" w:rsidRPr="007F04FA" w:rsidRDefault="003D4DF8" w:rsidP="007F04FA">
            <w:pPr>
              <w:contextualSpacing/>
              <w:jc w:val="center"/>
              <w:rPr>
                <w:b/>
                <w:u w:val="single"/>
              </w:rPr>
            </w:pPr>
            <w:r w:rsidRPr="007F04FA">
              <w:rPr>
                <w:b/>
              </w:rPr>
              <w:t>(Answer all the questions)</w:t>
            </w:r>
          </w:p>
        </w:tc>
      </w:tr>
      <w:tr w:rsidR="003D4DF8" w:rsidRPr="00FA796F" w14:paraId="6C8D2AE0" w14:textId="77777777" w:rsidTr="005D5BC4">
        <w:trPr>
          <w:trHeight w:val="436"/>
        </w:trPr>
        <w:tc>
          <w:tcPr>
            <w:tcW w:w="272" w:type="pct"/>
            <w:shd w:val="clear" w:color="auto" w:fill="auto"/>
            <w:vAlign w:val="center"/>
          </w:tcPr>
          <w:p w14:paraId="4CAB84ED" w14:textId="77777777" w:rsidR="003D4DF8" w:rsidRPr="00FA796F" w:rsidRDefault="003D4DF8" w:rsidP="00A81194">
            <w:pPr>
              <w:pStyle w:val="MediumGrid21"/>
              <w:contextualSpacing/>
            </w:pPr>
            <w:r w:rsidRPr="00FA796F">
              <w:t>11.</w:t>
            </w:r>
          </w:p>
        </w:tc>
        <w:tc>
          <w:tcPr>
            <w:tcW w:w="3615" w:type="pct"/>
            <w:gridSpan w:val="2"/>
            <w:shd w:val="clear" w:color="auto" w:fill="auto"/>
            <w:vAlign w:val="center"/>
          </w:tcPr>
          <w:p w14:paraId="6B17644B" w14:textId="77777777" w:rsidR="003D4DF8" w:rsidRPr="00FA796F" w:rsidRDefault="003D4DF8" w:rsidP="005D5BC4">
            <w:pPr>
              <w:pStyle w:val="MediumGrid21"/>
              <w:contextualSpacing/>
            </w:pPr>
            <w:r>
              <w:t>What are Extreme operating conditions in Industries?</w:t>
            </w:r>
          </w:p>
        </w:tc>
        <w:tc>
          <w:tcPr>
            <w:tcW w:w="396" w:type="pct"/>
            <w:shd w:val="clear" w:color="auto" w:fill="auto"/>
            <w:vAlign w:val="center"/>
          </w:tcPr>
          <w:p w14:paraId="7B6F762C" w14:textId="77777777" w:rsidR="003D4DF8" w:rsidRPr="00FA796F" w:rsidRDefault="003D4DF8" w:rsidP="007F04FA">
            <w:pPr>
              <w:pStyle w:val="MediumGrid21"/>
              <w:contextualSpacing/>
              <w:jc w:val="center"/>
            </w:pPr>
            <w:r w:rsidRPr="00FA796F">
              <w:t>CO</w:t>
            </w:r>
            <w:r>
              <w:t>1</w:t>
            </w:r>
          </w:p>
        </w:tc>
        <w:tc>
          <w:tcPr>
            <w:tcW w:w="263" w:type="pct"/>
            <w:shd w:val="clear" w:color="auto" w:fill="auto"/>
            <w:vAlign w:val="center"/>
          </w:tcPr>
          <w:p w14:paraId="7E156998" w14:textId="77777777" w:rsidR="003D4DF8" w:rsidRPr="00FA796F" w:rsidRDefault="003D4DF8" w:rsidP="007F04FA">
            <w:pPr>
              <w:pStyle w:val="MediumGrid21"/>
              <w:contextualSpacing/>
              <w:jc w:val="center"/>
            </w:pPr>
            <w:r>
              <w:t>R</w:t>
            </w:r>
          </w:p>
        </w:tc>
        <w:tc>
          <w:tcPr>
            <w:tcW w:w="454" w:type="pct"/>
            <w:shd w:val="clear" w:color="auto" w:fill="auto"/>
            <w:vAlign w:val="center"/>
          </w:tcPr>
          <w:p w14:paraId="1680F6EA" w14:textId="77777777" w:rsidR="003D4DF8" w:rsidRPr="00FA796F" w:rsidRDefault="003D4DF8" w:rsidP="007F04FA">
            <w:pPr>
              <w:pStyle w:val="MediumGrid21"/>
              <w:contextualSpacing/>
              <w:jc w:val="center"/>
            </w:pPr>
            <w:r w:rsidRPr="00FA796F">
              <w:t>3</w:t>
            </w:r>
          </w:p>
        </w:tc>
      </w:tr>
      <w:tr w:rsidR="003D4DF8" w:rsidRPr="00FA796F" w14:paraId="15AE36AC" w14:textId="77777777" w:rsidTr="005D5BC4">
        <w:trPr>
          <w:trHeight w:val="436"/>
        </w:trPr>
        <w:tc>
          <w:tcPr>
            <w:tcW w:w="272" w:type="pct"/>
            <w:shd w:val="clear" w:color="auto" w:fill="auto"/>
            <w:vAlign w:val="center"/>
          </w:tcPr>
          <w:p w14:paraId="7EB2B23B" w14:textId="77777777" w:rsidR="003D4DF8" w:rsidRPr="00FA796F" w:rsidRDefault="003D4DF8" w:rsidP="00A81194">
            <w:pPr>
              <w:pStyle w:val="MediumGrid21"/>
              <w:contextualSpacing/>
            </w:pPr>
            <w:r w:rsidRPr="00FA796F">
              <w:t>12.</w:t>
            </w:r>
          </w:p>
        </w:tc>
        <w:tc>
          <w:tcPr>
            <w:tcW w:w="3615" w:type="pct"/>
            <w:gridSpan w:val="2"/>
            <w:shd w:val="clear" w:color="auto" w:fill="auto"/>
            <w:vAlign w:val="center"/>
          </w:tcPr>
          <w:p w14:paraId="286C8024" w14:textId="77777777" w:rsidR="003D4DF8" w:rsidRPr="00FA796F" w:rsidRDefault="003D4DF8" w:rsidP="005D5BC4">
            <w:pPr>
              <w:pStyle w:val="MediumGrid21"/>
              <w:contextualSpacing/>
            </w:pPr>
            <w:r>
              <w:t>How will you promote the Industrial safety?</w:t>
            </w:r>
          </w:p>
        </w:tc>
        <w:tc>
          <w:tcPr>
            <w:tcW w:w="396" w:type="pct"/>
            <w:shd w:val="clear" w:color="auto" w:fill="auto"/>
            <w:vAlign w:val="center"/>
          </w:tcPr>
          <w:p w14:paraId="657C9E8C" w14:textId="77777777" w:rsidR="003D4DF8" w:rsidRPr="00FA796F" w:rsidRDefault="003D4DF8" w:rsidP="007F04FA">
            <w:pPr>
              <w:pStyle w:val="MediumGrid21"/>
              <w:contextualSpacing/>
              <w:jc w:val="center"/>
            </w:pPr>
            <w:r w:rsidRPr="00FA796F">
              <w:t>CO</w:t>
            </w:r>
            <w:r>
              <w:t>2</w:t>
            </w:r>
          </w:p>
        </w:tc>
        <w:tc>
          <w:tcPr>
            <w:tcW w:w="263" w:type="pct"/>
            <w:shd w:val="clear" w:color="auto" w:fill="auto"/>
            <w:vAlign w:val="center"/>
          </w:tcPr>
          <w:p w14:paraId="78DB46E9" w14:textId="77777777" w:rsidR="003D4DF8" w:rsidRPr="00FA796F" w:rsidRDefault="003D4DF8" w:rsidP="007F04FA">
            <w:pPr>
              <w:pStyle w:val="MediumGrid21"/>
              <w:contextualSpacing/>
              <w:jc w:val="center"/>
            </w:pPr>
            <w:r>
              <w:t>R</w:t>
            </w:r>
          </w:p>
        </w:tc>
        <w:tc>
          <w:tcPr>
            <w:tcW w:w="454" w:type="pct"/>
            <w:shd w:val="clear" w:color="auto" w:fill="auto"/>
            <w:vAlign w:val="center"/>
          </w:tcPr>
          <w:p w14:paraId="0F3C419F" w14:textId="77777777" w:rsidR="003D4DF8" w:rsidRPr="00FA796F" w:rsidRDefault="003D4DF8" w:rsidP="007F04FA">
            <w:pPr>
              <w:pStyle w:val="MediumGrid21"/>
              <w:contextualSpacing/>
              <w:jc w:val="center"/>
            </w:pPr>
            <w:r w:rsidRPr="00FA796F">
              <w:t>3</w:t>
            </w:r>
          </w:p>
        </w:tc>
      </w:tr>
      <w:tr w:rsidR="003D4DF8" w:rsidRPr="00FA796F" w14:paraId="7CE7C832" w14:textId="77777777" w:rsidTr="005D5BC4">
        <w:trPr>
          <w:trHeight w:val="436"/>
        </w:trPr>
        <w:tc>
          <w:tcPr>
            <w:tcW w:w="272" w:type="pct"/>
            <w:shd w:val="clear" w:color="auto" w:fill="auto"/>
            <w:vAlign w:val="center"/>
          </w:tcPr>
          <w:p w14:paraId="57742A04" w14:textId="77777777" w:rsidR="003D4DF8" w:rsidRPr="00FA796F" w:rsidRDefault="003D4DF8" w:rsidP="00A81194">
            <w:pPr>
              <w:pStyle w:val="MediumGrid21"/>
              <w:contextualSpacing/>
            </w:pPr>
            <w:r w:rsidRPr="00FA796F">
              <w:t>13.</w:t>
            </w:r>
          </w:p>
        </w:tc>
        <w:tc>
          <w:tcPr>
            <w:tcW w:w="3615" w:type="pct"/>
            <w:gridSpan w:val="2"/>
            <w:shd w:val="clear" w:color="auto" w:fill="auto"/>
            <w:vAlign w:val="center"/>
          </w:tcPr>
          <w:p w14:paraId="1E7CCAE0" w14:textId="77777777" w:rsidR="003D4DF8" w:rsidRPr="00FA796F" w:rsidRDefault="003D4DF8" w:rsidP="005D5BC4">
            <w:pPr>
              <w:pStyle w:val="MediumGrid21"/>
              <w:contextualSpacing/>
            </w:pPr>
            <w:r>
              <w:t>What are the guidelines/operability studies needed for handling the hazardous materials?</w:t>
            </w:r>
          </w:p>
        </w:tc>
        <w:tc>
          <w:tcPr>
            <w:tcW w:w="396" w:type="pct"/>
            <w:shd w:val="clear" w:color="auto" w:fill="auto"/>
            <w:vAlign w:val="center"/>
          </w:tcPr>
          <w:p w14:paraId="347FAAAC" w14:textId="77777777" w:rsidR="003D4DF8" w:rsidRPr="00FA796F" w:rsidRDefault="003D4DF8" w:rsidP="007F04FA">
            <w:pPr>
              <w:pStyle w:val="MediumGrid21"/>
              <w:contextualSpacing/>
              <w:jc w:val="center"/>
            </w:pPr>
            <w:r w:rsidRPr="00FA796F">
              <w:t>CO</w:t>
            </w:r>
            <w:r>
              <w:t>3</w:t>
            </w:r>
          </w:p>
        </w:tc>
        <w:tc>
          <w:tcPr>
            <w:tcW w:w="263" w:type="pct"/>
            <w:shd w:val="clear" w:color="auto" w:fill="auto"/>
            <w:vAlign w:val="center"/>
          </w:tcPr>
          <w:p w14:paraId="20C36446" w14:textId="77777777" w:rsidR="003D4DF8" w:rsidRPr="00FA796F" w:rsidRDefault="003D4DF8" w:rsidP="007F04FA">
            <w:pPr>
              <w:pStyle w:val="MediumGrid21"/>
              <w:contextualSpacing/>
              <w:jc w:val="center"/>
            </w:pPr>
            <w:r>
              <w:t>R</w:t>
            </w:r>
          </w:p>
        </w:tc>
        <w:tc>
          <w:tcPr>
            <w:tcW w:w="454" w:type="pct"/>
            <w:shd w:val="clear" w:color="auto" w:fill="auto"/>
            <w:vAlign w:val="center"/>
          </w:tcPr>
          <w:p w14:paraId="02EA9877" w14:textId="77777777" w:rsidR="003D4DF8" w:rsidRPr="00FA796F" w:rsidRDefault="003D4DF8" w:rsidP="007F04FA">
            <w:pPr>
              <w:pStyle w:val="MediumGrid21"/>
              <w:contextualSpacing/>
              <w:jc w:val="center"/>
            </w:pPr>
            <w:r w:rsidRPr="00FA796F">
              <w:t>3</w:t>
            </w:r>
          </w:p>
        </w:tc>
      </w:tr>
      <w:tr w:rsidR="003D4DF8" w:rsidRPr="00FA796F" w14:paraId="12B1F6E4" w14:textId="77777777" w:rsidTr="005D5BC4">
        <w:trPr>
          <w:trHeight w:val="436"/>
        </w:trPr>
        <w:tc>
          <w:tcPr>
            <w:tcW w:w="272" w:type="pct"/>
            <w:shd w:val="clear" w:color="auto" w:fill="auto"/>
            <w:vAlign w:val="center"/>
          </w:tcPr>
          <w:p w14:paraId="62F8247E" w14:textId="77777777" w:rsidR="003D4DF8" w:rsidRPr="00FA796F" w:rsidRDefault="003D4DF8" w:rsidP="00A81194">
            <w:pPr>
              <w:pStyle w:val="MediumGrid21"/>
              <w:contextualSpacing/>
            </w:pPr>
            <w:r w:rsidRPr="00FA796F">
              <w:t>14.</w:t>
            </w:r>
          </w:p>
        </w:tc>
        <w:tc>
          <w:tcPr>
            <w:tcW w:w="3615" w:type="pct"/>
            <w:gridSpan w:val="2"/>
            <w:shd w:val="clear" w:color="auto" w:fill="auto"/>
            <w:vAlign w:val="center"/>
          </w:tcPr>
          <w:p w14:paraId="649CF021" w14:textId="77777777" w:rsidR="003D4DF8" w:rsidRPr="00FA796F" w:rsidRDefault="003D4DF8" w:rsidP="005D5BC4">
            <w:pPr>
              <w:pStyle w:val="MediumGrid21"/>
              <w:contextualSpacing/>
            </w:pPr>
            <w:r w:rsidRPr="0076103F">
              <w:t>Quantitative risk assessment</w:t>
            </w:r>
            <w:r>
              <w:t>- an essential tool in safety management explain.</w:t>
            </w:r>
          </w:p>
        </w:tc>
        <w:tc>
          <w:tcPr>
            <w:tcW w:w="396" w:type="pct"/>
            <w:shd w:val="clear" w:color="auto" w:fill="auto"/>
            <w:vAlign w:val="center"/>
          </w:tcPr>
          <w:p w14:paraId="73B51394" w14:textId="77777777" w:rsidR="003D4DF8" w:rsidRPr="00FA796F" w:rsidRDefault="003D4DF8" w:rsidP="007F04FA">
            <w:pPr>
              <w:pStyle w:val="MediumGrid21"/>
              <w:contextualSpacing/>
              <w:jc w:val="center"/>
            </w:pPr>
            <w:r w:rsidRPr="00FA796F">
              <w:t>CO</w:t>
            </w:r>
            <w:r>
              <w:t>4</w:t>
            </w:r>
          </w:p>
        </w:tc>
        <w:tc>
          <w:tcPr>
            <w:tcW w:w="263" w:type="pct"/>
            <w:shd w:val="clear" w:color="auto" w:fill="auto"/>
            <w:vAlign w:val="center"/>
          </w:tcPr>
          <w:p w14:paraId="04BCFCB2" w14:textId="77777777" w:rsidR="003D4DF8" w:rsidRPr="00FA796F" w:rsidRDefault="003D4DF8" w:rsidP="007F04FA">
            <w:pPr>
              <w:pStyle w:val="MediumGrid21"/>
              <w:contextualSpacing/>
              <w:jc w:val="center"/>
            </w:pPr>
            <w:r>
              <w:t>U</w:t>
            </w:r>
          </w:p>
        </w:tc>
        <w:tc>
          <w:tcPr>
            <w:tcW w:w="454" w:type="pct"/>
            <w:shd w:val="clear" w:color="auto" w:fill="auto"/>
            <w:vAlign w:val="center"/>
          </w:tcPr>
          <w:p w14:paraId="6136E9BE" w14:textId="77777777" w:rsidR="003D4DF8" w:rsidRPr="00FA796F" w:rsidRDefault="003D4DF8" w:rsidP="007F04FA">
            <w:pPr>
              <w:pStyle w:val="MediumGrid21"/>
              <w:contextualSpacing/>
              <w:jc w:val="center"/>
            </w:pPr>
            <w:r w:rsidRPr="00FA796F">
              <w:t>3</w:t>
            </w:r>
          </w:p>
        </w:tc>
      </w:tr>
      <w:tr w:rsidR="003D4DF8" w:rsidRPr="00FA796F" w14:paraId="3A5B0AD2" w14:textId="77777777" w:rsidTr="005D5BC4">
        <w:trPr>
          <w:trHeight w:val="436"/>
        </w:trPr>
        <w:tc>
          <w:tcPr>
            <w:tcW w:w="272" w:type="pct"/>
            <w:shd w:val="clear" w:color="auto" w:fill="auto"/>
            <w:vAlign w:val="center"/>
          </w:tcPr>
          <w:p w14:paraId="50594CA3" w14:textId="77777777" w:rsidR="003D4DF8" w:rsidRPr="00FA796F" w:rsidRDefault="003D4DF8" w:rsidP="00A81194">
            <w:pPr>
              <w:pStyle w:val="MediumGrid21"/>
              <w:contextualSpacing/>
            </w:pPr>
            <w:r w:rsidRPr="00FA796F">
              <w:t>15.</w:t>
            </w:r>
          </w:p>
        </w:tc>
        <w:tc>
          <w:tcPr>
            <w:tcW w:w="3615" w:type="pct"/>
            <w:gridSpan w:val="2"/>
            <w:shd w:val="clear" w:color="auto" w:fill="auto"/>
            <w:vAlign w:val="center"/>
          </w:tcPr>
          <w:p w14:paraId="0CDDF1D1" w14:textId="77777777" w:rsidR="003D4DF8" w:rsidRPr="00FA796F" w:rsidRDefault="003D4DF8" w:rsidP="005D5BC4">
            <w:pPr>
              <w:pStyle w:val="MediumGrid21"/>
              <w:contextualSpacing/>
            </w:pPr>
            <w:r>
              <w:t>How can we e</w:t>
            </w:r>
            <w:r w:rsidRPr="00C029BE">
              <w:t>liminate or substitute hazard</w:t>
            </w:r>
            <w:r>
              <w:t>ous biological organisms.</w:t>
            </w:r>
          </w:p>
        </w:tc>
        <w:tc>
          <w:tcPr>
            <w:tcW w:w="396" w:type="pct"/>
            <w:shd w:val="clear" w:color="auto" w:fill="auto"/>
            <w:vAlign w:val="center"/>
          </w:tcPr>
          <w:p w14:paraId="3992A848" w14:textId="77777777" w:rsidR="003D4DF8" w:rsidRPr="00FA796F" w:rsidRDefault="003D4DF8" w:rsidP="007F04FA">
            <w:pPr>
              <w:pStyle w:val="MediumGrid21"/>
              <w:contextualSpacing/>
              <w:jc w:val="center"/>
            </w:pPr>
            <w:r w:rsidRPr="00FA796F">
              <w:t>CO</w:t>
            </w:r>
            <w:r>
              <w:t>4</w:t>
            </w:r>
          </w:p>
        </w:tc>
        <w:tc>
          <w:tcPr>
            <w:tcW w:w="263" w:type="pct"/>
            <w:shd w:val="clear" w:color="auto" w:fill="auto"/>
            <w:vAlign w:val="center"/>
          </w:tcPr>
          <w:p w14:paraId="4A4EA554" w14:textId="77777777" w:rsidR="003D4DF8" w:rsidRPr="00FA796F" w:rsidRDefault="003D4DF8" w:rsidP="007F04FA">
            <w:pPr>
              <w:pStyle w:val="MediumGrid21"/>
              <w:contextualSpacing/>
              <w:jc w:val="center"/>
            </w:pPr>
            <w:r>
              <w:t>R</w:t>
            </w:r>
          </w:p>
        </w:tc>
        <w:tc>
          <w:tcPr>
            <w:tcW w:w="454" w:type="pct"/>
            <w:shd w:val="clear" w:color="auto" w:fill="auto"/>
            <w:vAlign w:val="center"/>
          </w:tcPr>
          <w:p w14:paraId="462952D2" w14:textId="77777777" w:rsidR="003D4DF8" w:rsidRPr="00FA796F" w:rsidRDefault="003D4DF8" w:rsidP="007F04FA">
            <w:pPr>
              <w:pStyle w:val="MediumGrid21"/>
              <w:contextualSpacing/>
              <w:jc w:val="center"/>
            </w:pPr>
            <w:r w:rsidRPr="00FA796F">
              <w:t>3</w:t>
            </w:r>
          </w:p>
        </w:tc>
      </w:tr>
      <w:tr w:rsidR="003D4DF8" w:rsidRPr="00FA796F" w14:paraId="3EFF33CA" w14:textId="77777777" w:rsidTr="005D5BC4">
        <w:trPr>
          <w:trHeight w:val="437"/>
        </w:trPr>
        <w:tc>
          <w:tcPr>
            <w:tcW w:w="272" w:type="pct"/>
            <w:shd w:val="clear" w:color="auto" w:fill="auto"/>
            <w:vAlign w:val="center"/>
          </w:tcPr>
          <w:p w14:paraId="51BAED89" w14:textId="77777777" w:rsidR="003D4DF8" w:rsidRPr="00FA796F" w:rsidRDefault="003D4DF8" w:rsidP="00A81194">
            <w:pPr>
              <w:pStyle w:val="MediumGrid21"/>
              <w:contextualSpacing/>
            </w:pPr>
            <w:r w:rsidRPr="00FA796F">
              <w:t>16.</w:t>
            </w:r>
          </w:p>
        </w:tc>
        <w:tc>
          <w:tcPr>
            <w:tcW w:w="3615" w:type="pct"/>
            <w:gridSpan w:val="2"/>
            <w:shd w:val="clear" w:color="auto" w:fill="auto"/>
            <w:vAlign w:val="center"/>
          </w:tcPr>
          <w:p w14:paraId="0B37730B" w14:textId="77777777" w:rsidR="003D4DF8" w:rsidRPr="00FA796F" w:rsidRDefault="003D4DF8" w:rsidP="005D5BC4">
            <w:pPr>
              <w:pStyle w:val="MediumGrid21"/>
              <w:contextualSpacing/>
            </w:pPr>
            <w:r>
              <w:t xml:space="preserve">Explain the </w:t>
            </w:r>
            <w:r w:rsidRPr="00C029BE">
              <w:t>Process Safety in Bioprocess Manufacturing Facilities</w:t>
            </w:r>
            <w:r>
              <w:t>.</w:t>
            </w:r>
          </w:p>
        </w:tc>
        <w:tc>
          <w:tcPr>
            <w:tcW w:w="396" w:type="pct"/>
            <w:shd w:val="clear" w:color="auto" w:fill="auto"/>
            <w:vAlign w:val="center"/>
          </w:tcPr>
          <w:p w14:paraId="69453167" w14:textId="77777777" w:rsidR="003D4DF8" w:rsidRPr="00FA796F" w:rsidRDefault="003D4DF8" w:rsidP="007F04FA">
            <w:pPr>
              <w:pStyle w:val="MediumGrid21"/>
              <w:contextualSpacing/>
              <w:jc w:val="center"/>
            </w:pPr>
            <w:r w:rsidRPr="00FA796F">
              <w:t>CO</w:t>
            </w:r>
            <w:r>
              <w:t>5</w:t>
            </w:r>
          </w:p>
        </w:tc>
        <w:tc>
          <w:tcPr>
            <w:tcW w:w="263" w:type="pct"/>
            <w:shd w:val="clear" w:color="auto" w:fill="auto"/>
            <w:vAlign w:val="center"/>
          </w:tcPr>
          <w:p w14:paraId="1E853667" w14:textId="77777777" w:rsidR="003D4DF8" w:rsidRPr="00FA796F" w:rsidRDefault="003D4DF8" w:rsidP="007F04FA">
            <w:pPr>
              <w:pStyle w:val="MediumGrid21"/>
              <w:contextualSpacing/>
              <w:jc w:val="center"/>
            </w:pPr>
            <w:r>
              <w:t>R</w:t>
            </w:r>
          </w:p>
        </w:tc>
        <w:tc>
          <w:tcPr>
            <w:tcW w:w="454" w:type="pct"/>
            <w:shd w:val="clear" w:color="auto" w:fill="auto"/>
            <w:vAlign w:val="center"/>
          </w:tcPr>
          <w:p w14:paraId="7784DC2A" w14:textId="77777777" w:rsidR="003D4DF8" w:rsidRPr="00FA796F" w:rsidRDefault="003D4DF8" w:rsidP="007F04FA">
            <w:pPr>
              <w:pStyle w:val="MediumGrid21"/>
              <w:contextualSpacing/>
              <w:jc w:val="center"/>
            </w:pPr>
            <w:r w:rsidRPr="00FA796F">
              <w:t>3</w:t>
            </w:r>
          </w:p>
        </w:tc>
      </w:tr>
      <w:tr w:rsidR="003D4DF8" w:rsidRPr="00FA796F" w14:paraId="6DB0FAC0" w14:textId="77777777" w:rsidTr="007F04FA">
        <w:trPr>
          <w:trHeight w:val="551"/>
        </w:trPr>
        <w:tc>
          <w:tcPr>
            <w:tcW w:w="5000" w:type="pct"/>
            <w:gridSpan w:val="6"/>
            <w:shd w:val="clear" w:color="auto" w:fill="auto"/>
          </w:tcPr>
          <w:p w14:paraId="5F72A206" w14:textId="77777777" w:rsidR="003D4DF8" w:rsidRPr="007F04FA" w:rsidRDefault="003D4DF8" w:rsidP="007F04FA">
            <w:pPr>
              <w:contextualSpacing/>
              <w:jc w:val="center"/>
              <w:rPr>
                <w:b/>
                <w:u w:val="single"/>
              </w:rPr>
            </w:pPr>
            <w:r w:rsidRPr="007F04FA">
              <w:rPr>
                <w:b/>
                <w:u w:val="single"/>
              </w:rPr>
              <w:t>PART – C (6 X 12 = 72 MARKS)</w:t>
            </w:r>
          </w:p>
          <w:p w14:paraId="4BBEB19F" w14:textId="77777777" w:rsidR="003D4DF8" w:rsidRPr="007F04FA" w:rsidRDefault="003D4DF8" w:rsidP="007F04FA">
            <w:pPr>
              <w:contextualSpacing/>
              <w:jc w:val="center"/>
              <w:rPr>
                <w:b/>
              </w:rPr>
            </w:pPr>
            <w:r w:rsidRPr="007F04FA">
              <w:rPr>
                <w:b/>
              </w:rPr>
              <w:t>(Answer any five Questions from Q. No. 17 to 23, Q. No. 24 is Compulsory)</w:t>
            </w:r>
          </w:p>
        </w:tc>
      </w:tr>
      <w:tr w:rsidR="003D4DF8" w:rsidRPr="00FA796F" w14:paraId="0A824AAE" w14:textId="77777777" w:rsidTr="004B49FA">
        <w:trPr>
          <w:trHeight w:val="396"/>
        </w:trPr>
        <w:tc>
          <w:tcPr>
            <w:tcW w:w="272" w:type="pct"/>
            <w:shd w:val="clear" w:color="auto" w:fill="auto"/>
            <w:vAlign w:val="center"/>
          </w:tcPr>
          <w:p w14:paraId="3990775C" w14:textId="77777777" w:rsidR="003D4DF8" w:rsidRPr="00FA796F" w:rsidRDefault="003D4DF8" w:rsidP="007F04FA">
            <w:pPr>
              <w:contextualSpacing/>
              <w:jc w:val="center"/>
            </w:pPr>
            <w:r w:rsidRPr="00FA796F">
              <w:t>17.</w:t>
            </w:r>
          </w:p>
        </w:tc>
        <w:tc>
          <w:tcPr>
            <w:tcW w:w="189" w:type="pct"/>
            <w:shd w:val="clear" w:color="auto" w:fill="auto"/>
            <w:vAlign w:val="center"/>
          </w:tcPr>
          <w:p w14:paraId="763FD591" w14:textId="77777777" w:rsidR="003D4DF8" w:rsidRPr="00FA796F" w:rsidRDefault="003D4DF8" w:rsidP="007F04FA">
            <w:pPr>
              <w:contextualSpacing/>
              <w:jc w:val="center"/>
            </w:pPr>
            <w:r w:rsidRPr="00FA796F">
              <w:t>a.</w:t>
            </w:r>
          </w:p>
        </w:tc>
        <w:tc>
          <w:tcPr>
            <w:tcW w:w="3426" w:type="pct"/>
            <w:shd w:val="clear" w:color="auto" w:fill="auto"/>
            <w:vAlign w:val="bottom"/>
          </w:tcPr>
          <w:p w14:paraId="09F11104" w14:textId="77777777" w:rsidR="003D4DF8" w:rsidRPr="00FA796F" w:rsidRDefault="003D4DF8" w:rsidP="007F04FA">
            <w:pPr>
              <w:contextualSpacing/>
              <w:jc w:val="both"/>
            </w:pPr>
            <w:r>
              <w:t>Explain the needs of safety in Industries.</w:t>
            </w:r>
          </w:p>
        </w:tc>
        <w:tc>
          <w:tcPr>
            <w:tcW w:w="396" w:type="pct"/>
            <w:shd w:val="clear" w:color="auto" w:fill="auto"/>
            <w:vAlign w:val="center"/>
          </w:tcPr>
          <w:p w14:paraId="00268B51" w14:textId="77777777" w:rsidR="003D4DF8" w:rsidRPr="00FA796F" w:rsidRDefault="003D4DF8" w:rsidP="007F04FA">
            <w:pPr>
              <w:contextualSpacing/>
              <w:jc w:val="center"/>
            </w:pPr>
            <w:r w:rsidRPr="00FA796F">
              <w:t>CO</w:t>
            </w:r>
            <w:r>
              <w:t>2</w:t>
            </w:r>
          </w:p>
        </w:tc>
        <w:tc>
          <w:tcPr>
            <w:tcW w:w="263" w:type="pct"/>
            <w:shd w:val="clear" w:color="auto" w:fill="auto"/>
            <w:vAlign w:val="center"/>
          </w:tcPr>
          <w:p w14:paraId="61BB5321" w14:textId="77777777" w:rsidR="003D4DF8" w:rsidRPr="00FA796F" w:rsidRDefault="003D4DF8" w:rsidP="007F04FA">
            <w:pPr>
              <w:contextualSpacing/>
              <w:jc w:val="center"/>
            </w:pPr>
            <w:r>
              <w:t>R</w:t>
            </w:r>
          </w:p>
        </w:tc>
        <w:tc>
          <w:tcPr>
            <w:tcW w:w="454" w:type="pct"/>
            <w:shd w:val="clear" w:color="auto" w:fill="auto"/>
            <w:vAlign w:val="center"/>
          </w:tcPr>
          <w:p w14:paraId="6A70F560" w14:textId="77777777" w:rsidR="003D4DF8" w:rsidRPr="00FA796F" w:rsidRDefault="003D4DF8" w:rsidP="007F04FA">
            <w:pPr>
              <w:contextualSpacing/>
              <w:jc w:val="center"/>
            </w:pPr>
            <w:r>
              <w:t>6</w:t>
            </w:r>
          </w:p>
        </w:tc>
      </w:tr>
      <w:tr w:rsidR="003D4DF8" w:rsidRPr="00FA796F" w14:paraId="4BC2921D" w14:textId="77777777" w:rsidTr="004B49FA">
        <w:trPr>
          <w:trHeight w:val="396"/>
        </w:trPr>
        <w:tc>
          <w:tcPr>
            <w:tcW w:w="272" w:type="pct"/>
            <w:shd w:val="clear" w:color="auto" w:fill="auto"/>
            <w:vAlign w:val="center"/>
          </w:tcPr>
          <w:p w14:paraId="4377B0C7" w14:textId="77777777" w:rsidR="003D4DF8" w:rsidRPr="00FA796F" w:rsidRDefault="003D4DF8" w:rsidP="007F04FA">
            <w:pPr>
              <w:contextualSpacing/>
              <w:jc w:val="center"/>
            </w:pPr>
          </w:p>
        </w:tc>
        <w:tc>
          <w:tcPr>
            <w:tcW w:w="189" w:type="pct"/>
            <w:shd w:val="clear" w:color="auto" w:fill="auto"/>
            <w:vAlign w:val="center"/>
          </w:tcPr>
          <w:p w14:paraId="61C5ABA4" w14:textId="77777777" w:rsidR="003D4DF8" w:rsidRPr="00FA796F" w:rsidRDefault="003D4DF8" w:rsidP="007F04FA">
            <w:pPr>
              <w:contextualSpacing/>
              <w:jc w:val="center"/>
            </w:pPr>
            <w:r w:rsidRPr="00FA796F">
              <w:t>b.</w:t>
            </w:r>
          </w:p>
        </w:tc>
        <w:tc>
          <w:tcPr>
            <w:tcW w:w="3426" w:type="pct"/>
            <w:shd w:val="clear" w:color="auto" w:fill="auto"/>
            <w:vAlign w:val="bottom"/>
          </w:tcPr>
          <w:p w14:paraId="77569B40" w14:textId="77777777" w:rsidR="003D4DF8" w:rsidRPr="007F04FA" w:rsidRDefault="003D4DF8" w:rsidP="007F04FA">
            <w:pPr>
              <w:contextualSpacing/>
              <w:jc w:val="both"/>
              <w:rPr>
                <w:bCs/>
              </w:rPr>
            </w:pPr>
            <w:r>
              <w:rPr>
                <w:bCs/>
              </w:rPr>
              <w:t>What are the major toxicants and chemicals?</w:t>
            </w:r>
          </w:p>
        </w:tc>
        <w:tc>
          <w:tcPr>
            <w:tcW w:w="396" w:type="pct"/>
            <w:shd w:val="clear" w:color="auto" w:fill="auto"/>
            <w:vAlign w:val="center"/>
          </w:tcPr>
          <w:p w14:paraId="508EDCF0" w14:textId="77777777" w:rsidR="003D4DF8" w:rsidRPr="00FA796F" w:rsidRDefault="003D4DF8" w:rsidP="007F04FA">
            <w:pPr>
              <w:contextualSpacing/>
              <w:jc w:val="center"/>
            </w:pPr>
            <w:r w:rsidRPr="00FA796F">
              <w:t>CO</w:t>
            </w:r>
            <w:r>
              <w:t>1</w:t>
            </w:r>
          </w:p>
        </w:tc>
        <w:tc>
          <w:tcPr>
            <w:tcW w:w="263" w:type="pct"/>
            <w:shd w:val="clear" w:color="auto" w:fill="auto"/>
            <w:vAlign w:val="center"/>
          </w:tcPr>
          <w:p w14:paraId="13BEB23D" w14:textId="77777777" w:rsidR="003D4DF8" w:rsidRPr="00FA796F" w:rsidRDefault="003D4DF8" w:rsidP="007F04FA">
            <w:pPr>
              <w:contextualSpacing/>
              <w:jc w:val="center"/>
            </w:pPr>
            <w:r>
              <w:t>U</w:t>
            </w:r>
          </w:p>
        </w:tc>
        <w:tc>
          <w:tcPr>
            <w:tcW w:w="454" w:type="pct"/>
            <w:shd w:val="clear" w:color="auto" w:fill="auto"/>
            <w:vAlign w:val="center"/>
          </w:tcPr>
          <w:p w14:paraId="15C899D7" w14:textId="77777777" w:rsidR="003D4DF8" w:rsidRPr="00FA796F" w:rsidRDefault="003D4DF8" w:rsidP="007F04FA">
            <w:pPr>
              <w:contextualSpacing/>
              <w:jc w:val="center"/>
            </w:pPr>
            <w:r>
              <w:t>6</w:t>
            </w:r>
          </w:p>
        </w:tc>
      </w:tr>
      <w:tr w:rsidR="003D4DF8" w:rsidRPr="00FA796F" w14:paraId="4EEAF2E2" w14:textId="77777777" w:rsidTr="004B49FA">
        <w:trPr>
          <w:trHeight w:val="70"/>
        </w:trPr>
        <w:tc>
          <w:tcPr>
            <w:tcW w:w="272" w:type="pct"/>
            <w:shd w:val="clear" w:color="auto" w:fill="auto"/>
            <w:vAlign w:val="center"/>
          </w:tcPr>
          <w:p w14:paraId="026C478B" w14:textId="77777777" w:rsidR="003D4DF8" w:rsidRPr="00FA796F" w:rsidRDefault="003D4DF8" w:rsidP="007F04FA">
            <w:pPr>
              <w:contextualSpacing/>
              <w:jc w:val="center"/>
            </w:pPr>
          </w:p>
        </w:tc>
        <w:tc>
          <w:tcPr>
            <w:tcW w:w="189" w:type="pct"/>
            <w:shd w:val="clear" w:color="auto" w:fill="auto"/>
            <w:vAlign w:val="center"/>
          </w:tcPr>
          <w:p w14:paraId="0F014D48" w14:textId="77777777" w:rsidR="003D4DF8" w:rsidRPr="00FA796F" w:rsidRDefault="003D4DF8" w:rsidP="007F04FA">
            <w:pPr>
              <w:contextualSpacing/>
              <w:jc w:val="center"/>
            </w:pPr>
          </w:p>
        </w:tc>
        <w:tc>
          <w:tcPr>
            <w:tcW w:w="3426" w:type="pct"/>
            <w:shd w:val="clear" w:color="auto" w:fill="auto"/>
            <w:vAlign w:val="bottom"/>
          </w:tcPr>
          <w:p w14:paraId="3FFE75F6" w14:textId="77777777" w:rsidR="003D4DF8" w:rsidRPr="00FA796F" w:rsidRDefault="003D4DF8" w:rsidP="007F04FA">
            <w:pPr>
              <w:contextualSpacing/>
              <w:jc w:val="both"/>
            </w:pPr>
          </w:p>
        </w:tc>
        <w:tc>
          <w:tcPr>
            <w:tcW w:w="396" w:type="pct"/>
            <w:shd w:val="clear" w:color="auto" w:fill="auto"/>
            <w:vAlign w:val="center"/>
          </w:tcPr>
          <w:p w14:paraId="20002EB1" w14:textId="77777777" w:rsidR="003D4DF8" w:rsidRPr="00FA796F" w:rsidRDefault="003D4DF8" w:rsidP="007F04FA">
            <w:pPr>
              <w:contextualSpacing/>
              <w:jc w:val="center"/>
            </w:pPr>
          </w:p>
        </w:tc>
        <w:tc>
          <w:tcPr>
            <w:tcW w:w="263" w:type="pct"/>
            <w:shd w:val="clear" w:color="auto" w:fill="auto"/>
            <w:vAlign w:val="center"/>
          </w:tcPr>
          <w:p w14:paraId="420C0B5A" w14:textId="77777777" w:rsidR="003D4DF8" w:rsidRPr="00FA796F" w:rsidRDefault="003D4DF8" w:rsidP="007F04FA">
            <w:pPr>
              <w:contextualSpacing/>
              <w:jc w:val="center"/>
            </w:pPr>
          </w:p>
        </w:tc>
        <w:tc>
          <w:tcPr>
            <w:tcW w:w="454" w:type="pct"/>
            <w:shd w:val="clear" w:color="auto" w:fill="auto"/>
            <w:vAlign w:val="center"/>
          </w:tcPr>
          <w:p w14:paraId="631C475F" w14:textId="77777777" w:rsidR="003D4DF8" w:rsidRPr="00FA796F" w:rsidRDefault="003D4DF8" w:rsidP="007F04FA">
            <w:pPr>
              <w:contextualSpacing/>
              <w:jc w:val="center"/>
            </w:pPr>
          </w:p>
        </w:tc>
      </w:tr>
      <w:tr w:rsidR="003D4DF8" w:rsidRPr="00FA796F" w14:paraId="02137FCD" w14:textId="77777777" w:rsidTr="005D5BC4">
        <w:trPr>
          <w:trHeight w:val="396"/>
        </w:trPr>
        <w:tc>
          <w:tcPr>
            <w:tcW w:w="272" w:type="pct"/>
            <w:shd w:val="clear" w:color="auto" w:fill="auto"/>
            <w:vAlign w:val="center"/>
          </w:tcPr>
          <w:p w14:paraId="2674AD1B" w14:textId="77777777" w:rsidR="003D4DF8" w:rsidRPr="00FA796F" w:rsidRDefault="003D4DF8" w:rsidP="007F04FA">
            <w:pPr>
              <w:contextualSpacing/>
              <w:jc w:val="center"/>
            </w:pPr>
            <w:r w:rsidRPr="00FA796F">
              <w:t>18.</w:t>
            </w:r>
          </w:p>
        </w:tc>
        <w:tc>
          <w:tcPr>
            <w:tcW w:w="189" w:type="pct"/>
            <w:shd w:val="clear" w:color="auto" w:fill="auto"/>
            <w:vAlign w:val="center"/>
          </w:tcPr>
          <w:p w14:paraId="6521B8F3" w14:textId="77777777" w:rsidR="003D4DF8" w:rsidRPr="00FA796F" w:rsidRDefault="003D4DF8" w:rsidP="007F04FA">
            <w:pPr>
              <w:contextualSpacing/>
              <w:jc w:val="center"/>
            </w:pPr>
            <w:r w:rsidRPr="00FA796F">
              <w:t>a.</w:t>
            </w:r>
          </w:p>
        </w:tc>
        <w:tc>
          <w:tcPr>
            <w:tcW w:w="3426" w:type="pct"/>
            <w:shd w:val="clear" w:color="auto" w:fill="auto"/>
            <w:vAlign w:val="center"/>
          </w:tcPr>
          <w:p w14:paraId="59C141CE" w14:textId="77777777" w:rsidR="003D4DF8" w:rsidRPr="00FA796F" w:rsidRDefault="003D4DF8" w:rsidP="005D5BC4">
            <w:pPr>
              <w:contextualSpacing/>
            </w:pPr>
            <w:r>
              <w:t>How the safety procedures are implemented?</w:t>
            </w:r>
          </w:p>
        </w:tc>
        <w:tc>
          <w:tcPr>
            <w:tcW w:w="396" w:type="pct"/>
            <w:shd w:val="clear" w:color="auto" w:fill="auto"/>
            <w:vAlign w:val="center"/>
          </w:tcPr>
          <w:p w14:paraId="66065B84" w14:textId="77777777" w:rsidR="003D4DF8" w:rsidRPr="00FA796F" w:rsidRDefault="003D4DF8" w:rsidP="007F04FA">
            <w:pPr>
              <w:contextualSpacing/>
              <w:jc w:val="center"/>
            </w:pPr>
            <w:r w:rsidRPr="00FA796F">
              <w:t>CO</w:t>
            </w:r>
            <w:r>
              <w:t>2</w:t>
            </w:r>
          </w:p>
        </w:tc>
        <w:tc>
          <w:tcPr>
            <w:tcW w:w="263" w:type="pct"/>
            <w:shd w:val="clear" w:color="auto" w:fill="auto"/>
            <w:vAlign w:val="center"/>
          </w:tcPr>
          <w:p w14:paraId="1CF1D56F" w14:textId="77777777" w:rsidR="003D4DF8" w:rsidRPr="00FA796F" w:rsidRDefault="003D4DF8" w:rsidP="007F04FA">
            <w:pPr>
              <w:contextualSpacing/>
              <w:jc w:val="center"/>
            </w:pPr>
            <w:r>
              <w:t>An</w:t>
            </w:r>
          </w:p>
        </w:tc>
        <w:tc>
          <w:tcPr>
            <w:tcW w:w="454" w:type="pct"/>
            <w:shd w:val="clear" w:color="auto" w:fill="auto"/>
            <w:vAlign w:val="center"/>
          </w:tcPr>
          <w:p w14:paraId="0495CE2E" w14:textId="77777777" w:rsidR="003D4DF8" w:rsidRPr="00FA796F" w:rsidRDefault="003D4DF8" w:rsidP="007F04FA">
            <w:pPr>
              <w:contextualSpacing/>
              <w:jc w:val="center"/>
            </w:pPr>
            <w:r>
              <w:t>6</w:t>
            </w:r>
          </w:p>
        </w:tc>
      </w:tr>
      <w:tr w:rsidR="003D4DF8" w:rsidRPr="00FA796F" w14:paraId="26CF0A8E" w14:textId="77777777" w:rsidTr="004B49FA">
        <w:trPr>
          <w:trHeight w:val="396"/>
        </w:trPr>
        <w:tc>
          <w:tcPr>
            <w:tcW w:w="272" w:type="pct"/>
            <w:shd w:val="clear" w:color="auto" w:fill="auto"/>
            <w:vAlign w:val="center"/>
          </w:tcPr>
          <w:p w14:paraId="411A7AB8" w14:textId="77777777" w:rsidR="003D4DF8" w:rsidRPr="00FA796F" w:rsidRDefault="003D4DF8" w:rsidP="007F04FA">
            <w:pPr>
              <w:contextualSpacing/>
              <w:jc w:val="center"/>
            </w:pPr>
          </w:p>
        </w:tc>
        <w:tc>
          <w:tcPr>
            <w:tcW w:w="189" w:type="pct"/>
            <w:shd w:val="clear" w:color="auto" w:fill="auto"/>
            <w:vAlign w:val="center"/>
          </w:tcPr>
          <w:p w14:paraId="2FE2B4DF" w14:textId="77777777" w:rsidR="003D4DF8" w:rsidRPr="00FA796F" w:rsidRDefault="003D4DF8" w:rsidP="007F04FA">
            <w:pPr>
              <w:contextualSpacing/>
              <w:jc w:val="center"/>
            </w:pPr>
            <w:r w:rsidRPr="00FA796F">
              <w:t>b.</w:t>
            </w:r>
          </w:p>
        </w:tc>
        <w:tc>
          <w:tcPr>
            <w:tcW w:w="3426" w:type="pct"/>
            <w:shd w:val="clear" w:color="auto" w:fill="auto"/>
            <w:vAlign w:val="bottom"/>
          </w:tcPr>
          <w:p w14:paraId="27419931" w14:textId="77777777" w:rsidR="003D4DF8" w:rsidRPr="00FA796F" w:rsidRDefault="003D4DF8" w:rsidP="007F04FA">
            <w:pPr>
              <w:contextualSpacing/>
              <w:jc w:val="both"/>
            </w:pPr>
            <w:r>
              <w:t>How the accidents are identified and explain the ways in which these can be prevented?</w:t>
            </w:r>
          </w:p>
        </w:tc>
        <w:tc>
          <w:tcPr>
            <w:tcW w:w="396" w:type="pct"/>
            <w:shd w:val="clear" w:color="auto" w:fill="auto"/>
            <w:vAlign w:val="center"/>
          </w:tcPr>
          <w:p w14:paraId="1A9EBFE6" w14:textId="77777777" w:rsidR="003D4DF8" w:rsidRPr="00FA796F" w:rsidRDefault="003D4DF8" w:rsidP="007F04FA">
            <w:pPr>
              <w:contextualSpacing/>
              <w:jc w:val="center"/>
            </w:pPr>
            <w:r w:rsidRPr="00FA796F">
              <w:t>CO</w:t>
            </w:r>
            <w:r>
              <w:t>1</w:t>
            </w:r>
          </w:p>
        </w:tc>
        <w:tc>
          <w:tcPr>
            <w:tcW w:w="263" w:type="pct"/>
            <w:shd w:val="clear" w:color="auto" w:fill="auto"/>
            <w:vAlign w:val="center"/>
          </w:tcPr>
          <w:p w14:paraId="57349EE3" w14:textId="77777777" w:rsidR="003D4DF8" w:rsidRPr="00FA796F" w:rsidRDefault="003D4DF8" w:rsidP="007F04FA">
            <w:pPr>
              <w:contextualSpacing/>
              <w:jc w:val="center"/>
            </w:pPr>
            <w:r>
              <w:t>An</w:t>
            </w:r>
          </w:p>
        </w:tc>
        <w:tc>
          <w:tcPr>
            <w:tcW w:w="454" w:type="pct"/>
            <w:shd w:val="clear" w:color="auto" w:fill="auto"/>
            <w:vAlign w:val="center"/>
          </w:tcPr>
          <w:p w14:paraId="18C05D7C" w14:textId="77777777" w:rsidR="003D4DF8" w:rsidRPr="00FA796F" w:rsidRDefault="003D4DF8" w:rsidP="007F04FA">
            <w:pPr>
              <w:contextualSpacing/>
              <w:jc w:val="center"/>
            </w:pPr>
            <w:r>
              <w:t>6</w:t>
            </w:r>
          </w:p>
        </w:tc>
      </w:tr>
      <w:tr w:rsidR="003D4DF8" w:rsidRPr="00FA796F" w14:paraId="63A3258C" w14:textId="77777777" w:rsidTr="004B49FA">
        <w:trPr>
          <w:trHeight w:val="396"/>
        </w:trPr>
        <w:tc>
          <w:tcPr>
            <w:tcW w:w="272" w:type="pct"/>
            <w:shd w:val="clear" w:color="auto" w:fill="auto"/>
            <w:vAlign w:val="center"/>
          </w:tcPr>
          <w:p w14:paraId="6FD4BF60" w14:textId="77777777" w:rsidR="003D4DF8" w:rsidRPr="00FA796F" w:rsidRDefault="003D4DF8" w:rsidP="007F04FA">
            <w:pPr>
              <w:contextualSpacing/>
              <w:jc w:val="center"/>
            </w:pPr>
          </w:p>
        </w:tc>
        <w:tc>
          <w:tcPr>
            <w:tcW w:w="189" w:type="pct"/>
            <w:shd w:val="clear" w:color="auto" w:fill="auto"/>
            <w:vAlign w:val="center"/>
          </w:tcPr>
          <w:p w14:paraId="4FBEC541" w14:textId="77777777" w:rsidR="003D4DF8" w:rsidRPr="00FA796F" w:rsidRDefault="003D4DF8" w:rsidP="007F04FA">
            <w:pPr>
              <w:contextualSpacing/>
              <w:jc w:val="center"/>
            </w:pPr>
          </w:p>
        </w:tc>
        <w:tc>
          <w:tcPr>
            <w:tcW w:w="3426" w:type="pct"/>
            <w:shd w:val="clear" w:color="auto" w:fill="auto"/>
            <w:vAlign w:val="bottom"/>
          </w:tcPr>
          <w:p w14:paraId="64A2205C" w14:textId="77777777" w:rsidR="003D4DF8" w:rsidRPr="00FA796F" w:rsidRDefault="003D4DF8" w:rsidP="007F04FA">
            <w:pPr>
              <w:contextualSpacing/>
              <w:jc w:val="both"/>
            </w:pPr>
          </w:p>
        </w:tc>
        <w:tc>
          <w:tcPr>
            <w:tcW w:w="396" w:type="pct"/>
            <w:shd w:val="clear" w:color="auto" w:fill="auto"/>
            <w:vAlign w:val="bottom"/>
          </w:tcPr>
          <w:p w14:paraId="3AC049C8" w14:textId="77777777" w:rsidR="003D4DF8" w:rsidRPr="00FA796F" w:rsidRDefault="003D4DF8" w:rsidP="007F04FA">
            <w:pPr>
              <w:contextualSpacing/>
              <w:jc w:val="center"/>
            </w:pPr>
          </w:p>
        </w:tc>
        <w:tc>
          <w:tcPr>
            <w:tcW w:w="263" w:type="pct"/>
            <w:shd w:val="clear" w:color="auto" w:fill="auto"/>
            <w:vAlign w:val="bottom"/>
          </w:tcPr>
          <w:p w14:paraId="7DDB47C2" w14:textId="77777777" w:rsidR="003D4DF8" w:rsidRPr="00FA796F" w:rsidRDefault="003D4DF8" w:rsidP="007F04FA">
            <w:pPr>
              <w:contextualSpacing/>
              <w:jc w:val="center"/>
            </w:pPr>
          </w:p>
        </w:tc>
        <w:tc>
          <w:tcPr>
            <w:tcW w:w="454" w:type="pct"/>
            <w:shd w:val="clear" w:color="auto" w:fill="auto"/>
            <w:vAlign w:val="bottom"/>
          </w:tcPr>
          <w:p w14:paraId="605CCFF7" w14:textId="77777777" w:rsidR="003D4DF8" w:rsidRPr="00FA796F" w:rsidRDefault="003D4DF8" w:rsidP="007F04FA">
            <w:pPr>
              <w:contextualSpacing/>
              <w:jc w:val="center"/>
            </w:pPr>
          </w:p>
        </w:tc>
      </w:tr>
      <w:tr w:rsidR="003D4DF8" w:rsidRPr="00FA796F" w14:paraId="1C92B9DB" w14:textId="77777777" w:rsidTr="004B49FA">
        <w:trPr>
          <w:trHeight w:val="396"/>
        </w:trPr>
        <w:tc>
          <w:tcPr>
            <w:tcW w:w="272" w:type="pct"/>
            <w:shd w:val="clear" w:color="auto" w:fill="auto"/>
            <w:vAlign w:val="center"/>
          </w:tcPr>
          <w:p w14:paraId="04E45E81" w14:textId="77777777" w:rsidR="003D4DF8" w:rsidRPr="00FA796F" w:rsidRDefault="003D4DF8" w:rsidP="007F04FA">
            <w:pPr>
              <w:contextualSpacing/>
              <w:jc w:val="center"/>
            </w:pPr>
            <w:r w:rsidRPr="00FA796F">
              <w:t>19.</w:t>
            </w:r>
          </w:p>
        </w:tc>
        <w:tc>
          <w:tcPr>
            <w:tcW w:w="189" w:type="pct"/>
            <w:shd w:val="clear" w:color="auto" w:fill="auto"/>
            <w:vAlign w:val="center"/>
          </w:tcPr>
          <w:p w14:paraId="480A2AE4" w14:textId="77777777" w:rsidR="003D4DF8" w:rsidRPr="00FA796F" w:rsidRDefault="003D4DF8" w:rsidP="007F04FA">
            <w:pPr>
              <w:contextualSpacing/>
              <w:jc w:val="center"/>
            </w:pPr>
            <w:r w:rsidRPr="00FA796F">
              <w:t>a.</w:t>
            </w:r>
          </w:p>
        </w:tc>
        <w:tc>
          <w:tcPr>
            <w:tcW w:w="3426" w:type="pct"/>
            <w:shd w:val="clear" w:color="auto" w:fill="auto"/>
            <w:vAlign w:val="bottom"/>
          </w:tcPr>
          <w:p w14:paraId="491C573A" w14:textId="77777777" w:rsidR="003D4DF8" w:rsidRPr="00FA796F" w:rsidRDefault="003D4DF8" w:rsidP="007F04FA">
            <w:pPr>
              <w:contextualSpacing/>
              <w:jc w:val="both"/>
            </w:pPr>
            <w:r>
              <w:t>How will you process the hazardous checklist?</w:t>
            </w:r>
          </w:p>
        </w:tc>
        <w:tc>
          <w:tcPr>
            <w:tcW w:w="396" w:type="pct"/>
            <w:shd w:val="clear" w:color="auto" w:fill="auto"/>
            <w:vAlign w:val="center"/>
          </w:tcPr>
          <w:p w14:paraId="5F4B2336" w14:textId="77777777" w:rsidR="003D4DF8" w:rsidRPr="00FA796F" w:rsidRDefault="003D4DF8" w:rsidP="007F04FA">
            <w:pPr>
              <w:contextualSpacing/>
              <w:jc w:val="center"/>
            </w:pPr>
            <w:r w:rsidRPr="00FA796F">
              <w:t>CO</w:t>
            </w:r>
            <w:r>
              <w:t>2</w:t>
            </w:r>
          </w:p>
        </w:tc>
        <w:tc>
          <w:tcPr>
            <w:tcW w:w="263" w:type="pct"/>
            <w:shd w:val="clear" w:color="auto" w:fill="auto"/>
            <w:vAlign w:val="center"/>
          </w:tcPr>
          <w:p w14:paraId="6092B1F8" w14:textId="77777777" w:rsidR="003D4DF8" w:rsidRPr="00FA796F" w:rsidRDefault="003D4DF8" w:rsidP="007F04FA">
            <w:pPr>
              <w:contextualSpacing/>
              <w:jc w:val="center"/>
            </w:pPr>
            <w:r>
              <w:t>R</w:t>
            </w:r>
          </w:p>
        </w:tc>
        <w:tc>
          <w:tcPr>
            <w:tcW w:w="454" w:type="pct"/>
            <w:shd w:val="clear" w:color="auto" w:fill="auto"/>
            <w:vAlign w:val="center"/>
          </w:tcPr>
          <w:p w14:paraId="76C271C0" w14:textId="77777777" w:rsidR="003D4DF8" w:rsidRPr="00FA796F" w:rsidRDefault="003D4DF8" w:rsidP="00E71877">
            <w:pPr>
              <w:contextualSpacing/>
              <w:jc w:val="center"/>
            </w:pPr>
            <w:r>
              <w:t>6</w:t>
            </w:r>
          </w:p>
        </w:tc>
      </w:tr>
      <w:tr w:rsidR="003D4DF8" w:rsidRPr="00FA796F" w14:paraId="55917E2E" w14:textId="77777777" w:rsidTr="004B49FA">
        <w:trPr>
          <w:trHeight w:val="396"/>
        </w:trPr>
        <w:tc>
          <w:tcPr>
            <w:tcW w:w="272" w:type="pct"/>
            <w:shd w:val="clear" w:color="auto" w:fill="auto"/>
            <w:vAlign w:val="center"/>
          </w:tcPr>
          <w:p w14:paraId="43F0B7A3" w14:textId="77777777" w:rsidR="003D4DF8" w:rsidRPr="00FA796F" w:rsidRDefault="003D4DF8" w:rsidP="007F04FA">
            <w:pPr>
              <w:contextualSpacing/>
              <w:jc w:val="center"/>
            </w:pPr>
          </w:p>
        </w:tc>
        <w:tc>
          <w:tcPr>
            <w:tcW w:w="189" w:type="pct"/>
            <w:shd w:val="clear" w:color="auto" w:fill="auto"/>
            <w:vAlign w:val="center"/>
          </w:tcPr>
          <w:p w14:paraId="04C1C115" w14:textId="77777777" w:rsidR="003D4DF8" w:rsidRPr="00FA796F" w:rsidRDefault="003D4DF8" w:rsidP="007F04FA">
            <w:pPr>
              <w:contextualSpacing/>
              <w:jc w:val="center"/>
            </w:pPr>
            <w:r w:rsidRPr="00FA796F">
              <w:t>b.</w:t>
            </w:r>
          </w:p>
        </w:tc>
        <w:tc>
          <w:tcPr>
            <w:tcW w:w="3426" w:type="pct"/>
            <w:shd w:val="clear" w:color="auto" w:fill="auto"/>
            <w:vAlign w:val="bottom"/>
          </w:tcPr>
          <w:p w14:paraId="18190671" w14:textId="77777777" w:rsidR="003D4DF8" w:rsidRPr="007F04FA" w:rsidRDefault="003D4DF8" w:rsidP="007F04FA">
            <w:pPr>
              <w:contextualSpacing/>
              <w:jc w:val="both"/>
              <w:rPr>
                <w:bCs/>
              </w:rPr>
            </w:pPr>
            <w:r>
              <w:rPr>
                <w:bCs/>
              </w:rPr>
              <w:t>What are the ways in which the hazardous can be identified?</w:t>
            </w:r>
          </w:p>
        </w:tc>
        <w:tc>
          <w:tcPr>
            <w:tcW w:w="396" w:type="pct"/>
            <w:shd w:val="clear" w:color="auto" w:fill="auto"/>
            <w:vAlign w:val="center"/>
          </w:tcPr>
          <w:p w14:paraId="1318DF4A" w14:textId="77777777" w:rsidR="003D4DF8" w:rsidRPr="00FA796F" w:rsidRDefault="003D4DF8" w:rsidP="007F04FA">
            <w:pPr>
              <w:contextualSpacing/>
              <w:jc w:val="center"/>
            </w:pPr>
            <w:r w:rsidRPr="00FA796F">
              <w:t>CO</w:t>
            </w:r>
            <w:r>
              <w:t>2</w:t>
            </w:r>
          </w:p>
        </w:tc>
        <w:tc>
          <w:tcPr>
            <w:tcW w:w="263" w:type="pct"/>
            <w:shd w:val="clear" w:color="auto" w:fill="auto"/>
            <w:vAlign w:val="center"/>
          </w:tcPr>
          <w:p w14:paraId="3C3AE33D" w14:textId="77777777" w:rsidR="003D4DF8" w:rsidRPr="00FA796F" w:rsidRDefault="003D4DF8" w:rsidP="007F04FA">
            <w:pPr>
              <w:contextualSpacing/>
              <w:jc w:val="center"/>
            </w:pPr>
            <w:r>
              <w:t>U</w:t>
            </w:r>
          </w:p>
        </w:tc>
        <w:tc>
          <w:tcPr>
            <w:tcW w:w="454" w:type="pct"/>
            <w:shd w:val="clear" w:color="auto" w:fill="auto"/>
            <w:vAlign w:val="center"/>
          </w:tcPr>
          <w:p w14:paraId="3A2C6E55" w14:textId="77777777" w:rsidR="003D4DF8" w:rsidRPr="00FA796F" w:rsidRDefault="003D4DF8" w:rsidP="007F04FA">
            <w:pPr>
              <w:contextualSpacing/>
              <w:jc w:val="center"/>
            </w:pPr>
            <w:r>
              <w:t>6</w:t>
            </w:r>
          </w:p>
        </w:tc>
      </w:tr>
      <w:tr w:rsidR="003D4DF8" w:rsidRPr="00FA796F" w14:paraId="420515E6" w14:textId="77777777" w:rsidTr="004B49FA">
        <w:trPr>
          <w:trHeight w:val="70"/>
        </w:trPr>
        <w:tc>
          <w:tcPr>
            <w:tcW w:w="272" w:type="pct"/>
            <w:shd w:val="clear" w:color="auto" w:fill="auto"/>
            <w:vAlign w:val="center"/>
          </w:tcPr>
          <w:p w14:paraId="49A2999B" w14:textId="77777777" w:rsidR="003D4DF8" w:rsidRPr="00FA796F" w:rsidRDefault="003D4DF8" w:rsidP="007F04FA">
            <w:pPr>
              <w:contextualSpacing/>
              <w:jc w:val="center"/>
            </w:pPr>
          </w:p>
        </w:tc>
        <w:tc>
          <w:tcPr>
            <w:tcW w:w="189" w:type="pct"/>
            <w:shd w:val="clear" w:color="auto" w:fill="auto"/>
            <w:vAlign w:val="center"/>
          </w:tcPr>
          <w:p w14:paraId="7DEBA28D" w14:textId="77777777" w:rsidR="003D4DF8" w:rsidRPr="00FA796F" w:rsidRDefault="003D4DF8" w:rsidP="007F04FA">
            <w:pPr>
              <w:contextualSpacing/>
              <w:jc w:val="center"/>
            </w:pPr>
          </w:p>
        </w:tc>
        <w:tc>
          <w:tcPr>
            <w:tcW w:w="3426" w:type="pct"/>
            <w:shd w:val="clear" w:color="auto" w:fill="auto"/>
            <w:vAlign w:val="bottom"/>
          </w:tcPr>
          <w:p w14:paraId="53C7F3DB" w14:textId="77777777" w:rsidR="003D4DF8" w:rsidRPr="00FA796F" w:rsidRDefault="003D4DF8" w:rsidP="007F04FA">
            <w:pPr>
              <w:contextualSpacing/>
              <w:jc w:val="both"/>
            </w:pPr>
          </w:p>
        </w:tc>
        <w:tc>
          <w:tcPr>
            <w:tcW w:w="396" w:type="pct"/>
            <w:shd w:val="clear" w:color="auto" w:fill="auto"/>
            <w:vAlign w:val="center"/>
          </w:tcPr>
          <w:p w14:paraId="38E3037B" w14:textId="77777777" w:rsidR="003D4DF8" w:rsidRPr="00FA796F" w:rsidRDefault="003D4DF8" w:rsidP="007F04FA">
            <w:pPr>
              <w:contextualSpacing/>
              <w:jc w:val="center"/>
            </w:pPr>
          </w:p>
        </w:tc>
        <w:tc>
          <w:tcPr>
            <w:tcW w:w="263" w:type="pct"/>
            <w:shd w:val="clear" w:color="auto" w:fill="auto"/>
            <w:vAlign w:val="center"/>
          </w:tcPr>
          <w:p w14:paraId="7809673D" w14:textId="77777777" w:rsidR="003D4DF8" w:rsidRPr="00FA796F" w:rsidRDefault="003D4DF8" w:rsidP="007F04FA">
            <w:pPr>
              <w:contextualSpacing/>
              <w:jc w:val="center"/>
            </w:pPr>
          </w:p>
        </w:tc>
        <w:tc>
          <w:tcPr>
            <w:tcW w:w="454" w:type="pct"/>
            <w:shd w:val="clear" w:color="auto" w:fill="auto"/>
            <w:vAlign w:val="center"/>
          </w:tcPr>
          <w:p w14:paraId="1BCA7C09" w14:textId="77777777" w:rsidR="003D4DF8" w:rsidRPr="00FA796F" w:rsidRDefault="003D4DF8" w:rsidP="007F04FA">
            <w:pPr>
              <w:contextualSpacing/>
              <w:jc w:val="center"/>
            </w:pPr>
          </w:p>
        </w:tc>
      </w:tr>
      <w:tr w:rsidR="003D4DF8" w:rsidRPr="00FA796F" w14:paraId="1773C4C3" w14:textId="77777777" w:rsidTr="004B49FA">
        <w:trPr>
          <w:trHeight w:val="396"/>
        </w:trPr>
        <w:tc>
          <w:tcPr>
            <w:tcW w:w="272" w:type="pct"/>
            <w:shd w:val="clear" w:color="auto" w:fill="auto"/>
            <w:vAlign w:val="center"/>
          </w:tcPr>
          <w:p w14:paraId="5825EDF9" w14:textId="77777777" w:rsidR="003D4DF8" w:rsidRPr="00FA796F" w:rsidRDefault="003D4DF8" w:rsidP="007F04FA">
            <w:pPr>
              <w:contextualSpacing/>
              <w:jc w:val="center"/>
            </w:pPr>
            <w:r w:rsidRPr="00FA796F">
              <w:t>20.</w:t>
            </w:r>
          </w:p>
        </w:tc>
        <w:tc>
          <w:tcPr>
            <w:tcW w:w="189" w:type="pct"/>
            <w:shd w:val="clear" w:color="auto" w:fill="auto"/>
            <w:vAlign w:val="center"/>
          </w:tcPr>
          <w:p w14:paraId="422745FE" w14:textId="77777777" w:rsidR="003D4DF8" w:rsidRPr="00FA796F" w:rsidRDefault="003D4DF8" w:rsidP="007F04FA">
            <w:pPr>
              <w:contextualSpacing/>
              <w:jc w:val="center"/>
            </w:pPr>
            <w:r w:rsidRPr="00FA796F">
              <w:t>a.</w:t>
            </w:r>
          </w:p>
        </w:tc>
        <w:tc>
          <w:tcPr>
            <w:tcW w:w="3426" w:type="pct"/>
            <w:shd w:val="clear" w:color="auto" w:fill="auto"/>
            <w:vAlign w:val="bottom"/>
          </w:tcPr>
          <w:p w14:paraId="77B5079F" w14:textId="77777777" w:rsidR="003D4DF8" w:rsidRPr="00FA796F" w:rsidRDefault="003D4DF8" w:rsidP="007F04FA">
            <w:pPr>
              <w:contextualSpacing/>
              <w:jc w:val="both"/>
            </w:pPr>
            <w:r>
              <w:t xml:space="preserve">Explain </w:t>
            </w:r>
            <w:r w:rsidRPr="00AF3C16">
              <w:t>Event trees, fault trees</w:t>
            </w:r>
            <w:r>
              <w:t>.</w:t>
            </w:r>
          </w:p>
        </w:tc>
        <w:tc>
          <w:tcPr>
            <w:tcW w:w="396" w:type="pct"/>
            <w:shd w:val="clear" w:color="auto" w:fill="auto"/>
            <w:vAlign w:val="center"/>
          </w:tcPr>
          <w:p w14:paraId="76F2639B" w14:textId="77777777" w:rsidR="003D4DF8" w:rsidRPr="00FA796F" w:rsidRDefault="003D4DF8" w:rsidP="007F04FA">
            <w:pPr>
              <w:contextualSpacing/>
              <w:jc w:val="center"/>
            </w:pPr>
            <w:r w:rsidRPr="00FA796F">
              <w:t>CO</w:t>
            </w:r>
            <w:r>
              <w:t>2</w:t>
            </w:r>
          </w:p>
        </w:tc>
        <w:tc>
          <w:tcPr>
            <w:tcW w:w="263" w:type="pct"/>
            <w:shd w:val="clear" w:color="auto" w:fill="auto"/>
            <w:vAlign w:val="center"/>
          </w:tcPr>
          <w:p w14:paraId="4BE43375" w14:textId="77777777" w:rsidR="003D4DF8" w:rsidRPr="00FA796F" w:rsidRDefault="003D4DF8" w:rsidP="007F04FA">
            <w:pPr>
              <w:contextualSpacing/>
              <w:jc w:val="center"/>
            </w:pPr>
            <w:r>
              <w:t>R</w:t>
            </w:r>
          </w:p>
        </w:tc>
        <w:tc>
          <w:tcPr>
            <w:tcW w:w="454" w:type="pct"/>
            <w:shd w:val="clear" w:color="auto" w:fill="auto"/>
            <w:vAlign w:val="center"/>
          </w:tcPr>
          <w:p w14:paraId="0C96FCFA" w14:textId="77777777" w:rsidR="003D4DF8" w:rsidRPr="00FA796F" w:rsidRDefault="003D4DF8" w:rsidP="007F04FA">
            <w:pPr>
              <w:contextualSpacing/>
              <w:jc w:val="center"/>
            </w:pPr>
            <w:r>
              <w:t>6</w:t>
            </w:r>
          </w:p>
        </w:tc>
      </w:tr>
      <w:tr w:rsidR="003D4DF8" w:rsidRPr="00FA796F" w14:paraId="6480F3CC" w14:textId="77777777" w:rsidTr="004B49FA">
        <w:trPr>
          <w:trHeight w:val="396"/>
        </w:trPr>
        <w:tc>
          <w:tcPr>
            <w:tcW w:w="272" w:type="pct"/>
            <w:shd w:val="clear" w:color="auto" w:fill="auto"/>
            <w:vAlign w:val="center"/>
          </w:tcPr>
          <w:p w14:paraId="4F501A52" w14:textId="77777777" w:rsidR="003D4DF8" w:rsidRPr="00FA796F" w:rsidRDefault="003D4DF8" w:rsidP="007F04FA">
            <w:pPr>
              <w:contextualSpacing/>
              <w:jc w:val="center"/>
            </w:pPr>
          </w:p>
        </w:tc>
        <w:tc>
          <w:tcPr>
            <w:tcW w:w="189" w:type="pct"/>
            <w:shd w:val="clear" w:color="auto" w:fill="auto"/>
            <w:vAlign w:val="center"/>
          </w:tcPr>
          <w:p w14:paraId="4F0E9F71" w14:textId="77777777" w:rsidR="003D4DF8" w:rsidRPr="00FA796F" w:rsidRDefault="003D4DF8" w:rsidP="007F04FA">
            <w:pPr>
              <w:contextualSpacing/>
              <w:jc w:val="center"/>
            </w:pPr>
            <w:r w:rsidRPr="00FA796F">
              <w:t>b.</w:t>
            </w:r>
          </w:p>
        </w:tc>
        <w:tc>
          <w:tcPr>
            <w:tcW w:w="3426" w:type="pct"/>
            <w:shd w:val="clear" w:color="auto" w:fill="auto"/>
            <w:vAlign w:val="bottom"/>
          </w:tcPr>
          <w:p w14:paraId="7F07A237" w14:textId="77777777" w:rsidR="003D4DF8" w:rsidRPr="007F04FA" w:rsidRDefault="003D4DF8" w:rsidP="007F04FA">
            <w:pPr>
              <w:contextualSpacing/>
              <w:jc w:val="both"/>
              <w:rPr>
                <w:bCs/>
              </w:rPr>
            </w:pPr>
            <w:r>
              <w:rPr>
                <w:bCs/>
              </w:rPr>
              <w:t>What are all the Risk associated with Radiation exposure?</w:t>
            </w:r>
          </w:p>
        </w:tc>
        <w:tc>
          <w:tcPr>
            <w:tcW w:w="396" w:type="pct"/>
            <w:shd w:val="clear" w:color="auto" w:fill="auto"/>
            <w:vAlign w:val="center"/>
          </w:tcPr>
          <w:p w14:paraId="62E714F6" w14:textId="77777777" w:rsidR="003D4DF8" w:rsidRPr="00FA796F" w:rsidRDefault="003D4DF8" w:rsidP="007F04FA">
            <w:pPr>
              <w:contextualSpacing/>
              <w:jc w:val="center"/>
            </w:pPr>
            <w:r w:rsidRPr="00FA796F">
              <w:t>CO</w:t>
            </w:r>
            <w:r>
              <w:t>3</w:t>
            </w:r>
          </w:p>
        </w:tc>
        <w:tc>
          <w:tcPr>
            <w:tcW w:w="263" w:type="pct"/>
            <w:shd w:val="clear" w:color="auto" w:fill="auto"/>
            <w:vAlign w:val="center"/>
          </w:tcPr>
          <w:p w14:paraId="561BFA4E" w14:textId="77777777" w:rsidR="003D4DF8" w:rsidRPr="00FA796F" w:rsidRDefault="003D4DF8" w:rsidP="007F04FA">
            <w:pPr>
              <w:contextualSpacing/>
              <w:jc w:val="center"/>
            </w:pPr>
            <w:r>
              <w:t>R</w:t>
            </w:r>
          </w:p>
        </w:tc>
        <w:tc>
          <w:tcPr>
            <w:tcW w:w="454" w:type="pct"/>
            <w:shd w:val="clear" w:color="auto" w:fill="auto"/>
            <w:vAlign w:val="center"/>
          </w:tcPr>
          <w:p w14:paraId="0A5E737B" w14:textId="77777777" w:rsidR="003D4DF8" w:rsidRPr="00FA796F" w:rsidRDefault="003D4DF8" w:rsidP="007F04FA">
            <w:pPr>
              <w:contextualSpacing/>
              <w:jc w:val="center"/>
            </w:pPr>
            <w:r>
              <w:t>6</w:t>
            </w:r>
          </w:p>
        </w:tc>
      </w:tr>
      <w:tr w:rsidR="003D4DF8" w:rsidRPr="00FA796F" w14:paraId="16EF49BE" w14:textId="77777777" w:rsidTr="004B49FA">
        <w:trPr>
          <w:trHeight w:val="70"/>
        </w:trPr>
        <w:tc>
          <w:tcPr>
            <w:tcW w:w="272" w:type="pct"/>
            <w:shd w:val="clear" w:color="auto" w:fill="auto"/>
            <w:vAlign w:val="center"/>
          </w:tcPr>
          <w:p w14:paraId="4215C934" w14:textId="77777777" w:rsidR="003D4DF8" w:rsidRPr="00FA796F" w:rsidRDefault="003D4DF8" w:rsidP="007F04FA">
            <w:pPr>
              <w:contextualSpacing/>
              <w:jc w:val="center"/>
            </w:pPr>
          </w:p>
        </w:tc>
        <w:tc>
          <w:tcPr>
            <w:tcW w:w="189" w:type="pct"/>
            <w:shd w:val="clear" w:color="auto" w:fill="auto"/>
            <w:vAlign w:val="center"/>
          </w:tcPr>
          <w:p w14:paraId="58D49F8A" w14:textId="77777777" w:rsidR="003D4DF8" w:rsidRPr="00FA796F" w:rsidRDefault="003D4DF8" w:rsidP="007F04FA">
            <w:pPr>
              <w:contextualSpacing/>
              <w:jc w:val="center"/>
            </w:pPr>
          </w:p>
        </w:tc>
        <w:tc>
          <w:tcPr>
            <w:tcW w:w="3426" w:type="pct"/>
            <w:shd w:val="clear" w:color="auto" w:fill="auto"/>
            <w:vAlign w:val="bottom"/>
          </w:tcPr>
          <w:p w14:paraId="6FF94E31" w14:textId="77777777" w:rsidR="003D4DF8" w:rsidRPr="00FA796F" w:rsidRDefault="003D4DF8" w:rsidP="007F04FA">
            <w:pPr>
              <w:contextualSpacing/>
              <w:jc w:val="both"/>
            </w:pPr>
          </w:p>
        </w:tc>
        <w:tc>
          <w:tcPr>
            <w:tcW w:w="396" w:type="pct"/>
            <w:shd w:val="clear" w:color="auto" w:fill="auto"/>
            <w:vAlign w:val="center"/>
          </w:tcPr>
          <w:p w14:paraId="4A399E91" w14:textId="77777777" w:rsidR="003D4DF8" w:rsidRPr="00FA796F" w:rsidRDefault="003D4DF8" w:rsidP="007F04FA">
            <w:pPr>
              <w:contextualSpacing/>
              <w:jc w:val="center"/>
            </w:pPr>
          </w:p>
        </w:tc>
        <w:tc>
          <w:tcPr>
            <w:tcW w:w="263" w:type="pct"/>
            <w:shd w:val="clear" w:color="auto" w:fill="auto"/>
            <w:vAlign w:val="center"/>
          </w:tcPr>
          <w:p w14:paraId="1F8508C1" w14:textId="77777777" w:rsidR="003D4DF8" w:rsidRPr="00FA796F" w:rsidRDefault="003D4DF8" w:rsidP="007F04FA">
            <w:pPr>
              <w:contextualSpacing/>
              <w:jc w:val="center"/>
            </w:pPr>
          </w:p>
        </w:tc>
        <w:tc>
          <w:tcPr>
            <w:tcW w:w="454" w:type="pct"/>
            <w:shd w:val="clear" w:color="auto" w:fill="auto"/>
            <w:vAlign w:val="center"/>
          </w:tcPr>
          <w:p w14:paraId="4DAD930D" w14:textId="77777777" w:rsidR="003D4DF8" w:rsidRPr="00FA796F" w:rsidRDefault="003D4DF8" w:rsidP="007F04FA">
            <w:pPr>
              <w:contextualSpacing/>
              <w:jc w:val="center"/>
            </w:pPr>
          </w:p>
        </w:tc>
      </w:tr>
      <w:tr w:rsidR="003D4DF8" w:rsidRPr="00FA796F" w14:paraId="353C80B3" w14:textId="77777777" w:rsidTr="004B49FA">
        <w:trPr>
          <w:trHeight w:val="396"/>
        </w:trPr>
        <w:tc>
          <w:tcPr>
            <w:tcW w:w="272" w:type="pct"/>
            <w:shd w:val="clear" w:color="auto" w:fill="auto"/>
            <w:vAlign w:val="center"/>
          </w:tcPr>
          <w:p w14:paraId="74ECC6B3" w14:textId="77777777" w:rsidR="003D4DF8" w:rsidRPr="00FA796F" w:rsidRDefault="003D4DF8" w:rsidP="007F04FA">
            <w:pPr>
              <w:contextualSpacing/>
              <w:jc w:val="center"/>
            </w:pPr>
            <w:r w:rsidRPr="00FA796F">
              <w:t>21.</w:t>
            </w:r>
          </w:p>
        </w:tc>
        <w:tc>
          <w:tcPr>
            <w:tcW w:w="189" w:type="pct"/>
            <w:shd w:val="clear" w:color="auto" w:fill="auto"/>
            <w:vAlign w:val="center"/>
          </w:tcPr>
          <w:p w14:paraId="3A8FC893" w14:textId="77777777" w:rsidR="003D4DF8" w:rsidRPr="00FA796F" w:rsidRDefault="003D4DF8" w:rsidP="007F04FA">
            <w:pPr>
              <w:contextualSpacing/>
              <w:jc w:val="center"/>
            </w:pPr>
            <w:r w:rsidRPr="00FA796F">
              <w:t>a.</w:t>
            </w:r>
          </w:p>
        </w:tc>
        <w:tc>
          <w:tcPr>
            <w:tcW w:w="3426" w:type="pct"/>
            <w:shd w:val="clear" w:color="auto" w:fill="auto"/>
            <w:vAlign w:val="bottom"/>
          </w:tcPr>
          <w:p w14:paraId="390E7982" w14:textId="77777777" w:rsidR="003D4DF8" w:rsidRPr="00FA796F" w:rsidRDefault="003D4DF8" w:rsidP="004B49FA">
            <w:pPr>
              <w:contextualSpacing/>
              <w:jc w:val="both"/>
            </w:pPr>
            <w:r>
              <w:t>Explain the Administrative control on Hazard management.</w:t>
            </w:r>
          </w:p>
        </w:tc>
        <w:tc>
          <w:tcPr>
            <w:tcW w:w="396" w:type="pct"/>
            <w:shd w:val="clear" w:color="auto" w:fill="auto"/>
            <w:vAlign w:val="center"/>
          </w:tcPr>
          <w:p w14:paraId="7B583C5A" w14:textId="77777777" w:rsidR="003D4DF8" w:rsidRPr="00FA796F" w:rsidRDefault="003D4DF8" w:rsidP="007F04FA">
            <w:pPr>
              <w:contextualSpacing/>
              <w:jc w:val="center"/>
            </w:pPr>
            <w:r w:rsidRPr="00FA796F">
              <w:t>CO</w:t>
            </w:r>
            <w:r>
              <w:t>4</w:t>
            </w:r>
          </w:p>
        </w:tc>
        <w:tc>
          <w:tcPr>
            <w:tcW w:w="263" w:type="pct"/>
            <w:shd w:val="clear" w:color="auto" w:fill="auto"/>
            <w:vAlign w:val="center"/>
          </w:tcPr>
          <w:p w14:paraId="03103785" w14:textId="77777777" w:rsidR="003D4DF8" w:rsidRPr="00FA796F" w:rsidRDefault="003D4DF8" w:rsidP="007F04FA">
            <w:pPr>
              <w:contextualSpacing/>
              <w:jc w:val="center"/>
            </w:pPr>
            <w:r>
              <w:t>R</w:t>
            </w:r>
          </w:p>
        </w:tc>
        <w:tc>
          <w:tcPr>
            <w:tcW w:w="454" w:type="pct"/>
            <w:shd w:val="clear" w:color="auto" w:fill="auto"/>
            <w:vAlign w:val="center"/>
          </w:tcPr>
          <w:p w14:paraId="202E8F4F" w14:textId="77777777" w:rsidR="003D4DF8" w:rsidRPr="00FA796F" w:rsidRDefault="003D4DF8" w:rsidP="007F04FA">
            <w:pPr>
              <w:contextualSpacing/>
              <w:jc w:val="center"/>
            </w:pPr>
            <w:r>
              <w:t>6</w:t>
            </w:r>
          </w:p>
        </w:tc>
      </w:tr>
      <w:tr w:rsidR="003D4DF8" w:rsidRPr="00FA796F" w14:paraId="166B5B46" w14:textId="77777777" w:rsidTr="004B49FA">
        <w:trPr>
          <w:trHeight w:val="396"/>
        </w:trPr>
        <w:tc>
          <w:tcPr>
            <w:tcW w:w="272" w:type="pct"/>
            <w:shd w:val="clear" w:color="auto" w:fill="auto"/>
            <w:vAlign w:val="center"/>
          </w:tcPr>
          <w:p w14:paraId="6D2229F1" w14:textId="77777777" w:rsidR="003D4DF8" w:rsidRPr="00FA796F" w:rsidRDefault="003D4DF8" w:rsidP="007F04FA">
            <w:pPr>
              <w:contextualSpacing/>
              <w:jc w:val="center"/>
            </w:pPr>
          </w:p>
        </w:tc>
        <w:tc>
          <w:tcPr>
            <w:tcW w:w="189" w:type="pct"/>
            <w:shd w:val="clear" w:color="auto" w:fill="auto"/>
            <w:vAlign w:val="center"/>
          </w:tcPr>
          <w:p w14:paraId="52AFF75D" w14:textId="77777777" w:rsidR="003D4DF8" w:rsidRPr="00FA796F" w:rsidRDefault="003D4DF8" w:rsidP="007F04FA">
            <w:pPr>
              <w:contextualSpacing/>
              <w:jc w:val="center"/>
            </w:pPr>
            <w:r w:rsidRPr="00FA796F">
              <w:t>b.</w:t>
            </w:r>
          </w:p>
        </w:tc>
        <w:tc>
          <w:tcPr>
            <w:tcW w:w="3426" w:type="pct"/>
            <w:shd w:val="clear" w:color="auto" w:fill="auto"/>
            <w:vAlign w:val="bottom"/>
          </w:tcPr>
          <w:p w14:paraId="43B18B85" w14:textId="77777777" w:rsidR="003D4DF8" w:rsidRPr="007F04FA" w:rsidRDefault="003D4DF8" w:rsidP="007F04FA">
            <w:pPr>
              <w:contextualSpacing/>
              <w:jc w:val="both"/>
              <w:rPr>
                <w:bCs/>
              </w:rPr>
            </w:pPr>
            <w:r>
              <w:rPr>
                <w:bCs/>
              </w:rPr>
              <w:t>How the Engineering control need to be maintained in Hazard control?</w:t>
            </w:r>
          </w:p>
        </w:tc>
        <w:tc>
          <w:tcPr>
            <w:tcW w:w="396" w:type="pct"/>
            <w:shd w:val="clear" w:color="auto" w:fill="auto"/>
            <w:vAlign w:val="center"/>
          </w:tcPr>
          <w:p w14:paraId="0D4233E7" w14:textId="77777777" w:rsidR="003D4DF8" w:rsidRPr="00FA796F" w:rsidRDefault="003D4DF8" w:rsidP="007F04FA">
            <w:pPr>
              <w:contextualSpacing/>
              <w:jc w:val="center"/>
            </w:pPr>
            <w:r w:rsidRPr="00FA796F">
              <w:t>CO</w:t>
            </w:r>
            <w:r>
              <w:t>4</w:t>
            </w:r>
          </w:p>
        </w:tc>
        <w:tc>
          <w:tcPr>
            <w:tcW w:w="263" w:type="pct"/>
            <w:shd w:val="clear" w:color="auto" w:fill="auto"/>
            <w:vAlign w:val="center"/>
          </w:tcPr>
          <w:p w14:paraId="3FCDDC71" w14:textId="77777777" w:rsidR="003D4DF8" w:rsidRPr="00FA796F" w:rsidRDefault="003D4DF8" w:rsidP="007F04FA">
            <w:pPr>
              <w:contextualSpacing/>
              <w:jc w:val="center"/>
            </w:pPr>
            <w:r>
              <w:t>R</w:t>
            </w:r>
          </w:p>
        </w:tc>
        <w:tc>
          <w:tcPr>
            <w:tcW w:w="454" w:type="pct"/>
            <w:shd w:val="clear" w:color="auto" w:fill="auto"/>
            <w:vAlign w:val="center"/>
          </w:tcPr>
          <w:p w14:paraId="578EA561" w14:textId="77777777" w:rsidR="003D4DF8" w:rsidRPr="00FA796F" w:rsidRDefault="003D4DF8" w:rsidP="007F04FA">
            <w:pPr>
              <w:contextualSpacing/>
              <w:jc w:val="center"/>
            </w:pPr>
            <w:r>
              <w:t>6</w:t>
            </w:r>
          </w:p>
        </w:tc>
      </w:tr>
      <w:tr w:rsidR="003D4DF8" w:rsidRPr="00FA796F" w14:paraId="339117AA" w14:textId="77777777" w:rsidTr="004B49FA">
        <w:trPr>
          <w:trHeight w:val="70"/>
        </w:trPr>
        <w:tc>
          <w:tcPr>
            <w:tcW w:w="272" w:type="pct"/>
            <w:shd w:val="clear" w:color="auto" w:fill="auto"/>
            <w:vAlign w:val="center"/>
          </w:tcPr>
          <w:p w14:paraId="2F994886" w14:textId="77777777" w:rsidR="003D4DF8" w:rsidRPr="00FA796F" w:rsidRDefault="003D4DF8" w:rsidP="007F04FA">
            <w:pPr>
              <w:contextualSpacing/>
              <w:jc w:val="center"/>
            </w:pPr>
          </w:p>
        </w:tc>
        <w:tc>
          <w:tcPr>
            <w:tcW w:w="189" w:type="pct"/>
            <w:shd w:val="clear" w:color="auto" w:fill="auto"/>
            <w:vAlign w:val="center"/>
          </w:tcPr>
          <w:p w14:paraId="26800A15" w14:textId="77777777" w:rsidR="003D4DF8" w:rsidRPr="00FA796F" w:rsidRDefault="003D4DF8" w:rsidP="007F04FA">
            <w:pPr>
              <w:contextualSpacing/>
              <w:jc w:val="center"/>
            </w:pPr>
          </w:p>
        </w:tc>
        <w:tc>
          <w:tcPr>
            <w:tcW w:w="3426" w:type="pct"/>
            <w:shd w:val="clear" w:color="auto" w:fill="auto"/>
            <w:vAlign w:val="bottom"/>
          </w:tcPr>
          <w:p w14:paraId="190F9376" w14:textId="77777777" w:rsidR="003D4DF8" w:rsidRPr="00FA796F" w:rsidRDefault="003D4DF8" w:rsidP="007F04FA">
            <w:pPr>
              <w:contextualSpacing/>
              <w:jc w:val="both"/>
            </w:pPr>
          </w:p>
        </w:tc>
        <w:tc>
          <w:tcPr>
            <w:tcW w:w="396" w:type="pct"/>
            <w:shd w:val="clear" w:color="auto" w:fill="auto"/>
            <w:vAlign w:val="center"/>
          </w:tcPr>
          <w:p w14:paraId="0598C274" w14:textId="77777777" w:rsidR="003D4DF8" w:rsidRPr="00FA796F" w:rsidRDefault="003D4DF8" w:rsidP="007F04FA">
            <w:pPr>
              <w:contextualSpacing/>
              <w:jc w:val="center"/>
            </w:pPr>
          </w:p>
        </w:tc>
        <w:tc>
          <w:tcPr>
            <w:tcW w:w="263" w:type="pct"/>
            <w:shd w:val="clear" w:color="auto" w:fill="auto"/>
            <w:vAlign w:val="center"/>
          </w:tcPr>
          <w:p w14:paraId="5068928A" w14:textId="77777777" w:rsidR="003D4DF8" w:rsidRPr="00FA796F" w:rsidRDefault="003D4DF8" w:rsidP="007F04FA">
            <w:pPr>
              <w:contextualSpacing/>
              <w:jc w:val="center"/>
            </w:pPr>
          </w:p>
        </w:tc>
        <w:tc>
          <w:tcPr>
            <w:tcW w:w="454" w:type="pct"/>
            <w:shd w:val="clear" w:color="auto" w:fill="auto"/>
            <w:vAlign w:val="center"/>
          </w:tcPr>
          <w:p w14:paraId="56CA8D07" w14:textId="77777777" w:rsidR="003D4DF8" w:rsidRPr="00FA796F" w:rsidRDefault="003D4DF8" w:rsidP="007F04FA">
            <w:pPr>
              <w:contextualSpacing/>
              <w:jc w:val="center"/>
            </w:pPr>
          </w:p>
        </w:tc>
      </w:tr>
      <w:tr w:rsidR="003D4DF8" w:rsidRPr="00FA796F" w14:paraId="1084BB92" w14:textId="77777777" w:rsidTr="004B49FA">
        <w:trPr>
          <w:trHeight w:val="179"/>
        </w:trPr>
        <w:tc>
          <w:tcPr>
            <w:tcW w:w="272" w:type="pct"/>
            <w:shd w:val="clear" w:color="auto" w:fill="auto"/>
            <w:vAlign w:val="center"/>
          </w:tcPr>
          <w:p w14:paraId="6045B198" w14:textId="77777777" w:rsidR="003D4DF8" w:rsidRPr="00FA796F" w:rsidRDefault="003D4DF8" w:rsidP="007F04FA">
            <w:pPr>
              <w:contextualSpacing/>
              <w:jc w:val="center"/>
            </w:pPr>
            <w:r w:rsidRPr="00FA796F">
              <w:t>22.</w:t>
            </w:r>
          </w:p>
        </w:tc>
        <w:tc>
          <w:tcPr>
            <w:tcW w:w="189" w:type="pct"/>
            <w:shd w:val="clear" w:color="auto" w:fill="auto"/>
            <w:vAlign w:val="center"/>
          </w:tcPr>
          <w:p w14:paraId="6CBAF014" w14:textId="77777777" w:rsidR="003D4DF8" w:rsidRPr="00FA796F" w:rsidRDefault="003D4DF8" w:rsidP="007F04FA">
            <w:pPr>
              <w:contextualSpacing/>
              <w:jc w:val="center"/>
            </w:pPr>
            <w:r w:rsidRPr="00FA796F">
              <w:t>a.</w:t>
            </w:r>
          </w:p>
        </w:tc>
        <w:tc>
          <w:tcPr>
            <w:tcW w:w="3426" w:type="pct"/>
            <w:shd w:val="clear" w:color="auto" w:fill="auto"/>
            <w:vAlign w:val="bottom"/>
          </w:tcPr>
          <w:p w14:paraId="5A9923A1" w14:textId="77777777" w:rsidR="003D4DF8" w:rsidRPr="00FA796F" w:rsidRDefault="003D4DF8" w:rsidP="007F04FA">
            <w:pPr>
              <w:contextualSpacing/>
              <w:jc w:val="both"/>
            </w:pPr>
            <w:r>
              <w:t>How will you identify the</w:t>
            </w:r>
            <w:r w:rsidRPr="002C3815">
              <w:t xml:space="preserve"> Bioprocess Hazard</w:t>
            </w:r>
            <w:r>
              <w:t>?</w:t>
            </w:r>
          </w:p>
        </w:tc>
        <w:tc>
          <w:tcPr>
            <w:tcW w:w="396" w:type="pct"/>
            <w:shd w:val="clear" w:color="auto" w:fill="auto"/>
            <w:vAlign w:val="center"/>
          </w:tcPr>
          <w:p w14:paraId="3FF8B4C6" w14:textId="77777777" w:rsidR="003D4DF8" w:rsidRPr="00FA796F" w:rsidRDefault="003D4DF8" w:rsidP="007F04FA">
            <w:pPr>
              <w:contextualSpacing/>
              <w:jc w:val="center"/>
            </w:pPr>
            <w:r w:rsidRPr="00FA796F">
              <w:t>CO</w:t>
            </w:r>
            <w:r>
              <w:t>4</w:t>
            </w:r>
          </w:p>
        </w:tc>
        <w:tc>
          <w:tcPr>
            <w:tcW w:w="263" w:type="pct"/>
            <w:shd w:val="clear" w:color="auto" w:fill="auto"/>
            <w:vAlign w:val="center"/>
          </w:tcPr>
          <w:p w14:paraId="433BEF3D" w14:textId="77777777" w:rsidR="003D4DF8" w:rsidRPr="00FA796F" w:rsidRDefault="003D4DF8" w:rsidP="007F04FA">
            <w:pPr>
              <w:contextualSpacing/>
              <w:jc w:val="center"/>
            </w:pPr>
            <w:r>
              <w:t>A</w:t>
            </w:r>
          </w:p>
        </w:tc>
        <w:tc>
          <w:tcPr>
            <w:tcW w:w="454" w:type="pct"/>
            <w:shd w:val="clear" w:color="auto" w:fill="auto"/>
            <w:vAlign w:val="center"/>
          </w:tcPr>
          <w:p w14:paraId="6D55D2CC" w14:textId="77777777" w:rsidR="003D4DF8" w:rsidRPr="00FA796F" w:rsidRDefault="003D4DF8" w:rsidP="007F04FA">
            <w:pPr>
              <w:contextualSpacing/>
              <w:jc w:val="center"/>
            </w:pPr>
            <w:r>
              <w:t>6</w:t>
            </w:r>
          </w:p>
        </w:tc>
      </w:tr>
      <w:tr w:rsidR="003D4DF8" w:rsidRPr="00FA796F" w14:paraId="013D20C2" w14:textId="77777777" w:rsidTr="004B49FA">
        <w:trPr>
          <w:trHeight w:val="396"/>
        </w:trPr>
        <w:tc>
          <w:tcPr>
            <w:tcW w:w="272" w:type="pct"/>
            <w:shd w:val="clear" w:color="auto" w:fill="auto"/>
            <w:vAlign w:val="center"/>
          </w:tcPr>
          <w:p w14:paraId="4F1C9366" w14:textId="77777777" w:rsidR="003D4DF8" w:rsidRPr="00FA796F" w:rsidRDefault="003D4DF8" w:rsidP="007F04FA">
            <w:pPr>
              <w:contextualSpacing/>
              <w:jc w:val="center"/>
            </w:pPr>
          </w:p>
        </w:tc>
        <w:tc>
          <w:tcPr>
            <w:tcW w:w="189" w:type="pct"/>
            <w:shd w:val="clear" w:color="auto" w:fill="auto"/>
            <w:vAlign w:val="center"/>
          </w:tcPr>
          <w:p w14:paraId="164F9536" w14:textId="77777777" w:rsidR="003D4DF8" w:rsidRPr="00FA796F" w:rsidRDefault="003D4DF8" w:rsidP="007F04FA">
            <w:pPr>
              <w:contextualSpacing/>
              <w:jc w:val="center"/>
            </w:pPr>
            <w:r w:rsidRPr="00FA796F">
              <w:t>b.</w:t>
            </w:r>
          </w:p>
        </w:tc>
        <w:tc>
          <w:tcPr>
            <w:tcW w:w="3426" w:type="pct"/>
            <w:shd w:val="clear" w:color="auto" w:fill="auto"/>
            <w:vAlign w:val="bottom"/>
          </w:tcPr>
          <w:p w14:paraId="061BF457" w14:textId="77777777" w:rsidR="003D4DF8" w:rsidRPr="007F04FA" w:rsidRDefault="003D4DF8" w:rsidP="007F04FA">
            <w:pPr>
              <w:contextualSpacing/>
              <w:jc w:val="both"/>
              <w:rPr>
                <w:bCs/>
              </w:rPr>
            </w:pPr>
            <w:r>
              <w:rPr>
                <w:bCs/>
              </w:rPr>
              <w:t xml:space="preserve">Write the essential features of </w:t>
            </w:r>
            <w:r w:rsidRPr="00735F15">
              <w:rPr>
                <w:bCs/>
              </w:rPr>
              <w:t>Bioprocessing Safety Management Practices</w:t>
            </w:r>
            <w:r>
              <w:rPr>
                <w:bCs/>
              </w:rPr>
              <w:t>.</w:t>
            </w:r>
          </w:p>
        </w:tc>
        <w:tc>
          <w:tcPr>
            <w:tcW w:w="396" w:type="pct"/>
            <w:shd w:val="clear" w:color="auto" w:fill="auto"/>
            <w:vAlign w:val="center"/>
          </w:tcPr>
          <w:p w14:paraId="79795829" w14:textId="77777777" w:rsidR="003D4DF8" w:rsidRPr="00FA796F" w:rsidRDefault="003D4DF8" w:rsidP="007F04FA">
            <w:pPr>
              <w:contextualSpacing/>
              <w:jc w:val="center"/>
            </w:pPr>
            <w:r w:rsidRPr="00FA796F">
              <w:t>CO</w:t>
            </w:r>
            <w:r>
              <w:t>5</w:t>
            </w:r>
          </w:p>
        </w:tc>
        <w:tc>
          <w:tcPr>
            <w:tcW w:w="263" w:type="pct"/>
            <w:shd w:val="clear" w:color="auto" w:fill="auto"/>
            <w:vAlign w:val="center"/>
          </w:tcPr>
          <w:p w14:paraId="3F3823B1" w14:textId="77777777" w:rsidR="003D4DF8" w:rsidRPr="00FA796F" w:rsidRDefault="003D4DF8" w:rsidP="007F04FA">
            <w:pPr>
              <w:contextualSpacing/>
              <w:jc w:val="center"/>
            </w:pPr>
            <w:r>
              <w:t>An</w:t>
            </w:r>
          </w:p>
        </w:tc>
        <w:tc>
          <w:tcPr>
            <w:tcW w:w="454" w:type="pct"/>
            <w:shd w:val="clear" w:color="auto" w:fill="auto"/>
            <w:vAlign w:val="center"/>
          </w:tcPr>
          <w:p w14:paraId="67BE0E72" w14:textId="77777777" w:rsidR="003D4DF8" w:rsidRPr="00FA796F" w:rsidRDefault="003D4DF8" w:rsidP="007F04FA">
            <w:pPr>
              <w:contextualSpacing/>
              <w:jc w:val="center"/>
            </w:pPr>
            <w:r>
              <w:t>6</w:t>
            </w:r>
          </w:p>
        </w:tc>
      </w:tr>
      <w:tr w:rsidR="003D4DF8" w:rsidRPr="00FA796F" w14:paraId="66FAB49E" w14:textId="77777777" w:rsidTr="004B49FA">
        <w:trPr>
          <w:trHeight w:val="70"/>
        </w:trPr>
        <w:tc>
          <w:tcPr>
            <w:tcW w:w="272" w:type="pct"/>
            <w:shd w:val="clear" w:color="auto" w:fill="auto"/>
            <w:vAlign w:val="center"/>
          </w:tcPr>
          <w:p w14:paraId="211E50D3" w14:textId="77777777" w:rsidR="003D4DF8" w:rsidRPr="00FA796F" w:rsidRDefault="003D4DF8" w:rsidP="007F04FA">
            <w:pPr>
              <w:contextualSpacing/>
              <w:jc w:val="center"/>
            </w:pPr>
          </w:p>
        </w:tc>
        <w:tc>
          <w:tcPr>
            <w:tcW w:w="189" w:type="pct"/>
            <w:shd w:val="clear" w:color="auto" w:fill="auto"/>
            <w:vAlign w:val="center"/>
          </w:tcPr>
          <w:p w14:paraId="230F77C9" w14:textId="77777777" w:rsidR="003D4DF8" w:rsidRPr="00FA796F" w:rsidRDefault="003D4DF8" w:rsidP="007F04FA">
            <w:pPr>
              <w:contextualSpacing/>
              <w:jc w:val="center"/>
            </w:pPr>
          </w:p>
        </w:tc>
        <w:tc>
          <w:tcPr>
            <w:tcW w:w="3426" w:type="pct"/>
            <w:shd w:val="clear" w:color="auto" w:fill="auto"/>
            <w:vAlign w:val="bottom"/>
          </w:tcPr>
          <w:p w14:paraId="237323CA" w14:textId="77777777" w:rsidR="003D4DF8" w:rsidRPr="00FA796F" w:rsidRDefault="003D4DF8" w:rsidP="007F04FA">
            <w:pPr>
              <w:contextualSpacing/>
              <w:jc w:val="both"/>
            </w:pPr>
          </w:p>
        </w:tc>
        <w:tc>
          <w:tcPr>
            <w:tcW w:w="396" w:type="pct"/>
            <w:shd w:val="clear" w:color="auto" w:fill="auto"/>
            <w:vAlign w:val="center"/>
          </w:tcPr>
          <w:p w14:paraId="1330BC56" w14:textId="77777777" w:rsidR="003D4DF8" w:rsidRPr="00FA796F" w:rsidRDefault="003D4DF8" w:rsidP="007F04FA">
            <w:pPr>
              <w:contextualSpacing/>
              <w:jc w:val="center"/>
            </w:pPr>
          </w:p>
        </w:tc>
        <w:tc>
          <w:tcPr>
            <w:tcW w:w="263" w:type="pct"/>
            <w:shd w:val="clear" w:color="auto" w:fill="auto"/>
            <w:vAlign w:val="center"/>
          </w:tcPr>
          <w:p w14:paraId="4FB5F70F" w14:textId="77777777" w:rsidR="003D4DF8" w:rsidRPr="00FA796F" w:rsidRDefault="003D4DF8" w:rsidP="007F04FA">
            <w:pPr>
              <w:contextualSpacing/>
              <w:jc w:val="center"/>
            </w:pPr>
          </w:p>
        </w:tc>
        <w:tc>
          <w:tcPr>
            <w:tcW w:w="454" w:type="pct"/>
            <w:shd w:val="clear" w:color="auto" w:fill="auto"/>
            <w:vAlign w:val="center"/>
          </w:tcPr>
          <w:p w14:paraId="12D3EB68" w14:textId="77777777" w:rsidR="003D4DF8" w:rsidRPr="00FA796F" w:rsidRDefault="003D4DF8" w:rsidP="007F04FA">
            <w:pPr>
              <w:contextualSpacing/>
              <w:jc w:val="center"/>
            </w:pPr>
          </w:p>
        </w:tc>
      </w:tr>
      <w:tr w:rsidR="003D4DF8" w:rsidRPr="00FA796F" w14:paraId="3A86CD22" w14:textId="77777777" w:rsidTr="004B49FA">
        <w:trPr>
          <w:trHeight w:val="396"/>
        </w:trPr>
        <w:tc>
          <w:tcPr>
            <w:tcW w:w="272" w:type="pct"/>
            <w:shd w:val="clear" w:color="auto" w:fill="auto"/>
            <w:vAlign w:val="center"/>
          </w:tcPr>
          <w:p w14:paraId="3AF0084F" w14:textId="77777777" w:rsidR="003D4DF8" w:rsidRPr="00FA796F" w:rsidRDefault="003D4DF8" w:rsidP="007F04FA">
            <w:pPr>
              <w:contextualSpacing/>
              <w:jc w:val="center"/>
            </w:pPr>
            <w:r w:rsidRPr="00FA796F">
              <w:t>23.</w:t>
            </w:r>
          </w:p>
        </w:tc>
        <w:tc>
          <w:tcPr>
            <w:tcW w:w="189" w:type="pct"/>
            <w:shd w:val="clear" w:color="auto" w:fill="auto"/>
            <w:vAlign w:val="center"/>
          </w:tcPr>
          <w:p w14:paraId="257BA2A8" w14:textId="77777777" w:rsidR="003D4DF8" w:rsidRPr="00FA796F" w:rsidRDefault="003D4DF8" w:rsidP="007F04FA">
            <w:pPr>
              <w:contextualSpacing/>
              <w:jc w:val="center"/>
            </w:pPr>
            <w:r w:rsidRPr="00FA796F">
              <w:t>a.</w:t>
            </w:r>
          </w:p>
        </w:tc>
        <w:tc>
          <w:tcPr>
            <w:tcW w:w="3426" w:type="pct"/>
            <w:shd w:val="clear" w:color="auto" w:fill="auto"/>
            <w:vAlign w:val="bottom"/>
          </w:tcPr>
          <w:p w14:paraId="131BC659" w14:textId="77777777" w:rsidR="003D4DF8" w:rsidRPr="00FA796F" w:rsidRDefault="003D4DF8" w:rsidP="007F04FA">
            <w:pPr>
              <w:contextualSpacing/>
              <w:jc w:val="both"/>
            </w:pPr>
            <w:r>
              <w:t xml:space="preserve">What are all the factors are used as a </w:t>
            </w:r>
            <w:r w:rsidRPr="00F078A2">
              <w:t>Key Considerations for Assessing Risk to Manage Bioprocess Safet</w:t>
            </w:r>
            <w:r>
              <w:t>y?</w:t>
            </w:r>
          </w:p>
        </w:tc>
        <w:tc>
          <w:tcPr>
            <w:tcW w:w="396" w:type="pct"/>
            <w:shd w:val="clear" w:color="auto" w:fill="auto"/>
            <w:vAlign w:val="center"/>
          </w:tcPr>
          <w:p w14:paraId="2B950A77" w14:textId="77777777" w:rsidR="003D4DF8" w:rsidRPr="00FA796F" w:rsidRDefault="003D4DF8" w:rsidP="007F04FA">
            <w:pPr>
              <w:contextualSpacing/>
              <w:jc w:val="center"/>
            </w:pPr>
            <w:r w:rsidRPr="00FA796F">
              <w:t>CO</w:t>
            </w:r>
            <w:r>
              <w:t>5</w:t>
            </w:r>
          </w:p>
        </w:tc>
        <w:tc>
          <w:tcPr>
            <w:tcW w:w="263" w:type="pct"/>
            <w:shd w:val="clear" w:color="auto" w:fill="auto"/>
            <w:vAlign w:val="center"/>
          </w:tcPr>
          <w:p w14:paraId="0FBF51AC" w14:textId="77777777" w:rsidR="003D4DF8" w:rsidRPr="00FA796F" w:rsidRDefault="003D4DF8" w:rsidP="007F04FA">
            <w:pPr>
              <w:contextualSpacing/>
              <w:jc w:val="center"/>
            </w:pPr>
            <w:r>
              <w:t>R</w:t>
            </w:r>
          </w:p>
        </w:tc>
        <w:tc>
          <w:tcPr>
            <w:tcW w:w="454" w:type="pct"/>
            <w:shd w:val="clear" w:color="auto" w:fill="auto"/>
            <w:vAlign w:val="center"/>
          </w:tcPr>
          <w:p w14:paraId="39ACF02D" w14:textId="77777777" w:rsidR="003D4DF8" w:rsidRPr="00FA796F" w:rsidRDefault="003D4DF8" w:rsidP="007F04FA">
            <w:pPr>
              <w:contextualSpacing/>
              <w:jc w:val="center"/>
            </w:pPr>
            <w:r>
              <w:t>6</w:t>
            </w:r>
          </w:p>
        </w:tc>
      </w:tr>
      <w:tr w:rsidR="003D4DF8" w:rsidRPr="00FA796F" w14:paraId="60CFFE57" w14:textId="77777777" w:rsidTr="004B49FA">
        <w:trPr>
          <w:trHeight w:val="567"/>
        </w:trPr>
        <w:tc>
          <w:tcPr>
            <w:tcW w:w="272" w:type="pct"/>
            <w:shd w:val="clear" w:color="auto" w:fill="auto"/>
            <w:vAlign w:val="center"/>
          </w:tcPr>
          <w:p w14:paraId="60786292" w14:textId="77777777" w:rsidR="003D4DF8" w:rsidRPr="00FA796F" w:rsidRDefault="003D4DF8" w:rsidP="00101F12">
            <w:pPr>
              <w:contextualSpacing/>
              <w:jc w:val="center"/>
            </w:pPr>
          </w:p>
        </w:tc>
        <w:tc>
          <w:tcPr>
            <w:tcW w:w="189" w:type="pct"/>
            <w:shd w:val="clear" w:color="auto" w:fill="auto"/>
            <w:vAlign w:val="center"/>
          </w:tcPr>
          <w:p w14:paraId="056A7759" w14:textId="77777777" w:rsidR="003D4DF8" w:rsidRPr="00FA796F" w:rsidRDefault="003D4DF8" w:rsidP="00101F12">
            <w:pPr>
              <w:contextualSpacing/>
              <w:jc w:val="center"/>
            </w:pPr>
            <w:r w:rsidRPr="00FA796F">
              <w:t>b.</w:t>
            </w:r>
          </w:p>
        </w:tc>
        <w:tc>
          <w:tcPr>
            <w:tcW w:w="3426" w:type="pct"/>
            <w:shd w:val="clear" w:color="auto" w:fill="auto"/>
            <w:vAlign w:val="bottom"/>
          </w:tcPr>
          <w:p w14:paraId="607151EB" w14:textId="77777777" w:rsidR="003D4DF8" w:rsidRPr="007F04FA" w:rsidRDefault="003D4DF8" w:rsidP="00101F12">
            <w:pPr>
              <w:widowControl w:val="0"/>
              <w:autoSpaceDE w:val="0"/>
              <w:autoSpaceDN w:val="0"/>
              <w:adjustRightInd w:val="0"/>
              <w:spacing w:line="360" w:lineRule="atLeast"/>
              <w:contextualSpacing/>
              <w:rPr>
                <w:bCs/>
              </w:rPr>
            </w:pPr>
            <w:r w:rsidRPr="002C3815">
              <w:rPr>
                <w:rFonts w:eastAsia="Calibri"/>
                <w:color w:val="000000"/>
                <w:lang w:val="en-GB" w:eastAsia="en-GB"/>
              </w:rPr>
              <w:t>What are all the Effects of Emerging Technology o</w:t>
            </w:r>
            <w:r>
              <w:rPr>
                <w:rFonts w:eastAsia="Calibri"/>
                <w:color w:val="000000"/>
                <w:lang w:val="en-GB" w:eastAsia="en-GB"/>
              </w:rPr>
              <w:t>n Bioprocessing Risk Management?</w:t>
            </w:r>
          </w:p>
        </w:tc>
        <w:tc>
          <w:tcPr>
            <w:tcW w:w="396" w:type="pct"/>
            <w:shd w:val="clear" w:color="auto" w:fill="auto"/>
            <w:vAlign w:val="center"/>
          </w:tcPr>
          <w:p w14:paraId="7660943C" w14:textId="77777777" w:rsidR="003D4DF8" w:rsidRPr="00FA796F" w:rsidRDefault="003D4DF8" w:rsidP="00101F12">
            <w:pPr>
              <w:contextualSpacing/>
              <w:jc w:val="center"/>
            </w:pPr>
            <w:r w:rsidRPr="00FA796F">
              <w:t>CO</w:t>
            </w:r>
            <w:r>
              <w:t>4</w:t>
            </w:r>
          </w:p>
        </w:tc>
        <w:tc>
          <w:tcPr>
            <w:tcW w:w="263" w:type="pct"/>
            <w:shd w:val="clear" w:color="auto" w:fill="auto"/>
            <w:vAlign w:val="center"/>
          </w:tcPr>
          <w:p w14:paraId="7223C944" w14:textId="77777777" w:rsidR="003D4DF8" w:rsidRPr="00FA796F" w:rsidRDefault="003D4DF8" w:rsidP="00101F12">
            <w:pPr>
              <w:contextualSpacing/>
              <w:jc w:val="center"/>
            </w:pPr>
            <w:r>
              <w:t>An</w:t>
            </w:r>
          </w:p>
        </w:tc>
        <w:tc>
          <w:tcPr>
            <w:tcW w:w="454" w:type="pct"/>
            <w:shd w:val="clear" w:color="auto" w:fill="auto"/>
            <w:vAlign w:val="center"/>
          </w:tcPr>
          <w:p w14:paraId="61ED1F20" w14:textId="77777777" w:rsidR="003D4DF8" w:rsidRPr="00FA796F" w:rsidRDefault="003D4DF8" w:rsidP="00101F12">
            <w:pPr>
              <w:contextualSpacing/>
              <w:jc w:val="center"/>
            </w:pPr>
            <w:r>
              <w:t>6</w:t>
            </w:r>
          </w:p>
        </w:tc>
      </w:tr>
      <w:tr w:rsidR="003D4DF8" w:rsidRPr="00FA796F" w14:paraId="63CBB561" w14:textId="77777777" w:rsidTr="002C3815">
        <w:trPr>
          <w:trHeight w:val="325"/>
        </w:trPr>
        <w:tc>
          <w:tcPr>
            <w:tcW w:w="5000" w:type="pct"/>
            <w:gridSpan w:val="6"/>
            <w:shd w:val="clear" w:color="auto" w:fill="auto"/>
            <w:vAlign w:val="center"/>
          </w:tcPr>
          <w:p w14:paraId="265D4924" w14:textId="77777777" w:rsidR="003D4DF8" w:rsidRPr="007F04FA" w:rsidRDefault="003D4DF8" w:rsidP="007F04FA">
            <w:pPr>
              <w:contextualSpacing/>
              <w:jc w:val="center"/>
              <w:rPr>
                <w:b/>
                <w:bCs/>
              </w:rPr>
            </w:pPr>
            <w:r w:rsidRPr="007F04FA">
              <w:rPr>
                <w:b/>
                <w:bCs/>
              </w:rPr>
              <w:t>COMPULSORY QUESTION</w:t>
            </w:r>
          </w:p>
        </w:tc>
      </w:tr>
      <w:tr w:rsidR="003D4DF8" w:rsidRPr="00FA796F" w14:paraId="1002237F" w14:textId="77777777" w:rsidTr="004B49FA">
        <w:trPr>
          <w:trHeight w:val="396"/>
        </w:trPr>
        <w:tc>
          <w:tcPr>
            <w:tcW w:w="272" w:type="pct"/>
            <w:shd w:val="clear" w:color="auto" w:fill="auto"/>
            <w:vAlign w:val="center"/>
          </w:tcPr>
          <w:p w14:paraId="18FA3923" w14:textId="77777777" w:rsidR="003D4DF8" w:rsidRPr="00FA796F" w:rsidRDefault="003D4DF8" w:rsidP="007F04FA">
            <w:pPr>
              <w:contextualSpacing/>
              <w:jc w:val="center"/>
            </w:pPr>
            <w:r w:rsidRPr="00FA796F">
              <w:t>24.</w:t>
            </w:r>
          </w:p>
        </w:tc>
        <w:tc>
          <w:tcPr>
            <w:tcW w:w="189" w:type="pct"/>
            <w:shd w:val="clear" w:color="auto" w:fill="auto"/>
            <w:vAlign w:val="center"/>
          </w:tcPr>
          <w:p w14:paraId="526EA099" w14:textId="77777777" w:rsidR="003D4DF8" w:rsidRPr="00FA796F" w:rsidRDefault="003D4DF8" w:rsidP="007F04FA">
            <w:pPr>
              <w:contextualSpacing/>
              <w:jc w:val="center"/>
            </w:pPr>
            <w:r w:rsidRPr="00FA796F">
              <w:t>a.</w:t>
            </w:r>
          </w:p>
        </w:tc>
        <w:tc>
          <w:tcPr>
            <w:tcW w:w="3426" w:type="pct"/>
            <w:shd w:val="clear" w:color="auto" w:fill="auto"/>
            <w:vAlign w:val="bottom"/>
          </w:tcPr>
          <w:p w14:paraId="7913DFDA" w14:textId="77777777" w:rsidR="003D4DF8" w:rsidRPr="00FA796F" w:rsidRDefault="003D4DF8" w:rsidP="007F04FA">
            <w:pPr>
              <w:contextualSpacing/>
              <w:jc w:val="both"/>
            </w:pPr>
            <w:r>
              <w:t xml:space="preserve">Narrate the </w:t>
            </w:r>
            <w:r w:rsidRPr="0076103F">
              <w:t>Bioprocessing Safety Management Practices</w:t>
            </w:r>
            <w:r>
              <w:t xml:space="preserve"> followed in the Bioprocess industries</w:t>
            </w:r>
          </w:p>
        </w:tc>
        <w:tc>
          <w:tcPr>
            <w:tcW w:w="396" w:type="pct"/>
            <w:shd w:val="clear" w:color="auto" w:fill="auto"/>
            <w:vAlign w:val="center"/>
          </w:tcPr>
          <w:p w14:paraId="0A7F98F9" w14:textId="77777777" w:rsidR="003D4DF8" w:rsidRPr="00FA796F" w:rsidRDefault="003D4DF8" w:rsidP="007F04FA">
            <w:pPr>
              <w:contextualSpacing/>
              <w:jc w:val="center"/>
            </w:pPr>
            <w:r w:rsidRPr="00FA796F">
              <w:t>CO</w:t>
            </w:r>
            <w:r>
              <w:t>5</w:t>
            </w:r>
          </w:p>
        </w:tc>
        <w:tc>
          <w:tcPr>
            <w:tcW w:w="263" w:type="pct"/>
            <w:shd w:val="clear" w:color="auto" w:fill="auto"/>
            <w:vAlign w:val="center"/>
          </w:tcPr>
          <w:p w14:paraId="5C1C35CA" w14:textId="77777777" w:rsidR="003D4DF8" w:rsidRPr="00FA796F" w:rsidRDefault="003D4DF8" w:rsidP="007F04FA">
            <w:pPr>
              <w:contextualSpacing/>
              <w:jc w:val="center"/>
            </w:pPr>
            <w:r>
              <w:t>U</w:t>
            </w:r>
          </w:p>
        </w:tc>
        <w:tc>
          <w:tcPr>
            <w:tcW w:w="454" w:type="pct"/>
            <w:shd w:val="clear" w:color="auto" w:fill="auto"/>
            <w:vAlign w:val="center"/>
          </w:tcPr>
          <w:p w14:paraId="41485C1A" w14:textId="77777777" w:rsidR="003D4DF8" w:rsidRPr="00FA796F" w:rsidRDefault="003D4DF8" w:rsidP="007F04FA">
            <w:pPr>
              <w:contextualSpacing/>
              <w:jc w:val="center"/>
            </w:pPr>
            <w:r>
              <w:t>6</w:t>
            </w:r>
          </w:p>
        </w:tc>
      </w:tr>
      <w:tr w:rsidR="003D4DF8" w:rsidRPr="00FA796F" w14:paraId="2C9B0165" w14:textId="77777777" w:rsidTr="004B49FA">
        <w:trPr>
          <w:trHeight w:val="396"/>
        </w:trPr>
        <w:tc>
          <w:tcPr>
            <w:tcW w:w="272" w:type="pct"/>
            <w:shd w:val="clear" w:color="auto" w:fill="auto"/>
            <w:vAlign w:val="center"/>
          </w:tcPr>
          <w:p w14:paraId="3D186EA4" w14:textId="77777777" w:rsidR="003D4DF8" w:rsidRPr="00FA796F" w:rsidRDefault="003D4DF8" w:rsidP="007F04FA">
            <w:pPr>
              <w:contextualSpacing/>
              <w:jc w:val="center"/>
            </w:pPr>
          </w:p>
        </w:tc>
        <w:tc>
          <w:tcPr>
            <w:tcW w:w="189" w:type="pct"/>
            <w:shd w:val="clear" w:color="auto" w:fill="auto"/>
            <w:vAlign w:val="center"/>
          </w:tcPr>
          <w:p w14:paraId="6D59698F" w14:textId="77777777" w:rsidR="003D4DF8" w:rsidRPr="00FA796F" w:rsidRDefault="003D4DF8" w:rsidP="007F04FA">
            <w:pPr>
              <w:contextualSpacing/>
              <w:jc w:val="center"/>
            </w:pPr>
            <w:r w:rsidRPr="00FA796F">
              <w:t>b.</w:t>
            </w:r>
          </w:p>
        </w:tc>
        <w:tc>
          <w:tcPr>
            <w:tcW w:w="3426" w:type="pct"/>
            <w:shd w:val="clear" w:color="auto" w:fill="auto"/>
            <w:vAlign w:val="bottom"/>
          </w:tcPr>
          <w:p w14:paraId="1A3386F1" w14:textId="77777777" w:rsidR="003D4DF8" w:rsidRPr="007F04FA" w:rsidRDefault="003D4DF8" w:rsidP="004B49FA">
            <w:pPr>
              <w:contextualSpacing/>
              <w:jc w:val="both"/>
              <w:rPr>
                <w:bCs/>
              </w:rPr>
            </w:pPr>
            <w:r>
              <w:rPr>
                <w:bCs/>
              </w:rPr>
              <w:t xml:space="preserve">How the </w:t>
            </w:r>
            <w:r w:rsidRPr="0074439C">
              <w:rPr>
                <w:bCs/>
              </w:rPr>
              <w:t>Layer of protection analysis</w:t>
            </w:r>
            <w:r>
              <w:rPr>
                <w:bCs/>
              </w:rPr>
              <w:t xml:space="preserve"> are consider as an effective risk management technique?</w:t>
            </w:r>
          </w:p>
        </w:tc>
        <w:tc>
          <w:tcPr>
            <w:tcW w:w="396" w:type="pct"/>
            <w:shd w:val="clear" w:color="auto" w:fill="auto"/>
            <w:vAlign w:val="center"/>
          </w:tcPr>
          <w:p w14:paraId="45CC85EB" w14:textId="77777777" w:rsidR="003D4DF8" w:rsidRPr="00FA796F" w:rsidRDefault="003D4DF8" w:rsidP="007F04FA">
            <w:pPr>
              <w:contextualSpacing/>
              <w:jc w:val="center"/>
            </w:pPr>
            <w:r w:rsidRPr="00FA796F">
              <w:t>CO</w:t>
            </w:r>
            <w:r>
              <w:t>4</w:t>
            </w:r>
          </w:p>
        </w:tc>
        <w:tc>
          <w:tcPr>
            <w:tcW w:w="263" w:type="pct"/>
            <w:shd w:val="clear" w:color="auto" w:fill="auto"/>
            <w:vAlign w:val="center"/>
          </w:tcPr>
          <w:p w14:paraId="523A7551" w14:textId="77777777" w:rsidR="003D4DF8" w:rsidRPr="00FA796F" w:rsidRDefault="003D4DF8" w:rsidP="007F04FA">
            <w:pPr>
              <w:contextualSpacing/>
              <w:jc w:val="center"/>
            </w:pPr>
            <w:r>
              <w:t>An</w:t>
            </w:r>
          </w:p>
        </w:tc>
        <w:tc>
          <w:tcPr>
            <w:tcW w:w="454" w:type="pct"/>
            <w:shd w:val="clear" w:color="auto" w:fill="auto"/>
            <w:vAlign w:val="center"/>
          </w:tcPr>
          <w:p w14:paraId="27B38250" w14:textId="77777777" w:rsidR="003D4DF8" w:rsidRPr="00FA796F" w:rsidRDefault="003D4DF8" w:rsidP="007F04FA">
            <w:pPr>
              <w:contextualSpacing/>
              <w:jc w:val="center"/>
            </w:pPr>
            <w:r>
              <w:t>6</w:t>
            </w:r>
          </w:p>
        </w:tc>
      </w:tr>
    </w:tbl>
    <w:p w14:paraId="51913A5C" w14:textId="77777777" w:rsidR="003D4DF8" w:rsidRDefault="003D4DF8"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4B78BDE1" w14:textId="77777777" w:rsidR="003D4DF8" w:rsidRPr="004B49FA" w:rsidRDefault="003D4DF8" w:rsidP="00A81194">
      <w:pPr>
        <w:contextualSpacing/>
      </w:pPr>
    </w:p>
    <w:tbl>
      <w:tblPr>
        <w:tblW w:w="1074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9883"/>
      </w:tblGrid>
      <w:tr w:rsidR="003D4DF8" w:rsidRPr="004B49FA" w14:paraId="22A6253B" w14:textId="77777777" w:rsidTr="004B49FA">
        <w:trPr>
          <w:trHeight w:val="280"/>
        </w:trPr>
        <w:tc>
          <w:tcPr>
            <w:tcW w:w="862" w:type="dxa"/>
            <w:shd w:val="clear" w:color="auto" w:fill="auto"/>
          </w:tcPr>
          <w:p w14:paraId="72192E23" w14:textId="77777777" w:rsidR="003D4DF8" w:rsidRPr="004B49FA" w:rsidRDefault="003D4DF8" w:rsidP="00A81194">
            <w:pPr>
              <w:contextualSpacing/>
            </w:pPr>
          </w:p>
        </w:tc>
        <w:tc>
          <w:tcPr>
            <w:tcW w:w="9883" w:type="dxa"/>
            <w:shd w:val="clear" w:color="auto" w:fill="auto"/>
          </w:tcPr>
          <w:p w14:paraId="4B0BE6E8" w14:textId="77777777" w:rsidR="003D4DF8" w:rsidRPr="004B49FA" w:rsidRDefault="003D4DF8" w:rsidP="007F04FA">
            <w:pPr>
              <w:contextualSpacing/>
              <w:jc w:val="center"/>
              <w:rPr>
                <w:b/>
              </w:rPr>
            </w:pPr>
            <w:r w:rsidRPr="004B49FA">
              <w:rPr>
                <w:b/>
              </w:rPr>
              <w:t>COURSE OUTCOMES</w:t>
            </w:r>
          </w:p>
        </w:tc>
      </w:tr>
      <w:tr w:rsidR="003D4DF8" w:rsidRPr="004B49FA" w14:paraId="78047D8C" w14:textId="77777777" w:rsidTr="004B49FA">
        <w:trPr>
          <w:trHeight w:val="280"/>
        </w:trPr>
        <w:tc>
          <w:tcPr>
            <w:tcW w:w="862" w:type="dxa"/>
            <w:shd w:val="clear" w:color="auto" w:fill="auto"/>
          </w:tcPr>
          <w:p w14:paraId="5AEEFED5" w14:textId="77777777" w:rsidR="003D4DF8" w:rsidRPr="004B49FA" w:rsidRDefault="003D4DF8" w:rsidP="00A81194">
            <w:pPr>
              <w:contextualSpacing/>
              <w:rPr>
                <w:bCs/>
              </w:rPr>
            </w:pPr>
            <w:r w:rsidRPr="004B49FA">
              <w:rPr>
                <w:bCs/>
              </w:rPr>
              <w:t>CO1</w:t>
            </w:r>
          </w:p>
        </w:tc>
        <w:tc>
          <w:tcPr>
            <w:tcW w:w="9883" w:type="dxa"/>
            <w:shd w:val="clear" w:color="auto" w:fill="auto"/>
            <w:vAlign w:val="center"/>
          </w:tcPr>
          <w:p w14:paraId="1DB30646" w14:textId="77777777" w:rsidR="003D4DF8" w:rsidRPr="004B49FA" w:rsidRDefault="003D4DF8" w:rsidP="008018F5">
            <w:pPr>
              <w:contextualSpacing/>
              <w:jc w:val="both"/>
            </w:pPr>
            <w:r w:rsidRPr="004B49FA">
              <w:rPr>
                <w:rFonts w:eastAsia="Calibri"/>
                <w:color w:val="000000"/>
              </w:rPr>
              <w:t>Understand plant safety in selection and layout of process plants and the usage of safety codes.</w:t>
            </w:r>
          </w:p>
        </w:tc>
      </w:tr>
      <w:tr w:rsidR="003D4DF8" w:rsidRPr="004B49FA" w14:paraId="768F58EE" w14:textId="77777777" w:rsidTr="004B49FA">
        <w:trPr>
          <w:trHeight w:val="280"/>
        </w:trPr>
        <w:tc>
          <w:tcPr>
            <w:tcW w:w="862" w:type="dxa"/>
            <w:shd w:val="clear" w:color="auto" w:fill="auto"/>
          </w:tcPr>
          <w:p w14:paraId="5F51670F" w14:textId="77777777" w:rsidR="003D4DF8" w:rsidRPr="004B49FA" w:rsidRDefault="003D4DF8" w:rsidP="00A81194">
            <w:pPr>
              <w:contextualSpacing/>
              <w:rPr>
                <w:bCs/>
              </w:rPr>
            </w:pPr>
            <w:r w:rsidRPr="004B49FA">
              <w:rPr>
                <w:bCs/>
              </w:rPr>
              <w:t>CO2</w:t>
            </w:r>
          </w:p>
        </w:tc>
        <w:tc>
          <w:tcPr>
            <w:tcW w:w="9883" w:type="dxa"/>
            <w:shd w:val="clear" w:color="auto" w:fill="auto"/>
            <w:vAlign w:val="center"/>
          </w:tcPr>
          <w:p w14:paraId="50EB8663" w14:textId="77777777" w:rsidR="003D4DF8" w:rsidRPr="004B49FA" w:rsidRDefault="003D4DF8" w:rsidP="008018F5">
            <w:pPr>
              <w:autoSpaceDE w:val="0"/>
              <w:autoSpaceDN w:val="0"/>
              <w:adjustRightInd w:val="0"/>
            </w:pPr>
            <w:r w:rsidRPr="004B49FA">
              <w:rPr>
                <w:rFonts w:eastAsia="Calibri"/>
                <w:color w:val="000000"/>
              </w:rPr>
              <w:t xml:space="preserve">Distinguish </w:t>
            </w:r>
            <w:r w:rsidRPr="004B49FA">
              <w:rPr>
                <w:rFonts w:eastAsia="Calibri"/>
              </w:rPr>
              <w:t>different types of hazards</w:t>
            </w:r>
            <w:r>
              <w:rPr>
                <w:rFonts w:eastAsia="Calibri"/>
              </w:rPr>
              <w:t>.</w:t>
            </w:r>
          </w:p>
        </w:tc>
      </w:tr>
      <w:tr w:rsidR="003D4DF8" w:rsidRPr="004B49FA" w14:paraId="4AAF8364" w14:textId="77777777" w:rsidTr="004B49FA">
        <w:trPr>
          <w:trHeight w:val="280"/>
        </w:trPr>
        <w:tc>
          <w:tcPr>
            <w:tcW w:w="862" w:type="dxa"/>
            <w:shd w:val="clear" w:color="auto" w:fill="auto"/>
          </w:tcPr>
          <w:p w14:paraId="7453A1E9" w14:textId="77777777" w:rsidR="003D4DF8" w:rsidRPr="004B49FA" w:rsidRDefault="003D4DF8" w:rsidP="00A81194">
            <w:pPr>
              <w:contextualSpacing/>
              <w:rPr>
                <w:bCs/>
              </w:rPr>
            </w:pPr>
            <w:r w:rsidRPr="004B49FA">
              <w:rPr>
                <w:bCs/>
              </w:rPr>
              <w:t>CO3</w:t>
            </w:r>
          </w:p>
        </w:tc>
        <w:tc>
          <w:tcPr>
            <w:tcW w:w="9883" w:type="dxa"/>
            <w:shd w:val="clear" w:color="auto" w:fill="auto"/>
            <w:vAlign w:val="center"/>
          </w:tcPr>
          <w:p w14:paraId="477766CC" w14:textId="77777777" w:rsidR="003D4DF8" w:rsidRPr="004B49FA" w:rsidRDefault="003D4DF8" w:rsidP="008018F5">
            <w:pPr>
              <w:autoSpaceDE w:val="0"/>
              <w:autoSpaceDN w:val="0"/>
              <w:adjustRightInd w:val="0"/>
            </w:pPr>
            <w:r w:rsidRPr="004B49FA">
              <w:rPr>
                <w:rFonts w:eastAsia="Calibri"/>
                <w:color w:val="000000"/>
              </w:rPr>
              <w:t xml:space="preserve">Relate the </w:t>
            </w:r>
            <w:r w:rsidRPr="004B49FA">
              <w:rPr>
                <w:rFonts w:eastAsia="Calibri"/>
              </w:rPr>
              <w:t>occupational diseases</w:t>
            </w:r>
            <w:r>
              <w:rPr>
                <w:rFonts w:eastAsia="Calibri"/>
              </w:rPr>
              <w:t>.</w:t>
            </w:r>
          </w:p>
        </w:tc>
      </w:tr>
      <w:tr w:rsidR="003D4DF8" w:rsidRPr="004B49FA" w14:paraId="69B8EEE5" w14:textId="77777777" w:rsidTr="004B49FA">
        <w:trPr>
          <w:trHeight w:val="280"/>
        </w:trPr>
        <w:tc>
          <w:tcPr>
            <w:tcW w:w="862" w:type="dxa"/>
            <w:shd w:val="clear" w:color="auto" w:fill="auto"/>
          </w:tcPr>
          <w:p w14:paraId="4A5060A7" w14:textId="77777777" w:rsidR="003D4DF8" w:rsidRPr="004B49FA" w:rsidRDefault="003D4DF8" w:rsidP="00A81194">
            <w:pPr>
              <w:contextualSpacing/>
              <w:rPr>
                <w:bCs/>
              </w:rPr>
            </w:pPr>
            <w:r w:rsidRPr="004B49FA">
              <w:rPr>
                <w:bCs/>
              </w:rPr>
              <w:t>CO4</w:t>
            </w:r>
          </w:p>
        </w:tc>
        <w:tc>
          <w:tcPr>
            <w:tcW w:w="9883" w:type="dxa"/>
            <w:shd w:val="clear" w:color="auto" w:fill="auto"/>
            <w:vAlign w:val="center"/>
          </w:tcPr>
          <w:p w14:paraId="0898D1E5" w14:textId="77777777" w:rsidR="003D4DF8" w:rsidRPr="004B49FA" w:rsidRDefault="003D4DF8" w:rsidP="008018F5">
            <w:pPr>
              <w:contextualSpacing/>
              <w:jc w:val="both"/>
            </w:pPr>
            <w:r w:rsidRPr="004B49FA">
              <w:rPr>
                <w:rFonts w:eastAsia="Calibri"/>
                <w:color w:val="000000"/>
              </w:rPr>
              <w:t>Analyze the bio medical and engineering response to health hazards</w:t>
            </w:r>
            <w:r>
              <w:rPr>
                <w:rFonts w:eastAsia="Calibri"/>
                <w:color w:val="000000"/>
              </w:rPr>
              <w:t>.</w:t>
            </w:r>
          </w:p>
        </w:tc>
      </w:tr>
      <w:tr w:rsidR="003D4DF8" w:rsidRPr="004B49FA" w14:paraId="1D80F471" w14:textId="77777777" w:rsidTr="004B49FA">
        <w:trPr>
          <w:trHeight w:val="280"/>
        </w:trPr>
        <w:tc>
          <w:tcPr>
            <w:tcW w:w="862" w:type="dxa"/>
            <w:shd w:val="clear" w:color="auto" w:fill="auto"/>
          </w:tcPr>
          <w:p w14:paraId="76B1A393" w14:textId="77777777" w:rsidR="003D4DF8" w:rsidRPr="004B49FA" w:rsidRDefault="003D4DF8" w:rsidP="00A81194">
            <w:pPr>
              <w:contextualSpacing/>
              <w:rPr>
                <w:bCs/>
              </w:rPr>
            </w:pPr>
            <w:r w:rsidRPr="004B49FA">
              <w:rPr>
                <w:bCs/>
              </w:rPr>
              <w:t>CO5</w:t>
            </w:r>
          </w:p>
        </w:tc>
        <w:tc>
          <w:tcPr>
            <w:tcW w:w="9883" w:type="dxa"/>
            <w:shd w:val="clear" w:color="auto" w:fill="auto"/>
            <w:vAlign w:val="center"/>
          </w:tcPr>
          <w:p w14:paraId="17DD3D2F" w14:textId="77777777" w:rsidR="003D4DF8" w:rsidRPr="004B49FA" w:rsidRDefault="003D4DF8" w:rsidP="008018F5">
            <w:pPr>
              <w:contextualSpacing/>
              <w:jc w:val="both"/>
            </w:pPr>
            <w:r w:rsidRPr="004B49FA">
              <w:rPr>
                <w:rFonts w:eastAsia="Calibri"/>
                <w:color w:val="000000"/>
              </w:rPr>
              <w:t>Evaluate the effective process control and instrumentation met</w:t>
            </w:r>
            <w:r>
              <w:rPr>
                <w:rFonts w:eastAsia="Calibri"/>
                <w:color w:val="000000"/>
              </w:rPr>
              <w:t>.</w:t>
            </w:r>
          </w:p>
        </w:tc>
      </w:tr>
      <w:tr w:rsidR="003D4DF8" w:rsidRPr="004B49FA" w14:paraId="4B14CC4E" w14:textId="77777777" w:rsidTr="004B49FA">
        <w:trPr>
          <w:trHeight w:val="280"/>
        </w:trPr>
        <w:tc>
          <w:tcPr>
            <w:tcW w:w="862" w:type="dxa"/>
            <w:shd w:val="clear" w:color="auto" w:fill="auto"/>
          </w:tcPr>
          <w:p w14:paraId="772E47A6" w14:textId="77777777" w:rsidR="003D4DF8" w:rsidRPr="004B49FA" w:rsidRDefault="003D4DF8" w:rsidP="00A81194">
            <w:pPr>
              <w:contextualSpacing/>
              <w:rPr>
                <w:bCs/>
              </w:rPr>
            </w:pPr>
            <w:r w:rsidRPr="004B49FA">
              <w:rPr>
                <w:bCs/>
              </w:rPr>
              <w:t>CO6</w:t>
            </w:r>
          </w:p>
        </w:tc>
        <w:tc>
          <w:tcPr>
            <w:tcW w:w="9883" w:type="dxa"/>
            <w:shd w:val="clear" w:color="auto" w:fill="auto"/>
            <w:vAlign w:val="bottom"/>
          </w:tcPr>
          <w:p w14:paraId="457F98C6" w14:textId="77777777" w:rsidR="003D4DF8" w:rsidRPr="004B49FA" w:rsidRDefault="003D4DF8" w:rsidP="008018F5">
            <w:pPr>
              <w:contextualSpacing/>
              <w:jc w:val="both"/>
            </w:pPr>
            <w:r w:rsidRPr="004B49FA">
              <w:rPr>
                <w:rFonts w:eastAsia="Calibri"/>
                <w:color w:val="000000"/>
              </w:rPr>
              <w:t>Create awareness the usage of safety measures</w:t>
            </w:r>
            <w:r>
              <w:rPr>
                <w:rFonts w:eastAsia="Calibri"/>
                <w:color w:val="000000"/>
              </w:rPr>
              <w:t>.</w:t>
            </w:r>
          </w:p>
        </w:tc>
      </w:tr>
    </w:tbl>
    <w:p w14:paraId="77EEA725" w14:textId="77777777" w:rsidR="003D4DF8" w:rsidRPr="004B49FA" w:rsidRDefault="003D4DF8" w:rsidP="00A81194">
      <w:pPr>
        <w:contextualSpacing/>
      </w:pPr>
    </w:p>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1417"/>
        <w:gridCol w:w="1276"/>
        <w:gridCol w:w="1134"/>
        <w:gridCol w:w="1418"/>
        <w:gridCol w:w="708"/>
        <w:gridCol w:w="1134"/>
        <w:gridCol w:w="1701"/>
      </w:tblGrid>
      <w:tr w:rsidR="003D4DF8" w:rsidRPr="004B49FA" w14:paraId="270A9FDC" w14:textId="77777777" w:rsidTr="004B49FA">
        <w:trPr>
          <w:jc w:val="center"/>
        </w:trPr>
        <w:tc>
          <w:tcPr>
            <w:tcW w:w="10691" w:type="dxa"/>
            <w:gridSpan w:val="8"/>
            <w:shd w:val="clear" w:color="auto" w:fill="auto"/>
          </w:tcPr>
          <w:p w14:paraId="198F3C57" w14:textId="77777777" w:rsidR="003D4DF8" w:rsidRPr="004B49FA" w:rsidRDefault="003D4DF8" w:rsidP="007F04FA">
            <w:pPr>
              <w:contextualSpacing/>
              <w:jc w:val="center"/>
              <w:rPr>
                <w:b/>
              </w:rPr>
            </w:pPr>
            <w:r w:rsidRPr="004B49FA">
              <w:rPr>
                <w:b/>
              </w:rPr>
              <w:t>Assessment Pattern as per Bloom’s Taxonomy</w:t>
            </w:r>
          </w:p>
        </w:tc>
      </w:tr>
      <w:tr w:rsidR="003D4DF8" w:rsidRPr="004B49FA" w14:paraId="75518C74" w14:textId="77777777" w:rsidTr="004B49FA">
        <w:trPr>
          <w:jc w:val="center"/>
        </w:trPr>
        <w:tc>
          <w:tcPr>
            <w:tcW w:w="1903" w:type="dxa"/>
            <w:shd w:val="clear" w:color="auto" w:fill="auto"/>
          </w:tcPr>
          <w:p w14:paraId="5DA394FC" w14:textId="77777777" w:rsidR="003D4DF8" w:rsidRPr="004B49FA" w:rsidRDefault="003D4DF8" w:rsidP="007F04FA">
            <w:pPr>
              <w:contextualSpacing/>
              <w:jc w:val="center"/>
              <w:rPr>
                <w:b/>
                <w:bCs/>
              </w:rPr>
            </w:pPr>
            <w:r w:rsidRPr="004B49FA">
              <w:rPr>
                <w:b/>
                <w:bCs/>
              </w:rPr>
              <w:t>CO / P</w:t>
            </w:r>
          </w:p>
        </w:tc>
        <w:tc>
          <w:tcPr>
            <w:tcW w:w="1417" w:type="dxa"/>
            <w:shd w:val="clear" w:color="auto" w:fill="auto"/>
          </w:tcPr>
          <w:p w14:paraId="67976E1F" w14:textId="77777777" w:rsidR="003D4DF8" w:rsidRPr="004B49FA" w:rsidRDefault="003D4DF8" w:rsidP="007F04FA">
            <w:pPr>
              <w:contextualSpacing/>
              <w:jc w:val="center"/>
              <w:rPr>
                <w:b/>
              </w:rPr>
            </w:pPr>
            <w:r w:rsidRPr="004B49FA">
              <w:rPr>
                <w:b/>
              </w:rPr>
              <w:t>R</w:t>
            </w:r>
          </w:p>
        </w:tc>
        <w:tc>
          <w:tcPr>
            <w:tcW w:w="1276" w:type="dxa"/>
            <w:shd w:val="clear" w:color="auto" w:fill="auto"/>
          </w:tcPr>
          <w:p w14:paraId="37688EA7" w14:textId="77777777" w:rsidR="003D4DF8" w:rsidRPr="004B49FA" w:rsidRDefault="003D4DF8" w:rsidP="007F04FA">
            <w:pPr>
              <w:contextualSpacing/>
              <w:jc w:val="center"/>
              <w:rPr>
                <w:b/>
              </w:rPr>
            </w:pPr>
            <w:r w:rsidRPr="004B49FA">
              <w:rPr>
                <w:b/>
              </w:rPr>
              <w:t>U</w:t>
            </w:r>
          </w:p>
        </w:tc>
        <w:tc>
          <w:tcPr>
            <w:tcW w:w="1134" w:type="dxa"/>
            <w:shd w:val="clear" w:color="auto" w:fill="auto"/>
          </w:tcPr>
          <w:p w14:paraId="41356C04" w14:textId="77777777" w:rsidR="003D4DF8" w:rsidRPr="004B49FA" w:rsidRDefault="003D4DF8" w:rsidP="007F04FA">
            <w:pPr>
              <w:contextualSpacing/>
              <w:jc w:val="center"/>
              <w:rPr>
                <w:b/>
              </w:rPr>
            </w:pPr>
            <w:r w:rsidRPr="004B49FA">
              <w:rPr>
                <w:b/>
              </w:rPr>
              <w:t>A</w:t>
            </w:r>
          </w:p>
        </w:tc>
        <w:tc>
          <w:tcPr>
            <w:tcW w:w="1418" w:type="dxa"/>
            <w:shd w:val="clear" w:color="auto" w:fill="auto"/>
          </w:tcPr>
          <w:p w14:paraId="397DBD01" w14:textId="77777777" w:rsidR="003D4DF8" w:rsidRPr="004B49FA" w:rsidRDefault="003D4DF8" w:rsidP="007F04FA">
            <w:pPr>
              <w:contextualSpacing/>
              <w:jc w:val="center"/>
              <w:rPr>
                <w:b/>
              </w:rPr>
            </w:pPr>
            <w:r w:rsidRPr="004B49FA">
              <w:rPr>
                <w:b/>
              </w:rPr>
              <w:t>An</w:t>
            </w:r>
          </w:p>
        </w:tc>
        <w:tc>
          <w:tcPr>
            <w:tcW w:w="708" w:type="dxa"/>
            <w:shd w:val="clear" w:color="auto" w:fill="auto"/>
          </w:tcPr>
          <w:p w14:paraId="27C8AA41" w14:textId="77777777" w:rsidR="003D4DF8" w:rsidRPr="004B49FA" w:rsidRDefault="003D4DF8" w:rsidP="007F04FA">
            <w:pPr>
              <w:contextualSpacing/>
              <w:jc w:val="center"/>
              <w:rPr>
                <w:b/>
              </w:rPr>
            </w:pPr>
            <w:r w:rsidRPr="004B49FA">
              <w:rPr>
                <w:b/>
              </w:rPr>
              <w:t>E</w:t>
            </w:r>
          </w:p>
        </w:tc>
        <w:tc>
          <w:tcPr>
            <w:tcW w:w="1134" w:type="dxa"/>
            <w:shd w:val="clear" w:color="auto" w:fill="auto"/>
          </w:tcPr>
          <w:p w14:paraId="58383FC0" w14:textId="77777777" w:rsidR="003D4DF8" w:rsidRPr="004B49FA" w:rsidRDefault="003D4DF8" w:rsidP="007F04FA">
            <w:pPr>
              <w:contextualSpacing/>
              <w:jc w:val="center"/>
              <w:rPr>
                <w:b/>
              </w:rPr>
            </w:pPr>
            <w:r w:rsidRPr="004B49FA">
              <w:rPr>
                <w:b/>
              </w:rPr>
              <w:t>C</w:t>
            </w:r>
          </w:p>
        </w:tc>
        <w:tc>
          <w:tcPr>
            <w:tcW w:w="1701" w:type="dxa"/>
            <w:shd w:val="clear" w:color="auto" w:fill="auto"/>
          </w:tcPr>
          <w:p w14:paraId="00F2952D" w14:textId="77777777" w:rsidR="003D4DF8" w:rsidRPr="004B49FA" w:rsidRDefault="003D4DF8" w:rsidP="007F04FA">
            <w:pPr>
              <w:contextualSpacing/>
              <w:jc w:val="center"/>
              <w:rPr>
                <w:b/>
              </w:rPr>
            </w:pPr>
            <w:r w:rsidRPr="004B49FA">
              <w:rPr>
                <w:b/>
              </w:rPr>
              <w:t>Total</w:t>
            </w:r>
          </w:p>
        </w:tc>
      </w:tr>
      <w:tr w:rsidR="003D4DF8" w:rsidRPr="004B49FA" w14:paraId="58F9DC1D" w14:textId="77777777" w:rsidTr="004B49FA">
        <w:trPr>
          <w:jc w:val="center"/>
        </w:trPr>
        <w:tc>
          <w:tcPr>
            <w:tcW w:w="1903" w:type="dxa"/>
            <w:shd w:val="clear" w:color="auto" w:fill="auto"/>
          </w:tcPr>
          <w:p w14:paraId="54862551" w14:textId="77777777" w:rsidR="003D4DF8" w:rsidRPr="004B49FA" w:rsidRDefault="003D4DF8" w:rsidP="007F04FA">
            <w:pPr>
              <w:contextualSpacing/>
              <w:jc w:val="center"/>
              <w:rPr>
                <w:bCs/>
              </w:rPr>
            </w:pPr>
            <w:r w:rsidRPr="004B49FA">
              <w:rPr>
                <w:bCs/>
              </w:rPr>
              <w:t>CO1</w:t>
            </w:r>
          </w:p>
        </w:tc>
        <w:tc>
          <w:tcPr>
            <w:tcW w:w="1417" w:type="dxa"/>
            <w:shd w:val="clear" w:color="auto" w:fill="auto"/>
          </w:tcPr>
          <w:p w14:paraId="39527E73" w14:textId="77777777" w:rsidR="003D4DF8" w:rsidRPr="004B49FA" w:rsidRDefault="003D4DF8" w:rsidP="007F04FA">
            <w:pPr>
              <w:contextualSpacing/>
              <w:jc w:val="center"/>
            </w:pPr>
            <w:r w:rsidRPr="004B49FA">
              <w:t>3</w:t>
            </w:r>
          </w:p>
        </w:tc>
        <w:tc>
          <w:tcPr>
            <w:tcW w:w="1276" w:type="dxa"/>
            <w:shd w:val="clear" w:color="auto" w:fill="auto"/>
          </w:tcPr>
          <w:p w14:paraId="2CC9DC71" w14:textId="77777777" w:rsidR="003D4DF8" w:rsidRPr="004B49FA" w:rsidRDefault="003D4DF8" w:rsidP="007F04FA">
            <w:pPr>
              <w:contextualSpacing/>
              <w:jc w:val="center"/>
            </w:pPr>
            <w:r w:rsidRPr="004B49FA">
              <w:t>7</w:t>
            </w:r>
          </w:p>
        </w:tc>
        <w:tc>
          <w:tcPr>
            <w:tcW w:w="1134" w:type="dxa"/>
            <w:shd w:val="clear" w:color="auto" w:fill="auto"/>
          </w:tcPr>
          <w:p w14:paraId="571AACA6" w14:textId="77777777" w:rsidR="003D4DF8" w:rsidRPr="004B49FA" w:rsidRDefault="003D4DF8" w:rsidP="007F04FA">
            <w:pPr>
              <w:contextualSpacing/>
              <w:jc w:val="center"/>
            </w:pPr>
            <w:r w:rsidRPr="004B49FA">
              <w:t>-</w:t>
            </w:r>
          </w:p>
        </w:tc>
        <w:tc>
          <w:tcPr>
            <w:tcW w:w="1418" w:type="dxa"/>
            <w:shd w:val="clear" w:color="auto" w:fill="auto"/>
          </w:tcPr>
          <w:p w14:paraId="355E2EBA" w14:textId="77777777" w:rsidR="003D4DF8" w:rsidRPr="004B49FA" w:rsidRDefault="003D4DF8" w:rsidP="007F04FA">
            <w:pPr>
              <w:contextualSpacing/>
              <w:jc w:val="center"/>
            </w:pPr>
            <w:r w:rsidRPr="004B49FA">
              <w:t>7</w:t>
            </w:r>
          </w:p>
        </w:tc>
        <w:tc>
          <w:tcPr>
            <w:tcW w:w="708" w:type="dxa"/>
            <w:shd w:val="clear" w:color="auto" w:fill="auto"/>
          </w:tcPr>
          <w:p w14:paraId="793367EA" w14:textId="77777777" w:rsidR="003D4DF8" w:rsidRPr="004B49FA" w:rsidRDefault="003D4DF8" w:rsidP="007F04FA">
            <w:pPr>
              <w:contextualSpacing/>
              <w:jc w:val="center"/>
            </w:pPr>
            <w:r w:rsidRPr="004B49FA">
              <w:t>-</w:t>
            </w:r>
          </w:p>
        </w:tc>
        <w:tc>
          <w:tcPr>
            <w:tcW w:w="1134" w:type="dxa"/>
            <w:shd w:val="clear" w:color="auto" w:fill="auto"/>
          </w:tcPr>
          <w:p w14:paraId="44266DC0" w14:textId="77777777" w:rsidR="003D4DF8" w:rsidRPr="004B49FA" w:rsidRDefault="003D4DF8" w:rsidP="007F04FA">
            <w:pPr>
              <w:contextualSpacing/>
              <w:jc w:val="center"/>
            </w:pPr>
            <w:r w:rsidRPr="004B49FA">
              <w:t>-</w:t>
            </w:r>
          </w:p>
        </w:tc>
        <w:tc>
          <w:tcPr>
            <w:tcW w:w="1701" w:type="dxa"/>
            <w:shd w:val="clear" w:color="auto" w:fill="auto"/>
          </w:tcPr>
          <w:p w14:paraId="114D2E67" w14:textId="77777777" w:rsidR="003D4DF8" w:rsidRPr="004B49FA" w:rsidRDefault="003D4DF8" w:rsidP="007F04FA">
            <w:pPr>
              <w:contextualSpacing/>
              <w:jc w:val="center"/>
            </w:pPr>
            <w:r w:rsidRPr="004B49FA">
              <w:t>17</w:t>
            </w:r>
          </w:p>
        </w:tc>
      </w:tr>
      <w:tr w:rsidR="003D4DF8" w:rsidRPr="004B49FA" w14:paraId="36ACDA4A" w14:textId="77777777" w:rsidTr="004B49FA">
        <w:trPr>
          <w:jc w:val="center"/>
        </w:trPr>
        <w:tc>
          <w:tcPr>
            <w:tcW w:w="1903" w:type="dxa"/>
            <w:shd w:val="clear" w:color="auto" w:fill="auto"/>
          </w:tcPr>
          <w:p w14:paraId="047E354E" w14:textId="77777777" w:rsidR="003D4DF8" w:rsidRPr="004B49FA" w:rsidRDefault="003D4DF8" w:rsidP="007F04FA">
            <w:pPr>
              <w:contextualSpacing/>
              <w:jc w:val="center"/>
              <w:rPr>
                <w:bCs/>
              </w:rPr>
            </w:pPr>
            <w:r w:rsidRPr="004B49FA">
              <w:rPr>
                <w:bCs/>
              </w:rPr>
              <w:t>CO2</w:t>
            </w:r>
          </w:p>
        </w:tc>
        <w:tc>
          <w:tcPr>
            <w:tcW w:w="1417" w:type="dxa"/>
            <w:shd w:val="clear" w:color="auto" w:fill="auto"/>
          </w:tcPr>
          <w:p w14:paraId="78CFB2F8" w14:textId="77777777" w:rsidR="003D4DF8" w:rsidRPr="004B49FA" w:rsidRDefault="003D4DF8" w:rsidP="007F04FA">
            <w:pPr>
              <w:contextualSpacing/>
              <w:jc w:val="center"/>
            </w:pPr>
            <w:r w:rsidRPr="004B49FA">
              <w:t>21</w:t>
            </w:r>
          </w:p>
        </w:tc>
        <w:tc>
          <w:tcPr>
            <w:tcW w:w="1276" w:type="dxa"/>
            <w:shd w:val="clear" w:color="auto" w:fill="auto"/>
          </w:tcPr>
          <w:p w14:paraId="5311D8CA" w14:textId="77777777" w:rsidR="003D4DF8" w:rsidRPr="004B49FA" w:rsidRDefault="003D4DF8" w:rsidP="007F04FA">
            <w:pPr>
              <w:contextualSpacing/>
              <w:jc w:val="center"/>
            </w:pPr>
            <w:r w:rsidRPr="004B49FA">
              <w:t>7</w:t>
            </w:r>
          </w:p>
        </w:tc>
        <w:tc>
          <w:tcPr>
            <w:tcW w:w="1134" w:type="dxa"/>
            <w:shd w:val="clear" w:color="auto" w:fill="auto"/>
          </w:tcPr>
          <w:p w14:paraId="6EB6B198" w14:textId="77777777" w:rsidR="003D4DF8" w:rsidRPr="004B49FA" w:rsidRDefault="003D4DF8" w:rsidP="007F04FA">
            <w:pPr>
              <w:contextualSpacing/>
              <w:jc w:val="center"/>
            </w:pPr>
            <w:r w:rsidRPr="004B49FA">
              <w:t>-</w:t>
            </w:r>
          </w:p>
        </w:tc>
        <w:tc>
          <w:tcPr>
            <w:tcW w:w="1418" w:type="dxa"/>
            <w:shd w:val="clear" w:color="auto" w:fill="auto"/>
          </w:tcPr>
          <w:p w14:paraId="71C809DA" w14:textId="77777777" w:rsidR="003D4DF8" w:rsidRPr="004B49FA" w:rsidRDefault="003D4DF8" w:rsidP="007F04FA">
            <w:pPr>
              <w:contextualSpacing/>
              <w:jc w:val="center"/>
            </w:pPr>
            <w:r w:rsidRPr="004B49FA">
              <w:t>7</w:t>
            </w:r>
          </w:p>
        </w:tc>
        <w:tc>
          <w:tcPr>
            <w:tcW w:w="708" w:type="dxa"/>
            <w:shd w:val="clear" w:color="auto" w:fill="auto"/>
          </w:tcPr>
          <w:p w14:paraId="222EF74B" w14:textId="77777777" w:rsidR="003D4DF8" w:rsidRPr="004B49FA" w:rsidRDefault="003D4DF8" w:rsidP="007F04FA">
            <w:pPr>
              <w:contextualSpacing/>
              <w:jc w:val="center"/>
            </w:pPr>
            <w:r w:rsidRPr="004B49FA">
              <w:t>-</w:t>
            </w:r>
          </w:p>
        </w:tc>
        <w:tc>
          <w:tcPr>
            <w:tcW w:w="1134" w:type="dxa"/>
            <w:shd w:val="clear" w:color="auto" w:fill="auto"/>
          </w:tcPr>
          <w:p w14:paraId="7ED1BEE6" w14:textId="77777777" w:rsidR="003D4DF8" w:rsidRPr="004B49FA" w:rsidRDefault="003D4DF8" w:rsidP="007F04FA">
            <w:pPr>
              <w:contextualSpacing/>
              <w:jc w:val="center"/>
            </w:pPr>
            <w:r w:rsidRPr="004B49FA">
              <w:t>-</w:t>
            </w:r>
          </w:p>
        </w:tc>
        <w:tc>
          <w:tcPr>
            <w:tcW w:w="1701" w:type="dxa"/>
            <w:shd w:val="clear" w:color="auto" w:fill="auto"/>
          </w:tcPr>
          <w:p w14:paraId="4F9588C5" w14:textId="77777777" w:rsidR="003D4DF8" w:rsidRPr="004B49FA" w:rsidRDefault="003D4DF8" w:rsidP="007F04FA">
            <w:pPr>
              <w:contextualSpacing/>
              <w:jc w:val="center"/>
            </w:pPr>
            <w:r w:rsidRPr="004B49FA">
              <w:t>35</w:t>
            </w:r>
          </w:p>
        </w:tc>
      </w:tr>
      <w:tr w:rsidR="003D4DF8" w:rsidRPr="004B49FA" w14:paraId="0AB6BA44" w14:textId="77777777" w:rsidTr="004B49FA">
        <w:trPr>
          <w:jc w:val="center"/>
        </w:trPr>
        <w:tc>
          <w:tcPr>
            <w:tcW w:w="1903" w:type="dxa"/>
            <w:shd w:val="clear" w:color="auto" w:fill="auto"/>
          </w:tcPr>
          <w:p w14:paraId="203F11DE" w14:textId="77777777" w:rsidR="003D4DF8" w:rsidRPr="004B49FA" w:rsidRDefault="003D4DF8" w:rsidP="007F04FA">
            <w:pPr>
              <w:contextualSpacing/>
              <w:jc w:val="center"/>
              <w:rPr>
                <w:bCs/>
              </w:rPr>
            </w:pPr>
            <w:r w:rsidRPr="004B49FA">
              <w:rPr>
                <w:bCs/>
              </w:rPr>
              <w:t>CO3</w:t>
            </w:r>
          </w:p>
        </w:tc>
        <w:tc>
          <w:tcPr>
            <w:tcW w:w="1417" w:type="dxa"/>
            <w:shd w:val="clear" w:color="auto" w:fill="auto"/>
          </w:tcPr>
          <w:p w14:paraId="2E9D21FB" w14:textId="77777777" w:rsidR="003D4DF8" w:rsidRPr="004B49FA" w:rsidRDefault="003D4DF8" w:rsidP="007F04FA">
            <w:pPr>
              <w:contextualSpacing/>
              <w:jc w:val="center"/>
            </w:pPr>
            <w:r w:rsidRPr="004B49FA">
              <w:t>10</w:t>
            </w:r>
          </w:p>
        </w:tc>
        <w:tc>
          <w:tcPr>
            <w:tcW w:w="1276" w:type="dxa"/>
            <w:shd w:val="clear" w:color="auto" w:fill="auto"/>
          </w:tcPr>
          <w:p w14:paraId="5D2D53BA" w14:textId="77777777" w:rsidR="003D4DF8" w:rsidRPr="004B49FA" w:rsidRDefault="003D4DF8" w:rsidP="007F04FA">
            <w:pPr>
              <w:contextualSpacing/>
              <w:jc w:val="center"/>
            </w:pPr>
            <w:r w:rsidRPr="004B49FA">
              <w:t>-</w:t>
            </w:r>
          </w:p>
        </w:tc>
        <w:tc>
          <w:tcPr>
            <w:tcW w:w="1134" w:type="dxa"/>
            <w:shd w:val="clear" w:color="auto" w:fill="auto"/>
          </w:tcPr>
          <w:p w14:paraId="2EF1F398" w14:textId="77777777" w:rsidR="003D4DF8" w:rsidRPr="004B49FA" w:rsidRDefault="003D4DF8" w:rsidP="007F04FA">
            <w:pPr>
              <w:contextualSpacing/>
              <w:jc w:val="center"/>
            </w:pPr>
            <w:r w:rsidRPr="004B49FA">
              <w:t>-</w:t>
            </w:r>
          </w:p>
        </w:tc>
        <w:tc>
          <w:tcPr>
            <w:tcW w:w="1418" w:type="dxa"/>
            <w:shd w:val="clear" w:color="auto" w:fill="auto"/>
          </w:tcPr>
          <w:p w14:paraId="131ACCB6" w14:textId="77777777" w:rsidR="003D4DF8" w:rsidRPr="004B49FA" w:rsidRDefault="003D4DF8" w:rsidP="007F04FA">
            <w:pPr>
              <w:contextualSpacing/>
              <w:jc w:val="center"/>
            </w:pPr>
            <w:r w:rsidRPr="004B49FA">
              <w:t>-</w:t>
            </w:r>
          </w:p>
        </w:tc>
        <w:tc>
          <w:tcPr>
            <w:tcW w:w="708" w:type="dxa"/>
            <w:shd w:val="clear" w:color="auto" w:fill="auto"/>
          </w:tcPr>
          <w:p w14:paraId="062C2854" w14:textId="77777777" w:rsidR="003D4DF8" w:rsidRPr="004B49FA" w:rsidRDefault="003D4DF8" w:rsidP="007F04FA">
            <w:pPr>
              <w:contextualSpacing/>
              <w:jc w:val="center"/>
            </w:pPr>
            <w:r w:rsidRPr="004B49FA">
              <w:t>-</w:t>
            </w:r>
          </w:p>
        </w:tc>
        <w:tc>
          <w:tcPr>
            <w:tcW w:w="1134" w:type="dxa"/>
            <w:shd w:val="clear" w:color="auto" w:fill="auto"/>
          </w:tcPr>
          <w:p w14:paraId="6713D98F" w14:textId="77777777" w:rsidR="003D4DF8" w:rsidRPr="004B49FA" w:rsidRDefault="003D4DF8" w:rsidP="007F04FA">
            <w:pPr>
              <w:contextualSpacing/>
              <w:jc w:val="center"/>
            </w:pPr>
            <w:r w:rsidRPr="004B49FA">
              <w:t>-</w:t>
            </w:r>
          </w:p>
        </w:tc>
        <w:tc>
          <w:tcPr>
            <w:tcW w:w="1701" w:type="dxa"/>
            <w:shd w:val="clear" w:color="auto" w:fill="auto"/>
          </w:tcPr>
          <w:p w14:paraId="7F8E21E1" w14:textId="77777777" w:rsidR="003D4DF8" w:rsidRPr="004B49FA" w:rsidRDefault="003D4DF8" w:rsidP="007F04FA">
            <w:pPr>
              <w:contextualSpacing/>
              <w:jc w:val="center"/>
            </w:pPr>
            <w:r w:rsidRPr="004B49FA">
              <w:t>10</w:t>
            </w:r>
          </w:p>
        </w:tc>
      </w:tr>
      <w:tr w:rsidR="003D4DF8" w:rsidRPr="004B49FA" w14:paraId="7DE1B22D" w14:textId="77777777" w:rsidTr="004B49FA">
        <w:trPr>
          <w:jc w:val="center"/>
        </w:trPr>
        <w:tc>
          <w:tcPr>
            <w:tcW w:w="1903" w:type="dxa"/>
            <w:shd w:val="clear" w:color="auto" w:fill="auto"/>
          </w:tcPr>
          <w:p w14:paraId="1F146A31" w14:textId="77777777" w:rsidR="003D4DF8" w:rsidRPr="004B49FA" w:rsidRDefault="003D4DF8" w:rsidP="007F04FA">
            <w:pPr>
              <w:contextualSpacing/>
              <w:jc w:val="center"/>
              <w:rPr>
                <w:bCs/>
              </w:rPr>
            </w:pPr>
            <w:r w:rsidRPr="004B49FA">
              <w:rPr>
                <w:bCs/>
              </w:rPr>
              <w:t>CO4</w:t>
            </w:r>
          </w:p>
        </w:tc>
        <w:tc>
          <w:tcPr>
            <w:tcW w:w="1417" w:type="dxa"/>
            <w:shd w:val="clear" w:color="auto" w:fill="auto"/>
          </w:tcPr>
          <w:p w14:paraId="6D3AA913" w14:textId="77777777" w:rsidR="003D4DF8" w:rsidRPr="004B49FA" w:rsidRDefault="003D4DF8" w:rsidP="007F04FA">
            <w:pPr>
              <w:contextualSpacing/>
              <w:jc w:val="center"/>
            </w:pPr>
            <w:r w:rsidRPr="004B49FA">
              <w:t>16</w:t>
            </w:r>
          </w:p>
        </w:tc>
        <w:tc>
          <w:tcPr>
            <w:tcW w:w="1276" w:type="dxa"/>
            <w:shd w:val="clear" w:color="auto" w:fill="auto"/>
          </w:tcPr>
          <w:p w14:paraId="7E751E7B" w14:textId="77777777" w:rsidR="003D4DF8" w:rsidRPr="004B49FA" w:rsidRDefault="003D4DF8" w:rsidP="007F04FA">
            <w:pPr>
              <w:contextualSpacing/>
              <w:jc w:val="center"/>
            </w:pPr>
            <w:r w:rsidRPr="004B49FA">
              <w:t>4</w:t>
            </w:r>
          </w:p>
        </w:tc>
        <w:tc>
          <w:tcPr>
            <w:tcW w:w="1134" w:type="dxa"/>
            <w:shd w:val="clear" w:color="auto" w:fill="auto"/>
          </w:tcPr>
          <w:p w14:paraId="6E1F5A21" w14:textId="77777777" w:rsidR="003D4DF8" w:rsidRPr="004B49FA" w:rsidRDefault="003D4DF8" w:rsidP="007F04FA">
            <w:pPr>
              <w:contextualSpacing/>
              <w:jc w:val="center"/>
            </w:pPr>
            <w:r w:rsidRPr="004B49FA">
              <w:t>7</w:t>
            </w:r>
          </w:p>
        </w:tc>
        <w:tc>
          <w:tcPr>
            <w:tcW w:w="1418" w:type="dxa"/>
            <w:shd w:val="clear" w:color="auto" w:fill="auto"/>
          </w:tcPr>
          <w:p w14:paraId="43D19129" w14:textId="77777777" w:rsidR="003D4DF8" w:rsidRPr="004B49FA" w:rsidRDefault="003D4DF8" w:rsidP="007F04FA">
            <w:pPr>
              <w:contextualSpacing/>
              <w:jc w:val="center"/>
            </w:pPr>
            <w:r w:rsidRPr="004B49FA">
              <w:t>12</w:t>
            </w:r>
          </w:p>
        </w:tc>
        <w:tc>
          <w:tcPr>
            <w:tcW w:w="708" w:type="dxa"/>
            <w:shd w:val="clear" w:color="auto" w:fill="auto"/>
          </w:tcPr>
          <w:p w14:paraId="59BA9E65" w14:textId="77777777" w:rsidR="003D4DF8" w:rsidRPr="004B49FA" w:rsidRDefault="003D4DF8" w:rsidP="007F04FA">
            <w:pPr>
              <w:contextualSpacing/>
              <w:jc w:val="center"/>
            </w:pPr>
            <w:r w:rsidRPr="004B49FA">
              <w:t>-</w:t>
            </w:r>
          </w:p>
        </w:tc>
        <w:tc>
          <w:tcPr>
            <w:tcW w:w="1134" w:type="dxa"/>
            <w:shd w:val="clear" w:color="auto" w:fill="auto"/>
          </w:tcPr>
          <w:p w14:paraId="675B73FD" w14:textId="77777777" w:rsidR="003D4DF8" w:rsidRPr="004B49FA" w:rsidRDefault="003D4DF8" w:rsidP="007F04FA">
            <w:pPr>
              <w:contextualSpacing/>
              <w:jc w:val="center"/>
            </w:pPr>
            <w:r w:rsidRPr="004B49FA">
              <w:t>-</w:t>
            </w:r>
          </w:p>
        </w:tc>
        <w:tc>
          <w:tcPr>
            <w:tcW w:w="1701" w:type="dxa"/>
            <w:shd w:val="clear" w:color="auto" w:fill="auto"/>
          </w:tcPr>
          <w:p w14:paraId="3A7D8EF2" w14:textId="77777777" w:rsidR="003D4DF8" w:rsidRPr="004B49FA" w:rsidRDefault="003D4DF8" w:rsidP="007F04FA">
            <w:pPr>
              <w:contextualSpacing/>
              <w:jc w:val="center"/>
            </w:pPr>
            <w:r w:rsidRPr="004B49FA">
              <w:t>39</w:t>
            </w:r>
          </w:p>
        </w:tc>
      </w:tr>
      <w:tr w:rsidR="003D4DF8" w:rsidRPr="004B49FA" w14:paraId="052098DC" w14:textId="77777777" w:rsidTr="004B49FA">
        <w:trPr>
          <w:jc w:val="center"/>
        </w:trPr>
        <w:tc>
          <w:tcPr>
            <w:tcW w:w="1903" w:type="dxa"/>
            <w:shd w:val="clear" w:color="auto" w:fill="auto"/>
          </w:tcPr>
          <w:p w14:paraId="567D6780" w14:textId="77777777" w:rsidR="003D4DF8" w:rsidRPr="004B49FA" w:rsidRDefault="003D4DF8" w:rsidP="007F04FA">
            <w:pPr>
              <w:contextualSpacing/>
              <w:jc w:val="center"/>
              <w:rPr>
                <w:bCs/>
              </w:rPr>
            </w:pPr>
            <w:r w:rsidRPr="004B49FA">
              <w:rPr>
                <w:bCs/>
              </w:rPr>
              <w:t>CO5</w:t>
            </w:r>
          </w:p>
        </w:tc>
        <w:tc>
          <w:tcPr>
            <w:tcW w:w="1417" w:type="dxa"/>
            <w:shd w:val="clear" w:color="auto" w:fill="auto"/>
          </w:tcPr>
          <w:p w14:paraId="23F87CC8" w14:textId="77777777" w:rsidR="003D4DF8" w:rsidRPr="004B49FA" w:rsidRDefault="003D4DF8" w:rsidP="007F04FA">
            <w:pPr>
              <w:contextualSpacing/>
              <w:jc w:val="center"/>
            </w:pPr>
            <w:r w:rsidRPr="004B49FA">
              <w:t>10</w:t>
            </w:r>
          </w:p>
        </w:tc>
        <w:tc>
          <w:tcPr>
            <w:tcW w:w="1276" w:type="dxa"/>
            <w:shd w:val="clear" w:color="auto" w:fill="auto"/>
          </w:tcPr>
          <w:p w14:paraId="0ED7D1FC" w14:textId="77777777" w:rsidR="003D4DF8" w:rsidRPr="004B49FA" w:rsidRDefault="003D4DF8" w:rsidP="007F04FA">
            <w:pPr>
              <w:contextualSpacing/>
              <w:jc w:val="center"/>
            </w:pPr>
            <w:r w:rsidRPr="004B49FA">
              <w:t>6</w:t>
            </w:r>
          </w:p>
        </w:tc>
        <w:tc>
          <w:tcPr>
            <w:tcW w:w="1134" w:type="dxa"/>
            <w:shd w:val="clear" w:color="auto" w:fill="auto"/>
          </w:tcPr>
          <w:p w14:paraId="089F7569" w14:textId="77777777" w:rsidR="003D4DF8" w:rsidRPr="004B49FA" w:rsidRDefault="003D4DF8" w:rsidP="007F04FA">
            <w:pPr>
              <w:contextualSpacing/>
              <w:jc w:val="center"/>
            </w:pPr>
            <w:r w:rsidRPr="004B49FA">
              <w:t>-</w:t>
            </w:r>
          </w:p>
        </w:tc>
        <w:tc>
          <w:tcPr>
            <w:tcW w:w="1418" w:type="dxa"/>
            <w:shd w:val="clear" w:color="auto" w:fill="auto"/>
          </w:tcPr>
          <w:p w14:paraId="6867EDD9" w14:textId="77777777" w:rsidR="003D4DF8" w:rsidRPr="004B49FA" w:rsidRDefault="003D4DF8" w:rsidP="007F04FA">
            <w:pPr>
              <w:contextualSpacing/>
              <w:jc w:val="center"/>
            </w:pPr>
            <w:r w:rsidRPr="004B49FA">
              <w:t>7</w:t>
            </w:r>
          </w:p>
        </w:tc>
        <w:tc>
          <w:tcPr>
            <w:tcW w:w="708" w:type="dxa"/>
            <w:shd w:val="clear" w:color="auto" w:fill="auto"/>
          </w:tcPr>
          <w:p w14:paraId="761C7A37" w14:textId="77777777" w:rsidR="003D4DF8" w:rsidRPr="004B49FA" w:rsidRDefault="003D4DF8" w:rsidP="007F04FA">
            <w:pPr>
              <w:contextualSpacing/>
              <w:jc w:val="center"/>
            </w:pPr>
            <w:r w:rsidRPr="004B49FA">
              <w:t>-</w:t>
            </w:r>
          </w:p>
        </w:tc>
        <w:tc>
          <w:tcPr>
            <w:tcW w:w="1134" w:type="dxa"/>
            <w:shd w:val="clear" w:color="auto" w:fill="auto"/>
          </w:tcPr>
          <w:p w14:paraId="3D898EC2" w14:textId="77777777" w:rsidR="003D4DF8" w:rsidRPr="004B49FA" w:rsidRDefault="003D4DF8" w:rsidP="007F04FA">
            <w:pPr>
              <w:contextualSpacing/>
              <w:jc w:val="center"/>
            </w:pPr>
            <w:r w:rsidRPr="004B49FA">
              <w:t>-</w:t>
            </w:r>
          </w:p>
        </w:tc>
        <w:tc>
          <w:tcPr>
            <w:tcW w:w="1701" w:type="dxa"/>
            <w:shd w:val="clear" w:color="auto" w:fill="auto"/>
          </w:tcPr>
          <w:p w14:paraId="61368F34" w14:textId="77777777" w:rsidR="003D4DF8" w:rsidRPr="004B49FA" w:rsidRDefault="003D4DF8" w:rsidP="007F04FA">
            <w:pPr>
              <w:contextualSpacing/>
              <w:jc w:val="center"/>
            </w:pPr>
            <w:r w:rsidRPr="004B49FA">
              <w:t>23</w:t>
            </w:r>
          </w:p>
        </w:tc>
      </w:tr>
      <w:tr w:rsidR="003D4DF8" w:rsidRPr="004B49FA" w14:paraId="248B1CDB" w14:textId="77777777" w:rsidTr="004B49FA">
        <w:trPr>
          <w:jc w:val="center"/>
        </w:trPr>
        <w:tc>
          <w:tcPr>
            <w:tcW w:w="1903" w:type="dxa"/>
            <w:shd w:val="clear" w:color="auto" w:fill="auto"/>
          </w:tcPr>
          <w:p w14:paraId="4E94D0AA" w14:textId="77777777" w:rsidR="003D4DF8" w:rsidRPr="004B49FA" w:rsidRDefault="003D4DF8" w:rsidP="007F04FA">
            <w:pPr>
              <w:contextualSpacing/>
              <w:jc w:val="center"/>
              <w:rPr>
                <w:bCs/>
              </w:rPr>
            </w:pPr>
            <w:r w:rsidRPr="004B49FA">
              <w:rPr>
                <w:bCs/>
              </w:rPr>
              <w:t>CO6</w:t>
            </w:r>
          </w:p>
        </w:tc>
        <w:tc>
          <w:tcPr>
            <w:tcW w:w="1417" w:type="dxa"/>
            <w:shd w:val="clear" w:color="auto" w:fill="auto"/>
          </w:tcPr>
          <w:p w14:paraId="3E15F20F" w14:textId="77777777" w:rsidR="003D4DF8" w:rsidRPr="004B49FA" w:rsidRDefault="003D4DF8" w:rsidP="007F04FA">
            <w:pPr>
              <w:contextualSpacing/>
              <w:jc w:val="center"/>
            </w:pPr>
            <w:r w:rsidRPr="004B49FA">
              <w:t>-</w:t>
            </w:r>
          </w:p>
        </w:tc>
        <w:tc>
          <w:tcPr>
            <w:tcW w:w="1276" w:type="dxa"/>
            <w:shd w:val="clear" w:color="auto" w:fill="auto"/>
          </w:tcPr>
          <w:p w14:paraId="6AF3FD4B" w14:textId="77777777" w:rsidR="003D4DF8" w:rsidRPr="004B49FA" w:rsidRDefault="003D4DF8" w:rsidP="007F04FA">
            <w:pPr>
              <w:contextualSpacing/>
              <w:jc w:val="center"/>
            </w:pPr>
            <w:r w:rsidRPr="004B49FA">
              <w:t>-</w:t>
            </w:r>
          </w:p>
        </w:tc>
        <w:tc>
          <w:tcPr>
            <w:tcW w:w="1134" w:type="dxa"/>
            <w:shd w:val="clear" w:color="auto" w:fill="auto"/>
          </w:tcPr>
          <w:p w14:paraId="2D4909E7" w14:textId="77777777" w:rsidR="003D4DF8" w:rsidRPr="004B49FA" w:rsidRDefault="003D4DF8" w:rsidP="007F04FA">
            <w:pPr>
              <w:contextualSpacing/>
              <w:jc w:val="center"/>
            </w:pPr>
            <w:r w:rsidRPr="004B49FA">
              <w:t>-</w:t>
            </w:r>
          </w:p>
        </w:tc>
        <w:tc>
          <w:tcPr>
            <w:tcW w:w="1418" w:type="dxa"/>
            <w:shd w:val="clear" w:color="auto" w:fill="auto"/>
          </w:tcPr>
          <w:p w14:paraId="660DACDF" w14:textId="77777777" w:rsidR="003D4DF8" w:rsidRPr="004B49FA" w:rsidRDefault="003D4DF8" w:rsidP="007F04FA">
            <w:pPr>
              <w:contextualSpacing/>
              <w:jc w:val="center"/>
            </w:pPr>
            <w:r w:rsidRPr="004B49FA">
              <w:t>-</w:t>
            </w:r>
          </w:p>
        </w:tc>
        <w:tc>
          <w:tcPr>
            <w:tcW w:w="708" w:type="dxa"/>
            <w:shd w:val="clear" w:color="auto" w:fill="auto"/>
          </w:tcPr>
          <w:p w14:paraId="35ADCB91" w14:textId="77777777" w:rsidR="003D4DF8" w:rsidRPr="004B49FA" w:rsidRDefault="003D4DF8" w:rsidP="007F04FA">
            <w:pPr>
              <w:contextualSpacing/>
              <w:jc w:val="center"/>
            </w:pPr>
            <w:r w:rsidRPr="004B49FA">
              <w:t>-</w:t>
            </w:r>
          </w:p>
        </w:tc>
        <w:tc>
          <w:tcPr>
            <w:tcW w:w="1134" w:type="dxa"/>
            <w:shd w:val="clear" w:color="auto" w:fill="auto"/>
          </w:tcPr>
          <w:p w14:paraId="67674A5F" w14:textId="77777777" w:rsidR="003D4DF8" w:rsidRPr="004B49FA" w:rsidRDefault="003D4DF8" w:rsidP="007F04FA">
            <w:pPr>
              <w:contextualSpacing/>
              <w:jc w:val="center"/>
            </w:pPr>
            <w:r w:rsidRPr="004B49FA">
              <w:t>-</w:t>
            </w:r>
          </w:p>
        </w:tc>
        <w:tc>
          <w:tcPr>
            <w:tcW w:w="1701" w:type="dxa"/>
            <w:shd w:val="clear" w:color="auto" w:fill="auto"/>
          </w:tcPr>
          <w:p w14:paraId="009D1068" w14:textId="77777777" w:rsidR="003D4DF8" w:rsidRPr="004B49FA" w:rsidRDefault="003D4DF8" w:rsidP="007F04FA">
            <w:pPr>
              <w:contextualSpacing/>
              <w:jc w:val="center"/>
            </w:pPr>
            <w:r w:rsidRPr="004B49FA">
              <w:t>-</w:t>
            </w:r>
          </w:p>
        </w:tc>
      </w:tr>
      <w:tr w:rsidR="003D4DF8" w:rsidRPr="004B49FA" w14:paraId="420E8FC5" w14:textId="77777777" w:rsidTr="004B49FA">
        <w:trPr>
          <w:jc w:val="center"/>
        </w:trPr>
        <w:tc>
          <w:tcPr>
            <w:tcW w:w="8990" w:type="dxa"/>
            <w:gridSpan w:val="7"/>
            <w:shd w:val="clear" w:color="auto" w:fill="auto"/>
          </w:tcPr>
          <w:p w14:paraId="07DEC472" w14:textId="77777777" w:rsidR="003D4DF8" w:rsidRPr="004B49FA" w:rsidRDefault="003D4DF8" w:rsidP="00A81194">
            <w:pPr>
              <w:contextualSpacing/>
            </w:pPr>
          </w:p>
        </w:tc>
        <w:tc>
          <w:tcPr>
            <w:tcW w:w="1701" w:type="dxa"/>
            <w:shd w:val="clear" w:color="auto" w:fill="auto"/>
          </w:tcPr>
          <w:p w14:paraId="082301F4" w14:textId="77777777" w:rsidR="003D4DF8" w:rsidRPr="004B49FA" w:rsidRDefault="003D4DF8" w:rsidP="007F04FA">
            <w:pPr>
              <w:contextualSpacing/>
              <w:jc w:val="center"/>
              <w:rPr>
                <w:b/>
              </w:rPr>
            </w:pPr>
            <w:r w:rsidRPr="004B49FA">
              <w:rPr>
                <w:b/>
              </w:rPr>
              <w:t>124</w:t>
            </w:r>
          </w:p>
        </w:tc>
      </w:tr>
    </w:tbl>
    <w:p w14:paraId="43AE5B82" w14:textId="77777777" w:rsidR="003D4DF8" w:rsidRPr="004B49FA" w:rsidRDefault="003D4DF8" w:rsidP="00C56DA9">
      <w:pPr>
        <w:contextualSpacing/>
      </w:pPr>
    </w:p>
    <w:p w14:paraId="55C6DA60" w14:textId="77777777" w:rsidR="003D4DF8" w:rsidRPr="00BA50B9" w:rsidRDefault="003D4DF8"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48B47DC6" w14:textId="77777777" w:rsidR="003D4DF8" w:rsidRDefault="003D4DF8" w:rsidP="00E40AC8">
      <w:pPr>
        <w:jc w:val="center"/>
        <w:rPr>
          <w:b/>
        </w:rPr>
      </w:pPr>
      <w:r w:rsidRPr="0037089B">
        <w:rPr>
          <w:noProof/>
        </w:rPr>
        <w:lastRenderedPageBreak/>
        <w:drawing>
          <wp:inline distT="0" distB="0" distL="0" distR="0" wp14:anchorId="4401CD84" wp14:editId="14362403">
            <wp:extent cx="4740087" cy="1178853"/>
            <wp:effectExtent l="0" t="0" r="3810" b="254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4F49FA28" w14:textId="77777777" w:rsidR="003D4DF8" w:rsidRPr="00D609FA" w:rsidRDefault="003D4DF8"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6570"/>
        <w:gridCol w:w="1530"/>
        <w:gridCol w:w="759"/>
      </w:tblGrid>
      <w:tr w:rsidR="003D4DF8" w:rsidRPr="00D609FA" w14:paraId="5BC46729" w14:textId="77777777" w:rsidTr="00052DF3">
        <w:trPr>
          <w:trHeight w:val="397"/>
        </w:trPr>
        <w:tc>
          <w:tcPr>
            <w:tcW w:w="1548" w:type="dxa"/>
            <w:vAlign w:val="center"/>
          </w:tcPr>
          <w:p w14:paraId="640EB994" w14:textId="77777777" w:rsidR="003D4DF8" w:rsidRPr="00D609FA" w:rsidRDefault="003D4DF8" w:rsidP="007E575B">
            <w:pPr>
              <w:pStyle w:val="Title"/>
              <w:jc w:val="left"/>
              <w:rPr>
                <w:b/>
                <w:szCs w:val="24"/>
              </w:rPr>
            </w:pPr>
            <w:r w:rsidRPr="00D609FA">
              <w:rPr>
                <w:b/>
                <w:szCs w:val="24"/>
              </w:rPr>
              <w:t xml:space="preserve">Course Code      </w:t>
            </w:r>
          </w:p>
        </w:tc>
        <w:tc>
          <w:tcPr>
            <w:tcW w:w="6570" w:type="dxa"/>
            <w:vAlign w:val="center"/>
          </w:tcPr>
          <w:p w14:paraId="23F255EF" w14:textId="77777777" w:rsidR="003D4DF8" w:rsidRPr="00D609FA" w:rsidRDefault="003D4DF8" w:rsidP="007E575B">
            <w:pPr>
              <w:pStyle w:val="Title"/>
              <w:jc w:val="left"/>
              <w:rPr>
                <w:b/>
                <w:szCs w:val="24"/>
              </w:rPr>
            </w:pPr>
            <w:r w:rsidRPr="00D609FA">
              <w:rPr>
                <w:b/>
                <w:szCs w:val="24"/>
              </w:rPr>
              <w:t>20BT2033</w:t>
            </w:r>
          </w:p>
        </w:tc>
        <w:tc>
          <w:tcPr>
            <w:tcW w:w="1530" w:type="dxa"/>
            <w:vAlign w:val="center"/>
          </w:tcPr>
          <w:p w14:paraId="22D76C45" w14:textId="77777777" w:rsidR="003D4DF8" w:rsidRPr="00D609FA" w:rsidRDefault="003D4DF8" w:rsidP="007E575B">
            <w:pPr>
              <w:pStyle w:val="Title"/>
              <w:ind w:left="-468" w:firstLine="468"/>
              <w:jc w:val="left"/>
              <w:rPr>
                <w:szCs w:val="24"/>
              </w:rPr>
            </w:pPr>
            <w:r w:rsidRPr="00D609FA">
              <w:rPr>
                <w:b/>
                <w:bCs/>
                <w:szCs w:val="24"/>
              </w:rPr>
              <w:t xml:space="preserve">Duration       </w:t>
            </w:r>
          </w:p>
        </w:tc>
        <w:tc>
          <w:tcPr>
            <w:tcW w:w="759" w:type="dxa"/>
            <w:vAlign w:val="center"/>
          </w:tcPr>
          <w:p w14:paraId="3D61609E" w14:textId="77777777" w:rsidR="003D4DF8" w:rsidRPr="00D609FA" w:rsidRDefault="003D4DF8" w:rsidP="007E575B">
            <w:pPr>
              <w:pStyle w:val="Title"/>
              <w:jc w:val="left"/>
              <w:rPr>
                <w:b/>
                <w:szCs w:val="24"/>
              </w:rPr>
            </w:pPr>
            <w:r w:rsidRPr="00D609FA">
              <w:rPr>
                <w:b/>
                <w:szCs w:val="24"/>
              </w:rPr>
              <w:t>3hrs</w:t>
            </w:r>
          </w:p>
        </w:tc>
      </w:tr>
      <w:tr w:rsidR="003D4DF8" w:rsidRPr="00D609FA" w14:paraId="6E101192" w14:textId="77777777" w:rsidTr="00052DF3">
        <w:trPr>
          <w:trHeight w:val="397"/>
        </w:trPr>
        <w:tc>
          <w:tcPr>
            <w:tcW w:w="1548" w:type="dxa"/>
            <w:vAlign w:val="center"/>
          </w:tcPr>
          <w:p w14:paraId="18B680F7" w14:textId="77777777" w:rsidR="003D4DF8" w:rsidRPr="00D609FA" w:rsidRDefault="003D4DF8" w:rsidP="007E575B">
            <w:pPr>
              <w:pStyle w:val="Title"/>
              <w:ind w:right="-160"/>
              <w:jc w:val="left"/>
              <w:rPr>
                <w:b/>
                <w:szCs w:val="24"/>
              </w:rPr>
            </w:pPr>
            <w:r w:rsidRPr="00D609FA">
              <w:rPr>
                <w:b/>
                <w:szCs w:val="24"/>
              </w:rPr>
              <w:t xml:space="preserve">Course Name     </w:t>
            </w:r>
          </w:p>
        </w:tc>
        <w:tc>
          <w:tcPr>
            <w:tcW w:w="6570" w:type="dxa"/>
            <w:vAlign w:val="center"/>
          </w:tcPr>
          <w:p w14:paraId="2C7E3AE1" w14:textId="77777777" w:rsidR="003D4DF8" w:rsidRPr="00D609FA" w:rsidRDefault="003D4DF8" w:rsidP="007E575B">
            <w:pPr>
              <w:pStyle w:val="Title"/>
              <w:jc w:val="left"/>
              <w:rPr>
                <w:b/>
                <w:szCs w:val="24"/>
              </w:rPr>
            </w:pPr>
            <w:r w:rsidRPr="00D609FA">
              <w:rPr>
                <w:b/>
                <w:color w:val="000000" w:themeColor="text1"/>
                <w:szCs w:val="24"/>
              </w:rPr>
              <w:t>ENVIRONMENTAL POLLUTION CONTROL ENGINEERING</w:t>
            </w:r>
          </w:p>
        </w:tc>
        <w:tc>
          <w:tcPr>
            <w:tcW w:w="1530" w:type="dxa"/>
            <w:vAlign w:val="center"/>
          </w:tcPr>
          <w:p w14:paraId="01A59798" w14:textId="77777777" w:rsidR="003D4DF8" w:rsidRPr="00D609FA" w:rsidRDefault="003D4DF8" w:rsidP="007E575B">
            <w:pPr>
              <w:pStyle w:val="Title"/>
              <w:jc w:val="left"/>
              <w:rPr>
                <w:b/>
                <w:bCs/>
                <w:szCs w:val="24"/>
              </w:rPr>
            </w:pPr>
            <w:r w:rsidRPr="00D609FA">
              <w:rPr>
                <w:b/>
                <w:bCs/>
                <w:szCs w:val="24"/>
              </w:rPr>
              <w:t xml:space="preserve">Max. Marks </w:t>
            </w:r>
          </w:p>
        </w:tc>
        <w:tc>
          <w:tcPr>
            <w:tcW w:w="759" w:type="dxa"/>
            <w:vAlign w:val="center"/>
          </w:tcPr>
          <w:p w14:paraId="48B54B21" w14:textId="77777777" w:rsidR="003D4DF8" w:rsidRPr="00D609FA" w:rsidRDefault="003D4DF8" w:rsidP="007E575B">
            <w:pPr>
              <w:pStyle w:val="Title"/>
              <w:jc w:val="left"/>
              <w:rPr>
                <w:b/>
                <w:szCs w:val="24"/>
              </w:rPr>
            </w:pPr>
            <w:r w:rsidRPr="00D609FA">
              <w:rPr>
                <w:b/>
                <w:szCs w:val="24"/>
              </w:rPr>
              <w:t>100</w:t>
            </w:r>
          </w:p>
        </w:tc>
      </w:tr>
    </w:tbl>
    <w:p w14:paraId="797EF882" w14:textId="77777777" w:rsidR="003D4DF8" w:rsidRPr="00D609FA" w:rsidRDefault="003D4DF8" w:rsidP="00B57D8D">
      <w:pPr>
        <w:ind w:left="720"/>
        <w:rPr>
          <w:highlight w:val="yellow"/>
        </w:rPr>
      </w:pPr>
    </w:p>
    <w:tbl>
      <w:tblPr>
        <w:tblStyle w:val="TableGrid"/>
        <w:tblW w:w="5000" w:type="pct"/>
        <w:tblLook w:val="04A0" w:firstRow="1" w:lastRow="0" w:firstColumn="1" w:lastColumn="0" w:noHBand="0" w:noVBand="1"/>
      </w:tblPr>
      <w:tblGrid>
        <w:gridCol w:w="570"/>
        <w:gridCol w:w="222"/>
        <w:gridCol w:w="7268"/>
        <w:gridCol w:w="670"/>
        <w:gridCol w:w="547"/>
        <w:gridCol w:w="896"/>
      </w:tblGrid>
      <w:tr w:rsidR="003D4DF8" w:rsidRPr="00D609FA" w14:paraId="748939C8" w14:textId="77777777" w:rsidTr="00D609FA">
        <w:trPr>
          <w:trHeight w:val="552"/>
        </w:trPr>
        <w:tc>
          <w:tcPr>
            <w:tcW w:w="267" w:type="pct"/>
            <w:vAlign w:val="center"/>
          </w:tcPr>
          <w:p w14:paraId="171097C7" w14:textId="77777777" w:rsidR="003D4DF8" w:rsidRPr="00D609FA" w:rsidRDefault="003D4DF8" w:rsidP="00D609FA">
            <w:pPr>
              <w:jc w:val="center"/>
              <w:rPr>
                <w:b/>
              </w:rPr>
            </w:pPr>
            <w:r w:rsidRPr="00D609FA">
              <w:rPr>
                <w:b/>
              </w:rPr>
              <w:t>Q. No.</w:t>
            </w:r>
          </w:p>
        </w:tc>
        <w:tc>
          <w:tcPr>
            <w:tcW w:w="3699" w:type="pct"/>
            <w:gridSpan w:val="2"/>
            <w:vAlign w:val="center"/>
          </w:tcPr>
          <w:p w14:paraId="729B6D34" w14:textId="77777777" w:rsidR="003D4DF8" w:rsidRPr="00D609FA" w:rsidRDefault="003D4DF8" w:rsidP="00D609FA">
            <w:pPr>
              <w:jc w:val="center"/>
              <w:rPr>
                <w:b/>
              </w:rPr>
            </w:pPr>
            <w:r w:rsidRPr="00D609FA">
              <w:rPr>
                <w:b/>
              </w:rPr>
              <w:t>Questions</w:t>
            </w:r>
          </w:p>
        </w:tc>
        <w:tc>
          <w:tcPr>
            <w:tcW w:w="331" w:type="pct"/>
            <w:vAlign w:val="center"/>
          </w:tcPr>
          <w:p w14:paraId="4FB961C5" w14:textId="77777777" w:rsidR="003D4DF8" w:rsidRPr="00D609FA" w:rsidRDefault="003D4DF8" w:rsidP="00D609FA">
            <w:pPr>
              <w:jc w:val="center"/>
              <w:rPr>
                <w:b/>
              </w:rPr>
            </w:pPr>
            <w:r w:rsidRPr="00D609FA">
              <w:rPr>
                <w:b/>
              </w:rPr>
              <w:t>CO</w:t>
            </w:r>
          </w:p>
        </w:tc>
        <w:tc>
          <w:tcPr>
            <w:tcW w:w="284" w:type="pct"/>
            <w:vAlign w:val="center"/>
          </w:tcPr>
          <w:p w14:paraId="15E8A267" w14:textId="77777777" w:rsidR="003D4DF8" w:rsidRPr="00D609FA" w:rsidRDefault="003D4DF8" w:rsidP="00D609FA">
            <w:pPr>
              <w:jc w:val="center"/>
              <w:rPr>
                <w:b/>
              </w:rPr>
            </w:pPr>
            <w:r w:rsidRPr="00D609FA">
              <w:rPr>
                <w:b/>
              </w:rPr>
              <w:t>BL</w:t>
            </w:r>
          </w:p>
        </w:tc>
        <w:tc>
          <w:tcPr>
            <w:tcW w:w="419" w:type="pct"/>
            <w:vAlign w:val="center"/>
          </w:tcPr>
          <w:p w14:paraId="18AB091C" w14:textId="77777777" w:rsidR="003D4DF8" w:rsidRPr="00D609FA" w:rsidRDefault="003D4DF8" w:rsidP="00D609FA">
            <w:pPr>
              <w:jc w:val="center"/>
              <w:rPr>
                <w:b/>
              </w:rPr>
            </w:pPr>
            <w:r w:rsidRPr="00D609FA">
              <w:rPr>
                <w:b/>
              </w:rPr>
              <w:t>Marks</w:t>
            </w:r>
          </w:p>
        </w:tc>
      </w:tr>
      <w:tr w:rsidR="003D4DF8" w:rsidRPr="00D609FA" w14:paraId="2D6D2520" w14:textId="77777777" w:rsidTr="008C57B9">
        <w:trPr>
          <w:trHeight w:val="552"/>
        </w:trPr>
        <w:tc>
          <w:tcPr>
            <w:tcW w:w="5000" w:type="pct"/>
            <w:gridSpan w:val="6"/>
            <w:vAlign w:val="center"/>
          </w:tcPr>
          <w:p w14:paraId="4F7A99DA" w14:textId="77777777" w:rsidR="003D4DF8" w:rsidRPr="00D609FA" w:rsidRDefault="003D4DF8" w:rsidP="008C57B9">
            <w:pPr>
              <w:jc w:val="center"/>
              <w:rPr>
                <w:b/>
                <w:u w:val="single"/>
              </w:rPr>
            </w:pPr>
            <w:r w:rsidRPr="00D609FA">
              <w:rPr>
                <w:b/>
                <w:u w:val="single"/>
              </w:rPr>
              <w:t>PART – A (10 X 1 = 10 MARKS)</w:t>
            </w:r>
          </w:p>
        </w:tc>
      </w:tr>
      <w:tr w:rsidR="003D4DF8" w:rsidRPr="00D609FA" w14:paraId="1B4DF9FD" w14:textId="77777777" w:rsidTr="00D609FA">
        <w:trPr>
          <w:trHeight w:val="397"/>
        </w:trPr>
        <w:tc>
          <w:tcPr>
            <w:tcW w:w="267" w:type="pct"/>
            <w:vAlign w:val="center"/>
          </w:tcPr>
          <w:p w14:paraId="4F3609CD" w14:textId="77777777" w:rsidR="003D4DF8" w:rsidRPr="00D609FA" w:rsidRDefault="003D4DF8" w:rsidP="001C4AE6">
            <w:pPr>
              <w:jc w:val="center"/>
            </w:pPr>
            <w:r w:rsidRPr="00D609FA">
              <w:t>1.</w:t>
            </w:r>
          </w:p>
        </w:tc>
        <w:tc>
          <w:tcPr>
            <w:tcW w:w="3699" w:type="pct"/>
            <w:gridSpan w:val="2"/>
            <w:vAlign w:val="center"/>
          </w:tcPr>
          <w:p w14:paraId="6722DAC2" w14:textId="77777777" w:rsidR="003D4DF8" w:rsidRPr="00D609FA" w:rsidRDefault="003D4DF8" w:rsidP="00D609FA">
            <w:pPr>
              <w:autoSpaceDE w:val="0"/>
              <w:autoSpaceDN w:val="0"/>
              <w:adjustRightInd w:val="0"/>
              <w:jc w:val="both"/>
            </w:pPr>
            <w:r w:rsidRPr="00D609FA">
              <w:t>Define eutrophication.</w:t>
            </w:r>
          </w:p>
        </w:tc>
        <w:tc>
          <w:tcPr>
            <w:tcW w:w="331" w:type="pct"/>
            <w:vAlign w:val="center"/>
          </w:tcPr>
          <w:p w14:paraId="3F2F23C9" w14:textId="77777777" w:rsidR="003D4DF8" w:rsidRPr="00D609FA" w:rsidRDefault="003D4DF8" w:rsidP="001C4AE6">
            <w:pPr>
              <w:jc w:val="center"/>
            </w:pPr>
            <w:r w:rsidRPr="00D609FA">
              <w:t>CO1</w:t>
            </w:r>
          </w:p>
        </w:tc>
        <w:tc>
          <w:tcPr>
            <w:tcW w:w="284" w:type="pct"/>
            <w:vAlign w:val="center"/>
          </w:tcPr>
          <w:p w14:paraId="0E7CB1A9" w14:textId="77777777" w:rsidR="003D4DF8" w:rsidRPr="00D609FA" w:rsidRDefault="003D4DF8" w:rsidP="001C4AE6">
            <w:pPr>
              <w:jc w:val="center"/>
            </w:pPr>
            <w:r w:rsidRPr="00D609FA">
              <w:t>R</w:t>
            </w:r>
          </w:p>
        </w:tc>
        <w:tc>
          <w:tcPr>
            <w:tcW w:w="419" w:type="pct"/>
            <w:vAlign w:val="center"/>
          </w:tcPr>
          <w:p w14:paraId="60B8597D" w14:textId="77777777" w:rsidR="003D4DF8" w:rsidRPr="00D609FA" w:rsidRDefault="003D4DF8" w:rsidP="001C4AE6">
            <w:pPr>
              <w:jc w:val="center"/>
            </w:pPr>
            <w:r w:rsidRPr="00D609FA">
              <w:t>1</w:t>
            </w:r>
          </w:p>
        </w:tc>
      </w:tr>
      <w:tr w:rsidR="003D4DF8" w:rsidRPr="00D609FA" w14:paraId="4F0888EE" w14:textId="77777777" w:rsidTr="00D609FA">
        <w:trPr>
          <w:trHeight w:val="397"/>
        </w:trPr>
        <w:tc>
          <w:tcPr>
            <w:tcW w:w="267" w:type="pct"/>
            <w:vAlign w:val="center"/>
          </w:tcPr>
          <w:p w14:paraId="197C0FC4" w14:textId="77777777" w:rsidR="003D4DF8" w:rsidRPr="00D609FA" w:rsidRDefault="003D4DF8" w:rsidP="001C4AE6">
            <w:pPr>
              <w:jc w:val="center"/>
            </w:pPr>
            <w:r w:rsidRPr="00D609FA">
              <w:t>2.</w:t>
            </w:r>
          </w:p>
        </w:tc>
        <w:tc>
          <w:tcPr>
            <w:tcW w:w="3699" w:type="pct"/>
            <w:gridSpan w:val="2"/>
            <w:vAlign w:val="center"/>
          </w:tcPr>
          <w:p w14:paraId="4775962A" w14:textId="77777777" w:rsidR="003D4DF8" w:rsidRPr="00D609FA" w:rsidRDefault="003D4DF8" w:rsidP="00D609FA">
            <w:pPr>
              <w:jc w:val="both"/>
            </w:pPr>
            <w:r w:rsidRPr="00D609FA">
              <w:t>What do you mean by the term “sewer”?</w:t>
            </w:r>
          </w:p>
        </w:tc>
        <w:tc>
          <w:tcPr>
            <w:tcW w:w="331" w:type="pct"/>
            <w:vAlign w:val="center"/>
          </w:tcPr>
          <w:p w14:paraId="050E996F" w14:textId="77777777" w:rsidR="003D4DF8" w:rsidRPr="00D609FA" w:rsidRDefault="003D4DF8" w:rsidP="001C4AE6">
            <w:pPr>
              <w:jc w:val="center"/>
            </w:pPr>
            <w:r w:rsidRPr="00D609FA">
              <w:t>CO1</w:t>
            </w:r>
          </w:p>
        </w:tc>
        <w:tc>
          <w:tcPr>
            <w:tcW w:w="284" w:type="pct"/>
            <w:vAlign w:val="center"/>
          </w:tcPr>
          <w:p w14:paraId="1C20F870" w14:textId="77777777" w:rsidR="003D4DF8" w:rsidRPr="00D609FA" w:rsidRDefault="003D4DF8" w:rsidP="001C4AE6">
            <w:pPr>
              <w:jc w:val="center"/>
            </w:pPr>
            <w:r w:rsidRPr="00D609FA">
              <w:t>R</w:t>
            </w:r>
          </w:p>
        </w:tc>
        <w:tc>
          <w:tcPr>
            <w:tcW w:w="419" w:type="pct"/>
            <w:vAlign w:val="center"/>
          </w:tcPr>
          <w:p w14:paraId="37E7B49C" w14:textId="77777777" w:rsidR="003D4DF8" w:rsidRPr="00D609FA" w:rsidRDefault="003D4DF8" w:rsidP="001C4AE6">
            <w:pPr>
              <w:jc w:val="center"/>
            </w:pPr>
            <w:r w:rsidRPr="00D609FA">
              <w:t>1</w:t>
            </w:r>
          </w:p>
        </w:tc>
      </w:tr>
      <w:tr w:rsidR="003D4DF8" w:rsidRPr="00D609FA" w14:paraId="2B2BC68F" w14:textId="77777777" w:rsidTr="00D609FA">
        <w:trPr>
          <w:trHeight w:val="397"/>
        </w:trPr>
        <w:tc>
          <w:tcPr>
            <w:tcW w:w="267" w:type="pct"/>
            <w:vAlign w:val="center"/>
          </w:tcPr>
          <w:p w14:paraId="1579FE83" w14:textId="77777777" w:rsidR="003D4DF8" w:rsidRPr="00D609FA" w:rsidRDefault="003D4DF8" w:rsidP="001C4AE6">
            <w:pPr>
              <w:jc w:val="center"/>
            </w:pPr>
            <w:r w:rsidRPr="00D609FA">
              <w:t>3.</w:t>
            </w:r>
          </w:p>
        </w:tc>
        <w:tc>
          <w:tcPr>
            <w:tcW w:w="3699" w:type="pct"/>
            <w:gridSpan w:val="2"/>
            <w:vAlign w:val="center"/>
          </w:tcPr>
          <w:p w14:paraId="04259839" w14:textId="77777777" w:rsidR="003D4DF8" w:rsidRPr="00D609FA" w:rsidRDefault="003D4DF8" w:rsidP="00D609FA">
            <w:pPr>
              <w:jc w:val="both"/>
            </w:pPr>
            <w:r w:rsidRPr="00D609FA">
              <w:t>Name the microbe which is used for degrading oil spills in the soil.</w:t>
            </w:r>
          </w:p>
        </w:tc>
        <w:tc>
          <w:tcPr>
            <w:tcW w:w="331" w:type="pct"/>
            <w:vAlign w:val="center"/>
          </w:tcPr>
          <w:p w14:paraId="314D71C3" w14:textId="77777777" w:rsidR="003D4DF8" w:rsidRPr="00D609FA" w:rsidRDefault="003D4DF8" w:rsidP="001C4AE6">
            <w:pPr>
              <w:jc w:val="center"/>
            </w:pPr>
            <w:r w:rsidRPr="00D609FA">
              <w:t>CO3</w:t>
            </w:r>
          </w:p>
        </w:tc>
        <w:tc>
          <w:tcPr>
            <w:tcW w:w="284" w:type="pct"/>
            <w:vAlign w:val="center"/>
          </w:tcPr>
          <w:p w14:paraId="03122261" w14:textId="77777777" w:rsidR="003D4DF8" w:rsidRPr="00D609FA" w:rsidRDefault="003D4DF8" w:rsidP="001C4AE6">
            <w:pPr>
              <w:jc w:val="center"/>
            </w:pPr>
            <w:r w:rsidRPr="00D609FA">
              <w:t>R</w:t>
            </w:r>
          </w:p>
        </w:tc>
        <w:tc>
          <w:tcPr>
            <w:tcW w:w="419" w:type="pct"/>
            <w:vAlign w:val="center"/>
          </w:tcPr>
          <w:p w14:paraId="69BDA33A" w14:textId="77777777" w:rsidR="003D4DF8" w:rsidRPr="00D609FA" w:rsidRDefault="003D4DF8" w:rsidP="001C4AE6">
            <w:pPr>
              <w:jc w:val="center"/>
            </w:pPr>
            <w:r w:rsidRPr="00D609FA">
              <w:t>1</w:t>
            </w:r>
          </w:p>
        </w:tc>
      </w:tr>
      <w:tr w:rsidR="003D4DF8" w:rsidRPr="00D609FA" w14:paraId="6AA277BE" w14:textId="77777777" w:rsidTr="00D609FA">
        <w:trPr>
          <w:trHeight w:val="397"/>
        </w:trPr>
        <w:tc>
          <w:tcPr>
            <w:tcW w:w="267" w:type="pct"/>
            <w:vAlign w:val="center"/>
          </w:tcPr>
          <w:p w14:paraId="496D284D" w14:textId="77777777" w:rsidR="003D4DF8" w:rsidRPr="00D609FA" w:rsidRDefault="003D4DF8" w:rsidP="001C4AE6">
            <w:pPr>
              <w:jc w:val="center"/>
            </w:pPr>
            <w:r w:rsidRPr="00D609FA">
              <w:t>4.</w:t>
            </w:r>
          </w:p>
        </w:tc>
        <w:tc>
          <w:tcPr>
            <w:tcW w:w="3699" w:type="pct"/>
            <w:gridSpan w:val="2"/>
            <w:vAlign w:val="center"/>
          </w:tcPr>
          <w:p w14:paraId="7BAFEF54" w14:textId="77777777" w:rsidR="003D4DF8" w:rsidRPr="00D609FA" w:rsidRDefault="003D4DF8" w:rsidP="00D609FA">
            <w:pPr>
              <w:jc w:val="both"/>
            </w:pPr>
            <w:r w:rsidRPr="00D609FA">
              <w:t>Define gene technology.</w:t>
            </w:r>
          </w:p>
        </w:tc>
        <w:tc>
          <w:tcPr>
            <w:tcW w:w="331" w:type="pct"/>
            <w:vAlign w:val="center"/>
          </w:tcPr>
          <w:p w14:paraId="277D7628" w14:textId="77777777" w:rsidR="003D4DF8" w:rsidRPr="00D609FA" w:rsidRDefault="003D4DF8" w:rsidP="001C4AE6">
            <w:pPr>
              <w:jc w:val="center"/>
            </w:pPr>
            <w:r w:rsidRPr="00D609FA">
              <w:t>CO3</w:t>
            </w:r>
          </w:p>
        </w:tc>
        <w:tc>
          <w:tcPr>
            <w:tcW w:w="284" w:type="pct"/>
            <w:vAlign w:val="center"/>
          </w:tcPr>
          <w:p w14:paraId="132AB420" w14:textId="77777777" w:rsidR="003D4DF8" w:rsidRPr="00D609FA" w:rsidRDefault="003D4DF8" w:rsidP="001C4AE6">
            <w:pPr>
              <w:jc w:val="center"/>
            </w:pPr>
            <w:r w:rsidRPr="00D609FA">
              <w:t>R</w:t>
            </w:r>
          </w:p>
        </w:tc>
        <w:tc>
          <w:tcPr>
            <w:tcW w:w="419" w:type="pct"/>
            <w:vAlign w:val="center"/>
          </w:tcPr>
          <w:p w14:paraId="684CF010" w14:textId="77777777" w:rsidR="003D4DF8" w:rsidRPr="00D609FA" w:rsidRDefault="003D4DF8" w:rsidP="001C4AE6">
            <w:pPr>
              <w:jc w:val="center"/>
            </w:pPr>
            <w:r w:rsidRPr="00D609FA">
              <w:t>1</w:t>
            </w:r>
          </w:p>
        </w:tc>
      </w:tr>
      <w:tr w:rsidR="003D4DF8" w:rsidRPr="00D609FA" w14:paraId="16380071" w14:textId="77777777" w:rsidTr="00D609FA">
        <w:trPr>
          <w:trHeight w:val="397"/>
        </w:trPr>
        <w:tc>
          <w:tcPr>
            <w:tcW w:w="267" w:type="pct"/>
            <w:vAlign w:val="center"/>
          </w:tcPr>
          <w:p w14:paraId="75D89D5F" w14:textId="77777777" w:rsidR="003D4DF8" w:rsidRPr="00D609FA" w:rsidRDefault="003D4DF8" w:rsidP="001C4AE6">
            <w:pPr>
              <w:jc w:val="center"/>
            </w:pPr>
            <w:r w:rsidRPr="00D609FA">
              <w:t>5.</w:t>
            </w:r>
          </w:p>
        </w:tc>
        <w:tc>
          <w:tcPr>
            <w:tcW w:w="3699" w:type="pct"/>
            <w:gridSpan w:val="2"/>
            <w:vAlign w:val="center"/>
          </w:tcPr>
          <w:p w14:paraId="121A2E31" w14:textId="77777777" w:rsidR="003D4DF8" w:rsidRPr="00D609FA" w:rsidRDefault="003D4DF8" w:rsidP="00D609FA">
            <w:pPr>
              <w:pStyle w:val="Default"/>
              <w:jc w:val="both"/>
            </w:pPr>
            <w:r w:rsidRPr="00D609FA">
              <w:t>Represent the members of central board in EPA.</w:t>
            </w:r>
          </w:p>
        </w:tc>
        <w:tc>
          <w:tcPr>
            <w:tcW w:w="331" w:type="pct"/>
            <w:vAlign w:val="center"/>
          </w:tcPr>
          <w:p w14:paraId="116AB7D7" w14:textId="77777777" w:rsidR="003D4DF8" w:rsidRPr="00D609FA" w:rsidRDefault="003D4DF8" w:rsidP="001C4AE6">
            <w:pPr>
              <w:jc w:val="center"/>
            </w:pPr>
            <w:r w:rsidRPr="00D609FA">
              <w:t>CO2</w:t>
            </w:r>
          </w:p>
        </w:tc>
        <w:tc>
          <w:tcPr>
            <w:tcW w:w="284" w:type="pct"/>
            <w:vAlign w:val="center"/>
          </w:tcPr>
          <w:p w14:paraId="461B62C3" w14:textId="77777777" w:rsidR="003D4DF8" w:rsidRPr="00D609FA" w:rsidRDefault="003D4DF8" w:rsidP="001C4AE6">
            <w:pPr>
              <w:jc w:val="center"/>
            </w:pPr>
            <w:r w:rsidRPr="00D609FA">
              <w:t>U</w:t>
            </w:r>
          </w:p>
        </w:tc>
        <w:tc>
          <w:tcPr>
            <w:tcW w:w="419" w:type="pct"/>
            <w:vAlign w:val="center"/>
          </w:tcPr>
          <w:p w14:paraId="23A89A66" w14:textId="77777777" w:rsidR="003D4DF8" w:rsidRPr="00D609FA" w:rsidRDefault="003D4DF8" w:rsidP="001C4AE6">
            <w:pPr>
              <w:jc w:val="center"/>
            </w:pPr>
            <w:r w:rsidRPr="00D609FA">
              <w:t>1</w:t>
            </w:r>
          </w:p>
        </w:tc>
      </w:tr>
      <w:tr w:rsidR="003D4DF8" w:rsidRPr="00D609FA" w14:paraId="7E1F3870" w14:textId="77777777" w:rsidTr="00D609FA">
        <w:trPr>
          <w:trHeight w:val="397"/>
        </w:trPr>
        <w:tc>
          <w:tcPr>
            <w:tcW w:w="267" w:type="pct"/>
            <w:vAlign w:val="center"/>
          </w:tcPr>
          <w:p w14:paraId="7D75AA2A" w14:textId="77777777" w:rsidR="003D4DF8" w:rsidRPr="00D609FA" w:rsidRDefault="003D4DF8" w:rsidP="001C4AE6">
            <w:pPr>
              <w:jc w:val="center"/>
            </w:pPr>
            <w:r w:rsidRPr="00D609FA">
              <w:t>6.</w:t>
            </w:r>
          </w:p>
        </w:tc>
        <w:tc>
          <w:tcPr>
            <w:tcW w:w="3699" w:type="pct"/>
            <w:gridSpan w:val="2"/>
            <w:vAlign w:val="center"/>
          </w:tcPr>
          <w:p w14:paraId="260E1987" w14:textId="77777777" w:rsidR="003D4DF8" w:rsidRPr="00D609FA" w:rsidRDefault="003D4DF8" w:rsidP="00D609FA">
            <w:pPr>
              <w:jc w:val="both"/>
            </w:pPr>
            <w:r w:rsidRPr="00D609FA">
              <w:t>Recall the incident after which the EPA was introduced in our country</w:t>
            </w:r>
          </w:p>
        </w:tc>
        <w:tc>
          <w:tcPr>
            <w:tcW w:w="331" w:type="pct"/>
            <w:vAlign w:val="center"/>
          </w:tcPr>
          <w:p w14:paraId="05F604B9" w14:textId="77777777" w:rsidR="003D4DF8" w:rsidRPr="00D609FA" w:rsidRDefault="003D4DF8" w:rsidP="001C4AE6">
            <w:pPr>
              <w:jc w:val="center"/>
            </w:pPr>
            <w:r w:rsidRPr="00D609FA">
              <w:t>CO3</w:t>
            </w:r>
          </w:p>
        </w:tc>
        <w:tc>
          <w:tcPr>
            <w:tcW w:w="284" w:type="pct"/>
            <w:vAlign w:val="center"/>
          </w:tcPr>
          <w:p w14:paraId="4A1FD4EB" w14:textId="77777777" w:rsidR="003D4DF8" w:rsidRPr="00D609FA" w:rsidRDefault="003D4DF8" w:rsidP="001C4AE6">
            <w:pPr>
              <w:jc w:val="center"/>
            </w:pPr>
            <w:r w:rsidRPr="00D609FA">
              <w:t>R</w:t>
            </w:r>
          </w:p>
        </w:tc>
        <w:tc>
          <w:tcPr>
            <w:tcW w:w="419" w:type="pct"/>
            <w:vAlign w:val="center"/>
          </w:tcPr>
          <w:p w14:paraId="42381F8D" w14:textId="77777777" w:rsidR="003D4DF8" w:rsidRPr="00D609FA" w:rsidRDefault="003D4DF8" w:rsidP="001C4AE6">
            <w:pPr>
              <w:jc w:val="center"/>
            </w:pPr>
            <w:r w:rsidRPr="00D609FA">
              <w:t>1</w:t>
            </w:r>
          </w:p>
        </w:tc>
      </w:tr>
      <w:tr w:rsidR="003D4DF8" w:rsidRPr="00D609FA" w14:paraId="5529A398" w14:textId="77777777" w:rsidTr="00D609FA">
        <w:trPr>
          <w:trHeight w:val="397"/>
        </w:trPr>
        <w:tc>
          <w:tcPr>
            <w:tcW w:w="267" w:type="pct"/>
            <w:vAlign w:val="center"/>
          </w:tcPr>
          <w:p w14:paraId="0EC52730" w14:textId="77777777" w:rsidR="003D4DF8" w:rsidRPr="00D609FA" w:rsidRDefault="003D4DF8" w:rsidP="001C4AE6">
            <w:pPr>
              <w:jc w:val="center"/>
            </w:pPr>
            <w:r w:rsidRPr="00D609FA">
              <w:t>7.</w:t>
            </w:r>
          </w:p>
        </w:tc>
        <w:tc>
          <w:tcPr>
            <w:tcW w:w="3699" w:type="pct"/>
            <w:gridSpan w:val="2"/>
            <w:vAlign w:val="center"/>
          </w:tcPr>
          <w:p w14:paraId="3C7D11B6" w14:textId="77777777" w:rsidR="003D4DF8" w:rsidRPr="00D609FA" w:rsidRDefault="003D4DF8" w:rsidP="00D609FA">
            <w:pPr>
              <w:pStyle w:val="ListParagraph"/>
              <w:ind w:left="0"/>
              <w:jc w:val="both"/>
              <w:rPr>
                <w:noProof/>
                <w:lang w:eastAsia="zh-TW"/>
              </w:rPr>
            </w:pPr>
            <w:r w:rsidRPr="00D609FA">
              <w:rPr>
                <w:noProof/>
                <w:lang w:eastAsia="zh-TW"/>
              </w:rPr>
              <w:t>Assess the role of DLC.</w:t>
            </w:r>
          </w:p>
        </w:tc>
        <w:tc>
          <w:tcPr>
            <w:tcW w:w="331" w:type="pct"/>
            <w:vAlign w:val="center"/>
          </w:tcPr>
          <w:p w14:paraId="251D5294" w14:textId="77777777" w:rsidR="003D4DF8" w:rsidRPr="00D609FA" w:rsidRDefault="003D4DF8" w:rsidP="001C4AE6">
            <w:pPr>
              <w:jc w:val="center"/>
            </w:pPr>
            <w:r w:rsidRPr="00D609FA">
              <w:t>CO2</w:t>
            </w:r>
          </w:p>
        </w:tc>
        <w:tc>
          <w:tcPr>
            <w:tcW w:w="284" w:type="pct"/>
            <w:vAlign w:val="center"/>
          </w:tcPr>
          <w:p w14:paraId="70F5BAF9" w14:textId="77777777" w:rsidR="003D4DF8" w:rsidRPr="00D609FA" w:rsidRDefault="003D4DF8" w:rsidP="001C4AE6">
            <w:pPr>
              <w:jc w:val="center"/>
            </w:pPr>
            <w:r w:rsidRPr="00D609FA">
              <w:t>E</w:t>
            </w:r>
          </w:p>
        </w:tc>
        <w:tc>
          <w:tcPr>
            <w:tcW w:w="419" w:type="pct"/>
            <w:vAlign w:val="center"/>
          </w:tcPr>
          <w:p w14:paraId="1E12E00A" w14:textId="77777777" w:rsidR="003D4DF8" w:rsidRPr="00D609FA" w:rsidRDefault="003D4DF8" w:rsidP="001C4AE6">
            <w:pPr>
              <w:jc w:val="center"/>
            </w:pPr>
            <w:r w:rsidRPr="00D609FA">
              <w:t>1</w:t>
            </w:r>
          </w:p>
        </w:tc>
      </w:tr>
      <w:tr w:rsidR="003D4DF8" w:rsidRPr="00D609FA" w14:paraId="47CA47F6" w14:textId="77777777" w:rsidTr="00D609FA">
        <w:trPr>
          <w:trHeight w:val="397"/>
        </w:trPr>
        <w:tc>
          <w:tcPr>
            <w:tcW w:w="267" w:type="pct"/>
            <w:vAlign w:val="center"/>
          </w:tcPr>
          <w:p w14:paraId="3975CE65" w14:textId="77777777" w:rsidR="003D4DF8" w:rsidRPr="00D609FA" w:rsidRDefault="003D4DF8" w:rsidP="001C4AE6">
            <w:pPr>
              <w:jc w:val="center"/>
            </w:pPr>
            <w:r w:rsidRPr="00D609FA">
              <w:t>8.</w:t>
            </w:r>
          </w:p>
        </w:tc>
        <w:tc>
          <w:tcPr>
            <w:tcW w:w="3699" w:type="pct"/>
            <w:gridSpan w:val="2"/>
            <w:vAlign w:val="center"/>
          </w:tcPr>
          <w:p w14:paraId="777BB9CD" w14:textId="77777777" w:rsidR="003D4DF8" w:rsidRPr="00D609FA" w:rsidRDefault="003D4DF8" w:rsidP="00D609FA">
            <w:pPr>
              <w:spacing w:line="276" w:lineRule="auto"/>
              <w:jc w:val="both"/>
              <w:rPr>
                <w:b/>
                <w:bCs/>
              </w:rPr>
            </w:pPr>
            <w:r w:rsidRPr="00D609FA">
              <w:rPr>
                <w:bCs/>
              </w:rPr>
              <w:t xml:space="preserve">Indicate </w:t>
            </w:r>
            <w:r w:rsidRPr="00D609FA">
              <w:t>3R’s in pollution control.</w:t>
            </w:r>
          </w:p>
        </w:tc>
        <w:tc>
          <w:tcPr>
            <w:tcW w:w="331" w:type="pct"/>
            <w:vAlign w:val="center"/>
          </w:tcPr>
          <w:p w14:paraId="6093E7C1" w14:textId="77777777" w:rsidR="003D4DF8" w:rsidRPr="00D609FA" w:rsidRDefault="003D4DF8" w:rsidP="001C4AE6">
            <w:pPr>
              <w:jc w:val="center"/>
            </w:pPr>
            <w:r w:rsidRPr="00D609FA">
              <w:t>CO6</w:t>
            </w:r>
          </w:p>
        </w:tc>
        <w:tc>
          <w:tcPr>
            <w:tcW w:w="284" w:type="pct"/>
            <w:vAlign w:val="center"/>
          </w:tcPr>
          <w:p w14:paraId="252EC1BD" w14:textId="77777777" w:rsidR="003D4DF8" w:rsidRPr="00D609FA" w:rsidRDefault="003D4DF8" w:rsidP="001C4AE6">
            <w:pPr>
              <w:jc w:val="center"/>
            </w:pPr>
            <w:r w:rsidRPr="00D609FA">
              <w:t>U</w:t>
            </w:r>
          </w:p>
        </w:tc>
        <w:tc>
          <w:tcPr>
            <w:tcW w:w="419" w:type="pct"/>
            <w:vAlign w:val="center"/>
          </w:tcPr>
          <w:p w14:paraId="0DCB3559" w14:textId="77777777" w:rsidR="003D4DF8" w:rsidRPr="00D609FA" w:rsidRDefault="003D4DF8" w:rsidP="001C4AE6">
            <w:pPr>
              <w:jc w:val="center"/>
            </w:pPr>
            <w:r w:rsidRPr="00D609FA">
              <w:t>1</w:t>
            </w:r>
          </w:p>
        </w:tc>
      </w:tr>
      <w:tr w:rsidR="003D4DF8" w:rsidRPr="00D609FA" w14:paraId="17D30098" w14:textId="77777777" w:rsidTr="00D609FA">
        <w:trPr>
          <w:trHeight w:val="397"/>
        </w:trPr>
        <w:tc>
          <w:tcPr>
            <w:tcW w:w="267" w:type="pct"/>
            <w:vAlign w:val="center"/>
          </w:tcPr>
          <w:p w14:paraId="36377DC9" w14:textId="77777777" w:rsidR="003D4DF8" w:rsidRPr="00D609FA" w:rsidRDefault="003D4DF8" w:rsidP="001C4AE6">
            <w:pPr>
              <w:jc w:val="center"/>
            </w:pPr>
            <w:r w:rsidRPr="00D609FA">
              <w:t>9.</w:t>
            </w:r>
          </w:p>
        </w:tc>
        <w:tc>
          <w:tcPr>
            <w:tcW w:w="3699" w:type="pct"/>
            <w:gridSpan w:val="2"/>
            <w:vAlign w:val="center"/>
          </w:tcPr>
          <w:p w14:paraId="09E1648F" w14:textId="77777777" w:rsidR="003D4DF8" w:rsidRPr="00D609FA" w:rsidRDefault="003D4DF8" w:rsidP="00D609FA">
            <w:pPr>
              <w:pStyle w:val="ListParagraph"/>
              <w:ind w:left="0"/>
              <w:jc w:val="both"/>
              <w:rPr>
                <w:noProof/>
                <w:lang w:eastAsia="zh-TW"/>
              </w:rPr>
            </w:pPr>
            <w:r w:rsidRPr="00D609FA">
              <w:rPr>
                <w:noProof/>
                <w:lang w:eastAsia="zh-TW"/>
              </w:rPr>
              <w:t>Cite an example for industrial symbiosis.</w:t>
            </w:r>
          </w:p>
        </w:tc>
        <w:tc>
          <w:tcPr>
            <w:tcW w:w="331" w:type="pct"/>
            <w:vAlign w:val="center"/>
          </w:tcPr>
          <w:p w14:paraId="26DB81F1" w14:textId="77777777" w:rsidR="003D4DF8" w:rsidRPr="00D609FA" w:rsidRDefault="003D4DF8" w:rsidP="001C4AE6">
            <w:pPr>
              <w:jc w:val="center"/>
            </w:pPr>
            <w:r w:rsidRPr="00D609FA">
              <w:t>CO4</w:t>
            </w:r>
          </w:p>
        </w:tc>
        <w:tc>
          <w:tcPr>
            <w:tcW w:w="284" w:type="pct"/>
            <w:vAlign w:val="center"/>
          </w:tcPr>
          <w:p w14:paraId="4E14B2AC" w14:textId="77777777" w:rsidR="003D4DF8" w:rsidRPr="00D609FA" w:rsidRDefault="003D4DF8" w:rsidP="001C4AE6">
            <w:pPr>
              <w:jc w:val="center"/>
            </w:pPr>
            <w:r w:rsidRPr="00D609FA">
              <w:t>U</w:t>
            </w:r>
          </w:p>
        </w:tc>
        <w:tc>
          <w:tcPr>
            <w:tcW w:w="419" w:type="pct"/>
            <w:vAlign w:val="center"/>
          </w:tcPr>
          <w:p w14:paraId="0B174C33" w14:textId="77777777" w:rsidR="003D4DF8" w:rsidRPr="00D609FA" w:rsidRDefault="003D4DF8" w:rsidP="001C4AE6">
            <w:pPr>
              <w:jc w:val="center"/>
            </w:pPr>
            <w:r w:rsidRPr="00D609FA">
              <w:t>1</w:t>
            </w:r>
          </w:p>
        </w:tc>
      </w:tr>
      <w:tr w:rsidR="003D4DF8" w:rsidRPr="00D609FA" w14:paraId="3BD3A62A" w14:textId="77777777" w:rsidTr="00D609FA">
        <w:trPr>
          <w:trHeight w:val="397"/>
        </w:trPr>
        <w:tc>
          <w:tcPr>
            <w:tcW w:w="267" w:type="pct"/>
            <w:vAlign w:val="center"/>
          </w:tcPr>
          <w:p w14:paraId="14CA8650" w14:textId="77777777" w:rsidR="003D4DF8" w:rsidRPr="00D609FA" w:rsidRDefault="003D4DF8" w:rsidP="001C4AE6">
            <w:pPr>
              <w:jc w:val="center"/>
            </w:pPr>
            <w:r w:rsidRPr="00D609FA">
              <w:t>10.</w:t>
            </w:r>
          </w:p>
        </w:tc>
        <w:tc>
          <w:tcPr>
            <w:tcW w:w="3699" w:type="pct"/>
            <w:gridSpan w:val="2"/>
            <w:vAlign w:val="center"/>
          </w:tcPr>
          <w:p w14:paraId="388F5C4B" w14:textId="77777777" w:rsidR="003D4DF8" w:rsidRPr="00D609FA" w:rsidRDefault="003D4DF8" w:rsidP="00D609FA">
            <w:pPr>
              <w:jc w:val="both"/>
            </w:pPr>
            <w:r w:rsidRPr="00D609FA">
              <w:t>List out baseline situation in EIA.</w:t>
            </w:r>
          </w:p>
        </w:tc>
        <w:tc>
          <w:tcPr>
            <w:tcW w:w="331" w:type="pct"/>
            <w:vAlign w:val="center"/>
          </w:tcPr>
          <w:p w14:paraId="6ED469AF" w14:textId="77777777" w:rsidR="003D4DF8" w:rsidRPr="00D609FA" w:rsidRDefault="003D4DF8" w:rsidP="001C4AE6">
            <w:pPr>
              <w:jc w:val="center"/>
            </w:pPr>
            <w:r w:rsidRPr="00D609FA">
              <w:t>CO6</w:t>
            </w:r>
          </w:p>
        </w:tc>
        <w:tc>
          <w:tcPr>
            <w:tcW w:w="284" w:type="pct"/>
            <w:vAlign w:val="center"/>
          </w:tcPr>
          <w:p w14:paraId="65E74081" w14:textId="77777777" w:rsidR="003D4DF8" w:rsidRPr="00D609FA" w:rsidRDefault="003D4DF8" w:rsidP="001C4AE6">
            <w:pPr>
              <w:jc w:val="center"/>
            </w:pPr>
            <w:r w:rsidRPr="00D609FA">
              <w:t>R</w:t>
            </w:r>
          </w:p>
        </w:tc>
        <w:tc>
          <w:tcPr>
            <w:tcW w:w="419" w:type="pct"/>
            <w:vAlign w:val="center"/>
          </w:tcPr>
          <w:p w14:paraId="73A27E49" w14:textId="77777777" w:rsidR="003D4DF8" w:rsidRPr="00D609FA" w:rsidRDefault="003D4DF8" w:rsidP="001C4AE6">
            <w:pPr>
              <w:jc w:val="center"/>
            </w:pPr>
            <w:r w:rsidRPr="00D609FA">
              <w:t>1</w:t>
            </w:r>
          </w:p>
        </w:tc>
      </w:tr>
      <w:tr w:rsidR="003D4DF8" w:rsidRPr="00D609FA" w14:paraId="5B38EF08" w14:textId="77777777" w:rsidTr="008C57B9">
        <w:trPr>
          <w:trHeight w:val="552"/>
        </w:trPr>
        <w:tc>
          <w:tcPr>
            <w:tcW w:w="5000" w:type="pct"/>
            <w:gridSpan w:val="6"/>
            <w:vAlign w:val="center"/>
          </w:tcPr>
          <w:p w14:paraId="419A659C" w14:textId="77777777" w:rsidR="003D4DF8" w:rsidRPr="00D609FA" w:rsidRDefault="003D4DF8" w:rsidP="008C57B9">
            <w:pPr>
              <w:jc w:val="center"/>
              <w:rPr>
                <w:b/>
                <w:u w:val="single"/>
              </w:rPr>
            </w:pPr>
            <w:r w:rsidRPr="00D609FA">
              <w:rPr>
                <w:b/>
                <w:u w:val="single"/>
              </w:rPr>
              <w:t>PART – B (6 X 3 = 18 MARKS)</w:t>
            </w:r>
          </w:p>
        </w:tc>
      </w:tr>
      <w:tr w:rsidR="003D4DF8" w:rsidRPr="00D609FA" w14:paraId="2DABA781" w14:textId="77777777" w:rsidTr="00CF6D13">
        <w:trPr>
          <w:trHeight w:val="397"/>
        </w:trPr>
        <w:tc>
          <w:tcPr>
            <w:tcW w:w="267" w:type="pct"/>
            <w:vAlign w:val="center"/>
          </w:tcPr>
          <w:p w14:paraId="3236EC2F" w14:textId="77777777" w:rsidR="003D4DF8" w:rsidRPr="00D609FA" w:rsidRDefault="003D4DF8" w:rsidP="001C4AE6">
            <w:pPr>
              <w:jc w:val="center"/>
            </w:pPr>
            <w:r w:rsidRPr="00D609FA">
              <w:t>11.</w:t>
            </w:r>
          </w:p>
        </w:tc>
        <w:tc>
          <w:tcPr>
            <w:tcW w:w="3699" w:type="pct"/>
            <w:gridSpan w:val="2"/>
            <w:vAlign w:val="center"/>
          </w:tcPr>
          <w:p w14:paraId="000F9E98" w14:textId="77777777" w:rsidR="003D4DF8" w:rsidRPr="00D609FA" w:rsidRDefault="003D4DF8" w:rsidP="00CF6D13">
            <w:pPr>
              <w:spacing w:after="120" w:line="276" w:lineRule="auto"/>
            </w:pPr>
            <w:r w:rsidRPr="00D609FA">
              <w:t>List out main role of CPCB.</w:t>
            </w:r>
          </w:p>
        </w:tc>
        <w:tc>
          <w:tcPr>
            <w:tcW w:w="331" w:type="pct"/>
            <w:vAlign w:val="center"/>
          </w:tcPr>
          <w:p w14:paraId="7243E6B0" w14:textId="77777777" w:rsidR="003D4DF8" w:rsidRPr="00D609FA" w:rsidRDefault="003D4DF8" w:rsidP="001C4AE6">
            <w:pPr>
              <w:jc w:val="center"/>
            </w:pPr>
            <w:r w:rsidRPr="00D609FA">
              <w:t>CO2</w:t>
            </w:r>
          </w:p>
        </w:tc>
        <w:tc>
          <w:tcPr>
            <w:tcW w:w="284" w:type="pct"/>
            <w:vAlign w:val="center"/>
          </w:tcPr>
          <w:p w14:paraId="31F5D3FE" w14:textId="77777777" w:rsidR="003D4DF8" w:rsidRPr="00D609FA" w:rsidRDefault="003D4DF8" w:rsidP="001C4AE6">
            <w:pPr>
              <w:jc w:val="center"/>
            </w:pPr>
            <w:r w:rsidRPr="00D609FA">
              <w:t>R</w:t>
            </w:r>
          </w:p>
        </w:tc>
        <w:tc>
          <w:tcPr>
            <w:tcW w:w="419" w:type="pct"/>
            <w:vAlign w:val="center"/>
          </w:tcPr>
          <w:p w14:paraId="3ED287AC" w14:textId="77777777" w:rsidR="003D4DF8" w:rsidRPr="00D609FA" w:rsidRDefault="003D4DF8" w:rsidP="001C4AE6">
            <w:pPr>
              <w:jc w:val="center"/>
            </w:pPr>
            <w:r w:rsidRPr="00D609FA">
              <w:t>3</w:t>
            </w:r>
          </w:p>
        </w:tc>
      </w:tr>
      <w:tr w:rsidR="003D4DF8" w:rsidRPr="00D609FA" w14:paraId="3DC6EB79" w14:textId="77777777" w:rsidTr="00CF6D13">
        <w:trPr>
          <w:trHeight w:val="397"/>
        </w:trPr>
        <w:tc>
          <w:tcPr>
            <w:tcW w:w="267" w:type="pct"/>
            <w:vAlign w:val="center"/>
          </w:tcPr>
          <w:p w14:paraId="2D45C76C" w14:textId="77777777" w:rsidR="003D4DF8" w:rsidRPr="00D609FA" w:rsidRDefault="003D4DF8" w:rsidP="001C4AE6">
            <w:pPr>
              <w:jc w:val="center"/>
            </w:pPr>
            <w:r w:rsidRPr="00D609FA">
              <w:t>12.</w:t>
            </w:r>
          </w:p>
        </w:tc>
        <w:tc>
          <w:tcPr>
            <w:tcW w:w="3699" w:type="pct"/>
            <w:gridSpan w:val="2"/>
            <w:vAlign w:val="center"/>
          </w:tcPr>
          <w:p w14:paraId="69003F9E" w14:textId="77777777" w:rsidR="003D4DF8" w:rsidRPr="00D609FA" w:rsidRDefault="003D4DF8" w:rsidP="00CF6D13">
            <w:r w:rsidRPr="00D609FA">
              <w:t>What is trade effluent? Give example.</w:t>
            </w:r>
          </w:p>
        </w:tc>
        <w:tc>
          <w:tcPr>
            <w:tcW w:w="331" w:type="pct"/>
            <w:vAlign w:val="center"/>
          </w:tcPr>
          <w:p w14:paraId="499571E1" w14:textId="77777777" w:rsidR="003D4DF8" w:rsidRPr="00D609FA" w:rsidRDefault="003D4DF8" w:rsidP="001C4AE6">
            <w:pPr>
              <w:jc w:val="center"/>
            </w:pPr>
            <w:r w:rsidRPr="00D609FA">
              <w:t>CO1</w:t>
            </w:r>
          </w:p>
        </w:tc>
        <w:tc>
          <w:tcPr>
            <w:tcW w:w="284" w:type="pct"/>
            <w:vAlign w:val="center"/>
          </w:tcPr>
          <w:p w14:paraId="053EAAA5" w14:textId="77777777" w:rsidR="003D4DF8" w:rsidRPr="00D609FA" w:rsidRDefault="003D4DF8" w:rsidP="001C4AE6">
            <w:pPr>
              <w:jc w:val="center"/>
            </w:pPr>
            <w:r w:rsidRPr="00D609FA">
              <w:t>U</w:t>
            </w:r>
          </w:p>
        </w:tc>
        <w:tc>
          <w:tcPr>
            <w:tcW w:w="419" w:type="pct"/>
            <w:vAlign w:val="center"/>
          </w:tcPr>
          <w:p w14:paraId="5025309E" w14:textId="77777777" w:rsidR="003D4DF8" w:rsidRPr="00D609FA" w:rsidRDefault="003D4DF8" w:rsidP="001C4AE6">
            <w:pPr>
              <w:jc w:val="center"/>
            </w:pPr>
            <w:r w:rsidRPr="00D609FA">
              <w:t>3</w:t>
            </w:r>
          </w:p>
        </w:tc>
      </w:tr>
      <w:tr w:rsidR="003D4DF8" w:rsidRPr="00D609FA" w14:paraId="7019E4F3" w14:textId="77777777" w:rsidTr="00CF6D13">
        <w:trPr>
          <w:trHeight w:val="397"/>
        </w:trPr>
        <w:tc>
          <w:tcPr>
            <w:tcW w:w="267" w:type="pct"/>
            <w:vAlign w:val="center"/>
          </w:tcPr>
          <w:p w14:paraId="13446524" w14:textId="77777777" w:rsidR="003D4DF8" w:rsidRPr="00D609FA" w:rsidRDefault="003D4DF8" w:rsidP="001C4AE6">
            <w:pPr>
              <w:jc w:val="center"/>
            </w:pPr>
            <w:r w:rsidRPr="00D609FA">
              <w:t>13.</w:t>
            </w:r>
          </w:p>
        </w:tc>
        <w:tc>
          <w:tcPr>
            <w:tcW w:w="3699" w:type="pct"/>
            <w:gridSpan w:val="2"/>
            <w:vAlign w:val="center"/>
          </w:tcPr>
          <w:p w14:paraId="41E8C3EF" w14:textId="77777777" w:rsidR="003D4DF8" w:rsidRPr="00D609FA" w:rsidRDefault="003D4DF8" w:rsidP="00CF6D13">
            <w:pPr>
              <w:spacing w:after="120" w:line="276" w:lineRule="auto"/>
            </w:pPr>
            <w:r w:rsidRPr="00D609FA">
              <w:t>Indicate any two environmental laboratories.</w:t>
            </w:r>
          </w:p>
        </w:tc>
        <w:tc>
          <w:tcPr>
            <w:tcW w:w="331" w:type="pct"/>
            <w:vAlign w:val="center"/>
          </w:tcPr>
          <w:p w14:paraId="19B187F6" w14:textId="77777777" w:rsidR="003D4DF8" w:rsidRPr="00D609FA" w:rsidRDefault="003D4DF8" w:rsidP="001C4AE6">
            <w:pPr>
              <w:jc w:val="center"/>
            </w:pPr>
            <w:r w:rsidRPr="00D609FA">
              <w:t>CO4</w:t>
            </w:r>
          </w:p>
        </w:tc>
        <w:tc>
          <w:tcPr>
            <w:tcW w:w="284" w:type="pct"/>
            <w:vAlign w:val="center"/>
          </w:tcPr>
          <w:p w14:paraId="4AB99D91" w14:textId="77777777" w:rsidR="003D4DF8" w:rsidRPr="00D609FA" w:rsidRDefault="003D4DF8" w:rsidP="001C4AE6">
            <w:pPr>
              <w:jc w:val="center"/>
            </w:pPr>
            <w:r w:rsidRPr="00D609FA">
              <w:t>U</w:t>
            </w:r>
          </w:p>
        </w:tc>
        <w:tc>
          <w:tcPr>
            <w:tcW w:w="419" w:type="pct"/>
            <w:vAlign w:val="center"/>
          </w:tcPr>
          <w:p w14:paraId="4DDE9C2A" w14:textId="77777777" w:rsidR="003D4DF8" w:rsidRPr="00D609FA" w:rsidRDefault="003D4DF8" w:rsidP="001C4AE6">
            <w:pPr>
              <w:jc w:val="center"/>
            </w:pPr>
            <w:r w:rsidRPr="00D609FA">
              <w:t>3</w:t>
            </w:r>
          </w:p>
        </w:tc>
      </w:tr>
      <w:tr w:rsidR="003D4DF8" w:rsidRPr="00D609FA" w14:paraId="155583FD" w14:textId="77777777" w:rsidTr="00CF6D13">
        <w:trPr>
          <w:trHeight w:val="397"/>
        </w:trPr>
        <w:tc>
          <w:tcPr>
            <w:tcW w:w="267" w:type="pct"/>
            <w:vAlign w:val="center"/>
          </w:tcPr>
          <w:p w14:paraId="2C713B7C" w14:textId="77777777" w:rsidR="003D4DF8" w:rsidRPr="00D609FA" w:rsidRDefault="003D4DF8" w:rsidP="001C4AE6">
            <w:pPr>
              <w:jc w:val="center"/>
            </w:pPr>
            <w:r w:rsidRPr="00D609FA">
              <w:t>14.</w:t>
            </w:r>
          </w:p>
        </w:tc>
        <w:tc>
          <w:tcPr>
            <w:tcW w:w="3699" w:type="pct"/>
            <w:gridSpan w:val="2"/>
            <w:vAlign w:val="center"/>
          </w:tcPr>
          <w:p w14:paraId="0F03CB9B" w14:textId="77777777" w:rsidR="003D4DF8" w:rsidRPr="00D609FA" w:rsidRDefault="003D4DF8" w:rsidP="00CF6D13">
            <w:pPr>
              <w:spacing w:line="276" w:lineRule="auto"/>
            </w:pPr>
            <w:r w:rsidRPr="00D609FA">
              <w:t>Summarize the steps to arrive at a finding in EIA.</w:t>
            </w:r>
          </w:p>
        </w:tc>
        <w:tc>
          <w:tcPr>
            <w:tcW w:w="331" w:type="pct"/>
            <w:vAlign w:val="center"/>
          </w:tcPr>
          <w:p w14:paraId="1FA6BEB2" w14:textId="77777777" w:rsidR="003D4DF8" w:rsidRPr="00D609FA" w:rsidRDefault="003D4DF8" w:rsidP="001C4AE6">
            <w:pPr>
              <w:jc w:val="center"/>
            </w:pPr>
            <w:r w:rsidRPr="00D609FA">
              <w:t>CO6</w:t>
            </w:r>
          </w:p>
        </w:tc>
        <w:tc>
          <w:tcPr>
            <w:tcW w:w="284" w:type="pct"/>
            <w:vAlign w:val="center"/>
          </w:tcPr>
          <w:p w14:paraId="5AEE6DC8" w14:textId="77777777" w:rsidR="003D4DF8" w:rsidRPr="00D609FA" w:rsidRDefault="003D4DF8" w:rsidP="001C4AE6">
            <w:pPr>
              <w:jc w:val="center"/>
            </w:pPr>
            <w:r w:rsidRPr="00D609FA">
              <w:t>U</w:t>
            </w:r>
          </w:p>
        </w:tc>
        <w:tc>
          <w:tcPr>
            <w:tcW w:w="419" w:type="pct"/>
            <w:vAlign w:val="center"/>
          </w:tcPr>
          <w:p w14:paraId="07F67790" w14:textId="77777777" w:rsidR="003D4DF8" w:rsidRPr="00D609FA" w:rsidRDefault="003D4DF8" w:rsidP="001C4AE6">
            <w:pPr>
              <w:jc w:val="center"/>
            </w:pPr>
            <w:r w:rsidRPr="00D609FA">
              <w:t>3</w:t>
            </w:r>
          </w:p>
        </w:tc>
      </w:tr>
      <w:tr w:rsidR="003D4DF8" w:rsidRPr="00D609FA" w14:paraId="57AEF071" w14:textId="77777777" w:rsidTr="00CF6D13">
        <w:trPr>
          <w:trHeight w:val="397"/>
        </w:trPr>
        <w:tc>
          <w:tcPr>
            <w:tcW w:w="267" w:type="pct"/>
            <w:vAlign w:val="center"/>
          </w:tcPr>
          <w:p w14:paraId="0CB54EFD" w14:textId="77777777" w:rsidR="003D4DF8" w:rsidRPr="00D609FA" w:rsidRDefault="003D4DF8" w:rsidP="001C4AE6">
            <w:pPr>
              <w:jc w:val="center"/>
            </w:pPr>
            <w:r w:rsidRPr="00D609FA">
              <w:t>15.</w:t>
            </w:r>
          </w:p>
        </w:tc>
        <w:tc>
          <w:tcPr>
            <w:tcW w:w="3699" w:type="pct"/>
            <w:gridSpan w:val="2"/>
            <w:vAlign w:val="center"/>
          </w:tcPr>
          <w:p w14:paraId="22A3FDBA" w14:textId="77777777" w:rsidR="003D4DF8" w:rsidRPr="00D609FA" w:rsidRDefault="003D4DF8" w:rsidP="00CF6D13">
            <w:pPr>
              <w:spacing w:after="120" w:line="276" w:lineRule="auto"/>
            </w:pPr>
            <w:r w:rsidRPr="00D609FA">
              <w:t>Appraise the role of Environmental audit.</w:t>
            </w:r>
          </w:p>
        </w:tc>
        <w:tc>
          <w:tcPr>
            <w:tcW w:w="331" w:type="pct"/>
            <w:vAlign w:val="center"/>
          </w:tcPr>
          <w:p w14:paraId="08499CCB" w14:textId="77777777" w:rsidR="003D4DF8" w:rsidRPr="00D609FA" w:rsidRDefault="003D4DF8" w:rsidP="001C4AE6">
            <w:pPr>
              <w:jc w:val="center"/>
            </w:pPr>
            <w:r w:rsidRPr="00D609FA">
              <w:t>CO3</w:t>
            </w:r>
          </w:p>
        </w:tc>
        <w:tc>
          <w:tcPr>
            <w:tcW w:w="284" w:type="pct"/>
            <w:vAlign w:val="center"/>
          </w:tcPr>
          <w:p w14:paraId="0B10D185" w14:textId="77777777" w:rsidR="003D4DF8" w:rsidRPr="00D609FA" w:rsidRDefault="003D4DF8" w:rsidP="001C4AE6">
            <w:pPr>
              <w:jc w:val="center"/>
            </w:pPr>
            <w:r w:rsidRPr="00D609FA">
              <w:t>E</w:t>
            </w:r>
          </w:p>
        </w:tc>
        <w:tc>
          <w:tcPr>
            <w:tcW w:w="419" w:type="pct"/>
            <w:vAlign w:val="center"/>
          </w:tcPr>
          <w:p w14:paraId="1F429085" w14:textId="77777777" w:rsidR="003D4DF8" w:rsidRPr="00D609FA" w:rsidRDefault="003D4DF8" w:rsidP="001C4AE6">
            <w:pPr>
              <w:jc w:val="center"/>
            </w:pPr>
            <w:r w:rsidRPr="00D609FA">
              <w:t>3</w:t>
            </w:r>
          </w:p>
        </w:tc>
      </w:tr>
      <w:tr w:rsidR="003D4DF8" w:rsidRPr="00D609FA" w14:paraId="0CF1CC63" w14:textId="77777777" w:rsidTr="00CF6D13">
        <w:trPr>
          <w:trHeight w:val="397"/>
        </w:trPr>
        <w:tc>
          <w:tcPr>
            <w:tcW w:w="267" w:type="pct"/>
            <w:vAlign w:val="center"/>
          </w:tcPr>
          <w:p w14:paraId="6D4B0CBE" w14:textId="77777777" w:rsidR="003D4DF8" w:rsidRPr="00D609FA" w:rsidRDefault="003D4DF8" w:rsidP="001C4AE6">
            <w:pPr>
              <w:jc w:val="center"/>
            </w:pPr>
            <w:r w:rsidRPr="00D609FA">
              <w:t>16.</w:t>
            </w:r>
          </w:p>
        </w:tc>
        <w:tc>
          <w:tcPr>
            <w:tcW w:w="3699" w:type="pct"/>
            <w:gridSpan w:val="2"/>
            <w:vAlign w:val="center"/>
          </w:tcPr>
          <w:p w14:paraId="7334D23A" w14:textId="77777777" w:rsidR="003D4DF8" w:rsidRPr="00D609FA" w:rsidRDefault="003D4DF8" w:rsidP="00CF6D13">
            <w:pPr>
              <w:spacing w:line="276" w:lineRule="auto"/>
            </w:pPr>
            <w:r w:rsidRPr="00D609FA">
              <w:t>Summarize on incineration.</w:t>
            </w:r>
          </w:p>
        </w:tc>
        <w:tc>
          <w:tcPr>
            <w:tcW w:w="331" w:type="pct"/>
            <w:vAlign w:val="center"/>
          </w:tcPr>
          <w:p w14:paraId="4C71E8FD" w14:textId="77777777" w:rsidR="003D4DF8" w:rsidRPr="00D609FA" w:rsidRDefault="003D4DF8" w:rsidP="001C4AE6">
            <w:pPr>
              <w:jc w:val="center"/>
            </w:pPr>
            <w:r w:rsidRPr="00D609FA">
              <w:t>CO5</w:t>
            </w:r>
          </w:p>
        </w:tc>
        <w:tc>
          <w:tcPr>
            <w:tcW w:w="284" w:type="pct"/>
            <w:vAlign w:val="center"/>
          </w:tcPr>
          <w:p w14:paraId="49041DBB" w14:textId="77777777" w:rsidR="003D4DF8" w:rsidRPr="00D609FA" w:rsidRDefault="003D4DF8" w:rsidP="001C4AE6">
            <w:pPr>
              <w:jc w:val="center"/>
            </w:pPr>
            <w:r w:rsidRPr="00D609FA">
              <w:t>E</w:t>
            </w:r>
          </w:p>
        </w:tc>
        <w:tc>
          <w:tcPr>
            <w:tcW w:w="419" w:type="pct"/>
            <w:vAlign w:val="center"/>
          </w:tcPr>
          <w:p w14:paraId="3DF57762" w14:textId="77777777" w:rsidR="003D4DF8" w:rsidRPr="00D609FA" w:rsidRDefault="003D4DF8" w:rsidP="001C4AE6">
            <w:pPr>
              <w:jc w:val="center"/>
            </w:pPr>
            <w:r w:rsidRPr="00D609FA">
              <w:t>3</w:t>
            </w:r>
          </w:p>
        </w:tc>
      </w:tr>
      <w:tr w:rsidR="003D4DF8" w:rsidRPr="00D609FA" w14:paraId="0B1A8F4E" w14:textId="77777777" w:rsidTr="008C57B9">
        <w:trPr>
          <w:trHeight w:val="552"/>
        </w:trPr>
        <w:tc>
          <w:tcPr>
            <w:tcW w:w="5000" w:type="pct"/>
            <w:gridSpan w:val="6"/>
          </w:tcPr>
          <w:p w14:paraId="333AA704" w14:textId="77777777" w:rsidR="003D4DF8" w:rsidRPr="00D609FA" w:rsidRDefault="003D4DF8" w:rsidP="00375CD9">
            <w:pPr>
              <w:jc w:val="center"/>
              <w:rPr>
                <w:b/>
                <w:u w:val="single"/>
              </w:rPr>
            </w:pPr>
            <w:r w:rsidRPr="00D609FA">
              <w:rPr>
                <w:b/>
                <w:u w:val="single"/>
              </w:rPr>
              <w:t>PART – C (6 X 12 = 72 MARKS)</w:t>
            </w:r>
          </w:p>
          <w:p w14:paraId="6C260F01" w14:textId="77777777" w:rsidR="003D4DF8" w:rsidRPr="00D609FA" w:rsidRDefault="003D4DF8" w:rsidP="00375CD9">
            <w:pPr>
              <w:jc w:val="center"/>
              <w:rPr>
                <w:b/>
              </w:rPr>
            </w:pPr>
            <w:r w:rsidRPr="00D609FA">
              <w:rPr>
                <w:b/>
              </w:rPr>
              <w:t>(Answer any five Questions from Q.No 17 to 23, Q.No 24 is Compulsory)</w:t>
            </w:r>
          </w:p>
        </w:tc>
      </w:tr>
      <w:tr w:rsidR="003D4DF8" w:rsidRPr="00D609FA" w14:paraId="44CB5B04" w14:textId="77777777" w:rsidTr="00D609FA">
        <w:trPr>
          <w:trHeight w:val="397"/>
        </w:trPr>
        <w:tc>
          <w:tcPr>
            <w:tcW w:w="267" w:type="pct"/>
          </w:tcPr>
          <w:p w14:paraId="14F85338" w14:textId="77777777" w:rsidR="003D4DF8" w:rsidRPr="00D609FA" w:rsidRDefault="003D4DF8" w:rsidP="00456504">
            <w:pPr>
              <w:jc w:val="center"/>
            </w:pPr>
            <w:r w:rsidRPr="00D609FA">
              <w:t>17.</w:t>
            </w:r>
          </w:p>
        </w:tc>
        <w:tc>
          <w:tcPr>
            <w:tcW w:w="116" w:type="pct"/>
          </w:tcPr>
          <w:p w14:paraId="159D4172" w14:textId="77777777" w:rsidR="003D4DF8" w:rsidRPr="00D609FA" w:rsidRDefault="003D4DF8" w:rsidP="00456504">
            <w:pPr>
              <w:jc w:val="center"/>
            </w:pPr>
          </w:p>
        </w:tc>
        <w:tc>
          <w:tcPr>
            <w:tcW w:w="3583" w:type="pct"/>
          </w:tcPr>
          <w:p w14:paraId="4CE46B6F" w14:textId="77777777" w:rsidR="003D4DF8" w:rsidRPr="00D609FA" w:rsidRDefault="003D4DF8" w:rsidP="00456504">
            <w:pPr>
              <w:jc w:val="both"/>
            </w:pPr>
            <w:r w:rsidRPr="00D609FA">
              <w:t xml:space="preserve">Express any three social issues related to pollution in detail. Also add a note on the effects of various pollution on environment and suggest some solutions for the issues you are discussing.  </w:t>
            </w:r>
          </w:p>
        </w:tc>
        <w:tc>
          <w:tcPr>
            <w:tcW w:w="331" w:type="pct"/>
            <w:vAlign w:val="center"/>
          </w:tcPr>
          <w:p w14:paraId="71FA63ED" w14:textId="77777777" w:rsidR="003D4DF8" w:rsidRPr="00D609FA" w:rsidRDefault="003D4DF8" w:rsidP="001C4AE6">
            <w:pPr>
              <w:jc w:val="center"/>
            </w:pPr>
            <w:r w:rsidRPr="00D609FA">
              <w:t>CO1</w:t>
            </w:r>
          </w:p>
        </w:tc>
        <w:tc>
          <w:tcPr>
            <w:tcW w:w="284" w:type="pct"/>
            <w:vAlign w:val="center"/>
          </w:tcPr>
          <w:p w14:paraId="2DD87CCD" w14:textId="77777777" w:rsidR="003D4DF8" w:rsidRPr="00D609FA" w:rsidRDefault="003D4DF8" w:rsidP="001C4AE6">
            <w:pPr>
              <w:jc w:val="center"/>
            </w:pPr>
            <w:r w:rsidRPr="00D609FA">
              <w:t>C</w:t>
            </w:r>
          </w:p>
        </w:tc>
        <w:tc>
          <w:tcPr>
            <w:tcW w:w="419" w:type="pct"/>
            <w:vAlign w:val="center"/>
          </w:tcPr>
          <w:p w14:paraId="65388822" w14:textId="77777777" w:rsidR="003D4DF8" w:rsidRPr="00D609FA" w:rsidRDefault="003D4DF8" w:rsidP="001C4AE6">
            <w:pPr>
              <w:jc w:val="center"/>
            </w:pPr>
            <w:r w:rsidRPr="00D609FA">
              <w:t>12</w:t>
            </w:r>
          </w:p>
        </w:tc>
      </w:tr>
      <w:tr w:rsidR="003D4DF8" w:rsidRPr="00D609FA" w14:paraId="6DEC70C8" w14:textId="77777777" w:rsidTr="00D609FA">
        <w:trPr>
          <w:trHeight w:val="397"/>
        </w:trPr>
        <w:tc>
          <w:tcPr>
            <w:tcW w:w="267" w:type="pct"/>
          </w:tcPr>
          <w:p w14:paraId="486F7A0D" w14:textId="77777777" w:rsidR="003D4DF8" w:rsidRPr="00D609FA" w:rsidRDefault="003D4DF8" w:rsidP="00375CD9">
            <w:pPr>
              <w:jc w:val="center"/>
            </w:pPr>
          </w:p>
        </w:tc>
        <w:tc>
          <w:tcPr>
            <w:tcW w:w="116" w:type="pct"/>
          </w:tcPr>
          <w:p w14:paraId="77AA1724" w14:textId="77777777" w:rsidR="003D4DF8" w:rsidRPr="00D609FA" w:rsidRDefault="003D4DF8" w:rsidP="006272BC">
            <w:pPr>
              <w:jc w:val="center"/>
            </w:pPr>
          </w:p>
        </w:tc>
        <w:tc>
          <w:tcPr>
            <w:tcW w:w="3583" w:type="pct"/>
          </w:tcPr>
          <w:p w14:paraId="5346B8C9" w14:textId="77777777" w:rsidR="003D4DF8" w:rsidRPr="00D609FA" w:rsidRDefault="003D4DF8" w:rsidP="005C5239"/>
        </w:tc>
        <w:tc>
          <w:tcPr>
            <w:tcW w:w="331" w:type="pct"/>
            <w:vAlign w:val="center"/>
          </w:tcPr>
          <w:p w14:paraId="5B2BE8D6" w14:textId="77777777" w:rsidR="003D4DF8" w:rsidRPr="00D609FA" w:rsidRDefault="003D4DF8" w:rsidP="001C4AE6">
            <w:pPr>
              <w:jc w:val="center"/>
            </w:pPr>
          </w:p>
        </w:tc>
        <w:tc>
          <w:tcPr>
            <w:tcW w:w="284" w:type="pct"/>
            <w:vAlign w:val="center"/>
          </w:tcPr>
          <w:p w14:paraId="3E903036" w14:textId="77777777" w:rsidR="003D4DF8" w:rsidRPr="00D609FA" w:rsidRDefault="003D4DF8" w:rsidP="001C4AE6">
            <w:pPr>
              <w:jc w:val="center"/>
            </w:pPr>
          </w:p>
        </w:tc>
        <w:tc>
          <w:tcPr>
            <w:tcW w:w="419" w:type="pct"/>
            <w:vAlign w:val="center"/>
          </w:tcPr>
          <w:p w14:paraId="3C96529F" w14:textId="77777777" w:rsidR="003D4DF8" w:rsidRPr="00D609FA" w:rsidRDefault="003D4DF8" w:rsidP="001C4AE6">
            <w:pPr>
              <w:jc w:val="center"/>
            </w:pPr>
          </w:p>
        </w:tc>
      </w:tr>
      <w:tr w:rsidR="003D4DF8" w:rsidRPr="00D609FA" w14:paraId="68124E04" w14:textId="77777777" w:rsidTr="00D609FA">
        <w:trPr>
          <w:trHeight w:val="397"/>
        </w:trPr>
        <w:tc>
          <w:tcPr>
            <w:tcW w:w="267" w:type="pct"/>
          </w:tcPr>
          <w:p w14:paraId="22AF8C63" w14:textId="77777777" w:rsidR="003D4DF8" w:rsidRPr="00D609FA" w:rsidRDefault="003D4DF8" w:rsidP="006272BC">
            <w:pPr>
              <w:jc w:val="center"/>
            </w:pPr>
            <w:r w:rsidRPr="00D609FA">
              <w:t>18.</w:t>
            </w:r>
          </w:p>
        </w:tc>
        <w:tc>
          <w:tcPr>
            <w:tcW w:w="116" w:type="pct"/>
          </w:tcPr>
          <w:p w14:paraId="43A982D0" w14:textId="77777777" w:rsidR="003D4DF8" w:rsidRPr="00D609FA" w:rsidRDefault="003D4DF8" w:rsidP="006272BC">
            <w:pPr>
              <w:jc w:val="center"/>
            </w:pPr>
          </w:p>
        </w:tc>
        <w:tc>
          <w:tcPr>
            <w:tcW w:w="3583" w:type="pct"/>
          </w:tcPr>
          <w:p w14:paraId="590C3F07" w14:textId="77777777" w:rsidR="003D4DF8" w:rsidRPr="00D609FA" w:rsidRDefault="003D4DF8" w:rsidP="006272BC">
            <w:pPr>
              <w:jc w:val="both"/>
            </w:pPr>
            <w:r w:rsidRPr="00D609FA">
              <w:rPr>
                <w:color w:val="000000"/>
              </w:rPr>
              <w:t>Explain in detail on air prevention and control of pollution act.</w:t>
            </w:r>
          </w:p>
        </w:tc>
        <w:tc>
          <w:tcPr>
            <w:tcW w:w="331" w:type="pct"/>
            <w:vAlign w:val="center"/>
          </w:tcPr>
          <w:p w14:paraId="45DAC4BD" w14:textId="77777777" w:rsidR="003D4DF8" w:rsidRPr="00D609FA" w:rsidRDefault="003D4DF8" w:rsidP="001C4AE6">
            <w:pPr>
              <w:jc w:val="center"/>
            </w:pPr>
            <w:r w:rsidRPr="00D609FA">
              <w:t>CO2</w:t>
            </w:r>
          </w:p>
        </w:tc>
        <w:tc>
          <w:tcPr>
            <w:tcW w:w="284" w:type="pct"/>
            <w:vAlign w:val="center"/>
          </w:tcPr>
          <w:p w14:paraId="74BA4E4A" w14:textId="77777777" w:rsidR="003D4DF8" w:rsidRPr="00D609FA" w:rsidRDefault="003D4DF8" w:rsidP="001C4AE6">
            <w:pPr>
              <w:jc w:val="center"/>
            </w:pPr>
            <w:r w:rsidRPr="00D609FA">
              <w:t>R</w:t>
            </w:r>
          </w:p>
        </w:tc>
        <w:tc>
          <w:tcPr>
            <w:tcW w:w="419" w:type="pct"/>
            <w:vAlign w:val="center"/>
          </w:tcPr>
          <w:p w14:paraId="2A5A5F9A" w14:textId="77777777" w:rsidR="003D4DF8" w:rsidRPr="00D609FA" w:rsidRDefault="003D4DF8" w:rsidP="001C4AE6">
            <w:pPr>
              <w:jc w:val="center"/>
            </w:pPr>
            <w:r w:rsidRPr="00D609FA">
              <w:t>12</w:t>
            </w:r>
          </w:p>
        </w:tc>
      </w:tr>
      <w:tr w:rsidR="003D4DF8" w:rsidRPr="00D609FA" w14:paraId="1D580894" w14:textId="77777777" w:rsidTr="00D609FA">
        <w:trPr>
          <w:trHeight w:val="397"/>
        </w:trPr>
        <w:tc>
          <w:tcPr>
            <w:tcW w:w="267" w:type="pct"/>
          </w:tcPr>
          <w:p w14:paraId="2147DCB3" w14:textId="77777777" w:rsidR="003D4DF8" w:rsidRPr="00D609FA" w:rsidRDefault="003D4DF8" w:rsidP="006272BC">
            <w:pPr>
              <w:jc w:val="center"/>
            </w:pPr>
          </w:p>
        </w:tc>
        <w:tc>
          <w:tcPr>
            <w:tcW w:w="116" w:type="pct"/>
          </w:tcPr>
          <w:p w14:paraId="5CEA926C" w14:textId="77777777" w:rsidR="003D4DF8" w:rsidRPr="00D609FA" w:rsidRDefault="003D4DF8" w:rsidP="006272BC">
            <w:pPr>
              <w:jc w:val="center"/>
            </w:pPr>
          </w:p>
        </w:tc>
        <w:tc>
          <w:tcPr>
            <w:tcW w:w="3583" w:type="pct"/>
          </w:tcPr>
          <w:p w14:paraId="2E001972" w14:textId="77777777" w:rsidR="003D4DF8" w:rsidRPr="00D609FA" w:rsidRDefault="003D4DF8" w:rsidP="006272BC">
            <w:pPr>
              <w:jc w:val="center"/>
            </w:pPr>
          </w:p>
        </w:tc>
        <w:tc>
          <w:tcPr>
            <w:tcW w:w="331" w:type="pct"/>
            <w:vAlign w:val="center"/>
          </w:tcPr>
          <w:p w14:paraId="54DCE695" w14:textId="77777777" w:rsidR="003D4DF8" w:rsidRPr="00D609FA" w:rsidRDefault="003D4DF8" w:rsidP="001C4AE6">
            <w:pPr>
              <w:jc w:val="center"/>
            </w:pPr>
          </w:p>
        </w:tc>
        <w:tc>
          <w:tcPr>
            <w:tcW w:w="284" w:type="pct"/>
            <w:vAlign w:val="center"/>
          </w:tcPr>
          <w:p w14:paraId="3986B680" w14:textId="77777777" w:rsidR="003D4DF8" w:rsidRPr="00D609FA" w:rsidRDefault="003D4DF8" w:rsidP="001C4AE6">
            <w:pPr>
              <w:jc w:val="center"/>
            </w:pPr>
          </w:p>
        </w:tc>
        <w:tc>
          <w:tcPr>
            <w:tcW w:w="419" w:type="pct"/>
            <w:vAlign w:val="center"/>
          </w:tcPr>
          <w:p w14:paraId="00141436" w14:textId="77777777" w:rsidR="003D4DF8" w:rsidRPr="00D609FA" w:rsidRDefault="003D4DF8" w:rsidP="001C4AE6">
            <w:pPr>
              <w:jc w:val="center"/>
            </w:pPr>
          </w:p>
        </w:tc>
      </w:tr>
      <w:tr w:rsidR="003D4DF8" w:rsidRPr="00D609FA" w14:paraId="49319F09" w14:textId="77777777" w:rsidTr="00D609FA">
        <w:trPr>
          <w:trHeight w:val="397"/>
        </w:trPr>
        <w:tc>
          <w:tcPr>
            <w:tcW w:w="267" w:type="pct"/>
          </w:tcPr>
          <w:p w14:paraId="554DC8A4" w14:textId="77777777" w:rsidR="003D4DF8" w:rsidRPr="00D609FA" w:rsidRDefault="003D4DF8" w:rsidP="007C3278">
            <w:pPr>
              <w:jc w:val="center"/>
            </w:pPr>
            <w:r w:rsidRPr="00D609FA">
              <w:lastRenderedPageBreak/>
              <w:t>19.</w:t>
            </w:r>
          </w:p>
        </w:tc>
        <w:tc>
          <w:tcPr>
            <w:tcW w:w="116" w:type="pct"/>
          </w:tcPr>
          <w:p w14:paraId="24172FDE" w14:textId="77777777" w:rsidR="003D4DF8" w:rsidRPr="00D609FA" w:rsidRDefault="003D4DF8" w:rsidP="007C3278">
            <w:pPr>
              <w:jc w:val="center"/>
            </w:pPr>
          </w:p>
        </w:tc>
        <w:tc>
          <w:tcPr>
            <w:tcW w:w="3583" w:type="pct"/>
          </w:tcPr>
          <w:p w14:paraId="28942DE5" w14:textId="77777777" w:rsidR="003D4DF8" w:rsidRPr="00D609FA" w:rsidRDefault="003D4DF8" w:rsidP="007C3278">
            <w:pPr>
              <w:jc w:val="both"/>
            </w:pPr>
            <w:r w:rsidRPr="00D609FA">
              <w:t>Examine and express a detailed note on stages in environmental impact assessment, impact factors and areas of consideration, measurement of environmental impact, organization and methodologies with a neat flowsheet.</w:t>
            </w:r>
          </w:p>
        </w:tc>
        <w:tc>
          <w:tcPr>
            <w:tcW w:w="331" w:type="pct"/>
            <w:vAlign w:val="center"/>
          </w:tcPr>
          <w:p w14:paraId="57B1604A" w14:textId="77777777" w:rsidR="003D4DF8" w:rsidRPr="00D609FA" w:rsidRDefault="003D4DF8" w:rsidP="001C4AE6">
            <w:pPr>
              <w:jc w:val="center"/>
            </w:pPr>
            <w:r w:rsidRPr="00D609FA">
              <w:t>CO3</w:t>
            </w:r>
          </w:p>
        </w:tc>
        <w:tc>
          <w:tcPr>
            <w:tcW w:w="284" w:type="pct"/>
            <w:vAlign w:val="center"/>
          </w:tcPr>
          <w:p w14:paraId="4AC7D644" w14:textId="77777777" w:rsidR="003D4DF8" w:rsidRPr="00D609FA" w:rsidRDefault="003D4DF8" w:rsidP="001C4AE6">
            <w:pPr>
              <w:jc w:val="center"/>
            </w:pPr>
            <w:r w:rsidRPr="00D609FA">
              <w:t>A</w:t>
            </w:r>
          </w:p>
        </w:tc>
        <w:tc>
          <w:tcPr>
            <w:tcW w:w="419" w:type="pct"/>
            <w:vAlign w:val="center"/>
          </w:tcPr>
          <w:p w14:paraId="6F73D14E" w14:textId="77777777" w:rsidR="003D4DF8" w:rsidRPr="00D609FA" w:rsidRDefault="003D4DF8" w:rsidP="001C4AE6">
            <w:pPr>
              <w:jc w:val="center"/>
            </w:pPr>
            <w:r w:rsidRPr="00D609FA">
              <w:t>12</w:t>
            </w:r>
          </w:p>
        </w:tc>
      </w:tr>
      <w:tr w:rsidR="003D4DF8" w:rsidRPr="00D609FA" w14:paraId="61EDF257" w14:textId="77777777" w:rsidTr="00D609FA">
        <w:trPr>
          <w:trHeight w:val="397"/>
        </w:trPr>
        <w:tc>
          <w:tcPr>
            <w:tcW w:w="267" w:type="pct"/>
          </w:tcPr>
          <w:p w14:paraId="0FAF064C" w14:textId="77777777" w:rsidR="003D4DF8" w:rsidRPr="00D609FA" w:rsidRDefault="003D4DF8" w:rsidP="008C57B9"/>
        </w:tc>
        <w:tc>
          <w:tcPr>
            <w:tcW w:w="116" w:type="pct"/>
          </w:tcPr>
          <w:p w14:paraId="489145E9" w14:textId="77777777" w:rsidR="003D4DF8" w:rsidRPr="00D609FA" w:rsidRDefault="003D4DF8" w:rsidP="008C57B9">
            <w:pPr>
              <w:jc w:val="center"/>
            </w:pPr>
          </w:p>
        </w:tc>
        <w:tc>
          <w:tcPr>
            <w:tcW w:w="3583" w:type="pct"/>
          </w:tcPr>
          <w:p w14:paraId="0833CD3F" w14:textId="77777777" w:rsidR="003D4DF8" w:rsidRPr="00D609FA" w:rsidRDefault="003D4DF8" w:rsidP="008C57B9">
            <w:pPr>
              <w:jc w:val="center"/>
            </w:pPr>
          </w:p>
        </w:tc>
        <w:tc>
          <w:tcPr>
            <w:tcW w:w="331" w:type="pct"/>
            <w:vAlign w:val="center"/>
          </w:tcPr>
          <w:p w14:paraId="465595F2" w14:textId="77777777" w:rsidR="003D4DF8" w:rsidRPr="00D609FA" w:rsidRDefault="003D4DF8" w:rsidP="001C4AE6">
            <w:pPr>
              <w:jc w:val="center"/>
            </w:pPr>
          </w:p>
        </w:tc>
        <w:tc>
          <w:tcPr>
            <w:tcW w:w="284" w:type="pct"/>
            <w:vAlign w:val="center"/>
          </w:tcPr>
          <w:p w14:paraId="5C663742" w14:textId="77777777" w:rsidR="003D4DF8" w:rsidRPr="00D609FA" w:rsidRDefault="003D4DF8" w:rsidP="001C4AE6">
            <w:pPr>
              <w:jc w:val="center"/>
            </w:pPr>
          </w:p>
        </w:tc>
        <w:tc>
          <w:tcPr>
            <w:tcW w:w="419" w:type="pct"/>
            <w:vAlign w:val="center"/>
          </w:tcPr>
          <w:p w14:paraId="5862D0B7" w14:textId="77777777" w:rsidR="003D4DF8" w:rsidRPr="00D609FA" w:rsidRDefault="003D4DF8" w:rsidP="001C4AE6">
            <w:pPr>
              <w:jc w:val="center"/>
            </w:pPr>
          </w:p>
        </w:tc>
      </w:tr>
      <w:tr w:rsidR="003D4DF8" w:rsidRPr="00D609FA" w14:paraId="3764F0AD" w14:textId="77777777" w:rsidTr="00D609FA">
        <w:trPr>
          <w:trHeight w:val="397"/>
        </w:trPr>
        <w:tc>
          <w:tcPr>
            <w:tcW w:w="267" w:type="pct"/>
          </w:tcPr>
          <w:p w14:paraId="0076E919" w14:textId="77777777" w:rsidR="003D4DF8" w:rsidRPr="00D609FA" w:rsidRDefault="003D4DF8" w:rsidP="008C57B9">
            <w:pPr>
              <w:jc w:val="center"/>
            </w:pPr>
            <w:r w:rsidRPr="00D609FA">
              <w:t>20.</w:t>
            </w:r>
          </w:p>
        </w:tc>
        <w:tc>
          <w:tcPr>
            <w:tcW w:w="116" w:type="pct"/>
          </w:tcPr>
          <w:p w14:paraId="6CD9105D" w14:textId="77777777" w:rsidR="003D4DF8" w:rsidRPr="00D609FA" w:rsidRDefault="003D4DF8" w:rsidP="008C57B9">
            <w:pPr>
              <w:jc w:val="center"/>
            </w:pPr>
          </w:p>
        </w:tc>
        <w:tc>
          <w:tcPr>
            <w:tcW w:w="3583" w:type="pct"/>
          </w:tcPr>
          <w:p w14:paraId="5E55A709" w14:textId="77777777" w:rsidR="003D4DF8" w:rsidRPr="00D609FA" w:rsidRDefault="003D4DF8" w:rsidP="008C57B9">
            <w:pPr>
              <w:jc w:val="both"/>
            </w:pPr>
            <w:r w:rsidRPr="00D609FA">
              <w:t>Illustrate a detailed note on the process of conducting environmental audits with its classification.</w:t>
            </w:r>
          </w:p>
        </w:tc>
        <w:tc>
          <w:tcPr>
            <w:tcW w:w="331" w:type="pct"/>
            <w:vAlign w:val="center"/>
          </w:tcPr>
          <w:p w14:paraId="16F5F530" w14:textId="77777777" w:rsidR="003D4DF8" w:rsidRPr="00D609FA" w:rsidRDefault="003D4DF8" w:rsidP="001C4AE6">
            <w:pPr>
              <w:jc w:val="center"/>
            </w:pPr>
            <w:r w:rsidRPr="00D609FA">
              <w:t>CO6</w:t>
            </w:r>
          </w:p>
        </w:tc>
        <w:tc>
          <w:tcPr>
            <w:tcW w:w="284" w:type="pct"/>
            <w:vAlign w:val="center"/>
          </w:tcPr>
          <w:p w14:paraId="74CC0202" w14:textId="77777777" w:rsidR="003D4DF8" w:rsidRPr="00D609FA" w:rsidRDefault="003D4DF8" w:rsidP="001C4AE6">
            <w:pPr>
              <w:jc w:val="center"/>
            </w:pPr>
            <w:r w:rsidRPr="00D609FA">
              <w:t>U</w:t>
            </w:r>
          </w:p>
        </w:tc>
        <w:tc>
          <w:tcPr>
            <w:tcW w:w="419" w:type="pct"/>
            <w:vAlign w:val="center"/>
          </w:tcPr>
          <w:p w14:paraId="5176032F" w14:textId="77777777" w:rsidR="003D4DF8" w:rsidRPr="00D609FA" w:rsidRDefault="003D4DF8" w:rsidP="001C4AE6">
            <w:pPr>
              <w:jc w:val="center"/>
            </w:pPr>
            <w:r w:rsidRPr="00D609FA">
              <w:t>12</w:t>
            </w:r>
          </w:p>
        </w:tc>
      </w:tr>
      <w:tr w:rsidR="003D4DF8" w:rsidRPr="00D609FA" w14:paraId="711004E5" w14:textId="77777777" w:rsidTr="00D609FA">
        <w:trPr>
          <w:trHeight w:val="397"/>
        </w:trPr>
        <w:tc>
          <w:tcPr>
            <w:tcW w:w="267" w:type="pct"/>
          </w:tcPr>
          <w:p w14:paraId="3671E514" w14:textId="77777777" w:rsidR="003D4DF8" w:rsidRPr="00D609FA" w:rsidRDefault="003D4DF8" w:rsidP="008C57B9">
            <w:pPr>
              <w:jc w:val="center"/>
            </w:pPr>
          </w:p>
        </w:tc>
        <w:tc>
          <w:tcPr>
            <w:tcW w:w="116" w:type="pct"/>
          </w:tcPr>
          <w:p w14:paraId="4A6E0E00" w14:textId="77777777" w:rsidR="003D4DF8" w:rsidRPr="00D609FA" w:rsidRDefault="003D4DF8" w:rsidP="008C57B9">
            <w:pPr>
              <w:jc w:val="center"/>
            </w:pPr>
          </w:p>
        </w:tc>
        <w:tc>
          <w:tcPr>
            <w:tcW w:w="3583" w:type="pct"/>
          </w:tcPr>
          <w:p w14:paraId="7B1BF8C1" w14:textId="77777777" w:rsidR="003D4DF8" w:rsidRPr="00D609FA" w:rsidRDefault="003D4DF8" w:rsidP="008C57B9">
            <w:pPr>
              <w:jc w:val="center"/>
            </w:pPr>
          </w:p>
        </w:tc>
        <w:tc>
          <w:tcPr>
            <w:tcW w:w="331" w:type="pct"/>
            <w:vAlign w:val="center"/>
          </w:tcPr>
          <w:p w14:paraId="7B22ED62" w14:textId="77777777" w:rsidR="003D4DF8" w:rsidRPr="00D609FA" w:rsidRDefault="003D4DF8" w:rsidP="001C4AE6">
            <w:pPr>
              <w:jc w:val="center"/>
            </w:pPr>
          </w:p>
        </w:tc>
        <w:tc>
          <w:tcPr>
            <w:tcW w:w="284" w:type="pct"/>
            <w:vAlign w:val="center"/>
          </w:tcPr>
          <w:p w14:paraId="05F9D0C0" w14:textId="77777777" w:rsidR="003D4DF8" w:rsidRPr="00D609FA" w:rsidRDefault="003D4DF8" w:rsidP="001C4AE6">
            <w:pPr>
              <w:jc w:val="center"/>
            </w:pPr>
          </w:p>
        </w:tc>
        <w:tc>
          <w:tcPr>
            <w:tcW w:w="419" w:type="pct"/>
            <w:vAlign w:val="center"/>
          </w:tcPr>
          <w:p w14:paraId="5BCA0ADF" w14:textId="77777777" w:rsidR="003D4DF8" w:rsidRPr="00D609FA" w:rsidRDefault="003D4DF8" w:rsidP="001C4AE6">
            <w:pPr>
              <w:jc w:val="center"/>
            </w:pPr>
          </w:p>
        </w:tc>
      </w:tr>
      <w:tr w:rsidR="003D4DF8" w:rsidRPr="00D609FA" w14:paraId="3B6F845C" w14:textId="77777777" w:rsidTr="00D609FA">
        <w:trPr>
          <w:trHeight w:val="397"/>
        </w:trPr>
        <w:tc>
          <w:tcPr>
            <w:tcW w:w="267" w:type="pct"/>
          </w:tcPr>
          <w:p w14:paraId="0E98B703" w14:textId="77777777" w:rsidR="003D4DF8" w:rsidRPr="00D609FA" w:rsidRDefault="003D4DF8" w:rsidP="008C57B9">
            <w:pPr>
              <w:jc w:val="center"/>
            </w:pPr>
            <w:r w:rsidRPr="00D609FA">
              <w:t>21.</w:t>
            </w:r>
          </w:p>
        </w:tc>
        <w:tc>
          <w:tcPr>
            <w:tcW w:w="116" w:type="pct"/>
          </w:tcPr>
          <w:p w14:paraId="13B19E46" w14:textId="77777777" w:rsidR="003D4DF8" w:rsidRPr="00D609FA" w:rsidRDefault="003D4DF8" w:rsidP="008C57B9">
            <w:pPr>
              <w:jc w:val="center"/>
            </w:pPr>
          </w:p>
        </w:tc>
        <w:tc>
          <w:tcPr>
            <w:tcW w:w="3583" w:type="pct"/>
          </w:tcPr>
          <w:p w14:paraId="20118F0A" w14:textId="77777777" w:rsidR="003D4DF8" w:rsidRPr="00D609FA" w:rsidRDefault="003D4DF8" w:rsidP="00075060">
            <w:pPr>
              <w:jc w:val="both"/>
            </w:pPr>
            <w:r w:rsidRPr="00D609FA">
              <w:t xml:space="preserve">Elaborate a detailed note on the process of clean technology in various industries and examine the methods material reuse to achieve waste reduction. </w:t>
            </w:r>
          </w:p>
        </w:tc>
        <w:tc>
          <w:tcPr>
            <w:tcW w:w="331" w:type="pct"/>
            <w:vAlign w:val="center"/>
          </w:tcPr>
          <w:p w14:paraId="5CA94188" w14:textId="77777777" w:rsidR="003D4DF8" w:rsidRPr="00D609FA" w:rsidRDefault="003D4DF8" w:rsidP="001C4AE6">
            <w:pPr>
              <w:jc w:val="center"/>
            </w:pPr>
            <w:r w:rsidRPr="00D609FA">
              <w:t>CO4</w:t>
            </w:r>
          </w:p>
        </w:tc>
        <w:tc>
          <w:tcPr>
            <w:tcW w:w="284" w:type="pct"/>
            <w:vAlign w:val="center"/>
          </w:tcPr>
          <w:p w14:paraId="6443E282" w14:textId="77777777" w:rsidR="003D4DF8" w:rsidRPr="00D609FA" w:rsidRDefault="003D4DF8" w:rsidP="001C4AE6">
            <w:pPr>
              <w:jc w:val="center"/>
            </w:pPr>
            <w:r w:rsidRPr="00D609FA">
              <w:t>An</w:t>
            </w:r>
          </w:p>
        </w:tc>
        <w:tc>
          <w:tcPr>
            <w:tcW w:w="419" w:type="pct"/>
            <w:vAlign w:val="center"/>
          </w:tcPr>
          <w:p w14:paraId="1B5588D8" w14:textId="77777777" w:rsidR="003D4DF8" w:rsidRPr="00D609FA" w:rsidRDefault="003D4DF8" w:rsidP="001C4AE6">
            <w:pPr>
              <w:jc w:val="center"/>
            </w:pPr>
            <w:r w:rsidRPr="00D609FA">
              <w:t>12</w:t>
            </w:r>
          </w:p>
        </w:tc>
      </w:tr>
      <w:tr w:rsidR="003D4DF8" w:rsidRPr="00D609FA" w14:paraId="1D39CC09" w14:textId="77777777" w:rsidTr="00D609FA">
        <w:trPr>
          <w:trHeight w:val="397"/>
        </w:trPr>
        <w:tc>
          <w:tcPr>
            <w:tcW w:w="267" w:type="pct"/>
          </w:tcPr>
          <w:p w14:paraId="4035989C" w14:textId="77777777" w:rsidR="003D4DF8" w:rsidRPr="00D609FA" w:rsidRDefault="003D4DF8" w:rsidP="008C57B9">
            <w:pPr>
              <w:jc w:val="center"/>
            </w:pPr>
          </w:p>
        </w:tc>
        <w:tc>
          <w:tcPr>
            <w:tcW w:w="116" w:type="pct"/>
          </w:tcPr>
          <w:p w14:paraId="632C74AF" w14:textId="77777777" w:rsidR="003D4DF8" w:rsidRPr="00D609FA" w:rsidRDefault="003D4DF8" w:rsidP="008C57B9">
            <w:pPr>
              <w:jc w:val="center"/>
            </w:pPr>
          </w:p>
        </w:tc>
        <w:tc>
          <w:tcPr>
            <w:tcW w:w="3583" w:type="pct"/>
          </w:tcPr>
          <w:p w14:paraId="3B853983" w14:textId="77777777" w:rsidR="003D4DF8" w:rsidRPr="00D609FA" w:rsidRDefault="003D4DF8" w:rsidP="008C57B9">
            <w:pPr>
              <w:jc w:val="center"/>
            </w:pPr>
          </w:p>
        </w:tc>
        <w:tc>
          <w:tcPr>
            <w:tcW w:w="331" w:type="pct"/>
            <w:vAlign w:val="center"/>
          </w:tcPr>
          <w:p w14:paraId="00FC2B90" w14:textId="77777777" w:rsidR="003D4DF8" w:rsidRPr="00D609FA" w:rsidRDefault="003D4DF8" w:rsidP="001C4AE6">
            <w:pPr>
              <w:jc w:val="center"/>
            </w:pPr>
          </w:p>
        </w:tc>
        <w:tc>
          <w:tcPr>
            <w:tcW w:w="284" w:type="pct"/>
            <w:vAlign w:val="center"/>
          </w:tcPr>
          <w:p w14:paraId="651FE609" w14:textId="77777777" w:rsidR="003D4DF8" w:rsidRPr="00D609FA" w:rsidRDefault="003D4DF8" w:rsidP="001C4AE6">
            <w:pPr>
              <w:jc w:val="center"/>
            </w:pPr>
          </w:p>
        </w:tc>
        <w:tc>
          <w:tcPr>
            <w:tcW w:w="419" w:type="pct"/>
            <w:vAlign w:val="center"/>
          </w:tcPr>
          <w:p w14:paraId="13C8E65A" w14:textId="77777777" w:rsidR="003D4DF8" w:rsidRPr="00D609FA" w:rsidRDefault="003D4DF8" w:rsidP="001C4AE6">
            <w:pPr>
              <w:jc w:val="center"/>
            </w:pPr>
          </w:p>
        </w:tc>
      </w:tr>
      <w:tr w:rsidR="003D4DF8" w:rsidRPr="00D609FA" w14:paraId="71B331A8" w14:textId="77777777" w:rsidTr="00D609FA">
        <w:trPr>
          <w:trHeight w:val="397"/>
        </w:trPr>
        <w:tc>
          <w:tcPr>
            <w:tcW w:w="267" w:type="pct"/>
          </w:tcPr>
          <w:p w14:paraId="4D5537BB" w14:textId="77777777" w:rsidR="003D4DF8" w:rsidRPr="00D609FA" w:rsidRDefault="003D4DF8" w:rsidP="008C57B9">
            <w:pPr>
              <w:jc w:val="center"/>
            </w:pPr>
            <w:r w:rsidRPr="00D609FA">
              <w:t>22.</w:t>
            </w:r>
          </w:p>
        </w:tc>
        <w:tc>
          <w:tcPr>
            <w:tcW w:w="116" w:type="pct"/>
          </w:tcPr>
          <w:p w14:paraId="5947DF31" w14:textId="77777777" w:rsidR="003D4DF8" w:rsidRPr="00D609FA" w:rsidRDefault="003D4DF8" w:rsidP="008C57B9">
            <w:pPr>
              <w:jc w:val="center"/>
            </w:pPr>
          </w:p>
        </w:tc>
        <w:tc>
          <w:tcPr>
            <w:tcW w:w="3583" w:type="pct"/>
          </w:tcPr>
          <w:p w14:paraId="354A47F9" w14:textId="77777777" w:rsidR="003D4DF8" w:rsidRPr="00D609FA" w:rsidRDefault="003D4DF8" w:rsidP="008C57B9">
            <w:pPr>
              <w:jc w:val="both"/>
            </w:pPr>
            <w:r w:rsidRPr="00D609FA">
              <w:t>Illustrate a detailed note on cleanup with a case study add a note on management of e-waste.</w:t>
            </w:r>
          </w:p>
        </w:tc>
        <w:tc>
          <w:tcPr>
            <w:tcW w:w="331" w:type="pct"/>
            <w:vAlign w:val="center"/>
          </w:tcPr>
          <w:p w14:paraId="7DB7E7E1" w14:textId="77777777" w:rsidR="003D4DF8" w:rsidRPr="00D609FA" w:rsidRDefault="003D4DF8" w:rsidP="001C4AE6">
            <w:pPr>
              <w:jc w:val="center"/>
            </w:pPr>
            <w:r w:rsidRPr="00D609FA">
              <w:t>CO4</w:t>
            </w:r>
          </w:p>
        </w:tc>
        <w:tc>
          <w:tcPr>
            <w:tcW w:w="284" w:type="pct"/>
            <w:vAlign w:val="center"/>
          </w:tcPr>
          <w:p w14:paraId="1347AD6F" w14:textId="77777777" w:rsidR="003D4DF8" w:rsidRPr="00D609FA" w:rsidRDefault="003D4DF8" w:rsidP="001C4AE6">
            <w:pPr>
              <w:jc w:val="center"/>
            </w:pPr>
            <w:r w:rsidRPr="00D609FA">
              <w:t>A</w:t>
            </w:r>
          </w:p>
        </w:tc>
        <w:tc>
          <w:tcPr>
            <w:tcW w:w="419" w:type="pct"/>
            <w:vAlign w:val="center"/>
          </w:tcPr>
          <w:p w14:paraId="3FD53731" w14:textId="77777777" w:rsidR="003D4DF8" w:rsidRPr="00D609FA" w:rsidRDefault="003D4DF8" w:rsidP="001C4AE6">
            <w:pPr>
              <w:jc w:val="center"/>
            </w:pPr>
            <w:r w:rsidRPr="00D609FA">
              <w:t>12</w:t>
            </w:r>
          </w:p>
        </w:tc>
      </w:tr>
      <w:tr w:rsidR="003D4DF8" w:rsidRPr="00D609FA" w14:paraId="707105BB" w14:textId="77777777" w:rsidTr="00D609FA">
        <w:trPr>
          <w:trHeight w:val="397"/>
        </w:trPr>
        <w:tc>
          <w:tcPr>
            <w:tcW w:w="267" w:type="pct"/>
          </w:tcPr>
          <w:p w14:paraId="0284F897" w14:textId="77777777" w:rsidR="003D4DF8" w:rsidRPr="00D609FA" w:rsidRDefault="003D4DF8" w:rsidP="008C57B9">
            <w:pPr>
              <w:jc w:val="center"/>
            </w:pPr>
          </w:p>
        </w:tc>
        <w:tc>
          <w:tcPr>
            <w:tcW w:w="116" w:type="pct"/>
          </w:tcPr>
          <w:p w14:paraId="42416464" w14:textId="77777777" w:rsidR="003D4DF8" w:rsidRPr="00D609FA" w:rsidRDefault="003D4DF8" w:rsidP="008C57B9">
            <w:pPr>
              <w:jc w:val="center"/>
            </w:pPr>
          </w:p>
        </w:tc>
        <w:tc>
          <w:tcPr>
            <w:tcW w:w="3583" w:type="pct"/>
          </w:tcPr>
          <w:p w14:paraId="61B51843" w14:textId="77777777" w:rsidR="003D4DF8" w:rsidRPr="00D609FA" w:rsidRDefault="003D4DF8" w:rsidP="008C57B9">
            <w:pPr>
              <w:jc w:val="center"/>
            </w:pPr>
          </w:p>
        </w:tc>
        <w:tc>
          <w:tcPr>
            <w:tcW w:w="331" w:type="pct"/>
            <w:vAlign w:val="center"/>
          </w:tcPr>
          <w:p w14:paraId="7B709B34" w14:textId="77777777" w:rsidR="003D4DF8" w:rsidRPr="00D609FA" w:rsidRDefault="003D4DF8" w:rsidP="001C4AE6">
            <w:pPr>
              <w:jc w:val="center"/>
            </w:pPr>
          </w:p>
        </w:tc>
        <w:tc>
          <w:tcPr>
            <w:tcW w:w="284" w:type="pct"/>
            <w:vAlign w:val="center"/>
          </w:tcPr>
          <w:p w14:paraId="29FF0411" w14:textId="77777777" w:rsidR="003D4DF8" w:rsidRPr="00D609FA" w:rsidRDefault="003D4DF8" w:rsidP="001C4AE6">
            <w:pPr>
              <w:jc w:val="center"/>
            </w:pPr>
          </w:p>
        </w:tc>
        <w:tc>
          <w:tcPr>
            <w:tcW w:w="419" w:type="pct"/>
            <w:vAlign w:val="center"/>
          </w:tcPr>
          <w:p w14:paraId="374BC27D" w14:textId="77777777" w:rsidR="003D4DF8" w:rsidRPr="00D609FA" w:rsidRDefault="003D4DF8" w:rsidP="001C4AE6">
            <w:pPr>
              <w:jc w:val="center"/>
            </w:pPr>
          </w:p>
        </w:tc>
      </w:tr>
      <w:tr w:rsidR="003D4DF8" w:rsidRPr="00D609FA" w14:paraId="20FBA3C4" w14:textId="77777777" w:rsidTr="00D609FA">
        <w:trPr>
          <w:trHeight w:val="397"/>
        </w:trPr>
        <w:tc>
          <w:tcPr>
            <w:tcW w:w="267" w:type="pct"/>
          </w:tcPr>
          <w:p w14:paraId="3AF5CC59" w14:textId="77777777" w:rsidR="003D4DF8" w:rsidRPr="00D609FA" w:rsidRDefault="003D4DF8" w:rsidP="008C57B9">
            <w:pPr>
              <w:jc w:val="center"/>
            </w:pPr>
            <w:r w:rsidRPr="00D609FA">
              <w:t>23.</w:t>
            </w:r>
          </w:p>
        </w:tc>
        <w:tc>
          <w:tcPr>
            <w:tcW w:w="116" w:type="pct"/>
          </w:tcPr>
          <w:p w14:paraId="02AD3E17" w14:textId="77777777" w:rsidR="003D4DF8" w:rsidRPr="00D609FA" w:rsidRDefault="003D4DF8" w:rsidP="008C57B9">
            <w:pPr>
              <w:jc w:val="center"/>
            </w:pPr>
          </w:p>
        </w:tc>
        <w:tc>
          <w:tcPr>
            <w:tcW w:w="3583" w:type="pct"/>
          </w:tcPr>
          <w:p w14:paraId="4B339DF8" w14:textId="77777777" w:rsidR="003D4DF8" w:rsidRPr="00D609FA" w:rsidRDefault="003D4DF8" w:rsidP="003600FC">
            <w:pPr>
              <w:jc w:val="both"/>
            </w:pPr>
            <w:r w:rsidRPr="00D609FA">
              <w:t>Elaborate on the manufacture, handling and storage of hazardous and genetically engineered organisms rules and appraise the nature of various committees and assess their roles and responsibilities in detail.</w:t>
            </w:r>
          </w:p>
        </w:tc>
        <w:tc>
          <w:tcPr>
            <w:tcW w:w="331" w:type="pct"/>
            <w:vAlign w:val="center"/>
          </w:tcPr>
          <w:p w14:paraId="164013FB" w14:textId="77777777" w:rsidR="003D4DF8" w:rsidRPr="00D609FA" w:rsidRDefault="003D4DF8" w:rsidP="001C4AE6">
            <w:pPr>
              <w:jc w:val="center"/>
            </w:pPr>
            <w:r w:rsidRPr="00D609FA">
              <w:t>CO6</w:t>
            </w:r>
          </w:p>
        </w:tc>
        <w:tc>
          <w:tcPr>
            <w:tcW w:w="284" w:type="pct"/>
            <w:vAlign w:val="center"/>
          </w:tcPr>
          <w:p w14:paraId="334B4958" w14:textId="77777777" w:rsidR="003D4DF8" w:rsidRPr="00D609FA" w:rsidRDefault="003D4DF8" w:rsidP="001C4AE6">
            <w:pPr>
              <w:jc w:val="center"/>
            </w:pPr>
            <w:r w:rsidRPr="00D609FA">
              <w:t>E</w:t>
            </w:r>
          </w:p>
        </w:tc>
        <w:tc>
          <w:tcPr>
            <w:tcW w:w="419" w:type="pct"/>
            <w:vAlign w:val="center"/>
          </w:tcPr>
          <w:p w14:paraId="6A49818B" w14:textId="77777777" w:rsidR="003D4DF8" w:rsidRPr="00D609FA" w:rsidRDefault="003D4DF8" w:rsidP="001C4AE6">
            <w:pPr>
              <w:jc w:val="center"/>
            </w:pPr>
            <w:r w:rsidRPr="00D609FA">
              <w:t>12</w:t>
            </w:r>
          </w:p>
        </w:tc>
      </w:tr>
      <w:tr w:rsidR="003D4DF8" w:rsidRPr="00D609FA" w14:paraId="020849C2" w14:textId="77777777" w:rsidTr="001C4AE6">
        <w:trPr>
          <w:trHeight w:val="552"/>
        </w:trPr>
        <w:tc>
          <w:tcPr>
            <w:tcW w:w="5000" w:type="pct"/>
            <w:gridSpan w:val="6"/>
            <w:vAlign w:val="center"/>
          </w:tcPr>
          <w:p w14:paraId="70C649C0" w14:textId="77777777" w:rsidR="003D4DF8" w:rsidRPr="00D609FA" w:rsidRDefault="003D4DF8" w:rsidP="001C4AE6">
            <w:pPr>
              <w:jc w:val="center"/>
              <w:rPr>
                <w:b/>
                <w:bCs/>
              </w:rPr>
            </w:pPr>
            <w:r w:rsidRPr="00D609FA">
              <w:rPr>
                <w:b/>
                <w:bCs/>
              </w:rPr>
              <w:t>COMPULSORY QUESTION</w:t>
            </w:r>
          </w:p>
        </w:tc>
      </w:tr>
      <w:tr w:rsidR="003D4DF8" w:rsidRPr="00D609FA" w14:paraId="5EC196E7" w14:textId="77777777" w:rsidTr="00D609FA">
        <w:trPr>
          <w:trHeight w:val="397"/>
        </w:trPr>
        <w:tc>
          <w:tcPr>
            <w:tcW w:w="273" w:type="pct"/>
          </w:tcPr>
          <w:p w14:paraId="13024676" w14:textId="77777777" w:rsidR="003D4DF8" w:rsidRPr="00D609FA" w:rsidRDefault="003D4DF8" w:rsidP="008C57B9">
            <w:pPr>
              <w:jc w:val="center"/>
            </w:pPr>
            <w:r w:rsidRPr="00D609FA">
              <w:t>24.</w:t>
            </w:r>
          </w:p>
        </w:tc>
        <w:tc>
          <w:tcPr>
            <w:tcW w:w="110" w:type="pct"/>
          </w:tcPr>
          <w:p w14:paraId="5955CC13" w14:textId="77777777" w:rsidR="003D4DF8" w:rsidRPr="00D609FA" w:rsidRDefault="003D4DF8" w:rsidP="008C57B9">
            <w:pPr>
              <w:jc w:val="center"/>
            </w:pPr>
          </w:p>
        </w:tc>
        <w:tc>
          <w:tcPr>
            <w:tcW w:w="3582" w:type="pct"/>
          </w:tcPr>
          <w:p w14:paraId="4B82D004" w14:textId="77777777" w:rsidR="003D4DF8" w:rsidRPr="00D609FA" w:rsidRDefault="003D4DF8" w:rsidP="0070561F">
            <w:pPr>
              <w:jc w:val="both"/>
            </w:pPr>
            <w:r w:rsidRPr="00D609FA">
              <w:t>Explain in detail the stages in handling, management and transport of biomedical waste.</w:t>
            </w:r>
          </w:p>
        </w:tc>
        <w:tc>
          <w:tcPr>
            <w:tcW w:w="331" w:type="pct"/>
            <w:vAlign w:val="center"/>
          </w:tcPr>
          <w:p w14:paraId="7472FE7E" w14:textId="77777777" w:rsidR="003D4DF8" w:rsidRPr="00D609FA" w:rsidRDefault="003D4DF8" w:rsidP="001C4AE6">
            <w:pPr>
              <w:jc w:val="center"/>
            </w:pPr>
            <w:r w:rsidRPr="00D609FA">
              <w:t>CO5</w:t>
            </w:r>
          </w:p>
        </w:tc>
        <w:tc>
          <w:tcPr>
            <w:tcW w:w="284" w:type="pct"/>
            <w:vAlign w:val="center"/>
          </w:tcPr>
          <w:p w14:paraId="7A9A2E31" w14:textId="77777777" w:rsidR="003D4DF8" w:rsidRPr="00D609FA" w:rsidRDefault="003D4DF8" w:rsidP="001C4AE6">
            <w:pPr>
              <w:jc w:val="center"/>
            </w:pPr>
            <w:r w:rsidRPr="00D609FA">
              <w:t>An</w:t>
            </w:r>
          </w:p>
        </w:tc>
        <w:tc>
          <w:tcPr>
            <w:tcW w:w="419" w:type="pct"/>
            <w:vAlign w:val="center"/>
          </w:tcPr>
          <w:p w14:paraId="07EB08E9" w14:textId="77777777" w:rsidR="003D4DF8" w:rsidRPr="00D609FA" w:rsidRDefault="003D4DF8" w:rsidP="001C4AE6">
            <w:pPr>
              <w:jc w:val="center"/>
            </w:pPr>
            <w:r w:rsidRPr="00D609FA">
              <w:t>12</w:t>
            </w:r>
          </w:p>
        </w:tc>
      </w:tr>
    </w:tbl>
    <w:p w14:paraId="43C707F7" w14:textId="77777777" w:rsidR="003D4DF8" w:rsidRPr="00D609FA" w:rsidRDefault="003D4DF8" w:rsidP="002E336A"/>
    <w:tbl>
      <w:tblPr>
        <w:tblStyle w:val="TableGrid"/>
        <w:tblW w:w="0" w:type="auto"/>
        <w:tblLook w:val="04A0" w:firstRow="1" w:lastRow="0" w:firstColumn="1" w:lastColumn="0" w:noHBand="0" w:noVBand="1"/>
      </w:tblPr>
      <w:tblGrid>
        <w:gridCol w:w="675"/>
        <w:gridCol w:w="9498"/>
      </w:tblGrid>
      <w:tr w:rsidR="003D4DF8" w:rsidRPr="00D609FA" w14:paraId="6165B9A9" w14:textId="77777777" w:rsidTr="00AD39D3">
        <w:tc>
          <w:tcPr>
            <w:tcW w:w="675" w:type="dxa"/>
          </w:tcPr>
          <w:p w14:paraId="458965B9" w14:textId="77777777" w:rsidR="003D4DF8" w:rsidRPr="00D609FA" w:rsidRDefault="003D4DF8" w:rsidP="00AD39D3"/>
        </w:tc>
        <w:tc>
          <w:tcPr>
            <w:tcW w:w="9782" w:type="dxa"/>
          </w:tcPr>
          <w:p w14:paraId="43103FA0" w14:textId="77777777" w:rsidR="003D4DF8" w:rsidRPr="00D609FA" w:rsidRDefault="003D4DF8" w:rsidP="00AD39D3">
            <w:pPr>
              <w:jc w:val="center"/>
              <w:rPr>
                <w:b/>
              </w:rPr>
            </w:pPr>
            <w:r w:rsidRPr="00D609FA">
              <w:rPr>
                <w:b/>
              </w:rPr>
              <w:t>COURSE OUTCOMES</w:t>
            </w:r>
          </w:p>
        </w:tc>
      </w:tr>
      <w:tr w:rsidR="003D4DF8" w:rsidRPr="00D609FA" w14:paraId="0C6B0DBA" w14:textId="77777777" w:rsidTr="00646BF4">
        <w:tc>
          <w:tcPr>
            <w:tcW w:w="675" w:type="dxa"/>
          </w:tcPr>
          <w:p w14:paraId="16906EC0" w14:textId="77777777" w:rsidR="003D4DF8" w:rsidRPr="00D609FA" w:rsidRDefault="003D4DF8" w:rsidP="00AD39D3">
            <w:r w:rsidRPr="00D609FA">
              <w:t>CO1</w:t>
            </w:r>
          </w:p>
        </w:tc>
        <w:tc>
          <w:tcPr>
            <w:tcW w:w="9782" w:type="dxa"/>
          </w:tcPr>
          <w:p w14:paraId="3DF573DF" w14:textId="77777777" w:rsidR="003D4DF8" w:rsidRPr="00D609FA" w:rsidRDefault="003D4DF8" w:rsidP="00D609FA">
            <w:pPr>
              <w:jc w:val="both"/>
            </w:pPr>
            <w:r w:rsidRPr="00D609FA">
              <w:t xml:space="preserve">Understand basics of environmental pollution.  </w:t>
            </w:r>
          </w:p>
        </w:tc>
      </w:tr>
      <w:tr w:rsidR="003D4DF8" w:rsidRPr="00D609FA" w14:paraId="04A89BEF" w14:textId="77777777" w:rsidTr="00646BF4">
        <w:tc>
          <w:tcPr>
            <w:tcW w:w="675" w:type="dxa"/>
          </w:tcPr>
          <w:p w14:paraId="01FA58A3" w14:textId="77777777" w:rsidR="003D4DF8" w:rsidRPr="00D609FA" w:rsidRDefault="003D4DF8" w:rsidP="00AD39D3">
            <w:r w:rsidRPr="00D609FA">
              <w:t>CO2</w:t>
            </w:r>
          </w:p>
        </w:tc>
        <w:tc>
          <w:tcPr>
            <w:tcW w:w="9782" w:type="dxa"/>
          </w:tcPr>
          <w:p w14:paraId="7C27244D" w14:textId="77777777" w:rsidR="003D4DF8" w:rsidRPr="00D609FA" w:rsidRDefault="003D4DF8" w:rsidP="00D609FA">
            <w:pPr>
              <w:jc w:val="both"/>
            </w:pPr>
            <w:r w:rsidRPr="00D609FA">
              <w:t>Remember Pollution control acts and regulations.</w:t>
            </w:r>
          </w:p>
        </w:tc>
      </w:tr>
      <w:tr w:rsidR="003D4DF8" w:rsidRPr="00D609FA" w14:paraId="7FA210D3" w14:textId="77777777" w:rsidTr="00FC4009">
        <w:tc>
          <w:tcPr>
            <w:tcW w:w="675" w:type="dxa"/>
          </w:tcPr>
          <w:p w14:paraId="5372D0E7" w14:textId="77777777" w:rsidR="003D4DF8" w:rsidRPr="00D609FA" w:rsidRDefault="003D4DF8" w:rsidP="00AD39D3">
            <w:r w:rsidRPr="00D609FA">
              <w:t>CO3</w:t>
            </w:r>
          </w:p>
        </w:tc>
        <w:tc>
          <w:tcPr>
            <w:tcW w:w="9782" w:type="dxa"/>
          </w:tcPr>
          <w:p w14:paraId="76C506C8" w14:textId="77777777" w:rsidR="003D4DF8" w:rsidRPr="00D609FA" w:rsidRDefault="003D4DF8" w:rsidP="00D609FA">
            <w:pPr>
              <w:jc w:val="both"/>
            </w:pPr>
            <w:r w:rsidRPr="00D609FA">
              <w:t>Apply bio safety principles in pollution control.</w:t>
            </w:r>
          </w:p>
        </w:tc>
      </w:tr>
      <w:tr w:rsidR="003D4DF8" w:rsidRPr="00D609FA" w14:paraId="7EAD0C0B" w14:textId="77777777" w:rsidTr="00FC4009">
        <w:tc>
          <w:tcPr>
            <w:tcW w:w="675" w:type="dxa"/>
          </w:tcPr>
          <w:p w14:paraId="076C7DB2" w14:textId="77777777" w:rsidR="003D4DF8" w:rsidRPr="00D609FA" w:rsidRDefault="003D4DF8" w:rsidP="00AD39D3">
            <w:r w:rsidRPr="00D609FA">
              <w:t>CO4</w:t>
            </w:r>
          </w:p>
        </w:tc>
        <w:tc>
          <w:tcPr>
            <w:tcW w:w="9782" w:type="dxa"/>
          </w:tcPr>
          <w:p w14:paraId="681EBFB2" w14:textId="77777777" w:rsidR="003D4DF8" w:rsidRPr="00D609FA" w:rsidRDefault="003D4DF8" w:rsidP="00D609FA">
            <w:pPr>
              <w:jc w:val="both"/>
            </w:pPr>
            <w:r w:rsidRPr="00D609FA">
              <w:t>Evaluate cleaner technology on pollution control.</w:t>
            </w:r>
          </w:p>
        </w:tc>
      </w:tr>
      <w:tr w:rsidR="003D4DF8" w:rsidRPr="00D609FA" w14:paraId="57BCE077" w14:textId="77777777" w:rsidTr="00AD39D3">
        <w:tc>
          <w:tcPr>
            <w:tcW w:w="675" w:type="dxa"/>
          </w:tcPr>
          <w:p w14:paraId="4FB3EFEA" w14:textId="77777777" w:rsidR="003D4DF8" w:rsidRPr="00D609FA" w:rsidRDefault="003D4DF8" w:rsidP="00AD39D3">
            <w:r w:rsidRPr="00D609FA">
              <w:t>CO5</w:t>
            </w:r>
          </w:p>
        </w:tc>
        <w:tc>
          <w:tcPr>
            <w:tcW w:w="9782" w:type="dxa"/>
            <w:vAlign w:val="center"/>
          </w:tcPr>
          <w:p w14:paraId="4507CFD4" w14:textId="77777777" w:rsidR="003D4DF8" w:rsidRPr="00D609FA" w:rsidRDefault="003D4DF8" w:rsidP="00D609FA">
            <w:pPr>
              <w:jc w:val="both"/>
            </w:pPr>
            <w:r w:rsidRPr="00D609FA">
              <w:t>Evaluate various approaches for biomedical waste treatment and disposal.</w:t>
            </w:r>
          </w:p>
        </w:tc>
      </w:tr>
      <w:tr w:rsidR="003D4DF8" w:rsidRPr="00D609FA" w14:paraId="4F72846B" w14:textId="77777777" w:rsidTr="00AD39D3">
        <w:tc>
          <w:tcPr>
            <w:tcW w:w="675" w:type="dxa"/>
          </w:tcPr>
          <w:p w14:paraId="03FC1704" w14:textId="77777777" w:rsidR="003D4DF8" w:rsidRPr="00D609FA" w:rsidRDefault="003D4DF8" w:rsidP="00AD39D3">
            <w:r w:rsidRPr="00D609FA">
              <w:t>CO6</w:t>
            </w:r>
          </w:p>
        </w:tc>
        <w:tc>
          <w:tcPr>
            <w:tcW w:w="9782" w:type="dxa"/>
            <w:vAlign w:val="bottom"/>
          </w:tcPr>
          <w:p w14:paraId="790BA980" w14:textId="77777777" w:rsidR="003D4DF8" w:rsidRPr="00D609FA" w:rsidRDefault="003D4DF8" w:rsidP="00D609FA">
            <w:pPr>
              <w:jc w:val="both"/>
            </w:pPr>
            <w:r w:rsidRPr="00D609FA">
              <w:t>Analyze various biosafety measures.</w:t>
            </w:r>
          </w:p>
        </w:tc>
      </w:tr>
    </w:tbl>
    <w:p w14:paraId="774ECC84" w14:textId="77777777" w:rsidR="003D4DF8" w:rsidRPr="00D609FA" w:rsidRDefault="003D4DF8" w:rsidP="00544C89"/>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3D4DF8" w:rsidRPr="00D609FA" w14:paraId="61A13ECA" w14:textId="77777777" w:rsidTr="00AD39D3">
        <w:tc>
          <w:tcPr>
            <w:tcW w:w="10683" w:type="dxa"/>
            <w:gridSpan w:val="8"/>
          </w:tcPr>
          <w:p w14:paraId="2508E761" w14:textId="77777777" w:rsidR="003D4DF8" w:rsidRPr="00D609FA" w:rsidRDefault="003D4DF8" w:rsidP="00AD39D3">
            <w:pPr>
              <w:jc w:val="center"/>
              <w:rPr>
                <w:b/>
              </w:rPr>
            </w:pPr>
            <w:r w:rsidRPr="00D609FA">
              <w:rPr>
                <w:b/>
              </w:rPr>
              <w:t>Assessment Pattern as per Bloom’s Level</w:t>
            </w:r>
          </w:p>
        </w:tc>
      </w:tr>
      <w:tr w:rsidR="003D4DF8" w:rsidRPr="00D609FA" w14:paraId="4AD92E58" w14:textId="77777777" w:rsidTr="00AD39D3">
        <w:tc>
          <w:tcPr>
            <w:tcW w:w="959" w:type="dxa"/>
          </w:tcPr>
          <w:p w14:paraId="01F2C153" w14:textId="77777777" w:rsidR="003D4DF8" w:rsidRPr="00D609FA" w:rsidRDefault="003D4DF8" w:rsidP="00AD39D3">
            <w:r w:rsidRPr="00D609FA">
              <w:t>CO / P</w:t>
            </w:r>
          </w:p>
        </w:tc>
        <w:tc>
          <w:tcPr>
            <w:tcW w:w="1362" w:type="dxa"/>
          </w:tcPr>
          <w:p w14:paraId="58EF3CE1" w14:textId="77777777" w:rsidR="003D4DF8" w:rsidRPr="00D609FA" w:rsidRDefault="003D4DF8" w:rsidP="00AD39D3">
            <w:pPr>
              <w:jc w:val="center"/>
              <w:rPr>
                <w:b/>
              </w:rPr>
            </w:pPr>
            <w:r w:rsidRPr="00D609FA">
              <w:rPr>
                <w:b/>
              </w:rPr>
              <w:t>Remember</w:t>
            </w:r>
          </w:p>
        </w:tc>
        <w:tc>
          <w:tcPr>
            <w:tcW w:w="1569" w:type="dxa"/>
          </w:tcPr>
          <w:p w14:paraId="6CFF78A0" w14:textId="77777777" w:rsidR="003D4DF8" w:rsidRPr="00D609FA" w:rsidRDefault="003D4DF8" w:rsidP="00AD39D3">
            <w:pPr>
              <w:jc w:val="center"/>
              <w:rPr>
                <w:b/>
              </w:rPr>
            </w:pPr>
            <w:r w:rsidRPr="00D609FA">
              <w:rPr>
                <w:b/>
              </w:rPr>
              <w:t>Understand</w:t>
            </w:r>
          </w:p>
        </w:tc>
        <w:tc>
          <w:tcPr>
            <w:tcW w:w="1439" w:type="dxa"/>
          </w:tcPr>
          <w:p w14:paraId="1FC390C2" w14:textId="77777777" w:rsidR="003D4DF8" w:rsidRPr="00D609FA" w:rsidRDefault="003D4DF8" w:rsidP="00AD39D3">
            <w:pPr>
              <w:jc w:val="center"/>
              <w:rPr>
                <w:b/>
              </w:rPr>
            </w:pPr>
            <w:r w:rsidRPr="00D609FA">
              <w:rPr>
                <w:b/>
              </w:rPr>
              <w:t>Apply</w:t>
            </w:r>
          </w:p>
        </w:tc>
        <w:tc>
          <w:tcPr>
            <w:tcW w:w="1497" w:type="dxa"/>
          </w:tcPr>
          <w:p w14:paraId="2C95150E" w14:textId="77777777" w:rsidR="003D4DF8" w:rsidRPr="00D609FA" w:rsidRDefault="003D4DF8" w:rsidP="00AD39D3">
            <w:pPr>
              <w:jc w:val="center"/>
              <w:rPr>
                <w:b/>
              </w:rPr>
            </w:pPr>
            <w:r w:rsidRPr="00D609FA">
              <w:rPr>
                <w:b/>
              </w:rPr>
              <w:t>Analyze</w:t>
            </w:r>
          </w:p>
        </w:tc>
        <w:tc>
          <w:tcPr>
            <w:tcW w:w="1375" w:type="dxa"/>
          </w:tcPr>
          <w:p w14:paraId="6E5584DD" w14:textId="77777777" w:rsidR="003D4DF8" w:rsidRPr="00D609FA" w:rsidRDefault="003D4DF8" w:rsidP="00AD39D3">
            <w:pPr>
              <w:jc w:val="center"/>
              <w:rPr>
                <w:b/>
              </w:rPr>
            </w:pPr>
            <w:r w:rsidRPr="00D609FA">
              <w:rPr>
                <w:b/>
              </w:rPr>
              <w:t>Evaluate</w:t>
            </w:r>
          </w:p>
        </w:tc>
        <w:tc>
          <w:tcPr>
            <w:tcW w:w="1321" w:type="dxa"/>
          </w:tcPr>
          <w:p w14:paraId="61D6F6C3" w14:textId="77777777" w:rsidR="003D4DF8" w:rsidRPr="00D609FA" w:rsidRDefault="003D4DF8" w:rsidP="00AD39D3">
            <w:pPr>
              <w:jc w:val="center"/>
              <w:rPr>
                <w:b/>
              </w:rPr>
            </w:pPr>
            <w:r w:rsidRPr="00D609FA">
              <w:rPr>
                <w:b/>
              </w:rPr>
              <w:t>Create</w:t>
            </w:r>
          </w:p>
        </w:tc>
        <w:tc>
          <w:tcPr>
            <w:tcW w:w="1161" w:type="dxa"/>
          </w:tcPr>
          <w:p w14:paraId="0EC58703" w14:textId="77777777" w:rsidR="003D4DF8" w:rsidRPr="00D609FA" w:rsidRDefault="003D4DF8" w:rsidP="00AD39D3">
            <w:pPr>
              <w:jc w:val="center"/>
              <w:rPr>
                <w:b/>
              </w:rPr>
            </w:pPr>
            <w:r w:rsidRPr="00D609FA">
              <w:rPr>
                <w:b/>
              </w:rPr>
              <w:t>Total</w:t>
            </w:r>
          </w:p>
        </w:tc>
      </w:tr>
      <w:tr w:rsidR="003D4DF8" w:rsidRPr="00D609FA" w14:paraId="42628425" w14:textId="77777777" w:rsidTr="00AD39D3">
        <w:tc>
          <w:tcPr>
            <w:tcW w:w="959" w:type="dxa"/>
          </w:tcPr>
          <w:p w14:paraId="08D3BEEA" w14:textId="77777777" w:rsidR="003D4DF8" w:rsidRPr="00D609FA" w:rsidRDefault="003D4DF8" w:rsidP="00AD39D3">
            <w:r w:rsidRPr="00D609FA">
              <w:t>CO1</w:t>
            </w:r>
          </w:p>
        </w:tc>
        <w:tc>
          <w:tcPr>
            <w:tcW w:w="1362" w:type="dxa"/>
          </w:tcPr>
          <w:p w14:paraId="3E4FBB6C" w14:textId="77777777" w:rsidR="003D4DF8" w:rsidRPr="00D609FA" w:rsidRDefault="003D4DF8" w:rsidP="00AD39D3">
            <w:pPr>
              <w:jc w:val="center"/>
            </w:pPr>
            <w:r w:rsidRPr="00D609FA">
              <w:t>2</w:t>
            </w:r>
          </w:p>
        </w:tc>
        <w:tc>
          <w:tcPr>
            <w:tcW w:w="1569" w:type="dxa"/>
          </w:tcPr>
          <w:p w14:paraId="13D602B7" w14:textId="77777777" w:rsidR="003D4DF8" w:rsidRPr="00D609FA" w:rsidRDefault="003D4DF8" w:rsidP="00AD39D3">
            <w:pPr>
              <w:jc w:val="center"/>
            </w:pPr>
            <w:r w:rsidRPr="00D609FA">
              <w:t>3</w:t>
            </w:r>
          </w:p>
        </w:tc>
        <w:tc>
          <w:tcPr>
            <w:tcW w:w="1439" w:type="dxa"/>
          </w:tcPr>
          <w:p w14:paraId="1432F037" w14:textId="77777777" w:rsidR="003D4DF8" w:rsidRPr="00D609FA" w:rsidRDefault="003D4DF8" w:rsidP="00AD39D3">
            <w:pPr>
              <w:jc w:val="center"/>
            </w:pPr>
            <w:r w:rsidRPr="00D609FA">
              <w:t>-</w:t>
            </w:r>
          </w:p>
        </w:tc>
        <w:tc>
          <w:tcPr>
            <w:tcW w:w="1497" w:type="dxa"/>
          </w:tcPr>
          <w:p w14:paraId="01361745" w14:textId="77777777" w:rsidR="003D4DF8" w:rsidRPr="00D609FA" w:rsidRDefault="003D4DF8" w:rsidP="00AD39D3">
            <w:pPr>
              <w:jc w:val="center"/>
            </w:pPr>
            <w:r w:rsidRPr="00D609FA">
              <w:t>-</w:t>
            </w:r>
          </w:p>
        </w:tc>
        <w:tc>
          <w:tcPr>
            <w:tcW w:w="1375" w:type="dxa"/>
          </w:tcPr>
          <w:p w14:paraId="132768C4" w14:textId="77777777" w:rsidR="003D4DF8" w:rsidRPr="00D609FA" w:rsidRDefault="003D4DF8" w:rsidP="00AD39D3">
            <w:pPr>
              <w:jc w:val="center"/>
            </w:pPr>
            <w:r w:rsidRPr="00D609FA">
              <w:t>-</w:t>
            </w:r>
          </w:p>
        </w:tc>
        <w:tc>
          <w:tcPr>
            <w:tcW w:w="1321" w:type="dxa"/>
          </w:tcPr>
          <w:p w14:paraId="69EAF19B" w14:textId="77777777" w:rsidR="003D4DF8" w:rsidRPr="00D609FA" w:rsidRDefault="003D4DF8" w:rsidP="00AD39D3">
            <w:pPr>
              <w:jc w:val="center"/>
            </w:pPr>
            <w:r w:rsidRPr="00D609FA">
              <w:t>12</w:t>
            </w:r>
          </w:p>
        </w:tc>
        <w:tc>
          <w:tcPr>
            <w:tcW w:w="1161" w:type="dxa"/>
          </w:tcPr>
          <w:p w14:paraId="7543BACF" w14:textId="77777777" w:rsidR="003D4DF8" w:rsidRPr="00D609FA" w:rsidRDefault="003D4DF8" w:rsidP="00AD39D3">
            <w:pPr>
              <w:jc w:val="center"/>
            </w:pPr>
            <w:r w:rsidRPr="00D609FA">
              <w:t>17</w:t>
            </w:r>
          </w:p>
        </w:tc>
      </w:tr>
      <w:tr w:rsidR="003D4DF8" w:rsidRPr="00D609FA" w14:paraId="43C835AA" w14:textId="77777777" w:rsidTr="00AD39D3">
        <w:tc>
          <w:tcPr>
            <w:tcW w:w="959" w:type="dxa"/>
          </w:tcPr>
          <w:p w14:paraId="58745D7A" w14:textId="77777777" w:rsidR="003D4DF8" w:rsidRPr="00D609FA" w:rsidRDefault="003D4DF8" w:rsidP="00AD39D3">
            <w:r w:rsidRPr="00D609FA">
              <w:t>CO2</w:t>
            </w:r>
          </w:p>
        </w:tc>
        <w:tc>
          <w:tcPr>
            <w:tcW w:w="1362" w:type="dxa"/>
          </w:tcPr>
          <w:p w14:paraId="0332E997" w14:textId="77777777" w:rsidR="003D4DF8" w:rsidRPr="00D609FA" w:rsidRDefault="003D4DF8" w:rsidP="00F81498">
            <w:pPr>
              <w:jc w:val="center"/>
            </w:pPr>
            <w:r w:rsidRPr="00D609FA">
              <w:t>15</w:t>
            </w:r>
          </w:p>
        </w:tc>
        <w:tc>
          <w:tcPr>
            <w:tcW w:w="1569" w:type="dxa"/>
          </w:tcPr>
          <w:p w14:paraId="5337F848" w14:textId="77777777" w:rsidR="003D4DF8" w:rsidRPr="00D609FA" w:rsidRDefault="003D4DF8" w:rsidP="00AD39D3">
            <w:pPr>
              <w:jc w:val="center"/>
            </w:pPr>
            <w:r w:rsidRPr="00D609FA">
              <w:t>1</w:t>
            </w:r>
          </w:p>
        </w:tc>
        <w:tc>
          <w:tcPr>
            <w:tcW w:w="1439" w:type="dxa"/>
          </w:tcPr>
          <w:p w14:paraId="253CC55E" w14:textId="77777777" w:rsidR="003D4DF8" w:rsidRPr="00D609FA" w:rsidRDefault="003D4DF8" w:rsidP="00AD39D3">
            <w:pPr>
              <w:jc w:val="center"/>
            </w:pPr>
            <w:r w:rsidRPr="00D609FA">
              <w:t>-</w:t>
            </w:r>
          </w:p>
        </w:tc>
        <w:tc>
          <w:tcPr>
            <w:tcW w:w="1497" w:type="dxa"/>
          </w:tcPr>
          <w:p w14:paraId="276C5E26" w14:textId="77777777" w:rsidR="003D4DF8" w:rsidRPr="00D609FA" w:rsidRDefault="003D4DF8" w:rsidP="00AD39D3">
            <w:pPr>
              <w:jc w:val="center"/>
            </w:pPr>
            <w:r w:rsidRPr="00D609FA">
              <w:t>-</w:t>
            </w:r>
          </w:p>
        </w:tc>
        <w:tc>
          <w:tcPr>
            <w:tcW w:w="1375" w:type="dxa"/>
          </w:tcPr>
          <w:p w14:paraId="036497B9" w14:textId="77777777" w:rsidR="003D4DF8" w:rsidRPr="00D609FA" w:rsidRDefault="003D4DF8" w:rsidP="00AD39D3">
            <w:pPr>
              <w:jc w:val="center"/>
            </w:pPr>
            <w:r w:rsidRPr="00D609FA">
              <w:t>1</w:t>
            </w:r>
          </w:p>
        </w:tc>
        <w:tc>
          <w:tcPr>
            <w:tcW w:w="1321" w:type="dxa"/>
          </w:tcPr>
          <w:p w14:paraId="451D455C" w14:textId="77777777" w:rsidR="003D4DF8" w:rsidRPr="00D609FA" w:rsidRDefault="003D4DF8" w:rsidP="00AD39D3">
            <w:pPr>
              <w:jc w:val="center"/>
            </w:pPr>
            <w:r w:rsidRPr="00D609FA">
              <w:t>-</w:t>
            </w:r>
          </w:p>
        </w:tc>
        <w:tc>
          <w:tcPr>
            <w:tcW w:w="1161" w:type="dxa"/>
          </w:tcPr>
          <w:p w14:paraId="0EFABA42" w14:textId="77777777" w:rsidR="003D4DF8" w:rsidRPr="00D609FA" w:rsidRDefault="003D4DF8" w:rsidP="00AD39D3">
            <w:pPr>
              <w:jc w:val="center"/>
            </w:pPr>
            <w:r w:rsidRPr="00D609FA">
              <w:t>17</w:t>
            </w:r>
          </w:p>
        </w:tc>
      </w:tr>
      <w:tr w:rsidR="003D4DF8" w:rsidRPr="00D609FA" w14:paraId="5C360ED0" w14:textId="77777777" w:rsidTr="00AD39D3">
        <w:tc>
          <w:tcPr>
            <w:tcW w:w="959" w:type="dxa"/>
          </w:tcPr>
          <w:p w14:paraId="72BFA3BB" w14:textId="77777777" w:rsidR="003D4DF8" w:rsidRPr="00D609FA" w:rsidRDefault="003D4DF8" w:rsidP="00AD39D3">
            <w:r w:rsidRPr="00D609FA">
              <w:t>CO3</w:t>
            </w:r>
          </w:p>
        </w:tc>
        <w:tc>
          <w:tcPr>
            <w:tcW w:w="1362" w:type="dxa"/>
          </w:tcPr>
          <w:p w14:paraId="3CF92921" w14:textId="77777777" w:rsidR="003D4DF8" w:rsidRPr="00D609FA" w:rsidRDefault="003D4DF8" w:rsidP="00AD39D3">
            <w:pPr>
              <w:jc w:val="center"/>
            </w:pPr>
            <w:r w:rsidRPr="00D609FA">
              <w:t>3</w:t>
            </w:r>
          </w:p>
        </w:tc>
        <w:tc>
          <w:tcPr>
            <w:tcW w:w="1569" w:type="dxa"/>
          </w:tcPr>
          <w:p w14:paraId="3DABBBEB" w14:textId="77777777" w:rsidR="003D4DF8" w:rsidRPr="00D609FA" w:rsidRDefault="003D4DF8" w:rsidP="00AD39D3">
            <w:pPr>
              <w:jc w:val="center"/>
            </w:pPr>
            <w:r w:rsidRPr="00D609FA">
              <w:t>-</w:t>
            </w:r>
          </w:p>
        </w:tc>
        <w:tc>
          <w:tcPr>
            <w:tcW w:w="1439" w:type="dxa"/>
          </w:tcPr>
          <w:p w14:paraId="0054F38D" w14:textId="77777777" w:rsidR="003D4DF8" w:rsidRPr="00D609FA" w:rsidRDefault="003D4DF8" w:rsidP="00AD39D3">
            <w:pPr>
              <w:jc w:val="center"/>
            </w:pPr>
            <w:r w:rsidRPr="00D609FA">
              <w:t>12</w:t>
            </w:r>
          </w:p>
        </w:tc>
        <w:tc>
          <w:tcPr>
            <w:tcW w:w="1497" w:type="dxa"/>
          </w:tcPr>
          <w:p w14:paraId="56101F25" w14:textId="77777777" w:rsidR="003D4DF8" w:rsidRPr="00D609FA" w:rsidRDefault="003D4DF8" w:rsidP="00AD39D3">
            <w:pPr>
              <w:jc w:val="center"/>
            </w:pPr>
            <w:r w:rsidRPr="00D609FA">
              <w:t>-</w:t>
            </w:r>
          </w:p>
        </w:tc>
        <w:tc>
          <w:tcPr>
            <w:tcW w:w="1375" w:type="dxa"/>
          </w:tcPr>
          <w:p w14:paraId="4387ADC0" w14:textId="77777777" w:rsidR="003D4DF8" w:rsidRPr="00D609FA" w:rsidRDefault="003D4DF8" w:rsidP="00AD39D3">
            <w:pPr>
              <w:jc w:val="center"/>
            </w:pPr>
            <w:r w:rsidRPr="00D609FA">
              <w:t>3</w:t>
            </w:r>
          </w:p>
        </w:tc>
        <w:tc>
          <w:tcPr>
            <w:tcW w:w="1321" w:type="dxa"/>
          </w:tcPr>
          <w:p w14:paraId="472188C6" w14:textId="77777777" w:rsidR="003D4DF8" w:rsidRPr="00D609FA" w:rsidRDefault="003D4DF8" w:rsidP="00AD39D3">
            <w:pPr>
              <w:jc w:val="center"/>
            </w:pPr>
            <w:r w:rsidRPr="00D609FA">
              <w:t>-</w:t>
            </w:r>
          </w:p>
        </w:tc>
        <w:tc>
          <w:tcPr>
            <w:tcW w:w="1161" w:type="dxa"/>
          </w:tcPr>
          <w:p w14:paraId="6C88EE97" w14:textId="77777777" w:rsidR="003D4DF8" w:rsidRPr="00D609FA" w:rsidRDefault="003D4DF8" w:rsidP="00AD39D3">
            <w:pPr>
              <w:jc w:val="center"/>
            </w:pPr>
            <w:r w:rsidRPr="00D609FA">
              <w:t>18</w:t>
            </w:r>
          </w:p>
        </w:tc>
      </w:tr>
      <w:tr w:rsidR="003D4DF8" w:rsidRPr="00D609FA" w14:paraId="220B6860" w14:textId="77777777" w:rsidTr="00AD39D3">
        <w:tc>
          <w:tcPr>
            <w:tcW w:w="959" w:type="dxa"/>
          </w:tcPr>
          <w:p w14:paraId="20E33A6D" w14:textId="77777777" w:rsidR="003D4DF8" w:rsidRPr="00D609FA" w:rsidRDefault="003D4DF8" w:rsidP="00AD39D3">
            <w:r w:rsidRPr="00D609FA">
              <w:t>CO4</w:t>
            </w:r>
          </w:p>
        </w:tc>
        <w:tc>
          <w:tcPr>
            <w:tcW w:w="1362" w:type="dxa"/>
          </w:tcPr>
          <w:p w14:paraId="48451A8C" w14:textId="77777777" w:rsidR="003D4DF8" w:rsidRPr="00D609FA" w:rsidRDefault="003D4DF8" w:rsidP="00AD39D3">
            <w:pPr>
              <w:jc w:val="center"/>
            </w:pPr>
            <w:r w:rsidRPr="00D609FA">
              <w:t>-</w:t>
            </w:r>
          </w:p>
        </w:tc>
        <w:tc>
          <w:tcPr>
            <w:tcW w:w="1569" w:type="dxa"/>
          </w:tcPr>
          <w:p w14:paraId="1E185A7B" w14:textId="77777777" w:rsidR="003D4DF8" w:rsidRPr="00D609FA" w:rsidRDefault="003D4DF8" w:rsidP="00AD39D3">
            <w:pPr>
              <w:jc w:val="center"/>
            </w:pPr>
            <w:r w:rsidRPr="00D609FA">
              <w:t>4</w:t>
            </w:r>
          </w:p>
        </w:tc>
        <w:tc>
          <w:tcPr>
            <w:tcW w:w="1439" w:type="dxa"/>
          </w:tcPr>
          <w:p w14:paraId="2753F08F" w14:textId="77777777" w:rsidR="003D4DF8" w:rsidRPr="00D609FA" w:rsidRDefault="003D4DF8" w:rsidP="00AD39D3">
            <w:pPr>
              <w:jc w:val="center"/>
            </w:pPr>
            <w:r w:rsidRPr="00D609FA">
              <w:t>12</w:t>
            </w:r>
          </w:p>
        </w:tc>
        <w:tc>
          <w:tcPr>
            <w:tcW w:w="1497" w:type="dxa"/>
          </w:tcPr>
          <w:p w14:paraId="5A40698D" w14:textId="77777777" w:rsidR="003D4DF8" w:rsidRPr="00D609FA" w:rsidRDefault="003D4DF8" w:rsidP="00AD39D3">
            <w:pPr>
              <w:jc w:val="center"/>
            </w:pPr>
            <w:r w:rsidRPr="00D609FA">
              <w:t>12</w:t>
            </w:r>
          </w:p>
        </w:tc>
        <w:tc>
          <w:tcPr>
            <w:tcW w:w="1375" w:type="dxa"/>
          </w:tcPr>
          <w:p w14:paraId="741E2AA0" w14:textId="77777777" w:rsidR="003D4DF8" w:rsidRPr="00D609FA" w:rsidRDefault="003D4DF8" w:rsidP="00AD39D3">
            <w:pPr>
              <w:jc w:val="center"/>
            </w:pPr>
            <w:r w:rsidRPr="00D609FA">
              <w:t>-</w:t>
            </w:r>
          </w:p>
        </w:tc>
        <w:tc>
          <w:tcPr>
            <w:tcW w:w="1321" w:type="dxa"/>
          </w:tcPr>
          <w:p w14:paraId="44562540" w14:textId="77777777" w:rsidR="003D4DF8" w:rsidRPr="00D609FA" w:rsidRDefault="003D4DF8" w:rsidP="00AD39D3">
            <w:pPr>
              <w:jc w:val="center"/>
            </w:pPr>
            <w:r w:rsidRPr="00D609FA">
              <w:t>-</w:t>
            </w:r>
          </w:p>
        </w:tc>
        <w:tc>
          <w:tcPr>
            <w:tcW w:w="1161" w:type="dxa"/>
          </w:tcPr>
          <w:p w14:paraId="37DFDC18" w14:textId="77777777" w:rsidR="003D4DF8" w:rsidRPr="00D609FA" w:rsidRDefault="003D4DF8" w:rsidP="00AD39D3">
            <w:pPr>
              <w:jc w:val="center"/>
            </w:pPr>
            <w:r w:rsidRPr="00D609FA">
              <w:t>28</w:t>
            </w:r>
          </w:p>
        </w:tc>
      </w:tr>
      <w:tr w:rsidR="003D4DF8" w:rsidRPr="00D609FA" w14:paraId="39AF0AC8" w14:textId="77777777" w:rsidTr="00AD39D3">
        <w:tc>
          <w:tcPr>
            <w:tcW w:w="959" w:type="dxa"/>
          </w:tcPr>
          <w:p w14:paraId="2AAFF4AE" w14:textId="77777777" w:rsidR="003D4DF8" w:rsidRPr="00D609FA" w:rsidRDefault="003D4DF8" w:rsidP="00AD39D3">
            <w:r w:rsidRPr="00D609FA">
              <w:t>CO5</w:t>
            </w:r>
          </w:p>
        </w:tc>
        <w:tc>
          <w:tcPr>
            <w:tcW w:w="1362" w:type="dxa"/>
          </w:tcPr>
          <w:p w14:paraId="3B4A8DD4" w14:textId="77777777" w:rsidR="003D4DF8" w:rsidRPr="00D609FA" w:rsidRDefault="003D4DF8" w:rsidP="00AD39D3">
            <w:pPr>
              <w:jc w:val="center"/>
            </w:pPr>
            <w:r w:rsidRPr="00D609FA">
              <w:t>-</w:t>
            </w:r>
          </w:p>
        </w:tc>
        <w:tc>
          <w:tcPr>
            <w:tcW w:w="1569" w:type="dxa"/>
          </w:tcPr>
          <w:p w14:paraId="362FD6F5" w14:textId="77777777" w:rsidR="003D4DF8" w:rsidRPr="00D609FA" w:rsidRDefault="003D4DF8" w:rsidP="00AD39D3">
            <w:pPr>
              <w:jc w:val="center"/>
            </w:pPr>
            <w:r w:rsidRPr="00D609FA">
              <w:t>-</w:t>
            </w:r>
          </w:p>
        </w:tc>
        <w:tc>
          <w:tcPr>
            <w:tcW w:w="1439" w:type="dxa"/>
          </w:tcPr>
          <w:p w14:paraId="64563FC8" w14:textId="77777777" w:rsidR="003D4DF8" w:rsidRPr="00D609FA" w:rsidRDefault="003D4DF8" w:rsidP="00AD39D3">
            <w:pPr>
              <w:jc w:val="center"/>
            </w:pPr>
            <w:r w:rsidRPr="00D609FA">
              <w:t>-</w:t>
            </w:r>
          </w:p>
        </w:tc>
        <w:tc>
          <w:tcPr>
            <w:tcW w:w="1497" w:type="dxa"/>
          </w:tcPr>
          <w:p w14:paraId="5BD9C022" w14:textId="77777777" w:rsidR="003D4DF8" w:rsidRPr="00D609FA" w:rsidRDefault="003D4DF8" w:rsidP="00AD39D3">
            <w:pPr>
              <w:jc w:val="center"/>
            </w:pPr>
            <w:r w:rsidRPr="00D609FA">
              <w:t>12</w:t>
            </w:r>
          </w:p>
        </w:tc>
        <w:tc>
          <w:tcPr>
            <w:tcW w:w="1375" w:type="dxa"/>
          </w:tcPr>
          <w:p w14:paraId="4BACC872" w14:textId="77777777" w:rsidR="003D4DF8" w:rsidRPr="00D609FA" w:rsidRDefault="003D4DF8" w:rsidP="00AD39D3">
            <w:pPr>
              <w:jc w:val="center"/>
            </w:pPr>
            <w:r w:rsidRPr="00D609FA">
              <w:t>3</w:t>
            </w:r>
          </w:p>
        </w:tc>
        <w:tc>
          <w:tcPr>
            <w:tcW w:w="1321" w:type="dxa"/>
          </w:tcPr>
          <w:p w14:paraId="3E928D10" w14:textId="77777777" w:rsidR="003D4DF8" w:rsidRPr="00D609FA" w:rsidRDefault="003D4DF8" w:rsidP="00AD39D3">
            <w:pPr>
              <w:jc w:val="center"/>
            </w:pPr>
            <w:r w:rsidRPr="00D609FA">
              <w:t>-</w:t>
            </w:r>
          </w:p>
        </w:tc>
        <w:tc>
          <w:tcPr>
            <w:tcW w:w="1161" w:type="dxa"/>
          </w:tcPr>
          <w:p w14:paraId="173A7BE0" w14:textId="77777777" w:rsidR="003D4DF8" w:rsidRPr="00D609FA" w:rsidRDefault="003D4DF8" w:rsidP="00AD39D3">
            <w:pPr>
              <w:jc w:val="center"/>
            </w:pPr>
            <w:r w:rsidRPr="00D609FA">
              <w:t>15</w:t>
            </w:r>
          </w:p>
        </w:tc>
      </w:tr>
      <w:tr w:rsidR="003D4DF8" w:rsidRPr="00D609FA" w14:paraId="7DF2FF56" w14:textId="77777777" w:rsidTr="00AD39D3">
        <w:tc>
          <w:tcPr>
            <w:tcW w:w="959" w:type="dxa"/>
          </w:tcPr>
          <w:p w14:paraId="0B3D5C4C" w14:textId="77777777" w:rsidR="003D4DF8" w:rsidRPr="00D609FA" w:rsidRDefault="003D4DF8" w:rsidP="00AD39D3">
            <w:r w:rsidRPr="00D609FA">
              <w:t>CO6</w:t>
            </w:r>
          </w:p>
        </w:tc>
        <w:tc>
          <w:tcPr>
            <w:tcW w:w="1362" w:type="dxa"/>
          </w:tcPr>
          <w:p w14:paraId="4C0A8795" w14:textId="77777777" w:rsidR="003D4DF8" w:rsidRPr="00D609FA" w:rsidRDefault="003D4DF8" w:rsidP="00AD39D3">
            <w:pPr>
              <w:jc w:val="center"/>
            </w:pPr>
            <w:r w:rsidRPr="00D609FA">
              <w:t>1</w:t>
            </w:r>
          </w:p>
        </w:tc>
        <w:tc>
          <w:tcPr>
            <w:tcW w:w="1569" w:type="dxa"/>
          </w:tcPr>
          <w:p w14:paraId="4B002CE7" w14:textId="77777777" w:rsidR="003D4DF8" w:rsidRPr="00D609FA" w:rsidRDefault="003D4DF8" w:rsidP="00AD39D3">
            <w:pPr>
              <w:jc w:val="center"/>
            </w:pPr>
            <w:r w:rsidRPr="00D609FA">
              <w:t>16</w:t>
            </w:r>
          </w:p>
        </w:tc>
        <w:tc>
          <w:tcPr>
            <w:tcW w:w="1439" w:type="dxa"/>
          </w:tcPr>
          <w:p w14:paraId="60C78896" w14:textId="77777777" w:rsidR="003D4DF8" w:rsidRPr="00D609FA" w:rsidRDefault="003D4DF8" w:rsidP="00AD39D3">
            <w:pPr>
              <w:jc w:val="center"/>
            </w:pPr>
            <w:r w:rsidRPr="00D609FA">
              <w:t>-</w:t>
            </w:r>
          </w:p>
        </w:tc>
        <w:tc>
          <w:tcPr>
            <w:tcW w:w="1497" w:type="dxa"/>
          </w:tcPr>
          <w:p w14:paraId="61CFC732" w14:textId="77777777" w:rsidR="003D4DF8" w:rsidRPr="00D609FA" w:rsidRDefault="003D4DF8" w:rsidP="00AD39D3">
            <w:pPr>
              <w:jc w:val="center"/>
            </w:pPr>
            <w:r w:rsidRPr="00D609FA">
              <w:t>-</w:t>
            </w:r>
          </w:p>
        </w:tc>
        <w:tc>
          <w:tcPr>
            <w:tcW w:w="1375" w:type="dxa"/>
          </w:tcPr>
          <w:p w14:paraId="7B19A7CC" w14:textId="77777777" w:rsidR="003D4DF8" w:rsidRPr="00D609FA" w:rsidRDefault="003D4DF8" w:rsidP="00AD39D3">
            <w:pPr>
              <w:jc w:val="center"/>
            </w:pPr>
            <w:r w:rsidRPr="00D609FA">
              <w:t>12</w:t>
            </w:r>
          </w:p>
        </w:tc>
        <w:tc>
          <w:tcPr>
            <w:tcW w:w="1321" w:type="dxa"/>
          </w:tcPr>
          <w:p w14:paraId="224726C3" w14:textId="77777777" w:rsidR="003D4DF8" w:rsidRPr="00D609FA" w:rsidRDefault="003D4DF8" w:rsidP="00AD39D3">
            <w:pPr>
              <w:jc w:val="center"/>
            </w:pPr>
            <w:r w:rsidRPr="00D609FA">
              <w:t>-</w:t>
            </w:r>
          </w:p>
        </w:tc>
        <w:tc>
          <w:tcPr>
            <w:tcW w:w="1161" w:type="dxa"/>
          </w:tcPr>
          <w:p w14:paraId="1EA6BED0" w14:textId="77777777" w:rsidR="003D4DF8" w:rsidRPr="00D609FA" w:rsidRDefault="003D4DF8" w:rsidP="00AD39D3">
            <w:pPr>
              <w:jc w:val="center"/>
            </w:pPr>
            <w:r w:rsidRPr="00D609FA">
              <w:t>29</w:t>
            </w:r>
          </w:p>
        </w:tc>
      </w:tr>
      <w:tr w:rsidR="003D4DF8" w:rsidRPr="00D609FA" w14:paraId="53BE5BE9" w14:textId="77777777" w:rsidTr="00AD39D3">
        <w:tc>
          <w:tcPr>
            <w:tcW w:w="9522" w:type="dxa"/>
            <w:gridSpan w:val="7"/>
          </w:tcPr>
          <w:p w14:paraId="6E3A74E9" w14:textId="77777777" w:rsidR="003D4DF8" w:rsidRPr="00D609FA" w:rsidRDefault="003D4DF8" w:rsidP="00AD39D3"/>
        </w:tc>
        <w:tc>
          <w:tcPr>
            <w:tcW w:w="1161" w:type="dxa"/>
          </w:tcPr>
          <w:p w14:paraId="53A3F36C" w14:textId="77777777" w:rsidR="003D4DF8" w:rsidRPr="00D609FA" w:rsidRDefault="003D4DF8" w:rsidP="00AD39D3">
            <w:pPr>
              <w:jc w:val="center"/>
              <w:rPr>
                <w:b/>
              </w:rPr>
            </w:pPr>
            <w:r w:rsidRPr="00D609FA">
              <w:rPr>
                <w:b/>
              </w:rPr>
              <w:t>124</w:t>
            </w:r>
          </w:p>
        </w:tc>
      </w:tr>
    </w:tbl>
    <w:p w14:paraId="48D8E624" w14:textId="77777777" w:rsidR="003D4DF8" w:rsidRPr="00D609FA" w:rsidRDefault="003D4DF8" w:rsidP="002E336A"/>
    <w:p w14:paraId="2BB04FDA" w14:textId="77777777" w:rsidR="003D4DF8" w:rsidRDefault="003D4DF8">
      <w:pPr>
        <w:spacing w:after="200" w:line="276" w:lineRule="auto"/>
        <w:rPr>
          <w:b/>
        </w:rPr>
      </w:pPr>
      <w:r>
        <w:rPr>
          <w:b/>
        </w:rPr>
        <w:br w:type="page"/>
      </w:r>
    </w:p>
    <w:p w14:paraId="22880582" w14:textId="01DD8E7F" w:rsidR="003D4DF8" w:rsidRDefault="003D4DF8" w:rsidP="00E40AC8">
      <w:pPr>
        <w:jc w:val="center"/>
        <w:rPr>
          <w:b/>
        </w:rPr>
      </w:pPr>
      <w:r w:rsidRPr="0037089B">
        <w:rPr>
          <w:noProof/>
        </w:rPr>
        <w:lastRenderedPageBreak/>
        <w:drawing>
          <wp:inline distT="0" distB="0" distL="0" distR="0" wp14:anchorId="7F46734E" wp14:editId="4CC27105">
            <wp:extent cx="4740087" cy="1178853"/>
            <wp:effectExtent l="0" t="0" r="3810" b="254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57480E89" w14:textId="77777777" w:rsidR="003D4DF8" w:rsidRPr="00FA796F" w:rsidRDefault="003D4DF8"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D4DF8" w:rsidRPr="00FA796F" w14:paraId="0DAE166C" w14:textId="77777777" w:rsidTr="00880B8E">
        <w:trPr>
          <w:trHeight w:val="397"/>
          <w:jc w:val="center"/>
        </w:trPr>
        <w:tc>
          <w:tcPr>
            <w:tcW w:w="1555" w:type="dxa"/>
            <w:vAlign w:val="center"/>
          </w:tcPr>
          <w:p w14:paraId="02629476" w14:textId="77777777" w:rsidR="003D4DF8" w:rsidRPr="00FA796F" w:rsidRDefault="003D4DF8" w:rsidP="00A81194">
            <w:pPr>
              <w:pStyle w:val="Title"/>
              <w:contextualSpacing/>
              <w:jc w:val="left"/>
              <w:rPr>
                <w:b/>
                <w:szCs w:val="24"/>
              </w:rPr>
            </w:pPr>
            <w:r w:rsidRPr="00FA796F">
              <w:rPr>
                <w:b/>
                <w:szCs w:val="24"/>
              </w:rPr>
              <w:t xml:space="preserve">Course Code      </w:t>
            </w:r>
          </w:p>
        </w:tc>
        <w:tc>
          <w:tcPr>
            <w:tcW w:w="6520" w:type="dxa"/>
            <w:vAlign w:val="center"/>
          </w:tcPr>
          <w:p w14:paraId="1AE61B8E" w14:textId="77777777" w:rsidR="003D4DF8" w:rsidRPr="00FA796F" w:rsidRDefault="003D4DF8" w:rsidP="00A81194">
            <w:pPr>
              <w:pStyle w:val="Title"/>
              <w:contextualSpacing/>
              <w:jc w:val="left"/>
              <w:rPr>
                <w:b/>
                <w:szCs w:val="24"/>
              </w:rPr>
            </w:pPr>
            <w:r>
              <w:rPr>
                <w:b/>
                <w:szCs w:val="24"/>
              </w:rPr>
              <w:t>20BT2039</w:t>
            </w:r>
          </w:p>
        </w:tc>
        <w:tc>
          <w:tcPr>
            <w:tcW w:w="1559" w:type="dxa"/>
            <w:vAlign w:val="center"/>
          </w:tcPr>
          <w:p w14:paraId="08BBE245" w14:textId="77777777" w:rsidR="003D4DF8" w:rsidRPr="00FA796F" w:rsidRDefault="003D4DF8"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2AE426B7" w14:textId="77777777" w:rsidR="003D4DF8" w:rsidRPr="00FA796F" w:rsidRDefault="003D4DF8" w:rsidP="00A81194">
            <w:pPr>
              <w:pStyle w:val="Title"/>
              <w:contextualSpacing/>
              <w:jc w:val="left"/>
              <w:rPr>
                <w:b/>
                <w:szCs w:val="24"/>
              </w:rPr>
            </w:pPr>
            <w:r w:rsidRPr="00FA796F">
              <w:rPr>
                <w:b/>
                <w:szCs w:val="24"/>
              </w:rPr>
              <w:t>3hrs</w:t>
            </w:r>
          </w:p>
        </w:tc>
      </w:tr>
      <w:tr w:rsidR="003D4DF8" w:rsidRPr="00FA796F" w14:paraId="6B5C4E4C" w14:textId="77777777" w:rsidTr="00880B8E">
        <w:trPr>
          <w:trHeight w:val="397"/>
          <w:jc w:val="center"/>
        </w:trPr>
        <w:tc>
          <w:tcPr>
            <w:tcW w:w="1555" w:type="dxa"/>
            <w:vAlign w:val="center"/>
          </w:tcPr>
          <w:p w14:paraId="6A9EDBD6" w14:textId="77777777" w:rsidR="003D4DF8" w:rsidRPr="00FA796F" w:rsidRDefault="003D4DF8" w:rsidP="00A81194">
            <w:pPr>
              <w:pStyle w:val="Title"/>
              <w:ind w:right="-160"/>
              <w:contextualSpacing/>
              <w:jc w:val="left"/>
              <w:rPr>
                <w:b/>
                <w:szCs w:val="24"/>
              </w:rPr>
            </w:pPr>
            <w:r w:rsidRPr="00FA796F">
              <w:rPr>
                <w:b/>
                <w:szCs w:val="24"/>
              </w:rPr>
              <w:t xml:space="preserve">Course Name     </w:t>
            </w:r>
          </w:p>
        </w:tc>
        <w:tc>
          <w:tcPr>
            <w:tcW w:w="6520" w:type="dxa"/>
            <w:vAlign w:val="center"/>
          </w:tcPr>
          <w:p w14:paraId="6B64A031" w14:textId="77777777" w:rsidR="003D4DF8" w:rsidRPr="00FA796F" w:rsidRDefault="003D4DF8" w:rsidP="00A81194">
            <w:pPr>
              <w:pStyle w:val="Title"/>
              <w:contextualSpacing/>
              <w:jc w:val="left"/>
              <w:rPr>
                <w:b/>
                <w:szCs w:val="24"/>
              </w:rPr>
            </w:pPr>
            <w:r>
              <w:rPr>
                <w:b/>
                <w:szCs w:val="24"/>
              </w:rPr>
              <w:t>CANCER BIOLOGY</w:t>
            </w:r>
          </w:p>
        </w:tc>
        <w:tc>
          <w:tcPr>
            <w:tcW w:w="1559" w:type="dxa"/>
            <w:vAlign w:val="center"/>
          </w:tcPr>
          <w:p w14:paraId="0E6276E2" w14:textId="77777777" w:rsidR="003D4DF8" w:rsidRPr="00FA796F" w:rsidRDefault="003D4DF8" w:rsidP="00A81194">
            <w:pPr>
              <w:pStyle w:val="Title"/>
              <w:contextualSpacing/>
              <w:jc w:val="left"/>
              <w:rPr>
                <w:b/>
                <w:bCs/>
                <w:szCs w:val="24"/>
              </w:rPr>
            </w:pPr>
            <w:r w:rsidRPr="00FA796F">
              <w:rPr>
                <w:b/>
                <w:bCs/>
                <w:szCs w:val="24"/>
              </w:rPr>
              <w:t xml:space="preserve">Max. Marks </w:t>
            </w:r>
          </w:p>
        </w:tc>
        <w:tc>
          <w:tcPr>
            <w:tcW w:w="851" w:type="dxa"/>
            <w:vAlign w:val="center"/>
          </w:tcPr>
          <w:p w14:paraId="727771F9" w14:textId="77777777" w:rsidR="003D4DF8" w:rsidRPr="00FA796F" w:rsidRDefault="003D4DF8" w:rsidP="00A81194">
            <w:pPr>
              <w:pStyle w:val="Title"/>
              <w:contextualSpacing/>
              <w:jc w:val="left"/>
              <w:rPr>
                <w:b/>
                <w:szCs w:val="24"/>
              </w:rPr>
            </w:pPr>
            <w:r w:rsidRPr="00FA796F">
              <w:rPr>
                <w:b/>
                <w:szCs w:val="24"/>
              </w:rPr>
              <w:t>100</w:t>
            </w:r>
          </w:p>
        </w:tc>
      </w:tr>
    </w:tbl>
    <w:p w14:paraId="4F34A8BA" w14:textId="77777777" w:rsidR="003D4DF8" w:rsidRPr="00FA796F" w:rsidRDefault="003D4DF8"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3D4DF8" w:rsidRPr="00FA796F" w14:paraId="20369703" w14:textId="77777777" w:rsidTr="00A81194">
        <w:trPr>
          <w:trHeight w:val="551"/>
        </w:trPr>
        <w:tc>
          <w:tcPr>
            <w:tcW w:w="272" w:type="pct"/>
            <w:vAlign w:val="center"/>
          </w:tcPr>
          <w:p w14:paraId="3239CFCC" w14:textId="77777777" w:rsidR="003D4DF8" w:rsidRPr="00FA796F" w:rsidRDefault="003D4DF8" w:rsidP="00A81194">
            <w:pPr>
              <w:contextualSpacing/>
              <w:jc w:val="center"/>
              <w:rPr>
                <w:b/>
              </w:rPr>
            </w:pPr>
            <w:r w:rsidRPr="00FA796F">
              <w:rPr>
                <w:b/>
              </w:rPr>
              <w:t>Q. No.</w:t>
            </w:r>
          </w:p>
        </w:tc>
        <w:tc>
          <w:tcPr>
            <w:tcW w:w="3512" w:type="pct"/>
            <w:gridSpan w:val="2"/>
            <w:vAlign w:val="center"/>
          </w:tcPr>
          <w:p w14:paraId="6EE591FC" w14:textId="77777777" w:rsidR="003D4DF8" w:rsidRPr="00FA796F" w:rsidRDefault="003D4DF8" w:rsidP="00A81194">
            <w:pPr>
              <w:contextualSpacing/>
              <w:jc w:val="center"/>
              <w:rPr>
                <w:b/>
              </w:rPr>
            </w:pPr>
            <w:r w:rsidRPr="00FA796F">
              <w:rPr>
                <w:b/>
              </w:rPr>
              <w:t>Questions</w:t>
            </w:r>
          </w:p>
        </w:tc>
        <w:tc>
          <w:tcPr>
            <w:tcW w:w="388" w:type="pct"/>
            <w:vAlign w:val="center"/>
          </w:tcPr>
          <w:p w14:paraId="781E5852" w14:textId="77777777" w:rsidR="003D4DF8" w:rsidRPr="00FA796F" w:rsidRDefault="003D4DF8" w:rsidP="00A81194">
            <w:pPr>
              <w:contextualSpacing/>
              <w:jc w:val="center"/>
              <w:rPr>
                <w:b/>
              </w:rPr>
            </w:pPr>
            <w:r w:rsidRPr="00FA796F">
              <w:rPr>
                <w:b/>
              </w:rPr>
              <w:t>CO</w:t>
            </w:r>
          </w:p>
        </w:tc>
        <w:tc>
          <w:tcPr>
            <w:tcW w:w="355" w:type="pct"/>
            <w:vAlign w:val="center"/>
          </w:tcPr>
          <w:p w14:paraId="3F2F31A8" w14:textId="77777777" w:rsidR="003D4DF8" w:rsidRPr="00FA796F" w:rsidRDefault="003D4DF8" w:rsidP="00A81194">
            <w:pPr>
              <w:contextualSpacing/>
              <w:jc w:val="center"/>
              <w:rPr>
                <w:b/>
              </w:rPr>
            </w:pPr>
            <w:r w:rsidRPr="00FA796F">
              <w:rPr>
                <w:b/>
              </w:rPr>
              <w:t>BL</w:t>
            </w:r>
          </w:p>
        </w:tc>
        <w:tc>
          <w:tcPr>
            <w:tcW w:w="473" w:type="pct"/>
            <w:vAlign w:val="center"/>
          </w:tcPr>
          <w:p w14:paraId="1090DB37" w14:textId="77777777" w:rsidR="003D4DF8" w:rsidRPr="00FA796F" w:rsidRDefault="003D4DF8" w:rsidP="00A81194">
            <w:pPr>
              <w:contextualSpacing/>
              <w:jc w:val="center"/>
              <w:rPr>
                <w:b/>
              </w:rPr>
            </w:pPr>
            <w:r w:rsidRPr="00FA796F">
              <w:rPr>
                <w:b/>
              </w:rPr>
              <w:t>Marks</w:t>
            </w:r>
          </w:p>
        </w:tc>
      </w:tr>
      <w:tr w:rsidR="003D4DF8" w:rsidRPr="00FA796F" w14:paraId="48C272EB" w14:textId="77777777" w:rsidTr="00A81194">
        <w:trPr>
          <w:trHeight w:val="487"/>
        </w:trPr>
        <w:tc>
          <w:tcPr>
            <w:tcW w:w="5000" w:type="pct"/>
            <w:gridSpan w:val="6"/>
            <w:vAlign w:val="center"/>
          </w:tcPr>
          <w:p w14:paraId="694C133F" w14:textId="77777777" w:rsidR="003D4DF8" w:rsidRDefault="003D4DF8" w:rsidP="00A81194">
            <w:pPr>
              <w:contextualSpacing/>
              <w:jc w:val="center"/>
              <w:rPr>
                <w:b/>
                <w:u w:val="single"/>
              </w:rPr>
            </w:pPr>
            <w:r w:rsidRPr="00FA796F">
              <w:rPr>
                <w:b/>
                <w:u w:val="single"/>
              </w:rPr>
              <w:t>PART – A (10 X 1 = 10 MARKS)</w:t>
            </w:r>
          </w:p>
          <w:p w14:paraId="268B4AD4" w14:textId="77777777" w:rsidR="003D4DF8" w:rsidRPr="00FA796F" w:rsidRDefault="003D4DF8" w:rsidP="00A81194">
            <w:pPr>
              <w:contextualSpacing/>
              <w:jc w:val="center"/>
              <w:rPr>
                <w:b/>
              </w:rPr>
            </w:pPr>
            <w:r w:rsidRPr="00FA796F">
              <w:rPr>
                <w:b/>
              </w:rPr>
              <w:t>(Answer all the questions)</w:t>
            </w:r>
          </w:p>
        </w:tc>
      </w:tr>
      <w:tr w:rsidR="003D4DF8" w:rsidRPr="00FA796F" w14:paraId="5836F0E7" w14:textId="77777777" w:rsidTr="006F2C23">
        <w:trPr>
          <w:trHeight w:val="396"/>
        </w:trPr>
        <w:tc>
          <w:tcPr>
            <w:tcW w:w="272" w:type="pct"/>
            <w:vAlign w:val="center"/>
          </w:tcPr>
          <w:p w14:paraId="66BF7B48" w14:textId="77777777" w:rsidR="003D4DF8" w:rsidRPr="00FA796F" w:rsidRDefault="003D4DF8" w:rsidP="00530470">
            <w:pPr>
              <w:contextualSpacing/>
              <w:jc w:val="center"/>
            </w:pPr>
            <w:r w:rsidRPr="00FA796F">
              <w:t>1.</w:t>
            </w:r>
          </w:p>
        </w:tc>
        <w:tc>
          <w:tcPr>
            <w:tcW w:w="3512" w:type="pct"/>
            <w:gridSpan w:val="2"/>
            <w:vAlign w:val="center"/>
          </w:tcPr>
          <w:p w14:paraId="5AE97829" w14:textId="77777777" w:rsidR="003D4DF8" w:rsidRPr="00FA796F" w:rsidRDefault="003D4DF8" w:rsidP="006F2C23">
            <w:pPr>
              <w:autoSpaceDE w:val="0"/>
              <w:autoSpaceDN w:val="0"/>
              <w:adjustRightInd w:val="0"/>
              <w:contextualSpacing/>
            </w:pPr>
            <w:r>
              <w:t>Recall the tumor suppressor which directs damaged DNA for repair.</w:t>
            </w:r>
          </w:p>
        </w:tc>
        <w:tc>
          <w:tcPr>
            <w:tcW w:w="388" w:type="pct"/>
            <w:vAlign w:val="center"/>
          </w:tcPr>
          <w:p w14:paraId="49B3922A" w14:textId="77777777" w:rsidR="003D4DF8" w:rsidRPr="00FA796F" w:rsidRDefault="003D4DF8" w:rsidP="00530470">
            <w:pPr>
              <w:contextualSpacing/>
              <w:jc w:val="center"/>
            </w:pPr>
            <w:r w:rsidRPr="00FA796F">
              <w:t>CO</w:t>
            </w:r>
            <w:r>
              <w:t>1</w:t>
            </w:r>
          </w:p>
        </w:tc>
        <w:tc>
          <w:tcPr>
            <w:tcW w:w="355" w:type="pct"/>
            <w:vAlign w:val="center"/>
          </w:tcPr>
          <w:p w14:paraId="08FB23DC" w14:textId="77777777" w:rsidR="003D4DF8" w:rsidRPr="00FA796F" w:rsidRDefault="003D4DF8" w:rsidP="00530470">
            <w:pPr>
              <w:contextualSpacing/>
              <w:jc w:val="center"/>
            </w:pPr>
            <w:r>
              <w:t>R</w:t>
            </w:r>
          </w:p>
        </w:tc>
        <w:tc>
          <w:tcPr>
            <w:tcW w:w="473" w:type="pct"/>
            <w:vAlign w:val="center"/>
          </w:tcPr>
          <w:p w14:paraId="259B7728" w14:textId="77777777" w:rsidR="003D4DF8" w:rsidRPr="00FA796F" w:rsidRDefault="003D4DF8" w:rsidP="00530470">
            <w:pPr>
              <w:contextualSpacing/>
              <w:jc w:val="center"/>
            </w:pPr>
            <w:r w:rsidRPr="00FA796F">
              <w:t>1</w:t>
            </w:r>
          </w:p>
        </w:tc>
      </w:tr>
      <w:tr w:rsidR="003D4DF8" w:rsidRPr="00FA796F" w14:paraId="2402D57A" w14:textId="77777777" w:rsidTr="006F2C23">
        <w:trPr>
          <w:trHeight w:val="396"/>
        </w:trPr>
        <w:tc>
          <w:tcPr>
            <w:tcW w:w="272" w:type="pct"/>
            <w:vAlign w:val="center"/>
          </w:tcPr>
          <w:p w14:paraId="4EC4B0AC" w14:textId="77777777" w:rsidR="003D4DF8" w:rsidRPr="00FA796F" w:rsidRDefault="003D4DF8" w:rsidP="00530470">
            <w:pPr>
              <w:contextualSpacing/>
              <w:jc w:val="center"/>
            </w:pPr>
            <w:r w:rsidRPr="00FA796F">
              <w:t>2.</w:t>
            </w:r>
          </w:p>
        </w:tc>
        <w:tc>
          <w:tcPr>
            <w:tcW w:w="3512" w:type="pct"/>
            <w:gridSpan w:val="2"/>
            <w:vAlign w:val="center"/>
          </w:tcPr>
          <w:p w14:paraId="6ABA9FC2" w14:textId="77777777" w:rsidR="003D4DF8" w:rsidRPr="00FA796F" w:rsidRDefault="003D4DF8" w:rsidP="006F2C23">
            <w:pPr>
              <w:contextualSpacing/>
            </w:pPr>
            <w:r>
              <w:t>Define carcinogen.</w:t>
            </w:r>
          </w:p>
        </w:tc>
        <w:tc>
          <w:tcPr>
            <w:tcW w:w="388" w:type="pct"/>
            <w:vAlign w:val="center"/>
          </w:tcPr>
          <w:p w14:paraId="148FB730" w14:textId="77777777" w:rsidR="003D4DF8" w:rsidRPr="00FA796F" w:rsidRDefault="003D4DF8" w:rsidP="00530470">
            <w:pPr>
              <w:contextualSpacing/>
              <w:jc w:val="center"/>
            </w:pPr>
            <w:r w:rsidRPr="00FA796F">
              <w:t>CO</w:t>
            </w:r>
            <w:r>
              <w:t>1</w:t>
            </w:r>
          </w:p>
        </w:tc>
        <w:tc>
          <w:tcPr>
            <w:tcW w:w="355" w:type="pct"/>
            <w:vAlign w:val="center"/>
          </w:tcPr>
          <w:p w14:paraId="68735A84" w14:textId="77777777" w:rsidR="003D4DF8" w:rsidRPr="00FA796F" w:rsidRDefault="003D4DF8" w:rsidP="00530470">
            <w:pPr>
              <w:contextualSpacing/>
              <w:jc w:val="center"/>
            </w:pPr>
            <w:r>
              <w:t>U</w:t>
            </w:r>
          </w:p>
        </w:tc>
        <w:tc>
          <w:tcPr>
            <w:tcW w:w="473" w:type="pct"/>
            <w:vAlign w:val="center"/>
          </w:tcPr>
          <w:p w14:paraId="2C646EFE" w14:textId="77777777" w:rsidR="003D4DF8" w:rsidRPr="00FA796F" w:rsidRDefault="003D4DF8" w:rsidP="00530470">
            <w:pPr>
              <w:contextualSpacing/>
              <w:jc w:val="center"/>
            </w:pPr>
            <w:r w:rsidRPr="00FA796F">
              <w:t>1</w:t>
            </w:r>
          </w:p>
        </w:tc>
      </w:tr>
      <w:tr w:rsidR="003D4DF8" w:rsidRPr="00FA796F" w14:paraId="4BC0E525" w14:textId="77777777" w:rsidTr="006F2C23">
        <w:trPr>
          <w:trHeight w:val="396"/>
        </w:trPr>
        <w:tc>
          <w:tcPr>
            <w:tcW w:w="272" w:type="pct"/>
            <w:vAlign w:val="center"/>
          </w:tcPr>
          <w:p w14:paraId="1BC45C93" w14:textId="77777777" w:rsidR="003D4DF8" w:rsidRPr="00FA796F" w:rsidRDefault="003D4DF8" w:rsidP="008F2C1D">
            <w:pPr>
              <w:contextualSpacing/>
              <w:jc w:val="center"/>
            </w:pPr>
            <w:r w:rsidRPr="00FA796F">
              <w:t>3.</w:t>
            </w:r>
          </w:p>
        </w:tc>
        <w:tc>
          <w:tcPr>
            <w:tcW w:w="3512" w:type="pct"/>
            <w:gridSpan w:val="2"/>
            <w:vAlign w:val="center"/>
          </w:tcPr>
          <w:p w14:paraId="5720302B" w14:textId="77777777" w:rsidR="003D4DF8" w:rsidRPr="00FA796F" w:rsidRDefault="003D4DF8" w:rsidP="006F2C23">
            <w:pPr>
              <w:contextualSpacing/>
            </w:pPr>
            <w:r>
              <w:t>Analyze etiologic factors and cite a non-ionizing radiation causing cancer.</w:t>
            </w:r>
          </w:p>
        </w:tc>
        <w:tc>
          <w:tcPr>
            <w:tcW w:w="388" w:type="pct"/>
            <w:vAlign w:val="center"/>
          </w:tcPr>
          <w:p w14:paraId="08E4C761" w14:textId="77777777" w:rsidR="003D4DF8" w:rsidRPr="00FA796F" w:rsidRDefault="003D4DF8" w:rsidP="008F2C1D">
            <w:pPr>
              <w:contextualSpacing/>
              <w:jc w:val="center"/>
            </w:pPr>
            <w:r w:rsidRPr="00FA796F">
              <w:t>CO</w:t>
            </w:r>
            <w:r>
              <w:t>2</w:t>
            </w:r>
          </w:p>
        </w:tc>
        <w:tc>
          <w:tcPr>
            <w:tcW w:w="355" w:type="pct"/>
            <w:vAlign w:val="center"/>
          </w:tcPr>
          <w:p w14:paraId="4BC17AFA" w14:textId="77777777" w:rsidR="003D4DF8" w:rsidRPr="00FA796F" w:rsidRDefault="003D4DF8" w:rsidP="008F2C1D">
            <w:pPr>
              <w:contextualSpacing/>
              <w:jc w:val="center"/>
            </w:pPr>
            <w:r>
              <w:t>An</w:t>
            </w:r>
          </w:p>
        </w:tc>
        <w:tc>
          <w:tcPr>
            <w:tcW w:w="473" w:type="pct"/>
            <w:vAlign w:val="center"/>
          </w:tcPr>
          <w:p w14:paraId="58979F23" w14:textId="77777777" w:rsidR="003D4DF8" w:rsidRPr="00FA796F" w:rsidRDefault="003D4DF8" w:rsidP="008F2C1D">
            <w:pPr>
              <w:contextualSpacing/>
              <w:jc w:val="center"/>
            </w:pPr>
            <w:r w:rsidRPr="00FA796F">
              <w:t>1</w:t>
            </w:r>
          </w:p>
        </w:tc>
      </w:tr>
      <w:tr w:rsidR="003D4DF8" w:rsidRPr="00FA796F" w14:paraId="0731ECE3" w14:textId="77777777" w:rsidTr="006F2C23">
        <w:trPr>
          <w:trHeight w:val="396"/>
        </w:trPr>
        <w:tc>
          <w:tcPr>
            <w:tcW w:w="272" w:type="pct"/>
            <w:vAlign w:val="center"/>
          </w:tcPr>
          <w:p w14:paraId="422397B4" w14:textId="77777777" w:rsidR="003D4DF8" w:rsidRPr="00FA796F" w:rsidRDefault="003D4DF8" w:rsidP="008F2C1D">
            <w:pPr>
              <w:contextualSpacing/>
              <w:jc w:val="center"/>
            </w:pPr>
            <w:r w:rsidRPr="00FA796F">
              <w:t>4.</w:t>
            </w:r>
          </w:p>
        </w:tc>
        <w:tc>
          <w:tcPr>
            <w:tcW w:w="3512" w:type="pct"/>
            <w:gridSpan w:val="2"/>
            <w:vAlign w:val="center"/>
          </w:tcPr>
          <w:p w14:paraId="6A7FB75E" w14:textId="77777777" w:rsidR="003D4DF8" w:rsidRPr="00FA796F" w:rsidRDefault="003D4DF8" w:rsidP="006F2C23">
            <w:pPr>
              <w:contextualSpacing/>
            </w:pPr>
            <w:r>
              <w:t>Choose the HPV onco-protein that binds p53: E6 or E7?</w:t>
            </w:r>
          </w:p>
        </w:tc>
        <w:tc>
          <w:tcPr>
            <w:tcW w:w="388" w:type="pct"/>
            <w:vAlign w:val="center"/>
          </w:tcPr>
          <w:p w14:paraId="40AA8F54" w14:textId="77777777" w:rsidR="003D4DF8" w:rsidRPr="00FA796F" w:rsidRDefault="003D4DF8" w:rsidP="008F2C1D">
            <w:pPr>
              <w:contextualSpacing/>
              <w:jc w:val="center"/>
            </w:pPr>
            <w:r w:rsidRPr="00FA796F">
              <w:t>CO</w:t>
            </w:r>
            <w:r>
              <w:t>2</w:t>
            </w:r>
          </w:p>
        </w:tc>
        <w:tc>
          <w:tcPr>
            <w:tcW w:w="355" w:type="pct"/>
            <w:vAlign w:val="center"/>
          </w:tcPr>
          <w:p w14:paraId="6A495EDB" w14:textId="77777777" w:rsidR="003D4DF8" w:rsidRPr="00FA796F" w:rsidRDefault="003D4DF8" w:rsidP="008F2C1D">
            <w:pPr>
              <w:contextualSpacing/>
              <w:jc w:val="center"/>
            </w:pPr>
            <w:r>
              <w:t>R</w:t>
            </w:r>
          </w:p>
        </w:tc>
        <w:tc>
          <w:tcPr>
            <w:tcW w:w="473" w:type="pct"/>
            <w:vAlign w:val="center"/>
          </w:tcPr>
          <w:p w14:paraId="1BC8F37E" w14:textId="77777777" w:rsidR="003D4DF8" w:rsidRPr="00FA796F" w:rsidRDefault="003D4DF8" w:rsidP="008F2C1D">
            <w:pPr>
              <w:contextualSpacing/>
              <w:jc w:val="center"/>
            </w:pPr>
            <w:r w:rsidRPr="00FA796F">
              <w:t>1</w:t>
            </w:r>
          </w:p>
        </w:tc>
      </w:tr>
      <w:tr w:rsidR="003D4DF8" w:rsidRPr="00FA796F" w14:paraId="0E0C13F5" w14:textId="77777777" w:rsidTr="006F2C23">
        <w:trPr>
          <w:trHeight w:val="396"/>
        </w:trPr>
        <w:tc>
          <w:tcPr>
            <w:tcW w:w="272" w:type="pct"/>
            <w:vAlign w:val="center"/>
          </w:tcPr>
          <w:p w14:paraId="21597837" w14:textId="77777777" w:rsidR="003D4DF8" w:rsidRPr="00FA796F" w:rsidRDefault="003D4DF8" w:rsidP="008F2C1D">
            <w:pPr>
              <w:contextualSpacing/>
              <w:jc w:val="center"/>
            </w:pPr>
            <w:r w:rsidRPr="00FA796F">
              <w:t>5.</w:t>
            </w:r>
          </w:p>
        </w:tc>
        <w:tc>
          <w:tcPr>
            <w:tcW w:w="3512" w:type="pct"/>
            <w:gridSpan w:val="2"/>
            <w:vAlign w:val="center"/>
          </w:tcPr>
          <w:p w14:paraId="00658EDB" w14:textId="77777777" w:rsidR="003D4DF8" w:rsidRPr="00FA796F" w:rsidRDefault="003D4DF8" w:rsidP="006F2C23">
            <w:pPr>
              <w:pStyle w:val="Default"/>
              <w:contextualSpacing/>
            </w:pPr>
            <w:r>
              <w:t>What is the process of formation of new blood vessels in cancer site?</w:t>
            </w:r>
          </w:p>
        </w:tc>
        <w:tc>
          <w:tcPr>
            <w:tcW w:w="388" w:type="pct"/>
            <w:vAlign w:val="center"/>
          </w:tcPr>
          <w:p w14:paraId="532615DD" w14:textId="77777777" w:rsidR="003D4DF8" w:rsidRPr="00FA796F" w:rsidRDefault="003D4DF8" w:rsidP="008F2C1D">
            <w:pPr>
              <w:contextualSpacing/>
              <w:jc w:val="center"/>
            </w:pPr>
            <w:r w:rsidRPr="00FA796F">
              <w:t>CO</w:t>
            </w:r>
            <w:r>
              <w:t>3</w:t>
            </w:r>
          </w:p>
        </w:tc>
        <w:tc>
          <w:tcPr>
            <w:tcW w:w="355" w:type="pct"/>
            <w:vAlign w:val="center"/>
          </w:tcPr>
          <w:p w14:paraId="7721A2DD" w14:textId="77777777" w:rsidR="003D4DF8" w:rsidRPr="00FA796F" w:rsidRDefault="003D4DF8" w:rsidP="008F2C1D">
            <w:pPr>
              <w:contextualSpacing/>
              <w:jc w:val="center"/>
            </w:pPr>
            <w:r>
              <w:t>R</w:t>
            </w:r>
          </w:p>
        </w:tc>
        <w:tc>
          <w:tcPr>
            <w:tcW w:w="473" w:type="pct"/>
            <w:vAlign w:val="center"/>
          </w:tcPr>
          <w:p w14:paraId="6071EFDE" w14:textId="77777777" w:rsidR="003D4DF8" w:rsidRPr="00FA796F" w:rsidRDefault="003D4DF8" w:rsidP="008F2C1D">
            <w:pPr>
              <w:contextualSpacing/>
              <w:jc w:val="center"/>
            </w:pPr>
            <w:r w:rsidRPr="00FA796F">
              <w:t>1</w:t>
            </w:r>
          </w:p>
        </w:tc>
      </w:tr>
      <w:tr w:rsidR="003D4DF8" w:rsidRPr="00FA796F" w14:paraId="2F3CDFA9" w14:textId="77777777" w:rsidTr="006F2C23">
        <w:trPr>
          <w:trHeight w:val="396"/>
        </w:trPr>
        <w:tc>
          <w:tcPr>
            <w:tcW w:w="272" w:type="pct"/>
            <w:vAlign w:val="center"/>
          </w:tcPr>
          <w:p w14:paraId="00665E99" w14:textId="77777777" w:rsidR="003D4DF8" w:rsidRPr="00FA796F" w:rsidRDefault="003D4DF8" w:rsidP="008F2C1D">
            <w:pPr>
              <w:contextualSpacing/>
              <w:jc w:val="center"/>
            </w:pPr>
            <w:r w:rsidRPr="00FA796F">
              <w:t>6.</w:t>
            </w:r>
          </w:p>
        </w:tc>
        <w:tc>
          <w:tcPr>
            <w:tcW w:w="3512" w:type="pct"/>
            <w:gridSpan w:val="2"/>
            <w:vAlign w:val="center"/>
          </w:tcPr>
          <w:p w14:paraId="7247B6B8" w14:textId="77777777" w:rsidR="003D4DF8" w:rsidRPr="00FA796F" w:rsidRDefault="003D4DF8" w:rsidP="006F2C23">
            <w:pPr>
              <w:contextualSpacing/>
            </w:pPr>
            <w:r>
              <w:t>Name any one oncogene.</w:t>
            </w:r>
          </w:p>
        </w:tc>
        <w:tc>
          <w:tcPr>
            <w:tcW w:w="388" w:type="pct"/>
            <w:vAlign w:val="center"/>
          </w:tcPr>
          <w:p w14:paraId="4439B851" w14:textId="77777777" w:rsidR="003D4DF8" w:rsidRPr="00FA796F" w:rsidRDefault="003D4DF8" w:rsidP="008F2C1D">
            <w:pPr>
              <w:contextualSpacing/>
              <w:jc w:val="center"/>
            </w:pPr>
            <w:r w:rsidRPr="00FA796F">
              <w:t>CO</w:t>
            </w:r>
            <w:r>
              <w:t>3</w:t>
            </w:r>
          </w:p>
        </w:tc>
        <w:tc>
          <w:tcPr>
            <w:tcW w:w="355" w:type="pct"/>
            <w:vAlign w:val="center"/>
          </w:tcPr>
          <w:p w14:paraId="7560CCDF" w14:textId="77777777" w:rsidR="003D4DF8" w:rsidRPr="00FA796F" w:rsidRDefault="003D4DF8" w:rsidP="008F2C1D">
            <w:pPr>
              <w:contextualSpacing/>
              <w:jc w:val="center"/>
            </w:pPr>
            <w:r>
              <w:t>R</w:t>
            </w:r>
          </w:p>
        </w:tc>
        <w:tc>
          <w:tcPr>
            <w:tcW w:w="473" w:type="pct"/>
            <w:vAlign w:val="center"/>
          </w:tcPr>
          <w:p w14:paraId="1DA071DD" w14:textId="77777777" w:rsidR="003D4DF8" w:rsidRPr="00FA796F" w:rsidRDefault="003D4DF8" w:rsidP="008F2C1D">
            <w:pPr>
              <w:contextualSpacing/>
              <w:jc w:val="center"/>
            </w:pPr>
            <w:r w:rsidRPr="00FA796F">
              <w:t>1</w:t>
            </w:r>
          </w:p>
        </w:tc>
      </w:tr>
      <w:tr w:rsidR="003D4DF8" w:rsidRPr="00FA796F" w14:paraId="220B3B25" w14:textId="77777777" w:rsidTr="006F2C23">
        <w:trPr>
          <w:trHeight w:val="396"/>
        </w:trPr>
        <w:tc>
          <w:tcPr>
            <w:tcW w:w="272" w:type="pct"/>
            <w:vAlign w:val="center"/>
          </w:tcPr>
          <w:p w14:paraId="4D5D2EF6" w14:textId="77777777" w:rsidR="003D4DF8" w:rsidRPr="00FA796F" w:rsidRDefault="003D4DF8" w:rsidP="008F2C1D">
            <w:pPr>
              <w:contextualSpacing/>
              <w:jc w:val="center"/>
            </w:pPr>
            <w:r w:rsidRPr="00FA796F">
              <w:t>7.</w:t>
            </w:r>
          </w:p>
        </w:tc>
        <w:tc>
          <w:tcPr>
            <w:tcW w:w="3512" w:type="pct"/>
            <w:gridSpan w:val="2"/>
            <w:vAlign w:val="center"/>
          </w:tcPr>
          <w:p w14:paraId="0ADF61AC" w14:textId="77777777" w:rsidR="003D4DF8" w:rsidRPr="00FA796F" w:rsidRDefault="003D4DF8" w:rsidP="006F2C23">
            <w:pPr>
              <w:pStyle w:val="ListParagraph"/>
              <w:ind w:left="0"/>
              <w:rPr>
                <w:noProof/>
                <w:lang w:eastAsia="zh-TW"/>
              </w:rPr>
            </w:pPr>
            <w:r>
              <w:t>Infer on the main role of VEGF in cancer.</w:t>
            </w:r>
          </w:p>
        </w:tc>
        <w:tc>
          <w:tcPr>
            <w:tcW w:w="388" w:type="pct"/>
            <w:vAlign w:val="center"/>
          </w:tcPr>
          <w:p w14:paraId="36B2AFD8" w14:textId="77777777" w:rsidR="003D4DF8" w:rsidRPr="00FA796F" w:rsidRDefault="003D4DF8" w:rsidP="008F2C1D">
            <w:pPr>
              <w:contextualSpacing/>
              <w:jc w:val="center"/>
            </w:pPr>
            <w:r w:rsidRPr="00FA796F">
              <w:t>CO</w:t>
            </w:r>
            <w:r>
              <w:t>4</w:t>
            </w:r>
          </w:p>
        </w:tc>
        <w:tc>
          <w:tcPr>
            <w:tcW w:w="355" w:type="pct"/>
            <w:vAlign w:val="center"/>
          </w:tcPr>
          <w:p w14:paraId="0010B954" w14:textId="77777777" w:rsidR="003D4DF8" w:rsidRPr="00FA796F" w:rsidRDefault="003D4DF8" w:rsidP="008F2C1D">
            <w:pPr>
              <w:contextualSpacing/>
              <w:jc w:val="center"/>
            </w:pPr>
            <w:r>
              <w:t>U</w:t>
            </w:r>
          </w:p>
        </w:tc>
        <w:tc>
          <w:tcPr>
            <w:tcW w:w="473" w:type="pct"/>
            <w:vAlign w:val="center"/>
          </w:tcPr>
          <w:p w14:paraId="1CA28669" w14:textId="77777777" w:rsidR="003D4DF8" w:rsidRPr="00FA796F" w:rsidRDefault="003D4DF8" w:rsidP="008F2C1D">
            <w:pPr>
              <w:contextualSpacing/>
              <w:jc w:val="center"/>
            </w:pPr>
            <w:r w:rsidRPr="00FA796F">
              <w:t>1</w:t>
            </w:r>
          </w:p>
        </w:tc>
      </w:tr>
      <w:tr w:rsidR="003D4DF8" w:rsidRPr="00FA796F" w14:paraId="05386A9B" w14:textId="77777777" w:rsidTr="006F2C23">
        <w:trPr>
          <w:trHeight w:val="396"/>
        </w:trPr>
        <w:tc>
          <w:tcPr>
            <w:tcW w:w="272" w:type="pct"/>
            <w:vAlign w:val="center"/>
          </w:tcPr>
          <w:p w14:paraId="23E8C91E" w14:textId="77777777" w:rsidR="003D4DF8" w:rsidRPr="00FA796F" w:rsidRDefault="003D4DF8" w:rsidP="008F2C1D">
            <w:pPr>
              <w:contextualSpacing/>
              <w:jc w:val="center"/>
            </w:pPr>
            <w:r w:rsidRPr="00FA796F">
              <w:t>8.</w:t>
            </w:r>
          </w:p>
        </w:tc>
        <w:tc>
          <w:tcPr>
            <w:tcW w:w="3512" w:type="pct"/>
            <w:gridSpan w:val="2"/>
            <w:vAlign w:val="center"/>
          </w:tcPr>
          <w:p w14:paraId="34785319" w14:textId="77777777" w:rsidR="003D4DF8" w:rsidRPr="008F2C1D" w:rsidRDefault="003D4DF8" w:rsidP="006F2C23">
            <w:pPr>
              <w:contextualSpacing/>
              <w:rPr>
                <w:bCs/>
              </w:rPr>
            </w:pPr>
            <w:r w:rsidRPr="008F2C1D">
              <w:rPr>
                <w:bCs/>
              </w:rPr>
              <w:t>Mention any one lab test used to detect tumor marker protein</w:t>
            </w:r>
            <w:r>
              <w:rPr>
                <w:bCs/>
              </w:rPr>
              <w:t xml:space="preserve"> in blood</w:t>
            </w:r>
            <w:r w:rsidRPr="008F2C1D">
              <w:rPr>
                <w:bCs/>
              </w:rPr>
              <w:t xml:space="preserve">. </w:t>
            </w:r>
          </w:p>
        </w:tc>
        <w:tc>
          <w:tcPr>
            <w:tcW w:w="388" w:type="pct"/>
            <w:vAlign w:val="center"/>
          </w:tcPr>
          <w:p w14:paraId="0718BFB3" w14:textId="77777777" w:rsidR="003D4DF8" w:rsidRPr="00FA796F" w:rsidRDefault="003D4DF8" w:rsidP="008F2C1D">
            <w:pPr>
              <w:contextualSpacing/>
              <w:jc w:val="center"/>
            </w:pPr>
            <w:r w:rsidRPr="00FA796F">
              <w:t>CO</w:t>
            </w:r>
            <w:r>
              <w:t>6</w:t>
            </w:r>
          </w:p>
        </w:tc>
        <w:tc>
          <w:tcPr>
            <w:tcW w:w="355" w:type="pct"/>
            <w:vAlign w:val="center"/>
          </w:tcPr>
          <w:p w14:paraId="5B7EF2CB" w14:textId="77777777" w:rsidR="003D4DF8" w:rsidRPr="00FA796F" w:rsidRDefault="003D4DF8" w:rsidP="008F2C1D">
            <w:pPr>
              <w:contextualSpacing/>
              <w:jc w:val="center"/>
            </w:pPr>
            <w:r>
              <w:t>R</w:t>
            </w:r>
          </w:p>
        </w:tc>
        <w:tc>
          <w:tcPr>
            <w:tcW w:w="473" w:type="pct"/>
            <w:vAlign w:val="center"/>
          </w:tcPr>
          <w:p w14:paraId="30353B80" w14:textId="77777777" w:rsidR="003D4DF8" w:rsidRPr="00FA796F" w:rsidRDefault="003D4DF8" w:rsidP="008F2C1D">
            <w:pPr>
              <w:contextualSpacing/>
              <w:jc w:val="center"/>
            </w:pPr>
            <w:r w:rsidRPr="00FA796F">
              <w:t>1</w:t>
            </w:r>
          </w:p>
        </w:tc>
      </w:tr>
      <w:tr w:rsidR="003D4DF8" w:rsidRPr="00FA796F" w14:paraId="27B8C57C" w14:textId="77777777" w:rsidTr="006F2C23">
        <w:trPr>
          <w:trHeight w:val="396"/>
        </w:trPr>
        <w:tc>
          <w:tcPr>
            <w:tcW w:w="272" w:type="pct"/>
            <w:vAlign w:val="center"/>
          </w:tcPr>
          <w:p w14:paraId="605E6C43" w14:textId="77777777" w:rsidR="003D4DF8" w:rsidRPr="00FA796F" w:rsidRDefault="003D4DF8" w:rsidP="008F2C1D">
            <w:pPr>
              <w:contextualSpacing/>
              <w:jc w:val="center"/>
            </w:pPr>
            <w:r w:rsidRPr="00FA796F">
              <w:t>9.</w:t>
            </w:r>
          </w:p>
        </w:tc>
        <w:tc>
          <w:tcPr>
            <w:tcW w:w="3512" w:type="pct"/>
            <w:gridSpan w:val="2"/>
            <w:vAlign w:val="center"/>
          </w:tcPr>
          <w:p w14:paraId="216C29C6" w14:textId="77777777" w:rsidR="003D4DF8" w:rsidRPr="00FA796F" w:rsidRDefault="003D4DF8" w:rsidP="006F2C23">
            <w:pPr>
              <w:pStyle w:val="ListParagraph"/>
              <w:ind w:left="0"/>
              <w:rPr>
                <w:noProof/>
                <w:lang w:eastAsia="zh-TW"/>
              </w:rPr>
            </w:pPr>
            <w:r>
              <w:rPr>
                <w:noProof/>
                <w:lang w:eastAsia="zh-TW"/>
              </w:rPr>
              <w:t xml:space="preserve">Which type of therapy </w:t>
            </w:r>
            <w:r>
              <w:t>uses tyrosine kinase inhibitors as drugs?</w:t>
            </w:r>
          </w:p>
        </w:tc>
        <w:tc>
          <w:tcPr>
            <w:tcW w:w="388" w:type="pct"/>
            <w:vAlign w:val="center"/>
          </w:tcPr>
          <w:p w14:paraId="4D8B45D4" w14:textId="77777777" w:rsidR="003D4DF8" w:rsidRPr="00FA796F" w:rsidRDefault="003D4DF8" w:rsidP="008F2C1D">
            <w:pPr>
              <w:contextualSpacing/>
              <w:jc w:val="center"/>
            </w:pPr>
            <w:r w:rsidRPr="00FA796F">
              <w:t>CO</w:t>
            </w:r>
            <w:r>
              <w:t>5</w:t>
            </w:r>
          </w:p>
        </w:tc>
        <w:tc>
          <w:tcPr>
            <w:tcW w:w="355" w:type="pct"/>
            <w:vAlign w:val="center"/>
          </w:tcPr>
          <w:p w14:paraId="7302B8FE" w14:textId="77777777" w:rsidR="003D4DF8" w:rsidRPr="00FA796F" w:rsidRDefault="003D4DF8" w:rsidP="008F2C1D">
            <w:pPr>
              <w:contextualSpacing/>
              <w:jc w:val="center"/>
            </w:pPr>
            <w:r>
              <w:t>U</w:t>
            </w:r>
          </w:p>
        </w:tc>
        <w:tc>
          <w:tcPr>
            <w:tcW w:w="473" w:type="pct"/>
            <w:vAlign w:val="center"/>
          </w:tcPr>
          <w:p w14:paraId="4A7FE674" w14:textId="77777777" w:rsidR="003D4DF8" w:rsidRPr="00FA796F" w:rsidRDefault="003D4DF8" w:rsidP="008F2C1D">
            <w:pPr>
              <w:contextualSpacing/>
              <w:jc w:val="center"/>
            </w:pPr>
            <w:r w:rsidRPr="00FA796F">
              <w:t>1</w:t>
            </w:r>
          </w:p>
        </w:tc>
      </w:tr>
      <w:tr w:rsidR="003D4DF8" w:rsidRPr="00FA796F" w14:paraId="4ED0F8B1" w14:textId="77777777" w:rsidTr="006F2C23">
        <w:trPr>
          <w:trHeight w:val="396"/>
        </w:trPr>
        <w:tc>
          <w:tcPr>
            <w:tcW w:w="272" w:type="pct"/>
            <w:vAlign w:val="center"/>
          </w:tcPr>
          <w:p w14:paraId="767CFB9D" w14:textId="77777777" w:rsidR="003D4DF8" w:rsidRPr="00FA796F" w:rsidRDefault="003D4DF8" w:rsidP="008F2C1D">
            <w:pPr>
              <w:contextualSpacing/>
              <w:jc w:val="center"/>
            </w:pPr>
            <w:r w:rsidRPr="00FA796F">
              <w:t>10.</w:t>
            </w:r>
          </w:p>
        </w:tc>
        <w:tc>
          <w:tcPr>
            <w:tcW w:w="3512" w:type="pct"/>
            <w:gridSpan w:val="2"/>
            <w:vAlign w:val="center"/>
          </w:tcPr>
          <w:p w14:paraId="33CDA082" w14:textId="77777777" w:rsidR="003D4DF8" w:rsidRPr="00FA796F" w:rsidRDefault="003D4DF8" w:rsidP="006F2C23">
            <w:pPr>
              <w:spacing w:after="160" w:line="259" w:lineRule="auto"/>
            </w:pPr>
            <w:r w:rsidRPr="00351166">
              <w:rPr>
                <w:bCs/>
              </w:rPr>
              <w:t>Brachytherapy uses</w:t>
            </w:r>
            <w:r>
              <w:rPr>
                <w:bCs/>
              </w:rPr>
              <w:t xml:space="preserve"> which of the following?: </w:t>
            </w:r>
            <w:r w:rsidRPr="00351166">
              <w:rPr>
                <w:bCs/>
              </w:rPr>
              <w:t xml:space="preserve">a. Internal radiation as unsealed source, </w:t>
            </w:r>
            <w:r>
              <w:rPr>
                <w:bCs/>
              </w:rPr>
              <w:t>b</w:t>
            </w:r>
            <w:r w:rsidRPr="00351166">
              <w:rPr>
                <w:bCs/>
              </w:rPr>
              <w:t>.  Internal radiation as sealed source</w:t>
            </w:r>
            <w:r>
              <w:rPr>
                <w:bCs/>
              </w:rPr>
              <w:t>.</w:t>
            </w:r>
          </w:p>
        </w:tc>
        <w:tc>
          <w:tcPr>
            <w:tcW w:w="388" w:type="pct"/>
            <w:vAlign w:val="center"/>
          </w:tcPr>
          <w:p w14:paraId="72937969" w14:textId="77777777" w:rsidR="003D4DF8" w:rsidRPr="00FA796F" w:rsidRDefault="003D4DF8" w:rsidP="008F2C1D">
            <w:pPr>
              <w:contextualSpacing/>
              <w:jc w:val="center"/>
            </w:pPr>
            <w:r w:rsidRPr="00FA796F">
              <w:t>CO</w:t>
            </w:r>
            <w:r>
              <w:t>6</w:t>
            </w:r>
          </w:p>
        </w:tc>
        <w:tc>
          <w:tcPr>
            <w:tcW w:w="355" w:type="pct"/>
            <w:vAlign w:val="center"/>
          </w:tcPr>
          <w:p w14:paraId="1EA59759" w14:textId="77777777" w:rsidR="003D4DF8" w:rsidRPr="00FA796F" w:rsidRDefault="003D4DF8" w:rsidP="008F2C1D">
            <w:pPr>
              <w:contextualSpacing/>
              <w:jc w:val="center"/>
            </w:pPr>
            <w:r>
              <w:t>An</w:t>
            </w:r>
          </w:p>
        </w:tc>
        <w:tc>
          <w:tcPr>
            <w:tcW w:w="473" w:type="pct"/>
            <w:vAlign w:val="center"/>
          </w:tcPr>
          <w:p w14:paraId="51AC01E1" w14:textId="77777777" w:rsidR="003D4DF8" w:rsidRPr="00FA796F" w:rsidRDefault="003D4DF8" w:rsidP="008F2C1D">
            <w:pPr>
              <w:contextualSpacing/>
              <w:jc w:val="center"/>
            </w:pPr>
            <w:r w:rsidRPr="00FA796F">
              <w:t>1</w:t>
            </w:r>
          </w:p>
        </w:tc>
      </w:tr>
      <w:tr w:rsidR="003D4DF8" w:rsidRPr="00FA796F" w14:paraId="6BDFCFDD" w14:textId="77777777" w:rsidTr="00A81194">
        <w:trPr>
          <w:trHeight w:val="551"/>
        </w:trPr>
        <w:tc>
          <w:tcPr>
            <w:tcW w:w="5000" w:type="pct"/>
            <w:gridSpan w:val="6"/>
            <w:vAlign w:val="center"/>
          </w:tcPr>
          <w:p w14:paraId="41E183FB" w14:textId="77777777" w:rsidR="003D4DF8" w:rsidRDefault="003D4DF8" w:rsidP="008F2C1D">
            <w:pPr>
              <w:contextualSpacing/>
              <w:jc w:val="center"/>
              <w:rPr>
                <w:b/>
                <w:u w:val="single"/>
              </w:rPr>
            </w:pPr>
            <w:r w:rsidRPr="00FA796F">
              <w:rPr>
                <w:b/>
                <w:u w:val="single"/>
              </w:rPr>
              <w:t>PART – B (6 X 3 = 18 MARKS)</w:t>
            </w:r>
          </w:p>
          <w:p w14:paraId="0390FA52" w14:textId="77777777" w:rsidR="003D4DF8" w:rsidRPr="00FA796F" w:rsidRDefault="003D4DF8" w:rsidP="008F2C1D">
            <w:pPr>
              <w:contextualSpacing/>
              <w:jc w:val="center"/>
              <w:rPr>
                <w:b/>
                <w:u w:val="single"/>
              </w:rPr>
            </w:pPr>
            <w:r w:rsidRPr="00FA796F">
              <w:rPr>
                <w:b/>
              </w:rPr>
              <w:t>(Answer all the questions)</w:t>
            </w:r>
          </w:p>
        </w:tc>
      </w:tr>
      <w:tr w:rsidR="003D4DF8" w:rsidRPr="00FA796F" w14:paraId="515415BB" w14:textId="77777777" w:rsidTr="006F2C23">
        <w:trPr>
          <w:trHeight w:val="436"/>
        </w:trPr>
        <w:tc>
          <w:tcPr>
            <w:tcW w:w="272" w:type="pct"/>
            <w:vAlign w:val="center"/>
          </w:tcPr>
          <w:p w14:paraId="04363458" w14:textId="77777777" w:rsidR="003D4DF8" w:rsidRPr="00FA796F" w:rsidRDefault="003D4DF8" w:rsidP="008F2C1D">
            <w:pPr>
              <w:pStyle w:val="NoSpacing"/>
              <w:contextualSpacing/>
            </w:pPr>
            <w:r w:rsidRPr="00FA796F">
              <w:t>11.</w:t>
            </w:r>
          </w:p>
        </w:tc>
        <w:tc>
          <w:tcPr>
            <w:tcW w:w="3512" w:type="pct"/>
            <w:gridSpan w:val="2"/>
            <w:vAlign w:val="center"/>
          </w:tcPr>
          <w:p w14:paraId="2E82CC8A" w14:textId="77777777" w:rsidR="003D4DF8" w:rsidRPr="00FA796F" w:rsidRDefault="003D4DF8" w:rsidP="006F2C23">
            <w:pPr>
              <w:pStyle w:val="NoSpacing"/>
              <w:contextualSpacing/>
            </w:pPr>
            <w:r>
              <w:t>Distinguish cancer tumor from benign tumor.</w:t>
            </w:r>
          </w:p>
        </w:tc>
        <w:tc>
          <w:tcPr>
            <w:tcW w:w="388" w:type="pct"/>
            <w:vAlign w:val="center"/>
          </w:tcPr>
          <w:p w14:paraId="6AEDA94A" w14:textId="77777777" w:rsidR="003D4DF8" w:rsidRPr="00FA796F" w:rsidRDefault="003D4DF8" w:rsidP="008F2C1D">
            <w:pPr>
              <w:pStyle w:val="NoSpacing"/>
              <w:contextualSpacing/>
              <w:jc w:val="center"/>
            </w:pPr>
            <w:r w:rsidRPr="00FA796F">
              <w:t>CO</w:t>
            </w:r>
            <w:r>
              <w:t>1</w:t>
            </w:r>
          </w:p>
        </w:tc>
        <w:tc>
          <w:tcPr>
            <w:tcW w:w="355" w:type="pct"/>
            <w:vAlign w:val="center"/>
          </w:tcPr>
          <w:p w14:paraId="3A846FF3" w14:textId="77777777" w:rsidR="003D4DF8" w:rsidRPr="00FA796F" w:rsidRDefault="003D4DF8" w:rsidP="008F2C1D">
            <w:pPr>
              <w:pStyle w:val="NoSpacing"/>
              <w:contextualSpacing/>
              <w:jc w:val="center"/>
            </w:pPr>
            <w:r>
              <w:t>An</w:t>
            </w:r>
          </w:p>
        </w:tc>
        <w:tc>
          <w:tcPr>
            <w:tcW w:w="473" w:type="pct"/>
            <w:vAlign w:val="center"/>
          </w:tcPr>
          <w:p w14:paraId="05C77EB2" w14:textId="77777777" w:rsidR="003D4DF8" w:rsidRPr="00FA796F" w:rsidRDefault="003D4DF8" w:rsidP="008F2C1D">
            <w:pPr>
              <w:pStyle w:val="NoSpacing"/>
              <w:contextualSpacing/>
              <w:jc w:val="center"/>
            </w:pPr>
            <w:r w:rsidRPr="00FA796F">
              <w:t>3</w:t>
            </w:r>
          </w:p>
        </w:tc>
      </w:tr>
      <w:tr w:rsidR="003D4DF8" w:rsidRPr="00FA796F" w14:paraId="31FBA003" w14:textId="77777777" w:rsidTr="006F2C23">
        <w:trPr>
          <w:trHeight w:val="436"/>
        </w:trPr>
        <w:tc>
          <w:tcPr>
            <w:tcW w:w="272" w:type="pct"/>
            <w:vAlign w:val="center"/>
          </w:tcPr>
          <w:p w14:paraId="21D28113" w14:textId="77777777" w:rsidR="003D4DF8" w:rsidRPr="00FA796F" w:rsidRDefault="003D4DF8" w:rsidP="008F2C1D">
            <w:pPr>
              <w:pStyle w:val="NoSpacing"/>
              <w:contextualSpacing/>
            </w:pPr>
            <w:r w:rsidRPr="00FA796F">
              <w:t>12.</w:t>
            </w:r>
          </w:p>
        </w:tc>
        <w:tc>
          <w:tcPr>
            <w:tcW w:w="3512" w:type="pct"/>
            <w:gridSpan w:val="2"/>
            <w:vAlign w:val="center"/>
          </w:tcPr>
          <w:p w14:paraId="23AE7D16" w14:textId="77777777" w:rsidR="003D4DF8" w:rsidRPr="00FA796F" w:rsidRDefault="003D4DF8" w:rsidP="006F2C23">
            <w:pPr>
              <w:pStyle w:val="NoSpacing"/>
              <w:contextualSpacing/>
            </w:pPr>
            <w:r>
              <w:t>Construct a modified cell cycle of a cancer cell.</w:t>
            </w:r>
          </w:p>
        </w:tc>
        <w:tc>
          <w:tcPr>
            <w:tcW w:w="388" w:type="pct"/>
            <w:vAlign w:val="center"/>
          </w:tcPr>
          <w:p w14:paraId="78017DE5" w14:textId="77777777" w:rsidR="003D4DF8" w:rsidRPr="00FA796F" w:rsidRDefault="003D4DF8" w:rsidP="008F2C1D">
            <w:pPr>
              <w:pStyle w:val="NoSpacing"/>
              <w:contextualSpacing/>
              <w:jc w:val="center"/>
            </w:pPr>
            <w:r w:rsidRPr="00FA796F">
              <w:t>CO</w:t>
            </w:r>
            <w:r>
              <w:t>4</w:t>
            </w:r>
          </w:p>
        </w:tc>
        <w:tc>
          <w:tcPr>
            <w:tcW w:w="355" w:type="pct"/>
            <w:vAlign w:val="center"/>
          </w:tcPr>
          <w:p w14:paraId="6C47B047" w14:textId="77777777" w:rsidR="003D4DF8" w:rsidRPr="00FA796F" w:rsidRDefault="003D4DF8" w:rsidP="008F2C1D">
            <w:pPr>
              <w:pStyle w:val="NoSpacing"/>
              <w:contextualSpacing/>
              <w:jc w:val="center"/>
            </w:pPr>
            <w:r>
              <w:t>A</w:t>
            </w:r>
          </w:p>
        </w:tc>
        <w:tc>
          <w:tcPr>
            <w:tcW w:w="473" w:type="pct"/>
            <w:vAlign w:val="center"/>
          </w:tcPr>
          <w:p w14:paraId="154277D3" w14:textId="77777777" w:rsidR="003D4DF8" w:rsidRPr="00FA796F" w:rsidRDefault="003D4DF8" w:rsidP="008F2C1D">
            <w:pPr>
              <w:pStyle w:val="NoSpacing"/>
              <w:contextualSpacing/>
              <w:jc w:val="center"/>
            </w:pPr>
            <w:r w:rsidRPr="00FA796F">
              <w:t>3</w:t>
            </w:r>
          </w:p>
        </w:tc>
      </w:tr>
      <w:tr w:rsidR="003D4DF8" w:rsidRPr="00FA796F" w14:paraId="36A3A757" w14:textId="77777777" w:rsidTr="006F2C23">
        <w:trPr>
          <w:trHeight w:val="436"/>
        </w:trPr>
        <w:tc>
          <w:tcPr>
            <w:tcW w:w="272" w:type="pct"/>
            <w:vAlign w:val="center"/>
          </w:tcPr>
          <w:p w14:paraId="1D365C13" w14:textId="77777777" w:rsidR="003D4DF8" w:rsidRPr="00FA796F" w:rsidRDefault="003D4DF8" w:rsidP="008F2C1D">
            <w:pPr>
              <w:pStyle w:val="NoSpacing"/>
              <w:contextualSpacing/>
            </w:pPr>
            <w:r w:rsidRPr="00FA796F">
              <w:t>13.</w:t>
            </w:r>
          </w:p>
        </w:tc>
        <w:tc>
          <w:tcPr>
            <w:tcW w:w="3512" w:type="pct"/>
            <w:gridSpan w:val="2"/>
            <w:vAlign w:val="center"/>
          </w:tcPr>
          <w:p w14:paraId="4976F53B" w14:textId="77777777" w:rsidR="003D4DF8" w:rsidRPr="00FA796F" w:rsidRDefault="003D4DF8" w:rsidP="006F2C23">
            <w:pPr>
              <w:pStyle w:val="NoSpacing"/>
              <w:contextualSpacing/>
            </w:pPr>
            <w:r>
              <w:t>Categorize the carcinogens based on their action.</w:t>
            </w:r>
          </w:p>
        </w:tc>
        <w:tc>
          <w:tcPr>
            <w:tcW w:w="388" w:type="pct"/>
            <w:vAlign w:val="center"/>
          </w:tcPr>
          <w:p w14:paraId="73AAB857" w14:textId="77777777" w:rsidR="003D4DF8" w:rsidRPr="00FA796F" w:rsidRDefault="003D4DF8" w:rsidP="008F2C1D">
            <w:pPr>
              <w:pStyle w:val="NoSpacing"/>
              <w:contextualSpacing/>
              <w:jc w:val="center"/>
            </w:pPr>
            <w:r w:rsidRPr="00FA796F">
              <w:t>CO</w:t>
            </w:r>
            <w:r>
              <w:t>2</w:t>
            </w:r>
          </w:p>
        </w:tc>
        <w:tc>
          <w:tcPr>
            <w:tcW w:w="355" w:type="pct"/>
            <w:vAlign w:val="center"/>
          </w:tcPr>
          <w:p w14:paraId="776ECEA0" w14:textId="77777777" w:rsidR="003D4DF8" w:rsidRPr="00FA796F" w:rsidRDefault="003D4DF8" w:rsidP="008F2C1D">
            <w:pPr>
              <w:pStyle w:val="NoSpacing"/>
              <w:contextualSpacing/>
              <w:jc w:val="center"/>
            </w:pPr>
            <w:r>
              <w:t>An</w:t>
            </w:r>
          </w:p>
        </w:tc>
        <w:tc>
          <w:tcPr>
            <w:tcW w:w="473" w:type="pct"/>
            <w:vAlign w:val="center"/>
          </w:tcPr>
          <w:p w14:paraId="70F9B50D" w14:textId="77777777" w:rsidR="003D4DF8" w:rsidRPr="00FA796F" w:rsidRDefault="003D4DF8" w:rsidP="008F2C1D">
            <w:pPr>
              <w:pStyle w:val="NoSpacing"/>
              <w:contextualSpacing/>
              <w:jc w:val="center"/>
            </w:pPr>
            <w:r w:rsidRPr="00FA796F">
              <w:t>3</w:t>
            </w:r>
          </w:p>
        </w:tc>
      </w:tr>
      <w:tr w:rsidR="003D4DF8" w:rsidRPr="00FA796F" w14:paraId="5CE9536C" w14:textId="77777777" w:rsidTr="006F2C23">
        <w:trPr>
          <w:trHeight w:val="436"/>
        </w:trPr>
        <w:tc>
          <w:tcPr>
            <w:tcW w:w="272" w:type="pct"/>
            <w:vAlign w:val="center"/>
          </w:tcPr>
          <w:p w14:paraId="3F577292" w14:textId="77777777" w:rsidR="003D4DF8" w:rsidRPr="00FA796F" w:rsidRDefault="003D4DF8" w:rsidP="008F2C1D">
            <w:pPr>
              <w:pStyle w:val="NoSpacing"/>
              <w:contextualSpacing/>
            </w:pPr>
            <w:r w:rsidRPr="00FA796F">
              <w:t>14.</w:t>
            </w:r>
          </w:p>
        </w:tc>
        <w:tc>
          <w:tcPr>
            <w:tcW w:w="3512" w:type="pct"/>
            <w:gridSpan w:val="2"/>
            <w:vAlign w:val="center"/>
          </w:tcPr>
          <w:p w14:paraId="18D32D33" w14:textId="77777777" w:rsidR="003D4DF8" w:rsidRPr="00FA796F" w:rsidRDefault="003D4DF8" w:rsidP="006F2C23">
            <w:pPr>
              <w:pStyle w:val="NoSpacing"/>
              <w:contextualSpacing/>
            </w:pPr>
            <w:r>
              <w:t>Classify the tumor suppressors.</w:t>
            </w:r>
          </w:p>
        </w:tc>
        <w:tc>
          <w:tcPr>
            <w:tcW w:w="388" w:type="pct"/>
            <w:vAlign w:val="center"/>
          </w:tcPr>
          <w:p w14:paraId="7879AF0D" w14:textId="77777777" w:rsidR="003D4DF8" w:rsidRPr="00FA796F" w:rsidRDefault="003D4DF8" w:rsidP="008F2C1D">
            <w:pPr>
              <w:pStyle w:val="NoSpacing"/>
              <w:contextualSpacing/>
              <w:jc w:val="center"/>
            </w:pPr>
            <w:r w:rsidRPr="00FA796F">
              <w:t>CO</w:t>
            </w:r>
            <w:r>
              <w:t>3</w:t>
            </w:r>
          </w:p>
        </w:tc>
        <w:tc>
          <w:tcPr>
            <w:tcW w:w="355" w:type="pct"/>
            <w:vAlign w:val="center"/>
          </w:tcPr>
          <w:p w14:paraId="6F3D8865" w14:textId="77777777" w:rsidR="003D4DF8" w:rsidRPr="00FA796F" w:rsidRDefault="003D4DF8" w:rsidP="008F2C1D">
            <w:pPr>
              <w:pStyle w:val="NoSpacing"/>
              <w:contextualSpacing/>
              <w:jc w:val="center"/>
            </w:pPr>
            <w:r>
              <w:t>R</w:t>
            </w:r>
          </w:p>
        </w:tc>
        <w:tc>
          <w:tcPr>
            <w:tcW w:w="473" w:type="pct"/>
            <w:vAlign w:val="center"/>
          </w:tcPr>
          <w:p w14:paraId="26A68281" w14:textId="77777777" w:rsidR="003D4DF8" w:rsidRPr="00FA796F" w:rsidRDefault="003D4DF8" w:rsidP="008F2C1D">
            <w:pPr>
              <w:pStyle w:val="NoSpacing"/>
              <w:contextualSpacing/>
              <w:jc w:val="center"/>
            </w:pPr>
            <w:r w:rsidRPr="00FA796F">
              <w:t>3</w:t>
            </w:r>
          </w:p>
        </w:tc>
      </w:tr>
      <w:tr w:rsidR="003D4DF8" w:rsidRPr="00FA796F" w14:paraId="317BA629" w14:textId="77777777" w:rsidTr="006F2C23">
        <w:trPr>
          <w:trHeight w:val="436"/>
        </w:trPr>
        <w:tc>
          <w:tcPr>
            <w:tcW w:w="272" w:type="pct"/>
            <w:vAlign w:val="center"/>
          </w:tcPr>
          <w:p w14:paraId="7E3237CA" w14:textId="77777777" w:rsidR="003D4DF8" w:rsidRPr="00FA796F" w:rsidRDefault="003D4DF8" w:rsidP="008F2C1D">
            <w:pPr>
              <w:pStyle w:val="NoSpacing"/>
              <w:contextualSpacing/>
            </w:pPr>
            <w:r w:rsidRPr="00FA796F">
              <w:t>15.</w:t>
            </w:r>
          </w:p>
        </w:tc>
        <w:tc>
          <w:tcPr>
            <w:tcW w:w="3512" w:type="pct"/>
            <w:gridSpan w:val="2"/>
            <w:vAlign w:val="center"/>
          </w:tcPr>
          <w:p w14:paraId="67932D40" w14:textId="77777777" w:rsidR="003D4DF8" w:rsidRPr="00FA796F" w:rsidRDefault="003D4DF8" w:rsidP="006F2C23">
            <w:pPr>
              <w:pStyle w:val="NoSpacing"/>
              <w:contextualSpacing/>
            </w:pPr>
            <w:r>
              <w:t>Infer on TNM staging used for cancer reporting.</w:t>
            </w:r>
          </w:p>
        </w:tc>
        <w:tc>
          <w:tcPr>
            <w:tcW w:w="388" w:type="pct"/>
            <w:vAlign w:val="center"/>
          </w:tcPr>
          <w:p w14:paraId="143BED9C" w14:textId="77777777" w:rsidR="003D4DF8" w:rsidRPr="00FA796F" w:rsidRDefault="003D4DF8" w:rsidP="008F2C1D">
            <w:pPr>
              <w:pStyle w:val="NoSpacing"/>
              <w:contextualSpacing/>
              <w:jc w:val="center"/>
            </w:pPr>
            <w:r w:rsidRPr="00FA796F">
              <w:t>CO</w:t>
            </w:r>
            <w:r>
              <w:t>6</w:t>
            </w:r>
          </w:p>
        </w:tc>
        <w:tc>
          <w:tcPr>
            <w:tcW w:w="355" w:type="pct"/>
            <w:vAlign w:val="center"/>
          </w:tcPr>
          <w:p w14:paraId="5A1728BA" w14:textId="77777777" w:rsidR="003D4DF8" w:rsidRPr="00FA796F" w:rsidRDefault="003D4DF8" w:rsidP="008F2C1D">
            <w:pPr>
              <w:pStyle w:val="NoSpacing"/>
              <w:contextualSpacing/>
              <w:jc w:val="center"/>
            </w:pPr>
            <w:r>
              <w:t>U</w:t>
            </w:r>
          </w:p>
        </w:tc>
        <w:tc>
          <w:tcPr>
            <w:tcW w:w="473" w:type="pct"/>
            <w:vAlign w:val="center"/>
          </w:tcPr>
          <w:p w14:paraId="4582441B" w14:textId="77777777" w:rsidR="003D4DF8" w:rsidRPr="00FA796F" w:rsidRDefault="003D4DF8" w:rsidP="008F2C1D">
            <w:pPr>
              <w:pStyle w:val="NoSpacing"/>
              <w:contextualSpacing/>
              <w:jc w:val="center"/>
            </w:pPr>
            <w:r w:rsidRPr="00FA796F">
              <w:t>3</w:t>
            </w:r>
          </w:p>
        </w:tc>
      </w:tr>
      <w:tr w:rsidR="003D4DF8" w:rsidRPr="00FA796F" w14:paraId="538902FE" w14:textId="77777777" w:rsidTr="006F2C23">
        <w:trPr>
          <w:trHeight w:val="437"/>
        </w:trPr>
        <w:tc>
          <w:tcPr>
            <w:tcW w:w="272" w:type="pct"/>
            <w:vAlign w:val="center"/>
          </w:tcPr>
          <w:p w14:paraId="6FA25160" w14:textId="77777777" w:rsidR="003D4DF8" w:rsidRPr="00FA796F" w:rsidRDefault="003D4DF8" w:rsidP="008F2C1D">
            <w:pPr>
              <w:pStyle w:val="NoSpacing"/>
              <w:contextualSpacing/>
            </w:pPr>
            <w:r w:rsidRPr="00FA796F">
              <w:t>16.</w:t>
            </w:r>
          </w:p>
        </w:tc>
        <w:tc>
          <w:tcPr>
            <w:tcW w:w="3512" w:type="pct"/>
            <w:gridSpan w:val="2"/>
            <w:vAlign w:val="center"/>
          </w:tcPr>
          <w:p w14:paraId="4118D1F3" w14:textId="77777777" w:rsidR="003D4DF8" w:rsidRPr="00FA796F" w:rsidRDefault="003D4DF8" w:rsidP="006F2C23">
            <w:pPr>
              <w:pStyle w:val="NoSpacing"/>
              <w:contextualSpacing/>
            </w:pPr>
            <w:r>
              <w:t>Understand the MAPK pathway and indicate the signal targets for therapy.</w:t>
            </w:r>
          </w:p>
        </w:tc>
        <w:tc>
          <w:tcPr>
            <w:tcW w:w="388" w:type="pct"/>
            <w:vAlign w:val="center"/>
          </w:tcPr>
          <w:p w14:paraId="703B3DB4" w14:textId="77777777" w:rsidR="003D4DF8" w:rsidRPr="00FA796F" w:rsidRDefault="003D4DF8" w:rsidP="008F2C1D">
            <w:pPr>
              <w:pStyle w:val="NoSpacing"/>
              <w:contextualSpacing/>
              <w:jc w:val="center"/>
            </w:pPr>
            <w:r w:rsidRPr="00FA796F">
              <w:t>CO</w:t>
            </w:r>
            <w:r>
              <w:t>5</w:t>
            </w:r>
          </w:p>
        </w:tc>
        <w:tc>
          <w:tcPr>
            <w:tcW w:w="355" w:type="pct"/>
            <w:vAlign w:val="center"/>
          </w:tcPr>
          <w:p w14:paraId="2BBB07D8" w14:textId="77777777" w:rsidR="003D4DF8" w:rsidRPr="00FA796F" w:rsidRDefault="003D4DF8" w:rsidP="008F2C1D">
            <w:pPr>
              <w:pStyle w:val="NoSpacing"/>
              <w:contextualSpacing/>
              <w:jc w:val="center"/>
            </w:pPr>
            <w:r>
              <w:t>U</w:t>
            </w:r>
          </w:p>
        </w:tc>
        <w:tc>
          <w:tcPr>
            <w:tcW w:w="473" w:type="pct"/>
            <w:vAlign w:val="center"/>
          </w:tcPr>
          <w:p w14:paraId="4128C136" w14:textId="77777777" w:rsidR="003D4DF8" w:rsidRPr="00FA796F" w:rsidRDefault="003D4DF8" w:rsidP="008F2C1D">
            <w:pPr>
              <w:pStyle w:val="NoSpacing"/>
              <w:contextualSpacing/>
              <w:jc w:val="center"/>
            </w:pPr>
            <w:r w:rsidRPr="00FA796F">
              <w:t>3</w:t>
            </w:r>
          </w:p>
        </w:tc>
      </w:tr>
      <w:tr w:rsidR="003D4DF8" w:rsidRPr="00FA796F" w14:paraId="78F8FCDC" w14:textId="77777777" w:rsidTr="00A81194">
        <w:trPr>
          <w:trHeight w:val="551"/>
        </w:trPr>
        <w:tc>
          <w:tcPr>
            <w:tcW w:w="5000" w:type="pct"/>
            <w:gridSpan w:val="6"/>
          </w:tcPr>
          <w:p w14:paraId="4A44A3F6" w14:textId="77777777" w:rsidR="003D4DF8" w:rsidRPr="00FA796F" w:rsidRDefault="003D4DF8" w:rsidP="008F2C1D">
            <w:pPr>
              <w:contextualSpacing/>
              <w:jc w:val="center"/>
              <w:rPr>
                <w:b/>
                <w:u w:val="single"/>
              </w:rPr>
            </w:pPr>
            <w:r w:rsidRPr="00FA796F">
              <w:rPr>
                <w:b/>
                <w:u w:val="single"/>
              </w:rPr>
              <w:t>PART – C (6 X 12 = 72 MARKS)</w:t>
            </w:r>
          </w:p>
          <w:p w14:paraId="4652FE77" w14:textId="77777777" w:rsidR="003D4DF8" w:rsidRPr="00FA796F" w:rsidRDefault="003D4DF8" w:rsidP="008F2C1D">
            <w:pPr>
              <w:contextualSpacing/>
              <w:jc w:val="center"/>
              <w:rPr>
                <w:b/>
              </w:rPr>
            </w:pPr>
            <w:r w:rsidRPr="00FA796F">
              <w:rPr>
                <w:b/>
              </w:rPr>
              <w:t>(Answer any five Questions from Q. No. 17 to 23, Q. No. 24 is Compulsory)</w:t>
            </w:r>
          </w:p>
        </w:tc>
      </w:tr>
      <w:tr w:rsidR="003D4DF8" w:rsidRPr="00FA796F" w14:paraId="08AEA9D2" w14:textId="77777777" w:rsidTr="00A81194">
        <w:trPr>
          <w:trHeight w:val="396"/>
        </w:trPr>
        <w:tc>
          <w:tcPr>
            <w:tcW w:w="272" w:type="pct"/>
            <w:vAlign w:val="center"/>
          </w:tcPr>
          <w:p w14:paraId="030977C4" w14:textId="77777777" w:rsidR="003D4DF8" w:rsidRPr="00FA796F" w:rsidRDefault="003D4DF8" w:rsidP="008F2C1D">
            <w:pPr>
              <w:contextualSpacing/>
              <w:jc w:val="center"/>
            </w:pPr>
            <w:r w:rsidRPr="00FA796F">
              <w:t>17.</w:t>
            </w:r>
          </w:p>
        </w:tc>
        <w:tc>
          <w:tcPr>
            <w:tcW w:w="189" w:type="pct"/>
            <w:vAlign w:val="center"/>
          </w:tcPr>
          <w:p w14:paraId="1D4446CA" w14:textId="77777777" w:rsidR="003D4DF8" w:rsidRPr="00FA796F" w:rsidRDefault="003D4DF8" w:rsidP="008F2C1D">
            <w:pPr>
              <w:contextualSpacing/>
              <w:jc w:val="center"/>
            </w:pPr>
            <w:r w:rsidRPr="00FA796F">
              <w:t>a.</w:t>
            </w:r>
          </w:p>
        </w:tc>
        <w:tc>
          <w:tcPr>
            <w:tcW w:w="3323" w:type="pct"/>
            <w:vAlign w:val="bottom"/>
          </w:tcPr>
          <w:p w14:paraId="5F5C69C8" w14:textId="77777777" w:rsidR="003D4DF8" w:rsidRPr="00FA796F" w:rsidRDefault="003D4DF8" w:rsidP="008F2C1D">
            <w:pPr>
              <w:contextualSpacing/>
              <w:jc w:val="both"/>
            </w:pPr>
            <w:r>
              <w:t>Illustrate the hallmarks of cancer cell and cancer metabolism.</w:t>
            </w:r>
          </w:p>
        </w:tc>
        <w:tc>
          <w:tcPr>
            <w:tcW w:w="388" w:type="pct"/>
            <w:vAlign w:val="center"/>
          </w:tcPr>
          <w:p w14:paraId="7753098D" w14:textId="77777777" w:rsidR="003D4DF8" w:rsidRPr="00FA796F" w:rsidRDefault="003D4DF8" w:rsidP="008F2C1D">
            <w:pPr>
              <w:contextualSpacing/>
              <w:jc w:val="center"/>
            </w:pPr>
            <w:r w:rsidRPr="00FA796F">
              <w:t>CO</w:t>
            </w:r>
            <w:r>
              <w:t>1</w:t>
            </w:r>
          </w:p>
        </w:tc>
        <w:tc>
          <w:tcPr>
            <w:tcW w:w="355" w:type="pct"/>
            <w:vAlign w:val="center"/>
          </w:tcPr>
          <w:p w14:paraId="47A255A4" w14:textId="77777777" w:rsidR="003D4DF8" w:rsidRPr="00FA796F" w:rsidRDefault="003D4DF8" w:rsidP="008F2C1D">
            <w:pPr>
              <w:contextualSpacing/>
              <w:jc w:val="center"/>
            </w:pPr>
            <w:r>
              <w:t>U</w:t>
            </w:r>
          </w:p>
        </w:tc>
        <w:tc>
          <w:tcPr>
            <w:tcW w:w="473" w:type="pct"/>
            <w:vAlign w:val="center"/>
          </w:tcPr>
          <w:p w14:paraId="39BC5250" w14:textId="77777777" w:rsidR="003D4DF8" w:rsidRPr="00FA796F" w:rsidRDefault="003D4DF8" w:rsidP="008F2C1D">
            <w:pPr>
              <w:contextualSpacing/>
              <w:jc w:val="center"/>
            </w:pPr>
            <w:r>
              <w:t>8</w:t>
            </w:r>
          </w:p>
        </w:tc>
      </w:tr>
      <w:tr w:rsidR="003D4DF8" w:rsidRPr="00FA796F" w14:paraId="4AB40B34" w14:textId="77777777" w:rsidTr="00A81194">
        <w:trPr>
          <w:trHeight w:val="396"/>
        </w:trPr>
        <w:tc>
          <w:tcPr>
            <w:tcW w:w="272" w:type="pct"/>
            <w:vAlign w:val="center"/>
          </w:tcPr>
          <w:p w14:paraId="2FB5A034" w14:textId="77777777" w:rsidR="003D4DF8" w:rsidRPr="00FA796F" w:rsidRDefault="003D4DF8" w:rsidP="008F2C1D">
            <w:pPr>
              <w:contextualSpacing/>
              <w:jc w:val="center"/>
            </w:pPr>
          </w:p>
        </w:tc>
        <w:tc>
          <w:tcPr>
            <w:tcW w:w="189" w:type="pct"/>
            <w:vAlign w:val="center"/>
          </w:tcPr>
          <w:p w14:paraId="65CFA63B" w14:textId="77777777" w:rsidR="003D4DF8" w:rsidRPr="00FA796F" w:rsidRDefault="003D4DF8" w:rsidP="008F2C1D">
            <w:pPr>
              <w:contextualSpacing/>
              <w:jc w:val="center"/>
            </w:pPr>
            <w:r w:rsidRPr="00FA796F">
              <w:t>b.</w:t>
            </w:r>
          </w:p>
        </w:tc>
        <w:tc>
          <w:tcPr>
            <w:tcW w:w="3323" w:type="pct"/>
            <w:vAlign w:val="bottom"/>
          </w:tcPr>
          <w:p w14:paraId="6A29203D" w14:textId="77777777" w:rsidR="003D4DF8" w:rsidRPr="00FA796F" w:rsidRDefault="003D4DF8" w:rsidP="008F2C1D">
            <w:pPr>
              <w:contextualSpacing/>
              <w:jc w:val="both"/>
              <w:rPr>
                <w:bCs/>
              </w:rPr>
            </w:pPr>
            <w:r>
              <w:rPr>
                <w:bCs/>
              </w:rPr>
              <w:t>Infer on the ultimate causes of cancer death.</w:t>
            </w:r>
          </w:p>
        </w:tc>
        <w:tc>
          <w:tcPr>
            <w:tcW w:w="388" w:type="pct"/>
            <w:vAlign w:val="center"/>
          </w:tcPr>
          <w:p w14:paraId="46C6B933" w14:textId="77777777" w:rsidR="003D4DF8" w:rsidRPr="00FA796F" w:rsidRDefault="003D4DF8" w:rsidP="008F2C1D">
            <w:pPr>
              <w:contextualSpacing/>
              <w:jc w:val="center"/>
            </w:pPr>
            <w:r w:rsidRPr="00FA796F">
              <w:t>CO</w:t>
            </w:r>
            <w:r>
              <w:t>1</w:t>
            </w:r>
          </w:p>
        </w:tc>
        <w:tc>
          <w:tcPr>
            <w:tcW w:w="355" w:type="pct"/>
            <w:vAlign w:val="center"/>
          </w:tcPr>
          <w:p w14:paraId="50BBA8BA" w14:textId="77777777" w:rsidR="003D4DF8" w:rsidRPr="00FA796F" w:rsidRDefault="003D4DF8" w:rsidP="008F2C1D">
            <w:pPr>
              <w:contextualSpacing/>
              <w:jc w:val="center"/>
            </w:pPr>
            <w:r>
              <w:t>U</w:t>
            </w:r>
          </w:p>
        </w:tc>
        <w:tc>
          <w:tcPr>
            <w:tcW w:w="473" w:type="pct"/>
            <w:vAlign w:val="center"/>
          </w:tcPr>
          <w:p w14:paraId="4A44C12F" w14:textId="77777777" w:rsidR="003D4DF8" w:rsidRPr="00FA796F" w:rsidRDefault="003D4DF8" w:rsidP="008F2C1D">
            <w:pPr>
              <w:contextualSpacing/>
              <w:jc w:val="center"/>
            </w:pPr>
            <w:r>
              <w:t>4</w:t>
            </w:r>
          </w:p>
        </w:tc>
      </w:tr>
      <w:tr w:rsidR="003D4DF8" w:rsidRPr="00FA796F" w14:paraId="58842595" w14:textId="77777777" w:rsidTr="00A81194">
        <w:trPr>
          <w:trHeight w:val="396"/>
        </w:trPr>
        <w:tc>
          <w:tcPr>
            <w:tcW w:w="272" w:type="pct"/>
            <w:vAlign w:val="center"/>
          </w:tcPr>
          <w:p w14:paraId="781EAFA4" w14:textId="77777777" w:rsidR="003D4DF8" w:rsidRPr="00FA796F" w:rsidRDefault="003D4DF8" w:rsidP="008F2C1D">
            <w:pPr>
              <w:contextualSpacing/>
              <w:jc w:val="center"/>
            </w:pPr>
          </w:p>
        </w:tc>
        <w:tc>
          <w:tcPr>
            <w:tcW w:w="189" w:type="pct"/>
            <w:vAlign w:val="center"/>
          </w:tcPr>
          <w:p w14:paraId="4C451A0B" w14:textId="77777777" w:rsidR="003D4DF8" w:rsidRPr="00FA796F" w:rsidRDefault="003D4DF8" w:rsidP="008F2C1D">
            <w:pPr>
              <w:contextualSpacing/>
              <w:jc w:val="center"/>
            </w:pPr>
          </w:p>
        </w:tc>
        <w:tc>
          <w:tcPr>
            <w:tcW w:w="3323" w:type="pct"/>
            <w:vAlign w:val="bottom"/>
          </w:tcPr>
          <w:p w14:paraId="1204EE64" w14:textId="77777777" w:rsidR="003D4DF8" w:rsidRPr="00FA796F" w:rsidRDefault="003D4DF8" w:rsidP="008F2C1D">
            <w:pPr>
              <w:contextualSpacing/>
              <w:jc w:val="both"/>
            </w:pPr>
          </w:p>
        </w:tc>
        <w:tc>
          <w:tcPr>
            <w:tcW w:w="388" w:type="pct"/>
            <w:vAlign w:val="center"/>
          </w:tcPr>
          <w:p w14:paraId="623A365C" w14:textId="77777777" w:rsidR="003D4DF8" w:rsidRPr="00FA796F" w:rsidRDefault="003D4DF8" w:rsidP="008F2C1D">
            <w:pPr>
              <w:contextualSpacing/>
              <w:jc w:val="center"/>
            </w:pPr>
          </w:p>
        </w:tc>
        <w:tc>
          <w:tcPr>
            <w:tcW w:w="355" w:type="pct"/>
            <w:vAlign w:val="center"/>
          </w:tcPr>
          <w:p w14:paraId="6E4464ED" w14:textId="77777777" w:rsidR="003D4DF8" w:rsidRPr="00FA796F" w:rsidRDefault="003D4DF8" w:rsidP="008F2C1D">
            <w:pPr>
              <w:contextualSpacing/>
              <w:jc w:val="center"/>
            </w:pPr>
          </w:p>
        </w:tc>
        <w:tc>
          <w:tcPr>
            <w:tcW w:w="473" w:type="pct"/>
            <w:vAlign w:val="center"/>
          </w:tcPr>
          <w:p w14:paraId="50E0BB74" w14:textId="77777777" w:rsidR="003D4DF8" w:rsidRPr="00FA796F" w:rsidRDefault="003D4DF8" w:rsidP="008F2C1D">
            <w:pPr>
              <w:contextualSpacing/>
              <w:jc w:val="center"/>
            </w:pPr>
          </w:p>
        </w:tc>
      </w:tr>
      <w:tr w:rsidR="003D4DF8" w:rsidRPr="00FA796F" w14:paraId="7A22869B" w14:textId="77777777" w:rsidTr="00A81194">
        <w:trPr>
          <w:trHeight w:val="396"/>
        </w:trPr>
        <w:tc>
          <w:tcPr>
            <w:tcW w:w="272" w:type="pct"/>
            <w:vAlign w:val="center"/>
          </w:tcPr>
          <w:p w14:paraId="60A2BA2A" w14:textId="77777777" w:rsidR="003D4DF8" w:rsidRPr="00FA796F" w:rsidRDefault="003D4DF8" w:rsidP="008F2C1D">
            <w:pPr>
              <w:contextualSpacing/>
              <w:jc w:val="center"/>
            </w:pPr>
            <w:r w:rsidRPr="00FA796F">
              <w:t>18.</w:t>
            </w:r>
          </w:p>
        </w:tc>
        <w:tc>
          <w:tcPr>
            <w:tcW w:w="189" w:type="pct"/>
            <w:vAlign w:val="center"/>
          </w:tcPr>
          <w:p w14:paraId="5DCCD2D2" w14:textId="77777777" w:rsidR="003D4DF8" w:rsidRPr="00FA796F" w:rsidRDefault="003D4DF8" w:rsidP="008F2C1D">
            <w:pPr>
              <w:contextualSpacing/>
              <w:jc w:val="center"/>
            </w:pPr>
            <w:r w:rsidRPr="00FA796F">
              <w:t>a.</w:t>
            </w:r>
          </w:p>
        </w:tc>
        <w:tc>
          <w:tcPr>
            <w:tcW w:w="3323" w:type="pct"/>
            <w:vAlign w:val="bottom"/>
          </w:tcPr>
          <w:p w14:paraId="15C09BE8" w14:textId="77777777" w:rsidR="003D4DF8" w:rsidRPr="00FA796F" w:rsidRDefault="003D4DF8" w:rsidP="008F2C1D">
            <w:pPr>
              <w:contextualSpacing/>
              <w:jc w:val="both"/>
            </w:pPr>
            <w:r>
              <w:t>Explain how the various physical agents causes cancer.</w:t>
            </w:r>
          </w:p>
        </w:tc>
        <w:tc>
          <w:tcPr>
            <w:tcW w:w="388" w:type="pct"/>
            <w:vAlign w:val="center"/>
          </w:tcPr>
          <w:p w14:paraId="1929D00D" w14:textId="77777777" w:rsidR="003D4DF8" w:rsidRPr="00FA796F" w:rsidRDefault="003D4DF8" w:rsidP="008F2C1D">
            <w:pPr>
              <w:contextualSpacing/>
              <w:jc w:val="center"/>
            </w:pPr>
            <w:r w:rsidRPr="00FA796F">
              <w:t>CO</w:t>
            </w:r>
            <w:r>
              <w:t>2</w:t>
            </w:r>
          </w:p>
        </w:tc>
        <w:tc>
          <w:tcPr>
            <w:tcW w:w="355" w:type="pct"/>
            <w:vAlign w:val="center"/>
          </w:tcPr>
          <w:p w14:paraId="741F421C" w14:textId="77777777" w:rsidR="003D4DF8" w:rsidRPr="00FA796F" w:rsidRDefault="003D4DF8" w:rsidP="008F2C1D">
            <w:pPr>
              <w:contextualSpacing/>
              <w:jc w:val="center"/>
            </w:pPr>
            <w:r>
              <w:t>U</w:t>
            </w:r>
          </w:p>
        </w:tc>
        <w:tc>
          <w:tcPr>
            <w:tcW w:w="473" w:type="pct"/>
            <w:vAlign w:val="center"/>
          </w:tcPr>
          <w:p w14:paraId="6E381FA2" w14:textId="77777777" w:rsidR="003D4DF8" w:rsidRPr="00FA796F" w:rsidRDefault="003D4DF8" w:rsidP="008F2C1D">
            <w:pPr>
              <w:contextualSpacing/>
              <w:jc w:val="center"/>
            </w:pPr>
            <w:r>
              <w:t>8</w:t>
            </w:r>
          </w:p>
        </w:tc>
      </w:tr>
      <w:tr w:rsidR="003D4DF8" w:rsidRPr="00FA796F" w14:paraId="01502D0C" w14:textId="77777777" w:rsidTr="00A81194">
        <w:trPr>
          <w:trHeight w:val="396"/>
        </w:trPr>
        <w:tc>
          <w:tcPr>
            <w:tcW w:w="272" w:type="pct"/>
            <w:vAlign w:val="center"/>
          </w:tcPr>
          <w:p w14:paraId="1992D2C9" w14:textId="77777777" w:rsidR="003D4DF8" w:rsidRPr="00FA796F" w:rsidRDefault="003D4DF8" w:rsidP="008F2C1D">
            <w:pPr>
              <w:contextualSpacing/>
              <w:jc w:val="center"/>
            </w:pPr>
          </w:p>
        </w:tc>
        <w:tc>
          <w:tcPr>
            <w:tcW w:w="189" w:type="pct"/>
            <w:vAlign w:val="center"/>
          </w:tcPr>
          <w:p w14:paraId="30AD20D8" w14:textId="77777777" w:rsidR="003D4DF8" w:rsidRPr="00FA796F" w:rsidRDefault="003D4DF8" w:rsidP="008F2C1D">
            <w:pPr>
              <w:contextualSpacing/>
              <w:jc w:val="center"/>
            </w:pPr>
            <w:r w:rsidRPr="00FA796F">
              <w:t>b.</w:t>
            </w:r>
          </w:p>
        </w:tc>
        <w:tc>
          <w:tcPr>
            <w:tcW w:w="3323" w:type="pct"/>
            <w:vAlign w:val="bottom"/>
          </w:tcPr>
          <w:p w14:paraId="7CD1BE4E" w14:textId="77777777" w:rsidR="003D4DF8" w:rsidRPr="00FA796F" w:rsidRDefault="003D4DF8" w:rsidP="008F2C1D">
            <w:pPr>
              <w:contextualSpacing/>
              <w:jc w:val="both"/>
            </w:pPr>
            <w:r>
              <w:t>Infer on the epigenetics of cancer.</w:t>
            </w:r>
          </w:p>
        </w:tc>
        <w:tc>
          <w:tcPr>
            <w:tcW w:w="388" w:type="pct"/>
            <w:vAlign w:val="center"/>
          </w:tcPr>
          <w:p w14:paraId="157EAD40" w14:textId="77777777" w:rsidR="003D4DF8" w:rsidRPr="00FA796F" w:rsidRDefault="003D4DF8" w:rsidP="008F2C1D">
            <w:pPr>
              <w:contextualSpacing/>
              <w:jc w:val="center"/>
            </w:pPr>
            <w:r w:rsidRPr="00FA796F">
              <w:t>CO</w:t>
            </w:r>
            <w:r>
              <w:t>2</w:t>
            </w:r>
          </w:p>
        </w:tc>
        <w:tc>
          <w:tcPr>
            <w:tcW w:w="355" w:type="pct"/>
            <w:vAlign w:val="center"/>
          </w:tcPr>
          <w:p w14:paraId="37C92DEB" w14:textId="77777777" w:rsidR="003D4DF8" w:rsidRPr="00FA796F" w:rsidRDefault="003D4DF8" w:rsidP="008F2C1D">
            <w:pPr>
              <w:contextualSpacing/>
              <w:jc w:val="center"/>
            </w:pPr>
            <w:r>
              <w:t>U</w:t>
            </w:r>
          </w:p>
        </w:tc>
        <w:tc>
          <w:tcPr>
            <w:tcW w:w="473" w:type="pct"/>
            <w:vAlign w:val="center"/>
          </w:tcPr>
          <w:p w14:paraId="3BF356A8" w14:textId="77777777" w:rsidR="003D4DF8" w:rsidRPr="00FA796F" w:rsidRDefault="003D4DF8" w:rsidP="008F2C1D">
            <w:pPr>
              <w:contextualSpacing/>
              <w:jc w:val="center"/>
            </w:pPr>
            <w:r>
              <w:t>4</w:t>
            </w:r>
          </w:p>
        </w:tc>
      </w:tr>
      <w:tr w:rsidR="003D4DF8" w:rsidRPr="00FA796F" w14:paraId="27303D59" w14:textId="77777777" w:rsidTr="00A81194">
        <w:trPr>
          <w:trHeight w:val="396"/>
        </w:trPr>
        <w:tc>
          <w:tcPr>
            <w:tcW w:w="272" w:type="pct"/>
            <w:vAlign w:val="center"/>
          </w:tcPr>
          <w:p w14:paraId="7BDCD9CE" w14:textId="77777777" w:rsidR="003D4DF8" w:rsidRPr="00FA796F" w:rsidRDefault="003D4DF8" w:rsidP="008F2C1D">
            <w:pPr>
              <w:contextualSpacing/>
              <w:jc w:val="center"/>
            </w:pPr>
          </w:p>
        </w:tc>
        <w:tc>
          <w:tcPr>
            <w:tcW w:w="189" w:type="pct"/>
            <w:vAlign w:val="center"/>
          </w:tcPr>
          <w:p w14:paraId="629CB9BB" w14:textId="77777777" w:rsidR="003D4DF8" w:rsidRPr="00FA796F" w:rsidRDefault="003D4DF8" w:rsidP="008F2C1D">
            <w:pPr>
              <w:contextualSpacing/>
              <w:jc w:val="center"/>
            </w:pPr>
          </w:p>
        </w:tc>
        <w:tc>
          <w:tcPr>
            <w:tcW w:w="3323" w:type="pct"/>
            <w:vAlign w:val="bottom"/>
          </w:tcPr>
          <w:p w14:paraId="318E3717" w14:textId="77777777" w:rsidR="003D4DF8" w:rsidRPr="00FA796F" w:rsidRDefault="003D4DF8" w:rsidP="008F2C1D">
            <w:pPr>
              <w:contextualSpacing/>
              <w:jc w:val="both"/>
            </w:pPr>
          </w:p>
        </w:tc>
        <w:tc>
          <w:tcPr>
            <w:tcW w:w="388" w:type="pct"/>
            <w:vAlign w:val="bottom"/>
          </w:tcPr>
          <w:p w14:paraId="37E4465F" w14:textId="77777777" w:rsidR="003D4DF8" w:rsidRPr="00FA796F" w:rsidRDefault="003D4DF8" w:rsidP="008F2C1D">
            <w:pPr>
              <w:contextualSpacing/>
              <w:jc w:val="center"/>
            </w:pPr>
          </w:p>
        </w:tc>
        <w:tc>
          <w:tcPr>
            <w:tcW w:w="355" w:type="pct"/>
            <w:vAlign w:val="bottom"/>
          </w:tcPr>
          <w:p w14:paraId="4B6C7C42" w14:textId="77777777" w:rsidR="003D4DF8" w:rsidRPr="00FA796F" w:rsidRDefault="003D4DF8" w:rsidP="008F2C1D">
            <w:pPr>
              <w:contextualSpacing/>
              <w:jc w:val="center"/>
            </w:pPr>
          </w:p>
        </w:tc>
        <w:tc>
          <w:tcPr>
            <w:tcW w:w="473" w:type="pct"/>
            <w:vAlign w:val="bottom"/>
          </w:tcPr>
          <w:p w14:paraId="1BE7D056" w14:textId="77777777" w:rsidR="003D4DF8" w:rsidRPr="00FA796F" w:rsidRDefault="003D4DF8" w:rsidP="008F2C1D">
            <w:pPr>
              <w:contextualSpacing/>
              <w:jc w:val="center"/>
            </w:pPr>
          </w:p>
        </w:tc>
      </w:tr>
      <w:tr w:rsidR="003D4DF8" w:rsidRPr="00FA796F" w14:paraId="45F0104D" w14:textId="77777777" w:rsidTr="00A81194">
        <w:trPr>
          <w:trHeight w:val="396"/>
        </w:trPr>
        <w:tc>
          <w:tcPr>
            <w:tcW w:w="272" w:type="pct"/>
            <w:vAlign w:val="center"/>
          </w:tcPr>
          <w:p w14:paraId="00AE4B77" w14:textId="77777777" w:rsidR="003D4DF8" w:rsidRPr="00FA796F" w:rsidRDefault="003D4DF8" w:rsidP="008F2C1D">
            <w:pPr>
              <w:contextualSpacing/>
              <w:jc w:val="center"/>
            </w:pPr>
            <w:r w:rsidRPr="00FA796F">
              <w:t>19.</w:t>
            </w:r>
          </w:p>
        </w:tc>
        <w:tc>
          <w:tcPr>
            <w:tcW w:w="189" w:type="pct"/>
            <w:vAlign w:val="center"/>
          </w:tcPr>
          <w:p w14:paraId="3991B653" w14:textId="77777777" w:rsidR="003D4DF8" w:rsidRPr="00FA796F" w:rsidRDefault="003D4DF8" w:rsidP="008F2C1D">
            <w:pPr>
              <w:contextualSpacing/>
              <w:jc w:val="center"/>
            </w:pPr>
            <w:r w:rsidRPr="00FA796F">
              <w:t>a.</w:t>
            </w:r>
          </w:p>
        </w:tc>
        <w:tc>
          <w:tcPr>
            <w:tcW w:w="3323" w:type="pct"/>
            <w:vAlign w:val="bottom"/>
          </w:tcPr>
          <w:p w14:paraId="260C5A6F" w14:textId="77777777" w:rsidR="003D4DF8" w:rsidRPr="00FA796F" w:rsidRDefault="003D4DF8" w:rsidP="008F2C1D">
            <w:pPr>
              <w:contextualSpacing/>
              <w:jc w:val="both"/>
            </w:pPr>
            <w:r>
              <w:t>Analyze the role of various growth factors in cancer development.</w:t>
            </w:r>
          </w:p>
        </w:tc>
        <w:tc>
          <w:tcPr>
            <w:tcW w:w="388" w:type="pct"/>
            <w:vAlign w:val="center"/>
          </w:tcPr>
          <w:p w14:paraId="42F60FD1" w14:textId="77777777" w:rsidR="003D4DF8" w:rsidRPr="00FA796F" w:rsidRDefault="003D4DF8" w:rsidP="008F2C1D">
            <w:pPr>
              <w:contextualSpacing/>
              <w:jc w:val="center"/>
            </w:pPr>
            <w:r w:rsidRPr="00FA796F">
              <w:t>CO</w:t>
            </w:r>
            <w:r>
              <w:t>3</w:t>
            </w:r>
          </w:p>
        </w:tc>
        <w:tc>
          <w:tcPr>
            <w:tcW w:w="355" w:type="pct"/>
            <w:vAlign w:val="center"/>
          </w:tcPr>
          <w:p w14:paraId="74C9A74E" w14:textId="77777777" w:rsidR="003D4DF8" w:rsidRPr="00FA796F" w:rsidRDefault="003D4DF8" w:rsidP="008F2C1D">
            <w:pPr>
              <w:contextualSpacing/>
              <w:jc w:val="center"/>
            </w:pPr>
            <w:r>
              <w:t>An</w:t>
            </w:r>
          </w:p>
        </w:tc>
        <w:tc>
          <w:tcPr>
            <w:tcW w:w="473" w:type="pct"/>
            <w:vAlign w:val="center"/>
          </w:tcPr>
          <w:p w14:paraId="77244821" w14:textId="77777777" w:rsidR="003D4DF8" w:rsidRPr="00FA796F" w:rsidRDefault="003D4DF8" w:rsidP="008F2C1D">
            <w:pPr>
              <w:contextualSpacing/>
              <w:jc w:val="center"/>
            </w:pPr>
            <w:r>
              <w:t>8</w:t>
            </w:r>
          </w:p>
        </w:tc>
      </w:tr>
      <w:tr w:rsidR="003D4DF8" w:rsidRPr="00FA796F" w14:paraId="673708BA" w14:textId="77777777" w:rsidTr="00A81194">
        <w:trPr>
          <w:trHeight w:val="396"/>
        </w:trPr>
        <w:tc>
          <w:tcPr>
            <w:tcW w:w="272" w:type="pct"/>
            <w:vAlign w:val="center"/>
          </w:tcPr>
          <w:p w14:paraId="25AE2C9F" w14:textId="77777777" w:rsidR="003D4DF8" w:rsidRPr="00FA796F" w:rsidRDefault="003D4DF8" w:rsidP="008F2C1D">
            <w:pPr>
              <w:contextualSpacing/>
              <w:jc w:val="center"/>
            </w:pPr>
          </w:p>
        </w:tc>
        <w:tc>
          <w:tcPr>
            <w:tcW w:w="189" w:type="pct"/>
            <w:vAlign w:val="center"/>
          </w:tcPr>
          <w:p w14:paraId="25F290A7" w14:textId="77777777" w:rsidR="003D4DF8" w:rsidRPr="00FA796F" w:rsidRDefault="003D4DF8" w:rsidP="008F2C1D">
            <w:pPr>
              <w:contextualSpacing/>
              <w:jc w:val="center"/>
            </w:pPr>
            <w:r w:rsidRPr="00FA796F">
              <w:t>b.</w:t>
            </w:r>
          </w:p>
        </w:tc>
        <w:tc>
          <w:tcPr>
            <w:tcW w:w="3323" w:type="pct"/>
            <w:vAlign w:val="bottom"/>
          </w:tcPr>
          <w:p w14:paraId="65A415AE" w14:textId="77777777" w:rsidR="003D4DF8" w:rsidRPr="00FA796F" w:rsidRDefault="003D4DF8" w:rsidP="008F2C1D">
            <w:pPr>
              <w:contextualSpacing/>
              <w:jc w:val="both"/>
              <w:rPr>
                <w:bCs/>
              </w:rPr>
            </w:pPr>
            <w:r>
              <w:t>Differentiate proto-oncogene and oncogene.</w:t>
            </w:r>
          </w:p>
        </w:tc>
        <w:tc>
          <w:tcPr>
            <w:tcW w:w="388" w:type="pct"/>
            <w:vAlign w:val="center"/>
          </w:tcPr>
          <w:p w14:paraId="62E0AB32" w14:textId="77777777" w:rsidR="003D4DF8" w:rsidRPr="00FA796F" w:rsidRDefault="003D4DF8" w:rsidP="008F2C1D">
            <w:pPr>
              <w:contextualSpacing/>
              <w:jc w:val="center"/>
            </w:pPr>
            <w:r w:rsidRPr="00FA796F">
              <w:t>CO</w:t>
            </w:r>
            <w:r>
              <w:t>3</w:t>
            </w:r>
          </w:p>
        </w:tc>
        <w:tc>
          <w:tcPr>
            <w:tcW w:w="355" w:type="pct"/>
            <w:vAlign w:val="center"/>
          </w:tcPr>
          <w:p w14:paraId="60148816" w14:textId="77777777" w:rsidR="003D4DF8" w:rsidRPr="00FA796F" w:rsidRDefault="003D4DF8" w:rsidP="008F2C1D">
            <w:pPr>
              <w:contextualSpacing/>
              <w:jc w:val="center"/>
            </w:pPr>
            <w:r>
              <w:t>An</w:t>
            </w:r>
          </w:p>
        </w:tc>
        <w:tc>
          <w:tcPr>
            <w:tcW w:w="473" w:type="pct"/>
            <w:vAlign w:val="center"/>
          </w:tcPr>
          <w:p w14:paraId="0EB5958D" w14:textId="77777777" w:rsidR="003D4DF8" w:rsidRPr="00FA796F" w:rsidRDefault="003D4DF8" w:rsidP="008F2C1D">
            <w:pPr>
              <w:contextualSpacing/>
              <w:jc w:val="center"/>
            </w:pPr>
            <w:r>
              <w:t>4</w:t>
            </w:r>
          </w:p>
        </w:tc>
      </w:tr>
      <w:tr w:rsidR="003D4DF8" w:rsidRPr="00FA796F" w14:paraId="339B6E52" w14:textId="77777777" w:rsidTr="00A81194">
        <w:trPr>
          <w:trHeight w:val="396"/>
        </w:trPr>
        <w:tc>
          <w:tcPr>
            <w:tcW w:w="272" w:type="pct"/>
            <w:vAlign w:val="center"/>
          </w:tcPr>
          <w:p w14:paraId="4556C4DA" w14:textId="77777777" w:rsidR="003D4DF8" w:rsidRPr="00FA796F" w:rsidRDefault="003D4DF8" w:rsidP="008F2C1D">
            <w:pPr>
              <w:contextualSpacing/>
              <w:jc w:val="center"/>
            </w:pPr>
          </w:p>
        </w:tc>
        <w:tc>
          <w:tcPr>
            <w:tcW w:w="189" w:type="pct"/>
            <w:vAlign w:val="center"/>
          </w:tcPr>
          <w:p w14:paraId="2CCAADA6" w14:textId="77777777" w:rsidR="003D4DF8" w:rsidRPr="00FA796F" w:rsidRDefault="003D4DF8" w:rsidP="008F2C1D">
            <w:pPr>
              <w:contextualSpacing/>
              <w:jc w:val="center"/>
            </w:pPr>
          </w:p>
        </w:tc>
        <w:tc>
          <w:tcPr>
            <w:tcW w:w="3323" w:type="pct"/>
            <w:vAlign w:val="bottom"/>
          </w:tcPr>
          <w:p w14:paraId="76747399" w14:textId="77777777" w:rsidR="003D4DF8" w:rsidRPr="00FA796F" w:rsidRDefault="003D4DF8" w:rsidP="008F2C1D">
            <w:pPr>
              <w:contextualSpacing/>
              <w:jc w:val="both"/>
            </w:pPr>
          </w:p>
        </w:tc>
        <w:tc>
          <w:tcPr>
            <w:tcW w:w="388" w:type="pct"/>
            <w:vAlign w:val="center"/>
          </w:tcPr>
          <w:p w14:paraId="6C839A8F" w14:textId="77777777" w:rsidR="003D4DF8" w:rsidRPr="00FA796F" w:rsidRDefault="003D4DF8" w:rsidP="008F2C1D">
            <w:pPr>
              <w:contextualSpacing/>
              <w:jc w:val="center"/>
            </w:pPr>
          </w:p>
        </w:tc>
        <w:tc>
          <w:tcPr>
            <w:tcW w:w="355" w:type="pct"/>
            <w:vAlign w:val="center"/>
          </w:tcPr>
          <w:p w14:paraId="0FCD4209" w14:textId="77777777" w:rsidR="003D4DF8" w:rsidRPr="00FA796F" w:rsidRDefault="003D4DF8" w:rsidP="008F2C1D">
            <w:pPr>
              <w:contextualSpacing/>
              <w:jc w:val="center"/>
            </w:pPr>
          </w:p>
        </w:tc>
        <w:tc>
          <w:tcPr>
            <w:tcW w:w="473" w:type="pct"/>
            <w:vAlign w:val="center"/>
          </w:tcPr>
          <w:p w14:paraId="506AFDE7" w14:textId="77777777" w:rsidR="003D4DF8" w:rsidRPr="00FA796F" w:rsidRDefault="003D4DF8" w:rsidP="008F2C1D">
            <w:pPr>
              <w:contextualSpacing/>
              <w:jc w:val="center"/>
            </w:pPr>
          </w:p>
        </w:tc>
      </w:tr>
      <w:tr w:rsidR="003D4DF8" w:rsidRPr="00FA796F" w14:paraId="1AE1ED24" w14:textId="77777777" w:rsidTr="00A81194">
        <w:trPr>
          <w:trHeight w:val="396"/>
        </w:trPr>
        <w:tc>
          <w:tcPr>
            <w:tcW w:w="272" w:type="pct"/>
            <w:vAlign w:val="center"/>
          </w:tcPr>
          <w:p w14:paraId="6CE40CBD" w14:textId="77777777" w:rsidR="003D4DF8" w:rsidRPr="00FA796F" w:rsidRDefault="003D4DF8" w:rsidP="008F2C1D">
            <w:pPr>
              <w:contextualSpacing/>
              <w:jc w:val="center"/>
            </w:pPr>
            <w:r w:rsidRPr="00FA796F">
              <w:t>20.</w:t>
            </w:r>
          </w:p>
        </w:tc>
        <w:tc>
          <w:tcPr>
            <w:tcW w:w="189" w:type="pct"/>
            <w:vAlign w:val="center"/>
          </w:tcPr>
          <w:p w14:paraId="03C99D68" w14:textId="77777777" w:rsidR="003D4DF8" w:rsidRPr="00FA796F" w:rsidRDefault="003D4DF8" w:rsidP="008F2C1D">
            <w:pPr>
              <w:contextualSpacing/>
              <w:jc w:val="center"/>
            </w:pPr>
            <w:r w:rsidRPr="00FA796F">
              <w:t>a.</w:t>
            </w:r>
          </w:p>
        </w:tc>
        <w:tc>
          <w:tcPr>
            <w:tcW w:w="3323" w:type="pct"/>
            <w:vAlign w:val="bottom"/>
          </w:tcPr>
          <w:p w14:paraId="68A8643D" w14:textId="77777777" w:rsidR="003D4DF8" w:rsidRPr="00FA796F" w:rsidRDefault="003D4DF8" w:rsidP="008F2C1D">
            <w:pPr>
              <w:contextualSpacing/>
              <w:jc w:val="both"/>
            </w:pPr>
            <w:r>
              <w:t xml:space="preserve">Comprehend on ‘seed and soil’ hypothesis for metastasis and illustrate the metastatic cascade with neat diagram.   </w:t>
            </w:r>
          </w:p>
        </w:tc>
        <w:tc>
          <w:tcPr>
            <w:tcW w:w="388" w:type="pct"/>
            <w:vAlign w:val="center"/>
          </w:tcPr>
          <w:p w14:paraId="1F1A609D" w14:textId="77777777" w:rsidR="003D4DF8" w:rsidRPr="00FA796F" w:rsidRDefault="003D4DF8" w:rsidP="008F2C1D">
            <w:pPr>
              <w:contextualSpacing/>
              <w:jc w:val="center"/>
            </w:pPr>
            <w:r w:rsidRPr="00FA796F">
              <w:t>CO</w:t>
            </w:r>
            <w:r>
              <w:t>5</w:t>
            </w:r>
          </w:p>
        </w:tc>
        <w:tc>
          <w:tcPr>
            <w:tcW w:w="355" w:type="pct"/>
            <w:vAlign w:val="center"/>
          </w:tcPr>
          <w:p w14:paraId="51F92274" w14:textId="77777777" w:rsidR="003D4DF8" w:rsidRPr="00FA796F" w:rsidRDefault="003D4DF8" w:rsidP="008F2C1D">
            <w:pPr>
              <w:contextualSpacing/>
              <w:jc w:val="center"/>
            </w:pPr>
            <w:r>
              <w:t>U</w:t>
            </w:r>
          </w:p>
        </w:tc>
        <w:tc>
          <w:tcPr>
            <w:tcW w:w="473" w:type="pct"/>
            <w:vAlign w:val="center"/>
          </w:tcPr>
          <w:p w14:paraId="5DAB978D" w14:textId="77777777" w:rsidR="003D4DF8" w:rsidRPr="00FA796F" w:rsidRDefault="003D4DF8" w:rsidP="008F2C1D">
            <w:pPr>
              <w:contextualSpacing/>
              <w:jc w:val="center"/>
            </w:pPr>
            <w:r>
              <w:t>8</w:t>
            </w:r>
          </w:p>
        </w:tc>
      </w:tr>
      <w:tr w:rsidR="003D4DF8" w:rsidRPr="00FA796F" w14:paraId="14A822EE" w14:textId="77777777" w:rsidTr="00A81194">
        <w:trPr>
          <w:trHeight w:val="396"/>
        </w:trPr>
        <w:tc>
          <w:tcPr>
            <w:tcW w:w="272" w:type="pct"/>
            <w:vAlign w:val="center"/>
          </w:tcPr>
          <w:p w14:paraId="68534DA6" w14:textId="77777777" w:rsidR="003D4DF8" w:rsidRPr="00FA796F" w:rsidRDefault="003D4DF8" w:rsidP="008F2C1D">
            <w:pPr>
              <w:contextualSpacing/>
              <w:jc w:val="center"/>
            </w:pPr>
          </w:p>
        </w:tc>
        <w:tc>
          <w:tcPr>
            <w:tcW w:w="189" w:type="pct"/>
            <w:vAlign w:val="center"/>
          </w:tcPr>
          <w:p w14:paraId="5ED6D5C2" w14:textId="77777777" w:rsidR="003D4DF8" w:rsidRPr="00FA796F" w:rsidRDefault="003D4DF8" w:rsidP="008F2C1D">
            <w:pPr>
              <w:contextualSpacing/>
              <w:jc w:val="center"/>
            </w:pPr>
            <w:r w:rsidRPr="00FA796F">
              <w:t>b.</w:t>
            </w:r>
          </w:p>
        </w:tc>
        <w:tc>
          <w:tcPr>
            <w:tcW w:w="3323" w:type="pct"/>
            <w:vAlign w:val="bottom"/>
          </w:tcPr>
          <w:p w14:paraId="72D3685D" w14:textId="77777777" w:rsidR="003D4DF8" w:rsidRPr="00FA796F" w:rsidRDefault="003D4DF8" w:rsidP="008F2C1D">
            <w:pPr>
              <w:contextualSpacing/>
              <w:jc w:val="both"/>
              <w:rPr>
                <w:bCs/>
              </w:rPr>
            </w:pPr>
            <w:r>
              <w:rPr>
                <w:bCs/>
              </w:rPr>
              <w:t>Illustrate the molecular mechanism of cancer angiogenesis.</w:t>
            </w:r>
          </w:p>
        </w:tc>
        <w:tc>
          <w:tcPr>
            <w:tcW w:w="388" w:type="pct"/>
            <w:vAlign w:val="center"/>
          </w:tcPr>
          <w:p w14:paraId="33579F69" w14:textId="77777777" w:rsidR="003D4DF8" w:rsidRPr="00FA796F" w:rsidRDefault="003D4DF8" w:rsidP="008F2C1D">
            <w:pPr>
              <w:contextualSpacing/>
              <w:jc w:val="center"/>
            </w:pPr>
            <w:r w:rsidRPr="00FA796F">
              <w:t>CO</w:t>
            </w:r>
            <w:r>
              <w:t>5</w:t>
            </w:r>
          </w:p>
        </w:tc>
        <w:tc>
          <w:tcPr>
            <w:tcW w:w="355" w:type="pct"/>
            <w:vAlign w:val="center"/>
          </w:tcPr>
          <w:p w14:paraId="438B6113" w14:textId="77777777" w:rsidR="003D4DF8" w:rsidRPr="00FA796F" w:rsidRDefault="003D4DF8" w:rsidP="008F2C1D">
            <w:pPr>
              <w:contextualSpacing/>
              <w:jc w:val="center"/>
            </w:pPr>
            <w:r>
              <w:t>U</w:t>
            </w:r>
          </w:p>
        </w:tc>
        <w:tc>
          <w:tcPr>
            <w:tcW w:w="473" w:type="pct"/>
            <w:vAlign w:val="center"/>
          </w:tcPr>
          <w:p w14:paraId="5517FF40" w14:textId="77777777" w:rsidR="003D4DF8" w:rsidRPr="00FA796F" w:rsidRDefault="003D4DF8" w:rsidP="008F2C1D">
            <w:pPr>
              <w:contextualSpacing/>
              <w:jc w:val="center"/>
            </w:pPr>
            <w:r>
              <w:t>4</w:t>
            </w:r>
          </w:p>
        </w:tc>
      </w:tr>
      <w:tr w:rsidR="003D4DF8" w:rsidRPr="00FA796F" w14:paraId="328CAB11" w14:textId="77777777" w:rsidTr="00A81194">
        <w:trPr>
          <w:trHeight w:val="396"/>
        </w:trPr>
        <w:tc>
          <w:tcPr>
            <w:tcW w:w="272" w:type="pct"/>
            <w:vAlign w:val="center"/>
          </w:tcPr>
          <w:p w14:paraId="1150AE6D" w14:textId="77777777" w:rsidR="003D4DF8" w:rsidRPr="00FA796F" w:rsidRDefault="003D4DF8" w:rsidP="008F2C1D">
            <w:pPr>
              <w:contextualSpacing/>
              <w:jc w:val="center"/>
            </w:pPr>
          </w:p>
        </w:tc>
        <w:tc>
          <w:tcPr>
            <w:tcW w:w="189" w:type="pct"/>
            <w:vAlign w:val="center"/>
          </w:tcPr>
          <w:p w14:paraId="5F403448" w14:textId="77777777" w:rsidR="003D4DF8" w:rsidRPr="00FA796F" w:rsidRDefault="003D4DF8" w:rsidP="008F2C1D">
            <w:pPr>
              <w:contextualSpacing/>
              <w:jc w:val="center"/>
            </w:pPr>
          </w:p>
        </w:tc>
        <w:tc>
          <w:tcPr>
            <w:tcW w:w="3323" w:type="pct"/>
            <w:vAlign w:val="bottom"/>
          </w:tcPr>
          <w:p w14:paraId="3D22A033" w14:textId="77777777" w:rsidR="003D4DF8" w:rsidRPr="00FA796F" w:rsidRDefault="003D4DF8" w:rsidP="008F2C1D">
            <w:pPr>
              <w:contextualSpacing/>
              <w:jc w:val="both"/>
            </w:pPr>
          </w:p>
        </w:tc>
        <w:tc>
          <w:tcPr>
            <w:tcW w:w="388" w:type="pct"/>
            <w:vAlign w:val="center"/>
          </w:tcPr>
          <w:p w14:paraId="74688989" w14:textId="77777777" w:rsidR="003D4DF8" w:rsidRPr="00FA796F" w:rsidRDefault="003D4DF8" w:rsidP="008F2C1D">
            <w:pPr>
              <w:contextualSpacing/>
              <w:jc w:val="center"/>
            </w:pPr>
          </w:p>
        </w:tc>
        <w:tc>
          <w:tcPr>
            <w:tcW w:w="355" w:type="pct"/>
            <w:vAlign w:val="center"/>
          </w:tcPr>
          <w:p w14:paraId="697131C5" w14:textId="77777777" w:rsidR="003D4DF8" w:rsidRPr="00FA796F" w:rsidRDefault="003D4DF8" w:rsidP="008F2C1D">
            <w:pPr>
              <w:contextualSpacing/>
              <w:jc w:val="center"/>
            </w:pPr>
          </w:p>
        </w:tc>
        <w:tc>
          <w:tcPr>
            <w:tcW w:w="473" w:type="pct"/>
            <w:vAlign w:val="center"/>
          </w:tcPr>
          <w:p w14:paraId="368F4D13" w14:textId="77777777" w:rsidR="003D4DF8" w:rsidRPr="00FA796F" w:rsidRDefault="003D4DF8" w:rsidP="008F2C1D">
            <w:pPr>
              <w:contextualSpacing/>
              <w:jc w:val="center"/>
            </w:pPr>
          </w:p>
        </w:tc>
      </w:tr>
      <w:tr w:rsidR="003D4DF8" w:rsidRPr="00FA796F" w14:paraId="11ECD1B0" w14:textId="77777777" w:rsidTr="00A81194">
        <w:trPr>
          <w:trHeight w:val="396"/>
        </w:trPr>
        <w:tc>
          <w:tcPr>
            <w:tcW w:w="272" w:type="pct"/>
            <w:vAlign w:val="center"/>
          </w:tcPr>
          <w:p w14:paraId="598B8ADC" w14:textId="77777777" w:rsidR="003D4DF8" w:rsidRPr="00FA796F" w:rsidRDefault="003D4DF8" w:rsidP="008F2C1D">
            <w:pPr>
              <w:contextualSpacing/>
              <w:jc w:val="center"/>
            </w:pPr>
            <w:r w:rsidRPr="00FA796F">
              <w:t>21.</w:t>
            </w:r>
          </w:p>
        </w:tc>
        <w:tc>
          <w:tcPr>
            <w:tcW w:w="189" w:type="pct"/>
            <w:vAlign w:val="center"/>
          </w:tcPr>
          <w:p w14:paraId="595AF209" w14:textId="77777777" w:rsidR="003D4DF8" w:rsidRPr="00FA796F" w:rsidRDefault="003D4DF8" w:rsidP="008F2C1D">
            <w:pPr>
              <w:contextualSpacing/>
              <w:jc w:val="center"/>
            </w:pPr>
            <w:r w:rsidRPr="00FA796F">
              <w:t>a.</w:t>
            </w:r>
          </w:p>
        </w:tc>
        <w:tc>
          <w:tcPr>
            <w:tcW w:w="3323" w:type="pct"/>
            <w:vAlign w:val="bottom"/>
          </w:tcPr>
          <w:p w14:paraId="1104347D" w14:textId="77777777" w:rsidR="003D4DF8" w:rsidRPr="00FA796F" w:rsidRDefault="003D4DF8" w:rsidP="008F2C1D">
            <w:pPr>
              <w:contextualSpacing/>
              <w:jc w:val="both"/>
            </w:pPr>
            <w:r>
              <w:t>Write the types of tumor markers with suitable examples.</w:t>
            </w:r>
          </w:p>
        </w:tc>
        <w:tc>
          <w:tcPr>
            <w:tcW w:w="388" w:type="pct"/>
            <w:vAlign w:val="center"/>
          </w:tcPr>
          <w:p w14:paraId="695E647E" w14:textId="77777777" w:rsidR="003D4DF8" w:rsidRPr="00FA796F" w:rsidRDefault="003D4DF8" w:rsidP="008F2C1D">
            <w:pPr>
              <w:contextualSpacing/>
              <w:jc w:val="center"/>
            </w:pPr>
            <w:r w:rsidRPr="00FA796F">
              <w:t>CO</w:t>
            </w:r>
            <w:r>
              <w:t>5</w:t>
            </w:r>
          </w:p>
        </w:tc>
        <w:tc>
          <w:tcPr>
            <w:tcW w:w="355" w:type="pct"/>
            <w:vAlign w:val="center"/>
          </w:tcPr>
          <w:p w14:paraId="654221BE" w14:textId="77777777" w:rsidR="003D4DF8" w:rsidRPr="00FA796F" w:rsidRDefault="003D4DF8" w:rsidP="008F2C1D">
            <w:pPr>
              <w:contextualSpacing/>
              <w:jc w:val="center"/>
            </w:pPr>
            <w:r>
              <w:t>R</w:t>
            </w:r>
          </w:p>
        </w:tc>
        <w:tc>
          <w:tcPr>
            <w:tcW w:w="473" w:type="pct"/>
            <w:vAlign w:val="center"/>
          </w:tcPr>
          <w:p w14:paraId="35156C69" w14:textId="77777777" w:rsidR="003D4DF8" w:rsidRPr="00FA796F" w:rsidRDefault="003D4DF8" w:rsidP="008F2C1D">
            <w:pPr>
              <w:contextualSpacing/>
              <w:jc w:val="center"/>
            </w:pPr>
            <w:r>
              <w:t>8</w:t>
            </w:r>
          </w:p>
        </w:tc>
      </w:tr>
      <w:tr w:rsidR="003D4DF8" w:rsidRPr="00FA796F" w14:paraId="14EB7777" w14:textId="77777777" w:rsidTr="00A81194">
        <w:trPr>
          <w:trHeight w:val="396"/>
        </w:trPr>
        <w:tc>
          <w:tcPr>
            <w:tcW w:w="272" w:type="pct"/>
            <w:vAlign w:val="center"/>
          </w:tcPr>
          <w:p w14:paraId="453502BC" w14:textId="77777777" w:rsidR="003D4DF8" w:rsidRPr="00FA796F" w:rsidRDefault="003D4DF8" w:rsidP="008F2C1D">
            <w:pPr>
              <w:contextualSpacing/>
              <w:jc w:val="center"/>
            </w:pPr>
          </w:p>
        </w:tc>
        <w:tc>
          <w:tcPr>
            <w:tcW w:w="189" w:type="pct"/>
            <w:vAlign w:val="center"/>
          </w:tcPr>
          <w:p w14:paraId="1DB6D02C" w14:textId="77777777" w:rsidR="003D4DF8" w:rsidRPr="00FA796F" w:rsidRDefault="003D4DF8" w:rsidP="008F2C1D">
            <w:pPr>
              <w:contextualSpacing/>
              <w:jc w:val="center"/>
            </w:pPr>
            <w:r w:rsidRPr="00FA796F">
              <w:t>b.</w:t>
            </w:r>
          </w:p>
        </w:tc>
        <w:tc>
          <w:tcPr>
            <w:tcW w:w="3323" w:type="pct"/>
            <w:vAlign w:val="bottom"/>
          </w:tcPr>
          <w:p w14:paraId="095CF4B7" w14:textId="77777777" w:rsidR="003D4DF8" w:rsidRPr="00FA796F" w:rsidRDefault="003D4DF8" w:rsidP="008F2C1D">
            <w:pPr>
              <w:contextualSpacing/>
              <w:jc w:val="both"/>
              <w:rPr>
                <w:bCs/>
              </w:rPr>
            </w:pPr>
            <w:r>
              <w:rPr>
                <w:bCs/>
              </w:rPr>
              <w:t>Write about the early detection of cervical cancer by screening.</w:t>
            </w:r>
          </w:p>
        </w:tc>
        <w:tc>
          <w:tcPr>
            <w:tcW w:w="388" w:type="pct"/>
            <w:vAlign w:val="center"/>
          </w:tcPr>
          <w:p w14:paraId="4E24C3F5" w14:textId="77777777" w:rsidR="003D4DF8" w:rsidRPr="00FA796F" w:rsidRDefault="003D4DF8" w:rsidP="008F2C1D">
            <w:pPr>
              <w:contextualSpacing/>
              <w:jc w:val="center"/>
            </w:pPr>
            <w:r w:rsidRPr="00FA796F">
              <w:t>CO</w:t>
            </w:r>
            <w:r>
              <w:t>5</w:t>
            </w:r>
          </w:p>
        </w:tc>
        <w:tc>
          <w:tcPr>
            <w:tcW w:w="355" w:type="pct"/>
            <w:vAlign w:val="center"/>
          </w:tcPr>
          <w:p w14:paraId="737E5FAC" w14:textId="77777777" w:rsidR="003D4DF8" w:rsidRPr="00FA796F" w:rsidRDefault="003D4DF8" w:rsidP="008F2C1D">
            <w:pPr>
              <w:contextualSpacing/>
              <w:jc w:val="center"/>
            </w:pPr>
            <w:r>
              <w:t>R</w:t>
            </w:r>
          </w:p>
        </w:tc>
        <w:tc>
          <w:tcPr>
            <w:tcW w:w="473" w:type="pct"/>
            <w:vAlign w:val="center"/>
          </w:tcPr>
          <w:p w14:paraId="5229493D" w14:textId="77777777" w:rsidR="003D4DF8" w:rsidRPr="00FA796F" w:rsidRDefault="003D4DF8" w:rsidP="008F2C1D">
            <w:pPr>
              <w:contextualSpacing/>
              <w:jc w:val="center"/>
            </w:pPr>
            <w:r>
              <w:t>4</w:t>
            </w:r>
          </w:p>
        </w:tc>
      </w:tr>
      <w:tr w:rsidR="003D4DF8" w:rsidRPr="00FA796F" w14:paraId="1740E640" w14:textId="77777777" w:rsidTr="00A81194">
        <w:trPr>
          <w:trHeight w:val="396"/>
        </w:trPr>
        <w:tc>
          <w:tcPr>
            <w:tcW w:w="272" w:type="pct"/>
            <w:vAlign w:val="center"/>
          </w:tcPr>
          <w:p w14:paraId="2852BC97" w14:textId="77777777" w:rsidR="003D4DF8" w:rsidRPr="00FA796F" w:rsidRDefault="003D4DF8" w:rsidP="008F2C1D">
            <w:pPr>
              <w:contextualSpacing/>
              <w:jc w:val="center"/>
            </w:pPr>
          </w:p>
        </w:tc>
        <w:tc>
          <w:tcPr>
            <w:tcW w:w="189" w:type="pct"/>
            <w:vAlign w:val="center"/>
          </w:tcPr>
          <w:p w14:paraId="0919B4B7" w14:textId="77777777" w:rsidR="003D4DF8" w:rsidRPr="00FA796F" w:rsidRDefault="003D4DF8" w:rsidP="008F2C1D">
            <w:pPr>
              <w:contextualSpacing/>
              <w:jc w:val="center"/>
            </w:pPr>
          </w:p>
        </w:tc>
        <w:tc>
          <w:tcPr>
            <w:tcW w:w="3323" w:type="pct"/>
            <w:vAlign w:val="bottom"/>
          </w:tcPr>
          <w:p w14:paraId="3A368B60" w14:textId="77777777" w:rsidR="003D4DF8" w:rsidRPr="00FA796F" w:rsidRDefault="003D4DF8" w:rsidP="008F2C1D">
            <w:pPr>
              <w:contextualSpacing/>
              <w:jc w:val="both"/>
            </w:pPr>
          </w:p>
        </w:tc>
        <w:tc>
          <w:tcPr>
            <w:tcW w:w="388" w:type="pct"/>
            <w:vAlign w:val="center"/>
          </w:tcPr>
          <w:p w14:paraId="598DB2DF" w14:textId="77777777" w:rsidR="003D4DF8" w:rsidRPr="00FA796F" w:rsidRDefault="003D4DF8" w:rsidP="008F2C1D">
            <w:pPr>
              <w:contextualSpacing/>
              <w:jc w:val="center"/>
            </w:pPr>
          </w:p>
        </w:tc>
        <w:tc>
          <w:tcPr>
            <w:tcW w:w="355" w:type="pct"/>
            <w:vAlign w:val="center"/>
          </w:tcPr>
          <w:p w14:paraId="2C13FC6A" w14:textId="77777777" w:rsidR="003D4DF8" w:rsidRPr="00FA796F" w:rsidRDefault="003D4DF8" w:rsidP="008F2C1D">
            <w:pPr>
              <w:contextualSpacing/>
              <w:jc w:val="center"/>
            </w:pPr>
          </w:p>
        </w:tc>
        <w:tc>
          <w:tcPr>
            <w:tcW w:w="473" w:type="pct"/>
            <w:vAlign w:val="center"/>
          </w:tcPr>
          <w:p w14:paraId="15C73B76" w14:textId="77777777" w:rsidR="003D4DF8" w:rsidRPr="00FA796F" w:rsidRDefault="003D4DF8" w:rsidP="008F2C1D">
            <w:pPr>
              <w:contextualSpacing/>
              <w:jc w:val="center"/>
            </w:pPr>
          </w:p>
        </w:tc>
      </w:tr>
      <w:tr w:rsidR="003D4DF8" w:rsidRPr="00FA796F" w14:paraId="54F102AC" w14:textId="77777777" w:rsidTr="00A81194">
        <w:trPr>
          <w:trHeight w:val="396"/>
        </w:trPr>
        <w:tc>
          <w:tcPr>
            <w:tcW w:w="272" w:type="pct"/>
            <w:vAlign w:val="center"/>
          </w:tcPr>
          <w:p w14:paraId="2FCDEA8F" w14:textId="77777777" w:rsidR="003D4DF8" w:rsidRPr="00FA796F" w:rsidRDefault="003D4DF8" w:rsidP="008F2C1D">
            <w:pPr>
              <w:contextualSpacing/>
              <w:jc w:val="center"/>
            </w:pPr>
            <w:r w:rsidRPr="00FA796F">
              <w:t>22.</w:t>
            </w:r>
          </w:p>
        </w:tc>
        <w:tc>
          <w:tcPr>
            <w:tcW w:w="189" w:type="pct"/>
            <w:vAlign w:val="center"/>
          </w:tcPr>
          <w:p w14:paraId="09AC4A77" w14:textId="77777777" w:rsidR="003D4DF8" w:rsidRPr="00FA796F" w:rsidRDefault="003D4DF8" w:rsidP="008F2C1D">
            <w:pPr>
              <w:contextualSpacing/>
              <w:jc w:val="center"/>
            </w:pPr>
            <w:r w:rsidRPr="00FA796F">
              <w:t>a.</w:t>
            </w:r>
          </w:p>
        </w:tc>
        <w:tc>
          <w:tcPr>
            <w:tcW w:w="3323" w:type="pct"/>
            <w:vAlign w:val="bottom"/>
          </w:tcPr>
          <w:p w14:paraId="31B17AE4" w14:textId="77777777" w:rsidR="003D4DF8" w:rsidRPr="00FA796F" w:rsidRDefault="003D4DF8" w:rsidP="008F2C1D">
            <w:pPr>
              <w:contextualSpacing/>
              <w:jc w:val="both"/>
            </w:pPr>
            <w:r>
              <w:t>Compare and contrast any 4 cancer imaging techniques.</w:t>
            </w:r>
          </w:p>
        </w:tc>
        <w:tc>
          <w:tcPr>
            <w:tcW w:w="388" w:type="pct"/>
            <w:vAlign w:val="center"/>
          </w:tcPr>
          <w:p w14:paraId="00C4577F" w14:textId="77777777" w:rsidR="003D4DF8" w:rsidRPr="00FA796F" w:rsidRDefault="003D4DF8" w:rsidP="008F2C1D">
            <w:pPr>
              <w:contextualSpacing/>
              <w:jc w:val="center"/>
            </w:pPr>
            <w:r w:rsidRPr="00FA796F">
              <w:t>CO</w:t>
            </w:r>
            <w:r>
              <w:t>6</w:t>
            </w:r>
          </w:p>
        </w:tc>
        <w:tc>
          <w:tcPr>
            <w:tcW w:w="355" w:type="pct"/>
            <w:vAlign w:val="center"/>
          </w:tcPr>
          <w:p w14:paraId="075D4E60" w14:textId="77777777" w:rsidR="003D4DF8" w:rsidRPr="00FA796F" w:rsidRDefault="003D4DF8" w:rsidP="008F2C1D">
            <w:pPr>
              <w:contextualSpacing/>
              <w:jc w:val="center"/>
            </w:pPr>
            <w:r>
              <w:t>R</w:t>
            </w:r>
          </w:p>
        </w:tc>
        <w:tc>
          <w:tcPr>
            <w:tcW w:w="473" w:type="pct"/>
            <w:vAlign w:val="center"/>
          </w:tcPr>
          <w:p w14:paraId="219464F0" w14:textId="77777777" w:rsidR="003D4DF8" w:rsidRPr="00FA796F" w:rsidRDefault="003D4DF8" w:rsidP="008F2C1D">
            <w:pPr>
              <w:contextualSpacing/>
              <w:jc w:val="center"/>
            </w:pPr>
            <w:r>
              <w:t>8</w:t>
            </w:r>
          </w:p>
        </w:tc>
      </w:tr>
      <w:tr w:rsidR="003D4DF8" w:rsidRPr="00FA796F" w14:paraId="0ADF094A" w14:textId="77777777" w:rsidTr="00A81194">
        <w:trPr>
          <w:trHeight w:val="396"/>
        </w:trPr>
        <w:tc>
          <w:tcPr>
            <w:tcW w:w="272" w:type="pct"/>
            <w:vAlign w:val="center"/>
          </w:tcPr>
          <w:p w14:paraId="3D005A83" w14:textId="77777777" w:rsidR="003D4DF8" w:rsidRPr="00FA796F" w:rsidRDefault="003D4DF8" w:rsidP="008F2C1D">
            <w:pPr>
              <w:contextualSpacing/>
              <w:jc w:val="center"/>
            </w:pPr>
          </w:p>
        </w:tc>
        <w:tc>
          <w:tcPr>
            <w:tcW w:w="189" w:type="pct"/>
            <w:vAlign w:val="center"/>
          </w:tcPr>
          <w:p w14:paraId="519D2376" w14:textId="77777777" w:rsidR="003D4DF8" w:rsidRPr="00FA796F" w:rsidRDefault="003D4DF8" w:rsidP="008F2C1D">
            <w:pPr>
              <w:contextualSpacing/>
              <w:jc w:val="center"/>
            </w:pPr>
            <w:r w:rsidRPr="00FA796F">
              <w:t>b.</w:t>
            </w:r>
          </w:p>
        </w:tc>
        <w:tc>
          <w:tcPr>
            <w:tcW w:w="3323" w:type="pct"/>
            <w:vAlign w:val="bottom"/>
          </w:tcPr>
          <w:p w14:paraId="146657D6" w14:textId="77777777" w:rsidR="003D4DF8" w:rsidRPr="00FA796F" w:rsidRDefault="003D4DF8" w:rsidP="008F2C1D">
            <w:pPr>
              <w:contextualSpacing/>
              <w:jc w:val="both"/>
              <w:rPr>
                <w:bCs/>
              </w:rPr>
            </w:pPr>
            <w:r>
              <w:rPr>
                <w:bCs/>
              </w:rPr>
              <w:t xml:space="preserve">Write the different ways by which biopsy can be taken for detection. </w:t>
            </w:r>
          </w:p>
        </w:tc>
        <w:tc>
          <w:tcPr>
            <w:tcW w:w="388" w:type="pct"/>
            <w:vAlign w:val="center"/>
          </w:tcPr>
          <w:p w14:paraId="35446AC9" w14:textId="77777777" w:rsidR="003D4DF8" w:rsidRPr="00FA796F" w:rsidRDefault="003D4DF8" w:rsidP="008F2C1D">
            <w:pPr>
              <w:contextualSpacing/>
              <w:jc w:val="center"/>
            </w:pPr>
            <w:r w:rsidRPr="00FA796F">
              <w:t>CO</w:t>
            </w:r>
            <w:r>
              <w:t>6</w:t>
            </w:r>
          </w:p>
        </w:tc>
        <w:tc>
          <w:tcPr>
            <w:tcW w:w="355" w:type="pct"/>
            <w:vAlign w:val="center"/>
          </w:tcPr>
          <w:p w14:paraId="1CC163C8" w14:textId="77777777" w:rsidR="003D4DF8" w:rsidRPr="00FA796F" w:rsidRDefault="003D4DF8" w:rsidP="008F2C1D">
            <w:pPr>
              <w:contextualSpacing/>
              <w:jc w:val="center"/>
            </w:pPr>
            <w:r>
              <w:t>R</w:t>
            </w:r>
          </w:p>
        </w:tc>
        <w:tc>
          <w:tcPr>
            <w:tcW w:w="473" w:type="pct"/>
            <w:vAlign w:val="center"/>
          </w:tcPr>
          <w:p w14:paraId="421DC36D" w14:textId="77777777" w:rsidR="003D4DF8" w:rsidRPr="00FA796F" w:rsidRDefault="003D4DF8" w:rsidP="008F2C1D">
            <w:pPr>
              <w:contextualSpacing/>
              <w:jc w:val="center"/>
            </w:pPr>
            <w:r>
              <w:t>4</w:t>
            </w:r>
          </w:p>
        </w:tc>
      </w:tr>
      <w:tr w:rsidR="003D4DF8" w:rsidRPr="00FA796F" w14:paraId="5D8BEFAB" w14:textId="77777777" w:rsidTr="00A81194">
        <w:trPr>
          <w:trHeight w:val="396"/>
        </w:trPr>
        <w:tc>
          <w:tcPr>
            <w:tcW w:w="272" w:type="pct"/>
            <w:vAlign w:val="center"/>
          </w:tcPr>
          <w:p w14:paraId="29740372" w14:textId="77777777" w:rsidR="003D4DF8" w:rsidRPr="00FA796F" w:rsidRDefault="003D4DF8" w:rsidP="008F2C1D">
            <w:pPr>
              <w:contextualSpacing/>
              <w:jc w:val="center"/>
            </w:pPr>
          </w:p>
        </w:tc>
        <w:tc>
          <w:tcPr>
            <w:tcW w:w="189" w:type="pct"/>
            <w:vAlign w:val="center"/>
          </w:tcPr>
          <w:p w14:paraId="62B502A8" w14:textId="77777777" w:rsidR="003D4DF8" w:rsidRPr="00FA796F" w:rsidRDefault="003D4DF8" w:rsidP="008F2C1D">
            <w:pPr>
              <w:contextualSpacing/>
              <w:jc w:val="center"/>
            </w:pPr>
          </w:p>
        </w:tc>
        <w:tc>
          <w:tcPr>
            <w:tcW w:w="3323" w:type="pct"/>
            <w:vAlign w:val="bottom"/>
          </w:tcPr>
          <w:p w14:paraId="5533C37E" w14:textId="77777777" w:rsidR="003D4DF8" w:rsidRPr="00FA796F" w:rsidRDefault="003D4DF8" w:rsidP="008F2C1D">
            <w:pPr>
              <w:contextualSpacing/>
              <w:jc w:val="both"/>
            </w:pPr>
          </w:p>
        </w:tc>
        <w:tc>
          <w:tcPr>
            <w:tcW w:w="388" w:type="pct"/>
            <w:vAlign w:val="center"/>
          </w:tcPr>
          <w:p w14:paraId="3DDF9828" w14:textId="77777777" w:rsidR="003D4DF8" w:rsidRPr="00FA796F" w:rsidRDefault="003D4DF8" w:rsidP="008F2C1D">
            <w:pPr>
              <w:contextualSpacing/>
              <w:jc w:val="center"/>
            </w:pPr>
          </w:p>
        </w:tc>
        <w:tc>
          <w:tcPr>
            <w:tcW w:w="355" w:type="pct"/>
            <w:vAlign w:val="center"/>
          </w:tcPr>
          <w:p w14:paraId="45DD1923" w14:textId="77777777" w:rsidR="003D4DF8" w:rsidRPr="00FA796F" w:rsidRDefault="003D4DF8" w:rsidP="008F2C1D">
            <w:pPr>
              <w:contextualSpacing/>
              <w:jc w:val="center"/>
            </w:pPr>
          </w:p>
        </w:tc>
        <w:tc>
          <w:tcPr>
            <w:tcW w:w="473" w:type="pct"/>
            <w:vAlign w:val="center"/>
          </w:tcPr>
          <w:p w14:paraId="4E1A2F0D" w14:textId="77777777" w:rsidR="003D4DF8" w:rsidRPr="00FA796F" w:rsidRDefault="003D4DF8" w:rsidP="008F2C1D">
            <w:pPr>
              <w:contextualSpacing/>
              <w:jc w:val="center"/>
            </w:pPr>
          </w:p>
        </w:tc>
      </w:tr>
      <w:tr w:rsidR="003D4DF8" w:rsidRPr="00FA796F" w14:paraId="12912EB1" w14:textId="77777777" w:rsidTr="00A81194">
        <w:trPr>
          <w:trHeight w:val="396"/>
        </w:trPr>
        <w:tc>
          <w:tcPr>
            <w:tcW w:w="272" w:type="pct"/>
            <w:vAlign w:val="center"/>
          </w:tcPr>
          <w:p w14:paraId="5C766D2E" w14:textId="77777777" w:rsidR="003D4DF8" w:rsidRPr="00FA796F" w:rsidRDefault="003D4DF8" w:rsidP="008F2C1D">
            <w:pPr>
              <w:contextualSpacing/>
              <w:jc w:val="center"/>
            </w:pPr>
            <w:r w:rsidRPr="00FA796F">
              <w:t>23.</w:t>
            </w:r>
          </w:p>
        </w:tc>
        <w:tc>
          <w:tcPr>
            <w:tcW w:w="189" w:type="pct"/>
            <w:vAlign w:val="center"/>
          </w:tcPr>
          <w:p w14:paraId="4647536E" w14:textId="77777777" w:rsidR="003D4DF8" w:rsidRPr="00FA796F" w:rsidRDefault="003D4DF8" w:rsidP="008F2C1D">
            <w:pPr>
              <w:contextualSpacing/>
              <w:jc w:val="center"/>
            </w:pPr>
            <w:r w:rsidRPr="00FA796F">
              <w:t>a.</w:t>
            </w:r>
          </w:p>
        </w:tc>
        <w:tc>
          <w:tcPr>
            <w:tcW w:w="3323" w:type="pct"/>
            <w:vAlign w:val="bottom"/>
          </w:tcPr>
          <w:p w14:paraId="39587502" w14:textId="77777777" w:rsidR="003D4DF8" w:rsidRPr="00FA796F" w:rsidRDefault="003D4DF8" w:rsidP="008F2C1D">
            <w:pPr>
              <w:contextualSpacing/>
              <w:jc w:val="both"/>
            </w:pPr>
            <w:r>
              <w:t xml:space="preserve">Classify the chemotherapeutic agents with their mechanism of action. </w:t>
            </w:r>
          </w:p>
        </w:tc>
        <w:tc>
          <w:tcPr>
            <w:tcW w:w="388" w:type="pct"/>
            <w:vAlign w:val="center"/>
          </w:tcPr>
          <w:p w14:paraId="118DA399" w14:textId="77777777" w:rsidR="003D4DF8" w:rsidRPr="00FA796F" w:rsidRDefault="003D4DF8" w:rsidP="008F2C1D">
            <w:pPr>
              <w:contextualSpacing/>
              <w:jc w:val="center"/>
            </w:pPr>
            <w:r w:rsidRPr="00FA796F">
              <w:t>CO</w:t>
            </w:r>
            <w:r>
              <w:t>6</w:t>
            </w:r>
          </w:p>
        </w:tc>
        <w:tc>
          <w:tcPr>
            <w:tcW w:w="355" w:type="pct"/>
            <w:vAlign w:val="center"/>
          </w:tcPr>
          <w:p w14:paraId="01C9DE35" w14:textId="77777777" w:rsidR="003D4DF8" w:rsidRPr="00FA796F" w:rsidRDefault="003D4DF8" w:rsidP="008F2C1D">
            <w:pPr>
              <w:contextualSpacing/>
              <w:jc w:val="center"/>
            </w:pPr>
            <w:r>
              <w:t>E</w:t>
            </w:r>
          </w:p>
        </w:tc>
        <w:tc>
          <w:tcPr>
            <w:tcW w:w="473" w:type="pct"/>
            <w:vAlign w:val="center"/>
          </w:tcPr>
          <w:p w14:paraId="385E3E84" w14:textId="77777777" w:rsidR="003D4DF8" w:rsidRPr="00FA796F" w:rsidRDefault="003D4DF8" w:rsidP="008F2C1D">
            <w:pPr>
              <w:contextualSpacing/>
              <w:jc w:val="center"/>
            </w:pPr>
            <w:r>
              <w:t>8</w:t>
            </w:r>
          </w:p>
        </w:tc>
      </w:tr>
      <w:tr w:rsidR="003D4DF8" w:rsidRPr="00FA796F" w14:paraId="27278A46" w14:textId="77777777" w:rsidTr="00A81194">
        <w:trPr>
          <w:trHeight w:val="396"/>
        </w:trPr>
        <w:tc>
          <w:tcPr>
            <w:tcW w:w="272" w:type="pct"/>
            <w:vAlign w:val="center"/>
          </w:tcPr>
          <w:p w14:paraId="66B8F385" w14:textId="77777777" w:rsidR="003D4DF8" w:rsidRPr="00FA796F" w:rsidRDefault="003D4DF8" w:rsidP="008F2C1D">
            <w:pPr>
              <w:contextualSpacing/>
              <w:jc w:val="center"/>
            </w:pPr>
          </w:p>
        </w:tc>
        <w:tc>
          <w:tcPr>
            <w:tcW w:w="189" w:type="pct"/>
            <w:vAlign w:val="center"/>
          </w:tcPr>
          <w:p w14:paraId="6063307F" w14:textId="77777777" w:rsidR="003D4DF8" w:rsidRPr="00FA796F" w:rsidRDefault="003D4DF8" w:rsidP="008F2C1D">
            <w:pPr>
              <w:contextualSpacing/>
              <w:jc w:val="center"/>
            </w:pPr>
            <w:r w:rsidRPr="00FA796F">
              <w:t>b.</w:t>
            </w:r>
          </w:p>
        </w:tc>
        <w:tc>
          <w:tcPr>
            <w:tcW w:w="3323" w:type="pct"/>
            <w:vAlign w:val="bottom"/>
          </w:tcPr>
          <w:p w14:paraId="584869A7" w14:textId="77777777" w:rsidR="003D4DF8" w:rsidRPr="00FA796F" w:rsidRDefault="003D4DF8" w:rsidP="008F2C1D">
            <w:pPr>
              <w:contextualSpacing/>
              <w:jc w:val="both"/>
              <w:rPr>
                <w:bCs/>
              </w:rPr>
            </w:pPr>
            <w:r>
              <w:rPr>
                <w:bCs/>
              </w:rPr>
              <w:t xml:space="preserve">Differentiate neoadjuvant and adjuvant therapies with an example. </w:t>
            </w:r>
          </w:p>
        </w:tc>
        <w:tc>
          <w:tcPr>
            <w:tcW w:w="388" w:type="pct"/>
            <w:vAlign w:val="center"/>
          </w:tcPr>
          <w:p w14:paraId="6D0A0C9F" w14:textId="77777777" w:rsidR="003D4DF8" w:rsidRPr="00FA796F" w:rsidRDefault="003D4DF8" w:rsidP="008F2C1D">
            <w:pPr>
              <w:contextualSpacing/>
              <w:jc w:val="center"/>
            </w:pPr>
            <w:r w:rsidRPr="00FA796F">
              <w:t>CO</w:t>
            </w:r>
            <w:r>
              <w:t>6</w:t>
            </w:r>
          </w:p>
        </w:tc>
        <w:tc>
          <w:tcPr>
            <w:tcW w:w="355" w:type="pct"/>
            <w:vAlign w:val="center"/>
          </w:tcPr>
          <w:p w14:paraId="3593319D" w14:textId="77777777" w:rsidR="003D4DF8" w:rsidRPr="00FA796F" w:rsidRDefault="003D4DF8" w:rsidP="008F2C1D">
            <w:pPr>
              <w:contextualSpacing/>
              <w:jc w:val="center"/>
            </w:pPr>
            <w:r>
              <w:t>E</w:t>
            </w:r>
          </w:p>
        </w:tc>
        <w:tc>
          <w:tcPr>
            <w:tcW w:w="473" w:type="pct"/>
            <w:vAlign w:val="center"/>
          </w:tcPr>
          <w:p w14:paraId="6AE325A1" w14:textId="77777777" w:rsidR="003D4DF8" w:rsidRPr="00FA796F" w:rsidRDefault="003D4DF8" w:rsidP="008F2C1D">
            <w:pPr>
              <w:contextualSpacing/>
              <w:jc w:val="center"/>
            </w:pPr>
            <w:r>
              <w:t>4</w:t>
            </w:r>
          </w:p>
        </w:tc>
      </w:tr>
      <w:tr w:rsidR="003D4DF8" w:rsidRPr="00FA796F" w14:paraId="4D49AAAC" w14:textId="77777777" w:rsidTr="00A81194">
        <w:trPr>
          <w:trHeight w:val="300"/>
        </w:trPr>
        <w:tc>
          <w:tcPr>
            <w:tcW w:w="5000" w:type="pct"/>
            <w:gridSpan w:val="6"/>
            <w:vAlign w:val="center"/>
          </w:tcPr>
          <w:p w14:paraId="32F071C7" w14:textId="77777777" w:rsidR="003D4DF8" w:rsidRPr="00FA796F" w:rsidRDefault="003D4DF8" w:rsidP="008F2C1D">
            <w:pPr>
              <w:contextualSpacing/>
              <w:jc w:val="center"/>
              <w:rPr>
                <w:b/>
                <w:bCs/>
              </w:rPr>
            </w:pPr>
            <w:r w:rsidRPr="00FA796F">
              <w:rPr>
                <w:b/>
                <w:bCs/>
              </w:rPr>
              <w:t>COMPULSORY QUESTION</w:t>
            </w:r>
          </w:p>
        </w:tc>
      </w:tr>
      <w:tr w:rsidR="003D4DF8" w:rsidRPr="00FA796F" w14:paraId="5D4C7D09" w14:textId="77777777" w:rsidTr="00A81194">
        <w:trPr>
          <w:trHeight w:val="396"/>
        </w:trPr>
        <w:tc>
          <w:tcPr>
            <w:tcW w:w="272" w:type="pct"/>
            <w:vAlign w:val="center"/>
          </w:tcPr>
          <w:p w14:paraId="1E2557FC" w14:textId="77777777" w:rsidR="003D4DF8" w:rsidRPr="00FA796F" w:rsidRDefault="003D4DF8" w:rsidP="008F2C1D">
            <w:pPr>
              <w:contextualSpacing/>
              <w:jc w:val="center"/>
            </w:pPr>
            <w:r w:rsidRPr="00FA796F">
              <w:t>24.</w:t>
            </w:r>
          </w:p>
        </w:tc>
        <w:tc>
          <w:tcPr>
            <w:tcW w:w="189" w:type="pct"/>
            <w:vAlign w:val="center"/>
          </w:tcPr>
          <w:p w14:paraId="19AD2DAC" w14:textId="77777777" w:rsidR="003D4DF8" w:rsidRPr="00FA796F" w:rsidRDefault="003D4DF8" w:rsidP="008F2C1D">
            <w:pPr>
              <w:contextualSpacing/>
              <w:jc w:val="center"/>
            </w:pPr>
            <w:r w:rsidRPr="00FA796F">
              <w:t>a.</w:t>
            </w:r>
          </w:p>
        </w:tc>
        <w:tc>
          <w:tcPr>
            <w:tcW w:w="3323" w:type="pct"/>
            <w:vAlign w:val="bottom"/>
          </w:tcPr>
          <w:p w14:paraId="23BDF222" w14:textId="77777777" w:rsidR="003D4DF8" w:rsidRPr="00FA796F" w:rsidRDefault="003D4DF8" w:rsidP="008F2C1D">
            <w:pPr>
              <w:contextualSpacing/>
              <w:jc w:val="both"/>
            </w:pPr>
            <w:r>
              <w:t>Analyze the available radiotherapy methods, their merits and demerits.</w:t>
            </w:r>
          </w:p>
        </w:tc>
        <w:tc>
          <w:tcPr>
            <w:tcW w:w="388" w:type="pct"/>
            <w:vAlign w:val="center"/>
          </w:tcPr>
          <w:p w14:paraId="48FEC33D" w14:textId="77777777" w:rsidR="003D4DF8" w:rsidRPr="00FA796F" w:rsidRDefault="003D4DF8" w:rsidP="008F2C1D">
            <w:pPr>
              <w:contextualSpacing/>
              <w:jc w:val="center"/>
            </w:pPr>
            <w:r w:rsidRPr="00FA796F">
              <w:t>CO</w:t>
            </w:r>
            <w:r>
              <w:t>6</w:t>
            </w:r>
          </w:p>
        </w:tc>
        <w:tc>
          <w:tcPr>
            <w:tcW w:w="355" w:type="pct"/>
            <w:vAlign w:val="center"/>
          </w:tcPr>
          <w:p w14:paraId="7094E089" w14:textId="77777777" w:rsidR="003D4DF8" w:rsidRPr="00FA796F" w:rsidRDefault="003D4DF8" w:rsidP="008F2C1D">
            <w:pPr>
              <w:contextualSpacing/>
              <w:jc w:val="center"/>
            </w:pPr>
            <w:r>
              <w:t>An</w:t>
            </w:r>
          </w:p>
        </w:tc>
        <w:tc>
          <w:tcPr>
            <w:tcW w:w="473" w:type="pct"/>
            <w:vAlign w:val="center"/>
          </w:tcPr>
          <w:p w14:paraId="1A76DEC2" w14:textId="77777777" w:rsidR="003D4DF8" w:rsidRPr="00FA796F" w:rsidRDefault="003D4DF8" w:rsidP="008F2C1D">
            <w:pPr>
              <w:contextualSpacing/>
              <w:jc w:val="center"/>
            </w:pPr>
            <w:r>
              <w:t>8</w:t>
            </w:r>
          </w:p>
        </w:tc>
      </w:tr>
      <w:tr w:rsidR="003D4DF8" w:rsidRPr="00FA796F" w14:paraId="7E7B56E3" w14:textId="77777777" w:rsidTr="00A81194">
        <w:trPr>
          <w:trHeight w:val="396"/>
        </w:trPr>
        <w:tc>
          <w:tcPr>
            <w:tcW w:w="272" w:type="pct"/>
            <w:vAlign w:val="center"/>
          </w:tcPr>
          <w:p w14:paraId="5A65A3D3" w14:textId="77777777" w:rsidR="003D4DF8" w:rsidRPr="00FA796F" w:rsidRDefault="003D4DF8" w:rsidP="008F2C1D">
            <w:pPr>
              <w:contextualSpacing/>
              <w:jc w:val="center"/>
            </w:pPr>
          </w:p>
        </w:tc>
        <w:tc>
          <w:tcPr>
            <w:tcW w:w="189" w:type="pct"/>
            <w:vAlign w:val="center"/>
          </w:tcPr>
          <w:p w14:paraId="084AC287" w14:textId="77777777" w:rsidR="003D4DF8" w:rsidRPr="00FA796F" w:rsidRDefault="003D4DF8" w:rsidP="008F2C1D">
            <w:pPr>
              <w:contextualSpacing/>
              <w:jc w:val="center"/>
            </w:pPr>
            <w:r w:rsidRPr="00FA796F">
              <w:t>b.</w:t>
            </w:r>
          </w:p>
        </w:tc>
        <w:tc>
          <w:tcPr>
            <w:tcW w:w="3323" w:type="pct"/>
            <w:vAlign w:val="bottom"/>
          </w:tcPr>
          <w:p w14:paraId="37156599" w14:textId="77777777" w:rsidR="003D4DF8" w:rsidRPr="00FA796F" w:rsidRDefault="003D4DF8" w:rsidP="008F2C1D">
            <w:pPr>
              <w:contextualSpacing/>
              <w:jc w:val="both"/>
              <w:rPr>
                <w:bCs/>
              </w:rPr>
            </w:pPr>
            <w:r>
              <w:rPr>
                <w:bCs/>
              </w:rPr>
              <w:t>Analyze the current status and challenges of gene therapy.</w:t>
            </w:r>
          </w:p>
        </w:tc>
        <w:tc>
          <w:tcPr>
            <w:tcW w:w="388" w:type="pct"/>
            <w:vAlign w:val="center"/>
          </w:tcPr>
          <w:p w14:paraId="4AE76D08" w14:textId="77777777" w:rsidR="003D4DF8" w:rsidRPr="00FA796F" w:rsidRDefault="003D4DF8" w:rsidP="008F2C1D">
            <w:pPr>
              <w:contextualSpacing/>
              <w:jc w:val="center"/>
            </w:pPr>
            <w:r w:rsidRPr="00FA796F">
              <w:t>CO</w:t>
            </w:r>
            <w:r>
              <w:t>6</w:t>
            </w:r>
          </w:p>
        </w:tc>
        <w:tc>
          <w:tcPr>
            <w:tcW w:w="355" w:type="pct"/>
            <w:vAlign w:val="center"/>
          </w:tcPr>
          <w:p w14:paraId="2B4EAC91" w14:textId="77777777" w:rsidR="003D4DF8" w:rsidRPr="00FA796F" w:rsidRDefault="003D4DF8" w:rsidP="008F2C1D">
            <w:pPr>
              <w:contextualSpacing/>
              <w:jc w:val="center"/>
            </w:pPr>
            <w:r>
              <w:t>An</w:t>
            </w:r>
          </w:p>
        </w:tc>
        <w:tc>
          <w:tcPr>
            <w:tcW w:w="473" w:type="pct"/>
            <w:vAlign w:val="center"/>
          </w:tcPr>
          <w:p w14:paraId="043EF64B" w14:textId="77777777" w:rsidR="003D4DF8" w:rsidRPr="00FA796F" w:rsidRDefault="003D4DF8" w:rsidP="008F2C1D">
            <w:pPr>
              <w:contextualSpacing/>
              <w:jc w:val="center"/>
            </w:pPr>
            <w:r>
              <w:t>4</w:t>
            </w:r>
          </w:p>
        </w:tc>
      </w:tr>
    </w:tbl>
    <w:p w14:paraId="5CC132C8" w14:textId="77777777" w:rsidR="003D4DF8" w:rsidRDefault="003D4DF8"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7AC60748" w14:textId="77777777" w:rsidR="003D4DF8" w:rsidRPr="00880B8E" w:rsidRDefault="003D4DF8"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3D4DF8" w:rsidRPr="00880B8E" w14:paraId="54EE3F05" w14:textId="77777777" w:rsidTr="00A81194">
        <w:trPr>
          <w:trHeight w:val="280"/>
        </w:trPr>
        <w:tc>
          <w:tcPr>
            <w:tcW w:w="862" w:type="dxa"/>
          </w:tcPr>
          <w:p w14:paraId="1A125330" w14:textId="77777777" w:rsidR="003D4DF8" w:rsidRPr="00880B8E" w:rsidRDefault="003D4DF8" w:rsidP="00A81194">
            <w:pPr>
              <w:contextualSpacing/>
            </w:pPr>
          </w:p>
        </w:tc>
        <w:tc>
          <w:tcPr>
            <w:tcW w:w="9621" w:type="dxa"/>
          </w:tcPr>
          <w:p w14:paraId="4C0E1FFE" w14:textId="77777777" w:rsidR="003D4DF8" w:rsidRPr="00880B8E" w:rsidRDefault="003D4DF8" w:rsidP="00A81194">
            <w:pPr>
              <w:contextualSpacing/>
              <w:jc w:val="center"/>
              <w:rPr>
                <w:b/>
              </w:rPr>
            </w:pPr>
            <w:r w:rsidRPr="00880B8E">
              <w:rPr>
                <w:b/>
              </w:rPr>
              <w:t>COURSE OUTCOMES</w:t>
            </w:r>
          </w:p>
        </w:tc>
      </w:tr>
      <w:tr w:rsidR="003D4DF8" w:rsidRPr="00880B8E" w14:paraId="3138A5A1" w14:textId="77777777" w:rsidTr="00FB741E">
        <w:trPr>
          <w:trHeight w:val="280"/>
        </w:trPr>
        <w:tc>
          <w:tcPr>
            <w:tcW w:w="862" w:type="dxa"/>
          </w:tcPr>
          <w:p w14:paraId="52F4844C" w14:textId="77777777" w:rsidR="003D4DF8" w:rsidRPr="00880B8E" w:rsidRDefault="003D4DF8" w:rsidP="006C0661">
            <w:pPr>
              <w:contextualSpacing/>
              <w:rPr>
                <w:bCs/>
              </w:rPr>
            </w:pPr>
            <w:r w:rsidRPr="00880B8E">
              <w:rPr>
                <w:bCs/>
              </w:rPr>
              <w:t>CO1</w:t>
            </w:r>
          </w:p>
        </w:tc>
        <w:tc>
          <w:tcPr>
            <w:tcW w:w="9621" w:type="dxa"/>
          </w:tcPr>
          <w:p w14:paraId="09843D84" w14:textId="77777777" w:rsidR="003D4DF8" w:rsidRPr="00880B8E" w:rsidRDefault="003D4DF8" w:rsidP="006C0661">
            <w:pPr>
              <w:contextualSpacing/>
              <w:jc w:val="both"/>
            </w:pPr>
            <w:r w:rsidRPr="00880B8E">
              <w:rPr>
                <w:lang w:val="en-IN" w:eastAsia="en-IN"/>
              </w:rPr>
              <w:t>Remember the epidemiology of cancer and principles of carcinogenesis</w:t>
            </w:r>
            <w:r>
              <w:rPr>
                <w:lang w:val="en-IN" w:eastAsia="en-IN"/>
              </w:rPr>
              <w:t>.</w:t>
            </w:r>
          </w:p>
        </w:tc>
      </w:tr>
      <w:tr w:rsidR="003D4DF8" w:rsidRPr="00880B8E" w14:paraId="702D64FD" w14:textId="77777777" w:rsidTr="00FB741E">
        <w:trPr>
          <w:trHeight w:val="280"/>
        </w:trPr>
        <w:tc>
          <w:tcPr>
            <w:tcW w:w="862" w:type="dxa"/>
          </w:tcPr>
          <w:p w14:paraId="6536DF90" w14:textId="77777777" w:rsidR="003D4DF8" w:rsidRPr="00880B8E" w:rsidRDefault="003D4DF8" w:rsidP="006C0661">
            <w:pPr>
              <w:contextualSpacing/>
              <w:rPr>
                <w:bCs/>
              </w:rPr>
            </w:pPr>
            <w:r w:rsidRPr="00880B8E">
              <w:rPr>
                <w:bCs/>
              </w:rPr>
              <w:t>CO2</w:t>
            </w:r>
          </w:p>
        </w:tc>
        <w:tc>
          <w:tcPr>
            <w:tcW w:w="9621" w:type="dxa"/>
          </w:tcPr>
          <w:p w14:paraId="052B7B7F" w14:textId="77777777" w:rsidR="003D4DF8" w:rsidRPr="00880B8E" w:rsidRDefault="003D4DF8" w:rsidP="006C0661">
            <w:pPr>
              <w:contextualSpacing/>
              <w:jc w:val="both"/>
            </w:pPr>
            <w:r w:rsidRPr="00880B8E">
              <w:rPr>
                <w:lang w:val="en-IN" w:eastAsia="en-IN"/>
              </w:rPr>
              <w:t>Outline the different forms of cancer and the principles of their development</w:t>
            </w:r>
            <w:r>
              <w:rPr>
                <w:lang w:val="en-IN" w:eastAsia="en-IN"/>
              </w:rPr>
              <w:t>.</w:t>
            </w:r>
          </w:p>
        </w:tc>
      </w:tr>
      <w:tr w:rsidR="003D4DF8" w:rsidRPr="00880B8E" w14:paraId="46695954" w14:textId="77777777" w:rsidTr="00FB741E">
        <w:trPr>
          <w:trHeight w:val="280"/>
        </w:trPr>
        <w:tc>
          <w:tcPr>
            <w:tcW w:w="862" w:type="dxa"/>
          </w:tcPr>
          <w:p w14:paraId="18884469" w14:textId="77777777" w:rsidR="003D4DF8" w:rsidRPr="00880B8E" w:rsidRDefault="003D4DF8" w:rsidP="006C0661">
            <w:pPr>
              <w:contextualSpacing/>
              <w:rPr>
                <w:bCs/>
              </w:rPr>
            </w:pPr>
            <w:r w:rsidRPr="00880B8E">
              <w:rPr>
                <w:bCs/>
              </w:rPr>
              <w:t>CO3</w:t>
            </w:r>
          </w:p>
        </w:tc>
        <w:tc>
          <w:tcPr>
            <w:tcW w:w="9621" w:type="dxa"/>
          </w:tcPr>
          <w:p w14:paraId="3EB5256B" w14:textId="77777777" w:rsidR="003D4DF8" w:rsidRPr="00880B8E" w:rsidRDefault="003D4DF8" w:rsidP="006C0661">
            <w:pPr>
              <w:contextualSpacing/>
              <w:jc w:val="both"/>
            </w:pPr>
            <w:r w:rsidRPr="00880B8E">
              <w:rPr>
                <w:lang w:val="en-IN" w:eastAsia="en-IN"/>
              </w:rPr>
              <w:t>Understand the complex pathways and molecular switches involved in the transformation of a normal cell to a cancer cell.</w:t>
            </w:r>
          </w:p>
        </w:tc>
      </w:tr>
      <w:tr w:rsidR="003D4DF8" w:rsidRPr="00880B8E" w14:paraId="7DFF8D5C" w14:textId="77777777" w:rsidTr="00FB741E">
        <w:trPr>
          <w:trHeight w:val="280"/>
        </w:trPr>
        <w:tc>
          <w:tcPr>
            <w:tcW w:w="862" w:type="dxa"/>
          </w:tcPr>
          <w:p w14:paraId="5294D517" w14:textId="77777777" w:rsidR="003D4DF8" w:rsidRPr="00880B8E" w:rsidRDefault="003D4DF8" w:rsidP="006C0661">
            <w:pPr>
              <w:contextualSpacing/>
              <w:rPr>
                <w:bCs/>
              </w:rPr>
            </w:pPr>
            <w:r w:rsidRPr="00880B8E">
              <w:rPr>
                <w:bCs/>
              </w:rPr>
              <w:t>CO4</w:t>
            </w:r>
          </w:p>
        </w:tc>
        <w:tc>
          <w:tcPr>
            <w:tcW w:w="9621" w:type="dxa"/>
          </w:tcPr>
          <w:p w14:paraId="32BFAA93" w14:textId="77777777" w:rsidR="003D4DF8" w:rsidRPr="00880B8E" w:rsidRDefault="003D4DF8" w:rsidP="006C0661">
            <w:pPr>
              <w:contextualSpacing/>
              <w:jc w:val="both"/>
            </w:pPr>
            <w:r w:rsidRPr="00880B8E">
              <w:rPr>
                <w:lang w:val="en-IN" w:eastAsia="en-IN"/>
              </w:rPr>
              <w:t>Relate the cell biology with the regulatory imbalance in carcinogenesis, detection and therapy</w:t>
            </w:r>
            <w:r>
              <w:rPr>
                <w:lang w:val="en-IN" w:eastAsia="en-IN"/>
              </w:rPr>
              <w:t>.</w:t>
            </w:r>
          </w:p>
        </w:tc>
      </w:tr>
      <w:tr w:rsidR="003D4DF8" w:rsidRPr="00880B8E" w14:paraId="34C82058" w14:textId="77777777" w:rsidTr="00FB741E">
        <w:trPr>
          <w:trHeight w:val="280"/>
        </w:trPr>
        <w:tc>
          <w:tcPr>
            <w:tcW w:w="862" w:type="dxa"/>
          </w:tcPr>
          <w:p w14:paraId="4FDEF8F5" w14:textId="77777777" w:rsidR="003D4DF8" w:rsidRPr="00880B8E" w:rsidRDefault="003D4DF8" w:rsidP="006C0661">
            <w:pPr>
              <w:contextualSpacing/>
              <w:rPr>
                <w:bCs/>
              </w:rPr>
            </w:pPr>
            <w:r w:rsidRPr="00880B8E">
              <w:rPr>
                <w:bCs/>
              </w:rPr>
              <w:t>CO5</w:t>
            </w:r>
          </w:p>
        </w:tc>
        <w:tc>
          <w:tcPr>
            <w:tcW w:w="9621" w:type="dxa"/>
          </w:tcPr>
          <w:p w14:paraId="3801B6A1" w14:textId="77777777" w:rsidR="003D4DF8" w:rsidRPr="00880B8E" w:rsidRDefault="003D4DF8" w:rsidP="006C0661">
            <w:pPr>
              <w:contextualSpacing/>
              <w:jc w:val="both"/>
            </w:pPr>
            <w:r w:rsidRPr="00880B8E">
              <w:rPr>
                <w:lang w:val="en-IN" w:eastAsia="en-IN"/>
              </w:rPr>
              <w:t>Recognize the molecular mechanism of cancer spread, its markers and therapy.</w:t>
            </w:r>
          </w:p>
        </w:tc>
      </w:tr>
      <w:tr w:rsidR="003D4DF8" w:rsidRPr="00880B8E" w14:paraId="0F38DAF1" w14:textId="77777777" w:rsidTr="00FB741E">
        <w:trPr>
          <w:trHeight w:val="280"/>
        </w:trPr>
        <w:tc>
          <w:tcPr>
            <w:tcW w:w="862" w:type="dxa"/>
          </w:tcPr>
          <w:p w14:paraId="7C8DB259" w14:textId="77777777" w:rsidR="003D4DF8" w:rsidRPr="00880B8E" w:rsidRDefault="003D4DF8" w:rsidP="006C0661">
            <w:pPr>
              <w:contextualSpacing/>
              <w:rPr>
                <w:bCs/>
              </w:rPr>
            </w:pPr>
            <w:r w:rsidRPr="00880B8E">
              <w:rPr>
                <w:bCs/>
              </w:rPr>
              <w:t>CO6</w:t>
            </w:r>
          </w:p>
        </w:tc>
        <w:tc>
          <w:tcPr>
            <w:tcW w:w="9621" w:type="dxa"/>
          </w:tcPr>
          <w:p w14:paraId="62FFED20" w14:textId="77777777" w:rsidR="003D4DF8" w:rsidRPr="00880B8E" w:rsidRDefault="003D4DF8" w:rsidP="006C0661">
            <w:pPr>
              <w:contextualSpacing/>
              <w:jc w:val="both"/>
            </w:pPr>
            <w:r w:rsidRPr="00880B8E">
              <w:rPr>
                <w:lang w:val="en-IN" w:eastAsia="en-IN"/>
              </w:rPr>
              <w:t>Evaluate the current strategies of cancer diagnosis, prevention and treatment to develop new drugs. </w:t>
            </w:r>
          </w:p>
        </w:tc>
      </w:tr>
    </w:tbl>
    <w:p w14:paraId="1333FBC3" w14:textId="77777777" w:rsidR="003D4DF8" w:rsidRPr="00880B8E" w:rsidRDefault="003D4DF8"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3D4DF8" w:rsidRPr="00880B8E" w14:paraId="6C71F8F9" w14:textId="77777777" w:rsidTr="00A81194">
        <w:trPr>
          <w:jc w:val="center"/>
        </w:trPr>
        <w:tc>
          <w:tcPr>
            <w:tcW w:w="10348" w:type="dxa"/>
            <w:gridSpan w:val="8"/>
          </w:tcPr>
          <w:p w14:paraId="4C4E21C2" w14:textId="77777777" w:rsidR="003D4DF8" w:rsidRPr="00880B8E" w:rsidRDefault="003D4DF8" w:rsidP="00A81194">
            <w:pPr>
              <w:contextualSpacing/>
              <w:jc w:val="center"/>
              <w:rPr>
                <w:b/>
              </w:rPr>
            </w:pPr>
            <w:r w:rsidRPr="00880B8E">
              <w:rPr>
                <w:b/>
              </w:rPr>
              <w:t>Assessment Pattern as per Bloom’s Taxonomy</w:t>
            </w:r>
          </w:p>
        </w:tc>
      </w:tr>
      <w:tr w:rsidR="003D4DF8" w:rsidRPr="00880B8E" w14:paraId="5D16B5AA" w14:textId="77777777" w:rsidTr="00A81194">
        <w:trPr>
          <w:jc w:val="center"/>
        </w:trPr>
        <w:tc>
          <w:tcPr>
            <w:tcW w:w="1560" w:type="dxa"/>
          </w:tcPr>
          <w:p w14:paraId="6B695F11" w14:textId="77777777" w:rsidR="003D4DF8" w:rsidRPr="00880B8E" w:rsidRDefault="003D4DF8" w:rsidP="00A81194">
            <w:pPr>
              <w:contextualSpacing/>
              <w:jc w:val="center"/>
              <w:rPr>
                <w:b/>
                <w:bCs/>
              </w:rPr>
            </w:pPr>
            <w:r w:rsidRPr="00880B8E">
              <w:rPr>
                <w:b/>
                <w:bCs/>
              </w:rPr>
              <w:t>CO / P</w:t>
            </w:r>
          </w:p>
        </w:tc>
        <w:tc>
          <w:tcPr>
            <w:tcW w:w="1417" w:type="dxa"/>
          </w:tcPr>
          <w:p w14:paraId="4470FDB2" w14:textId="77777777" w:rsidR="003D4DF8" w:rsidRPr="00880B8E" w:rsidRDefault="003D4DF8" w:rsidP="00A81194">
            <w:pPr>
              <w:contextualSpacing/>
              <w:jc w:val="center"/>
              <w:rPr>
                <w:b/>
              </w:rPr>
            </w:pPr>
            <w:r w:rsidRPr="00880B8E">
              <w:rPr>
                <w:b/>
              </w:rPr>
              <w:t>R</w:t>
            </w:r>
          </w:p>
        </w:tc>
        <w:tc>
          <w:tcPr>
            <w:tcW w:w="1276" w:type="dxa"/>
          </w:tcPr>
          <w:p w14:paraId="3DC16C82" w14:textId="77777777" w:rsidR="003D4DF8" w:rsidRPr="00880B8E" w:rsidRDefault="003D4DF8" w:rsidP="00A81194">
            <w:pPr>
              <w:contextualSpacing/>
              <w:jc w:val="center"/>
              <w:rPr>
                <w:b/>
              </w:rPr>
            </w:pPr>
            <w:r w:rsidRPr="00880B8E">
              <w:rPr>
                <w:b/>
              </w:rPr>
              <w:t>U</w:t>
            </w:r>
          </w:p>
        </w:tc>
        <w:tc>
          <w:tcPr>
            <w:tcW w:w="1134" w:type="dxa"/>
          </w:tcPr>
          <w:p w14:paraId="406C7EB5" w14:textId="77777777" w:rsidR="003D4DF8" w:rsidRPr="00880B8E" w:rsidRDefault="003D4DF8" w:rsidP="00A81194">
            <w:pPr>
              <w:contextualSpacing/>
              <w:jc w:val="center"/>
              <w:rPr>
                <w:b/>
              </w:rPr>
            </w:pPr>
            <w:r w:rsidRPr="00880B8E">
              <w:rPr>
                <w:b/>
              </w:rPr>
              <w:t>A</w:t>
            </w:r>
          </w:p>
        </w:tc>
        <w:tc>
          <w:tcPr>
            <w:tcW w:w="1418" w:type="dxa"/>
          </w:tcPr>
          <w:p w14:paraId="1D45CA89" w14:textId="77777777" w:rsidR="003D4DF8" w:rsidRPr="00880B8E" w:rsidRDefault="003D4DF8" w:rsidP="00A81194">
            <w:pPr>
              <w:contextualSpacing/>
              <w:jc w:val="center"/>
              <w:rPr>
                <w:b/>
              </w:rPr>
            </w:pPr>
            <w:r w:rsidRPr="00880B8E">
              <w:rPr>
                <w:b/>
              </w:rPr>
              <w:t>An</w:t>
            </w:r>
          </w:p>
        </w:tc>
        <w:tc>
          <w:tcPr>
            <w:tcW w:w="708" w:type="dxa"/>
          </w:tcPr>
          <w:p w14:paraId="1977A903" w14:textId="77777777" w:rsidR="003D4DF8" w:rsidRPr="00880B8E" w:rsidRDefault="003D4DF8" w:rsidP="00A81194">
            <w:pPr>
              <w:contextualSpacing/>
              <w:jc w:val="center"/>
              <w:rPr>
                <w:b/>
              </w:rPr>
            </w:pPr>
            <w:r w:rsidRPr="00880B8E">
              <w:rPr>
                <w:b/>
              </w:rPr>
              <w:t>E</w:t>
            </w:r>
          </w:p>
        </w:tc>
        <w:tc>
          <w:tcPr>
            <w:tcW w:w="1134" w:type="dxa"/>
          </w:tcPr>
          <w:p w14:paraId="1E9B9742" w14:textId="77777777" w:rsidR="003D4DF8" w:rsidRPr="00880B8E" w:rsidRDefault="003D4DF8" w:rsidP="00A81194">
            <w:pPr>
              <w:contextualSpacing/>
              <w:jc w:val="center"/>
              <w:rPr>
                <w:b/>
              </w:rPr>
            </w:pPr>
            <w:r w:rsidRPr="00880B8E">
              <w:rPr>
                <w:b/>
              </w:rPr>
              <w:t>C</w:t>
            </w:r>
          </w:p>
        </w:tc>
        <w:tc>
          <w:tcPr>
            <w:tcW w:w="1701" w:type="dxa"/>
          </w:tcPr>
          <w:p w14:paraId="5206772C" w14:textId="77777777" w:rsidR="003D4DF8" w:rsidRPr="00880B8E" w:rsidRDefault="003D4DF8" w:rsidP="00A81194">
            <w:pPr>
              <w:contextualSpacing/>
              <w:jc w:val="center"/>
              <w:rPr>
                <w:b/>
              </w:rPr>
            </w:pPr>
            <w:r w:rsidRPr="00880B8E">
              <w:rPr>
                <w:b/>
              </w:rPr>
              <w:t>Total</w:t>
            </w:r>
          </w:p>
        </w:tc>
      </w:tr>
      <w:tr w:rsidR="003D4DF8" w:rsidRPr="00880B8E" w14:paraId="266F3FCE" w14:textId="77777777" w:rsidTr="00A81194">
        <w:trPr>
          <w:jc w:val="center"/>
        </w:trPr>
        <w:tc>
          <w:tcPr>
            <w:tcW w:w="1560" w:type="dxa"/>
          </w:tcPr>
          <w:p w14:paraId="4B441D10" w14:textId="77777777" w:rsidR="003D4DF8" w:rsidRPr="00880B8E" w:rsidRDefault="003D4DF8" w:rsidP="00A81194">
            <w:pPr>
              <w:contextualSpacing/>
              <w:jc w:val="center"/>
              <w:rPr>
                <w:bCs/>
              </w:rPr>
            </w:pPr>
            <w:r w:rsidRPr="00880B8E">
              <w:rPr>
                <w:bCs/>
              </w:rPr>
              <w:t>CO1</w:t>
            </w:r>
          </w:p>
        </w:tc>
        <w:tc>
          <w:tcPr>
            <w:tcW w:w="1417" w:type="dxa"/>
          </w:tcPr>
          <w:p w14:paraId="0F1BD4A5" w14:textId="77777777" w:rsidR="003D4DF8" w:rsidRPr="00880B8E" w:rsidRDefault="003D4DF8" w:rsidP="00A81194">
            <w:pPr>
              <w:contextualSpacing/>
              <w:jc w:val="center"/>
            </w:pPr>
            <w:r w:rsidRPr="00880B8E">
              <w:t>1</w:t>
            </w:r>
          </w:p>
        </w:tc>
        <w:tc>
          <w:tcPr>
            <w:tcW w:w="1276" w:type="dxa"/>
          </w:tcPr>
          <w:p w14:paraId="39B96BA6" w14:textId="77777777" w:rsidR="003D4DF8" w:rsidRPr="00880B8E" w:rsidRDefault="003D4DF8" w:rsidP="00A81194">
            <w:pPr>
              <w:contextualSpacing/>
              <w:jc w:val="center"/>
            </w:pPr>
            <w:r w:rsidRPr="00880B8E">
              <w:t>13</w:t>
            </w:r>
          </w:p>
        </w:tc>
        <w:tc>
          <w:tcPr>
            <w:tcW w:w="1134" w:type="dxa"/>
          </w:tcPr>
          <w:p w14:paraId="19639181" w14:textId="77777777" w:rsidR="003D4DF8" w:rsidRPr="00880B8E" w:rsidRDefault="003D4DF8" w:rsidP="00A81194">
            <w:pPr>
              <w:contextualSpacing/>
              <w:jc w:val="center"/>
            </w:pPr>
          </w:p>
        </w:tc>
        <w:tc>
          <w:tcPr>
            <w:tcW w:w="1418" w:type="dxa"/>
          </w:tcPr>
          <w:p w14:paraId="1BD1BF4F" w14:textId="77777777" w:rsidR="003D4DF8" w:rsidRPr="00880B8E" w:rsidRDefault="003D4DF8" w:rsidP="00A81194">
            <w:pPr>
              <w:contextualSpacing/>
              <w:jc w:val="center"/>
            </w:pPr>
            <w:r w:rsidRPr="00880B8E">
              <w:t>3</w:t>
            </w:r>
          </w:p>
        </w:tc>
        <w:tc>
          <w:tcPr>
            <w:tcW w:w="708" w:type="dxa"/>
          </w:tcPr>
          <w:p w14:paraId="58A4EB13" w14:textId="77777777" w:rsidR="003D4DF8" w:rsidRPr="00880B8E" w:rsidRDefault="003D4DF8" w:rsidP="00A81194">
            <w:pPr>
              <w:contextualSpacing/>
              <w:jc w:val="center"/>
            </w:pPr>
          </w:p>
        </w:tc>
        <w:tc>
          <w:tcPr>
            <w:tcW w:w="1134" w:type="dxa"/>
          </w:tcPr>
          <w:p w14:paraId="49DB2CA4" w14:textId="77777777" w:rsidR="003D4DF8" w:rsidRPr="00880B8E" w:rsidRDefault="003D4DF8" w:rsidP="00A81194">
            <w:pPr>
              <w:contextualSpacing/>
              <w:jc w:val="center"/>
            </w:pPr>
          </w:p>
        </w:tc>
        <w:tc>
          <w:tcPr>
            <w:tcW w:w="1701" w:type="dxa"/>
          </w:tcPr>
          <w:p w14:paraId="784C6944" w14:textId="77777777" w:rsidR="003D4DF8" w:rsidRPr="00880B8E" w:rsidRDefault="003D4DF8" w:rsidP="00A81194">
            <w:pPr>
              <w:contextualSpacing/>
              <w:jc w:val="center"/>
            </w:pPr>
            <w:r w:rsidRPr="00880B8E">
              <w:t>17</w:t>
            </w:r>
          </w:p>
        </w:tc>
      </w:tr>
      <w:tr w:rsidR="003D4DF8" w:rsidRPr="00880B8E" w14:paraId="022C66B7" w14:textId="77777777" w:rsidTr="00A81194">
        <w:trPr>
          <w:jc w:val="center"/>
        </w:trPr>
        <w:tc>
          <w:tcPr>
            <w:tcW w:w="1560" w:type="dxa"/>
          </w:tcPr>
          <w:p w14:paraId="14EF7D1B" w14:textId="77777777" w:rsidR="003D4DF8" w:rsidRPr="00880B8E" w:rsidRDefault="003D4DF8" w:rsidP="00A81194">
            <w:pPr>
              <w:contextualSpacing/>
              <w:jc w:val="center"/>
              <w:rPr>
                <w:bCs/>
              </w:rPr>
            </w:pPr>
            <w:r w:rsidRPr="00880B8E">
              <w:rPr>
                <w:bCs/>
              </w:rPr>
              <w:t>CO2</w:t>
            </w:r>
          </w:p>
        </w:tc>
        <w:tc>
          <w:tcPr>
            <w:tcW w:w="1417" w:type="dxa"/>
          </w:tcPr>
          <w:p w14:paraId="429F4249" w14:textId="77777777" w:rsidR="003D4DF8" w:rsidRPr="00880B8E" w:rsidRDefault="003D4DF8" w:rsidP="00A81194">
            <w:pPr>
              <w:contextualSpacing/>
              <w:jc w:val="center"/>
            </w:pPr>
            <w:r w:rsidRPr="00880B8E">
              <w:t>1</w:t>
            </w:r>
          </w:p>
        </w:tc>
        <w:tc>
          <w:tcPr>
            <w:tcW w:w="1276" w:type="dxa"/>
          </w:tcPr>
          <w:p w14:paraId="72BEBD50" w14:textId="77777777" w:rsidR="003D4DF8" w:rsidRPr="00880B8E" w:rsidRDefault="003D4DF8" w:rsidP="00A81194">
            <w:pPr>
              <w:contextualSpacing/>
              <w:jc w:val="center"/>
            </w:pPr>
            <w:r w:rsidRPr="00880B8E">
              <w:t>12</w:t>
            </w:r>
          </w:p>
        </w:tc>
        <w:tc>
          <w:tcPr>
            <w:tcW w:w="1134" w:type="dxa"/>
          </w:tcPr>
          <w:p w14:paraId="1A719B41" w14:textId="77777777" w:rsidR="003D4DF8" w:rsidRPr="00880B8E" w:rsidRDefault="003D4DF8" w:rsidP="00A81194">
            <w:pPr>
              <w:contextualSpacing/>
              <w:jc w:val="center"/>
            </w:pPr>
          </w:p>
        </w:tc>
        <w:tc>
          <w:tcPr>
            <w:tcW w:w="1418" w:type="dxa"/>
          </w:tcPr>
          <w:p w14:paraId="135DC364" w14:textId="77777777" w:rsidR="003D4DF8" w:rsidRPr="00880B8E" w:rsidRDefault="003D4DF8" w:rsidP="00A81194">
            <w:pPr>
              <w:contextualSpacing/>
              <w:jc w:val="center"/>
            </w:pPr>
            <w:r w:rsidRPr="00880B8E">
              <w:t>4</w:t>
            </w:r>
          </w:p>
        </w:tc>
        <w:tc>
          <w:tcPr>
            <w:tcW w:w="708" w:type="dxa"/>
          </w:tcPr>
          <w:p w14:paraId="0F1D7E57" w14:textId="77777777" w:rsidR="003D4DF8" w:rsidRPr="00880B8E" w:rsidRDefault="003D4DF8" w:rsidP="00A81194">
            <w:pPr>
              <w:contextualSpacing/>
              <w:jc w:val="center"/>
            </w:pPr>
          </w:p>
        </w:tc>
        <w:tc>
          <w:tcPr>
            <w:tcW w:w="1134" w:type="dxa"/>
          </w:tcPr>
          <w:p w14:paraId="79848D1E" w14:textId="77777777" w:rsidR="003D4DF8" w:rsidRPr="00880B8E" w:rsidRDefault="003D4DF8" w:rsidP="00A81194">
            <w:pPr>
              <w:contextualSpacing/>
              <w:jc w:val="center"/>
            </w:pPr>
          </w:p>
        </w:tc>
        <w:tc>
          <w:tcPr>
            <w:tcW w:w="1701" w:type="dxa"/>
          </w:tcPr>
          <w:p w14:paraId="6D26BCF8" w14:textId="77777777" w:rsidR="003D4DF8" w:rsidRPr="00880B8E" w:rsidRDefault="003D4DF8" w:rsidP="00A81194">
            <w:pPr>
              <w:contextualSpacing/>
              <w:jc w:val="center"/>
            </w:pPr>
            <w:r w:rsidRPr="00880B8E">
              <w:t>17</w:t>
            </w:r>
          </w:p>
        </w:tc>
      </w:tr>
      <w:tr w:rsidR="003D4DF8" w:rsidRPr="00880B8E" w14:paraId="6C5F7A79" w14:textId="77777777" w:rsidTr="00A81194">
        <w:trPr>
          <w:jc w:val="center"/>
        </w:trPr>
        <w:tc>
          <w:tcPr>
            <w:tcW w:w="1560" w:type="dxa"/>
          </w:tcPr>
          <w:p w14:paraId="7C6D2E41" w14:textId="77777777" w:rsidR="003D4DF8" w:rsidRPr="00880B8E" w:rsidRDefault="003D4DF8" w:rsidP="00A81194">
            <w:pPr>
              <w:contextualSpacing/>
              <w:jc w:val="center"/>
              <w:rPr>
                <w:bCs/>
              </w:rPr>
            </w:pPr>
            <w:r w:rsidRPr="00880B8E">
              <w:rPr>
                <w:bCs/>
              </w:rPr>
              <w:t>CO3</w:t>
            </w:r>
          </w:p>
        </w:tc>
        <w:tc>
          <w:tcPr>
            <w:tcW w:w="1417" w:type="dxa"/>
          </w:tcPr>
          <w:p w14:paraId="0394612A" w14:textId="77777777" w:rsidR="003D4DF8" w:rsidRPr="00880B8E" w:rsidRDefault="003D4DF8" w:rsidP="00A81194">
            <w:pPr>
              <w:contextualSpacing/>
              <w:jc w:val="center"/>
            </w:pPr>
            <w:r w:rsidRPr="00880B8E">
              <w:t>5</w:t>
            </w:r>
          </w:p>
        </w:tc>
        <w:tc>
          <w:tcPr>
            <w:tcW w:w="1276" w:type="dxa"/>
          </w:tcPr>
          <w:p w14:paraId="6E6041E0" w14:textId="77777777" w:rsidR="003D4DF8" w:rsidRPr="00880B8E" w:rsidRDefault="003D4DF8" w:rsidP="00A81194">
            <w:pPr>
              <w:contextualSpacing/>
              <w:jc w:val="center"/>
            </w:pPr>
          </w:p>
        </w:tc>
        <w:tc>
          <w:tcPr>
            <w:tcW w:w="1134" w:type="dxa"/>
          </w:tcPr>
          <w:p w14:paraId="7DCC225C" w14:textId="77777777" w:rsidR="003D4DF8" w:rsidRPr="00880B8E" w:rsidRDefault="003D4DF8" w:rsidP="00A81194">
            <w:pPr>
              <w:contextualSpacing/>
              <w:jc w:val="center"/>
            </w:pPr>
          </w:p>
        </w:tc>
        <w:tc>
          <w:tcPr>
            <w:tcW w:w="1418" w:type="dxa"/>
          </w:tcPr>
          <w:p w14:paraId="1B4F2A85" w14:textId="77777777" w:rsidR="003D4DF8" w:rsidRPr="00880B8E" w:rsidRDefault="003D4DF8" w:rsidP="00A81194">
            <w:pPr>
              <w:contextualSpacing/>
              <w:jc w:val="center"/>
            </w:pPr>
            <w:r w:rsidRPr="00880B8E">
              <w:t>12</w:t>
            </w:r>
          </w:p>
        </w:tc>
        <w:tc>
          <w:tcPr>
            <w:tcW w:w="708" w:type="dxa"/>
          </w:tcPr>
          <w:p w14:paraId="471EF6F9" w14:textId="77777777" w:rsidR="003D4DF8" w:rsidRPr="00880B8E" w:rsidRDefault="003D4DF8" w:rsidP="00A81194">
            <w:pPr>
              <w:contextualSpacing/>
              <w:jc w:val="center"/>
            </w:pPr>
          </w:p>
        </w:tc>
        <w:tc>
          <w:tcPr>
            <w:tcW w:w="1134" w:type="dxa"/>
          </w:tcPr>
          <w:p w14:paraId="09F59350" w14:textId="77777777" w:rsidR="003D4DF8" w:rsidRPr="00880B8E" w:rsidRDefault="003D4DF8" w:rsidP="00A81194">
            <w:pPr>
              <w:contextualSpacing/>
              <w:jc w:val="center"/>
            </w:pPr>
          </w:p>
        </w:tc>
        <w:tc>
          <w:tcPr>
            <w:tcW w:w="1701" w:type="dxa"/>
          </w:tcPr>
          <w:p w14:paraId="2D212A46" w14:textId="77777777" w:rsidR="003D4DF8" w:rsidRPr="00880B8E" w:rsidRDefault="003D4DF8" w:rsidP="00A81194">
            <w:pPr>
              <w:contextualSpacing/>
              <w:jc w:val="center"/>
            </w:pPr>
            <w:r w:rsidRPr="00880B8E">
              <w:t>17</w:t>
            </w:r>
          </w:p>
        </w:tc>
      </w:tr>
      <w:tr w:rsidR="003D4DF8" w:rsidRPr="00880B8E" w14:paraId="7BB848A2" w14:textId="77777777" w:rsidTr="00A81194">
        <w:trPr>
          <w:jc w:val="center"/>
        </w:trPr>
        <w:tc>
          <w:tcPr>
            <w:tcW w:w="1560" w:type="dxa"/>
          </w:tcPr>
          <w:p w14:paraId="25EA52E5" w14:textId="77777777" w:rsidR="003D4DF8" w:rsidRPr="00880B8E" w:rsidRDefault="003D4DF8" w:rsidP="00A81194">
            <w:pPr>
              <w:contextualSpacing/>
              <w:jc w:val="center"/>
              <w:rPr>
                <w:bCs/>
              </w:rPr>
            </w:pPr>
            <w:r w:rsidRPr="00880B8E">
              <w:rPr>
                <w:bCs/>
              </w:rPr>
              <w:t>CO4</w:t>
            </w:r>
          </w:p>
        </w:tc>
        <w:tc>
          <w:tcPr>
            <w:tcW w:w="1417" w:type="dxa"/>
          </w:tcPr>
          <w:p w14:paraId="297AD410" w14:textId="77777777" w:rsidR="003D4DF8" w:rsidRPr="00880B8E" w:rsidRDefault="003D4DF8" w:rsidP="00A81194">
            <w:pPr>
              <w:contextualSpacing/>
              <w:jc w:val="center"/>
            </w:pPr>
          </w:p>
        </w:tc>
        <w:tc>
          <w:tcPr>
            <w:tcW w:w="1276" w:type="dxa"/>
          </w:tcPr>
          <w:p w14:paraId="68263E7B" w14:textId="77777777" w:rsidR="003D4DF8" w:rsidRPr="00880B8E" w:rsidRDefault="003D4DF8" w:rsidP="00A81194">
            <w:pPr>
              <w:contextualSpacing/>
              <w:jc w:val="center"/>
            </w:pPr>
            <w:r w:rsidRPr="00880B8E">
              <w:t>1</w:t>
            </w:r>
          </w:p>
        </w:tc>
        <w:tc>
          <w:tcPr>
            <w:tcW w:w="1134" w:type="dxa"/>
          </w:tcPr>
          <w:p w14:paraId="1E37D844" w14:textId="77777777" w:rsidR="003D4DF8" w:rsidRPr="00880B8E" w:rsidRDefault="003D4DF8" w:rsidP="00A81194">
            <w:pPr>
              <w:contextualSpacing/>
              <w:jc w:val="center"/>
            </w:pPr>
            <w:r w:rsidRPr="00880B8E">
              <w:t>3</w:t>
            </w:r>
          </w:p>
        </w:tc>
        <w:tc>
          <w:tcPr>
            <w:tcW w:w="1418" w:type="dxa"/>
          </w:tcPr>
          <w:p w14:paraId="5F706B8A" w14:textId="77777777" w:rsidR="003D4DF8" w:rsidRPr="00880B8E" w:rsidRDefault="003D4DF8" w:rsidP="00A81194">
            <w:pPr>
              <w:contextualSpacing/>
              <w:jc w:val="center"/>
            </w:pPr>
          </w:p>
        </w:tc>
        <w:tc>
          <w:tcPr>
            <w:tcW w:w="708" w:type="dxa"/>
          </w:tcPr>
          <w:p w14:paraId="76DA67DE" w14:textId="77777777" w:rsidR="003D4DF8" w:rsidRPr="00880B8E" w:rsidRDefault="003D4DF8" w:rsidP="00A81194">
            <w:pPr>
              <w:contextualSpacing/>
              <w:jc w:val="center"/>
            </w:pPr>
          </w:p>
        </w:tc>
        <w:tc>
          <w:tcPr>
            <w:tcW w:w="1134" w:type="dxa"/>
          </w:tcPr>
          <w:p w14:paraId="33CFAE94" w14:textId="77777777" w:rsidR="003D4DF8" w:rsidRPr="00880B8E" w:rsidRDefault="003D4DF8" w:rsidP="00A81194">
            <w:pPr>
              <w:contextualSpacing/>
              <w:jc w:val="center"/>
            </w:pPr>
          </w:p>
        </w:tc>
        <w:tc>
          <w:tcPr>
            <w:tcW w:w="1701" w:type="dxa"/>
          </w:tcPr>
          <w:p w14:paraId="41693237" w14:textId="77777777" w:rsidR="003D4DF8" w:rsidRPr="00880B8E" w:rsidRDefault="003D4DF8" w:rsidP="00A81194">
            <w:pPr>
              <w:contextualSpacing/>
              <w:jc w:val="center"/>
            </w:pPr>
            <w:r w:rsidRPr="00880B8E">
              <w:t>4</w:t>
            </w:r>
          </w:p>
        </w:tc>
      </w:tr>
      <w:tr w:rsidR="003D4DF8" w:rsidRPr="00880B8E" w14:paraId="02835BC6" w14:textId="77777777" w:rsidTr="00A81194">
        <w:trPr>
          <w:jc w:val="center"/>
        </w:trPr>
        <w:tc>
          <w:tcPr>
            <w:tcW w:w="1560" w:type="dxa"/>
          </w:tcPr>
          <w:p w14:paraId="67C77B31" w14:textId="77777777" w:rsidR="003D4DF8" w:rsidRPr="00880B8E" w:rsidRDefault="003D4DF8" w:rsidP="00A81194">
            <w:pPr>
              <w:contextualSpacing/>
              <w:jc w:val="center"/>
              <w:rPr>
                <w:bCs/>
              </w:rPr>
            </w:pPr>
            <w:r w:rsidRPr="00880B8E">
              <w:rPr>
                <w:bCs/>
              </w:rPr>
              <w:t>CO5</w:t>
            </w:r>
          </w:p>
        </w:tc>
        <w:tc>
          <w:tcPr>
            <w:tcW w:w="1417" w:type="dxa"/>
          </w:tcPr>
          <w:p w14:paraId="6ACDE8E1" w14:textId="77777777" w:rsidR="003D4DF8" w:rsidRPr="00880B8E" w:rsidRDefault="003D4DF8" w:rsidP="00A81194">
            <w:pPr>
              <w:contextualSpacing/>
              <w:jc w:val="center"/>
            </w:pPr>
            <w:r w:rsidRPr="00880B8E">
              <w:t>12</w:t>
            </w:r>
          </w:p>
        </w:tc>
        <w:tc>
          <w:tcPr>
            <w:tcW w:w="1276" w:type="dxa"/>
          </w:tcPr>
          <w:p w14:paraId="786BF705" w14:textId="77777777" w:rsidR="003D4DF8" w:rsidRPr="00880B8E" w:rsidRDefault="003D4DF8" w:rsidP="00A81194">
            <w:pPr>
              <w:contextualSpacing/>
              <w:jc w:val="center"/>
            </w:pPr>
            <w:r w:rsidRPr="00880B8E">
              <w:t>16</w:t>
            </w:r>
          </w:p>
        </w:tc>
        <w:tc>
          <w:tcPr>
            <w:tcW w:w="1134" w:type="dxa"/>
          </w:tcPr>
          <w:p w14:paraId="60F0819C" w14:textId="77777777" w:rsidR="003D4DF8" w:rsidRPr="00880B8E" w:rsidRDefault="003D4DF8" w:rsidP="00A81194">
            <w:pPr>
              <w:contextualSpacing/>
              <w:jc w:val="center"/>
            </w:pPr>
          </w:p>
        </w:tc>
        <w:tc>
          <w:tcPr>
            <w:tcW w:w="1418" w:type="dxa"/>
          </w:tcPr>
          <w:p w14:paraId="05A93530" w14:textId="77777777" w:rsidR="003D4DF8" w:rsidRPr="00880B8E" w:rsidRDefault="003D4DF8" w:rsidP="00A81194">
            <w:pPr>
              <w:contextualSpacing/>
              <w:jc w:val="center"/>
            </w:pPr>
          </w:p>
        </w:tc>
        <w:tc>
          <w:tcPr>
            <w:tcW w:w="708" w:type="dxa"/>
          </w:tcPr>
          <w:p w14:paraId="476A1B0C" w14:textId="77777777" w:rsidR="003D4DF8" w:rsidRPr="00880B8E" w:rsidRDefault="003D4DF8" w:rsidP="00A81194">
            <w:pPr>
              <w:contextualSpacing/>
              <w:jc w:val="center"/>
            </w:pPr>
          </w:p>
        </w:tc>
        <w:tc>
          <w:tcPr>
            <w:tcW w:w="1134" w:type="dxa"/>
          </w:tcPr>
          <w:p w14:paraId="4C9C866E" w14:textId="77777777" w:rsidR="003D4DF8" w:rsidRPr="00880B8E" w:rsidRDefault="003D4DF8" w:rsidP="00A81194">
            <w:pPr>
              <w:contextualSpacing/>
              <w:jc w:val="center"/>
            </w:pPr>
          </w:p>
        </w:tc>
        <w:tc>
          <w:tcPr>
            <w:tcW w:w="1701" w:type="dxa"/>
          </w:tcPr>
          <w:p w14:paraId="2BDE1975" w14:textId="77777777" w:rsidR="003D4DF8" w:rsidRPr="00880B8E" w:rsidRDefault="003D4DF8" w:rsidP="00A81194">
            <w:pPr>
              <w:contextualSpacing/>
              <w:jc w:val="center"/>
            </w:pPr>
            <w:r w:rsidRPr="00880B8E">
              <w:t>28</w:t>
            </w:r>
          </w:p>
        </w:tc>
      </w:tr>
      <w:tr w:rsidR="003D4DF8" w:rsidRPr="00880B8E" w14:paraId="1CDAF725" w14:textId="77777777" w:rsidTr="00A81194">
        <w:trPr>
          <w:jc w:val="center"/>
        </w:trPr>
        <w:tc>
          <w:tcPr>
            <w:tcW w:w="1560" w:type="dxa"/>
          </w:tcPr>
          <w:p w14:paraId="04646C3D" w14:textId="77777777" w:rsidR="003D4DF8" w:rsidRPr="00880B8E" w:rsidRDefault="003D4DF8" w:rsidP="00A81194">
            <w:pPr>
              <w:contextualSpacing/>
              <w:jc w:val="center"/>
              <w:rPr>
                <w:bCs/>
              </w:rPr>
            </w:pPr>
            <w:r w:rsidRPr="00880B8E">
              <w:rPr>
                <w:bCs/>
              </w:rPr>
              <w:t>CO6</w:t>
            </w:r>
          </w:p>
        </w:tc>
        <w:tc>
          <w:tcPr>
            <w:tcW w:w="1417" w:type="dxa"/>
          </w:tcPr>
          <w:p w14:paraId="1B990135" w14:textId="77777777" w:rsidR="003D4DF8" w:rsidRPr="00880B8E" w:rsidRDefault="003D4DF8" w:rsidP="00A81194">
            <w:pPr>
              <w:contextualSpacing/>
              <w:jc w:val="center"/>
            </w:pPr>
            <w:r w:rsidRPr="00880B8E">
              <w:t>13</w:t>
            </w:r>
          </w:p>
        </w:tc>
        <w:tc>
          <w:tcPr>
            <w:tcW w:w="1276" w:type="dxa"/>
          </w:tcPr>
          <w:p w14:paraId="57D01CB1" w14:textId="77777777" w:rsidR="003D4DF8" w:rsidRPr="00880B8E" w:rsidRDefault="003D4DF8" w:rsidP="00A81194">
            <w:pPr>
              <w:contextualSpacing/>
              <w:jc w:val="center"/>
            </w:pPr>
            <w:r w:rsidRPr="00880B8E">
              <w:t>3</w:t>
            </w:r>
          </w:p>
        </w:tc>
        <w:tc>
          <w:tcPr>
            <w:tcW w:w="1134" w:type="dxa"/>
          </w:tcPr>
          <w:p w14:paraId="65E9AA12" w14:textId="77777777" w:rsidR="003D4DF8" w:rsidRPr="00880B8E" w:rsidRDefault="003D4DF8" w:rsidP="00A81194">
            <w:pPr>
              <w:contextualSpacing/>
              <w:jc w:val="center"/>
            </w:pPr>
          </w:p>
        </w:tc>
        <w:tc>
          <w:tcPr>
            <w:tcW w:w="1418" w:type="dxa"/>
          </w:tcPr>
          <w:p w14:paraId="502E6F1F" w14:textId="77777777" w:rsidR="003D4DF8" w:rsidRPr="00880B8E" w:rsidRDefault="003D4DF8" w:rsidP="00A81194">
            <w:pPr>
              <w:contextualSpacing/>
              <w:jc w:val="center"/>
            </w:pPr>
            <w:r w:rsidRPr="00880B8E">
              <w:t>13</w:t>
            </w:r>
          </w:p>
        </w:tc>
        <w:tc>
          <w:tcPr>
            <w:tcW w:w="708" w:type="dxa"/>
          </w:tcPr>
          <w:p w14:paraId="2069D866" w14:textId="77777777" w:rsidR="003D4DF8" w:rsidRPr="00880B8E" w:rsidRDefault="003D4DF8" w:rsidP="00A81194">
            <w:pPr>
              <w:contextualSpacing/>
              <w:jc w:val="center"/>
            </w:pPr>
            <w:r w:rsidRPr="00880B8E">
              <w:t>12</w:t>
            </w:r>
          </w:p>
        </w:tc>
        <w:tc>
          <w:tcPr>
            <w:tcW w:w="1134" w:type="dxa"/>
          </w:tcPr>
          <w:p w14:paraId="179F7642" w14:textId="77777777" w:rsidR="003D4DF8" w:rsidRPr="00880B8E" w:rsidRDefault="003D4DF8" w:rsidP="00A81194">
            <w:pPr>
              <w:contextualSpacing/>
              <w:jc w:val="center"/>
            </w:pPr>
          </w:p>
        </w:tc>
        <w:tc>
          <w:tcPr>
            <w:tcW w:w="1701" w:type="dxa"/>
          </w:tcPr>
          <w:p w14:paraId="5B88741A" w14:textId="77777777" w:rsidR="003D4DF8" w:rsidRPr="00880B8E" w:rsidRDefault="003D4DF8" w:rsidP="00A81194">
            <w:pPr>
              <w:contextualSpacing/>
              <w:jc w:val="center"/>
            </w:pPr>
            <w:r w:rsidRPr="00880B8E">
              <w:t>41</w:t>
            </w:r>
          </w:p>
        </w:tc>
      </w:tr>
      <w:tr w:rsidR="003D4DF8" w:rsidRPr="00880B8E" w14:paraId="132EB9C3" w14:textId="77777777" w:rsidTr="00A81194">
        <w:trPr>
          <w:jc w:val="center"/>
        </w:trPr>
        <w:tc>
          <w:tcPr>
            <w:tcW w:w="8647" w:type="dxa"/>
            <w:gridSpan w:val="7"/>
          </w:tcPr>
          <w:p w14:paraId="1747F6EC" w14:textId="77777777" w:rsidR="003D4DF8" w:rsidRPr="00880B8E" w:rsidRDefault="003D4DF8" w:rsidP="00A81194">
            <w:pPr>
              <w:contextualSpacing/>
            </w:pPr>
          </w:p>
        </w:tc>
        <w:tc>
          <w:tcPr>
            <w:tcW w:w="1701" w:type="dxa"/>
          </w:tcPr>
          <w:p w14:paraId="3ED88337" w14:textId="77777777" w:rsidR="003D4DF8" w:rsidRPr="00880B8E" w:rsidRDefault="003D4DF8" w:rsidP="00A81194">
            <w:pPr>
              <w:contextualSpacing/>
              <w:jc w:val="center"/>
              <w:rPr>
                <w:b/>
              </w:rPr>
            </w:pPr>
            <w:r w:rsidRPr="00880B8E">
              <w:rPr>
                <w:b/>
              </w:rPr>
              <w:t>124</w:t>
            </w:r>
          </w:p>
        </w:tc>
      </w:tr>
    </w:tbl>
    <w:p w14:paraId="02992D15" w14:textId="77777777" w:rsidR="003D4DF8" w:rsidRPr="00880B8E" w:rsidRDefault="003D4DF8" w:rsidP="00A81194">
      <w:pPr>
        <w:tabs>
          <w:tab w:val="left" w:pos="7110"/>
        </w:tabs>
        <w:contextualSpacing/>
      </w:pPr>
      <w:r w:rsidRPr="00880B8E">
        <w:tab/>
      </w:r>
    </w:p>
    <w:p w14:paraId="49633DCB" w14:textId="77777777" w:rsidR="003D4DF8" w:rsidRPr="00880B8E" w:rsidRDefault="003D4DF8" w:rsidP="00A81194">
      <w:pPr>
        <w:contextualSpacing/>
      </w:pPr>
    </w:p>
    <w:p w14:paraId="13DCEEB9" w14:textId="77777777" w:rsidR="003D4DF8" w:rsidRDefault="003D4DF8" w:rsidP="00E40AC8">
      <w:pPr>
        <w:jc w:val="center"/>
        <w:rPr>
          <w:b/>
        </w:rPr>
      </w:pPr>
      <w:r w:rsidRPr="0037089B">
        <w:rPr>
          <w:noProof/>
        </w:rPr>
        <w:lastRenderedPageBreak/>
        <w:drawing>
          <wp:inline distT="0" distB="0" distL="0" distR="0" wp14:anchorId="6C6FBB6C" wp14:editId="15761825">
            <wp:extent cx="4740087" cy="1178853"/>
            <wp:effectExtent l="0" t="0" r="3810" b="254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DBED858" w14:textId="77777777" w:rsidR="003D4DF8" w:rsidRPr="00FA796F" w:rsidRDefault="003D4DF8"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3D4DF8" w:rsidRPr="00FA796F" w14:paraId="105E43EE" w14:textId="77777777" w:rsidTr="00662861">
        <w:trPr>
          <w:trHeight w:val="397"/>
          <w:jc w:val="center"/>
        </w:trPr>
        <w:tc>
          <w:tcPr>
            <w:tcW w:w="1555" w:type="dxa"/>
            <w:vAlign w:val="center"/>
          </w:tcPr>
          <w:p w14:paraId="3D7E7718" w14:textId="77777777" w:rsidR="003D4DF8" w:rsidRPr="00FA796F" w:rsidRDefault="003D4DF8" w:rsidP="00A81194">
            <w:pPr>
              <w:pStyle w:val="Title"/>
              <w:contextualSpacing/>
              <w:jc w:val="left"/>
              <w:rPr>
                <w:b/>
                <w:szCs w:val="24"/>
              </w:rPr>
            </w:pPr>
            <w:r w:rsidRPr="00FA796F">
              <w:rPr>
                <w:b/>
                <w:szCs w:val="24"/>
              </w:rPr>
              <w:t xml:space="preserve">Course Code      </w:t>
            </w:r>
          </w:p>
        </w:tc>
        <w:tc>
          <w:tcPr>
            <w:tcW w:w="6520" w:type="dxa"/>
            <w:vAlign w:val="center"/>
          </w:tcPr>
          <w:p w14:paraId="37ABA65E" w14:textId="77777777" w:rsidR="003D4DF8" w:rsidRPr="00FA796F" w:rsidRDefault="003D4DF8" w:rsidP="00A81194">
            <w:pPr>
              <w:pStyle w:val="Title"/>
              <w:contextualSpacing/>
              <w:jc w:val="left"/>
              <w:rPr>
                <w:b/>
                <w:szCs w:val="24"/>
              </w:rPr>
            </w:pPr>
            <w:r>
              <w:rPr>
                <w:b/>
                <w:szCs w:val="24"/>
              </w:rPr>
              <w:t>20BT2042</w:t>
            </w:r>
          </w:p>
        </w:tc>
        <w:tc>
          <w:tcPr>
            <w:tcW w:w="1559" w:type="dxa"/>
            <w:vAlign w:val="center"/>
          </w:tcPr>
          <w:p w14:paraId="4F1A2509" w14:textId="77777777" w:rsidR="003D4DF8" w:rsidRPr="00FA796F" w:rsidRDefault="003D4DF8"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390BAFA6" w14:textId="77777777" w:rsidR="003D4DF8" w:rsidRPr="00FA796F" w:rsidRDefault="003D4DF8" w:rsidP="00A81194">
            <w:pPr>
              <w:pStyle w:val="Title"/>
              <w:contextualSpacing/>
              <w:jc w:val="left"/>
              <w:rPr>
                <w:b/>
                <w:szCs w:val="24"/>
              </w:rPr>
            </w:pPr>
            <w:r w:rsidRPr="00FA796F">
              <w:rPr>
                <w:b/>
                <w:szCs w:val="24"/>
              </w:rPr>
              <w:t>3hrs</w:t>
            </w:r>
          </w:p>
        </w:tc>
      </w:tr>
      <w:tr w:rsidR="003D4DF8" w:rsidRPr="00FA796F" w14:paraId="505466C4" w14:textId="77777777" w:rsidTr="00662861">
        <w:trPr>
          <w:trHeight w:val="397"/>
          <w:jc w:val="center"/>
        </w:trPr>
        <w:tc>
          <w:tcPr>
            <w:tcW w:w="1555" w:type="dxa"/>
            <w:vAlign w:val="center"/>
          </w:tcPr>
          <w:p w14:paraId="0B60C606" w14:textId="77777777" w:rsidR="003D4DF8" w:rsidRPr="00FA796F" w:rsidRDefault="003D4DF8" w:rsidP="00A81194">
            <w:pPr>
              <w:pStyle w:val="Title"/>
              <w:ind w:right="-160"/>
              <w:contextualSpacing/>
              <w:jc w:val="left"/>
              <w:rPr>
                <w:b/>
                <w:szCs w:val="24"/>
              </w:rPr>
            </w:pPr>
            <w:r w:rsidRPr="00FA796F">
              <w:rPr>
                <w:b/>
                <w:szCs w:val="24"/>
              </w:rPr>
              <w:t xml:space="preserve">Course Name     </w:t>
            </w:r>
          </w:p>
        </w:tc>
        <w:tc>
          <w:tcPr>
            <w:tcW w:w="6520" w:type="dxa"/>
            <w:vAlign w:val="center"/>
          </w:tcPr>
          <w:p w14:paraId="1A998F60" w14:textId="77777777" w:rsidR="003D4DF8" w:rsidRPr="00FA796F" w:rsidRDefault="003D4DF8" w:rsidP="00A81194">
            <w:pPr>
              <w:pStyle w:val="Title"/>
              <w:contextualSpacing/>
              <w:jc w:val="left"/>
              <w:rPr>
                <w:b/>
                <w:szCs w:val="24"/>
              </w:rPr>
            </w:pPr>
            <w:r>
              <w:rPr>
                <w:b/>
                <w:szCs w:val="24"/>
              </w:rPr>
              <w:t>PLANT AND ANIMAL BIOTECHNOLOGY</w:t>
            </w:r>
          </w:p>
        </w:tc>
        <w:tc>
          <w:tcPr>
            <w:tcW w:w="1559" w:type="dxa"/>
            <w:vAlign w:val="center"/>
          </w:tcPr>
          <w:p w14:paraId="101E1C63" w14:textId="77777777" w:rsidR="003D4DF8" w:rsidRPr="00FA796F" w:rsidRDefault="003D4DF8" w:rsidP="00A81194">
            <w:pPr>
              <w:pStyle w:val="Title"/>
              <w:contextualSpacing/>
              <w:jc w:val="left"/>
              <w:rPr>
                <w:b/>
                <w:bCs/>
                <w:szCs w:val="24"/>
              </w:rPr>
            </w:pPr>
            <w:r w:rsidRPr="00FA796F">
              <w:rPr>
                <w:b/>
                <w:bCs/>
                <w:szCs w:val="24"/>
              </w:rPr>
              <w:t xml:space="preserve">Max. Marks </w:t>
            </w:r>
          </w:p>
        </w:tc>
        <w:tc>
          <w:tcPr>
            <w:tcW w:w="851" w:type="dxa"/>
            <w:vAlign w:val="center"/>
          </w:tcPr>
          <w:p w14:paraId="6E33B284" w14:textId="77777777" w:rsidR="003D4DF8" w:rsidRPr="00FA796F" w:rsidRDefault="003D4DF8" w:rsidP="00A81194">
            <w:pPr>
              <w:pStyle w:val="Title"/>
              <w:contextualSpacing/>
              <w:jc w:val="left"/>
              <w:rPr>
                <w:b/>
                <w:szCs w:val="24"/>
              </w:rPr>
            </w:pPr>
            <w:r w:rsidRPr="00FA796F">
              <w:rPr>
                <w:b/>
                <w:szCs w:val="24"/>
              </w:rPr>
              <w:t>100</w:t>
            </w:r>
          </w:p>
        </w:tc>
      </w:tr>
    </w:tbl>
    <w:p w14:paraId="50F74DEF" w14:textId="77777777" w:rsidR="003D4DF8" w:rsidRPr="00662861" w:rsidRDefault="003D4DF8"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3D4DF8" w:rsidRPr="00662861" w14:paraId="65DDF687" w14:textId="77777777" w:rsidTr="00A81194">
        <w:trPr>
          <w:trHeight w:val="551"/>
        </w:trPr>
        <w:tc>
          <w:tcPr>
            <w:tcW w:w="272" w:type="pct"/>
            <w:vAlign w:val="center"/>
          </w:tcPr>
          <w:p w14:paraId="3A75B6C5" w14:textId="77777777" w:rsidR="003D4DF8" w:rsidRPr="00662861" w:rsidRDefault="003D4DF8" w:rsidP="00A81194">
            <w:pPr>
              <w:contextualSpacing/>
              <w:jc w:val="center"/>
              <w:rPr>
                <w:b/>
              </w:rPr>
            </w:pPr>
            <w:r w:rsidRPr="00662861">
              <w:rPr>
                <w:b/>
              </w:rPr>
              <w:t>Q. No.</w:t>
            </w:r>
          </w:p>
        </w:tc>
        <w:tc>
          <w:tcPr>
            <w:tcW w:w="3512" w:type="pct"/>
            <w:gridSpan w:val="2"/>
            <w:vAlign w:val="center"/>
          </w:tcPr>
          <w:p w14:paraId="50F18173" w14:textId="77777777" w:rsidR="003D4DF8" w:rsidRPr="00662861" w:rsidRDefault="003D4DF8" w:rsidP="00A81194">
            <w:pPr>
              <w:contextualSpacing/>
              <w:jc w:val="center"/>
              <w:rPr>
                <w:b/>
              </w:rPr>
            </w:pPr>
            <w:r w:rsidRPr="00662861">
              <w:rPr>
                <w:b/>
              </w:rPr>
              <w:t>Questions</w:t>
            </w:r>
          </w:p>
        </w:tc>
        <w:tc>
          <w:tcPr>
            <w:tcW w:w="388" w:type="pct"/>
            <w:vAlign w:val="center"/>
          </w:tcPr>
          <w:p w14:paraId="5C000978" w14:textId="77777777" w:rsidR="003D4DF8" w:rsidRPr="00662861" w:rsidRDefault="003D4DF8" w:rsidP="00A81194">
            <w:pPr>
              <w:contextualSpacing/>
              <w:jc w:val="center"/>
              <w:rPr>
                <w:b/>
              </w:rPr>
            </w:pPr>
            <w:r w:rsidRPr="00662861">
              <w:rPr>
                <w:b/>
              </w:rPr>
              <w:t>CO</w:t>
            </w:r>
          </w:p>
        </w:tc>
        <w:tc>
          <w:tcPr>
            <w:tcW w:w="355" w:type="pct"/>
            <w:vAlign w:val="center"/>
          </w:tcPr>
          <w:p w14:paraId="087821A1" w14:textId="77777777" w:rsidR="003D4DF8" w:rsidRPr="00662861" w:rsidRDefault="003D4DF8" w:rsidP="00A81194">
            <w:pPr>
              <w:contextualSpacing/>
              <w:jc w:val="center"/>
              <w:rPr>
                <w:b/>
              </w:rPr>
            </w:pPr>
            <w:r w:rsidRPr="00662861">
              <w:rPr>
                <w:b/>
              </w:rPr>
              <w:t>BL</w:t>
            </w:r>
          </w:p>
        </w:tc>
        <w:tc>
          <w:tcPr>
            <w:tcW w:w="473" w:type="pct"/>
            <w:vAlign w:val="center"/>
          </w:tcPr>
          <w:p w14:paraId="03AED996" w14:textId="77777777" w:rsidR="003D4DF8" w:rsidRPr="00662861" w:rsidRDefault="003D4DF8" w:rsidP="00A81194">
            <w:pPr>
              <w:contextualSpacing/>
              <w:jc w:val="center"/>
              <w:rPr>
                <w:b/>
              </w:rPr>
            </w:pPr>
            <w:r w:rsidRPr="00662861">
              <w:rPr>
                <w:b/>
              </w:rPr>
              <w:t>Marks</w:t>
            </w:r>
          </w:p>
        </w:tc>
      </w:tr>
      <w:tr w:rsidR="003D4DF8" w:rsidRPr="00662861" w14:paraId="34C108C9" w14:textId="77777777" w:rsidTr="00A81194">
        <w:trPr>
          <w:trHeight w:val="487"/>
        </w:trPr>
        <w:tc>
          <w:tcPr>
            <w:tcW w:w="5000" w:type="pct"/>
            <w:gridSpan w:val="6"/>
            <w:vAlign w:val="center"/>
          </w:tcPr>
          <w:p w14:paraId="0F478B3D" w14:textId="77777777" w:rsidR="003D4DF8" w:rsidRPr="00662861" w:rsidRDefault="003D4DF8" w:rsidP="00A81194">
            <w:pPr>
              <w:contextualSpacing/>
              <w:jc w:val="center"/>
              <w:rPr>
                <w:b/>
                <w:u w:val="single"/>
              </w:rPr>
            </w:pPr>
            <w:r w:rsidRPr="00662861">
              <w:rPr>
                <w:b/>
                <w:u w:val="single"/>
              </w:rPr>
              <w:t>PART – A (10 X 1 = 10 MARKS)</w:t>
            </w:r>
          </w:p>
          <w:p w14:paraId="46B54FBE" w14:textId="77777777" w:rsidR="003D4DF8" w:rsidRPr="00662861" w:rsidRDefault="003D4DF8" w:rsidP="00A81194">
            <w:pPr>
              <w:contextualSpacing/>
              <w:jc w:val="center"/>
              <w:rPr>
                <w:b/>
              </w:rPr>
            </w:pPr>
            <w:r w:rsidRPr="00662861">
              <w:rPr>
                <w:b/>
              </w:rPr>
              <w:t>(Answer all the questions)</w:t>
            </w:r>
          </w:p>
        </w:tc>
      </w:tr>
      <w:tr w:rsidR="003D4DF8" w:rsidRPr="00662861" w14:paraId="0F6A70DB" w14:textId="77777777" w:rsidTr="00F85A20">
        <w:trPr>
          <w:trHeight w:val="396"/>
        </w:trPr>
        <w:tc>
          <w:tcPr>
            <w:tcW w:w="272" w:type="pct"/>
            <w:vAlign w:val="center"/>
          </w:tcPr>
          <w:p w14:paraId="6C7ADBE9" w14:textId="77777777" w:rsidR="003D4DF8" w:rsidRPr="00662861" w:rsidRDefault="003D4DF8" w:rsidP="00CE43D4">
            <w:pPr>
              <w:contextualSpacing/>
              <w:jc w:val="center"/>
            </w:pPr>
            <w:r w:rsidRPr="00662861">
              <w:t>1.</w:t>
            </w:r>
          </w:p>
        </w:tc>
        <w:tc>
          <w:tcPr>
            <w:tcW w:w="3512" w:type="pct"/>
            <w:gridSpan w:val="2"/>
          </w:tcPr>
          <w:p w14:paraId="40537221" w14:textId="77777777" w:rsidR="003D4DF8" w:rsidRPr="00662861" w:rsidRDefault="003D4DF8" w:rsidP="00CE43D4">
            <w:pPr>
              <w:autoSpaceDE w:val="0"/>
              <w:autoSpaceDN w:val="0"/>
              <w:adjustRightInd w:val="0"/>
              <w:contextualSpacing/>
              <w:jc w:val="both"/>
            </w:pPr>
            <w:r w:rsidRPr="00662861">
              <w:t>Define somatic embryo.</w:t>
            </w:r>
          </w:p>
        </w:tc>
        <w:tc>
          <w:tcPr>
            <w:tcW w:w="388" w:type="pct"/>
          </w:tcPr>
          <w:p w14:paraId="5C4E38D3" w14:textId="77777777" w:rsidR="003D4DF8" w:rsidRPr="00662861" w:rsidRDefault="003D4DF8" w:rsidP="00CE43D4">
            <w:pPr>
              <w:contextualSpacing/>
              <w:jc w:val="center"/>
            </w:pPr>
            <w:r w:rsidRPr="00662861">
              <w:t>CO1</w:t>
            </w:r>
          </w:p>
        </w:tc>
        <w:tc>
          <w:tcPr>
            <w:tcW w:w="355" w:type="pct"/>
            <w:vAlign w:val="center"/>
          </w:tcPr>
          <w:p w14:paraId="3FE6D284" w14:textId="77777777" w:rsidR="003D4DF8" w:rsidRPr="00662861" w:rsidRDefault="003D4DF8" w:rsidP="00CE43D4">
            <w:pPr>
              <w:contextualSpacing/>
              <w:jc w:val="center"/>
            </w:pPr>
            <w:r w:rsidRPr="00662861">
              <w:t>R</w:t>
            </w:r>
          </w:p>
        </w:tc>
        <w:tc>
          <w:tcPr>
            <w:tcW w:w="473" w:type="pct"/>
          </w:tcPr>
          <w:p w14:paraId="1526DFF5" w14:textId="77777777" w:rsidR="003D4DF8" w:rsidRPr="00662861" w:rsidRDefault="003D4DF8" w:rsidP="00CE43D4">
            <w:pPr>
              <w:contextualSpacing/>
              <w:jc w:val="center"/>
            </w:pPr>
            <w:r w:rsidRPr="00662861">
              <w:t>1</w:t>
            </w:r>
          </w:p>
        </w:tc>
      </w:tr>
      <w:tr w:rsidR="003D4DF8" w:rsidRPr="00662861" w14:paraId="725A8D42" w14:textId="77777777" w:rsidTr="00F85A20">
        <w:trPr>
          <w:trHeight w:val="396"/>
        </w:trPr>
        <w:tc>
          <w:tcPr>
            <w:tcW w:w="272" w:type="pct"/>
            <w:vAlign w:val="center"/>
          </w:tcPr>
          <w:p w14:paraId="0178338A" w14:textId="77777777" w:rsidR="003D4DF8" w:rsidRPr="00662861" w:rsidRDefault="003D4DF8" w:rsidP="00CE43D4">
            <w:pPr>
              <w:contextualSpacing/>
              <w:jc w:val="center"/>
            </w:pPr>
            <w:r w:rsidRPr="00662861">
              <w:t>2.</w:t>
            </w:r>
          </w:p>
        </w:tc>
        <w:tc>
          <w:tcPr>
            <w:tcW w:w="3512" w:type="pct"/>
            <w:gridSpan w:val="2"/>
          </w:tcPr>
          <w:p w14:paraId="7B5DEE86" w14:textId="77777777" w:rsidR="003D4DF8" w:rsidRPr="00662861" w:rsidRDefault="003D4DF8" w:rsidP="00CE43D4">
            <w:pPr>
              <w:contextualSpacing/>
              <w:jc w:val="both"/>
            </w:pPr>
            <w:r w:rsidRPr="00662861">
              <w:t>Name the first media used in plant tissue culture.</w:t>
            </w:r>
          </w:p>
        </w:tc>
        <w:tc>
          <w:tcPr>
            <w:tcW w:w="388" w:type="pct"/>
          </w:tcPr>
          <w:p w14:paraId="5D949020" w14:textId="77777777" w:rsidR="003D4DF8" w:rsidRPr="00662861" w:rsidRDefault="003D4DF8" w:rsidP="00CE43D4">
            <w:pPr>
              <w:contextualSpacing/>
              <w:jc w:val="center"/>
            </w:pPr>
            <w:r w:rsidRPr="00662861">
              <w:t>CO1</w:t>
            </w:r>
          </w:p>
        </w:tc>
        <w:tc>
          <w:tcPr>
            <w:tcW w:w="355" w:type="pct"/>
          </w:tcPr>
          <w:p w14:paraId="276A1456" w14:textId="77777777" w:rsidR="003D4DF8" w:rsidRPr="00662861" w:rsidRDefault="003D4DF8" w:rsidP="00CE43D4">
            <w:pPr>
              <w:contextualSpacing/>
              <w:jc w:val="center"/>
            </w:pPr>
            <w:r w:rsidRPr="00662861">
              <w:t>R</w:t>
            </w:r>
          </w:p>
        </w:tc>
        <w:tc>
          <w:tcPr>
            <w:tcW w:w="473" w:type="pct"/>
          </w:tcPr>
          <w:p w14:paraId="2B9AF29F" w14:textId="77777777" w:rsidR="003D4DF8" w:rsidRPr="00662861" w:rsidRDefault="003D4DF8" w:rsidP="00CE43D4">
            <w:pPr>
              <w:contextualSpacing/>
              <w:jc w:val="center"/>
            </w:pPr>
            <w:r w:rsidRPr="00662861">
              <w:t>1</w:t>
            </w:r>
          </w:p>
        </w:tc>
      </w:tr>
      <w:tr w:rsidR="003D4DF8" w:rsidRPr="00662861" w14:paraId="13AB60F9" w14:textId="77777777" w:rsidTr="00F85A20">
        <w:trPr>
          <w:trHeight w:val="396"/>
        </w:trPr>
        <w:tc>
          <w:tcPr>
            <w:tcW w:w="272" w:type="pct"/>
            <w:vAlign w:val="center"/>
          </w:tcPr>
          <w:p w14:paraId="16EA1278" w14:textId="77777777" w:rsidR="003D4DF8" w:rsidRPr="00662861" w:rsidRDefault="003D4DF8" w:rsidP="00CE43D4">
            <w:pPr>
              <w:contextualSpacing/>
              <w:jc w:val="center"/>
            </w:pPr>
            <w:r w:rsidRPr="00662861">
              <w:t>3.</w:t>
            </w:r>
          </w:p>
        </w:tc>
        <w:tc>
          <w:tcPr>
            <w:tcW w:w="3512" w:type="pct"/>
            <w:gridSpan w:val="2"/>
          </w:tcPr>
          <w:p w14:paraId="2CD331E1" w14:textId="77777777" w:rsidR="003D4DF8" w:rsidRPr="00662861" w:rsidRDefault="003D4DF8" w:rsidP="00CE43D4">
            <w:pPr>
              <w:contextualSpacing/>
              <w:jc w:val="both"/>
            </w:pPr>
            <w:r w:rsidRPr="00662861">
              <w:t>Name the significance of particle bombardment method of gene transfer in plants.</w:t>
            </w:r>
          </w:p>
        </w:tc>
        <w:tc>
          <w:tcPr>
            <w:tcW w:w="388" w:type="pct"/>
          </w:tcPr>
          <w:p w14:paraId="3D2D45A0" w14:textId="77777777" w:rsidR="003D4DF8" w:rsidRPr="00662861" w:rsidRDefault="003D4DF8" w:rsidP="00CE43D4">
            <w:pPr>
              <w:contextualSpacing/>
              <w:jc w:val="center"/>
            </w:pPr>
            <w:r w:rsidRPr="00662861">
              <w:t>CO2</w:t>
            </w:r>
          </w:p>
        </w:tc>
        <w:tc>
          <w:tcPr>
            <w:tcW w:w="355" w:type="pct"/>
          </w:tcPr>
          <w:p w14:paraId="0CD4F082" w14:textId="77777777" w:rsidR="003D4DF8" w:rsidRPr="00662861" w:rsidRDefault="003D4DF8" w:rsidP="00CE43D4">
            <w:pPr>
              <w:contextualSpacing/>
              <w:jc w:val="center"/>
            </w:pPr>
            <w:r w:rsidRPr="00662861">
              <w:t>R</w:t>
            </w:r>
          </w:p>
        </w:tc>
        <w:tc>
          <w:tcPr>
            <w:tcW w:w="473" w:type="pct"/>
          </w:tcPr>
          <w:p w14:paraId="601B557C" w14:textId="77777777" w:rsidR="003D4DF8" w:rsidRPr="00662861" w:rsidRDefault="003D4DF8" w:rsidP="00CE43D4">
            <w:pPr>
              <w:contextualSpacing/>
              <w:jc w:val="center"/>
            </w:pPr>
            <w:r w:rsidRPr="00662861">
              <w:t>1</w:t>
            </w:r>
          </w:p>
        </w:tc>
      </w:tr>
      <w:tr w:rsidR="003D4DF8" w:rsidRPr="00662861" w14:paraId="4D9DF495" w14:textId="77777777" w:rsidTr="00F85A20">
        <w:trPr>
          <w:trHeight w:val="396"/>
        </w:trPr>
        <w:tc>
          <w:tcPr>
            <w:tcW w:w="272" w:type="pct"/>
            <w:vAlign w:val="center"/>
          </w:tcPr>
          <w:p w14:paraId="30B3EBA7" w14:textId="77777777" w:rsidR="003D4DF8" w:rsidRPr="00662861" w:rsidRDefault="003D4DF8" w:rsidP="00CE43D4">
            <w:pPr>
              <w:contextualSpacing/>
              <w:jc w:val="center"/>
            </w:pPr>
            <w:r w:rsidRPr="00662861">
              <w:t>4.</w:t>
            </w:r>
          </w:p>
        </w:tc>
        <w:tc>
          <w:tcPr>
            <w:tcW w:w="3512" w:type="pct"/>
            <w:gridSpan w:val="2"/>
          </w:tcPr>
          <w:p w14:paraId="01642C2E" w14:textId="77777777" w:rsidR="003D4DF8" w:rsidRPr="00662861" w:rsidRDefault="003D4DF8" w:rsidP="00CE43D4">
            <w:pPr>
              <w:contextualSpacing/>
              <w:jc w:val="both"/>
            </w:pPr>
            <w:r w:rsidRPr="00662861">
              <w:t>List the disadvantage of PEG mediated gene transfer in plants.</w:t>
            </w:r>
          </w:p>
        </w:tc>
        <w:tc>
          <w:tcPr>
            <w:tcW w:w="388" w:type="pct"/>
          </w:tcPr>
          <w:p w14:paraId="7AFF9143" w14:textId="77777777" w:rsidR="003D4DF8" w:rsidRPr="00662861" w:rsidRDefault="003D4DF8" w:rsidP="00CE43D4">
            <w:pPr>
              <w:contextualSpacing/>
              <w:jc w:val="center"/>
            </w:pPr>
            <w:r w:rsidRPr="00662861">
              <w:t>CO2</w:t>
            </w:r>
          </w:p>
        </w:tc>
        <w:tc>
          <w:tcPr>
            <w:tcW w:w="355" w:type="pct"/>
          </w:tcPr>
          <w:p w14:paraId="3974AC28" w14:textId="77777777" w:rsidR="003D4DF8" w:rsidRPr="00662861" w:rsidRDefault="003D4DF8" w:rsidP="00CE43D4">
            <w:pPr>
              <w:contextualSpacing/>
              <w:jc w:val="center"/>
            </w:pPr>
            <w:r w:rsidRPr="00662861">
              <w:t>A</w:t>
            </w:r>
          </w:p>
        </w:tc>
        <w:tc>
          <w:tcPr>
            <w:tcW w:w="473" w:type="pct"/>
          </w:tcPr>
          <w:p w14:paraId="4BFD4070" w14:textId="77777777" w:rsidR="003D4DF8" w:rsidRPr="00662861" w:rsidRDefault="003D4DF8" w:rsidP="00CE43D4">
            <w:pPr>
              <w:contextualSpacing/>
              <w:jc w:val="center"/>
            </w:pPr>
            <w:r w:rsidRPr="00662861">
              <w:t>1</w:t>
            </w:r>
          </w:p>
        </w:tc>
      </w:tr>
      <w:tr w:rsidR="003D4DF8" w:rsidRPr="00662861" w14:paraId="2AF7BCBB" w14:textId="77777777" w:rsidTr="00F85A20">
        <w:trPr>
          <w:trHeight w:val="396"/>
        </w:trPr>
        <w:tc>
          <w:tcPr>
            <w:tcW w:w="272" w:type="pct"/>
            <w:vAlign w:val="center"/>
          </w:tcPr>
          <w:p w14:paraId="3FBCE78C" w14:textId="77777777" w:rsidR="003D4DF8" w:rsidRPr="00662861" w:rsidRDefault="003D4DF8" w:rsidP="00CE43D4">
            <w:pPr>
              <w:contextualSpacing/>
              <w:jc w:val="center"/>
            </w:pPr>
            <w:r w:rsidRPr="00662861">
              <w:t>5.</w:t>
            </w:r>
          </w:p>
        </w:tc>
        <w:tc>
          <w:tcPr>
            <w:tcW w:w="3512" w:type="pct"/>
            <w:gridSpan w:val="2"/>
          </w:tcPr>
          <w:p w14:paraId="4D0BC385" w14:textId="77777777" w:rsidR="003D4DF8" w:rsidRPr="00662861" w:rsidRDefault="003D4DF8" w:rsidP="00CE43D4">
            <w:pPr>
              <w:pStyle w:val="Default"/>
              <w:contextualSpacing/>
              <w:jc w:val="both"/>
            </w:pPr>
            <w:r w:rsidRPr="00662861">
              <w:t>What are herbicides?</w:t>
            </w:r>
          </w:p>
        </w:tc>
        <w:tc>
          <w:tcPr>
            <w:tcW w:w="388" w:type="pct"/>
          </w:tcPr>
          <w:p w14:paraId="5758A11A" w14:textId="77777777" w:rsidR="003D4DF8" w:rsidRPr="00662861" w:rsidRDefault="003D4DF8" w:rsidP="00CE43D4">
            <w:pPr>
              <w:contextualSpacing/>
              <w:jc w:val="center"/>
            </w:pPr>
            <w:r w:rsidRPr="00662861">
              <w:t>CO2</w:t>
            </w:r>
          </w:p>
        </w:tc>
        <w:tc>
          <w:tcPr>
            <w:tcW w:w="355" w:type="pct"/>
          </w:tcPr>
          <w:p w14:paraId="7E294FD6" w14:textId="77777777" w:rsidR="003D4DF8" w:rsidRPr="00662861" w:rsidRDefault="003D4DF8" w:rsidP="00CE43D4">
            <w:pPr>
              <w:contextualSpacing/>
              <w:jc w:val="center"/>
            </w:pPr>
            <w:r w:rsidRPr="00662861">
              <w:t>R</w:t>
            </w:r>
          </w:p>
        </w:tc>
        <w:tc>
          <w:tcPr>
            <w:tcW w:w="473" w:type="pct"/>
          </w:tcPr>
          <w:p w14:paraId="11E8CC71" w14:textId="77777777" w:rsidR="003D4DF8" w:rsidRPr="00662861" w:rsidRDefault="003D4DF8" w:rsidP="00CE43D4">
            <w:pPr>
              <w:contextualSpacing/>
              <w:jc w:val="center"/>
            </w:pPr>
            <w:r w:rsidRPr="00662861">
              <w:t>1</w:t>
            </w:r>
          </w:p>
        </w:tc>
      </w:tr>
      <w:tr w:rsidR="003D4DF8" w:rsidRPr="00662861" w14:paraId="209609D1" w14:textId="77777777" w:rsidTr="00F85A20">
        <w:trPr>
          <w:trHeight w:val="396"/>
        </w:trPr>
        <w:tc>
          <w:tcPr>
            <w:tcW w:w="272" w:type="pct"/>
            <w:vAlign w:val="center"/>
          </w:tcPr>
          <w:p w14:paraId="7D1015D1" w14:textId="77777777" w:rsidR="003D4DF8" w:rsidRPr="00662861" w:rsidRDefault="003D4DF8" w:rsidP="00CE43D4">
            <w:pPr>
              <w:contextualSpacing/>
              <w:jc w:val="center"/>
            </w:pPr>
            <w:r w:rsidRPr="00662861">
              <w:t>6.</w:t>
            </w:r>
          </w:p>
        </w:tc>
        <w:tc>
          <w:tcPr>
            <w:tcW w:w="3512" w:type="pct"/>
            <w:gridSpan w:val="2"/>
          </w:tcPr>
          <w:p w14:paraId="6D21E27E" w14:textId="77777777" w:rsidR="003D4DF8" w:rsidRPr="00662861" w:rsidRDefault="003D4DF8" w:rsidP="00CE43D4">
            <w:pPr>
              <w:contextualSpacing/>
              <w:jc w:val="both"/>
            </w:pPr>
            <w:r w:rsidRPr="00662861">
              <w:t>What is the disadvantage of conventional plant breeding?</w:t>
            </w:r>
          </w:p>
        </w:tc>
        <w:tc>
          <w:tcPr>
            <w:tcW w:w="388" w:type="pct"/>
          </w:tcPr>
          <w:p w14:paraId="47FAE772" w14:textId="77777777" w:rsidR="003D4DF8" w:rsidRPr="00662861" w:rsidRDefault="003D4DF8" w:rsidP="00CE43D4">
            <w:pPr>
              <w:contextualSpacing/>
              <w:jc w:val="center"/>
            </w:pPr>
            <w:r w:rsidRPr="00662861">
              <w:t>CO3</w:t>
            </w:r>
          </w:p>
        </w:tc>
        <w:tc>
          <w:tcPr>
            <w:tcW w:w="355" w:type="pct"/>
          </w:tcPr>
          <w:p w14:paraId="7F8DDB00" w14:textId="77777777" w:rsidR="003D4DF8" w:rsidRPr="00662861" w:rsidRDefault="003D4DF8" w:rsidP="00CE43D4">
            <w:pPr>
              <w:contextualSpacing/>
              <w:jc w:val="center"/>
            </w:pPr>
            <w:r w:rsidRPr="00662861">
              <w:t>R</w:t>
            </w:r>
          </w:p>
        </w:tc>
        <w:tc>
          <w:tcPr>
            <w:tcW w:w="473" w:type="pct"/>
          </w:tcPr>
          <w:p w14:paraId="00177FFF" w14:textId="77777777" w:rsidR="003D4DF8" w:rsidRPr="00662861" w:rsidRDefault="003D4DF8" w:rsidP="00CE43D4">
            <w:pPr>
              <w:contextualSpacing/>
              <w:jc w:val="center"/>
            </w:pPr>
            <w:r w:rsidRPr="00662861">
              <w:t>1</w:t>
            </w:r>
          </w:p>
        </w:tc>
      </w:tr>
      <w:tr w:rsidR="003D4DF8" w:rsidRPr="00662861" w14:paraId="3FFAF670" w14:textId="77777777" w:rsidTr="00F85A20">
        <w:trPr>
          <w:trHeight w:val="396"/>
        </w:trPr>
        <w:tc>
          <w:tcPr>
            <w:tcW w:w="272" w:type="pct"/>
            <w:vAlign w:val="center"/>
          </w:tcPr>
          <w:p w14:paraId="370368E6" w14:textId="77777777" w:rsidR="003D4DF8" w:rsidRPr="00662861" w:rsidRDefault="003D4DF8" w:rsidP="00CE43D4">
            <w:pPr>
              <w:contextualSpacing/>
              <w:jc w:val="center"/>
            </w:pPr>
            <w:r w:rsidRPr="00662861">
              <w:t>7.</w:t>
            </w:r>
          </w:p>
        </w:tc>
        <w:tc>
          <w:tcPr>
            <w:tcW w:w="3512" w:type="pct"/>
            <w:gridSpan w:val="2"/>
          </w:tcPr>
          <w:p w14:paraId="18DC1C18" w14:textId="77777777" w:rsidR="003D4DF8" w:rsidRPr="00662861" w:rsidRDefault="003D4DF8" w:rsidP="00CE43D4">
            <w:pPr>
              <w:pStyle w:val="ListParagraph"/>
              <w:ind w:left="0"/>
              <w:jc w:val="both"/>
              <w:rPr>
                <w:noProof/>
                <w:lang w:eastAsia="zh-TW"/>
              </w:rPr>
            </w:pPr>
            <w:r w:rsidRPr="00662861">
              <w:t>What is transgene silencing?</w:t>
            </w:r>
          </w:p>
        </w:tc>
        <w:tc>
          <w:tcPr>
            <w:tcW w:w="388" w:type="pct"/>
          </w:tcPr>
          <w:p w14:paraId="4F2E84B5" w14:textId="77777777" w:rsidR="003D4DF8" w:rsidRPr="00662861" w:rsidRDefault="003D4DF8" w:rsidP="00CE43D4">
            <w:pPr>
              <w:contextualSpacing/>
              <w:jc w:val="center"/>
            </w:pPr>
            <w:r w:rsidRPr="00662861">
              <w:t>CO3</w:t>
            </w:r>
          </w:p>
        </w:tc>
        <w:tc>
          <w:tcPr>
            <w:tcW w:w="355" w:type="pct"/>
          </w:tcPr>
          <w:p w14:paraId="46A5F23D" w14:textId="77777777" w:rsidR="003D4DF8" w:rsidRPr="00662861" w:rsidRDefault="003D4DF8" w:rsidP="00CE43D4">
            <w:pPr>
              <w:contextualSpacing/>
              <w:jc w:val="center"/>
            </w:pPr>
            <w:r w:rsidRPr="00662861">
              <w:t>R</w:t>
            </w:r>
          </w:p>
        </w:tc>
        <w:tc>
          <w:tcPr>
            <w:tcW w:w="473" w:type="pct"/>
          </w:tcPr>
          <w:p w14:paraId="674AE9DF" w14:textId="77777777" w:rsidR="003D4DF8" w:rsidRPr="00662861" w:rsidRDefault="003D4DF8" w:rsidP="00CE43D4">
            <w:pPr>
              <w:contextualSpacing/>
              <w:jc w:val="center"/>
            </w:pPr>
            <w:r w:rsidRPr="00662861">
              <w:t>1</w:t>
            </w:r>
          </w:p>
        </w:tc>
      </w:tr>
      <w:tr w:rsidR="003D4DF8" w:rsidRPr="00662861" w14:paraId="4535187C" w14:textId="77777777" w:rsidTr="00F85A20">
        <w:trPr>
          <w:trHeight w:val="396"/>
        </w:trPr>
        <w:tc>
          <w:tcPr>
            <w:tcW w:w="272" w:type="pct"/>
            <w:vAlign w:val="center"/>
          </w:tcPr>
          <w:p w14:paraId="19CD0C25" w14:textId="77777777" w:rsidR="003D4DF8" w:rsidRPr="00662861" w:rsidRDefault="003D4DF8" w:rsidP="00CE43D4">
            <w:pPr>
              <w:contextualSpacing/>
              <w:jc w:val="center"/>
            </w:pPr>
            <w:r w:rsidRPr="00662861">
              <w:t>8.</w:t>
            </w:r>
          </w:p>
        </w:tc>
        <w:tc>
          <w:tcPr>
            <w:tcW w:w="3512" w:type="pct"/>
            <w:gridSpan w:val="2"/>
          </w:tcPr>
          <w:p w14:paraId="6A5798AB" w14:textId="77777777" w:rsidR="003D4DF8" w:rsidRPr="00662861" w:rsidRDefault="003D4DF8" w:rsidP="00CE43D4">
            <w:pPr>
              <w:contextualSpacing/>
              <w:jc w:val="both"/>
              <w:rPr>
                <w:b/>
                <w:bCs/>
              </w:rPr>
            </w:pPr>
            <w:r w:rsidRPr="00662861">
              <w:t>Name any one product produced through plant cell culture.</w:t>
            </w:r>
          </w:p>
        </w:tc>
        <w:tc>
          <w:tcPr>
            <w:tcW w:w="388" w:type="pct"/>
          </w:tcPr>
          <w:p w14:paraId="3D88BEEC" w14:textId="77777777" w:rsidR="003D4DF8" w:rsidRPr="00662861" w:rsidRDefault="003D4DF8" w:rsidP="00CE43D4">
            <w:pPr>
              <w:contextualSpacing/>
              <w:jc w:val="center"/>
            </w:pPr>
            <w:r w:rsidRPr="00662861">
              <w:t>CO4</w:t>
            </w:r>
          </w:p>
        </w:tc>
        <w:tc>
          <w:tcPr>
            <w:tcW w:w="355" w:type="pct"/>
          </w:tcPr>
          <w:p w14:paraId="421145AA" w14:textId="77777777" w:rsidR="003D4DF8" w:rsidRPr="00662861" w:rsidRDefault="003D4DF8" w:rsidP="00CE43D4">
            <w:pPr>
              <w:contextualSpacing/>
              <w:jc w:val="center"/>
            </w:pPr>
            <w:r w:rsidRPr="00662861">
              <w:t>R</w:t>
            </w:r>
          </w:p>
        </w:tc>
        <w:tc>
          <w:tcPr>
            <w:tcW w:w="473" w:type="pct"/>
          </w:tcPr>
          <w:p w14:paraId="2BAA741C" w14:textId="77777777" w:rsidR="003D4DF8" w:rsidRPr="00662861" w:rsidRDefault="003D4DF8" w:rsidP="00CE43D4">
            <w:pPr>
              <w:contextualSpacing/>
              <w:jc w:val="center"/>
            </w:pPr>
            <w:r w:rsidRPr="00662861">
              <w:t>1</w:t>
            </w:r>
          </w:p>
        </w:tc>
      </w:tr>
      <w:tr w:rsidR="003D4DF8" w:rsidRPr="00662861" w14:paraId="0322780B" w14:textId="77777777" w:rsidTr="00F85A20">
        <w:trPr>
          <w:trHeight w:val="396"/>
        </w:trPr>
        <w:tc>
          <w:tcPr>
            <w:tcW w:w="272" w:type="pct"/>
            <w:vAlign w:val="center"/>
          </w:tcPr>
          <w:p w14:paraId="20F91D5F" w14:textId="77777777" w:rsidR="003D4DF8" w:rsidRPr="00662861" w:rsidRDefault="003D4DF8" w:rsidP="00CE43D4">
            <w:pPr>
              <w:contextualSpacing/>
              <w:jc w:val="center"/>
            </w:pPr>
            <w:r w:rsidRPr="00662861">
              <w:t>9.</w:t>
            </w:r>
          </w:p>
        </w:tc>
        <w:tc>
          <w:tcPr>
            <w:tcW w:w="3512" w:type="pct"/>
            <w:gridSpan w:val="2"/>
          </w:tcPr>
          <w:p w14:paraId="0FE89490" w14:textId="77777777" w:rsidR="003D4DF8" w:rsidRPr="00662861" w:rsidRDefault="003D4DF8" w:rsidP="00CE43D4">
            <w:pPr>
              <w:pStyle w:val="ListParagraph"/>
              <w:ind w:left="0"/>
              <w:jc w:val="both"/>
              <w:rPr>
                <w:noProof/>
                <w:lang w:eastAsia="zh-TW"/>
              </w:rPr>
            </w:pPr>
            <w:r w:rsidRPr="00662861">
              <w:t xml:space="preserve">Recall how many essential amino acids are present in animal cell culture media. </w:t>
            </w:r>
          </w:p>
        </w:tc>
        <w:tc>
          <w:tcPr>
            <w:tcW w:w="388" w:type="pct"/>
          </w:tcPr>
          <w:p w14:paraId="689823FD" w14:textId="77777777" w:rsidR="003D4DF8" w:rsidRPr="00662861" w:rsidRDefault="003D4DF8" w:rsidP="00CE43D4">
            <w:pPr>
              <w:contextualSpacing/>
              <w:jc w:val="center"/>
            </w:pPr>
            <w:r w:rsidRPr="00662861">
              <w:t>CO5</w:t>
            </w:r>
          </w:p>
        </w:tc>
        <w:tc>
          <w:tcPr>
            <w:tcW w:w="355" w:type="pct"/>
          </w:tcPr>
          <w:p w14:paraId="2FA98C49" w14:textId="77777777" w:rsidR="003D4DF8" w:rsidRPr="00662861" w:rsidRDefault="003D4DF8" w:rsidP="00CE43D4">
            <w:pPr>
              <w:contextualSpacing/>
              <w:jc w:val="center"/>
            </w:pPr>
            <w:r w:rsidRPr="00662861">
              <w:t>R</w:t>
            </w:r>
          </w:p>
        </w:tc>
        <w:tc>
          <w:tcPr>
            <w:tcW w:w="473" w:type="pct"/>
          </w:tcPr>
          <w:p w14:paraId="16778B2A" w14:textId="77777777" w:rsidR="003D4DF8" w:rsidRPr="00662861" w:rsidRDefault="003D4DF8" w:rsidP="00CE43D4">
            <w:pPr>
              <w:contextualSpacing/>
              <w:jc w:val="center"/>
            </w:pPr>
            <w:r w:rsidRPr="00662861">
              <w:t>1</w:t>
            </w:r>
          </w:p>
        </w:tc>
      </w:tr>
      <w:tr w:rsidR="003D4DF8" w:rsidRPr="00662861" w14:paraId="0F18FE55" w14:textId="77777777" w:rsidTr="00F85A20">
        <w:trPr>
          <w:trHeight w:val="396"/>
        </w:trPr>
        <w:tc>
          <w:tcPr>
            <w:tcW w:w="272" w:type="pct"/>
            <w:vAlign w:val="center"/>
          </w:tcPr>
          <w:p w14:paraId="5C63F0CC" w14:textId="77777777" w:rsidR="003D4DF8" w:rsidRPr="00662861" w:rsidRDefault="003D4DF8" w:rsidP="00CE43D4">
            <w:pPr>
              <w:contextualSpacing/>
              <w:jc w:val="center"/>
            </w:pPr>
            <w:r w:rsidRPr="00662861">
              <w:t>10.</w:t>
            </w:r>
          </w:p>
        </w:tc>
        <w:tc>
          <w:tcPr>
            <w:tcW w:w="3512" w:type="pct"/>
            <w:gridSpan w:val="2"/>
          </w:tcPr>
          <w:p w14:paraId="0119A1CD" w14:textId="77777777" w:rsidR="003D4DF8" w:rsidRPr="00662861" w:rsidRDefault="003D4DF8" w:rsidP="00CE43D4">
            <w:pPr>
              <w:contextualSpacing/>
              <w:jc w:val="both"/>
            </w:pPr>
            <w:r w:rsidRPr="00662861">
              <w:t>Name the central government department which issues ethical guidelines for animal biotechnology.</w:t>
            </w:r>
          </w:p>
        </w:tc>
        <w:tc>
          <w:tcPr>
            <w:tcW w:w="388" w:type="pct"/>
          </w:tcPr>
          <w:p w14:paraId="4F60D7DD" w14:textId="77777777" w:rsidR="003D4DF8" w:rsidRPr="00662861" w:rsidRDefault="003D4DF8" w:rsidP="00CE43D4">
            <w:pPr>
              <w:contextualSpacing/>
              <w:jc w:val="center"/>
            </w:pPr>
            <w:r w:rsidRPr="00662861">
              <w:t>CO6</w:t>
            </w:r>
          </w:p>
        </w:tc>
        <w:tc>
          <w:tcPr>
            <w:tcW w:w="355" w:type="pct"/>
          </w:tcPr>
          <w:p w14:paraId="51462170" w14:textId="77777777" w:rsidR="003D4DF8" w:rsidRPr="00662861" w:rsidRDefault="003D4DF8" w:rsidP="00CE43D4">
            <w:pPr>
              <w:contextualSpacing/>
              <w:jc w:val="center"/>
            </w:pPr>
            <w:r w:rsidRPr="00662861">
              <w:t>R</w:t>
            </w:r>
          </w:p>
        </w:tc>
        <w:tc>
          <w:tcPr>
            <w:tcW w:w="473" w:type="pct"/>
          </w:tcPr>
          <w:p w14:paraId="0A7D9710" w14:textId="77777777" w:rsidR="003D4DF8" w:rsidRPr="00662861" w:rsidRDefault="003D4DF8" w:rsidP="00CE43D4">
            <w:pPr>
              <w:contextualSpacing/>
              <w:jc w:val="center"/>
            </w:pPr>
            <w:r w:rsidRPr="00662861">
              <w:t>1</w:t>
            </w:r>
          </w:p>
        </w:tc>
      </w:tr>
      <w:tr w:rsidR="003D4DF8" w:rsidRPr="00662861" w14:paraId="2B73CC38" w14:textId="77777777" w:rsidTr="00A81194">
        <w:trPr>
          <w:trHeight w:val="551"/>
        </w:trPr>
        <w:tc>
          <w:tcPr>
            <w:tcW w:w="5000" w:type="pct"/>
            <w:gridSpan w:val="6"/>
            <w:vAlign w:val="center"/>
          </w:tcPr>
          <w:p w14:paraId="4CE1BB39" w14:textId="77777777" w:rsidR="003D4DF8" w:rsidRPr="00662861" w:rsidRDefault="003D4DF8" w:rsidP="00A81194">
            <w:pPr>
              <w:contextualSpacing/>
              <w:jc w:val="center"/>
              <w:rPr>
                <w:b/>
                <w:u w:val="single"/>
              </w:rPr>
            </w:pPr>
            <w:r w:rsidRPr="00662861">
              <w:rPr>
                <w:b/>
                <w:u w:val="single"/>
              </w:rPr>
              <w:t>PART – B (6 X 3 = 18 MARKS)</w:t>
            </w:r>
          </w:p>
          <w:p w14:paraId="0AD86A54" w14:textId="77777777" w:rsidR="003D4DF8" w:rsidRPr="00662861" w:rsidRDefault="003D4DF8" w:rsidP="00A81194">
            <w:pPr>
              <w:contextualSpacing/>
              <w:jc w:val="center"/>
              <w:rPr>
                <w:b/>
                <w:u w:val="single"/>
              </w:rPr>
            </w:pPr>
            <w:r w:rsidRPr="00662861">
              <w:rPr>
                <w:b/>
              </w:rPr>
              <w:t>(Answer all the questions)</w:t>
            </w:r>
          </w:p>
        </w:tc>
      </w:tr>
      <w:tr w:rsidR="003D4DF8" w:rsidRPr="00662861" w14:paraId="54149483" w14:textId="77777777" w:rsidTr="00C92FA2">
        <w:trPr>
          <w:trHeight w:val="436"/>
        </w:trPr>
        <w:tc>
          <w:tcPr>
            <w:tcW w:w="272" w:type="pct"/>
            <w:vAlign w:val="center"/>
          </w:tcPr>
          <w:p w14:paraId="146E408F" w14:textId="77777777" w:rsidR="003D4DF8" w:rsidRPr="00662861" w:rsidRDefault="003D4DF8" w:rsidP="00CE43D4">
            <w:pPr>
              <w:pStyle w:val="NoSpacing"/>
              <w:contextualSpacing/>
            </w:pPr>
            <w:r w:rsidRPr="00662861">
              <w:t>11.</w:t>
            </w:r>
          </w:p>
        </w:tc>
        <w:tc>
          <w:tcPr>
            <w:tcW w:w="3512" w:type="pct"/>
            <w:gridSpan w:val="2"/>
            <w:vAlign w:val="center"/>
          </w:tcPr>
          <w:p w14:paraId="64AF7AF9" w14:textId="77777777" w:rsidR="003D4DF8" w:rsidRPr="00662861" w:rsidRDefault="003D4DF8" w:rsidP="00C92FA2">
            <w:pPr>
              <w:pStyle w:val="NoSpacing"/>
              <w:contextualSpacing/>
            </w:pPr>
            <w:r w:rsidRPr="00662861">
              <w:t>Outline the stages of hardening of tissue culture plants.</w:t>
            </w:r>
          </w:p>
        </w:tc>
        <w:tc>
          <w:tcPr>
            <w:tcW w:w="388" w:type="pct"/>
          </w:tcPr>
          <w:p w14:paraId="3B0D982C" w14:textId="77777777" w:rsidR="003D4DF8" w:rsidRPr="00662861" w:rsidRDefault="003D4DF8" w:rsidP="00CE43D4">
            <w:pPr>
              <w:pStyle w:val="NoSpacing"/>
              <w:contextualSpacing/>
              <w:jc w:val="center"/>
            </w:pPr>
            <w:r w:rsidRPr="00662861">
              <w:t>CO1</w:t>
            </w:r>
          </w:p>
        </w:tc>
        <w:tc>
          <w:tcPr>
            <w:tcW w:w="355" w:type="pct"/>
          </w:tcPr>
          <w:p w14:paraId="1393912D" w14:textId="77777777" w:rsidR="003D4DF8" w:rsidRPr="00662861" w:rsidRDefault="003D4DF8" w:rsidP="00CE43D4">
            <w:pPr>
              <w:pStyle w:val="NoSpacing"/>
              <w:contextualSpacing/>
              <w:jc w:val="center"/>
            </w:pPr>
            <w:r w:rsidRPr="00662861">
              <w:t>U</w:t>
            </w:r>
          </w:p>
        </w:tc>
        <w:tc>
          <w:tcPr>
            <w:tcW w:w="473" w:type="pct"/>
          </w:tcPr>
          <w:p w14:paraId="1F351FE0" w14:textId="77777777" w:rsidR="003D4DF8" w:rsidRPr="00662861" w:rsidRDefault="003D4DF8" w:rsidP="00CE43D4">
            <w:pPr>
              <w:pStyle w:val="NoSpacing"/>
              <w:contextualSpacing/>
              <w:jc w:val="center"/>
            </w:pPr>
            <w:r w:rsidRPr="00662861">
              <w:t>3</w:t>
            </w:r>
          </w:p>
        </w:tc>
      </w:tr>
      <w:tr w:rsidR="003D4DF8" w:rsidRPr="00662861" w14:paraId="0B70B088" w14:textId="77777777" w:rsidTr="00C92FA2">
        <w:trPr>
          <w:trHeight w:val="436"/>
        </w:trPr>
        <w:tc>
          <w:tcPr>
            <w:tcW w:w="272" w:type="pct"/>
            <w:vAlign w:val="center"/>
          </w:tcPr>
          <w:p w14:paraId="34925203" w14:textId="77777777" w:rsidR="003D4DF8" w:rsidRPr="00662861" w:rsidRDefault="003D4DF8" w:rsidP="00CE43D4">
            <w:pPr>
              <w:pStyle w:val="NoSpacing"/>
              <w:contextualSpacing/>
            </w:pPr>
            <w:r w:rsidRPr="00662861">
              <w:t>12.</w:t>
            </w:r>
          </w:p>
        </w:tc>
        <w:tc>
          <w:tcPr>
            <w:tcW w:w="3512" w:type="pct"/>
            <w:gridSpan w:val="2"/>
            <w:vAlign w:val="center"/>
          </w:tcPr>
          <w:p w14:paraId="6C61108F" w14:textId="77777777" w:rsidR="003D4DF8" w:rsidRPr="00662861" w:rsidRDefault="003D4DF8" w:rsidP="00C92FA2">
            <w:pPr>
              <w:pStyle w:val="NoSpacing"/>
              <w:contextualSpacing/>
            </w:pPr>
            <w:r w:rsidRPr="00662861">
              <w:t>Illustrate the method of gene transfer using microinjection.</w:t>
            </w:r>
          </w:p>
        </w:tc>
        <w:tc>
          <w:tcPr>
            <w:tcW w:w="388" w:type="pct"/>
          </w:tcPr>
          <w:p w14:paraId="62C52520" w14:textId="77777777" w:rsidR="003D4DF8" w:rsidRPr="00662861" w:rsidRDefault="003D4DF8" w:rsidP="00CE43D4">
            <w:pPr>
              <w:pStyle w:val="NoSpacing"/>
              <w:contextualSpacing/>
              <w:jc w:val="center"/>
            </w:pPr>
            <w:r w:rsidRPr="00662861">
              <w:t>CO2</w:t>
            </w:r>
          </w:p>
        </w:tc>
        <w:tc>
          <w:tcPr>
            <w:tcW w:w="355" w:type="pct"/>
          </w:tcPr>
          <w:p w14:paraId="402E1B1C" w14:textId="77777777" w:rsidR="003D4DF8" w:rsidRPr="00662861" w:rsidRDefault="003D4DF8" w:rsidP="00CE43D4">
            <w:pPr>
              <w:pStyle w:val="NoSpacing"/>
              <w:contextualSpacing/>
              <w:jc w:val="center"/>
            </w:pPr>
            <w:r w:rsidRPr="00662861">
              <w:t>U</w:t>
            </w:r>
          </w:p>
        </w:tc>
        <w:tc>
          <w:tcPr>
            <w:tcW w:w="473" w:type="pct"/>
          </w:tcPr>
          <w:p w14:paraId="43D2DCE2" w14:textId="77777777" w:rsidR="003D4DF8" w:rsidRPr="00662861" w:rsidRDefault="003D4DF8" w:rsidP="00CE43D4">
            <w:pPr>
              <w:pStyle w:val="NoSpacing"/>
              <w:contextualSpacing/>
              <w:jc w:val="center"/>
            </w:pPr>
            <w:r w:rsidRPr="00662861">
              <w:t>3</w:t>
            </w:r>
          </w:p>
        </w:tc>
      </w:tr>
      <w:tr w:rsidR="003D4DF8" w:rsidRPr="00662861" w14:paraId="502644EE" w14:textId="77777777" w:rsidTr="00C92FA2">
        <w:trPr>
          <w:trHeight w:val="436"/>
        </w:trPr>
        <w:tc>
          <w:tcPr>
            <w:tcW w:w="272" w:type="pct"/>
            <w:vAlign w:val="center"/>
          </w:tcPr>
          <w:p w14:paraId="7D31107E" w14:textId="77777777" w:rsidR="003D4DF8" w:rsidRPr="00662861" w:rsidRDefault="003D4DF8" w:rsidP="00CE43D4">
            <w:pPr>
              <w:pStyle w:val="NoSpacing"/>
              <w:contextualSpacing/>
            </w:pPr>
            <w:r w:rsidRPr="00662861">
              <w:t>13.</w:t>
            </w:r>
          </w:p>
        </w:tc>
        <w:tc>
          <w:tcPr>
            <w:tcW w:w="3512" w:type="pct"/>
            <w:gridSpan w:val="2"/>
            <w:vAlign w:val="center"/>
          </w:tcPr>
          <w:p w14:paraId="5E52AFBA" w14:textId="77777777" w:rsidR="003D4DF8" w:rsidRPr="00662861" w:rsidRDefault="003D4DF8" w:rsidP="00C92FA2">
            <w:pPr>
              <w:pStyle w:val="NoSpacing"/>
              <w:contextualSpacing/>
            </w:pPr>
            <w:r w:rsidRPr="00662861">
              <w:t>Recall the gene transfer techniques in development of insect resistance in plants.</w:t>
            </w:r>
          </w:p>
        </w:tc>
        <w:tc>
          <w:tcPr>
            <w:tcW w:w="388" w:type="pct"/>
          </w:tcPr>
          <w:p w14:paraId="252C5973" w14:textId="77777777" w:rsidR="003D4DF8" w:rsidRPr="00662861" w:rsidRDefault="003D4DF8" w:rsidP="00CE43D4">
            <w:pPr>
              <w:pStyle w:val="NoSpacing"/>
              <w:contextualSpacing/>
              <w:jc w:val="center"/>
            </w:pPr>
            <w:r w:rsidRPr="00662861">
              <w:t>CO3</w:t>
            </w:r>
          </w:p>
        </w:tc>
        <w:tc>
          <w:tcPr>
            <w:tcW w:w="355" w:type="pct"/>
          </w:tcPr>
          <w:p w14:paraId="31705351" w14:textId="77777777" w:rsidR="003D4DF8" w:rsidRPr="00662861" w:rsidRDefault="003D4DF8" w:rsidP="00CE43D4">
            <w:pPr>
              <w:pStyle w:val="NoSpacing"/>
              <w:contextualSpacing/>
              <w:jc w:val="center"/>
            </w:pPr>
            <w:r w:rsidRPr="00662861">
              <w:t>R</w:t>
            </w:r>
          </w:p>
        </w:tc>
        <w:tc>
          <w:tcPr>
            <w:tcW w:w="473" w:type="pct"/>
          </w:tcPr>
          <w:p w14:paraId="3D39094B" w14:textId="77777777" w:rsidR="003D4DF8" w:rsidRPr="00662861" w:rsidRDefault="003D4DF8" w:rsidP="00CE43D4">
            <w:pPr>
              <w:pStyle w:val="NoSpacing"/>
              <w:contextualSpacing/>
              <w:jc w:val="center"/>
            </w:pPr>
            <w:r w:rsidRPr="00662861">
              <w:t>3</w:t>
            </w:r>
          </w:p>
        </w:tc>
      </w:tr>
      <w:tr w:rsidR="003D4DF8" w:rsidRPr="00662861" w14:paraId="79C5F6AA" w14:textId="77777777" w:rsidTr="00C92FA2">
        <w:trPr>
          <w:trHeight w:val="436"/>
        </w:trPr>
        <w:tc>
          <w:tcPr>
            <w:tcW w:w="272" w:type="pct"/>
            <w:vAlign w:val="center"/>
          </w:tcPr>
          <w:p w14:paraId="672F51A0" w14:textId="77777777" w:rsidR="003D4DF8" w:rsidRPr="00662861" w:rsidRDefault="003D4DF8" w:rsidP="00CE43D4">
            <w:pPr>
              <w:pStyle w:val="NoSpacing"/>
              <w:contextualSpacing/>
            </w:pPr>
            <w:r w:rsidRPr="00662861">
              <w:t>14.</w:t>
            </w:r>
          </w:p>
        </w:tc>
        <w:tc>
          <w:tcPr>
            <w:tcW w:w="3512" w:type="pct"/>
            <w:gridSpan w:val="2"/>
            <w:vAlign w:val="center"/>
          </w:tcPr>
          <w:p w14:paraId="1D5B47EF" w14:textId="77777777" w:rsidR="003D4DF8" w:rsidRPr="00662861" w:rsidRDefault="003D4DF8" w:rsidP="00C92FA2">
            <w:pPr>
              <w:pStyle w:val="NoSpacing"/>
              <w:contextualSpacing/>
            </w:pPr>
            <w:r w:rsidRPr="00662861">
              <w:t>List the reporter genes used in plant genetic transfer.</w:t>
            </w:r>
          </w:p>
        </w:tc>
        <w:tc>
          <w:tcPr>
            <w:tcW w:w="388" w:type="pct"/>
          </w:tcPr>
          <w:p w14:paraId="51E36960" w14:textId="77777777" w:rsidR="003D4DF8" w:rsidRPr="00662861" w:rsidRDefault="003D4DF8" w:rsidP="00CE43D4">
            <w:pPr>
              <w:pStyle w:val="NoSpacing"/>
              <w:contextualSpacing/>
              <w:jc w:val="center"/>
            </w:pPr>
            <w:r w:rsidRPr="00662861">
              <w:t>CO3</w:t>
            </w:r>
          </w:p>
        </w:tc>
        <w:tc>
          <w:tcPr>
            <w:tcW w:w="355" w:type="pct"/>
          </w:tcPr>
          <w:p w14:paraId="1C4E61A4" w14:textId="77777777" w:rsidR="003D4DF8" w:rsidRPr="00662861" w:rsidRDefault="003D4DF8" w:rsidP="00CE43D4">
            <w:pPr>
              <w:pStyle w:val="NoSpacing"/>
              <w:contextualSpacing/>
              <w:jc w:val="center"/>
            </w:pPr>
            <w:r w:rsidRPr="00662861">
              <w:t>R</w:t>
            </w:r>
          </w:p>
        </w:tc>
        <w:tc>
          <w:tcPr>
            <w:tcW w:w="473" w:type="pct"/>
          </w:tcPr>
          <w:p w14:paraId="06049B49" w14:textId="77777777" w:rsidR="003D4DF8" w:rsidRPr="00662861" w:rsidRDefault="003D4DF8" w:rsidP="00CE43D4">
            <w:pPr>
              <w:pStyle w:val="NoSpacing"/>
              <w:contextualSpacing/>
              <w:jc w:val="center"/>
            </w:pPr>
            <w:r w:rsidRPr="00662861">
              <w:t>3</w:t>
            </w:r>
          </w:p>
        </w:tc>
      </w:tr>
      <w:tr w:rsidR="003D4DF8" w:rsidRPr="00662861" w14:paraId="4A3865DE" w14:textId="77777777" w:rsidTr="00C92FA2">
        <w:trPr>
          <w:trHeight w:val="436"/>
        </w:trPr>
        <w:tc>
          <w:tcPr>
            <w:tcW w:w="272" w:type="pct"/>
            <w:vAlign w:val="center"/>
          </w:tcPr>
          <w:p w14:paraId="3A94CBF9" w14:textId="77777777" w:rsidR="003D4DF8" w:rsidRPr="00662861" w:rsidRDefault="003D4DF8" w:rsidP="00CE43D4">
            <w:pPr>
              <w:pStyle w:val="NoSpacing"/>
              <w:contextualSpacing/>
            </w:pPr>
            <w:r w:rsidRPr="00662861">
              <w:t>15.</w:t>
            </w:r>
          </w:p>
        </w:tc>
        <w:tc>
          <w:tcPr>
            <w:tcW w:w="3512" w:type="pct"/>
            <w:gridSpan w:val="2"/>
            <w:vAlign w:val="center"/>
          </w:tcPr>
          <w:p w14:paraId="7961DECE" w14:textId="77777777" w:rsidR="003D4DF8" w:rsidRPr="00662861" w:rsidRDefault="003D4DF8" w:rsidP="00C92FA2">
            <w:pPr>
              <w:pStyle w:val="NoSpacing"/>
              <w:contextualSpacing/>
            </w:pPr>
            <w:r w:rsidRPr="00662861">
              <w:t>Outline the important factors for contamination in cell line.</w:t>
            </w:r>
          </w:p>
        </w:tc>
        <w:tc>
          <w:tcPr>
            <w:tcW w:w="388" w:type="pct"/>
          </w:tcPr>
          <w:p w14:paraId="3AAD6C63" w14:textId="77777777" w:rsidR="003D4DF8" w:rsidRPr="00662861" w:rsidRDefault="003D4DF8" w:rsidP="00CE43D4">
            <w:pPr>
              <w:pStyle w:val="NoSpacing"/>
              <w:contextualSpacing/>
              <w:jc w:val="center"/>
            </w:pPr>
            <w:r w:rsidRPr="00662861">
              <w:t>CO4</w:t>
            </w:r>
          </w:p>
        </w:tc>
        <w:tc>
          <w:tcPr>
            <w:tcW w:w="355" w:type="pct"/>
          </w:tcPr>
          <w:p w14:paraId="2A23ED01" w14:textId="77777777" w:rsidR="003D4DF8" w:rsidRPr="00662861" w:rsidRDefault="003D4DF8" w:rsidP="00CE43D4">
            <w:pPr>
              <w:pStyle w:val="NoSpacing"/>
              <w:contextualSpacing/>
              <w:jc w:val="center"/>
            </w:pPr>
            <w:r w:rsidRPr="00662861">
              <w:t>U</w:t>
            </w:r>
          </w:p>
        </w:tc>
        <w:tc>
          <w:tcPr>
            <w:tcW w:w="473" w:type="pct"/>
          </w:tcPr>
          <w:p w14:paraId="3F480D70" w14:textId="77777777" w:rsidR="003D4DF8" w:rsidRPr="00662861" w:rsidRDefault="003D4DF8" w:rsidP="00CE43D4">
            <w:pPr>
              <w:pStyle w:val="NoSpacing"/>
              <w:contextualSpacing/>
              <w:jc w:val="center"/>
            </w:pPr>
            <w:r w:rsidRPr="00662861">
              <w:t>3</w:t>
            </w:r>
          </w:p>
        </w:tc>
      </w:tr>
      <w:tr w:rsidR="003D4DF8" w:rsidRPr="00662861" w14:paraId="33508DF3" w14:textId="77777777" w:rsidTr="00C92FA2">
        <w:trPr>
          <w:trHeight w:val="437"/>
        </w:trPr>
        <w:tc>
          <w:tcPr>
            <w:tcW w:w="272" w:type="pct"/>
            <w:vAlign w:val="center"/>
          </w:tcPr>
          <w:p w14:paraId="70A8C9DD" w14:textId="77777777" w:rsidR="003D4DF8" w:rsidRPr="00662861" w:rsidRDefault="003D4DF8" w:rsidP="00CE43D4">
            <w:pPr>
              <w:pStyle w:val="NoSpacing"/>
              <w:contextualSpacing/>
            </w:pPr>
            <w:r w:rsidRPr="00662861">
              <w:t>16.</w:t>
            </w:r>
          </w:p>
        </w:tc>
        <w:tc>
          <w:tcPr>
            <w:tcW w:w="3512" w:type="pct"/>
            <w:gridSpan w:val="2"/>
            <w:vAlign w:val="center"/>
          </w:tcPr>
          <w:p w14:paraId="165529C9" w14:textId="77777777" w:rsidR="003D4DF8" w:rsidRPr="00662861" w:rsidRDefault="003D4DF8" w:rsidP="00C92FA2">
            <w:pPr>
              <w:pStyle w:val="NoSpacing"/>
              <w:contextualSpacing/>
            </w:pPr>
            <w:r w:rsidRPr="00662861">
              <w:t>Summarize the ethical issues in animal biotechnology.</w:t>
            </w:r>
          </w:p>
        </w:tc>
        <w:tc>
          <w:tcPr>
            <w:tcW w:w="388" w:type="pct"/>
          </w:tcPr>
          <w:p w14:paraId="5C30B94B" w14:textId="77777777" w:rsidR="003D4DF8" w:rsidRPr="00662861" w:rsidRDefault="003D4DF8" w:rsidP="00CE43D4">
            <w:pPr>
              <w:pStyle w:val="NoSpacing"/>
              <w:contextualSpacing/>
              <w:jc w:val="center"/>
            </w:pPr>
            <w:r w:rsidRPr="00662861">
              <w:t>CO6</w:t>
            </w:r>
          </w:p>
        </w:tc>
        <w:tc>
          <w:tcPr>
            <w:tcW w:w="355" w:type="pct"/>
          </w:tcPr>
          <w:p w14:paraId="544151B4" w14:textId="77777777" w:rsidR="003D4DF8" w:rsidRPr="00662861" w:rsidRDefault="003D4DF8" w:rsidP="00CE43D4">
            <w:pPr>
              <w:pStyle w:val="NoSpacing"/>
              <w:contextualSpacing/>
              <w:jc w:val="center"/>
            </w:pPr>
            <w:r w:rsidRPr="00662861">
              <w:t>R</w:t>
            </w:r>
          </w:p>
        </w:tc>
        <w:tc>
          <w:tcPr>
            <w:tcW w:w="473" w:type="pct"/>
          </w:tcPr>
          <w:p w14:paraId="68E84FF6" w14:textId="77777777" w:rsidR="003D4DF8" w:rsidRPr="00662861" w:rsidRDefault="003D4DF8" w:rsidP="00CE43D4">
            <w:pPr>
              <w:pStyle w:val="NoSpacing"/>
              <w:contextualSpacing/>
              <w:jc w:val="center"/>
            </w:pPr>
            <w:r w:rsidRPr="00662861">
              <w:t>3</w:t>
            </w:r>
          </w:p>
        </w:tc>
      </w:tr>
      <w:tr w:rsidR="003D4DF8" w:rsidRPr="00662861" w14:paraId="5499275B" w14:textId="77777777" w:rsidTr="00A81194">
        <w:trPr>
          <w:trHeight w:val="551"/>
        </w:trPr>
        <w:tc>
          <w:tcPr>
            <w:tcW w:w="5000" w:type="pct"/>
            <w:gridSpan w:val="6"/>
          </w:tcPr>
          <w:p w14:paraId="3462673D" w14:textId="77777777" w:rsidR="003D4DF8" w:rsidRPr="00662861" w:rsidRDefault="003D4DF8" w:rsidP="00A81194">
            <w:pPr>
              <w:contextualSpacing/>
              <w:jc w:val="center"/>
              <w:rPr>
                <w:b/>
                <w:u w:val="single"/>
              </w:rPr>
            </w:pPr>
            <w:r w:rsidRPr="00662861">
              <w:rPr>
                <w:b/>
                <w:u w:val="single"/>
              </w:rPr>
              <w:t>PART – C (6 X 12 = 72 MARKS)</w:t>
            </w:r>
          </w:p>
          <w:p w14:paraId="3E1F5F55" w14:textId="77777777" w:rsidR="003D4DF8" w:rsidRPr="00662861" w:rsidRDefault="003D4DF8" w:rsidP="00A81194">
            <w:pPr>
              <w:contextualSpacing/>
              <w:jc w:val="center"/>
              <w:rPr>
                <w:b/>
              </w:rPr>
            </w:pPr>
            <w:r w:rsidRPr="00662861">
              <w:rPr>
                <w:b/>
              </w:rPr>
              <w:t>(Answer any five Questions from Q. No. 17 to 23, Q. No. 24 is Compulsory)</w:t>
            </w:r>
          </w:p>
        </w:tc>
      </w:tr>
      <w:tr w:rsidR="003D4DF8" w:rsidRPr="00662861" w14:paraId="412CA1E9" w14:textId="77777777" w:rsidTr="00476395">
        <w:trPr>
          <w:trHeight w:val="396"/>
        </w:trPr>
        <w:tc>
          <w:tcPr>
            <w:tcW w:w="272" w:type="pct"/>
            <w:vAlign w:val="center"/>
          </w:tcPr>
          <w:p w14:paraId="1287A1FB" w14:textId="77777777" w:rsidR="003D4DF8" w:rsidRPr="00662861" w:rsidRDefault="003D4DF8" w:rsidP="00CE43D4">
            <w:pPr>
              <w:contextualSpacing/>
              <w:jc w:val="center"/>
            </w:pPr>
            <w:r w:rsidRPr="00662861">
              <w:t>17.</w:t>
            </w:r>
          </w:p>
        </w:tc>
        <w:tc>
          <w:tcPr>
            <w:tcW w:w="189" w:type="pct"/>
            <w:vAlign w:val="center"/>
          </w:tcPr>
          <w:p w14:paraId="785DDE71" w14:textId="77777777" w:rsidR="003D4DF8" w:rsidRPr="00662861" w:rsidRDefault="003D4DF8" w:rsidP="00CE43D4">
            <w:pPr>
              <w:contextualSpacing/>
              <w:jc w:val="center"/>
            </w:pPr>
          </w:p>
        </w:tc>
        <w:tc>
          <w:tcPr>
            <w:tcW w:w="3323" w:type="pct"/>
          </w:tcPr>
          <w:p w14:paraId="442B8119" w14:textId="77777777" w:rsidR="003D4DF8" w:rsidRPr="00662861" w:rsidRDefault="003D4DF8" w:rsidP="00CE43D4">
            <w:pPr>
              <w:contextualSpacing/>
              <w:jc w:val="both"/>
            </w:pPr>
            <w:r w:rsidRPr="00662861">
              <w:t xml:space="preserve">Explain the nutritional composition of MS media used in plant tissue culture.  </w:t>
            </w:r>
          </w:p>
        </w:tc>
        <w:tc>
          <w:tcPr>
            <w:tcW w:w="388" w:type="pct"/>
          </w:tcPr>
          <w:p w14:paraId="54047339" w14:textId="77777777" w:rsidR="003D4DF8" w:rsidRPr="00662861" w:rsidRDefault="003D4DF8" w:rsidP="00CE43D4">
            <w:pPr>
              <w:contextualSpacing/>
              <w:jc w:val="center"/>
            </w:pPr>
            <w:r w:rsidRPr="00662861">
              <w:t>CO1</w:t>
            </w:r>
          </w:p>
        </w:tc>
        <w:tc>
          <w:tcPr>
            <w:tcW w:w="355" w:type="pct"/>
          </w:tcPr>
          <w:p w14:paraId="49C53510" w14:textId="77777777" w:rsidR="003D4DF8" w:rsidRPr="00662861" w:rsidRDefault="003D4DF8" w:rsidP="00CE43D4">
            <w:pPr>
              <w:contextualSpacing/>
              <w:jc w:val="center"/>
            </w:pPr>
            <w:r w:rsidRPr="00662861">
              <w:t>E</w:t>
            </w:r>
          </w:p>
        </w:tc>
        <w:tc>
          <w:tcPr>
            <w:tcW w:w="473" w:type="pct"/>
          </w:tcPr>
          <w:p w14:paraId="2D917B1C" w14:textId="77777777" w:rsidR="003D4DF8" w:rsidRPr="00662861" w:rsidRDefault="003D4DF8" w:rsidP="00CE43D4">
            <w:pPr>
              <w:contextualSpacing/>
              <w:jc w:val="center"/>
            </w:pPr>
            <w:r w:rsidRPr="00662861">
              <w:t>12</w:t>
            </w:r>
          </w:p>
        </w:tc>
      </w:tr>
      <w:tr w:rsidR="003D4DF8" w:rsidRPr="00662861" w14:paraId="434E286A" w14:textId="77777777" w:rsidTr="00A81194">
        <w:trPr>
          <w:trHeight w:val="396"/>
        </w:trPr>
        <w:tc>
          <w:tcPr>
            <w:tcW w:w="272" w:type="pct"/>
            <w:vAlign w:val="center"/>
          </w:tcPr>
          <w:p w14:paraId="684C3F15" w14:textId="77777777" w:rsidR="003D4DF8" w:rsidRPr="00662861" w:rsidRDefault="003D4DF8" w:rsidP="00A81194">
            <w:pPr>
              <w:contextualSpacing/>
              <w:jc w:val="center"/>
            </w:pPr>
          </w:p>
        </w:tc>
        <w:tc>
          <w:tcPr>
            <w:tcW w:w="189" w:type="pct"/>
            <w:vAlign w:val="center"/>
          </w:tcPr>
          <w:p w14:paraId="501D07DB" w14:textId="77777777" w:rsidR="003D4DF8" w:rsidRPr="00662861" w:rsidRDefault="003D4DF8" w:rsidP="00A81194">
            <w:pPr>
              <w:contextualSpacing/>
              <w:jc w:val="center"/>
            </w:pPr>
          </w:p>
        </w:tc>
        <w:tc>
          <w:tcPr>
            <w:tcW w:w="3323" w:type="pct"/>
            <w:vAlign w:val="bottom"/>
          </w:tcPr>
          <w:p w14:paraId="04C346BC" w14:textId="77777777" w:rsidR="003D4DF8" w:rsidRPr="00662861" w:rsidRDefault="003D4DF8" w:rsidP="00A81194">
            <w:pPr>
              <w:contextualSpacing/>
              <w:jc w:val="both"/>
            </w:pPr>
          </w:p>
        </w:tc>
        <w:tc>
          <w:tcPr>
            <w:tcW w:w="388" w:type="pct"/>
            <w:vAlign w:val="center"/>
          </w:tcPr>
          <w:p w14:paraId="527D5C88" w14:textId="77777777" w:rsidR="003D4DF8" w:rsidRPr="00662861" w:rsidRDefault="003D4DF8" w:rsidP="00A81194">
            <w:pPr>
              <w:contextualSpacing/>
              <w:jc w:val="center"/>
            </w:pPr>
          </w:p>
        </w:tc>
        <w:tc>
          <w:tcPr>
            <w:tcW w:w="355" w:type="pct"/>
            <w:vAlign w:val="center"/>
          </w:tcPr>
          <w:p w14:paraId="2E53BD20" w14:textId="77777777" w:rsidR="003D4DF8" w:rsidRPr="00662861" w:rsidRDefault="003D4DF8" w:rsidP="00A81194">
            <w:pPr>
              <w:contextualSpacing/>
              <w:jc w:val="center"/>
            </w:pPr>
          </w:p>
        </w:tc>
        <w:tc>
          <w:tcPr>
            <w:tcW w:w="473" w:type="pct"/>
            <w:vAlign w:val="center"/>
          </w:tcPr>
          <w:p w14:paraId="5D8B47CB" w14:textId="77777777" w:rsidR="003D4DF8" w:rsidRPr="00662861" w:rsidRDefault="003D4DF8" w:rsidP="00A81194">
            <w:pPr>
              <w:contextualSpacing/>
              <w:jc w:val="center"/>
            </w:pPr>
          </w:p>
        </w:tc>
      </w:tr>
      <w:tr w:rsidR="003D4DF8" w:rsidRPr="00662861" w14:paraId="73350B25" w14:textId="77777777" w:rsidTr="003A6CBB">
        <w:trPr>
          <w:trHeight w:val="396"/>
        </w:trPr>
        <w:tc>
          <w:tcPr>
            <w:tcW w:w="272" w:type="pct"/>
            <w:vAlign w:val="center"/>
          </w:tcPr>
          <w:p w14:paraId="2871330A" w14:textId="77777777" w:rsidR="003D4DF8" w:rsidRPr="00662861" w:rsidRDefault="003D4DF8" w:rsidP="00CE43D4">
            <w:pPr>
              <w:contextualSpacing/>
              <w:jc w:val="center"/>
            </w:pPr>
            <w:r w:rsidRPr="00662861">
              <w:t>18.</w:t>
            </w:r>
          </w:p>
        </w:tc>
        <w:tc>
          <w:tcPr>
            <w:tcW w:w="189" w:type="pct"/>
            <w:vAlign w:val="center"/>
          </w:tcPr>
          <w:p w14:paraId="19BFD9E1" w14:textId="77777777" w:rsidR="003D4DF8" w:rsidRPr="00662861" w:rsidRDefault="003D4DF8" w:rsidP="00CE43D4">
            <w:pPr>
              <w:contextualSpacing/>
              <w:jc w:val="center"/>
            </w:pPr>
          </w:p>
        </w:tc>
        <w:tc>
          <w:tcPr>
            <w:tcW w:w="3323" w:type="pct"/>
          </w:tcPr>
          <w:p w14:paraId="70165F02" w14:textId="77777777" w:rsidR="003D4DF8" w:rsidRPr="00662861" w:rsidRDefault="003D4DF8" w:rsidP="00CE43D4">
            <w:pPr>
              <w:contextualSpacing/>
              <w:jc w:val="both"/>
            </w:pPr>
            <w:r w:rsidRPr="00662861">
              <w:t xml:space="preserve">Illustrate the steps involved in establishment of cell suspension culture for in vitro drug production in plants.  </w:t>
            </w:r>
          </w:p>
        </w:tc>
        <w:tc>
          <w:tcPr>
            <w:tcW w:w="388" w:type="pct"/>
          </w:tcPr>
          <w:p w14:paraId="2547BA80" w14:textId="77777777" w:rsidR="003D4DF8" w:rsidRPr="00662861" w:rsidRDefault="003D4DF8" w:rsidP="00CE43D4">
            <w:pPr>
              <w:contextualSpacing/>
              <w:jc w:val="center"/>
            </w:pPr>
            <w:r w:rsidRPr="00662861">
              <w:t>CO1</w:t>
            </w:r>
          </w:p>
        </w:tc>
        <w:tc>
          <w:tcPr>
            <w:tcW w:w="355" w:type="pct"/>
          </w:tcPr>
          <w:p w14:paraId="4BCA9432" w14:textId="77777777" w:rsidR="003D4DF8" w:rsidRPr="00662861" w:rsidRDefault="003D4DF8" w:rsidP="00CE43D4">
            <w:pPr>
              <w:contextualSpacing/>
              <w:jc w:val="center"/>
            </w:pPr>
            <w:r w:rsidRPr="00662861">
              <w:t>U</w:t>
            </w:r>
          </w:p>
        </w:tc>
        <w:tc>
          <w:tcPr>
            <w:tcW w:w="473" w:type="pct"/>
          </w:tcPr>
          <w:p w14:paraId="35A417E2" w14:textId="77777777" w:rsidR="003D4DF8" w:rsidRPr="00662861" w:rsidRDefault="003D4DF8" w:rsidP="00CE43D4">
            <w:pPr>
              <w:contextualSpacing/>
              <w:jc w:val="center"/>
            </w:pPr>
            <w:r w:rsidRPr="00662861">
              <w:t>12</w:t>
            </w:r>
          </w:p>
        </w:tc>
      </w:tr>
      <w:tr w:rsidR="003D4DF8" w:rsidRPr="00662861" w14:paraId="52115FFC" w14:textId="77777777" w:rsidTr="00A81194">
        <w:trPr>
          <w:trHeight w:val="396"/>
        </w:trPr>
        <w:tc>
          <w:tcPr>
            <w:tcW w:w="272" w:type="pct"/>
            <w:vAlign w:val="center"/>
          </w:tcPr>
          <w:p w14:paraId="54F986AC" w14:textId="77777777" w:rsidR="003D4DF8" w:rsidRPr="00662861" w:rsidRDefault="003D4DF8" w:rsidP="00494770">
            <w:pPr>
              <w:contextualSpacing/>
              <w:jc w:val="center"/>
            </w:pPr>
          </w:p>
        </w:tc>
        <w:tc>
          <w:tcPr>
            <w:tcW w:w="189" w:type="pct"/>
            <w:vAlign w:val="center"/>
          </w:tcPr>
          <w:p w14:paraId="03B0549F" w14:textId="77777777" w:rsidR="003D4DF8" w:rsidRPr="00662861" w:rsidRDefault="003D4DF8" w:rsidP="00494770">
            <w:pPr>
              <w:contextualSpacing/>
              <w:jc w:val="center"/>
            </w:pPr>
          </w:p>
        </w:tc>
        <w:tc>
          <w:tcPr>
            <w:tcW w:w="3323" w:type="pct"/>
            <w:vAlign w:val="bottom"/>
          </w:tcPr>
          <w:p w14:paraId="1EAB0CF7" w14:textId="77777777" w:rsidR="003D4DF8" w:rsidRPr="00662861" w:rsidRDefault="003D4DF8" w:rsidP="00494770">
            <w:pPr>
              <w:contextualSpacing/>
              <w:jc w:val="both"/>
            </w:pPr>
          </w:p>
        </w:tc>
        <w:tc>
          <w:tcPr>
            <w:tcW w:w="388" w:type="pct"/>
            <w:vAlign w:val="bottom"/>
          </w:tcPr>
          <w:p w14:paraId="231D11DC" w14:textId="77777777" w:rsidR="003D4DF8" w:rsidRPr="00662861" w:rsidRDefault="003D4DF8" w:rsidP="00494770">
            <w:pPr>
              <w:contextualSpacing/>
              <w:jc w:val="center"/>
            </w:pPr>
          </w:p>
        </w:tc>
        <w:tc>
          <w:tcPr>
            <w:tcW w:w="355" w:type="pct"/>
            <w:vAlign w:val="bottom"/>
          </w:tcPr>
          <w:p w14:paraId="2D42EC41" w14:textId="77777777" w:rsidR="003D4DF8" w:rsidRPr="00662861" w:rsidRDefault="003D4DF8" w:rsidP="00494770">
            <w:pPr>
              <w:contextualSpacing/>
              <w:jc w:val="center"/>
            </w:pPr>
          </w:p>
        </w:tc>
        <w:tc>
          <w:tcPr>
            <w:tcW w:w="473" w:type="pct"/>
            <w:vAlign w:val="bottom"/>
          </w:tcPr>
          <w:p w14:paraId="7B6E5074" w14:textId="77777777" w:rsidR="003D4DF8" w:rsidRPr="00662861" w:rsidRDefault="003D4DF8" w:rsidP="00494770">
            <w:pPr>
              <w:contextualSpacing/>
              <w:jc w:val="center"/>
            </w:pPr>
          </w:p>
        </w:tc>
      </w:tr>
      <w:tr w:rsidR="003D4DF8" w:rsidRPr="00662861" w14:paraId="69126782" w14:textId="77777777" w:rsidTr="00870BC3">
        <w:trPr>
          <w:trHeight w:val="396"/>
        </w:trPr>
        <w:tc>
          <w:tcPr>
            <w:tcW w:w="272" w:type="pct"/>
            <w:vAlign w:val="center"/>
          </w:tcPr>
          <w:p w14:paraId="7F9C2B79" w14:textId="77777777" w:rsidR="003D4DF8" w:rsidRPr="00662861" w:rsidRDefault="003D4DF8" w:rsidP="00CE43D4">
            <w:pPr>
              <w:contextualSpacing/>
              <w:jc w:val="center"/>
            </w:pPr>
            <w:r w:rsidRPr="00662861">
              <w:t>19.</w:t>
            </w:r>
          </w:p>
        </w:tc>
        <w:tc>
          <w:tcPr>
            <w:tcW w:w="189" w:type="pct"/>
            <w:vAlign w:val="center"/>
          </w:tcPr>
          <w:p w14:paraId="253CB480" w14:textId="77777777" w:rsidR="003D4DF8" w:rsidRPr="00662861" w:rsidRDefault="003D4DF8" w:rsidP="00CE43D4">
            <w:pPr>
              <w:contextualSpacing/>
              <w:jc w:val="center"/>
            </w:pPr>
            <w:r w:rsidRPr="00662861">
              <w:t>a.</w:t>
            </w:r>
          </w:p>
        </w:tc>
        <w:tc>
          <w:tcPr>
            <w:tcW w:w="3323" w:type="pct"/>
          </w:tcPr>
          <w:p w14:paraId="24E54993" w14:textId="77777777" w:rsidR="003D4DF8" w:rsidRPr="00662861" w:rsidRDefault="003D4DF8" w:rsidP="00CE43D4">
            <w:pPr>
              <w:contextualSpacing/>
              <w:jc w:val="both"/>
            </w:pPr>
            <w:r w:rsidRPr="00662861">
              <w:t xml:space="preserve">Recall the basic features of Ti plasmid of </w:t>
            </w:r>
            <w:r w:rsidRPr="00662861">
              <w:rPr>
                <w:i/>
                <w:iCs/>
              </w:rPr>
              <w:t>Agrobacterium tumefaciens</w:t>
            </w:r>
            <w:r>
              <w:rPr>
                <w:i/>
                <w:iCs/>
              </w:rPr>
              <w:t>.</w:t>
            </w:r>
            <w:r w:rsidRPr="00662861">
              <w:t xml:space="preserve"> </w:t>
            </w:r>
          </w:p>
        </w:tc>
        <w:tc>
          <w:tcPr>
            <w:tcW w:w="388" w:type="pct"/>
          </w:tcPr>
          <w:p w14:paraId="0B44534A" w14:textId="77777777" w:rsidR="003D4DF8" w:rsidRPr="00662861" w:rsidRDefault="003D4DF8" w:rsidP="00CE43D4">
            <w:pPr>
              <w:contextualSpacing/>
              <w:jc w:val="center"/>
            </w:pPr>
            <w:r w:rsidRPr="00662861">
              <w:t>CO2</w:t>
            </w:r>
          </w:p>
        </w:tc>
        <w:tc>
          <w:tcPr>
            <w:tcW w:w="355" w:type="pct"/>
          </w:tcPr>
          <w:p w14:paraId="573BEAEA" w14:textId="77777777" w:rsidR="003D4DF8" w:rsidRPr="00662861" w:rsidRDefault="003D4DF8" w:rsidP="00CE43D4">
            <w:pPr>
              <w:contextualSpacing/>
              <w:jc w:val="center"/>
            </w:pPr>
            <w:r w:rsidRPr="00662861">
              <w:t>R</w:t>
            </w:r>
          </w:p>
        </w:tc>
        <w:tc>
          <w:tcPr>
            <w:tcW w:w="473" w:type="pct"/>
          </w:tcPr>
          <w:p w14:paraId="30AFF338" w14:textId="77777777" w:rsidR="003D4DF8" w:rsidRPr="00662861" w:rsidRDefault="003D4DF8" w:rsidP="00CE43D4">
            <w:pPr>
              <w:contextualSpacing/>
              <w:jc w:val="center"/>
            </w:pPr>
            <w:r w:rsidRPr="00662861">
              <w:t>2</w:t>
            </w:r>
          </w:p>
        </w:tc>
      </w:tr>
      <w:tr w:rsidR="003D4DF8" w:rsidRPr="00662861" w14:paraId="26534BF7" w14:textId="77777777" w:rsidTr="00870BC3">
        <w:trPr>
          <w:trHeight w:val="396"/>
        </w:trPr>
        <w:tc>
          <w:tcPr>
            <w:tcW w:w="272" w:type="pct"/>
            <w:vAlign w:val="center"/>
          </w:tcPr>
          <w:p w14:paraId="0219E0F7" w14:textId="77777777" w:rsidR="003D4DF8" w:rsidRPr="00662861" w:rsidRDefault="003D4DF8" w:rsidP="00CE43D4">
            <w:pPr>
              <w:contextualSpacing/>
              <w:jc w:val="center"/>
            </w:pPr>
          </w:p>
        </w:tc>
        <w:tc>
          <w:tcPr>
            <w:tcW w:w="189" w:type="pct"/>
            <w:vAlign w:val="center"/>
          </w:tcPr>
          <w:p w14:paraId="35D80513" w14:textId="77777777" w:rsidR="003D4DF8" w:rsidRPr="00662861" w:rsidRDefault="003D4DF8" w:rsidP="00CE43D4">
            <w:pPr>
              <w:contextualSpacing/>
              <w:jc w:val="center"/>
            </w:pPr>
            <w:r w:rsidRPr="00662861">
              <w:t>b.</w:t>
            </w:r>
          </w:p>
        </w:tc>
        <w:tc>
          <w:tcPr>
            <w:tcW w:w="3323" w:type="pct"/>
          </w:tcPr>
          <w:p w14:paraId="3B477D3A" w14:textId="77777777" w:rsidR="003D4DF8" w:rsidRPr="00662861" w:rsidRDefault="003D4DF8" w:rsidP="00CE43D4">
            <w:pPr>
              <w:contextualSpacing/>
              <w:jc w:val="both"/>
              <w:rPr>
                <w:bCs/>
              </w:rPr>
            </w:pPr>
            <w:r w:rsidRPr="00662861">
              <w:t>Outline the process of gene transfer in plants using Gene gun method with neat diagram.</w:t>
            </w:r>
          </w:p>
        </w:tc>
        <w:tc>
          <w:tcPr>
            <w:tcW w:w="388" w:type="pct"/>
          </w:tcPr>
          <w:p w14:paraId="409BE3F3" w14:textId="77777777" w:rsidR="003D4DF8" w:rsidRPr="00662861" w:rsidRDefault="003D4DF8" w:rsidP="00CE43D4">
            <w:pPr>
              <w:contextualSpacing/>
              <w:jc w:val="center"/>
            </w:pPr>
            <w:r w:rsidRPr="00662861">
              <w:t>CO2</w:t>
            </w:r>
          </w:p>
        </w:tc>
        <w:tc>
          <w:tcPr>
            <w:tcW w:w="355" w:type="pct"/>
          </w:tcPr>
          <w:p w14:paraId="3784BEDD" w14:textId="77777777" w:rsidR="003D4DF8" w:rsidRPr="00662861" w:rsidRDefault="003D4DF8" w:rsidP="00CE43D4">
            <w:pPr>
              <w:contextualSpacing/>
              <w:jc w:val="center"/>
            </w:pPr>
            <w:r w:rsidRPr="00662861">
              <w:t>U</w:t>
            </w:r>
          </w:p>
        </w:tc>
        <w:tc>
          <w:tcPr>
            <w:tcW w:w="473" w:type="pct"/>
          </w:tcPr>
          <w:p w14:paraId="7A9AF91A" w14:textId="77777777" w:rsidR="003D4DF8" w:rsidRPr="00662861" w:rsidRDefault="003D4DF8" w:rsidP="00CE43D4">
            <w:pPr>
              <w:contextualSpacing/>
              <w:jc w:val="center"/>
            </w:pPr>
            <w:r w:rsidRPr="00662861">
              <w:t>10</w:t>
            </w:r>
          </w:p>
        </w:tc>
      </w:tr>
      <w:tr w:rsidR="003D4DF8" w:rsidRPr="00662861" w14:paraId="23D43240" w14:textId="77777777" w:rsidTr="00870BC3">
        <w:trPr>
          <w:trHeight w:val="396"/>
        </w:trPr>
        <w:tc>
          <w:tcPr>
            <w:tcW w:w="272" w:type="pct"/>
            <w:vAlign w:val="center"/>
          </w:tcPr>
          <w:p w14:paraId="6495FD66" w14:textId="77777777" w:rsidR="003D4DF8" w:rsidRPr="00662861" w:rsidRDefault="003D4DF8" w:rsidP="00494770">
            <w:pPr>
              <w:contextualSpacing/>
              <w:jc w:val="center"/>
            </w:pPr>
          </w:p>
        </w:tc>
        <w:tc>
          <w:tcPr>
            <w:tcW w:w="189" w:type="pct"/>
            <w:vAlign w:val="center"/>
          </w:tcPr>
          <w:p w14:paraId="69271482" w14:textId="77777777" w:rsidR="003D4DF8" w:rsidRPr="00662861" w:rsidRDefault="003D4DF8" w:rsidP="00494770">
            <w:pPr>
              <w:contextualSpacing/>
              <w:jc w:val="center"/>
            </w:pPr>
          </w:p>
        </w:tc>
        <w:tc>
          <w:tcPr>
            <w:tcW w:w="3323" w:type="pct"/>
          </w:tcPr>
          <w:p w14:paraId="1B4AB2FE" w14:textId="77777777" w:rsidR="003D4DF8" w:rsidRPr="00662861" w:rsidRDefault="003D4DF8" w:rsidP="00494770">
            <w:pPr>
              <w:contextualSpacing/>
              <w:jc w:val="both"/>
            </w:pPr>
          </w:p>
        </w:tc>
        <w:tc>
          <w:tcPr>
            <w:tcW w:w="388" w:type="pct"/>
          </w:tcPr>
          <w:p w14:paraId="1BC1861A" w14:textId="77777777" w:rsidR="003D4DF8" w:rsidRPr="00662861" w:rsidRDefault="003D4DF8" w:rsidP="00494770">
            <w:pPr>
              <w:contextualSpacing/>
              <w:jc w:val="center"/>
            </w:pPr>
          </w:p>
        </w:tc>
        <w:tc>
          <w:tcPr>
            <w:tcW w:w="355" w:type="pct"/>
          </w:tcPr>
          <w:p w14:paraId="6A426664" w14:textId="77777777" w:rsidR="003D4DF8" w:rsidRPr="00662861" w:rsidRDefault="003D4DF8" w:rsidP="00494770">
            <w:pPr>
              <w:contextualSpacing/>
              <w:jc w:val="center"/>
            </w:pPr>
          </w:p>
        </w:tc>
        <w:tc>
          <w:tcPr>
            <w:tcW w:w="473" w:type="pct"/>
          </w:tcPr>
          <w:p w14:paraId="105EE718" w14:textId="77777777" w:rsidR="003D4DF8" w:rsidRPr="00662861" w:rsidRDefault="003D4DF8" w:rsidP="00494770">
            <w:pPr>
              <w:contextualSpacing/>
              <w:jc w:val="center"/>
            </w:pPr>
          </w:p>
        </w:tc>
      </w:tr>
      <w:tr w:rsidR="003D4DF8" w:rsidRPr="00662861" w14:paraId="08568DA9" w14:textId="77777777" w:rsidTr="00870BC3">
        <w:trPr>
          <w:trHeight w:val="396"/>
        </w:trPr>
        <w:tc>
          <w:tcPr>
            <w:tcW w:w="272" w:type="pct"/>
            <w:vAlign w:val="center"/>
          </w:tcPr>
          <w:p w14:paraId="1E989360" w14:textId="77777777" w:rsidR="003D4DF8" w:rsidRPr="00662861" w:rsidRDefault="003D4DF8" w:rsidP="00CE43D4">
            <w:pPr>
              <w:contextualSpacing/>
              <w:jc w:val="center"/>
            </w:pPr>
            <w:r w:rsidRPr="00662861">
              <w:t>20.</w:t>
            </w:r>
          </w:p>
        </w:tc>
        <w:tc>
          <w:tcPr>
            <w:tcW w:w="189" w:type="pct"/>
            <w:vAlign w:val="center"/>
          </w:tcPr>
          <w:p w14:paraId="5E5A8059" w14:textId="77777777" w:rsidR="003D4DF8" w:rsidRPr="00662861" w:rsidRDefault="003D4DF8" w:rsidP="00CE43D4">
            <w:pPr>
              <w:contextualSpacing/>
              <w:jc w:val="center"/>
            </w:pPr>
            <w:r w:rsidRPr="00662861">
              <w:t>a.</w:t>
            </w:r>
          </w:p>
        </w:tc>
        <w:tc>
          <w:tcPr>
            <w:tcW w:w="3323" w:type="pct"/>
          </w:tcPr>
          <w:p w14:paraId="50FAB232" w14:textId="77777777" w:rsidR="003D4DF8" w:rsidRPr="00662861" w:rsidRDefault="003D4DF8" w:rsidP="00CE43D4">
            <w:pPr>
              <w:contextualSpacing/>
              <w:jc w:val="both"/>
            </w:pPr>
            <w:r w:rsidRPr="00662861">
              <w:t>Name one dis</w:t>
            </w:r>
            <w:r>
              <w:t>ease resistant transgenic plant.</w:t>
            </w:r>
          </w:p>
        </w:tc>
        <w:tc>
          <w:tcPr>
            <w:tcW w:w="388" w:type="pct"/>
          </w:tcPr>
          <w:p w14:paraId="3C92F62A" w14:textId="77777777" w:rsidR="003D4DF8" w:rsidRPr="00662861" w:rsidRDefault="003D4DF8" w:rsidP="00CE43D4">
            <w:pPr>
              <w:contextualSpacing/>
              <w:jc w:val="center"/>
            </w:pPr>
            <w:r w:rsidRPr="00662861">
              <w:t>CO3</w:t>
            </w:r>
          </w:p>
        </w:tc>
        <w:tc>
          <w:tcPr>
            <w:tcW w:w="355" w:type="pct"/>
          </w:tcPr>
          <w:p w14:paraId="6CFA8677" w14:textId="77777777" w:rsidR="003D4DF8" w:rsidRPr="00662861" w:rsidRDefault="003D4DF8" w:rsidP="00CE43D4">
            <w:pPr>
              <w:contextualSpacing/>
              <w:jc w:val="center"/>
            </w:pPr>
            <w:r w:rsidRPr="00662861">
              <w:t>R</w:t>
            </w:r>
          </w:p>
        </w:tc>
        <w:tc>
          <w:tcPr>
            <w:tcW w:w="473" w:type="pct"/>
          </w:tcPr>
          <w:p w14:paraId="620581EF" w14:textId="77777777" w:rsidR="003D4DF8" w:rsidRPr="00662861" w:rsidRDefault="003D4DF8" w:rsidP="00CE43D4">
            <w:pPr>
              <w:contextualSpacing/>
              <w:jc w:val="center"/>
            </w:pPr>
            <w:r w:rsidRPr="00662861">
              <w:t>2</w:t>
            </w:r>
          </w:p>
        </w:tc>
      </w:tr>
      <w:tr w:rsidR="003D4DF8" w:rsidRPr="00662861" w14:paraId="476DA591" w14:textId="77777777" w:rsidTr="00870BC3">
        <w:trPr>
          <w:trHeight w:val="396"/>
        </w:trPr>
        <w:tc>
          <w:tcPr>
            <w:tcW w:w="272" w:type="pct"/>
            <w:vAlign w:val="center"/>
          </w:tcPr>
          <w:p w14:paraId="7B854C15" w14:textId="77777777" w:rsidR="003D4DF8" w:rsidRPr="00662861" w:rsidRDefault="003D4DF8" w:rsidP="00CE43D4">
            <w:pPr>
              <w:contextualSpacing/>
              <w:jc w:val="center"/>
            </w:pPr>
          </w:p>
        </w:tc>
        <w:tc>
          <w:tcPr>
            <w:tcW w:w="189" w:type="pct"/>
            <w:vAlign w:val="center"/>
          </w:tcPr>
          <w:p w14:paraId="43C4AA9B" w14:textId="77777777" w:rsidR="003D4DF8" w:rsidRPr="00662861" w:rsidRDefault="003D4DF8" w:rsidP="00CE43D4">
            <w:pPr>
              <w:contextualSpacing/>
              <w:jc w:val="center"/>
            </w:pPr>
            <w:r w:rsidRPr="00662861">
              <w:t>b.</w:t>
            </w:r>
          </w:p>
        </w:tc>
        <w:tc>
          <w:tcPr>
            <w:tcW w:w="3323" w:type="pct"/>
          </w:tcPr>
          <w:p w14:paraId="6AD1C237" w14:textId="77777777" w:rsidR="003D4DF8" w:rsidRPr="00662861" w:rsidRDefault="003D4DF8" w:rsidP="00CE43D4">
            <w:pPr>
              <w:contextualSpacing/>
              <w:jc w:val="both"/>
              <w:rPr>
                <w:bCs/>
              </w:rPr>
            </w:pPr>
            <w:r w:rsidRPr="00662861">
              <w:t xml:space="preserve">Illustrate the steps involved in development of disease resistant transgenic plant. </w:t>
            </w:r>
          </w:p>
        </w:tc>
        <w:tc>
          <w:tcPr>
            <w:tcW w:w="388" w:type="pct"/>
          </w:tcPr>
          <w:p w14:paraId="0C14A3E1" w14:textId="77777777" w:rsidR="003D4DF8" w:rsidRPr="00662861" w:rsidRDefault="003D4DF8" w:rsidP="00CE43D4">
            <w:pPr>
              <w:contextualSpacing/>
              <w:jc w:val="center"/>
            </w:pPr>
            <w:r w:rsidRPr="00662861">
              <w:t>CO3</w:t>
            </w:r>
          </w:p>
        </w:tc>
        <w:tc>
          <w:tcPr>
            <w:tcW w:w="355" w:type="pct"/>
          </w:tcPr>
          <w:p w14:paraId="0EDFB7CC" w14:textId="77777777" w:rsidR="003D4DF8" w:rsidRPr="00662861" w:rsidRDefault="003D4DF8" w:rsidP="00CE43D4">
            <w:pPr>
              <w:contextualSpacing/>
              <w:jc w:val="center"/>
            </w:pPr>
            <w:r w:rsidRPr="00662861">
              <w:t>U</w:t>
            </w:r>
          </w:p>
        </w:tc>
        <w:tc>
          <w:tcPr>
            <w:tcW w:w="473" w:type="pct"/>
          </w:tcPr>
          <w:p w14:paraId="379AC468" w14:textId="77777777" w:rsidR="003D4DF8" w:rsidRPr="00662861" w:rsidRDefault="003D4DF8" w:rsidP="00CE43D4">
            <w:pPr>
              <w:contextualSpacing/>
              <w:jc w:val="center"/>
            </w:pPr>
            <w:r w:rsidRPr="00662861">
              <w:t>10</w:t>
            </w:r>
          </w:p>
        </w:tc>
      </w:tr>
      <w:tr w:rsidR="003D4DF8" w:rsidRPr="00662861" w14:paraId="71843A86" w14:textId="77777777" w:rsidTr="00870BC3">
        <w:trPr>
          <w:trHeight w:val="396"/>
        </w:trPr>
        <w:tc>
          <w:tcPr>
            <w:tcW w:w="272" w:type="pct"/>
            <w:vAlign w:val="center"/>
          </w:tcPr>
          <w:p w14:paraId="54759912" w14:textId="77777777" w:rsidR="003D4DF8" w:rsidRPr="00662861" w:rsidRDefault="003D4DF8" w:rsidP="00494770">
            <w:pPr>
              <w:contextualSpacing/>
              <w:jc w:val="center"/>
            </w:pPr>
          </w:p>
        </w:tc>
        <w:tc>
          <w:tcPr>
            <w:tcW w:w="189" w:type="pct"/>
            <w:vAlign w:val="center"/>
          </w:tcPr>
          <w:p w14:paraId="3E7E28DF" w14:textId="77777777" w:rsidR="003D4DF8" w:rsidRPr="00662861" w:rsidRDefault="003D4DF8" w:rsidP="00494770">
            <w:pPr>
              <w:contextualSpacing/>
              <w:jc w:val="center"/>
            </w:pPr>
          </w:p>
        </w:tc>
        <w:tc>
          <w:tcPr>
            <w:tcW w:w="3323" w:type="pct"/>
          </w:tcPr>
          <w:p w14:paraId="08F2CAFB" w14:textId="77777777" w:rsidR="003D4DF8" w:rsidRPr="00662861" w:rsidRDefault="003D4DF8" w:rsidP="00494770">
            <w:pPr>
              <w:contextualSpacing/>
              <w:jc w:val="both"/>
            </w:pPr>
          </w:p>
        </w:tc>
        <w:tc>
          <w:tcPr>
            <w:tcW w:w="388" w:type="pct"/>
          </w:tcPr>
          <w:p w14:paraId="6561BC19" w14:textId="77777777" w:rsidR="003D4DF8" w:rsidRPr="00662861" w:rsidRDefault="003D4DF8" w:rsidP="00494770">
            <w:pPr>
              <w:contextualSpacing/>
              <w:jc w:val="center"/>
            </w:pPr>
          </w:p>
        </w:tc>
        <w:tc>
          <w:tcPr>
            <w:tcW w:w="355" w:type="pct"/>
          </w:tcPr>
          <w:p w14:paraId="7179FEC5" w14:textId="77777777" w:rsidR="003D4DF8" w:rsidRPr="00662861" w:rsidRDefault="003D4DF8" w:rsidP="00494770">
            <w:pPr>
              <w:contextualSpacing/>
              <w:jc w:val="center"/>
            </w:pPr>
          </w:p>
        </w:tc>
        <w:tc>
          <w:tcPr>
            <w:tcW w:w="473" w:type="pct"/>
          </w:tcPr>
          <w:p w14:paraId="702FB6C9" w14:textId="77777777" w:rsidR="003D4DF8" w:rsidRPr="00662861" w:rsidRDefault="003D4DF8" w:rsidP="00494770">
            <w:pPr>
              <w:contextualSpacing/>
              <w:jc w:val="center"/>
            </w:pPr>
          </w:p>
        </w:tc>
      </w:tr>
      <w:tr w:rsidR="003D4DF8" w:rsidRPr="00662861" w14:paraId="4EA22736" w14:textId="77777777" w:rsidTr="00870BC3">
        <w:trPr>
          <w:trHeight w:val="396"/>
        </w:trPr>
        <w:tc>
          <w:tcPr>
            <w:tcW w:w="272" w:type="pct"/>
            <w:vAlign w:val="center"/>
          </w:tcPr>
          <w:p w14:paraId="78C60A1B" w14:textId="77777777" w:rsidR="003D4DF8" w:rsidRPr="00662861" w:rsidRDefault="003D4DF8" w:rsidP="00CE43D4">
            <w:pPr>
              <w:contextualSpacing/>
              <w:jc w:val="center"/>
            </w:pPr>
            <w:r w:rsidRPr="00662861">
              <w:t>21.</w:t>
            </w:r>
          </w:p>
        </w:tc>
        <w:tc>
          <w:tcPr>
            <w:tcW w:w="189" w:type="pct"/>
            <w:vAlign w:val="center"/>
          </w:tcPr>
          <w:p w14:paraId="607EAF82" w14:textId="77777777" w:rsidR="003D4DF8" w:rsidRPr="00662861" w:rsidRDefault="003D4DF8" w:rsidP="00CE43D4">
            <w:pPr>
              <w:contextualSpacing/>
              <w:jc w:val="center"/>
            </w:pPr>
            <w:r w:rsidRPr="00662861">
              <w:t>a.</w:t>
            </w:r>
          </w:p>
        </w:tc>
        <w:tc>
          <w:tcPr>
            <w:tcW w:w="3323" w:type="pct"/>
          </w:tcPr>
          <w:p w14:paraId="771FF83F" w14:textId="77777777" w:rsidR="003D4DF8" w:rsidRPr="00662861" w:rsidRDefault="003D4DF8" w:rsidP="00CE43D4">
            <w:pPr>
              <w:contextualSpacing/>
              <w:jc w:val="both"/>
            </w:pPr>
            <w:r w:rsidRPr="00662861">
              <w:t xml:space="preserve">How many copies of chloroplast genome is present in one cell?  </w:t>
            </w:r>
          </w:p>
        </w:tc>
        <w:tc>
          <w:tcPr>
            <w:tcW w:w="388" w:type="pct"/>
          </w:tcPr>
          <w:p w14:paraId="208389EA" w14:textId="77777777" w:rsidR="003D4DF8" w:rsidRPr="00662861" w:rsidRDefault="003D4DF8" w:rsidP="00CE43D4">
            <w:pPr>
              <w:contextualSpacing/>
              <w:jc w:val="center"/>
            </w:pPr>
            <w:r w:rsidRPr="00662861">
              <w:t>CO3</w:t>
            </w:r>
          </w:p>
        </w:tc>
        <w:tc>
          <w:tcPr>
            <w:tcW w:w="355" w:type="pct"/>
          </w:tcPr>
          <w:p w14:paraId="714EA7C0" w14:textId="77777777" w:rsidR="003D4DF8" w:rsidRPr="00662861" w:rsidRDefault="003D4DF8" w:rsidP="00CE43D4">
            <w:pPr>
              <w:contextualSpacing/>
              <w:jc w:val="center"/>
            </w:pPr>
            <w:r w:rsidRPr="00662861">
              <w:t>R</w:t>
            </w:r>
          </w:p>
        </w:tc>
        <w:tc>
          <w:tcPr>
            <w:tcW w:w="473" w:type="pct"/>
          </w:tcPr>
          <w:p w14:paraId="71867778" w14:textId="77777777" w:rsidR="003D4DF8" w:rsidRPr="00662861" w:rsidRDefault="003D4DF8" w:rsidP="00CE43D4">
            <w:pPr>
              <w:contextualSpacing/>
              <w:jc w:val="center"/>
            </w:pPr>
            <w:r w:rsidRPr="00662861">
              <w:t>2</w:t>
            </w:r>
          </w:p>
        </w:tc>
      </w:tr>
      <w:tr w:rsidR="003D4DF8" w:rsidRPr="00662861" w14:paraId="6C7FE049" w14:textId="77777777" w:rsidTr="00870BC3">
        <w:trPr>
          <w:trHeight w:val="396"/>
        </w:trPr>
        <w:tc>
          <w:tcPr>
            <w:tcW w:w="272" w:type="pct"/>
            <w:vAlign w:val="center"/>
          </w:tcPr>
          <w:p w14:paraId="3DC71CC2" w14:textId="77777777" w:rsidR="003D4DF8" w:rsidRPr="00662861" w:rsidRDefault="003D4DF8" w:rsidP="00CE43D4">
            <w:pPr>
              <w:contextualSpacing/>
              <w:jc w:val="center"/>
            </w:pPr>
          </w:p>
        </w:tc>
        <w:tc>
          <w:tcPr>
            <w:tcW w:w="189" w:type="pct"/>
            <w:vAlign w:val="center"/>
          </w:tcPr>
          <w:p w14:paraId="1AA705A9" w14:textId="77777777" w:rsidR="003D4DF8" w:rsidRPr="00662861" w:rsidRDefault="003D4DF8" w:rsidP="00CE43D4">
            <w:pPr>
              <w:contextualSpacing/>
              <w:jc w:val="center"/>
            </w:pPr>
            <w:r w:rsidRPr="00662861">
              <w:t>b.</w:t>
            </w:r>
          </w:p>
        </w:tc>
        <w:tc>
          <w:tcPr>
            <w:tcW w:w="3323" w:type="pct"/>
          </w:tcPr>
          <w:p w14:paraId="1490ED4E" w14:textId="77777777" w:rsidR="003D4DF8" w:rsidRPr="00662861" w:rsidRDefault="003D4DF8" w:rsidP="00CE43D4">
            <w:pPr>
              <w:contextualSpacing/>
              <w:jc w:val="both"/>
              <w:rPr>
                <w:bCs/>
              </w:rPr>
            </w:pPr>
            <w:r w:rsidRPr="00662861">
              <w:t>Explain the method of chloroplast transformation in the modern scenario</w:t>
            </w:r>
            <w:r>
              <w:t>.</w:t>
            </w:r>
            <w:r w:rsidRPr="00662861">
              <w:t xml:space="preserve"> </w:t>
            </w:r>
          </w:p>
        </w:tc>
        <w:tc>
          <w:tcPr>
            <w:tcW w:w="388" w:type="pct"/>
          </w:tcPr>
          <w:p w14:paraId="16EC72B3" w14:textId="77777777" w:rsidR="003D4DF8" w:rsidRPr="00662861" w:rsidRDefault="003D4DF8" w:rsidP="00CE43D4">
            <w:pPr>
              <w:contextualSpacing/>
              <w:jc w:val="center"/>
            </w:pPr>
            <w:r w:rsidRPr="00662861">
              <w:t>CO3</w:t>
            </w:r>
          </w:p>
        </w:tc>
        <w:tc>
          <w:tcPr>
            <w:tcW w:w="355" w:type="pct"/>
          </w:tcPr>
          <w:p w14:paraId="07F8FAB2" w14:textId="77777777" w:rsidR="003D4DF8" w:rsidRPr="00662861" w:rsidRDefault="003D4DF8" w:rsidP="00CE43D4">
            <w:pPr>
              <w:contextualSpacing/>
              <w:jc w:val="center"/>
            </w:pPr>
            <w:r w:rsidRPr="00662861">
              <w:t>E</w:t>
            </w:r>
          </w:p>
        </w:tc>
        <w:tc>
          <w:tcPr>
            <w:tcW w:w="473" w:type="pct"/>
          </w:tcPr>
          <w:p w14:paraId="75B644F2" w14:textId="77777777" w:rsidR="003D4DF8" w:rsidRPr="00662861" w:rsidRDefault="003D4DF8" w:rsidP="00CE43D4">
            <w:pPr>
              <w:contextualSpacing/>
              <w:jc w:val="center"/>
            </w:pPr>
            <w:r w:rsidRPr="00662861">
              <w:t>10</w:t>
            </w:r>
          </w:p>
        </w:tc>
      </w:tr>
      <w:tr w:rsidR="003D4DF8" w:rsidRPr="00662861" w14:paraId="199EEE68" w14:textId="77777777" w:rsidTr="00870BC3">
        <w:trPr>
          <w:trHeight w:val="396"/>
        </w:trPr>
        <w:tc>
          <w:tcPr>
            <w:tcW w:w="272" w:type="pct"/>
            <w:vAlign w:val="center"/>
          </w:tcPr>
          <w:p w14:paraId="00CC51C6" w14:textId="77777777" w:rsidR="003D4DF8" w:rsidRPr="00662861" w:rsidRDefault="003D4DF8" w:rsidP="00494770">
            <w:pPr>
              <w:contextualSpacing/>
              <w:jc w:val="center"/>
            </w:pPr>
          </w:p>
        </w:tc>
        <w:tc>
          <w:tcPr>
            <w:tcW w:w="189" w:type="pct"/>
            <w:vAlign w:val="center"/>
          </w:tcPr>
          <w:p w14:paraId="3969D925" w14:textId="77777777" w:rsidR="003D4DF8" w:rsidRPr="00662861" w:rsidRDefault="003D4DF8" w:rsidP="00494770">
            <w:pPr>
              <w:contextualSpacing/>
              <w:jc w:val="center"/>
            </w:pPr>
          </w:p>
        </w:tc>
        <w:tc>
          <w:tcPr>
            <w:tcW w:w="3323" w:type="pct"/>
          </w:tcPr>
          <w:p w14:paraId="2CBC2D78" w14:textId="77777777" w:rsidR="003D4DF8" w:rsidRPr="00662861" w:rsidRDefault="003D4DF8" w:rsidP="00494770">
            <w:pPr>
              <w:contextualSpacing/>
              <w:jc w:val="both"/>
            </w:pPr>
          </w:p>
        </w:tc>
        <w:tc>
          <w:tcPr>
            <w:tcW w:w="388" w:type="pct"/>
          </w:tcPr>
          <w:p w14:paraId="4A292F68" w14:textId="77777777" w:rsidR="003D4DF8" w:rsidRPr="00662861" w:rsidRDefault="003D4DF8" w:rsidP="00494770">
            <w:pPr>
              <w:contextualSpacing/>
              <w:jc w:val="center"/>
            </w:pPr>
          </w:p>
        </w:tc>
        <w:tc>
          <w:tcPr>
            <w:tcW w:w="355" w:type="pct"/>
          </w:tcPr>
          <w:p w14:paraId="290C8851" w14:textId="77777777" w:rsidR="003D4DF8" w:rsidRPr="00662861" w:rsidRDefault="003D4DF8" w:rsidP="00494770">
            <w:pPr>
              <w:contextualSpacing/>
              <w:jc w:val="center"/>
            </w:pPr>
          </w:p>
        </w:tc>
        <w:tc>
          <w:tcPr>
            <w:tcW w:w="473" w:type="pct"/>
          </w:tcPr>
          <w:p w14:paraId="60D6559A" w14:textId="77777777" w:rsidR="003D4DF8" w:rsidRPr="00662861" w:rsidRDefault="003D4DF8" w:rsidP="00494770">
            <w:pPr>
              <w:contextualSpacing/>
              <w:jc w:val="center"/>
            </w:pPr>
          </w:p>
        </w:tc>
      </w:tr>
      <w:tr w:rsidR="003D4DF8" w:rsidRPr="00662861" w14:paraId="0161BF82" w14:textId="77777777" w:rsidTr="00870BC3">
        <w:trPr>
          <w:trHeight w:val="396"/>
        </w:trPr>
        <w:tc>
          <w:tcPr>
            <w:tcW w:w="272" w:type="pct"/>
            <w:vAlign w:val="center"/>
          </w:tcPr>
          <w:p w14:paraId="012CD01F" w14:textId="77777777" w:rsidR="003D4DF8" w:rsidRPr="00662861" w:rsidRDefault="003D4DF8" w:rsidP="00CE43D4">
            <w:pPr>
              <w:contextualSpacing/>
              <w:jc w:val="center"/>
            </w:pPr>
            <w:r w:rsidRPr="00662861">
              <w:t>22.</w:t>
            </w:r>
          </w:p>
        </w:tc>
        <w:tc>
          <w:tcPr>
            <w:tcW w:w="189" w:type="pct"/>
            <w:vAlign w:val="center"/>
          </w:tcPr>
          <w:p w14:paraId="2F38DB8D" w14:textId="77777777" w:rsidR="003D4DF8" w:rsidRPr="00662861" w:rsidRDefault="003D4DF8" w:rsidP="00CE43D4">
            <w:pPr>
              <w:contextualSpacing/>
              <w:jc w:val="center"/>
            </w:pPr>
            <w:r w:rsidRPr="00662861">
              <w:t>a.</w:t>
            </w:r>
          </w:p>
        </w:tc>
        <w:tc>
          <w:tcPr>
            <w:tcW w:w="3323" w:type="pct"/>
          </w:tcPr>
          <w:p w14:paraId="334B8318" w14:textId="77777777" w:rsidR="003D4DF8" w:rsidRPr="00662861" w:rsidRDefault="003D4DF8" w:rsidP="00CE43D4">
            <w:pPr>
              <w:contextualSpacing/>
              <w:jc w:val="both"/>
            </w:pPr>
            <w:r w:rsidRPr="00662861">
              <w:t>What is plant selectable marker?</w:t>
            </w:r>
          </w:p>
        </w:tc>
        <w:tc>
          <w:tcPr>
            <w:tcW w:w="388" w:type="pct"/>
          </w:tcPr>
          <w:p w14:paraId="72F11103" w14:textId="77777777" w:rsidR="003D4DF8" w:rsidRPr="00662861" w:rsidRDefault="003D4DF8" w:rsidP="00CE43D4">
            <w:pPr>
              <w:contextualSpacing/>
              <w:jc w:val="center"/>
            </w:pPr>
            <w:r w:rsidRPr="00662861">
              <w:t>CO3</w:t>
            </w:r>
          </w:p>
        </w:tc>
        <w:tc>
          <w:tcPr>
            <w:tcW w:w="355" w:type="pct"/>
          </w:tcPr>
          <w:p w14:paraId="252687C1" w14:textId="77777777" w:rsidR="003D4DF8" w:rsidRPr="00662861" w:rsidRDefault="003D4DF8" w:rsidP="00CE43D4">
            <w:pPr>
              <w:contextualSpacing/>
              <w:jc w:val="center"/>
            </w:pPr>
            <w:r w:rsidRPr="00662861">
              <w:t>R</w:t>
            </w:r>
          </w:p>
        </w:tc>
        <w:tc>
          <w:tcPr>
            <w:tcW w:w="473" w:type="pct"/>
          </w:tcPr>
          <w:p w14:paraId="5232C94F" w14:textId="77777777" w:rsidR="003D4DF8" w:rsidRPr="00662861" w:rsidRDefault="003D4DF8" w:rsidP="00CE43D4">
            <w:pPr>
              <w:contextualSpacing/>
              <w:jc w:val="center"/>
            </w:pPr>
            <w:r w:rsidRPr="00662861">
              <w:t>2</w:t>
            </w:r>
          </w:p>
        </w:tc>
      </w:tr>
      <w:tr w:rsidR="003D4DF8" w:rsidRPr="00662861" w14:paraId="3DF4923E" w14:textId="77777777" w:rsidTr="00870BC3">
        <w:trPr>
          <w:trHeight w:val="396"/>
        </w:trPr>
        <w:tc>
          <w:tcPr>
            <w:tcW w:w="272" w:type="pct"/>
            <w:vAlign w:val="center"/>
          </w:tcPr>
          <w:p w14:paraId="1DFC8F9B" w14:textId="77777777" w:rsidR="003D4DF8" w:rsidRPr="00662861" w:rsidRDefault="003D4DF8" w:rsidP="00CE43D4">
            <w:pPr>
              <w:contextualSpacing/>
              <w:jc w:val="center"/>
            </w:pPr>
          </w:p>
        </w:tc>
        <w:tc>
          <w:tcPr>
            <w:tcW w:w="189" w:type="pct"/>
            <w:vAlign w:val="center"/>
          </w:tcPr>
          <w:p w14:paraId="7D1DFBAE" w14:textId="77777777" w:rsidR="003D4DF8" w:rsidRPr="00662861" w:rsidRDefault="003D4DF8" w:rsidP="00CE43D4">
            <w:pPr>
              <w:contextualSpacing/>
              <w:jc w:val="center"/>
            </w:pPr>
            <w:r w:rsidRPr="00662861">
              <w:t>b.</w:t>
            </w:r>
          </w:p>
        </w:tc>
        <w:tc>
          <w:tcPr>
            <w:tcW w:w="3323" w:type="pct"/>
          </w:tcPr>
          <w:p w14:paraId="024D4DC5" w14:textId="77777777" w:rsidR="003D4DF8" w:rsidRPr="00662861" w:rsidRDefault="003D4DF8" w:rsidP="00CE43D4">
            <w:pPr>
              <w:contextualSpacing/>
              <w:jc w:val="both"/>
              <w:rPr>
                <w:bCs/>
              </w:rPr>
            </w:pPr>
            <w:r w:rsidRPr="00662861">
              <w:t>Illustrate the steps involved in genome editing technology CRISPR/CAS towards crop improvement.</w:t>
            </w:r>
          </w:p>
        </w:tc>
        <w:tc>
          <w:tcPr>
            <w:tcW w:w="388" w:type="pct"/>
          </w:tcPr>
          <w:p w14:paraId="6AAD2AB2" w14:textId="77777777" w:rsidR="003D4DF8" w:rsidRPr="00662861" w:rsidRDefault="003D4DF8" w:rsidP="00CE43D4">
            <w:pPr>
              <w:contextualSpacing/>
              <w:jc w:val="center"/>
            </w:pPr>
            <w:r w:rsidRPr="00662861">
              <w:t>CO3</w:t>
            </w:r>
          </w:p>
        </w:tc>
        <w:tc>
          <w:tcPr>
            <w:tcW w:w="355" w:type="pct"/>
          </w:tcPr>
          <w:p w14:paraId="104BEE59" w14:textId="77777777" w:rsidR="003D4DF8" w:rsidRPr="00662861" w:rsidRDefault="003D4DF8" w:rsidP="00CE43D4">
            <w:pPr>
              <w:contextualSpacing/>
              <w:jc w:val="center"/>
            </w:pPr>
            <w:r w:rsidRPr="00662861">
              <w:t>U</w:t>
            </w:r>
          </w:p>
        </w:tc>
        <w:tc>
          <w:tcPr>
            <w:tcW w:w="473" w:type="pct"/>
          </w:tcPr>
          <w:p w14:paraId="4C03843A" w14:textId="77777777" w:rsidR="003D4DF8" w:rsidRPr="00662861" w:rsidRDefault="003D4DF8" w:rsidP="00CE43D4">
            <w:pPr>
              <w:contextualSpacing/>
              <w:jc w:val="center"/>
            </w:pPr>
            <w:r w:rsidRPr="00662861">
              <w:t>10</w:t>
            </w:r>
          </w:p>
        </w:tc>
      </w:tr>
      <w:tr w:rsidR="003D4DF8" w:rsidRPr="00662861" w14:paraId="4D74C3AE" w14:textId="77777777" w:rsidTr="00A81194">
        <w:trPr>
          <w:trHeight w:val="396"/>
        </w:trPr>
        <w:tc>
          <w:tcPr>
            <w:tcW w:w="272" w:type="pct"/>
            <w:vAlign w:val="center"/>
          </w:tcPr>
          <w:p w14:paraId="6A9B20F3" w14:textId="77777777" w:rsidR="003D4DF8" w:rsidRPr="00662861" w:rsidRDefault="003D4DF8" w:rsidP="00494770">
            <w:pPr>
              <w:contextualSpacing/>
              <w:jc w:val="center"/>
            </w:pPr>
          </w:p>
        </w:tc>
        <w:tc>
          <w:tcPr>
            <w:tcW w:w="189" w:type="pct"/>
            <w:vAlign w:val="center"/>
          </w:tcPr>
          <w:p w14:paraId="5C4BEE9B" w14:textId="77777777" w:rsidR="003D4DF8" w:rsidRPr="00662861" w:rsidRDefault="003D4DF8" w:rsidP="00494770">
            <w:pPr>
              <w:contextualSpacing/>
              <w:jc w:val="center"/>
            </w:pPr>
          </w:p>
        </w:tc>
        <w:tc>
          <w:tcPr>
            <w:tcW w:w="3323" w:type="pct"/>
            <w:vAlign w:val="bottom"/>
          </w:tcPr>
          <w:p w14:paraId="680D9276" w14:textId="77777777" w:rsidR="003D4DF8" w:rsidRPr="00662861" w:rsidRDefault="003D4DF8" w:rsidP="00494770">
            <w:pPr>
              <w:contextualSpacing/>
              <w:jc w:val="both"/>
            </w:pPr>
          </w:p>
        </w:tc>
        <w:tc>
          <w:tcPr>
            <w:tcW w:w="388" w:type="pct"/>
            <w:vAlign w:val="center"/>
          </w:tcPr>
          <w:p w14:paraId="6BB8B71E" w14:textId="77777777" w:rsidR="003D4DF8" w:rsidRPr="00662861" w:rsidRDefault="003D4DF8" w:rsidP="00494770">
            <w:pPr>
              <w:contextualSpacing/>
              <w:jc w:val="center"/>
            </w:pPr>
          </w:p>
        </w:tc>
        <w:tc>
          <w:tcPr>
            <w:tcW w:w="355" w:type="pct"/>
            <w:vAlign w:val="center"/>
          </w:tcPr>
          <w:p w14:paraId="2855FC93" w14:textId="77777777" w:rsidR="003D4DF8" w:rsidRPr="00662861" w:rsidRDefault="003D4DF8" w:rsidP="00494770">
            <w:pPr>
              <w:contextualSpacing/>
              <w:jc w:val="center"/>
            </w:pPr>
          </w:p>
        </w:tc>
        <w:tc>
          <w:tcPr>
            <w:tcW w:w="473" w:type="pct"/>
            <w:vAlign w:val="center"/>
          </w:tcPr>
          <w:p w14:paraId="05C764DA" w14:textId="77777777" w:rsidR="003D4DF8" w:rsidRPr="00662861" w:rsidRDefault="003D4DF8" w:rsidP="00494770">
            <w:pPr>
              <w:contextualSpacing/>
              <w:jc w:val="center"/>
            </w:pPr>
          </w:p>
        </w:tc>
      </w:tr>
      <w:tr w:rsidR="003D4DF8" w:rsidRPr="00662861" w14:paraId="288F1EEF" w14:textId="77777777" w:rsidTr="00B332C2">
        <w:trPr>
          <w:trHeight w:val="396"/>
        </w:trPr>
        <w:tc>
          <w:tcPr>
            <w:tcW w:w="272" w:type="pct"/>
            <w:vAlign w:val="center"/>
          </w:tcPr>
          <w:p w14:paraId="1383C4CD" w14:textId="77777777" w:rsidR="003D4DF8" w:rsidRPr="00662861" w:rsidRDefault="003D4DF8" w:rsidP="00CE43D4">
            <w:pPr>
              <w:contextualSpacing/>
              <w:jc w:val="center"/>
            </w:pPr>
            <w:r w:rsidRPr="00662861">
              <w:t>23.</w:t>
            </w:r>
          </w:p>
        </w:tc>
        <w:tc>
          <w:tcPr>
            <w:tcW w:w="189" w:type="pct"/>
            <w:vAlign w:val="center"/>
          </w:tcPr>
          <w:p w14:paraId="4121B71A" w14:textId="77777777" w:rsidR="003D4DF8" w:rsidRPr="00662861" w:rsidRDefault="003D4DF8" w:rsidP="00CE43D4">
            <w:pPr>
              <w:contextualSpacing/>
              <w:jc w:val="center"/>
            </w:pPr>
            <w:r w:rsidRPr="00662861">
              <w:t>a.</w:t>
            </w:r>
          </w:p>
        </w:tc>
        <w:tc>
          <w:tcPr>
            <w:tcW w:w="3323" w:type="pct"/>
          </w:tcPr>
          <w:p w14:paraId="457A36FD" w14:textId="77777777" w:rsidR="003D4DF8" w:rsidRPr="00662861" w:rsidRDefault="003D4DF8" w:rsidP="00CE43D4">
            <w:pPr>
              <w:contextualSpacing/>
              <w:jc w:val="both"/>
            </w:pPr>
            <w:r w:rsidRPr="00662861">
              <w:t>Explain the media used in animal cell culture and its method of sterilization</w:t>
            </w:r>
            <w:r>
              <w:t>.</w:t>
            </w:r>
            <w:r w:rsidRPr="00662861">
              <w:t xml:space="preserve">  </w:t>
            </w:r>
          </w:p>
        </w:tc>
        <w:tc>
          <w:tcPr>
            <w:tcW w:w="388" w:type="pct"/>
          </w:tcPr>
          <w:p w14:paraId="7C9C59E1" w14:textId="77777777" w:rsidR="003D4DF8" w:rsidRPr="00662861" w:rsidRDefault="003D4DF8" w:rsidP="00CE43D4">
            <w:pPr>
              <w:contextualSpacing/>
              <w:jc w:val="center"/>
            </w:pPr>
            <w:r w:rsidRPr="00662861">
              <w:t>CO4</w:t>
            </w:r>
          </w:p>
        </w:tc>
        <w:tc>
          <w:tcPr>
            <w:tcW w:w="355" w:type="pct"/>
          </w:tcPr>
          <w:p w14:paraId="15310201" w14:textId="77777777" w:rsidR="003D4DF8" w:rsidRPr="00662861" w:rsidRDefault="003D4DF8" w:rsidP="00CE43D4">
            <w:pPr>
              <w:contextualSpacing/>
              <w:jc w:val="center"/>
            </w:pPr>
            <w:r w:rsidRPr="00662861">
              <w:t>E</w:t>
            </w:r>
          </w:p>
        </w:tc>
        <w:tc>
          <w:tcPr>
            <w:tcW w:w="473" w:type="pct"/>
          </w:tcPr>
          <w:p w14:paraId="14269E2F" w14:textId="77777777" w:rsidR="003D4DF8" w:rsidRPr="00662861" w:rsidRDefault="003D4DF8" w:rsidP="00CE43D4">
            <w:pPr>
              <w:contextualSpacing/>
              <w:jc w:val="center"/>
            </w:pPr>
            <w:r w:rsidRPr="00662861">
              <w:t>6</w:t>
            </w:r>
          </w:p>
        </w:tc>
      </w:tr>
      <w:tr w:rsidR="003D4DF8" w:rsidRPr="00662861" w14:paraId="37E0E6B0" w14:textId="77777777" w:rsidTr="00B332C2">
        <w:trPr>
          <w:trHeight w:val="396"/>
        </w:trPr>
        <w:tc>
          <w:tcPr>
            <w:tcW w:w="272" w:type="pct"/>
            <w:vAlign w:val="center"/>
          </w:tcPr>
          <w:p w14:paraId="15A27099" w14:textId="77777777" w:rsidR="003D4DF8" w:rsidRPr="00662861" w:rsidRDefault="003D4DF8" w:rsidP="00CE43D4">
            <w:pPr>
              <w:contextualSpacing/>
              <w:jc w:val="center"/>
            </w:pPr>
          </w:p>
        </w:tc>
        <w:tc>
          <w:tcPr>
            <w:tcW w:w="189" w:type="pct"/>
            <w:vAlign w:val="center"/>
          </w:tcPr>
          <w:p w14:paraId="13C652C9" w14:textId="77777777" w:rsidR="003D4DF8" w:rsidRPr="00662861" w:rsidRDefault="003D4DF8" w:rsidP="00CE43D4">
            <w:pPr>
              <w:contextualSpacing/>
              <w:jc w:val="center"/>
            </w:pPr>
            <w:r w:rsidRPr="00662861">
              <w:t>b.</w:t>
            </w:r>
          </w:p>
        </w:tc>
        <w:tc>
          <w:tcPr>
            <w:tcW w:w="3323" w:type="pct"/>
          </w:tcPr>
          <w:p w14:paraId="3A629B26" w14:textId="77777777" w:rsidR="003D4DF8" w:rsidRPr="00662861" w:rsidRDefault="003D4DF8" w:rsidP="00CE43D4">
            <w:pPr>
              <w:contextualSpacing/>
              <w:jc w:val="both"/>
              <w:rPr>
                <w:bCs/>
              </w:rPr>
            </w:pPr>
            <w:r w:rsidRPr="00662861">
              <w:t>Outline the strategies on scale up of cell culture for product development in animal cell culture in the modern research</w:t>
            </w:r>
            <w:r>
              <w:t>.</w:t>
            </w:r>
          </w:p>
        </w:tc>
        <w:tc>
          <w:tcPr>
            <w:tcW w:w="388" w:type="pct"/>
          </w:tcPr>
          <w:p w14:paraId="73E6C822" w14:textId="77777777" w:rsidR="003D4DF8" w:rsidRPr="00662861" w:rsidRDefault="003D4DF8" w:rsidP="00CE43D4">
            <w:pPr>
              <w:contextualSpacing/>
              <w:jc w:val="center"/>
            </w:pPr>
            <w:r w:rsidRPr="00662861">
              <w:t>CO5</w:t>
            </w:r>
          </w:p>
        </w:tc>
        <w:tc>
          <w:tcPr>
            <w:tcW w:w="355" w:type="pct"/>
          </w:tcPr>
          <w:p w14:paraId="7798BD8E" w14:textId="77777777" w:rsidR="003D4DF8" w:rsidRPr="00662861" w:rsidRDefault="003D4DF8" w:rsidP="00CE43D4">
            <w:pPr>
              <w:contextualSpacing/>
              <w:jc w:val="center"/>
            </w:pPr>
            <w:r w:rsidRPr="00662861">
              <w:t>U</w:t>
            </w:r>
          </w:p>
        </w:tc>
        <w:tc>
          <w:tcPr>
            <w:tcW w:w="473" w:type="pct"/>
          </w:tcPr>
          <w:p w14:paraId="39ACDE82" w14:textId="77777777" w:rsidR="003D4DF8" w:rsidRPr="00662861" w:rsidRDefault="003D4DF8" w:rsidP="00CE43D4">
            <w:pPr>
              <w:contextualSpacing/>
              <w:jc w:val="center"/>
            </w:pPr>
            <w:r w:rsidRPr="00662861">
              <w:t>6</w:t>
            </w:r>
          </w:p>
        </w:tc>
      </w:tr>
      <w:tr w:rsidR="003D4DF8" w:rsidRPr="00662861" w14:paraId="4AB3B7F6" w14:textId="77777777" w:rsidTr="00A81194">
        <w:trPr>
          <w:trHeight w:val="300"/>
        </w:trPr>
        <w:tc>
          <w:tcPr>
            <w:tcW w:w="5000" w:type="pct"/>
            <w:gridSpan w:val="6"/>
            <w:vAlign w:val="center"/>
          </w:tcPr>
          <w:p w14:paraId="49FEB006" w14:textId="77777777" w:rsidR="003D4DF8" w:rsidRPr="00662861" w:rsidRDefault="003D4DF8" w:rsidP="00494770">
            <w:pPr>
              <w:contextualSpacing/>
              <w:jc w:val="center"/>
              <w:rPr>
                <w:b/>
                <w:bCs/>
              </w:rPr>
            </w:pPr>
            <w:r w:rsidRPr="00662861">
              <w:rPr>
                <w:b/>
                <w:bCs/>
              </w:rPr>
              <w:t>COMPULSORY QUESTION</w:t>
            </w:r>
          </w:p>
        </w:tc>
      </w:tr>
      <w:tr w:rsidR="003D4DF8" w:rsidRPr="00662861" w14:paraId="589D9A08" w14:textId="77777777" w:rsidTr="00344008">
        <w:trPr>
          <w:trHeight w:val="396"/>
        </w:trPr>
        <w:tc>
          <w:tcPr>
            <w:tcW w:w="272" w:type="pct"/>
            <w:vAlign w:val="center"/>
          </w:tcPr>
          <w:p w14:paraId="6BA533C7" w14:textId="77777777" w:rsidR="003D4DF8" w:rsidRPr="00662861" w:rsidRDefault="003D4DF8" w:rsidP="00CE43D4">
            <w:pPr>
              <w:contextualSpacing/>
              <w:jc w:val="center"/>
            </w:pPr>
            <w:r w:rsidRPr="00662861">
              <w:t>24.</w:t>
            </w:r>
          </w:p>
        </w:tc>
        <w:tc>
          <w:tcPr>
            <w:tcW w:w="189" w:type="pct"/>
            <w:vAlign w:val="center"/>
          </w:tcPr>
          <w:p w14:paraId="3BC04A36" w14:textId="77777777" w:rsidR="003D4DF8" w:rsidRPr="00662861" w:rsidRDefault="003D4DF8" w:rsidP="00CE43D4">
            <w:pPr>
              <w:contextualSpacing/>
              <w:jc w:val="center"/>
            </w:pPr>
          </w:p>
        </w:tc>
        <w:tc>
          <w:tcPr>
            <w:tcW w:w="3323" w:type="pct"/>
          </w:tcPr>
          <w:p w14:paraId="5AEBC944" w14:textId="77777777" w:rsidR="003D4DF8" w:rsidRPr="00662861" w:rsidRDefault="003D4DF8" w:rsidP="00CE43D4">
            <w:pPr>
              <w:contextualSpacing/>
              <w:jc w:val="both"/>
            </w:pPr>
            <w:r w:rsidRPr="00662861">
              <w:t>Explain the various steps involved in the process of In vitro fertilization.</w:t>
            </w:r>
          </w:p>
        </w:tc>
        <w:tc>
          <w:tcPr>
            <w:tcW w:w="388" w:type="pct"/>
          </w:tcPr>
          <w:p w14:paraId="229512C4" w14:textId="77777777" w:rsidR="003D4DF8" w:rsidRPr="00662861" w:rsidRDefault="003D4DF8" w:rsidP="00CE43D4">
            <w:pPr>
              <w:contextualSpacing/>
              <w:jc w:val="center"/>
            </w:pPr>
            <w:r w:rsidRPr="00662861">
              <w:t>CO6</w:t>
            </w:r>
          </w:p>
        </w:tc>
        <w:tc>
          <w:tcPr>
            <w:tcW w:w="355" w:type="pct"/>
          </w:tcPr>
          <w:p w14:paraId="4BFDB39B" w14:textId="77777777" w:rsidR="003D4DF8" w:rsidRPr="00662861" w:rsidRDefault="003D4DF8" w:rsidP="00CE43D4">
            <w:pPr>
              <w:contextualSpacing/>
              <w:jc w:val="center"/>
            </w:pPr>
            <w:r w:rsidRPr="00662861">
              <w:t>E</w:t>
            </w:r>
          </w:p>
        </w:tc>
        <w:tc>
          <w:tcPr>
            <w:tcW w:w="473" w:type="pct"/>
          </w:tcPr>
          <w:p w14:paraId="5EE0294F" w14:textId="77777777" w:rsidR="003D4DF8" w:rsidRPr="00662861" w:rsidRDefault="003D4DF8" w:rsidP="00CE43D4">
            <w:pPr>
              <w:contextualSpacing/>
              <w:jc w:val="center"/>
            </w:pPr>
            <w:r w:rsidRPr="00662861">
              <w:t>12</w:t>
            </w:r>
          </w:p>
        </w:tc>
      </w:tr>
    </w:tbl>
    <w:p w14:paraId="312B190C" w14:textId="77777777" w:rsidR="003D4DF8" w:rsidRPr="00662861" w:rsidRDefault="003D4DF8" w:rsidP="00A81194">
      <w:pPr>
        <w:contextualSpacing/>
      </w:pPr>
      <w:r w:rsidRPr="00662861">
        <w:rPr>
          <w:b/>
          <w:bCs/>
        </w:rPr>
        <w:t>CO</w:t>
      </w:r>
      <w:r w:rsidRPr="00662861">
        <w:t xml:space="preserve"> – COURSE OUTCOME</w:t>
      </w:r>
      <w:r w:rsidRPr="00662861">
        <w:tab/>
      </w:r>
      <w:r w:rsidRPr="00662861">
        <w:tab/>
      </w:r>
      <w:r w:rsidRPr="00662861">
        <w:tab/>
      </w:r>
      <w:r w:rsidRPr="00662861">
        <w:tab/>
      </w:r>
      <w:r w:rsidRPr="00662861">
        <w:tab/>
      </w:r>
      <w:r w:rsidRPr="00662861">
        <w:rPr>
          <w:b/>
          <w:bCs/>
        </w:rPr>
        <w:t>BL</w:t>
      </w:r>
      <w:r w:rsidRPr="00662861">
        <w:t xml:space="preserve"> – BLOOM’S LEVEL</w:t>
      </w:r>
    </w:p>
    <w:p w14:paraId="5D6CA9AA" w14:textId="77777777" w:rsidR="003D4DF8" w:rsidRPr="00662861" w:rsidRDefault="003D4DF8"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3D4DF8" w:rsidRPr="00662861" w14:paraId="46D46C26" w14:textId="77777777" w:rsidTr="00A81194">
        <w:trPr>
          <w:trHeight w:val="280"/>
        </w:trPr>
        <w:tc>
          <w:tcPr>
            <w:tcW w:w="862" w:type="dxa"/>
          </w:tcPr>
          <w:p w14:paraId="2CB5C377" w14:textId="77777777" w:rsidR="003D4DF8" w:rsidRPr="00662861" w:rsidRDefault="003D4DF8" w:rsidP="00A81194">
            <w:pPr>
              <w:contextualSpacing/>
            </w:pPr>
          </w:p>
        </w:tc>
        <w:tc>
          <w:tcPr>
            <w:tcW w:w="9621" w:type="dxa"/>
          </w:tcPr>
          <w:p w14:paraId="54186480" w14:textId="77777777" w:rsidR="003D4DF8" w:rsidRPr="00662861" w:rsidRDefault="003D4DF8" w:rsidP="00A81194">
            <w:pPr>
              <w:contextualSpacing/>
              <w:jc w:val="center"/>
              <w:rPr>
                <w:b/>
              </w:rPr>
            </w:pPr>
            <w:r w:rsidRPr="00662861">
              <w:rPr>
                <w:b/>
              </w:rPr>
              <w:t>COURSE OUTCOMES</w:t>
            </w:r>
          </w:p>
        </w:tc>
      </w:tr>
      <w:tr w:rsidR="003D4DF8" w:rsidRPr="00662861" w14:paraId="08121C16" w14:textId="77777777" w:rsidTr="00B30554">
        <w:trPr>
          <w:trHeight w:val="280"/>
        </w:trPr>
        <w:tc>
          <w:tcPr>
            <w:tcW w:w="862" w:type="dxa"/>
          </w:tcPr>
          <w:p w14:paraId="5E45CBFD" w14:textId="77777777" w:rsidR="003D4DF8" w:rsidRPr="00662861" w:rsidRDefault="003D4DF8" w:rsidP="00CE43D4">
            <w:pPr>
              <w:contextualSpacing/>
              <w:rPr>
                <w:bCs/>
              </w:rPr>
            </w:pPr>
            <w:r w:rsidRPr="00662861">
              <w:rPr>
                <w:bCs/>
              </w:rPr>
              <w:t>CO1</w:t>
            </w:r>
          </w:p>
        </w:tc>
        <w:tc>
          <w:tcPr>
            <w:tcW w:w="9621" w:type="dxa"/>
          </w:tcPr>
          <w:p w14:paraId="36AF8F1D" w14:textId="77777777" w:rsidR="003D4DF8" w:rsidRPr="00662861" w:rsidRDefault="003D4DF8" w:rsidP="00CE43D4">
            <w:pPr>
              <w:autoSpaceDE w:val="0"/>
              <w:autoSpaceDN w:val="0"/>
              <w:adjustRightInd w:val="0"/>
            </w:pPr>
            <w:r w:rsidRPr="00662861">
              <w:rPr>
                <w:rFonts w:eastAsiaTheme="minorHAnsi"/>
                <w:lang w:val="en-IN"/>
              </w:rPr>
              <w:t>Acquire knowledge in plant biotechnology and its applications</w:t>
            </w:r>
            <w:r>
              <w:rPr>
                <w:rFonts w:eastAsiaTheme="minorHAnsi"/>
                <w:lang w:val="en-IN"/>
              </w:rPr>
              <w:t>.</w:t>
            </w:r>
          </w:p>
        </w:tc>
      </w:tr>
      <w:tr w:rsidR="003D4DF8" w:rsidRPr="00662861" w14:paraId="60E41D55" w14:textId="77777777" w:rsidTr="00B30554">
        <w:trPr>
          <w:trHeight w:val="280"/>
        </w:trPr>
        <w:tc>
          <w:tcPr>
            <w:tcW w:w="862" w:type="dxa"/>
          </w:tcPr>
          <w:p w14:paraId="39CC3595" w14:textId="77777777" w:rsidR="003D4DF8" w:rsidRPr="00662861" w:rsidRDefault="003D4DF8" w:rsidP="00CE43D4">
            <w:pPr>
              <w:contextualSpacing/>
              <w:rPr>
                <w:bCs/>
              </w:rPr>
            </w:pPr>
            <w:r w:rsidRPr="00662861">
              <w:rPr>
                <w:bCs/>
              </w:rPr>
              <w:t>CO2</w:t>
            </w:r>
          </w:p>
        </w:tc>
        <w:tc>
          <w:tcPr>
            <w:tcW w:w="9621" w:type="dxa"/>
          </w:tcPr>
          <w:p w14:paraId="6A307ACE" w14:textId="77777777" w:rsidR="003D4DF8" w:rsidRPr="00662861" w:rsidRDefault="003D4DF8" w:rsidP="00CE43D4">
            <w:pPr>
              <w:contextualSpacing/>
              <w:jc w:val="both"/>
            </w:pPr>
            <w:r w:rsidRPr="00662861">
              <w:rPr>
                <w:rFonts w:eastAsiaTheme="minorHAnsi"/>
                <w:lang w:val="en-IN"/>
              </w:rPr>
              <w:t>Gain the knowledge about to increase the production in agriculture products.</w:t>
            </w:r>
          </w:p>
        </w:tc>
      </w:tr>
      <w:tr w:rsidR="003D4DF8" w:rsidRPr="00662861" w14:paraId="00C99B79" w14:textId="77777777" w:rsidTr="00B30554">
        <w:trPr>
          <w:trHeight w:val="280"/>
        </w:trPr>
        <w:tc>
          <w:tcPr>
            <w:tcW w:w="862" w:type="dxa"/>
          </w:tcPr>
          <w:p w14:paraId="2A462052" w14:textId="77777777" w:rsidR="003D4DF8" w:rsidRPr="00662861" w:rsidRDefault="003D4DF8" w:rsidP="00CE43D4">
            <w:pPr>
              <w:contextualSpacing/>
              <w:rPr>
                <w:bCs/>
              </w:rPr>
            </w:pPr>
            <w:r w:rsidRPr="00662861">
              <w:rPr>
                <w:bCs/>
              </w:rPr>
              <w:t>CO3</w:t>
            </w:r>
          </w:p>
        </w:tc>
        <w:tc>
          <w:tcPr>
            <w:tcW w:w="9621" w:type="dxa"/>
          </w:tcPr>
          <w:p w14:paraId="5F52A67B" w14:textId="77777777" w:rsidR="003D4DF8" w:rsidRPr="00662861" w:rsidRDefault="003D4DF8" w:rsidP="00CE43D4">
            <w:pPr>
              <w:autoSpaceDE w:val="0"/>
              <w:autoSpaceDN w:val="0"/>
              <w:adjustRightInd w:val="0"/>
            </w:pPr>
            <w:r w:rsidRPr="00662861">
              <w:rPr>
                <w:rFonts w:eastAsiaTheme="minorHAnsi"/>
                <w:lang w:val="en-IN"/>
              </w:rPr>
              <w:t>Prepare them to work in the agriculture industries</w:t>
            </w:r>
            <w:r>
              <w:rPr>
                <w:rFonts w:eastAsiaTheme="minorHAnsi"/>
                <w:lang w:val="en-IN"/>
              </w:rPr>
              <w:t>.</w:t>
            </w:r>
          </w:p>
        </w:tc>
      </w:tr>
      <w:tr w:rsidR="003D4DF8" w:rsidRPr="00662861" w14:paraId="3B676EAA" w14:textId="77777777" w:rsidTr="00B30554">
        <w:trPr>
          <w:trHeight w:val="280"/>
        </w:trPr>
        <w:tc>
          <w:tcPr>
            <w:tcW w:w="862" w:type="dxa"/>
          </w:tcPr>
          <w:p w14:paraId="515E1BD1" w14:textId="77777777" w:rsidR="003D4DF8" w:rsidRPr="00662861" w:rsidRDefault="003D4DF8" w:rsidP="00CE43D4">
            <w:pPr>
              <w:contextualSpacing/>
              <w:rPr>
                <w:bCs/>
              </w:rPr>
            </w:pPr>
            <w:r w:rsidRPr="00662861">
              <w:rPr>
                <w:bCs/>
              </w:rPr>
              <w:t>CO4</w:t>
            </w:r>
          </w:p>
        </w:tc>
        <w:tc>
          <w:tcPr>
            <w:tcW w:w="9621" w:type="dxa"/>
          </w:tcPr>
          <w:p w14:paraId="225DF6DF" w14:textId="77777777" w:rsidR="003D4DF8" w:rsidRPr="00662861" w:rsidRDefault="003D4DF8" w:rsidP="00CE43D4">
            <w:pPr>
              <w:autoSpaceDE w:val="0"/>
              <w:autoSpaceDN w:val="0"/>
              <w:adjustRightInd w:val="0"/>
              <w:rPr>
                <w:rFonts w:eastAsiaTheme="minorHAnsi"/>
                <w:lang w:val="en-IN"/>
              </w:rPr>
            </w:pPr>
            <w:r w:rsidRPr="00662861">
              <w:rPr>
                <w:rFonts w:eastAsiaTheme="minorHAnsi"/>
                <w:lang w:val="en-IN"/>
              </w:rPr>
              <w:t xml:space="preserve">Demonstrate </w:t>
            </w:r>
            <w:r w:rsidRPr="00662861">
              <w:rPr>
                <w:rFonts w:eastAsiaTheme="minorHAnsi"/>
                <w:i/>
                <w:iCs/>
                <w:lang w:val="en-IN"/>
              </w:rPr>
              <w:t xml:space="preserve">In vitro </w:t>
            </w:r>
            <w:r w:rsidRPr="00662861">
              <w:rPr>
                <w:rFonts w:eastAsiaTheme="minorHAnsi"/>
                <w:lang w:val="en-IN"/>
              </w:rPr>
              <w:t>fertilization and the manipulation of embryo done for genetic screening will</w:t>
            </w:r>
          </w:p>
          <w:p w14:paraId="09D49511" w14:textId="77777777" w:rsidR="003D4DF8" w:rsidRPr="00662861" w:rsidRDefault="003D4DF8" w:rsidP="00CE43D4">
            <w:pPr>
              <w:contextualSpacing/>
              <w:jc w:val="both"/>
            </w:pPr>
            <w:r w:rsidRPr="00662861">
              <w:rPr>
                <w:rFonts w:eastAsiaTheme="minorHAnsi"/>
                <w:lang w:val="en-IN"/>
              </w:rPr>
              <w:t>provide wider understating among the students and create awareness</w:t>
            </w:r>
            <w:r>
              <w:rPr>
                <w:rFonts w:eastAsiaTheme="minorHAnsi"/>
                <w:lang w:val="en-IN"/>
              </w:rPr>
              <w:t>.</w:t>
            </w:r>
          </w:p>
        </w:tc>
      </w:tr>
      <w:tr w:rsidR="003D4DF8" w:rsidRPr="00662861" w14:paraId="29182CC8" w14:textId="77777777" w:rsidTr="00B30554">
        <w:trPr>
          <w:trHeight w:val="280"/>
        </w:trPr>
        <w:tc>
          <w:tcPr>
            <w:tcW w:w="862" w:type="dxa"/>
          </w:tcPr>
          <w:p w14:paraId="0A0D4029" w14:textId="77777777" w:rsidR="003D4DF8" w:rsidRPr="00662861" w:rsidRDefault="003D4DF8" w:rsidP="00CE43D4">
            <w:pPr>
              <w:contextualSpacing/>
              <w:rPr>
                <w:bCs/>
              </w:rPr>
            </w:pPr>
            <w:r w:rsidRPr="00662861">
              <w:rPr>
                <w:bCs/>
              </w:rPr>
              <w:t>CO5</w:t>
            </w:r>
          </w:p>
        </w:tc>
        <w:tc>
          <w:tcPr>
            <w:tcW w:w="9621" w:type="dxa"/>
          </w:tcPr>
          <w:p w14:paraId="3963148D" w14:textId="77777777" w:rsidR="003D4DF8" w:rsidRPr="00662861" w:rsidRDefault="003D4DF8" w:rsidP="00CE43D4">
            <w:pPr>
              <w:contextualSpacing/>
              <w:jc w:val="both"/>
            </w:pPr>
            <w:r w:rsidRPr="00662861">
              <w:rPr>
                <w:rFonts w:eastAsiaTheme="minorHAnsi"/>
                <w:lang w:val="en-IN"/>
              </w:rPr>
              <w:t>Development of transgenic animals for breed development for enhanced milk production</w:t>
            </w:r>
            <w:r>
              <w:rPr>
                <w:rFonts w:eastAsiaTheme="minorHAnsi"/>
                <w:lang w:val="en-IN"/>
              </w:rPr>
              <w:t>.</w:t>
            </w:r>
          </w:p>
        </w:tc>
      </w:tr>
      <w:tr w:rsidR="003D4DF8" w:rsidRPr="00662861" w14:paraId="2A5E8570" w14:textId="77777777" w:rsidTr="00B30554">
        <w:trPr>
          <w:trHeight w:val="280"/>
        </w:trPr>
        <w:tc>
          <w:tcPr>
            <w:tcW w:w="862" w:type="dxa"/>
          </w:tcPr>
          <w:p w14:paraId="1F7ABA0B" w14:textId="77777777" w:rsidR="003D4DF8" w:rsidRPr="00662861" w:rsidRDefault="003D4DF8" w:rsidP="00CE43D4">
            <w:pPr>
              <w:contextualSpacing/>
              <w:rPr>
                <w:bCs/>
              </w:rPr>
            </w:pPr>
            <w:r w:rsidRPr="00662861">
              <w:rPr>
                <w:bCs/>
              </w:rPr>
              <w:t>CO6</w:t>
            </w:r>
          </w:p>
        </w:tc>
        <w:tc>
          <w:tcPr>
            <w:tcW w:w="9621" w:type="dxa"/>
          </w:tcPr>
          <w:p w14:paraId="423FF31D" w14:textId="77777777" w:rsidR="003D4DF8" w:rsidRPr="00662861" w:rsidRDefault="003D4DF8" w:rsidP="00CE43D4">
            <w:pPr>
              <w:contextualSpacing/>
              <w:jc w:val="both"/>
            </w:pPr>
            <w:r w:rsidRPr="00662861">
              <w:rPr>
                <w:rFonts w:eastAsiaTheme="minorHAnsi"/>
                <w:lang w:val="en-IN"/>
              </w:rPr>
              <w:t>Adapt appropriate ethical guidelines in animal biotechnology</w:t>
            </w:r>
            <w:r>
              <w:rPr>
                <w:rFonts w:eastAsiaTheme="minorHAnsi"/>
                <w:lang w:val="en-IN"/>
              </w:rPr>
              <w:t>.</w:t>
            </w:r>
          </w:p>
        </w:tc>
      </w:tr>
    </w:tbl>
    <w:p w14:paraId="0731F4BB" w14:textId="77777777" w:rsidR="003D4DF8" w:rsidRPr="00662861" w:rsidRDefault="003D4DF8"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3D4DF8" w:rsidRPr="00662861" w14:paraId="15F70B20" w14:textId="77777777" w:rsidTr="00A81194">
        <w:trPr>
          <w:jc w:val="center"/>
        </w:trPr>
        <w:tc>
          <w:tcPr>
            <w:tcW w:w="10348" w:type="dxa"/>
            <w:gridSpan w:val="8"/>
          </w:tcPr>
          <w:p w14:paraId="228651A6" w14:textId="77777777" w:rsidR="003D4DF8" w:rsidRPr="00662861" w:rsidRDefault="003D4DF8" w:rsidP="00A81194">
            <w:pPr>
              <w:contextualSpacing/>
              <w:jc w:val="center"/>
              <w:rPr>
                <w:b/>
              </w:rPr>
            </w:pPr>
            <w:r w:rsidRPr="00662861">
              <w:rPr>
                <w:b/>
              </w:rPr>
              <w:t>Assessment Pattern as per Bloom’s Taxonomy</w:t>
            </w:r>
          </w:p>
        </w:tc>
      </w:tr>
      <w:tr w:rsidR="003D4DF8" w:rsidRPr="00662861" w14:paraId="798B19D4" w14:textId="77777777" w:rsidTr="00A81194">
        <w:trPr>
          <w:jc w:val="center"/>
        </w:trPr>
        <w:tc>
          <w:tcPr>
            <w:tcW w:w="1560" w:type="dxa"/>
          </w:tcPr>
          <w:p w14:paraId="4172787B" w14:textId="77777777" w:rsidR="003D4DF8" w:rsidRPr="00662861" w:rsidRDefault="003D4DF8" w:rsidP="00A81194">
            <w:pPr>
              <w:contextualSpacing/>
              <w:jc w:val="center"/>
              <w:rPr>
                <w:b/>
                <w:bCs/>
              </w:rPr>
            </w:pPr>
            <w:r w:rsidRPr="00662861">
              <w:rPr>
                <w:b/>
                <w:bCs/>
              </w:rPr>
              <w:t>CO / P</w:t>
            </w:r>
          </w:p>
        </w:tc>
        <w:tc>
          <w:tcPr>
            <w:tcW w:w="1417" w:type="dxa"/>
          </w:tcPr>
          <w:p w14:paraId="5F84E6D1" w14:textId="77777777" w:rsidR="003D4DF8" w:rsidRPr="00662861" w:rsidRDefault="003D4DF8" w:rsidP="00A81194">
            <w:pPr>
              <w:contextualSpacing/>
              <w:jc w:val="center"/>
              <w:rPr>
                <w:b/>
              </w:rPr>
            </w:pPr>
            <w:r w:rsidRPr="00662861">
              <w:rPr>
                <w:b/>
              </w:rPr>
              <w:t>R</w:t>
            </w:r>
          </w:p>
        </w:tc>
        <w:tc>
          <w:tcPr>
            <w:tcW w:w="1276" w:type="dxa"/>
          </w:tcPr>
          <w:p w14:paraId="0897BB7E" w14:textId="77777777" w:rsidR="003D4DF8" w:rsidRPr="00662861" w:rsidRDefault="003D4DF8" w:rsidP="00A81194">
            <w:pPr>
              <w:contextualSpacing/>
              <w:jc w:val="center"/>
              <w:rPr>
                <w:b/>
              </w:rPr>
            </w:pPr>
            <w:r w:rsidRPr="00662861">
              <w:rPr>
                <w:b/>
              </w:rPr>
              <w:t>U</w:t>
            </w:r>
          </w:p>
        </w:tc>
        <w:tc>
          <w:tcPr>
            <w:tcW w:w="1134" w:type="dxa"/>
          </w:tcPr>
          <w:p w14:paraId="400082E7" w14:textId="77777777" w:rsidR="003D4DF8" w:rsidRPr="00662861" w:rsidRDefault="003D4DF8" w:rsidP="00A81194">
            <w:pPr>
              <w:contextualSpacing/>
              <w:jc w:val="center"/>
              <w:rPr>
                <w:b/>
              </w:rPr>
            </w:pPr>
            <w:r w:rsidRPr="00662861">
              <w:rPr>
                <w:b/>
              </w:rPr>
              <w:t>A</w:t>
            </w:r>
          </w:p>
        </w:tc>
        <w:tc>
          <w:tcPr>
            <w:tcW w:w="1418" w:type="dxa"/>
          </w:tcPr>
          <w:p w14:paraId="6EAA9F3F" w14:textId="77777777" w:rsidR="003D4DF8" w:rsidRPr="00662861" w:rsidRDefault="003D4DF8" w:rsidP="00A81194">
            <w:pPr>
              <w:contextualSpacing/>
              <w:jc w:val="center"/>
              <w:rPr>
                <w:b/>
              </w:rPr>
            </w:pPr>
            <w:r w:rsidRPr="00662861">
              <w:rPr>
                <w:b/>
              </w:rPr>
              <w:t>An</w:t>
            </w:r>
          </w:p>
        </w:tc>
        <w:tc>
          <w:tcPr>
            <w:tcW w:w="708" w:type="dxa"/>
          </w:tcPr>
          <w:p w14:paraId="22AC3118" w14:textId="77777777" w:rsidR="003D4DF8" w:rsidRPr="00662861" w:rsidRDefault="003D4DF8" w:rsidP="00A81194">
            <w:pPr>
              <w:contextualSpacing/>
              <w:jc w:val="center"/>
              <w:rPr>
                <w:b/>
              </w:rPr>
            </w:pPr>
            <w:r w:rsidRPr="00662861">
              <w:rPr>
                <w:b/>
              </w:rPr>
              <w:t>E</w:t>
            </w:r>
          </w:p>
        </w:tc>
        <w:tc>
          <w:tcPr>
            <w:tcW w:w="1134" w:type="dxa"/>
          </w:tcPr>
          <w:p w14:paraId="42E42D47" w14:textId="77777777" w:rsidR="003D4DF8" w:rsidRPr="00662861" w:rsidRDefault="003D4DF8" w:rsidP="00A81194">
            <w:pPr>
              <w:contextualSpacing/>
              <w:jc w:val="center"/>
              <w:rPr>
                <w:b/>
              </w:rPr>
            </w:pPr>
            <w:r w:rsidRPr="00662861">
              <w:rPr>
                <w:b/>
              </w:rPr>
              <w:t>C</w:t>
            </w:r>
          </w:p>
        </w:tc>
        <w:tc>
          <w:tcPr>
            <w:tcW w:w="1701" w:type="dxa"/>
          </w:tcPr>
          <w:p w14:paraId="46A9C22D" w14:textId="77777777" w:rsidR="003D4DF8" w:rsidRPr="00662861" w:rsidRDefault="003D4DF8" w:rsidP="00A81194">
            <w:pPr>
              <w:contextualSpacing/>
              <w:jc w:val="center"/>
              <w:rPr>
                <w:b/>
              </w:rPr>
            </w:pPr>
            <w:r w:rsidRPr="00662861">
              <w:rPr>
                <w:b/>
              </w:rPr>
              <w:t>Total</w:t>
            </w:r>
          </w:p>
        </w:tc>
      </w:tr>
      <w:tr w:rsidR="003D4DF8" w:rsidRPr="00662861" w14:paraId="7F762EAD" w14:textId="77777777" w:rsidTr="00A81194">
        <w:trPr>
          <w:jc w:val="center"/>
        </w:trPr>
        <w:tc>
          <w:tcPr>
            <w:tcW w:w="1560" w:type="dxa"/>
          </w:tcPr>
          <w:p w14:paraId="686ABFEA" w14:textId="77777777" w:rsidR="003D4DF8" w:rsidRPr="00662861" w:rsidRDefault="003D4DF8" w:rsidP="00CE43D4">
            <w:pPr>
              <w:contextualSpacing/>
              <w:jc w:val="center"/>
              <w:rPr>
                <w:bCs/>
              </w:rPr>
            </w:pPr>
            <w:r w:rsidRPr="00662861">
              <w:rPr>
                <w:bCs/>
              </w:rPr>
              <w:t>CO1</w:t>
            </w:r>
          </w:p>
        </w:tc>
        <w:tc>
          <w:tcPr>
            <w:tcW w:w="1417" w:type="dxa"/>
          </w:tcPr>
          <w:p w14:paraId="62517568" w14:textId="77777777" w:rsidR="003D4DF8" w:rsidRPr="00662861" w:rsidRDefault="003D4DF8" w:rsidP="00CE43D4">
            <w:pPr>
              <w:contextualSpacing/>
              <w:jc w:val="center"/>
            </w:pPr>
            <w:r w:rsidRPr="00662861">
              <w:t>2</w:t>
            </w:r>
          </w:p>
        </w:tc>
        <w:tc>
          <w:tcPr>
            <w:tcW w:w="1276" w:type="dxa"/>
          </w:tcPr>
          <w:p w14:paraId="6A120B38" w14:textId="77777777" w:rsidR="003D4DF8" w:rsidRPr="00662861" w:rsidRDefault="003D4DF8" w:rsidP="00CE43D4">
            <w:pPr>
              <w:contextualSpacing/>
              <w:jc w:val="center"/>
            </w:pPr>
            <w:r w:rsidRPr="00662861">
              <w:t>15</w:t>
            </w:r>
          </w:p>
        </w:tc>
        <w:tc>
          <w:tcPr>
            <w:tcW w:w="1134" w:type="dxa"/>
          </w:tcPr>
          <w:p w14:paraId="51454786" w14:textId="77777777" w:rsidR="003D4DF8" w:rsidRPr="00662861" w:rsidRDefault="003D4DF8" w:rsidP="00CE43D4">
            <w:pPr>
              <w:contextualSpacing/>
              <w:jc w:val="center"/>
            </w:pPr>
          </w:p>
        </w:tc>
        <w:tc>
          <w:tcPr>
            <w:tcW w:w="1418" w:type="dxa"/>
          </w:tcPr>
          <w:p w14:paraId="69D5B3E6" w14:textId="77777777" w:rsidR="003D4DF8" w:rsidRPr="00662861" w:rsidRDefault="003D4DF8" w:rsidP="00CE43D4">
            <w:pPr>
              <w:contextualSpacing/>
              <w:jc w:val="center"/>
            </w:pPr>
          </w:p>
        </w:tc>
        <w:tc>
          <w:tcPr>
            <w:tcW w:w="708" w:type="dxa"/>
          </w:tcPr>
          <w:p w14:paraId="46635EB0" w14:textId="77777777" w:rsidR="003D4DF8" w:rsidRPr="00662861" w:rsidRDefault="003D4DF8" w:rsidP="00CE43D4">
            <w:pPr>
              <w:contextualSpacing/>
              <w:jc w:val="center"/>
            </w:pPr>
            <w:r w:rsidRPr="00662861">
              <w:t>12</w:t>
            </w:r>
          </w:p>
        </w:tc>
        <w:tc>
          <w:tcPr>
            <w:tcW w:w="1134" w:type="dxa"/>
          </w:tcPr>
          <w:p w14:paraId="6D34617F" w14:textId="77777777" w:rsidR="003D4DF8" w:rsidRPr="00662861" w:rsidRDefault="003D4DF8" w:rsidP="00CE43D4">
            <w:pPr>
              <w:contextualSpacing/>
              <w:jc w:val="center"/>
            </w:pPr>
          </w:p>
        </w:tc>
        <w:tc>
          <w:tcPr>
            <w:tcW w:w="1701" w:type="dxa"/>
          </w:tcPr>
          <w:p w14:paraId="0D8D43FE" w14:textId="77777777" w:rsidR="003D4DF8" w:rsidRPr="00662861" w:rsidRDefault="003D4DF8" w:rsidP="00CE43D4">
            <w:pPr>
              <w:contextualSpacing/>
              <w:jc w:val="center"/>
            </w:pPr>
            <w:r w:rsidRPr="00662861">
              <w:t>29</w:t>
            </w:r>
          </w:p>
        </w:tc>
      </w:tr>
      <w:tr w:rsidR="003D4DF8" w:rsidRPr="00662861" w14:paraId="3E629B0A" w14:textId="77777777" w:rsidTr="00A81194">
        <w:trPr>
          <w:jc w:val="center"/>
        </w:trPr>
        <w:tc>
          <w:tcPr>
            <w:tcW w:w="1560" w:type="dxa"/>
          </w:tcPr>
          <w:p w14:paraId="73E9A705" w14:textId="77777777" w:rsidR="003D4DF8" w:rsidRPr="00662861" w:rsidRDefault="003D4DF8" w:rsidP="00CE43D4">
            <w:pPr>
              <w:contextualSpacing/>
              <w:jc w:val="center"/>
              <w:rPr>
                <w:bCs/>
              </w:rPr>
            </w:pPr>
            <w:r w:rsidRPr="00662861">
              <w:rPr>
                <w:bCs/>
              </w:rPr>
              <w:t>CO2</w:t>
            </w:r>
          </w:p>
        </w:tc>
        <w:tc>
          <w:tcPr>
            <w:tcW w:w="1417" w:type="dxa"/>
          </w:tcPr>
          <w:p w14:paraId="65B9548A" w14:textId="77777777" w:rsidR="003D4DF8" w:rsidRPr="00662861" w:rsidRDefault="003D4DF8" w:rsidP="00CE43D4">
            <w:pPr>
              <w:contextualSpacing/>
              <w:jc w:val="center"/>
            </w:pPr>
            <w:r w:rsidRPr="00662861">
              <w:t>4</w:t>
            </w:r>
          </w:p>
        </w:tc>
        <w:tc>
          <w:tcPr>
            <w:tcW w:w="1276" w:type="dxa"/>
          </w:tcPr>
          <w:p w14:paraId="11ED175D" w14:textId="77777777" w:rsidR="003D4DF8" w:rsidRPr="00662861" w:rsidRDefault="003D4DF8" w:rsidP="00CE43D4">
            <w:pPr>
              <w:contextualSpacing/>
              <w:jc w:val="center"/>
            </w:pPr>
            <w:r w:rsidRPr="00662861">
              <w:t>13</w:t>
            </w:r>
          </w:p>
        </w:tc>
        <w:tc>
          <w:tcPr>
            <w:tcW w:w="1134" w:type="dxa"/>
          </w:tcPr>
          <w:p w14:paraId="4FA60D79" w14:textId="77777777" w:rsidR="003D4DF8" w:rsidRPr="00662861" w:rsidRDefault="003D4DF8" w:rsidP="00CE43D4">
            <w:pPr>
              <w:contextualSpacing/>
              <w:jc w:val="center"/>
            </w:pPr>
          </w:p>
        </w:tc>
        <w:tc>
          <w:tcPr>
            <w:tcW w:w="1418" w:type="dxa"/>
          </w:tcPr>
          <w:p w14:paraId="305FA7C3" w14:textId="77777777" w:rsidR="003D4DF8" w:rsidRPr="00662861" w:rsidRDefault="003D4DF8" w:rsidP="00CE43D4">
            <w:pPr>
              <w:contextualSpacing/>
              <w:jc w:val="center"/>
            </w:pPr>
            <w:r w:rsidRPr="00662861">
              <w:t>1</w:t>
            </w:r>
          </w:p>
        </w:tc>
        <w:tc>
          <w:tcPr>
            <w:tcW w:w="708" w:type="dxa"/>
          </w:tcPr>
          <w:p w14:paraId="60B39E48" w14:textId="77777777" w:rsidR="003D4DF8" w:rsidRPr="00662861" w:rsidRDefault="003D4DF8" w:rsidP="00CE43D4">
            <w:pPr>
              <w:contextualSpacing/>
              <w:jc w:val="center"/>
            </w:pPr>
          </w:p>
        </w:tc>
        <w:tc>
          <w:tcPr>
            <w:tcW w:w="1134" w:type="dxa"/>
          </w:tcPr>
          <w:p w14:paraId="65CC2411" w14:textId="77777777" w:rsidR="003D4DF8" w:rsidRPr="00662861" w:rsidRDefault="003D4DF8" w:rsidP="00CE43D4">
            <w:pPr>
              <w:contextualSpacing/>
              <w:jc w:val="center"/>
            </w:pPr>
          </w:p>
        </w:tc>
        <w:tc>
          <w:tcPr>
            <w:tcW w:w="1701" w:type="dxa"/>
          </w:tcPr>
          <w:p w14:paraId="6390A04D" w14:textId="77777777" w:rsidR="003D4DF8" w:rsidRPr="00662861" w:rsidRDefault="003D4DF8" w:rsidP="00CE43D4">
            <w:pPr>
              <w:contextualSpacing/>
              <w:jc w:val="center"/>
            </w:pPr>
            <w:r w:rsidRPr="00662861">
              <w:t>18</w:t>
            </w:r>
          </w:p>
        </w:tc>
      </w:tr>
      <w:tr w:rsidR="003D4DF8" w:rsidRPr="00662861" w14:paraId="7562526E" w14:textId="77777777" w:rsidTr="00A81194">
        <w:trPr>
          <w:jc w:val="center"/>
        </w:trPr>
        <w:tc>
          <w:tcPr>
            <w:tcW w:w="1560" w:type="dxa"/>
          </w:tcPr>
          <w:p w14:paraId="67E2AC24" w14:textId="77777777" w:rsidR="003D4DF8" w:rsidRPr="00662861" w:rsidRDefault="003D4DF8" w:rsidP="00CE43D4">
            <w:pPr>
              <w:contextualSpacing/>
              <w:jc w:val="center"/>
              <w:rPr>
                <w:bCs/>
              </w:rPr>
            </w:pPr>
            <w:r w:rsidRPr="00662861">
              <w:rPr>
                <w:bCs/>
              </w:rPr>
              <w:t>CO3</w:t>
            </w:r>
          </w:p>
        </w:tc>
        <w:tc>
          <w:tcPr>
            <w:tcW w:w="1417" w:type="dxa"/>
          </w:tcPr>
          <w:p w14:paraId="7DF2D54A" w14:textId="77777777" w:rsidR="003D4DF8" w:rsidRPr="00662861" w:rsidRDefault="003D4DF8" w:rsidP="00CE43D4">
            <w:pPr>
              <w:contextualSpacing/>
              <w:jc w:val="center"/>
            </w:pPr>
            <w:r w:rsidRPr="00662861">
              <w:t>14</w:t>
            </w:r>
          </w:p>
        </w:tc>
        <w:tc>
          <w:tcPr>
            <w:tcW w:w="1276" w:type="dxa"/>
          </w:tcPr>
          <w:p w14:paraId="67ED6D85" w14:textId="77777777" w:rsidR="003D4DF8" w:rsidRPr="00662861" w:rsidRDefault="003D4DF8" w:rsidP="00CE43D4">
            <w:pPr>
              <w:contextualSpacing/>
              <w:jc w:val="center"/>
            </w:pPr>
            <w:r w:rsidRPr="00662861">
              <w:t>20</w:t>
            </w:r>
          </w:p>
        </w:tc>
        <w:tc>
          <w:tcPr>
            <w:tcW w:w="1134" w:type="dxa"/>
          </w:tcPr>
          <w:p w14:paraId="1A8F680D" w14:textId="77777777" w:rsidR="003D4DF8" w:rsidRPr="00662861" w:rsidRDefault="003D4DF8" w:rsidP="00CE43D4">
            <w:pPr>
              <w:contextualSpacing/>
              <w:jc w:val="center"/>
            </w:pPr>
          </w:p>
        </w:tc>
        <w:tc>
          <w:tcPr>
            <w:tcW w:w="1418" w:type="dxa"/>
          </w:tcPr>
          <w:p w14:paraId="0A97814F" w14:textId="77777777" w:rsidR="003D4DF8" w:rsidRPr="00662861" w:rsidRDefault="003D4DF8" w:rsidP="00CE43D4">
            <w:pPr>
              <w:contextualSpacing/>
              <w:jc w:val="center"/>
            </w:pPr>
          </w:p>
        </w:tc>
        <w:tc>
          <w:tcPr>
            <w:tcW w:w="708" w:type="dxa"/>
          </w:tcPr>
          <w:p w14:paraId="71486B38" w14:textId="77777777" w:rsidR="003D4DF8" w:rsidRPr="00662861" w:rsidRDefault="003D4DF8" w:rsidP="00CE43D4">
            <w:pPr>
              <w:contextualSpacing/>
              <w:jc w:val="center"/>
            </w:pPr>
            <w:r w:rsidRPr="00662861">
              <w:t>10</w:t>
            </w:r>
          </w:p>
        </w:tc>
        <w:tc>
          <w:tcPr>
            <w:tcW w:w="1134" w:type="dxa"/>
          </w:tcPr>
          <w:p w14:paraId="0246340A" w14:textId="77777777" w:rsidR="003D4DF8" w:rsidRPr="00662861" w:rsidRDefault="003D4DF8" w:rsidP="00CE43D4">
            <w:pPr>
              <w:contextualSpacing/>
              <w:jc w:val="center"/>
            </w:pPr>
          </w:p>
        </w:tc>
        <w:tc>
          <w:tcPr>
            <w:tcW w:w="1701" w:type="dxa"/>
          </w:tcPr>
          <w:p w14:paraId="5A471E4D" w14:textId="77777777" w:rsidR="003D4DF8" w:rsidRPr="00662861" w:rsidRDefault="003D4DF8" w:rsidP="00CE43D4">
            <w:pPr>
              <w:contextualSpacing/>
              <w:jc w:val="center"/>
            </w:pPr>
            <w:r w:rsidRPr="00662861">
              <w:t>44</w:t>
            </w:r>
          </w:p>
        </w:tc>
      </w:tr>
      <w:tr w:rsidR="003D4DF8" w:rsidRPr="00662861" w14:paraId="06044DD9" w14:textId="77777777" w:rsidTr="00A81194">
        <w:trPr>
          <w:jc w:val="center"/>
        </w:trPr>
        <w:tc>
          <w:tcPr>
            <w:tcW w:w="1560" w:type="dxa"/>
          </w:tcPr>
          <w:p w14:paraId="58012A5D" w14:textId="77777777" w:rsidR="003D4DF8" w:rsidRPr="00662861" w:rsidRDefault="003D4DF8" w:rsidP="00CE43D4">
            <w:pPr>
              <w:contextualSpacing/>
              <w:jc w:val="center"/>
              <w:rPr>
                <w:bCs/>
              </w:rPr>
            </w:pPr>
            <w:r w:rsidRPr="00662861">
              <w:rPr>
                <w:bCs/>
              </w:rPr>
              <w:t>CO4</w:t>
            </w:r>
          </w:p>
        </w:tc>
        <w:tc>
          <w:tcPr>
            <w:tcW w:w="1417" w:type="dxa"/>
          </w:tcPr>
          <w:p w14:paraId="3FC31AE9" w14:textId="77777777" w:rsidR="003D4DF8" w:rsidRPr="00662861" w:rsidRDefault="003D4DF8" w:rsidP="00CE43D4">
            <w:pPr>
              <w:contextualSpacing/>
              <w:jc w:val="center"/>
            </w:pPr>
            <w:r w:rsidRPr="00662861">
              <w:t>1</w:t>
            </w:r>
          </w:p>
        </w:tc>
        <w:tc>
          <w:tcPr>
            <w:tcW w:w="1276" w:type="dxa"/>
          </w:tcPr>
          <w:p w14:paraId="3AEC306A" w14:textId="77777777" w:rsidR="003D4DF8" w:rsidRPr="00662861" w:rsidRDefault="003D4DF8" w:rsidP="00CE43D4">
            <w:pPr>
              <w:contextualSpacing/>
              <w:jc w:val="center"/>
            </w:pPr>
            <w:r w:rsidRPr="00662861">
              <w:t>3</w:t>
            </w:r>
          </w:p>
        </w:tc>
        <w:tc>
          <w:tcPr>
            <w:tcW w:w="1134" w:type="dxa"/>
          </w:tcPr>
          <w:p w14:paraId="120A2F32" w14:textId="77777777" w:rsidR="003D4DF8" w:rsidRPr="00662861" w:rsidRDefault="003D4DF8" w:rsidP="00CE43D4">
            <w:pPr>
              <w:contextualSpacing/>
              <w:jc w:val="center"/>
            </w:pPr>
          </w:p>
        </w:tc>
        <w:tc>
          <w:tcPr>
            <w:tcW w:w="1418" w:type="dxa"/>
          </w:tcPr>
          <w:p w14:paraId="2BC15F17" w14:textId="77777777" w:rsidR="003D4DF8" w:rsidRPr="00662861" w:rsidRDefault="003D4DF8" w:rsidP="00CE43D4">
            <w:pPr>
              <w:contextualSpacing/>
              <w:jc w:val="center"/>
            </w:pPr>
          </w:p>
        </w:tc>
        <w:tc>
          <w:tcPr>
            <w:tcW w:w="708" w:type="dxa"/>
          </w:tcPr>
          <w:p w14:paraId="3469CB99" w14:textId="77777777" w:rsidR="003D4DF8" w:rsidRPr="00662861" w:rsidRDefault="003D4DF8" w:rsidP="00CE43D4">
            <w:pPr>
              <w:contextualSpacing/>
              <w:jc w:val="center"/>
            </w:pPr>
            <w:r w:rsidRPr="00662861">
              <w:t>6</w:t>
            </w:r>
          </w:p>
        </w:tc>
        <w:tc>
          <w:tcPr>
            <w:tcW w:w="1134" w:type="dxa"/>
          </w:tcPr>
          <w:p w14:paraId="59B4890B" w14:textId="77777777" w:rsidR="003D4DF8" w:rsidRPr="00662861" w:rsidRDefault="003D4DF8" w:rsidP="00CE43D4">
            <w:pPr>
              <w:contextualSpacing/>
              <w:jc w:val="center"/>
            </w:pPr>
          </w:p>
        </w:tc>
        <w:tc>
          <w:tcPr>
            <w:tcW w:w="1701" w:type="dxa"/>
          </w:tcPr>
          <w:p w14:paraId="7DFA4A60" w14:textId="77777777" w:rsidR="003D4DF8" w:rsidRPr="00662861" w:rsidRDefault="003D4DF8" w:rsidP="00CE43D4">
            <w:pPr>
              <w:contextualSpacing/>
              <w:jc w:val="center"/>
            </w:pPr>
            <w:r w:rsidRPr="00662861">
              <w:t>10</w:t>
            </w:r>
          </w:p>
        </w:tc>
      </w:tr>
      <w:tr w:rsidR="003D4DF8" w:rsidRPr="00662861" w14:paraId="3BB1E360" w14:textId="77777777" w:rsidTr="00A81194">
        <w:trPr>
          <w:jc w:val="center"/>
        </w:trPr>
        <w:tc>
          <w:tcPr>
            <w:tcW w:w="1560" w:type="dxa"/>
          </w:tcPr>
          <w:p w14:paraId="6E2B32CE" w14:textId="77777777" w:rsidR="003D4DF8" w:rsidRPr="00662861" w:rsidRDefault="003D4DF8" w:rsidP="00CE43D4">
            <w:pPr>
              <w:contextualSpacing/>
              <w:jc w:val="center"/>
              <w:rPr>
                <w:bCs/>
              </w:rPr>
            </w:pPr>
            <w:r w:rsidRPr="00662861">
              <w:rPr>
                <w:bCs/>
              </w:rPr>
              <w:t>CO5</w:t>
            </w:r>
          </w:p>
        </w:tc>
        <w:tc>
          <w:tcPr>
            <w:tcW w:w="1417" w:type="dxa"/>
          </w:tcPr>
          <w:p w14:paraId="0A48F2CA" w14:textId="77777777" w:rsidR="003D4DF8" w:rsidRPr="00662861" w:rsidRDefault="003D4DF8" w:rsidP="00CE43D4">
            <w:pPr>
              <w:contextualSpacing/>
              <w:jc w:val="center"/>
            </w:pPr>
            <w:r w:rsidRPr="00662861">
              <w:t>1</w:t>
            </w:r>
          </w:p>
        </w:tc>
        <w:tc>
          <w:tcPr>
            <w:tcW w:w="1276" w:type="dxa"/>
          </w:tcPr>
          <w:p w14:paraId="2B96DCDE" w14:textId="77777777" w:rsidR="003D4DF8" w:rsidRPr="00662861" w:rsidRDefault="003D4DF8" w:rsidP="00CE43D4">
            <w:pPr>
              <w:contextualSpacing/>
              <w:jc w:val="center"/>
            </w:pPr>
            <w:r w:rsidRPr="00662861">
              <w:t>6</w:t>
            </w:r>
          </w:p>
        </w:tc>
        <w:tc>
          <w:tcPr>
            <w:tcW w:w="1134" w:type="dxa"/>
          </w:tcPr>
          <w:p w14:paraId="55A3EDF0" w14:textId="77777777" w:rsidR="003D4DF8" w:rsidRPr="00662861" w:rsidRDefault="003D4DF8" w:rsidP="00CE43D4">
            <w:pPr>
              <w:contextualSpacing/>
              <w:jc w:val="center"/>
            </w:pPr>
          </w:p>
        </w:tc>
        <w:tc>
          <w:tcPr>
            <w:tcW w:w="1418" w:type="dxa"/>
          </w:tcPr>
          <w:p w14:paraId="0CEC005C" w14:textId="77777777" w:rsidR="003D4DF8" w:rsidRPr="00662861" w:rsidRDefault="003D4DF8" w:rsidP="00CE43D4">
            <w:pPr>
              <w:contextualSpacing/>
              <w:jc w:val="center"/>
            </w:pPr>
          </w:p>
        </w:tc>
        <w:tc>
          <w:tcPr>
            <w:tcW w:w="708" w:type="dxa"/>
          </w:tcPr>
          <w:p w14:paraId="54D679AD" w14:textId="77777777" w:rsidR="003D4DF8" w:rsidRPr="00662861" w:rsidRDefault="003D4DF8" w:rsidP="00CE43D4">
            <w:pPr>
              <w:contextualSpacing/>
              <w:jc w:val="center"/>
            </w:pPr>
          </w:p>
        </w:tc>
        <w:tc>
          <w:tcPr>
            <w:tcW w:w="1134" w:type="dxa"/>
          </w:tcPr>
          <w:p w14:paraId="4306BACA" w14:textId="77777777" w:rsidR="003D4DF8" w:rsidRPr="00662861" w:rsidRDefault="003D4DF8" w:rsidP="00CE43D4">
            <w:pPr>
              <w:contextualSpacing/>
              <w:jc w:val="center"/>
            </w:pPr>
          </w:p>
        </w:tc>
        <w:tc>
          <w:tcPr>
            <w:tcW w:w="1701" w:type="dxa"/>
          </w:tcPr>
          <w:p w14:paraId="7438A229" w14:textId="77777777" w:rsidR="003D4DF8" w:rsidRPr="00662861" w:rsidRDefault="003D4DF8" w:rsidP="00CE43D4">
            <w:pPr>
              <w:contextualSpacing/>
              <w:jc w:val="center"/>
            </w:pPr>
            <w:r w:rsidRPr="00662861">
              <w:t>7</w:t>
            </w:r>
          </w:p>
        </w:tc>
      </w:tr>
      <w:tr w:rsidR="003D4DF8" w:rsidRPr="00662861" w14:paraId="2203F9A7" w14:textId="77777777" w:rsidTr="00A81194">
        <w:trPr>
          <w:jc w:val="center"/>
        </w:trPr>
        <w:tc>
          <w:tcPr>
            <w:tcW w:w="1560" w:type="dxa"/>
          </w:tcPr>
          <w:p w14:paraId="326CA3AE" w14:textId="77777777" w:rsidR="003D4DF8" w:rsidRPr="00662861" w:rsidRDefault="003D4DF8" w:rsidP="00CE43D4">
            <w:pPr>
              <w:contextualSpacing/>
              <w:jc w:val="center"/>
              <w:rPr>
                <w:bCs/>
              </w:rPr>
            </w:pPr>
            <w:r w:rsidRPr="00662861">
              <w:rPr>
                <w:bCs/>
              </w:rPr>
              <w:t>CO6</w:t>
            </w:r>
          </w:p>
        </w:tc>
        <w:tc>
          <w:tcPr>
            <w:tcW w:w="1417" w:type="dxa"/>
          </w:tcPr>
          <w:p w14:paraId="0CD020D5" w14:textId="77777777" w:rsidR="003D4DF8" w:rsidRPr="00662861" w:rsidRDefault="003D4DF8" w:rsidP="00CE43D4">
            <w:pPr>
              <w:contextualSpacing/>
              <w:jc w:val="center"/>
            </w:pPr>
            <w:r w:rsidRPr="00662861">
              <w:t>4</w:t>
            </w:r>
          </w:p>
        </w:tc>
        <w:tc>
          <w:tcPr>
            <w:tcW w:w="1276" w:type="dxa"/>
          </w:tcPr>
          <w:p w14:paraId="27883DF5" w14:textId="77777777" w:rsidR="003D4DF8" w:rsidRPr="00662861" w:rsidRDefault="003D4DF8" w:rsidP="00CE43D4">
            <w:pPr>
              <w:contextualSpacing/>
              <w:jc w:val="center"/>
            </w:pPr>
          </w:p>
        </w:tc>
        <w:tc>
          <w:tcPr>
            <w:tcW w:w="1134" w:type="dxa"/>
          </w:tcPr>
          <w:p w14:paraId="30BDAAC9" w14:textId="77777777" w:rsidR="003D4DF8" w:rsidRPr="00662861" w:rsidRDefault="003D4DF8" w:rsidP="00CE43D4">
            <w:pPr>
              <w:contextualSpacing/>
              <w:jc w:val="center"/>
            </w:pPr>
          </w:p>
        </w:tc>
        <w:tc>
          <w:tcPr>
            <w:tcW w:w="1418" w:type="dxa"/>
          </w:tcPr>
          <w:p w14:paraId="774D9F22" w14:textId="77777777" w:rsidR="003D4DF8" w:rsidRPr="00662861" w:rsidRDefault="003D4DF8" w:rsidP="00CE43D4">
            <w:pPr>
              <w:contextualSpacing/>
              <w:jc w:val="center"/>
            </w:pPr>
          </w:p>
        </w:tc>
        <w:tc>
          <w:tcPr>
            <w:tcW w:w="708" w:type="dxa"/>
          </w:tcPr>
          <w:p w14:paraId="77DECB71" w14:textId="77777777" w:rsidR="003D4DF8" w:rsidRPr="00662861" w:rsidRDefault="003D4DF8" w:rsidP="00CE43D4">
            <w:pPr>
              <w:contextualSpacing/>
              <w:jc w:val="center"/>
            </w:pPr>
            <w:r w:rsidRPr="00662861">
              <w:t>12</w:t>
            </w:r>
          </w:p>
        </w:tc>
        <w:tc>
          <w:tcPr>
            <w:tcW w:w="1134" w:type="dxa"/>
          </w:tcPr>
          <w:p w14:paraId="392FA410" w14:textId="77777777" w:rsidR="003D4DF8" w:rsidRPr="00662861" w:rsidRDefault="003D4DF8" w:rsidP="00CE43D4">
            <w:pPr>
              <w:contextualSpacing/>
              <w:jc w:val="center"/>
            </w:pPr>
          </w:p>
        </w:tc>
        <w:tc>
          <w:tcPr>
            <w:tcW w:w="1701" w:type="dxa"/>
          </w:tcPr>
          <w:p w14:paraId="73B5D6F2" w14:textId="77777777" w:rsidR="003D4DF8" w:rsidRPr="00662861" w:rsidRDefault="003D4DF8" w:rsidP="00CE43D4">
            <w:pPr>
              <w:contextualSpacing/>
              <w:jc w:val="center"/>
            </w:pPr>
            <w:r w:rsidRPr="00662861">
              <w:t>16</w:t>
            </w:r>
          </w:p>
        </w:tc>
      </w:tr>
      <w:tr w:rsidR="003D4DF8" w:rsidRPr="00662861" w14:paraId="3080230E" w14:textId="77777777" w:rsidTr="00A81194">
        <w:trPr>
          <w:jc w:val="center"/>
        </w:trPr>
        <w:tc>
          <w:tcPr>
            <w:tcW w:w="8647" w:type="dxa"/>
            <w:gridSpan w:val="7"/>
          </w:tcPr>
          <w:p w14:paraId="0D8D3956" w14:textId="77777777" w:rsidR="003D4DF8" w:rsidRPr="00662861" w:rsidRDefault="003D4DF8" w:rsidP="00494770">
            <w:pPr>
              <w:contextualSpacing/>
            </w:pPr>
          </w:p>
        </w:tc>
        <w:tc>
          <w:tcPr>
            <w:tcW w:w="1701" w:type="dxa"/>
          </w:tcPr>
          <w:p w14:paraId="7DDD5E85" w14:textId="77777777" w:rsidR="003D4DF8" w:rsidRPr="00662861" w:rsidRDefault="003D4DF8" w:rsidP="00494770">
            <w:pPr>
              <w:contextualSpacing/>
              <w:jc w:val="center"/>
              <w:rPr>
                <w:b/>
              </w:rPr>
            </w:pPr>
            <w:r w:rsidRPr="00662861">
              <w:rPr>
                <w:b/>
              </w:rPr>
              <w:t>124</w:t>
            </w:r>
          </w:p>
        </w:tc>
      </w:tr>
    </w:tbl>
    <w:p w14:paraId="3ECDAAF9" w14:textId="77777777" w:rsidR="003D4DF8" w:rsidRPr="00662861" w:rsidRDefault="003D4DF8" w:rsidP="00A81194">
      <w:pPr>
        <w:tabs>
          <w:tab w:val="left" w:pos="7110"/>
        </w:tabs>
        <w:contextualSpacing/>
      </w:pPr>
      <w:r w:rsidRPr="00662861">
        <w:tab/>
      </w:r>
    </w:p>
    <w:p w14:paraId="7324F8F5" w14:textId="77777777" w:rsidR="003D4DF8" w:rsidRPr="00662861" w:rsidRDefault="003D4DF8" w:rsidP="00A81194">
      <w:pPr>
        <w:contextualSpacing/>
      </w:pPr>
    </w:p>
    <w:p w14:paraId="6662D0C5" w14:textId="77777777" w:rsidR="003D4DF8" w:rsidRPr="00BA50B9" w:rsidRDefault="003D4DF8"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77F003B5" w14:textId="77777777" w:rsidR="003D4DF8" w:rsidRDefault="003D4DF8" w:rsidP="00E40AC8">
      <w:pPr>
        <w:jc w:val="center"/>
        <w:rPr>
          <w:b/>
        </w:rPr>
      </w:pPr>
      <w:r w:rsidRPr="0037089B">
        <w:rPr>
          <w:noProof/>
        </w:rPr>
        <w:lastRenderedPageBreak/>
        <w:drawing>
          <wp:inline distT="0" distB="0" distL="0" distR="0" wp14:anchorId="78A7FBA5" wp14:editId="5F6DCFAB">
            <wp:extent cx="4740087" cy="1178853"/>
            <wp:effectExtent l="0" t="0" r="3810" b="254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4DCB3768" w14:textId="77777777" w:rsidR="003D4DF8" w:rsidRDefault="003D4DF8"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1E42AE" w14:paraId="67662AA0" w14:textId="77777777" w:rsidTr="007E575B">
        <w:trPr>
          <w:trHeight w:val="397"/>
        </w:trPr>
        <w:tc>
          <w:tcPr>
            <w:tcW w:w="1696" w:type="dxa"/>
            <w:vAlign w:val="center"/>
          </w:tcPr>
          <w:p w14:paraId="081965FA" w14:textId="77777777" w:rsidR="003D4DF8" w:rsidRPr="00176493" w:rsidRDefault="003D4DF8" w:rsidP="007E575B">
            <w:pPr>
              <w:pStyle w:val="Title"/>
              <w:jc w:val="left"/>
              <w:rPr>
                <w:b/>
                <w:szCs w:val="24"/>
              </w:rPr>
            </w:pPr>
            <w:r w:rsidRPr="00176493">
              <w:rPr>
                <w:b/>
                <w:szCs w:val="24"/>
              </w:rPr>
              <w:t xml:space="preserve">Course Code      </w:t>
            </w:r>
          </w:p>
        </w:tc>
        <w:tc>
          <w:tcPr>
            <w:tcW w:w="6151" w:type="dxa"/>
            <w:vAlign w:val="center"/>
          </w:tcPr>
          <w:p w14:paraId="5169EF73" w14:textId="77777777" w:rsidR="003D4DF8" w:rsidRPr="00176493" w:rsidRDefault="003D4DF8" w:rsidP="007E575B">
            <w:pPr>
              <w:pStyle w:val="Title"/>
              <w:jc w:val="left"/>
              <w:rPr>
                <w:b/>
                <w:szCs w:val="24"/>
              </w:rPr>
            </w:pPr>
            <w:r>
              <w:rPr>
                <w:b/>
                <w:szCs w:val="24"/>
              </w:rPr>
              <w:t>20BT2045</w:t>
            </w:r>
          </w:p>
        </w:tc>
        <w:tc>
          <w:tcPr>
            <w:tcW w:w="1504" w:type="dxa"/>
            <w:vAlign w:val="center"/>
          </w:tcPr>
          <w:p w14:paraId="6814017E" w14:textId="77777777" w:rsidR="003D4DF8" w:rsidRPr="00176493" w:rsidRDefault="003D4DF8" w:rsidP="007E575B">
            <w:pPr>
              <w:pStyle w:val="Title"/>
              <w:ind w:left="-468" w:firstLine="468"/>
              <w:jc w:val="left"/>
              <w:rPr>
                <w:szCs w:val="24"/>
              </w:rPr>
            </w:pPr>
            <w:r w:rsidRPr="00176493">
              <w:rPr>
                <w:b/>
                <w:bCs/>
                <w:szCs w:val="24"/>
              </w:rPr>
              <w:t xml:space="preserve">Duration       </w:t>
            </w:r>
          </w:p>
        </w:tc>
        <w:tc>
          <w:tcPr>
            <w:tcW w:w="1056" w:type="dxa"/>
            <w:vAlign w:val="center"/>
          </w:tcPr>
          <w:p w14:paraId="628A1C22" w14:textId="77777777" w:rsidR="003D4DF8" w:rsidRPr="00176493" w:rsidRDefault="003D4DF8" w:rsidP="007E575B">
            <w:pPr>
              <w:pStyle w:val="Title"/>
              <w:jc w:val="left"/>
              <w:rPr>
                <w:b/>
                <w:szCs w:val="24"/>
              </w:rPr>
            </w:pPr>
            <w:r w:rsidRPr="00176493">
              <w:rPr>
                <w:b/>
                <w:szCs w:val="24"/>
              </w:rPr>
              <w:t>3hrs</w:t>
            </w:r>
          </w:p>
        </w:tc>
      </w:tr>
      <w:tr w:rsidR="003D4DF8" w:rsidRPr="001E42AE" w14:paraId="7DAF46E9" w14:textId="77777777" w:rsidTr="007E575B">
        <w:trPr>
          <w:trHeight w:val="397"/>
        </w:trPr>
        <w:tc>
          <w:tcPr>
            <w:tcW w:w="1696" w:type="dxa"/>
            <w:vAlign w:val="center"/>
          </w:tcPr>
          <w:p w14:paraId="557E3A01" w14:textId="77777777" w:rsidR="003D4DF8" w:rsidRPr="00176493" w:rsidRDefault="003D4DF8" w:rsidP="007E575B">
            <w:pPr>
              <w:pStyle w:val="Title"/>
              <w:ind w:right="-160"/>
              <w:jc w:val="left"/>
              <w:rPr>
                <w:b/>
                <w:szCs w:val="24"/>
              </w:rPr>
            </w:pPr>
            <w:r w:rsidRPr="00176493">
              <w:rPr>
                <w:b/>
                <w:szCs w:val="24"/>
              </w:rPr>
              <w:t xml:space="preserve">Course Name     </w:t>
            </w:r>
          </w:p>
        </w:tc>
        <w:tc>
          <w:tcPr>
            <w:tcW w:w="6151" w:type="dxa"/>
            <w:vAlign w:val="center"/>
          </w:tcPr>
          <w:p w14:paraId="66841832" w14:textId="77777777" w:rsidR="003D4DF8" w:rsidRPr="00176493" w:rsidRDefault="003D4DF8" w:rsidP="007E575B">
            <w:pPr>
              <w:pStyle w:val="Title"/>
              <w:jc w:val="left"/>
              <w:rPr>
                <w:b/>
                <w:szCs w:val="24"/>
              </w:rPr>
            </w:pPr>
            <w:r>
              <w:rPr>
                <w:b/>
                <w:szCs w:val="24"/>
              </w:rPr>
              <w:t>AGRICULTURAL BIOTECHNOLOGY</w:t>
            </w:r>
          </w:p>
        </w:tc>
        <w:tc>
          <w:tcPr>
            <w:tcW w:w="1504" w:type="dxa"/>
            <w:vAlign w:val="center"/>
          </w:tcPr>
          <w:p w14:paraId="74A11C37" w14:textId="77777777" w:rsidR="003D4DF8" w:rsidRPr="00176493" w:rsidRDefault="003D4DF8" w:rsidP="007E575B">
            <w:pPr>
              <w:pStyle w:val="Title"/>
              <w:jc w:val="left"/>
              <w:rPr>
                <w:b/>
                <w:bCs/>
                <w:szCs w:val="24"/>
              </w:rPr>
            </w:pPr>
            <w:r w:rsidRPr="00176493">
              <w:rPr>
                <w:b/>
                <w:bCs/>
                <w:szCs w:val="24"/>
              </w:rPr>
              <w:t xml:space="preserve">Max. Marks </w:t>
            </w:r>
          </w:p>
        </w:tc>
        <w:tc>
          <w:tcPr>
            <w:tcW w:w="1056" w:type="dxa"/>
            <w:vAlign w:val="center"/>
          </w:tcPr>
          <w:p w14:paraId="63C452F4" w14:textId="77777777" w:rsidR="003D4DF8" w:rsidRPr="00176493" w:rsidRDefault="003D4DF8" w:rsidP="007E575B">
            <w:pPr>
              <w:pStyle w:val="Title"/>
              <w:jc w:val="left"/>
              <w:rPr>
                <w:b/>
                <w:szCs w:val="24"/>
              </w:rPr>
            </w:pPr>
            <w:r w:rsidRPr="00176493">
              <w:rPr>
                <w:b/>
                <w:szCs w:val="24"/>
              </w:rPr>
              <w:t>100</w:t>
            </w:r>
          </w:p>
        </w:tc>
      </w:tr>
    </w:tbl>
    <w:p w14:paraId="4840448B" w14:textId="77777777" w:rsidR="003D4DF8" w:rsidRDefault="003D4DF8" w:rsidP="00B57D8D">
      <w:pPr>
        <w:ind w:left="720"/>
        <w:rPr>
          <w:highlight w:val="yellow"/>
        </w:rPr>
      </w:pPr>
    </w:p>
    <w:tbl>
      <w:tblPr>
        <w:tblStyle w:val="TableGrid"/>
        <w:tblW w:w="5084" w:type="pct"/>
        <w:tblLook w:val="04A0" w:firstRow="1" w:lastRow="0" w:firstColumn="1" w:lastColumn="0" w:noHBand="0" w:noVBand="1"/>
      </w:tblPr>
      <w:tblGrid>
        <w:gridCol w:w="573"/>
        <w:gridCol w:w="501"/>
        <w:gridCol w:w="7141"/>
        <w:gridCol w:w="693"/>
        <w:gridCol w:w="538"/>
        <w:gridCol w:w="898"/>
      </w:tblGrid>
      <w:tr w:rsidR="003D4DF8" w:rsidRPr="00BA50B9" w14:paraId="4C119B94" w14:textId="77777777" w:rsidTr="001E13D9">
        <w:trPr>
          <w:trHeight w:val="552"/>
        </w:trPr>
        <w:tc>
          <w:tcPr>
            <w:tcW w:w="277" w:type="pct"/>
            <w:vAlign w:val="center"/>
          </w:tcPr>
          <w:p w14:paraId="6492518D" w14:textId="77777777" w:rsidR="003D4DF8" w:rsidRPr="006272BC" w:rsidRDefault="003D4DF8" w:rsidP="001E13D9">
            <w:pPr>
              <w:jc w:val="center"/>
              <w:rPr>
                <w:b/>
                <w:sz w:val="22"/>
                <w:szCs w:val="22"/>
              </w:rPr>
            </w:pPr>
            <w:r w:rsidRPr="00111D43">
              <w:rPr>
                <w:b/>
              </w:rPr>
              <w:t>Q. No.</w:t>
            </w:r>
          </w:p>
        </w:tc>
        <w:tc>
          <w:tcPr>
            <w:tcW w:w="3694" w:type="pct"/>
            <w:gridSpan w:val="2"/>
            <w:vAlign w:val="center"/>
          </w:tcPr>
          <w:p w14:paraId="5C4F6BE2" w14:textId="77777777" w:rsidR="003D4DF8" w:rsidRPr="006272BC" w:rsidRDefault="003D4DF8" w:rsidP="001E13D9">
            <w:pPr>
              <w:jc w:val="center"/>
              <w:rPr>
                <w:b/>
                <w:sz w:val="22"/>
                <w:szCs w:val="22"/>
              </w:rPr>
            </w:pPr>
            <w:r w:rsidRPr="00111D43">
              <w:rPr>
                <w:b/>
              </w:rPr>
              <w:t>Questions</w:t>
            </w:r>
          </w:p>
        </w:tc>
        <w:tc>
          <w:tcPr>
            <w:tcW w:w="335" w:type="pct"/>
            <w:vAlign w:val="center"/>
          </w:tcPr>
          <w:p w14:paraId="6DEA98E3" w14:textId="77777777" w:rsidR="003D4DF8" w:rsidRPr="006272BC" w:rsidRDefault="003D4DF8" w:rsidP="001E13D9">
            <w:pPr>
              <w:jc w:val="center"/>
              <w:rPr>
                <w:b/>
                <w:sz w:val="22"/>
                <w:szCs w:val="22"/>
              </w:rPr>
            </w:pPr>
            <w:r w:rsidRPr="00111D43">
              <w:rPr>
                <w:b/>
              </w:rPr>
              <w:t>CO</w:t>
            </w:r>
          </w:p>
        </w:tc>
        <w:tc>
          <w:tcPr>
            <w:tcW w:w="260" w:type="pct"/>
            <w:vAlign w:val="center"/>
          </w:tcPr>
          <w:p w14:paraId="5BF829DC" w14:textId="77777777" w:rsidR="003D4DF8" w:rsidRPr="006272BC" w:rsidRDefault="003D4DF8" w:rsidP="001E13D9">
            <w:pPr>
              <w:jc w:val="center"/>
              <w:rPr>
                <w:b/>
                <w:sz w:val="22"/>
                <w:szCs w:val="22"/>
              </w:rPr>
            </w:pPr>
            <w:r w:rsidRPr="00111D43">
              <w:rPr>
                <w:b/>
              </w:rPr>
              <w:t>BL</w:t>
            </w:r>
          </w:p>
        </w:tc>
        <w:tc>
          <w:tcPr>
            <w:tcW w:w="434" w:type="pct"/>
            <w:vAlign w:val="center"/>
          </w:tcPr>
          <w:p w14:paraId="5A6ABE41" w14:textId="77777777" w:rsidR="003D4DF8" w:rsidRPr="006272BC" w:rsidRDefault="003D4DF8" w:rsidP="001E13D9">
            <w:pPr>
              <w:jc w:val="center"/>
              <w:rPr>
                <w:b/>
                <w:sz w:val="22"/>
                <w:szCs w:val="22"/>
              </w:rPr>
            </w:pPr>
            <w:r w:rsidRPr="00111D43">
              <w:rPr>
                <w:b/>
              </w:rPr>
              <w:t>Marks</w:t>
            </w:r>
          </w:p>
        </w:tc>
      </w:tr>
      <w:tr w:rsidR="003D4DF8" w:rsidRPr="00BA50B9" w14:paraId="099379B0" w14:textId="77777777" w:rsidTr="001E13D9">
        <w:trPr>
          <w:trHeight w:val="552"/>
        </w:trPr>
        <w:tc>
          <w:tcPr>
            <w:tcW w:w="5000" w:type="pct"/>
            <w:gridSpan w:val="6"/>
            <w:vAlign w:val="center"/>
          </w:tcPr>
          <w:p w14:paraId="5A8A600B" w14:textId="77777777" w:rsidR="003D4DF8" w:rsidRPr="00BA50B9" w:rsidRDefault="003D4DF8" w:rsidP="008C57B9">
            <w:pPr>
              <w:jc w:val="center"/>
              <w:rPr>
                <w:b/>
                <w:u w:val="single"/>
              </w:rPr>
            </w:pPr>
            <w:r w:rsidRPr="00BA50B9">
              <w:rPr>
                <w:b/>
                <w:u w:val="single"/>
              </w:rPr>
              <w:t>PART – A (10 X 1 = 10 MARKS)</w:t>
            </w:r>
          </w:p>
        </w:tc>
      </w:tr>
      <w:tr w:rsidR="003D4DF8" w:rsidRPr="00BA50B9" w14:paraId="7F1943B9" w14:textId="77777777" w:rsidTr="001E13D9">
        <w:trPr>
          <w:trHeight w:val="397"/>
        </w:trPr>
        <w:tc>
          <w:tcPr>
            <w:tcW w:w="277" w:type="pct"/>
            <w:vAlign w:val="bottom"/>
          </w:tcPr>
          <w:p w14:paraId="79B019CB" w14:textId="77777777" w:rsidR="003D4DF8" w:rsidRPr="00BA50B9" w:rsidRDefault="003D4DF8" w:rsidP="00666955">
            <w:pPr>
              <w:jc w:val="center"/>
            </w:pPr>
            <w:r w:rsidRPr="00BA50B9">
              <w:t>1.</w:t>
            </w:r>
          </w:p>
        </w:tc>
        <w:tc>
          <w:tcPr>
            <w:tcW w:w="3694" w:type="pct"/>
            <w:gridSpan w:val="2"/>
            <w:vAlign w:val="bottom"/>
          </w:tcPr>
          <w:p w14:paraId="73DA7E2C" w14:textId="77777777" w:rsidR="003D4DF8" w:rsidRPr="003530C5" w:rsidRDefault="003D4DF8" w:rsidP="00E5503A">
            <w:pPr>
              <w:autoSpaceDE w:val="0"/>
              <w:autoSpaceDN w:val="0"/>
              <w:adjustRightInd w:val="0"/>
              <w:jc w:val="both"/>
            </w:pPr>
            <w:r>
              <w:rPr>
                <w:color w:val="000000" w:themeColor="text1"/>
              </w:rPr>
              <w:t xml:space="preserve">Cite the importance of </w:t>
            </w:r>
            <w:r w:rsidRPr="000C5EB8">
              <w:rPr>
                <w:color w:val="000000" w:themeColor="text1"/>
              </w:rPr>
              <w:t>Apomixis</w:t>
            </w:r>
            <w:r>
              <w:rPr>
                <w:color w:val="000000" w:themeColor="text1"/>
              </w:rPr>
              <w:t>.</w:t>
            </w:r>
          </w:p>
        </w:tc>
        <w:tc>
          <w:tcPr>
            <w:tcW w:w="335" w:type="pct"/>
            <w:vAlign w:val="bottom"/>
          </w:tcPr>
          <w:p w14:paraId="202760E3" w14:textId="77777777" w:rsidR="003D4DF8" w:rsidRPr="00BA50B9" w:rsidRDefault="003D4DF8" w:rsidP="00666955">
            <w:pPr>
              <w:jc w:val="center"/>
            </w:pPr>
            <w:r>
              <w:t>CO1</w:t>
            </w:r>
          </w:p>
        </w:tc>
        <w:tc>
          <w:tcPr>
            <w:tcW w:w="260" w:type="pct"/>
            <w:vAlign w:val="bottom"/>
          </w:tcPr>
          <w:p w14:paraId="21BCA488" w14:textId="77777777" w:rsidR="003D4DF8" w:rsidRPr="00BA50B9" w:rsidRDefault="003D4DF8" w:rsidP="00666955">
            <w:pPr>
              <w:jc w:val="center"/>
            </w:pPr>
            <w:r>
              <w:t>U</w:t>
            </w:r>
          </w:p>
        </w:tc>
        <w:tc>
          <w:tcPr>
            <w:tcW w:w="434" w:type="pct"/>
            <w:vAlign w:val="bottom"/>
          </w:tcPr>
          <w:p w14:paraId="5D00B47F" w14:textId="77777777" w:rsidR="003D4DF8" w:rsidRPr="00BA50B9" w:rsidRDefault="003D4DF8" w:rsidP="00666955">
            <w:pPr>
              <w:jc w:val="center"/>
            </w:pPr>
            <w:r w:rsidRPr="00BA50B9">
              <w:t>1</w:t>
            </w:r>
          </w:p>
        </w:tc>
      </w:tr>
      <w:tr w:rsidR="003D4DF8" w:rsidRPr="00BA50B9" w14:paraId="21264CF6" w14:textId="77777777" w:rsidTr="001E13D9">
        <w:trPr>
          <w:trHeight w:val="397"/>
        </w:trPr>
        <w:tc>
          <w:tcPr>
            <w:tcW w:w="277" w:type="pct"/>
            <w:vAlign w:val="bottom"/>
          </w:tcPr>
          <w:p w14:paraId="07481D60" w14:textId="77777777" w:rsidR="003D4DF8" w:rsidRPr="00BA50B9" w:rsidRDefault="003D4DF8" w:rsidP="00666955">
            <w:pPr>
              <w:jc w:val="center"/>
            </w:pPr>
            <w:r w:rsidRPr="00BA50B9">
              <w:t>2.</w:t>
            </w:r>
          </w:p>
        </w:tc>
        <w:tc>
          <w:tcPr>
            <w:tcW w:w="3694" w:type="pct"/>
            <w:gridSpan w:val="2"/>
            <w:vAlign w:val="bottom"/>
          </w:tcPr>
          <w:p w14:paraId="749BA771" w14:textId="77777777" w:rsidR="003D4DF8" w:rsidRPr="00BA50B9" w:rsidRDefault="003D4DF8" w:rsidP="00E5503A">
            <w:pPr>
              <w:jc w:val="both"/>
            </w:pPr>
            <w:r>
              <w:t>Define Rhizogenesis.</w:t>
            </w:r>
          </w:p>
        </w:tc>
        <w:tc>
          <w:tcPr>
            <w:tcW w:w="335" w:type="pct"/>
            <w:vAlign w:val="bottom"/>
          </w:tcPr>
          <w:p w14:paraId="12738367" w14:textId="77777777" w:rsidR="003D4DF8" w:rsidRPr="00BA50B9" w:rsidRDefault="003D4DF8" w:rsidP="00666955">
            <w:pPr>
              <w:jc w:val="center"/>
            </w:pPr>
            <w:r>
              <w:t>CO1</w:t>
            </w:r>
          </w:p>
        </w:tc>
        <w:tc>
          <w:tcPr>
            <w:tcW w:w="260" w:type="pct"/>
            <w:vAlign w:val="bottom"/>
          </w:tcPr>
          <w:p w14:paraId="7484C8E0" w14:textId="77777777" w:rsidR="003D4DF8" w:rsidRDefault="003D4DF8" w:rsidP="00666955">
            <w:pPr>
              <w:jc w:val="center"/>
            </w:pPr>
            <w:r>
              <w:t>R</w:t>
            </w:r>
          </w:p>
        </w:tc>
        <w:tc>
          <w:tcPr>
            <w:tcW w:w="434" w:type="pct"/>
            <w:vAlign w:val="bottom"/>
          </w:tcPr>
          <w:p w14:paraId="251B3E00" w14:textId="77777777" w:rsidR="003D4DF8" w:rsidRPr="00BA50B9" w:rsidRDefault="003D4DF8" w:rsidP="00666955">
            <w:pPr>
              <w:jc w:val="center"/>
            </w:pPr>
            <w:r w:rsidRPr="00BA50B9">
              <w:t>1</w:t>
            </w:r>
          </w:p>
        </w:tc>
      </w:tr>
      <w:tr w:rsidR="003D4DF8" w:rsidRPr="00BA50B9" w14:paraId="0CB6ED52" w14:textId="77777777" w:rsidTr="001E13D9">
        <w:trPr>
          <w:trHeight w:val="397"/>
        </w:trPr>
        <w:tc>
          <w:tcPr>
            <w:tcW w:w="277" w:type="pct"/>
            <w:vAlign w:val="bottom"/>
          </w:tcPr>
          <w:p w14:paraId="55632D5E" w14:textId="77777777" w:rsidR="003D4DF8" w:rsidRPr="00BA50B9" w:rsidRDefault="003D4DF8" w:rsidP="00666955">
            <w:pPr>
              <w:jc w:val="center"/>
            </w:pPr>
            <w:r w:rsidRPr="00BA50B9">
              <w:t>3.</w:t>
            </w:r>
          </w:p>
        </w:tc>
        <w:tc>
          <w:tcPr>
            <w:tcW w:w="3694" w:type="pct"/>
            <w:gridSpan w:val="2"/>
            <w:vAlign w:val="bottom"/>
          </w:tcPr>
          <w:p w14:paraId="58D04B3C" w14:textId="77777777" w:rsidR="003D4DF8" w:rsidRPr="0088345F" w:rsidRDefault="003D4DF8" w:rsidP="00E5503A">
            <w:pPr>
              <w:jc w:val="both"/>
            </w:pPr>
            <w:r>
              <w:rPr>
                <w:bCs/>
                <w:color w:val="000000" w:themeColor="text1"/>
              </w:rPr>
              <w:t>Recall the d</w:t>
            </w:r>
            <w:r w:rsidRPr="000C5EB8">
              <w:rPr>
                <w:bCs/>
                <w:color w:val="000000" w:themeColor="text1"/>
              </w:rPr>
              <w:t>ifference between interspecific and intergeneric hybridization</w:t>
            </w:r>
            <w:r>
              <w:rPr>
                <w:bCs/>
                <w:color w:val="000000" w:themeColor="text1"/>
              </w:rPr>
              <w:t>.</w:t>
            </w:r>
          </w:p>
        </w:tc>
        <w:tc>
          <w:tcPr>
            <w:tcW w:w="335" w:type="pct"/>
            <w:vAlign w:val="bottom"/>
          </w:tcPr>
          <w:p w14:paraId="49E31FB4" w14:textId="77777777" w:rsidR="003D4DF8" w:rsidRDefault="003D4DF8" w:rsidP="00666955">
            <w:pPr>
              <w:jc w:val="center"/>
            </w:pPr>
            <w:r w:rsidRPr="009F4EF2">
              <w:t>CO</w:t>
            </w:r>
            <w:r>
              <w:t>2</w:t>
            </w:r>
          </w:p>
        </w:tc>
        <w:tc>
          <w:tcPr>
            <w:tcW w:w="260" w:type="pct"/>
            <w:vAlign w:val="bottom"/>
          </w:tcPr>
          <w:p w14:paraId="29440D3D" w14:textId="77777777" w:rsidR="003D4DF8" w:rsidRDefault="003D4DF8" w:rsidP="00666955">
            <w:pPr>
              <w:jc w:val="center"/>
            </w:pPr>
            <w:r>
              <w:t>R</w:t>
            </w:r>
          </w:p>
        </w:tc>
        <w:tc>
          <w:tcPr>
            <w:tcW w:w="434" w:type="pct"/>
            <w:vAlign w:val="bottom"/>
          </w:tcPr>
          <w:p w14:paraId="32BCB6A0" w14:textId="77777777" w:rsidR="003D4DF8" w:rsidRPr="00BA50B9" w:rsidRDefault="003D4DF8" w:rsidP="00666955">
            <w:pPr>
              <w:jc w:val="center"/>
            </w:pPr>
            <w:r w:rsidRPr="00BA50B9">
              <w:t>1</w:t>
            </w:r>
          </w:p>
        </w:tc>
      </w:tr>
      <w:tr w:rsidR="003D4DF8" w:rsidRPr="00BA50B9" w14:paraId="4895CFCA" w14:textId="77777777" w:rsidTr="001E13D9">
        <w:trPr>
          <w:trHeight w:val="397"/>
        </w:trPr>
        <w:tc>
          <w:tcPr>
            <w:tcW w:w="277" w:type="pct"/>
            <w:vAlign w:val="bottom"/>
          </w:tcPr>
          <w:p w14:paraId="60BB2A6B" w14:textId="77777777" w:rsidR="003D4DF8" w:rsidRPr="00BA50B9" w:rsidRDefault="003D4DF8" w:rsidP="00666955">
            <w:pPr>
              <w:jc w:val="center"/>
            </w:pPr>
            <w:r w:rsidRPr="00BA50B9">
              <w:t>4.</w:t>
            </w:r>
          </w:p>
        </w:tc>
        <w:tc>
          <w:tcPr>
            <w:tcW w:w="3694" w:type="pct"/>
            <w:gridSpan w:val="2"/>
            <w:vAlign w:val="bottom"/>
          </w:tcPr>
          <w:p w14:paraId="07573D97" w14:textId="77777777" w:rsidR="003D4DF8" w:rsidRPr="00BA50B9" w:rsidRDefault="003D4DF8" w:rsidP="00FB3122">
            <w:pPr>
              <w:jc w:val="both"/>
            </w:pPr>
            <w:r>
              <w:t>List the objectives of population improvement programme.</w:t>
            </w:r>
          </w:p>
        </w:tc>
        <w:tc>
          <w:tcPr>
            <w:tcW w:w="335" w:type="pct"/>
            <w:vAlign w:val="bottom"/>
          </w:tcPr>
          <w:p w14:paraId="38E280DB" w14:textId="77777777" w:rsidR="003D4DF8" w:rsidRDefault="003D4DF8" w:rsidP="00666955">
            <w:pPr>
              <w:jc w:val="center"/>
            </w:pPr>
            <w:r w:rsidRPr="009F4EF2">
              <w:t>CO</w:t>
            </w:r>
            <w:r>
              <w:t>2</w:t>
            </w:r>
          </w:p>
        </w:tc>
        <w:tc>
          <w:tcPr>
            <w:tcW w:w="260" w:type="pct"/>
            <w:vAlign w:val="bottom"/>
          </w:tcPr>
          <w:p w14:paraId="64761178" w14:textId="77777777" w:rsidR="003D4DF8" w:rsidRDefault="003D4DF8" w:rsidP="00666955">
            <w:pPr>
              <w:jc w:val="center"/>
            </w:pPr>
            <w:r>
              <w:t>R</w:t>
            </w:r>
          </w:p>
        </w:tc>
        <w:tc>
          <w:tcPr>
            <w:tcW w:w="434" w:type="pct"/>
            <w:vAlign w:val="bottom"/>
          </w:tcPr>
          <w:p w14:paraId="2089267A" w14:textId="77777777" w:rsidR="003D4DF8" w:rsidRPr="00BA50B9" w:rsidRDefault="003D4DF8" w:rsidP="00666955">
            <w:pPr>
              <w:jc w:val="center"/>
            </w:pPr>
            <w:r w:rsidRPr="00BA50B9">
              <w:t>1</w:t>
            </w:r>
          </w:p>
        </w:tc>
      </w:tr>
      <w:tr w:rsidR="003D4DF8" w:rsidRPr="00BA50B9" w14:paraId="53E189AC" w14:textId="77777777" w:rsidTr="001E13D9">
        <w:trPr>
          <w:trHeight w:val="397"/>
        </w:trPr>
        <w:tc>
          <w:tcPr>
            <w:tcW w:w="277" w:type="pct"/>
            <w:vAlign w:val="bottom"/>
          </w:tcPr>
          <w:p w14:paraId="36515E70" w14:textId="77777777" w:rsidR="003D4DF8" w:rsidRPr="00BA50B9" w:rsidRDefault="003D4DF8" w:rsidP="00666955">
            <w:pPr>
              <w:jc w:val="center"/>
            </w:pPr>
            <w:r w:rsidRPr="00BA50B9">
              <w:t>5.</w:t>
            </w:r>
          </w:p>
        </w:tc>
        <w:tc>
          <w:tcPr>
            <w:tcW w:w="3694" w:type="pct"/>
            <w:gridSpan w:val="2"/>
            <w:vAlign w:val="bottom"/>
          </w:tcPr>
          <w:p w14:paraId="6AA0B14C" w14:textId="77777777" w:rsidR="003D4DF8" w:rsidRPr="008C7D3A" w:rsidRDefault="003D4DF8" w:rsidP="00E5503A">
            <w:pPr>
              <w:pStyle w:val="Default"/>
              <w:jc w:val="both"/>
            </w:pPr>
            <w:r>
              <w:rPr>
                <w:color w:val="000000" w:themeColor="text1"/>
              </w:rPr>
              <w:t>Recognize the importance of Isoschizomers in genetic engineering.</w:t>
            </w:r>
          </w:p>
        </w:tc>
        <w:tc>
          <w:tcPr>
            <w:tcW w:w="335" w:type="pct"/>
            <w:vAlign w:val="bottom"/>
          </w:tcPr>
          <w:p w14:paraId="31BE9CCF" w14:textId="77777777" w:rsidR="003D4DF8" w:rsidRDefault="003D4DF8" w:rsidP="00666955">
            <w:pPr>
              <w:jc w:val="center"/>
            </w:pPr>
            <w:r w:rsidRPr="009F4EF2">
              <w:t>CO</w:t>
            </w:r>
            <w:r>
              <w:t>3</w:t>
            </w:r>
          </w:p>
        </w:tc>
        <w:tc>
          <w:tcPr>
            <w:tcW w:w="260" w:type="pct"/>
            <w:vAlign w:val="bottom"/>
          </w:tcPr>
          <w:p w14:paraId="78926FC3" w14:textId="77777777" w:rsidR="003D4DF8" w:rsidRDefault="003D4DF8" w:rsidP="00666955">
            <w:pPr>
              <w:jc w:val="center"/>
            </w:pPr>
            <w:r>
              <w:t>U</w:t>
            </w:r>
          </w:p>
        </w:tc>
        <w:tc>
          <w:tcPr>
            <w:tcW w:w="434" w:type="pct"/>
            <w:vAlign w:val="bottom"/>
          </w:tcPr>
          <w:p w14:paraId="24D67F62" w14:textId="77777777" w:rsidR="003D4DF8" w:rsidRPr="00BA50B9" w:rsidRDefault="003D4DF8" w:rsidP="00666955">
            <w:pPr>
              <w:jc w:val="center"/>
            </w:pPr>
            <w:r w:rsidRPr="00BA50B9">
              <w:t>1</w:t>
            </w:r>
          </w:p>
        </w:tc>
      </w:tr>
      <w:tr w:rsidR="003D4DF8" w:rsidRPr="00BA50B9" w14:paraId="4611679D" w14:textId="77777777" w:rsidTr="001E13D9">
        <w:trPr>
          <w:trHeight w:val="397"/>
        </w:trPr>
        <w:tc>
          <w:tcPr>
            <w:tcW w:w="277" w:type="pct"/>
            <w:vAlign w:val="bottom"/>
          </w:tcPr>
          <w:p w14:paraId="0E6B78BC" w14:textId="77777777" w:rsidR="003D4DF8" w:rsidRPr="00BA50B9" w:rsidRDefault="003D4DF8" w:rsidP="00666955">
            <w:pPr>
              <w:jc w:val="center"/>
            </w:pPr>
            <w:r w:rsidRPr="00BA50B9">
              <w:t>6.</w:t>
            </w:r>
          </w:p>
        </w:tc>
        <w:tc>
          <w:tcPr>
            <w:tcW w:w="3694" w:type="pct"/>
            <w:gridSpan w:val="2"/>
            <w:vAlign w:val="bottom"/>
          </w:tcPr>
          <w:p w14:paraId="4C037154" w14:textId="77777777" w:rsidR="003D4DF8" w:rsidRPr="00BA50B9" w:rsidRDefault="003D4DF8" w:rsidP="00E5503A">
            <w:pPr>
              <w:jc w:val="both"/>
            </w:pPr>
            <w:r w:rsidRPr="000C5EB8">
              <w:rPr>
                <w:bCs/>
                <w:color w:val="000000"/>
                <w:shd w:val="clear" w:color="auto" w:fill="FFFFFF"/>
              </w:rPr>
              <w:t>An extra-chromosomal segment of circular DNA of a bacterium is used to carry the gene of interest into the host cell. What is the name given to it?</w:t>
            </w:r>
          </w:p>
        </w:tc>
        <w:tc>
          <w:tcPr>
            <w:tcW w:w="335" w:type="pct"/>
            <w:vAlign w:val="bottom"/>
          </w:tcPr>
          <w:p w14:paraId="3B1F83B9" w14:textId="77777777" w:rsidR="003D4DF8" w:rsidRDefault="003D4DF8" w:rsidP="00666955">
            <w:pPr>
              <w:jc w:val="center"/>
            </w:pPr>
            <w:r w:rsidRPr="009F4EF2">
              <w:t>CO</w:t>
            </w:r>
            <w:r>
              <w:t>3</w:t>
            </w:r>
          </w:p>
        </w:tc>
        <w:tc>
          <w:tcPr>
            <w:tcW w:w="260" w:type="pct"/>
            <w:vAlign w:val="bottom"/>
          </w:tcPr>
          <w:p w14:paraId="430D32BD" w14:textId="77777777" w:rsidR="003D4DF8" w:rsidRDefault="003D4DF8" w:rsidP="00666955">
            <w:pPr>
              <w:jc w:val="center"/>
            </w:pPr>
            <w:r>
              <w:t>R</w:t>
            </w:r>
          </w:p>
        </w:tc>
        <w:tc>
          <w:tcPr>
            <w:tcW w:w="434" w:type="pct"/>
            <w:vAlign w:val="bottom"/>
          </w:tcPr>
          <w:p w14:paraId="6C605107" w14:textId="77777777" w:rsidR="003D4DF8" w:rsidRPr="00BA50B9" w:rsidRDefault="003D4DF8" w:rsidP="00666955">
            <w:pPr>
              <w:jc w:val="center"/>
            </w:pPr>
            <w:r w:rsidRPr="00BA50B9">
              <w:t>1</w:t>
            </w:r>
          </w:p>
        </w:tc>
      </w:tr>
      <w:tr w:rsidR="003D4DF8" w:rsidRPr="00BA50B9" w14:paraId="197C792B" w14:textId="77777777" w:rsidTr="001E13D9">
        <w:trPr>
          <w:trHeight w:val="397"/>
        </w:trPr>
        <w:tc>
          <w:tcPr>
            <w:tcW w:w="277" w:type="pct"/>
            <w:vAlign w:val="bottom"/>
          </w:tcPr>
          <w:p w14:paraId="24C0C56F" w14:textId="77777777" w:rsidR="003D4DF8" w:rsidRPr="00BA50B9" w:rsidRDefault="003D4DF8" w:rsidP="00666955">
            <w:pPr>
              <w:jc w:val="center"/>
            </w:pPr>
            <w:r w:rsidRPr="00BA50B9">
              <w:t>7.</w:t>
            </w:r>
          </w:p>
        </w:tc>
        <w:tc>
          <w:tcPr>
            <w:tcW w:w="3694" w:type="pct"/>
            <w:gridSpan w:val="2"/>
            <w:vAlign w:val="bottom"/>
          </w:tcPr>
          <w:p w14:paraId="1262ED2C" w14:textId="77777777" w:rsidR="003D4DF8" w:rsidRPr="00BA50B9" w:rsidRDefault="003D4DF8" w:rsidP="00E5503A">
            <w:pPr>
              <w:pStyle w:val="ListParagraph"/>
              <w:ind w:left="0"/>
              <w:jc w:val="both"/>
              <w:rPr>
                <w:noProof/>
                <w:lang w:eastAsia="zh-TW"/>
              </w:rPr>
            </w:pPr>
            <w:r w:rsidRPr="000C5EB8">
              <w:rPr>
                <w:color w:val="000000" w:themeColor="text1"/>
                <w:kern w:val="36"/>
                <w:lang w:eastAsia="en-IN"/>
              </w:rPr>
              <w:t>Define Biome and Ecosystems</w:t>
            </w:r>
            <w:r>
              <w:rPr>
                <w:color w:val="000000" w:themeColor="text1"/>
                <w:kern w:val="36"/>
                <w:lang w:eastAsia="en-IN"/>
              </w:rPr>
              <w:t>.</w:t>
            </w:r>
          </w:p>
        </w:tc>
        <w:tc>
          <w:tcPr>
            <w:tcW w:w="335" w:type="pct"/>
            <w:vAlign w:val="bottom"/>
          </w:tcPr>
          <w:p w14:paraId="78316D26" w14:textId="77777777" w:rsidR="003D4DF8" w:rsidRDefault="003D4DF8" w:rsidP="00666955">
            <w:pPr>
              <w:jc w:val="center"/>
            </w:pPr>
            <w:r w:rsidRPr="009F4EF2">
              <w:t>CO</w:t>
            </w:r>
            <w:r>
              <w:t>4</w:t>
            </w:r>
          </w:p>
        </w:tc>
        <w:tc>
          <w:tcPr>
            <w:tcW w:w="260" w:type="pct"/>
            <w:vAlign w:val="bottom"/>
          </w:tcPr>
          <w:p w14:paraId="1B35458A" w14:textId="77777777" w:rsidR="003D4DF8" w:rsidRDefault="003D4DF8" w:rsidP="00666955">
            <w:pPr>
              <w:jc w:val="center"/>
            </w:pPr>
            <w:r>
              <w:t>U</w:t>
            </w:r>
          </w:p>
        </w:tc>
        <w:tc>
          <w:tcPr>
            <w:tcW w:w="434" w:type="pct"/>
            <w:vAlign w:val="bottom"/>
          </w:tcPr>
          <w:p w14:paraId="65B986FD" w14:textId="77777777" w:rsidR="003D4DF8" w:rsidRPr="00BA50B9" w:rsidRDefault="003D4DF8" w:rsidP="00666955">
            <w:pPr>
              <w:jc w:val="center"/>
            </w:pPr>
            <w:r w:rsidRPr="00BA50B9">
              <w:t>1</w:t>
            </w:r>
          </w:p>
        </w:tc>
      </w:tr>
      <w:tr w:rsidR="003D4DF8" w:rsidRPr="00BA50B9" w14:paraId="6572DD2D" w14:textId="77777777" w:rsidTr="001E13D9">
        <w:trPr>
          <w:trHeight w:val="397"/>
        </w:trPr>
        <w:tc>
          <w:tcPr>
            <w:tcW w:w="277" w:type="pct"/>
            <w:vAlign w:val="bottom"/>
          </w:tcPr>
          <w:p w14:paraId="5741379E" w14:textId="77777777" w:rsidR="003D4DF8" w:rsidRPr="00BA50B9" w:rsidRDefault="003D4DF8" w:rsidP="00666955">
            <w:pPr>
              <w:jc w:val="center"/>
            </w:pPr>
            <w:r w:rsidRPr="00BA50B9">
              <w:t>8.</w:t>
            </w:r>
          </w:p>
        </w:tc>
        <w:tc>
          <w:tcPr>
            <w:tcW w:w="3694" w:type="pct"/>
            <w:gridSpan w:val="2"/>
            <w:vAlign w:val="bottom"/>
          </w:tcPr>
          <w:p w14:paraId="7BFF8FCC" w14:textId="77777777" w:rsidR="003D4DF8" w:rsidRPr="00CC0995" w:rsidRDefault="003D4DF8" w:rsidP="00E5503A">
            <w:pPr>
              <w:jc w:val="both"/>
              <w:rPr>
                <w:b/>
                <w:bCs/>
              </w:rPr>
            </w:pPr>
            <w:r>
              <w:rPr>
                <w:rStyle w:val="Strong"/>
                <w:color w:val="000000" w:themeColor="text1"/>
                <w:shd w:val="clear" w:color="auto" w:fill="FFFFFF"/>
              </w:rPr>
              <w:t xml:space="preserve">State the </w:t>
            </w:r>
            <w:r w:rsidRPr="00CC0995">
              <w:rPr>
                <w:rStyle w:val="Strong"/>
                <w:color w:val="000000" w:themeColor="text1"/>
                <w:shd w:val="clear" w:color="auto" w:fill="FFFFFF"/>
              </w:rPr>
              <w:t>difference between endemic and exotic species</w:t>
            </w:r>
            <w:r>
              <w:rPr>
                <w:rStyle w:val="Strong"/>
                <w:color w:val="000000" w:themeColor="text1"/>
                <w:shd w:val="clear" w:color="auto" w:fill="FFFFFF"/>
              </w:rPr>
              <w:t>.</w:t>
            </w:r>
          </w:p>
        </w:tc>
        <w:tc>
          <w:tcPr>
            <w:tcW w:w="335" w:type="pct"/>
            <w:vAlign w:val="bottom"/>
          </w:tcPr>
          <w:p w14:paraId="163C786D" w14:textId="77777777" w:rsidR="003D4DF8" w:rsidRDefault="003D4DF8" w:rsidP="00666955">
            <w:pPr>
              <w:jc w:val="center"/>
            </w:pPr>
            <w:r w:rsidRPr="009F4EF2">
              <w:t>CO</w:t>
            </w:r>
            <w:r>
              <w:t>4</w:t>
            </w:r>
          </w:p>
        </w:tc>
        <w:tc>
          <w:tcPr>
            <w:tcW w:w="260" w:type="pct"/>
            <w:vAlign w:val="bottom"/>
          </w:tcPr>
          <w:p w14:paraId="28E4B60E" w14:textId="77777777" w:rsidR="003D4DF8" w:rsidRDefault="003D4DF8" w:rsidP="00666955">
            <w:pPr>
              <w:jc w:val="center"/>
            </w:pPr>
            <w:r>
              <w:t>R</w:t>
            </w:r>
          </w:p>
        </w:tc>
        <w:tc>
          <w:tcPr>
            <w:tcW w:w="434" w:type="pct"/>
            <w:vAlign w:val="bottom"/>
          </w:tcPr>
          <w:p w14:paraId="6929035C" w14:textId="77777777" w:rsidR="003D4DF8" w:rsidRPr="00BA50B9" w:rsidRDefault="003D4DF8" w:rsidP="00666955">
            <w:pPr>
              <w:jc w:val="center"/>
            </w:pPr>
            <w:r w:rsidRPr="00BA50B9">
              <w:t>1</w:t>
            </w:r>
          </w:p>
        </w:tc>
      </w:tr>
      <w:tr w:rsidR="003D4DF8" w:rsidRPr="00BA50B9" w14:paraId="3E636D33" w14:textId="77777777" w:rsidTr="001E13D9">
        <w:trPr>
          <w:trHeight w:val="397"/>
        </w:trPr>
        <w:tc>
          <w:tcPr>
            <w:tcW w:w="277" w:type="pct"/>
            <w:vAlign w:val="bottom"/>
          </w:tcPr>
          <w:p w14:paraId="029BF1C0" w14:textId="77777777" w:rsidR="003D4DF8" w:rsidRPr="00BA50B9" w:rsidRDefault="003D4DF8" w:rsidP="00666955">
            <w:pPr>
              <w:jc w:val="center"/>
            </w:pPr>
            <w:r w:rsidRPr="00BA50B9">
              <w:t>9.</w:t>
            </w:r>
          </w:p>
        </w:tc>
        <w:tc>
          <w:tcPr>
            <w:tcW w:w="3694" w:type="pct"/>
            <w:gridSpan w:val="2"/>
            <w:vAlign w:val="bottom"/>
          </w:tcPr>
          <w:p w14:paraId="33960388" w14:textId="77777777" w:rsidR="003D4DF8" w:rsidRPr="00BA50B9" w:rsidRDefault="003D4DF8" w:rsidP="00E5503A">
            <w:pPr>
              <w:pStyle w:val="ListParagraph"/>
              <w:ind w:left="0"/>
              <w:jc w:val="both"/>
              <w:rPr>
                <w:noProof/>
                <w:lang w:eastAsia="zh-TW"/>
              </w:rPr>
            </w:pPr>
            <w:r w:rsidRPr="000C5EB8">
              <w:rPr>
                <w:color w:val="000000" w:themeColor="text1"/>
              </w:rPr>
              <w:t>Explain bioprospecting with examples</w:t>
            </w:r>
            <w:r>
              <w:rPr>
                <w:color w:val="000000" w:themeColor="text1"/>
              </w:rPr>
              <w:t>.</w:t>
            </w:r>
          </w:p>
        </w:tc>
        <w:tc>
          <w:tcPr>
            <w:tcW w:w="335" w:type="pct"/>
            <w:vAlign w:val="bottom"/>
          </w:tcPr>
          <w:p w14:paraId="1D123567" w14:textId="77777777" w:rsidR="003D4DF8" w:rsidRDefault="003D4DF8" w:rsidP="00666955">
            <w:pPr>
              <w:jc w:val="center"/>
            </w:pPr>
            <w:r w:rsidRPr="009F4EF2">
              <w:t>CO</w:t>
            </w:r>
            <w:r>
              <w:t>5</w:t>
            </w:r>
          </w:p>
        </w:tc>
        <w:tc>
          <w:tcPr>
            <w:tcW w:w="260" w:type="pct"/>
            <w:vAlign w:val="bottom"/>
          </w:tcPr>
          <w:p w14:paraId="5E97755A" w14:textId="77777777" w:rsidR="003D4DF8" w:rsidRDefault="003D4DF8" w:rsidP="00666955">
            <w:pPr>
              <w:jc w:val="center"/>
            </w:pPr>
            <w:r>
              <w:t>U</w:t>
            </w:r>
          </w:p>
        </w:tc>
        <w:tc>
          <w:tcPr>
            <w:tcW w:w="434" w:type="pct"/>
            <w:vAlign w:val="bottom"/>
          </w:tcPr>
          <w:p w14:paraId="737DDBBA" w14:textId="77777777" w:rsidR="003D4DF8" w:rsidRPr="00BA50B9" w:rsidRDefault="003D4DF8" w:rsidP="00666955">
            <w:pPr>
              <w:jc w:val="center"/>
            </w:pPr>
            <w:r w:rsidRPr="00BA50B9">
              <w:t>1</w:t>
            </w:r>
          </w:p>
        </w:tc>
      </w:tr>
      <w:tr w:rsidR="003D4DF8" w:rsidRPr="00BA50B9" w14:paraId="5A807C26" w14:textId="77777777" w:rsidTr="001E13D9">
        <w:trPr>
          <w:trHeight w:val="397"/>
        </w:trPr>
        <w:tc>
          <w:tcPr>
            <w:tcW w:w="277" w:type="pct"/>
            <w:vAlign w:val="bottom"/>
          </w:tcPr>
          <w:p w14:paraId="07611679" w14:textId="77777777" w:rsidR="003D4DF8" w:rsidRPr="00BA50B9" w:rsidRDefault="003D4DF8" w:rsidP="00666955">
            <w:pPr>
              <w:jc w:val="center"/>
            </w:pPr>
            <w:r w:rsidRPr="00BA50B9">
              <w:t>10.</w:t>
            </w:r>
          </w:p>
        </w:tc>
        <w:tc>
          <w:tcPr>
            <w:tcW w:w="3694" w:type="pct"/>
            <w:gridSpan w:val="2"/>
            <w:vAlign w:val="bottom"/>
          </w:tcPr>
          <w:p w14:paraId="32A7C460" w14:textId="77777777" w:rsidR="003D4DF8" w:rsidRPr="00BA50B9" w:rsidRDefault="003D4DF8" w:rsidP="00E5503A">
            <w:pPr>
              <w:jc w:val="both"/>
            </w:pPr>
            <w:r>
              <w:rPr>
                <w:color w:val="000000" w:themeColor="text1"/>
              </w:rPr>
              <w:t>Relate</w:t>
            </w:r>
            <w:r w:rsidRPr="000C5EB8">
              <w:rPr>
                <w:color w:val="000000" w:themeColor="text1"/>
              </w:rPr>
              <w:t xml:space="preserve"> the terms Contig and Scaffold in sequencing</w:t>
            </w:r>
            <w:r>
              <w:rPr>
                <w:color w:val="000000" w:themeColor="text1"/>
              </w:rPr>
              <w:t>.</w:t>
            </w:r>
          </w:p>
        </w:tc>
        <w:tc>
          <w:tcPr>
            <w:tcW w:w="335" w:type="pct"/>
            <w:vAlign w:val="bottom"/>
          </w:tcPr>
          <w:p w14:paraId="692554FD" w14:textId="77777777" w:rsidR="003D4DF8" w:rsidRDefault="003D4DF8" w:rsidP="00666955">
            <w:pPr>
              <w:jc w:val="center"/>
            </w:pPr>
            <w:r w:rsidRPr="009F4EF2">
              <w:t>CO</w:t>
            </w:r>
            <w:r>
              <w:t>6</w:t>
            </w:r>
          </w:p>
        </w:tc>
        <w:tc>
          <w:tcPr>
            <w:tcW w:w="260" w:type="pct"/>
            <w:vAlign w:val="bottom"/>
          </w:tcPr>
          <w:p w14:paraId="583A5E00" w14:textId="77777777" w:rsidR="003D4DF8" w:rsidRDefault="003D4DF8" w:rsidP="00666955">
            <w:pPr>
              <w:jc w:val="center"/>
            </w:pPr>
            <w:r>
              <w:t>U</w:t>
            </w:r>
          </w:p>
        </w:tc>
        <w:tc>
          <w:tcPr>
            <w:tcW w:w="434" w:type="pct"/>
            <w:vAlign w:val="bottom"/>
          </w:tcPr>
          <w:p w14:paraId="52351C03" w14:textId="77777777" w:rsidR="003D4DF8" w:rsidRPr="00BA50B9" w:rsidRDefault="003D4DF8" w:rsidP="00666955">
            <w:pPr>
              <w:jc w:val="center"/>
            </w:pPr>
            <w:r w:rsidRPr="00BA50B9">
              <w:t>1</w:t>
            </w:r>
          </w:p>
        </w:tc>
      </w:tr>
      <w:tr w:rsidR="003D4DF8" w:rsidRPr="00BA50B9" w14:paraId="2360FF0B" w14:textId="77777777" w:rsidTr="001E13D9">
        <w:trPr>
          <w:trHeight w:val="552"/>
        </w:trPr>
        <w:tc>
          <w:tcPr>
            <w:tcW w:w="5000" w:type="pct"/>
            <w:gridSpan w:val="6"/>
            <w:vAlign w:val="center"/>
          </w:tcPr>
          <w:p w14:paraId="0E27AE93" w14:textId="77777777" w:rsidR="003D4DF8" w:rsidRPr="00BA50B9" w:rsidRDefault="003D4DF8" w:rsidP="008C57B9">
            <w:pPr>
              <w:jc w:val="center"/>
              <w:rPr>
                <w:b/>
                <w:u w:val="single"/>
              </w:rPr>
            </w:pPr>
            <w:r w:rsidRPr="00BA50B9">
              <w:rPr>
                <w:b/>
                <w:u w:val="single"/>
              </w:rPr>
              <w:t>PART – B (6 X 3 = 18 MARKS)</w:t>
            </w:r>
          </w:p>
        </w:tc>
      </w:tr>
      <w:tr w:rsidR="003D4DF8" w:rsidRPr="00BA50B9" w14:paraId="33383B69" w14:textId="77777777" w:rsidTr="001E13D9">
        <w:trPr>
          <w:trHeight w:val="397"/>
        </w:trPr>
        <w:tc>
          <w:tcPr>
            <w:tcW w:w="277" w:type="pct"/>
          </w:tcPr>
          <w:p w14:paraId="5B2500F7" w14:textId="77777777" w:rsidR="003D4DF8" w:rsidRPr="00BA50B9" w:rsidRDefault="003D4DF8" w:rsidP="00375CD9">
            <w:pPr>
              <w:jc w:val="center"/>
            </w:pPr>
            <w:r w:rsidRPr="00BA50B9">
              <w:t>11.</w:t>
            </w:r>
          </w:p>
        </w:tc>
        <w:tc>
          <w:tcPr>
            <w:tcW w:w="3694" w:type="pct"/>
            <w:gridSpan w:val="2"/>
          </w:tcPr>
          <w:p w14:paraId="35A2F7DF" w14:textId="77777777" w:rsidR="003D4DF8" w:rsidRPr="00BA50B9" w:rsidRDefault="003D4DF8" w:rsidP="002254B4">
            <w:pPr>
              <w:jc w:val="both"/>
            </w:pPr>
            <w:r>
              <w:rPr>
                <w:color w:val="000000" w:themeColor="text1"/>
                <w:shd w:val="clear" w:color="auto" w:fill="FFFFFF"/>
              </w:rPr>
              <w:t>Illustrate the significance of h</w:t>
            </w:r>
            <w:r w:rsidRPr="000C5EB8">
              <w:rPr>
                <w:color w:val="000000" w:themeColor="text1"/>
                <w:shd w:val="clear" w:color="auto" w:fill="FFFFFF"/>
              </w:rPr>
              <w:t>omozygous lines</w:t>
            </w:r>
            <w:r>
              <w:rPr>
                <w:color w:val="000000" w:themeColor="text1"/>
                <w:shd w:val="clear" w:color="auto" w:fill="FFFFFF"/>
              </w:rPr>
              <w:t xml:space="preserve"> in plant breeding.</w:t>
            </w:r>
          </w:p>
        </w:tc>
        <w:tc>
          <w:tcPr>
            <w:tcW w:w="335" w:type="pct"/>
          </w:tcPr>
          <w:p w14:paraId="480BEE51" w14:textId="77777777" w:rsidR="003D4DF8" w:rsidRDefault="003D4DF8" w:rsidP="00375CD9">
            <w:pPr>
              <w:jc w:val="center"/>
            </w:pPr>
            <w:r w:rsidRPr="000B4574">
              <w:t>CO</w:t>
            </w:r>
            <w:r>
              <w:t>1</w:t>
            </w:r>
          </w:p>
        </w:tc>
        <w:tc>
          <w:tcPr>
            <w:tcW w:w="260" w:type="pct"/>
          </w:tcPr>
          <w:p w14:paraId="0CC27E22" w14:textId="77777777" w:rsidR="003D4DF8" w:rsidRDefault="003D4DF8" w:rsidP="00375CD9">
            <w:pPr>
              <w:jc w:val="center"/>
            </w:pPr>
            <w:r>
              <w:t>An</w:t>
            </w:r>
          </w:p>
        </w:tc>
        <w:tc>
          <w:tcPr>
            <w:tcW w:w="434" w:type="pct"/>
          </w:tcPr>
          <w:p w14:paraId="1C6D96A0" w14:textId="77777777" w:rsidR="003D4DF8" w:rsidRPr="00BA50B9" w:rsidRDefault="003D4DF8" w:rsidP="00375CD9">
            <w:pPr>
              <w:jc w:val="center"/>
            </w:pPr>
            <w:r w:rsidRPr="00BA50B9">
              <w:t>3</w:t>
            </w:r>
          </w:p>
        </w:tc>
      </w:tr>
      <w:tr w:rsidR="003D4DF8" w:rsidRPr="00BA50B9" w14:paraId="0F1F34C5" w14:textId="77777777" w:rsidTr="001E13D9">
        <w:trPr>
          <w:trHeight w:val="397"/>
        </w:trPr>
        <w:tc>
          <w:tcPr>
            <w:tcW w:w="277" w:type="pct"/>
          </w:tcPr>
          <w:p w14:paraId="0F4C0955" w14:textId="77777777" w:rsidR="003D4DF8" w:rsidRPr="00BA50B9" w:rsidRDefault="003D4DF8" w:rsidP="00375CD9">
            <w:pPr>
              <w:jc w:val="center"/>
            </w:pPr>
            <w:r w:rsidRPr="00BA50B9">
              <w:t>12.</w:t>
            </w:r>
          </w:p>
        </w:tc>
        <w:tc>
          <w:tcPr>
            <w:tcW w:w="3694" w:type="pct"/>
            <w:gridSpan w:val="2"/>
          </w:tcPr>
          <w:p w14:paraId="730EC1B7" w14:textId="77777777" w:rsidR="003D4DF8" w:rsidRPr="00BA50B9" w:rsidRDefault="003D4DF8" w:rsidP="002254B4">
            <w:pPr>
              <w:jc w:val="both"/>
            </w:pPr>
            <w:r w:rsidRPr="000C5EB8">
              <w:rPr>
                <w:color w:val="000000" w:themeColor="text1"/>
              </w:rPr>
              <w:t>Explain the main features of interspecific hybridization</w:t>
            </w:r>
            <w:r>
              <w:rPr>
                <w:color w:val="000000" w:themeColor="text1"/>
              </w:rPr>
              <w:t>.</w:t>
            </w:r>
          </w:p>
        </w:tc>
        <w:tc>
          <w:tcPr>
            <w:tcW w:w="335" w:type="pct"/>
          </w:tcPr>
          <w:p w14:paraId="182A8065" w14:textId="77777777" w:rsidR="003D4DF8" w:rsidRDefault="003D4DF8" w:rsidP="00375CD9">
            <w:pPr>
              <w:jc w:val="center"/>
            </w:pPr>
            <w:r w:rsidRPr="000B4574">
              <w:t>CO</w:t>
            </w:r>
            <w:r>
              <w:t>2</w:t>
            </w:r>
          </w:p>
        </w:tc>
        <w:tc>
          <w:tcPr>
            <w:tcW w:w="260" w:type="pct"/>
          </w:tcPr>
          <w:p w14:paraId="318C605C" w14:textId="77777777" w:rsidR="003D4DF8" w:rsidRDefault="003D4DF8" w:rsidP="00375CD9">
            <w:pPr>
              <w:jc w:val="center"/>
            </w:pPr>
            <w:r>
              <w:t>U</w:t>
            </w:r>
          </w:p>
        </w:tc>
        <w:tc>
          <w:tcPr>
            <w:tcW w:w="434" w:type="pct"/>
          </w:tcPr>
          <w:p w14:paraId="71596FB4" w14:textId="77777777" w:rsidR="003D4DF8" w:rsidRPr="00BA50B9" w:rsidRDefault="003D4DF8" w:rsidP="00375CD9">
            <w:pPr>
              <w:jc w:val="center"/>
            </w:pPr>
            <w:r w:rsidRPr="00BA50B9">
              <w:t>3</w:t>
            </w:r>
          </w:p>
        </w:tc>
      </w:tr>
      <w:tr w:rsidR="003D4DF8" w:rsidRPr="00BA50B9" w14:paraId="51FAFEEB" w14:textId="77777777" w:rsidTr="001E13D9">
        <w:trPr>
          <w:trHeight w:val="397"/>
        </w:trPr>
        <w:tc>
          <w:tcPr>
            <w:tcW w:w="277" w:type="pct"/>
          </w:tcPr>
          <w:p w14:paraId="3B381E17" w14:textId="77777777" w:rsidR="003D4DF8" w:rsidRPr="00BA50B9" w:rsidRDefault="003D4DF8" w:rsidP="00375CD9">
            <w:pPr>
              <w:jc w:val="center"/>
            </w:pPr>
            <w:r w:rsidRPr="00BA50B9">
              <w:t>13.</w:t>
            </w:r>
          </w:p>
        </w:tc>
        <w:tc>
          <w:tcPr>
            <w:tcW w:w="3694" w:type="pct"/>
            <w:gridSpan w:val="2"/>
          </w:tcPr>
          <w:p w14:paraId="72E73EDB" w14:textId="77777777" w:rsidR="003D4DF8" w:rsidRPr="00BA50B9" w:rsidRDefault="003D4DF8" w:rsidP="002254B4">
            <w:pPr>
              <w:jc w:val="both"/>
            </w:pPr>
            <w:r>
              <w:t>Examine the functions of DNA polymerase in plant.</w:t>
            </w:r>
          </w:p>
        </w:tc>
        <w:tc>
          <w:tcPr>
            <w:tcW w:w="335" w:type="pct"/>
          </w:tcPr>
          <w:p w14:paraId="2C6343FB" w14:textId="77777777" w:rsidR="003D4DF8" w:rsidRDefault="003D4DF8" w:rsidP="00375CD9">
            <w:pPr>
              <w:jc w:val="center"/>
            </w:pPr>
            <w:r w:rsidRPr="000B4574">
              <w:t>CO</w:t>
            </w:r>
            <w:r>
              <w:t>3</w:t>
            </w:r>
          </w:p>
        </w:tc>
        <w:tc>
          <w:tcPr>
            <w:tcW w:w="260" w:type="pct"/>
          </w:tcPr>
          <w:p w14:paraId="7733C7BA" w14:textId="77777777" w:rsidR="003D4DF8" w:rsidRDefault="003D4DF8" w:rsidP="00375CD9">
            <w:pPr>
              <w:jc w:val="center"/>
            </w:pPr>
            <w:r>
              <w:t>An</w:t>
            </w:r>
          </w:p>
        </w:tc>
        <w:tc>
          <w:tcPr>
            <w:tcW w:w="434" w:type="pct"/>
          </w:tcPr>
          <w:p w14:paraId="188218B8" w14:textId="77777777" w:rsidR="003D4DF8" w:rsidRPr="00BA50B9" w:rsidRDefault="003D4DF8" w:rsidP="00375CD9">
            <w:pPr>
              <w:jc w:val="center"/>
            </w:pPr>
            <w:r w:rsidRPr="00BA50B9">
              <w:t>3</w:t>
            </w:r>
          </w:p>
        </w:tc>
      </w:tr>
      <w:tr w:rsidR="003D4DF8" w:rsidRPr="00BA50B9" w14:paraId="6D387F7D" w14:textId="77777777" w:rsidTr="001E13D9">
        <w:trPr>
          <w:trHeight w:val="397"/>
        </w:trPr>
        <w:tc>
          <w:tcPr>
            <w:tcW w:w="277" w:type="pct"/>
          </w:tcPr>
          <w:p w14:paraId="2512606E" w14:textId="77777777" w:rsidR="003D4DF8" w:rsidRPr="00BA50B9" w:rsidRDefault="003D4DF8" w:rsidP="00375CD9">
            <w:pPr>
              <w:jc w:val="center"/>
            </w:pPr>
            <w:r w:rsidRPr="00BA50B9">
              <w:t>14.</w:t>
            </w:r>
          </w:p>
        </w:tc>
        <w:tc>
          <w:tcPr>
            <w:tcW w:w="3694" w:type="pct"/>
            <w:gridSpan w:val="2"/>
          </w:tcPr>
          <w:p w14:paraId="4D0A1462" w14:textId="77777777" w:rsidR="003D4DF8" w:rsidRPr="00BA50B9" w:rsidRDefault="003D4DF8" w:rsidP="002254B4">
            <w:pPr>
              <w:jc w:val="both"/>
            </w:pPr>
            <w:r>
              <w:rPr>
                <w:color w:val="000000" w:themeColor="text1"/>
              </w:rPr>
              <w:t xml:space="preserve">Summarize </w:t>
            </w:r>
            <w:r w:rsidRPr="000C5EB8">
              <w:rPr>
                <w:color w:val="000000" w:themeColor="text1"/>
              </w:rPr>
              <w:t>the objectives of Red Data Book</w:t>
            </w:r>
            <w:r>
              <w:rPr>
                <w:color w:val="000000" w:themeColor="text1"/>
              </w:rPr>
              <w:t>.</w:t>
            </w:r>
          </w:p>
        </w:tc>
        <w:tc>
          <w:tcPr>
            <w:tcW w:w="335" w:type="pct"/>
          </w:tcPr>
          <w:p w14:paraId="16BCC4D4" w14:textId="77777777" w:rsidR="003D4DF8" w:rsidRDefault="003D4DF8" w:rsidP="00375CD9">
            <w:pPr>
              <w:jc w:val="center"/>
            </w:pPr>
            <w:r w:rsidRPr="000B4574">
              <w:t>CO</w:t>
            </w:r>
            <w:r>
              <w:t>4</w:t>
            </w:r>
          </w:p>
        </w:tc>
        <w:tc>
          <w:tcPr>
            <w:tcW w:w="260" w:type="pct"/>
          </w:tcPr>
          <w:p w14:paraId="62D7A898" w14:textId="77777777" w:rsidR="003D4DF8" w:rsidRDefault="003D4DF8" w:rsidP="00375CD9">
            <w:pPr>
              <w:jc w:val="center"/>
            </w:pPr>
            <w:r>
              <w:t>U</w:t>
            </w:r>
          </w:p>
        </w:tc>
        <w:tc>
          <w:tcPr>
            <w:tcW w:w="434" w:type="pct"/>
          </w:tcPr>
          <w:p w14:paraId="066BB62D" w14:textId="77777777" w:rsidR="003D4DF8" w:rsidRPr="00BA50B9" w:rsidRDefault="003D4DF8" w:rsidP="00375CD9">
            <w:pPr>
              <w:jc w:val="center"/>
            </w:pPr>
            <w:r w:rsidRPr="00BA50B9">
              <w:t>3</w:t>
            </w:r>
          </w:p>
        </w:tc>
      </w:tr>
      <w:tr w:rsidR="003D4DF8" w:rsidRPr="00BA50B9" w14:paraId="5827E22E" w14:textId="77777777" w:rsidTr="001E13D9">
        <w:trPr>
          <w:trHeight w:val="397"/>
        </w:trPr>
        <w:tc>
          <w:tcPr>
            <w:tcW w:w="277" w:type="pct"/>
          </w:tcPr>
          <w:p w14:paraId="2B7FBF85" w14:textId="77777777" w:rsidR="003D4DF8" w:rsidRPr="00BA50B9" w:rsidRDefault="003D4DF8" w:rsidP="00375CD9">
            <w:pPr>
              <w:jc w:val="center"/>
            </w:pPr>
            <w:r w:rsidRPr="00BA50B9">
              <w:t>15.</w:t>
            </w:r>
          </w:p>
        </w:tc>
        <w:tc>
          <w:tcPr>
            <w:tcW w:w="3694" w:type="pct"/>
            <w:gridSpan w:val="2"/>
          </w:tcPr>
          <w:p w14:paraId="5EE31460" w14:textId="77777777" w:rsidR="003D4DF8" w:rsidRPr="00BA50B9" w:rsidRDefault="003D4DF8" w:rsidP="002254B4">
            <w:pPr>
              <w:jc w:val="both"/>
            </w:pPr>
            <w:r>
              <w:rPr>
                <w:color w:val="000000" w:themeColor="text1"/>
              </w:rPr>
              <w:t>Compare</w:t>
            </w:r>
            <w:r w:rsidRPr="000C5EB8">
              <w:rPr>
                <w:color w:val="000000" w:themeColor="text1"/>
              </w:rPr>
              <w:t xml:space="preserve"> invention and inventive step</w:t>
            </w:r>
            <w:r>
              <w:rPr>
                <w:color w:val="000000" w:themeColor="text1"/>
              </w:rPr>
              <w:t xml:space="preserve"> in a patent.</w:t>
            </w:r>
          </w:p>
        </w:tc>
        <w:tc>
          <w:tcPr>
            <w:tcW w:w="335" w:type="pct"/>
          </w:tcPr>
          <w:p w14:paraId="48919685" w14:textId="77777777" w:rsidR="003D4DF8" w:rsidRDefault="003D4DF8" w:rsidP="00375CD9">
            <w:pPr>
              <w:jc w:val="center"/>
            </w:pPr>
            <w:r w:rsidRPr="000B4574">
              <w:t>CO</w:t>
            </w:r>
            <w:r>
              <w:t>5</w:t>
            </w:r>
          </w:p>
        </w:tc>
        <w:tc>
          <w:tcPr>
            <w:tcW w:w="260" w:type="pct"/>
          </w:tcPr>
          <w:p w14:paraId="14483885" w14:textId="77777777" w:rsidR="003D4DF8" w:rsidRDefault="003D4DF8" w:rsidP="00375CD9">
            <w:pPr>
              <w:jc w:val="center"/>
            </w:pPr>
            <w:r>
              <w:t>An</w:t>
            </w:r>
          </w:p>
        </w:tc>
        <w:tc>
          <w:tcPr>
            <w:tcW w:w="434" w:type="pct"/>
          </w:tcPr>
          <w:p w14:paraId="31AD15BE" w14:textId="77777777" w:rsidR="003D4DF8" w:rsidRPr="00BA50B9" w:rsidRDefault="003D4DF8" w:rsidP="00375CD9">
            <w:pPr>
              <w:jc w:val="center"/>
            </w:pPr>
            <w:r w:rsidRPr="00BA50B9">
              <w:t>3</w:t>
            </w:r>
          </w:p>
        </w:tc>
      </w:tr>
      <w:tr w:rsidR="003D4DF8" w:rsidRPr="00BA50B9" w14:paraId="148D4461" w14:textId="77777777" w:rsidTr="001E13D9">
        <w:trPr>
          <w:trHeight w:val="397"/>
        </w:trPr>
        <w:tc>
          <w:tcPr>
            <w:tcW w:w="277" w:type="pct"/>
          </w:tcPr>
          <w:p w14:paraId="0D1CD57B" w14:textId="77777777" w:rsidR="003D4DF8" w:rsidRPr="00BA50B9" w:rsidRDefault="003D4DF8" w:rsidP="00375CD9">
            <w:pPr>
              <w:jc w:val="center"/>
            </w:pPr>
            <w:r w:rsidRPr="00BA50B9">
              <w:t>16.</w:t>
            </w:r>
          </w:p>
        </w:tc>
        <w:tc>
          <w:tcPr>
            <w:tcW w:w="3694" w:type="pct"/>
            <w:gridSpan w:val="2"/>
          </w:tcPr>
          <w:p w14:paraId="26369033" w14:textId="77777777" w:rsidR="003D4DF8" w:rsidRPr="00BA50B9" w:rsidRDefault="003D4DF8" w:rsidP="002254B4">
            <w:pPr>
              <w:jc w:val="both"/>
            </w:pPr>
            <w:r>
              <w:t>Explain</w:t>
            </w:r>
            <w:r w:rsidRPr="000C5EB8">
              <w:t xml:space="preserve"> the role of genomics in crop improvement</w:t>
            </w:r>
            <w:r>
              <w:t>.</w:t>
            </w:r>
          </w:p>
        </w:tc>
        <w:tc>
          <w:tcPr>
            <w:tcW w:w="335" w:type="pct"/>
          </w:tcPr>
          <w:p w14:paraId="1646B711" w14:textId="77777777" w:rsidR="003D4DF8" w:rsidRDefault="003D4DF8" w:rsidP="00375CD9">
            <w:pPr>
              <w:jc w:val="center"/>
            </w:pPr>
            <w:r w:rsidRPr="000B4574">
              <w:t>CO</w:t>
            </w:r>
            <w:r>
              <w:t>6</w:t>
            </w:r>
          </w:p>
        </w:tc>
        <w:tc>
          <w:tcPr>
            <w:tcW w:w="260" w:type="pct"/>
          </w:tcPr>
          <w:p w14:paraId="31E9C60B" w14:textId="77777777" w:rsidR="003D4DF8" w:rsidRPr="00BA50B9" w:rsidRDefault="003D4DF8" w:rsidP="00375CD9">
            <w:pPr>
              <w:jc w:val="center"/>
            </w:pPr>
            <w:r>
              <w:t>U</w:t>
            </w:r>
          </w:p>
        </w:tc>
        <w:tc>
          <w:tcPr>
            <w:tcW w:w="434" w:type="pct"/>
          </w:tcPr>
          <w:p w14:paraId="705F56AE" w14:textId="77777777" w:rsidR="003D4DF8" w:rsidRPr="00BA50B9" w:rsidRDefault="003D4DF8" w:rsidP="00375CD9">
            <w:pPr>
              <w:jc w:val="center"/>
            </w:pPr>
            <w:r w:rsidRPr="00BA50B9">
              <w:t>3</w:t>
            </w:r>
          </w:p>
        </w:tc>
      </w:tr>
      <w:tr w:rsidR="003D4DF8" w:rsidRPr="00BA50B9" w14:paraId="67508947" w14:textId="77777777" w:rsidTr="001E13D9">
        <w:trPr>
          <w:trHeight w:val="552"/>
        </w:trPr>
        <w:tc>
          <w:tcPr>
            <w:tcW w:w="5000" w:type="pct"/>
            <w:gridSpan w:val="6"/>
          </w:tcPr>
          <w:p w14:paraId="0A84F7C3" w14:textId="77777777" w:rsidR="003D4DF8" w:rsidRPr="00BA50B9" w:rsidRDefault="003D4DF8" w:rsidP="00375CD9">
            <w:pPr>
              <w:jc w:val="center"/>
              <w:rPr>
                <w:b/>
                <w:u w:val="single"/>
              </w:rPr>
            </w:pPr>
            <w:r w:rsidRPr="00BA50B9">
              <w:rPr>
                <w:b/>
                <w:u w:val="single"/>
              </w:rPr>
              <w:t xml:space="preserve">PART – C (6 X 12 = </w:t>
            </w:r>
            <w:r>
              <w:rPr>
                <w:b/>
                <w:u w:val="single"/>
              </w:rPr>
              <w:t>72</w:t>
            </w:r>
            <w:r w:rsidRPr="00BA50B9">
              <w:rPr>
                <w:b/>
                <w:u w:val="single"/>
              </w:rPr>
              <w:t xml:space="preserve"> MARKS)</w:t>
            </w:r>
          </w:p>
          <w:p w14:paraId="2A21A1FF" w14:textId="77777777" w:rsidR="003D4DF8" w:rsidRPr="00BA50B9" w:rsidRDefault="003D4DF8" w:rsidP="00375CD9">
            <w:pPr>
              <w:jc w:val="center"/>
              <w:rPr>
                <w:b/>
              </w:rPr>
            </w:pPr>
            <w:r>
              <w:rPr>
                <w:b/>
              </w:rPr>
              <w:t>(</w:t>
            </w:r>
            <w:r w:rsidRPr="00BA50B9">
              <w:rPr>
                <w:b/>
              </w:rPr>
              <w:t>Answer any fi</w:t>
            </w:r>
            <w:r>
              <w:rPr>
                <w:b/>
              </w:rPr>
              <w:t>ve Questions from Q.No 17 to 23, Q.No 24 is Compulsory)</w:t>
            </w:r>
          </w:p>
        </w:tc>
      </w:tr>
      <w:tr w:rsidR="003D4DF8" w:rsidRPr="00BA50B9" w14:paraId="0AC69ACC" w14:textId="77777777" w:rsidTr="001E13D9">
        <w:trPr>
          <w:trHeight w:val="397"/>
        </w:trPr>
        <w:tc>
          <w:tcPr>
            <w:tcW w:w="277" w:type="pct"/>
          </w:tcPr>
          <w:p w14:paraId="17AF5A3D" w14:textId="77777777" w:rsidR="003D4DF8" w:rsidRPr="00BA50B9" w:rsidRDefault="003D4DF8" w:rsidP="00456504">
            <w:pPr>
              <w:jc w:val="center"/>
            </w:pPr>
            <w:r w:rsidRPr="00BA50B9">
              <w:t>17.</w:t>
            </w:r>
          </w:p>
        </w:tc>
        <w:tc>
          <w:tcPr>
            <w:tcW w:w="242" w:type="pct"/>
          </w:tcPr>
          <w:p w14:paraId="3D2589C9" w14:textId="77777777" w:rsidR="003D4DF8" w:rsidRPr="00BA50B9" w:rsidRDefault="003D4DF8" w:rsidP="00456504">
            <w:pPr>
              <w:jc w:val="center"/>
            </w:pPr>
            <w:r w:rsidRPr="00BA50B9">
              <w:t>a.</w:t>
            </w:r>
          </w:p>
        </w:tc>
        <w:tc>
          <w:tcPr>
            <w:tcW w:w="3452" w:type="pct"/>
          </w:tcPr>
          <w:p w14:paraId="6423C3A0" w14:textId="77777777" w:rsidR="003D4DF8" w:rsidRPr="00BA50B9" w:rsidRDefault="003D4DF8" w:rsidP="004338A0">
            <w:pPr>
              <w:jc w:val="both"/>
            </w:pPr>
            <w:r>
              <w:rPr>
                <w:color w:val="000000" w:themeColor="text1"/>
              </w:rPr>
              <w:t>Discuss</w:t>
            </w:r>
            <w:r w:rsidRPr="000C5EB8">
              <w:rPr>
                <w:color w:val="000000" w:themeColor="text1"/>
              </w:rPr>
              <w:t xml:space="preserve"> the significance of plant breeding in crop development</w:t>
            </w:r>
            <w:r>
              <w:rPr>
                <w:color w:val="000000" w:themeColor="text1"/>
              </w:rPr>
              <w:t>.</w:t>
            </w:r>
          </w:p>
        </w:tc>
        <w:tc>
          <w:tcPr>
            <w:tcW w:w="335" w:type="pct"/>
          </w:tcPr>
          <w:p w14:paraId="4B14C8A3" w14:textId="77777777" w:rsidR="003D4DF8" w:rsidRDefault="003D4DF8" w:rsidP="00456504">
            <w:pPr>
              <w:jc w:val="center"/>
            </w:pPr>
            <w:r w:rsidRPr="009B21A6">
              <w:t>CO</w:t>
            </w:r>
            <w:r>
              <w:t>1</w:t>
            </w:r>
          </w:p>
        </w:tc>
        <w:tc>
          <w:tcPr>
            <w:tcW w:w="260" w:type="pct"/>
          </w:tcPr>
          <w:p w14:paraId="7761E430" w14:textId="77777777" w:rsidR="003D4DF8" w:rsidRPr="00BA50B9" w:rsidRDefault="003D4DF8" w:rsidP="00456504">
            <w:pPr>
              <w:jc w:val="center"/>
            </w:pPr>
            <w:r>
              <w:t>U</w:t>
            </w:r>
          </w:p>
        </w:tc>
        <w:tc>
          <w:tcPr>
            <w:tcW w:w="434" w:type="pct"/>
          </w:tcPr>
          <w:p w14:paraId="017BF084" w14:textId="77777777" w:rsidR="003D4DF8" w:rsidRPr="00BA50B9" w:rsidRDefault="003D4DF8" w:rsidP="00456504">
            <w:pPr>
              <w:jc w:val="center"/>
            </w:pPr>
            <w:r>
              <w:t>8</w:t>
            </w:r>
          </w:p>
        </w:tc>
      </w:tr>
      <w:tr w:rsidR="003D4DF8" w:rsidRPr="00BA50B9" w14:paraId="69725777" w14:textId="77777777" w:rsidTr="001E13D9">
        <w:trPr>
          <w:trHeight w:val="397"/>
        </w:trPr>
        <w:tc>
          <w:tcPr>
            <w:tcW w:w="277" w:type="pct"/>
          </w:tcPr>
          <w:p w14:paraId="002D4959" w14:textId="77777777" w:rsidR="003D4DF8" w:rsidRPr="00BA50B9" w:rsidRDefault="003D4DF8" w:rsidP="00456504">
            <w:pPr>
              <w:jc w:val="center"/>
            </w:pPr>
          </w:p>
        </w:tc>
        <w:tc>
          <w:tcPr>
            <w:tcW w:w="242" w:type="pct"/>
          </w:tcPr>
          <w:p w14:paraId="64639403" w14:textId="77777777" w:rsidR="003D4DF8" w:rsidRPr="00BA50B9" w:rsidRDefault="003D4DF8" w:rsidP="00456504">
            <w:pPr>
              <w:jc w:val="center"/>
            </w:pPr>
            <w:r>
              <w:t>b.</w:t>
            </w:r>
          </w:p>
        </w:tc>
        <w:tc>
          <w:tcPr>
            <w:tcW w:w="3452" w:type="pct"/>
          </w:tcPr>
          <w:p w14:paraId="5B3233E2" w14:textId="77777777" w:rsidR="003D4DF8" w:rsidRPr="00510EC4" w:rsidRDefault="003D4DF8" w:rsidP="004338A0">
            <w:pPr>
              <w:jc w:val="both"/>
              <w:rPr>
                <w:bCs/>
              </w:rPr>
            </w:pPr>
            <w:r>
              <w:rPr>
                <w:color w:val="000000" w:themeColor="text1"/>
              </w:rPr>
              <w:t>Summarize</w:t>
            </w:r>
            <w:r w:rsidRPr="000C5EB8">
              <w:rPr>
                <w:color w:val="000000" w:themeColor="text1"/>
              </w:rPr>
              <w:t xml:space="preserve"> the challenges associated in plant breeding with regard to climate change</w:t>
            </w:r>
            <w:r>
              <w:rPr>
                <w:color w:val="000000" w:themeColor="text1"/>
              </w:rPr>
              <w:t>.</w:t>
            </w:r>
          </w:p>
        </w:tc>
        <w:tc>
          <w:tcPr>
            <w:tcW w:w="335" w:type="pct"/>
          </w:tcPr>
          <w:p w14:paraId="2FFD4E27" w14:textId="77777777" w:rsidR="003D4DF8" w:rsidRPr="009B21A6" w:rsidRDefault="003D4DF8" w:rsidP="00456504">
            <w:pPr>
              <w:jc w:val="center"/>
            </w:pPr>
            <w:r>
              <w:t>CO1</w:t>
            </w:r>
          </w:p>
        </w:tc>
        <w:tc>
          <w:tcPr>
            <w:tcW w:w="260" w:type="pct"/>
          </w:tcPr>
          <w:p w14:paraId="23ABFAF9" w14:textId="77777777" w:rsidR="003D4DF8" w:rsidRDefault="003D4DF8" w:rsidP="00456504">
            <w:pPr>
              <w:jc w:val="center"/>
            </w:pPr>
            <w:r>
              <w:t>U</w:t>
            </w:r>
          </w:p>
        </w:tc>
        <w:tc>
          <w:tcPr>
            <w:tcW w:w="434" w:type="pct"/>
          </w:tcPr>
          <w:p w14:paraId="17C7DCE7" w14:textId="77777777" w:rsidR="003D4DF8" w:rsidRDefault="003D4DF8" w:rsidP="00456504">
            <w:pPr>
              <w:jc w:val="center"/>
            </w:pPr>
            <w:r>
              <w:t>4</w:t>
            </w:r>
          </w:p>
        </w:tc>
      </w:tr>
      <w:tr w:rsidR="003D4DF8" w:rsidRPr="00BA50B9" w14:paraId="1856DCD3" w14:textId="77777777" w:rsidTr="001E13D9">
        <w:trPr>
          <w:trHeight w:val="397"/>
        </w:trPr>
        <w:tc>
          <w:tcPr>
            <w:tcW w:w="277" w:type="pct"/>
          </w:tcPr>
          <w:p w14:paraId="6292705B" w14:textId="77777777" w:rsidR="003D4DF8" w:rsidRPr="00BA50B9" w:rsidRDefault="003D4DF8" w:rsidP="00375CD9">
            <w:pPr>
              <w:jc w:val="center"/>
            </w:pPr>
          </w:p>
        </w:tc>
        <w:tc>
          <w:tcPr>
            <w:tcW w:w="242" w:type="pct"/>
          </w:tcPr>
          <w:p w14:paraId="26ED4421" w14:textId="77777777" w:rsidR="003D4DF8" w:rsidRDefault="003D4DF8" w:rsidP="006272BC">
            <w:pPr>
              <w:jc w:val="center"/>
            </w:pPr>
          </w:p>
        </w:tc>
        <w:tc>
          <w:tcPr>
            <w:tcW w:w="3452" w:type="pct"/>
          </w:tcPr>
          <w:p w14:paraId="775B5D22" w14:textId="77777777" w:rsidR="003D4DF8" w:rsidRPr="00BA50B9" w:rsidRDefault="003D4DF8" w:rsidP="004338A0">
            <w:pPr>
              <w:jc w:val="both"/>
            </w:pPr>
          </w:p>
        </w:tc>
        <w:tc>
          <w:tcPr>
            <w:tcW w:w="335" w:type="pct"/>
          </w:tcPr>
          <w:p w14:paraId="0710D592" w14:textId="77777777" w:rsidR="003D4DF8" w:rsidRPr="00BA50B9" w:rsidRDefault="003D4DF8" w:rsidP="00375CD9">
            <w:pPr>
              <w:jc w:val="center"/>
            </w:pPr>
          </w:p>
        </w:tc>
        <w:tc>
          <w:tcPr>
            <w:tcW w:w="260" w:type="pct"/>
          </w:tcPr>
          <w:p w14:paraId="2BDDEB07" w14:textId="77777777" w:rsidR="003D4DF8" w:rsidRPr="00BA50B9" w:rsidRDefault="003D4DF8" w:rsidP="00375CD9">
            <w:pPr>
              <w:jc w:val="center"/>
            </w:pPr>
          </w:p>
        </w:tc>
        <w:tc>
          <w:tcPr>
            <w:tcW w:w="434" w:type="pct"/>
          </w:tcPr>
          <w:p w14:paraId="7B8E2CBA" w14:textId="77777777" w:rsidR="003D4DF8" w:rsidRPr="00BA50B9" w:rsidRDefault="003D4DF8" w:rsidP="00375CD9">
            <w:pPr>
              <w:jc w:val="center"/>
            </w:pPr>
          </w:p>
        </w:tc>
      </w:tr>
      <w:tr w:rsidR="003D4DF8" w:rsidRPr="00BA50B9" w14:paraId="591ED3ED" w14:textId="77777777" w:rsidTr="001E13D9">
        <w:trPr>
          <w:trHeight w:val="397"/>
        </w:trPr>
        <w:tc>
          <w:tcPr>
            <w:tcW w:w="277" w:type="pct"/>
          </w:tcPr>
          <w:p w14:paraId="57624ADD" w14:textId="77777777" w:rsidR="003D4DF8" w:rsidRPr="00BA50B9" w:rsidRDefault="003D4DF8" w:rsidP="006272BC">
            <w:pPr>
              <w:jc w:val="center"/>
            </w:pPr>
            <w:r w:rsidRPr="00BA50B9">
              <w:t>1</w:t>
            </w:r>
            <w:r>
              <w:t>8</w:t>
            </w:r>
            <w:r w:rsidRPr="00BA50B9">
              <w:t>.</w:t>
            </w:r>
          </w:p>
        </w:tc>
        <w:tc>
          <w:tcPr>
            <w:tcW w:w="242" w:type="pct"/>
          </w:tcPr>
          <w:p w14:paraId="70DEF3AC" w14:textId="77777777" w:rsidR="003D4DF8" w:rsidRPr="00BA50B9" w:rsidRDefault="003D4DF8" w:rsidP="006272BC">
            <w:pPr>
              <w:jc w:val="center"/>
            </w:pPr>
            <w:r w:rsidRPr="00BA50B9">
              <w:t>a.</w:t>
            </w:r>
          </w:p>
        </w:tc>
        <w:tc>
          <w:tcPr>
            <w:tcW w:w="3452" w:type="pct"/>
          </w:tcPr>
          <w:p w14:paraId="34370333" w14:textId="77777777" w:rsidR="003D4DF8" w:rsidRPr="00BA50B9" w:rsidRDefault="003D4DF8" w:rsidP="004338A0">
            <w:pPr>
              <w:jc w:val="both"/>
            </w:pPr>
            <w:r w:rsidRPr="000C5EB8">
              <w:rPr>
                <w:color w:val="000000" w:themeColor="text1"/>
              </w:rPr>
              <w:t>Explain the genetic basis of heterosis and their significance in plant breeding</w:t>
            </w:r>
            <w:r>
              <w:rPr>
                <w:color w:val="000000" w:themeColor="text1"/>
              </w:rPr>
              <w:t>.</w:t>
            </w:r>
          </w:p>
        </w:tc>
        <w:tc>
          <w:tcPr>
            <w:tcW w:w="335" w:type="pct"/>
          </w:tcPr>
          <w:p w14:paraId="3D827CCA" w14:textId="77777777" w:rsidR="003D4DF8" w:rsidRDefault="003D4DF8" w:rsidP="006272BC">
            <w:pPr>
              <w:jc w:val="center"/>
            </w:pPr>
            <w:r w:rsidRPr="009B21A6">
              <w:t>CO</w:t>
            </w:r>
            <w:r>
              <w:t>2</w:t>
            </w:r>
          </w:p>
        </w:tc>
        <w:tc>
          <w:tcPr>
            <w:tcW w:w="260" w:type="pct"/>
          </w:tcPr>
          <w:p w14:paraId="51FA333D" w14:textId="77777777" w:rsidR="003D4DF8" w:rsidRPr="00BA50B9" w:rsidRDefault="003D4DF8" w:rsidP="006272BC">
            <w:pPr>
              <w:jc w:val="center"/>
            </w:pPr>
            <w:r>
              <w:t>U</w:t>
            </w:r>
          </w:p>
        </w:tc>
        <w:tc>
          <w:tcPr>
            <w:tcW w:w="434" w:type="pct"/>
          </w:tcPr>
          <w:p w14:paraId="068C8D8B" w14:textId="77777777" w:rsidR="003D4DF8" w:rsidRPr="00BA50B9" w:rsidRDefault="003D4DF8" w:rsidP="006272BC">
            <w:pPr>
              <w:jc w:val="center"/>
            </w:pPr>
            <w:r>
              <w:t>8</w:t>
            </w:r>
          </w:p>
        </w:tc>
      </w:tr>
      <w:tr w:rsidR="003D4DF8" w:rsidRPr="00BA50B9" w14:paraId="3300BE61" w14:textId="77777777" w:rsidTr="001E13D9">
        <w:trPr>
          <w:trHeight w:val="397"/>
        </w:trPr>
        <w:tc>
          <w:tcPr>
            <w:tcW w:w="277" w:type="pct"/>
          </w:tcPr>
          <w:p w14:paraId="0EB5216A" w14:textId="77777777" w:rsidR="003D4DF8" w:rsidRPr="00BA50B9" w:rsidRDefault="003D4DF8" w:rsidP="006272BC">
            <w:pPr>
              <w:jc w:val="center"/>
            </w:pPr>
          </w:p>
        </w:tc>
        <w:tc>
          <w:tcPr>
            <w:tcW w:w="242" w:type="pct"/>
          </w:tcPr>
          <w:p w14:paraId="55CF8BB7" w14:textId="77777777" w:rsidR="003D4DF8" w:rsidRPr="00BA50B9" w:rsidRDefault="003D4DF8" w:rsidP="006272BC">
            <w:pPr>
              <w:jc w:val="center"/>
            </w:pPr>
            <w:r>
              <w:t>b.</w:t>
            </w:r>
          </w:p>
        </w:tc>
        <w:tc>
          <w:tcPr>
            <w:tcW w:w="3452" w:type="pct"/>
          </w:tcPr>
          <w:p w14:paraId="162FCBC4" w14:textId="77777777" w:rsidR="003D4DF8" w:rsidRPr="00BA50B9" w:rsidRDefault="003D4DF8" w:rsidP="004338A0">
            <w:pPr>
              <w:jc w:val="both"/>
            </w:pPr>
            <w:r w:rsidRPr="000C5EB8">
              <w:rPr>
                <w:color w:val="000000" w:themeColor="text1"/>
              </w:rPr>
              <w:t xml:space="preserve">Critically analyze the nutritional requirement of </w:t>
            </w:r>
            <w:r w:rsidRPr="000C5EB8">
              <w:rPr>
                <w:i/>
                <w:iCs/>
                <w:color w:val="000000" w:themeColor="text1"/>
              </w:rPr>
              <w:t>in vitro</w:t>
            </w:r>
            <w:r w:rsidRPr="000C5EB8">
              <w:rPr>
                <w:color w:val="000000" w:themeColor="text1"/>
              </w:rPr>
              <w:t xml:space="preserve"> cultures</w:t>
            </w:r>
            <w:r>
              <w:rPr>
                <w:color w:val="000000" w:themeColor="text1"/>
              </w:rPr>
              <w:t>.</w:t>
            </w:r>
          </w:p>
        </w:tc>
        <w:tc>
          <w:tcPr>
            <w:tcW w:w="335" w:type="pct"/>
          </w:tcPr>
          <w:p w14:paraId="42A8E157" w14:textId="77777777" w:rsidR="003D4DF8" w:rsidRPr="00BA50B9" w:rsidRDefault="003D4DF8" w:rsidP="006272BC">
            <w:pPr>
              <w:jc w:val="center"/>
            </w:pPr>
            <w:r>
              <w:t>CO2</w:t>
            </w:r>
          </w:p>
        </w:tc>
        <w:tc>
          <w:tcPr>
            <w:tcW w:w="260" w:type="pct"/>
          </w:tcPr>
          <w:p w14:paraId="63D996DA" w14:textId="77777777" w:rsidR="003D4DF8" w:rsidRPr="00BA50B9" w:rsidRDefault="003D4DF8" w:rsidP="006272BC">
            <w:pPr>
              <w:jc w:val="center"/>
            </w:pPr>
            <w:r>
              <w:t>An</w:t>
            </w:r>
          </w:p>
        </w:tc>
        <w:tc>
          <w:tcPr>
            <w:tcW w:w="434" w:type="pct"/>
          </w:tcPr>
          <w:p w14:paraId="2D7D17A4" w14:textId="77777777" w:rsidR="003D4DF8" w:rsidRPr="00BA50B9" w:rsidRDefault="003D4DF8" w:rsidP="006272BC">
            <w:pPr>
              <w:jc w:val="center"/>
            </w:pPr>
            <w:r>
              <w:t>4</w:t>
            </w:r>
          </w:p>
        </w:tc>
      </w:tr>
      <w:tr w:rsidR="003D4DF8" w:rsidRPr="00BA50B9" w14:paraId="436B8961" w14:textId="77777777" w:rsidTr="001E13D9">
        <w:trPr>
          <w:trHeight w:val="397"/>
        </w:trPr>
        <w:tc>
          <w:tcPr>
            <w:tcW w:w="277" w:type="pct"/>
          </w:tcPr>
          <w:p w14:paraId="3E9453DF" w14:textId="77777777" w:rsidR="003D4DF8" w:rsidRPr="00BA50B9" w:rsidRDefault="003D4DF8" w:rsidP="006272BC">
            <w:pPr>
              <w:jc w:val="center"/>
            </w:pPr>
          </w:p>
        </w:tc>
        <w:tc>
          <w:tcPr>
            <w:tcW w:w="242" w:type="pct"/>
          </w:tcPr>
          <w:p w14:paraId="5B627A89" w14:textId="77777777" w:rsidR="003D4DF8" w:rsidRPr="00BA50B9" w:rsidRDefault="003D4DF8" w:rsidP="006272BC">
            <w:pPr>
              <w:jc w:val="center"/>
            </w:pPr>
          </w:p>
        </w:tc>
        <w:tc>
          <w:tcPr>
            <w:tcW w:w="3452" w:type="pct"/>
          </w:tcPr>
          <w:p w14:paraId="6C03C284" w14:textId="77777777" w:rsidR="003D4DF8" w:rsidRPr="00BA50B9" w:rsidRDefault="003D4DF8" w:rsidP="004338A0">
            <w:pPr>
              <w:jc w:val="both"/>
            </w:pPr>
          </w:p>
        </w:tc>
        <w:tc>
          <w:tcPr>
            <w:tcW w:w="335" w:type="pct"/>
          </w:tcPr>
          <w:p w14:paraId="674A3F9B" w14:textId="77777777" w:rsidR="003D4DF8" w:rsidRPr="00BA50B9" w:rsidRDefault="003D4DF8" w:rsidP="006272BC">
            <w:pPr>
              <w:jc w:val="center"/>
            </w:pPr>
          </w:p>
        </w:tc>
        <w:tc>
          <w:tcPr>
            <w:tcW w:w="260" w:type="pct"/>
          </w:tcPr>
          <w:p w14:paraId="26770EAD" w14:textId="77777777" w:rsidR="003D4DF8" w:rsidRPr="00BA50B9" w:rsidRDefault="003D4DF8" w:rsidP="006272BC">
            <w:pPr>
              <w:jc w:val="center"/>
            </w:pPr>
          </w:p>
        </w:tc>
        <w:tc>
          <w:tcPr>
            <w:tcW w:w="434" w:type="pct"/>
          </w:tcPr>
          <w:p w14:paraId="407AD5DE" w14:textId="77777777" w:rsidR="003D4DF8" w:rsidRPr="00BA50B9" w:rsidRDefault="003D4DF8" w:rsidP="006272BC">
            <w:pPr>
              <w:jc w:val="center"/>
            </w:pPr>
          </w:p>
        </w:tc>
      </w:tr>
      <w:tr w:rsidR="003D4DF8" w:rsidRPr="00BA50B9" w14:paraId="05AE5F97" w14:textId="77777777" w:rsidTr="001E13D9">
        <w:trPr>
          <w:trHeight w:val="397"/>
        </w:trPr>
        <w:tc>
          <w:tcPr>
            <w:tcW w:w="277" w:type="pct"/>
          </w:tcPr>
          <w:p w14:paraId="0F821F04" w14:textId="77777777" w:rsidR="003D4DF8" w:rsidRPr="00BA50B9" w:rsidRDefault="003D4DF8" w:rsidP="007C3278">
            <w:pPr>
              <w:jc w:val="center"/>
            </w:pPr>
            <w:r w:rsidRPr="00BA50B9">
              <w:t>1</w:t>
            </w:r>
            <w:r>
              <w:t>9</w:t>
            </w:r>
            <w:r w:rsidRPr="00BA50B9">
              <w:t>.</w:t>
            </w:r>
          </w:p>
        </w:tc>
        <w:tc>
          <w:tcPr>
            <w:tcW w:w="242" w:type="pct"/>
          </w:tcPr>
          <w:p w14:paraId="0DEC8897" w14:textId="77777777" w:rsidR="003D4DF8" w:rsidRPr="00BA50B9" w:rsidRDefault="003D4DF8" w:rsidP="007C3278">
            <w:pPr>
              <w:jc w:val="center"/>
            </w:pPr>
            <w:r w:rsidRPr="00BA50B9">
              <w:t>a.</w:t>
            </w:r>
          </w:p>
        </w:tc>
        <w:tc>
          <w:tcPr>
            <w:tcW w:w="3452" w:type="pct"/>
          </w:tcPr>
          <w:p w14:paraId="4640BBCF" w14:textId="77777777" w:rsidR="003D4DF8" w:rsidRPr="00BA50B9" w:rsidRDefault="003D4DF8" w:rsidP="004338A0">
            <w:pPr>
              <w:jc w:val="both"/>
            </w:pPr>
            <w:r>
              <w:rPr>
                <w:color w:val="000000" w:themeColor="text1"/>
              </w:rPr>
              <w:t>Analyze</w:t>
            </w:r>
            <w:r w:rsidRPr="000C5EB8">
              <w:rPr>
                <w:color w:val="000000" w:themeColor="text1"/>
              </w:rPr>
              <w:t xml:space="preserve"> the mechanism and function of DNA ligase</w:t>
            </w:r>
            <w:r>
              <w:rPr>
                <w:color w:val="000000" w:themeColor="text1"/>
              </w:rPr>
              <w:t xml:space="preserve"> with a neat illustration.</w:t>
            </w:r>
          </w:p>
        </w:tc>
        <w:tc>
          <w:tcPr>
            <w:tcW w:w="335" w:type="pct"/>
          </w:tcPr>
          <w:p w14:paraId="3C71BB75" w14:textId="77777777" w:rsidR="003D4DF8" w:rsidRDefault="003D4DF8" w:rsidP="007C3278">
            <w:pPr>
              <w:jc w:val="center"/>
            </w:pPr>
            <w:r w:rsidRPr="009B21A6">
              <w:t>CO</w:t>
            </w:r>
            <w:r>
              <w:t>3</w:t>
            </w:r>
          </w:p>
        </w:tc>
        <w:tc>
          <w:tcPr>
            <w:tcW w:w="260" w:type="pct"/>
          </w:tcPr>
          <w:p w14:paraId="72314760" w14:textId="77777777" w:rsidR="003D4DF8" w:rsidRPr="00BA50B9" w:rsidRDefault="003D4DF8" w:rsidP="007C3278">
            <w:pPr>
              <w:jc w:val="center"/>
            </w:pPr>
            <w:r>
              <w:t>An</w:t>
            </w:r>
          </w:p>
        </w:tc>
        <w:tc>
          <w:tcPr>
            <w:tcW w:w="434" w:type="pct"/>
          </w:tcPr>
          <w:p w14:paraId="678C1FD7" w14:textId="77777777" w:rsidR="003D4DF8" w:rsidRPr="00BA50B9" w:rsidRDefault="003D4DF8" w:rsidP="007C3278">
            <w:pPr>
              <w:jc w:val="center"/>
            </w:pPr>
            <w:r>
              <w:t>6</w:t>
            </w:r>
          </w:p>
        </w:tc>
      </w:tr>
      <w:tr w:rsidR="003D4DF8" w14:paraId="7B25BE69" w14:textId="77777777" w:rsidTr="001E13D9">
        <w:trPr>
          <w:trHeight w:val="397"/>
        </w:trPr>
        <w:tc>
          <w:tcPr>
            <w:tcW w:w="277" w:type="pct"/>
          </w:tcPr>
          <w:p w14:paraId="0D95C73A" w14:textId="77777777" w:rsidR="003D4DF8" w:rsidRPr="00BA50B9" w:rsidRDefault="003D4DF8" w:rsidP="008C57B9">
            <w:pPr>
              <w:jc w:val="center"/>
            </w:pPr>
          </w:p>
        </w:tc>
        <w:tc>
          <w:tcPr>
            <w:tcW w:w="242" w:type="pct"/>
          </w:tcPr>
          <w:p w14:paraId="4608A55B" w14:textId="77777777" w:rsidR="003D4DF8" w:rsidRPr="00BA50B9" w:rsidRDefault="003D4DF8" w:rsidP="008C57B9">
            <w:pPr>
              <w:jc w:val="center"/>
            </w:pPr>
            <w:r>
              <w:t>b.</w:t>
            </w:r>
          </w:p>
        </w:tc>
        <w:tc>
          <w:tcPr>
            <w:tcW w:w="3452" w:type="pct"/>
          </w:tcPr>
          <w:p w14:paraId="54BC711E" w14:textId="77777777" w:rsidR="003D4DF8" w:rsidRPr="00510EC4" w:rsidRDefault="003D4DF8" w:rsidP="004338A0">
            <w:pPr>
              <w:jc w:val="both"/>
              <w:rPr>
                <w:bCs/>
              </w:rPr>
            </w:pPr>
            <w:r>
              <w:rPr>
                <w:color w:val="000000" w:themeColor="text1"/>
              </w:rPr>
              <w:t>Compare</w:t>
            </w:r>
            <w:r w:rsidRPr="000C5EB8">
              <w:rPr>
                <w:color w:val="000000" w:themeColor="text1"/>
              </w:rPr>
              <w:t xml:space="preserve"> the functions of Alkaline phosphatase and Polynucleotide kinase</w:t>
            </w:r>
            <w:r>
              <w:rPr>
                <w:color w:val="000000" w:themeColor="text1"/>
              </w:rPr>
              <w:t>.</w:t>
            </w:r>
          </w:p>
        </w:tc>
        <w:tc>
          <w:tcPr>
            <w:tcW w:w="335" w:type="pct"/>
          </w:tcPr>
          <w:p w14:paraId="5C4C7CAA" w14:textId="77777777" w:rsidR="003D4DF8" w:rsidRPr="009B21A6" w:rsidRDefault="003D4DF8" w:rsidP="008C57B9">
            <w:pPr>
              <w:jc w:val="center"/>
            </w:pPr>
            <w:r>
              <w:t>CO3</w:t>
            </w:r>
          </w:p>
        </w:tc>
        <w:tc>
          <w:tcPr>
            <w:tcW w:w="260" w:type="pct"/>
          </w:tcPr>
          <w:p w14:paraId="7D576DC1" w14:textId="77777777" w:rsidR="003D4DF8" w:rsidRDefault="003D4DF8" w:rsidP="008C57B9">
            <w:pPr>
              <w:jc w:val="center"/>
            </w:pPr>
            <w:r>
              <w:t>An</w:t>
            </w:r>
          </w:p>
        </w:tc>
        <w:tc>
          <w:tcPr>
            <w:tcW w:w="434" w:type="pct"/>
          </w:tcPr>
          <w:p w14:paraId="1E1A89D0" w14:textId="77777777" w:rsidR="003D4DF8" w:rsidRDefault="003D4DF8" w:rsidP="008C57B9">
            <w:pPr>
              <w:jc w:val="center"/>
            </w:pPr>
            <w:r>
              <w:t>6</w:t>
            </w:r>
          </w:p>
        </w:tc>
      </w:tr>
      <w:tr w:rsidR="003D4DF8" w:rsidRPr="00BA50B9" w14:paraId="7DA0DA56" w14:textId="77777777" w:rsidTr="001E13D9">
        <w:trPr>
          <w:trHeight w:val="397"/>
        </w:trPr>
        <w:tc>
          <w:tcPr>
            <w:tcW w:w="277" w:type="pct"/>
          </w:tcPr>
          <w:p w14:paraId="7206B7C7" w14:textId="77777777" w:rsidR="003D4DF8" w:rsidRPr="00BA50B9" w:rsidRDefault="003D4DF8" w:rsidP="008C57B9"/>
        </w:tc>
        <w:tc>
          <w:tcPr>
            <w:tcW w:w="242" w:type="pct"/>
          </w:tcPr>
          <w:p w14:paraId="06C55464" w14:textId="77777777" w:rsidR="003D4DF8" w:rsidRDefault="003D4DF8" w:rsidP="008C57B9">
            <w:pPr>
              <w:jc w:val="center"/>
            </w:pPr>
          </w:p>
        </w:tc>
        <w:tc>
          <w:tcPr>
            <w:tcW w:w="3452" w:type="pct"/>
          </w:tcPr>
          <w:p w14:paraId="5B4346FC" w14:textId="77777777" w:rsidR="003D4DF8" w:rsidRPr="00BA50B9" w:rsidRDefault="003D4DF8" w:rsidP="004338A0">
            <w:pPr>
              <w:jc w:val="both"/>
            </w:pPr>
          </w:p>
        </w:tc>
        <w:tc>
          <w:tcPr>
            <w:tcW w:w="335" w:type="pct"/>
          </w:tcPr>
          <w:p w14:paraId="3F071667" w14:textId="77777777" w:rsidR="003D4DF8" w:rsidRPr="00BA50B9" w:rsidRDefault="003D4DF8" w:rsidP="008C57B9">
            <w:pPr>
              <w:jc w:val="center"/>
            </w:pPr>
          </w:p>
        </w:tc>
        <w:tc>
          <w:tcPr>
            <w:tcW w:w="260" w:type="pct"/>
          </w:tcPr>
          <w:p w14:paraId="0DF333A1" w14:textId="77777777" w:rsidR="003D4DF8" w:rsidRPr="00BA50B9" w:rsidRDefault="003D4DF8" w:rsidP="008C57B9">
            <w:pPr>
              <w:jc w:val="center"/>
            </w:pPr>
          </w:p>
        </w:tc>
        <w:tc>
          <w:tcPr>
            <w:tcW w:w="434" w:type="pct"/>
          </w:tcPr>
          <w:p w14:paraId="46106288" w14:textId="77777777" w:rsidR="003D4DF8" w:rsidRPr="00BA50B9" w:rsidRDefault="003D4DF8" w:rsidP="008C57B9">
            <w:pPr>
              <w:jc w:val="center"/>
            </w:pPr>
          </w:p>
        </w:tc>
      </w:tr>
      <w:tr w:rsidR="003D4DF8" w:rsidRPr="00BA50B9" w14:paraId="0166913D" w14:textId="77777777" w:rsidTr="001E13D9">
        <w:trPr>
          <w:trHeight w:val="397"/>
        </w:trPr>
        <w:tc>
          <w:tcPr>
            <w:tcW w:w="277" w:type="pct"/>
          </w:tcPr>
          <w:p w14:paraId="1EE51AC4" w14:textId="77777777" w:rsidR="003D4DF8" w:rsidRPr="00BA50B9" w:rsidRDefault="003D4DF8" w:rsidP="008C57B9">
            <w:pPr>
              <w:jc w:val="center"/>
            </w:pPr>
            <w:r>
              <w:t>20</w:t>
            </w:r>
            <w:r w:rsidRPr="00BA50B9">
              <w:t>.</w:t>
            </w:r>
          </w:p>
        </w:tc>
        <w:tc>
          <w:tcPr>
            <w:tcW w:w="242" w:type="pct"/>
          </w:tcPr>
          <w:p w14:paraId="56409F0D" w14:textId="77777777" w:rsidR="003D4DF8" w:rsidRPr="00BA50B9" w:rsidRDefault="003D4DF8" w:rsidP="008C57B9">
            <w:pPr>
              <w:jc w:val="center"/>
            </w:pPr>
            <w:r w:rsidRPr="00BA50B9">
              <w:t>a.</w:t>
            </w:r>
          </w:p>
        </w:tc>
        <w:tc>
          <w:tcPr>
            <w:tcW w:w="3452" w:type="pct"/>
          </w:tcPr>
          <w:p w14:paraId="0822AB5D" w14:textId="77777777" w:rsidR="003D4DF8" w:rsidRPr="00BA50B9" w:rsidRDefault="003D4DF8" w:rsidP="004338A0">
            <w:pPr>
              <w:jc w:val="both"/>
            </w:pPr>
            <w:r>
              <w:rPr>
                <w:color w:val="000000" w:themeColor="text1"/>
              </w:rPr>
              <w:t xml:space="preserve">Articulate </w:t>
            </w:r>
            <w:r w:rsidRPr="000C5EB8">
              <w:rPr>
                <w:color w:val="000000" w:themeColor="text1"/>
              </w:rPr>
              <w:t xml:space="preserve"> the principles of conservation biology with strategies leading to successful studies</w:t>
            </w:r>
            <w:r>
              <w:rPr>
                <w:color w:val="000000" w:themeColor="text1"/>
              </w:rPr>
              <w:t>.</w:t>
            </w:r>
          </w:p>
        </w:tc>
        <w:tc>
          <w:tcPr>
            <w:tcW w:w="335" w:type="pct"/>
          </w:tcPr>
          <w:p w14:paraId="3514C901" w14:textId="77777777" w:rsidR="003D4DF8" w:rsidRDefault="003D4DF8" w:rsidP="008C57B9">
            <w:pPr>
              <w:jc w:val="center"/>
            </w:pPr>
            <w:r w:rsidRPr="009B21A6">
              <w:t>CO</w:t>
            </w:r>
            <w:r>
              <w:t>4</w:t>
            </w:r>
          </w:p>
        </w:tc>
        <w:tc>
          <w:tcPr>
            <w:tcW w:w="260" w:type="pct"/>
          </w:tcPr>
          <w:p w14:paraId="79700A5F" w14:textId="77777777" w:rsidR="003D4DF8" w:rsidRPr="00BA50B9" w:rsidRDefault="003D4DF8" w:rsidP="008C57B9">
            <w:pPr>
              <w:jc w:val="center"/>
            </w:pPr>
            <w:r>
              <w:t>A</w:t>
            </w:r>
          </w:p>
        </w:tc>
        <w:tc>
          <w:tcPr>
            <w:tcW w:w="434" w:type="pct"/>
          </w:tcPr>
          <w:p w14:paraId="5A4AC4A3" w14:textId="77777777" w:rsidR="003D4DF8" w:rsidRPr="00BA50B9" w:rsidRDefault="003D4DF8" w:rsidP="008C57B9">
            <w:pPr>
              <w:jc w:val="center"/>
            </w:pPr>
            <w:r>
              <w:t>8</w:t>
            </w:r>
          </w:p>
        </w:tc>
      </w:tr>
      <w:tr w:rsidR="003D4DF8" w14:paraId="1C924040" w14:textId="77777777" w:rsidTr="001E13D9">
        <w:trPr>
          <w:trHeight w:val="397"/>
        </w:trPr>
        <w:tc>
          <w:tcPr>
            <w:tcW w:w="277" w:type="pct"/>
          </w:tcPr>
          <w:p w14:paraId="56DE737A" w14:textId="77777777" w:rsidR="003D4DF8" w:rsidRPr="00BA50B9" w:rsidRDefault="003D4DF8" w:rsidP="008C57B9">
            <w:pPr>
              <w:jc w:val="center"/>
            </w:pPr>
          </w:p>
        </w:tc>
        <w:tc>
          <w:tcPr>
            <w:tcW w:w="242" w:type="pct"/>
          </w:tcPr>
          <w:p w14:paraId="2F00F081" w14:textId="77777777" w:rsidR="003D4DF8" w:rsidRPr="00BA50B9" w:rsidRDefault="003D4DF8" w:rsidP="008C57B9">
            <w:pPr>
              <w:jc w:val="center"/>
            </w:pPr>
            <w:r>
              <w:t>b.</w:t>
            </w:r>
          </w:p>
        </w:tc>
        <w:tc>
          <w:tcPr>
            <w:tcW w:w="3452" w:type="pct"/>
          </w:tcPr>
          <w:p w14:paraId="52175A5B" w14:textId="77777777" w:rsidR="003D4DF8" w:rsidRPr="00510EC4" w:rsidRDefault="003D4DF8" w:rsidP="004338A0">
            <w:pPr>
              <w:jc w:val="both"/>
              <w:rPr>
                <w:bCs/>
              </w:rPr>
            </w:pPr>
            <w:r>
              <w:rPr>
                <w:color w:val="000000" w:themeColor="text1"/>
                <w:shd w:val="clear" w:color="auto" w:fill="FFFFFF"/>
              </w:rPr>
              <w:t>Examine</w:t>
            </w:r>
            <w:r w:rsidRPr="000C5EB8">
              <w:rPr>
                <w:color w:val="000000" w:themeColor="text1"/>
                <w:shd w:val="clear" w:color="auto" w:fill="FFFFFF"/>
              </w:rPr>
              <w:t xml:space="preserve"> the importance of biodiversity hotspots</w:t>
            </w:r>
            <w:r>
              <w:rPr>
                <w:color w:val="000000" w:themeColor="text1"/>
                <w:shd w:val="clear" w:color="auto" w:fill="FFFFFF"/>
              </w:rPr>
              <w:t>.</w:t>
            </w:r>
          </w:p>
        </w:tc>
        <w:tc>
          <w:tcPr>
            <w:tcW w:w="335" w:type="pct"/>
          </w:tcPr>
          <w:p w14:paraId="64F23890" w14:textId="77777777" w:rsidR="003D4DF8" w:rsidRPr="009B21A6" w:rsidRDefault="003D4DF8" w:rsidP="008C57B9">
            <w:pPr>
              <w:jc w:val="center"/>
            </w:pPr>
            <w:r w:rsidRPr="009B21A6">
              <w:t>CO</w:t>
            </w:r>
            <w:r>
              <w:t>4</w:t>
            </w:r>
          </w:p>
        </w:tc>
        <w:tc>
          <w:tcPr>
            <w:tcW w:w="260" w:type="pct"/>
          </w:tcPr>
          <w:p w14:paraId="3B70CE8B" w14:textId="77777777" w:rsidR="003D4DF8" w:rsidRDefault="003D4DF8" w:rsidP="008C57B9">
            <w:pPr>
              <w:jc w:val="center"/>
            </w:pPr>
            <w:r>
              <w:t>A</w:t>
            </w:r>
          </w:p>
        </w:tc>
        <w:tc>
          <w:tcPr>
            <w:tcW w:w="434" w:type="pct"/>
          </w:tcPr>
          <w:p w14:paraId="71B0895A" w14:textId="77777777" w:rsidR="003D4DF8" w:rsidRDefault="003D4DF8" w:rsidP="008C57B9">
            <w:pPr>
              <w:jc w:val="center"/>
            </w:pPr>
            <w:r>
              <w:t>4</w:t>
            </w:r>
          </w:p>
        </w:tc>
      </w:tr>
      <w:tr w:rsidR="003D4DF8" w:rsidRPr="00BA50B9" w14:paraId="28538311" w14:textId="77777777" w:rsidTr="001E13D9">
        <w:trPr>
          <w:trHeight w:val="397"/>
        </w:trPr>
        <w:tc>
          <w:tcPr>
            <w:tcW w:w="277" w:type="pct"/>
          </w:tcPr>
          <w:p w14:paraId="31B7A926" w14:textId="77777777" w:rsidR="003D4DF8" w:rsidRPr="00BA50B9" w:rsidRDefault="003D4DF8" w:rsidP="008C57B9">
            <w:pPr>
              <w:jc w:val="center"/>
            </w:pPr>
          </w:p>
        </w:tc>
        <w:tc>
          <w:tcPr>
            <w:tcW w:w="242" w:type="pct"/>
          </w:tcPr>
          <w:p w14:paraId="6DE0DEBC" w14:textId="77777777" w:rsidR="003D4DF8" w:rsidRDefault="003D4DF8" w:rsidP="008C57B9">
            <w:pPr>
              <w:jc w:val="center"/>
            </w:pPr>
          </w:p>
        </w:tc>
        <w:tc>
          <w:tcPr>
            <w:tcW w:w="3452" w:type="pct"/>
          </w:tcPr>
          <w:p w14:paraId="66CDBA85" w14:textId="77777777" w:rsidR="003D4DF8" w:rsidRPr="00BA50B9" w:rsidRDefault="003D4DF8" w:rsidP="004338A0">
            <w:pPr>
              <w:jc w:val="both"/>
            </w:pPr>
          </w:p>
        </w:tc>
        <w:tc>
          <w:tcPr>
            <w:tcW w:w="335" w:type="pct"/>
          </w:tcPr>
          <w:p w14:paraId="7D7973A1" w14:textId="77777777" w:rsidR="003D4DF8" w:rsidRPr="00BA50B9" w:rsidRDefault="003D4DF8" w:rsidP="008C57B9">
            <w:pPr>
              <w:jc w:val="center"/>
            </w:pPr>
          </w:p>
        </w:tc>
        <w:tc>
          <w:tcPr>
            <w:tcW w:w="260" w:type="pct"/>
          </w:tcPr>
          <w:p w14:paraId="3755D63C" w14:textId="77777777" w:rsidR="003D4DF8" w:rsidRPr="00BA50B9" w:rsidRDefault="003D4DF8" w:rsidP="008C57B9">
            <w:pPr>
              <w:jc w:val="center"/>
            </w:pPr>
          </w:p>
        </w:tc>
        <w:tc>
          <w:tcPr>
            <w:tcW w:w="434" w:type="pct"/>
          </w:tcPr>
          <w:p w14:paraId="73088141" w14:textId="77777777" w:rsidR="003D4DF8" w:rsidRPr="00BA50B9" w:rsidRDefault="003D4DF8" w:rsidP="008C57B9">
            <w:pPr>
              <w:jc w:val="center"/>
            </w:pPr>
          </w:p>
        </w:tc>
      </w:tr>
      <w:tr w:rsidR="003D4DF8" w:rsidRPr="00BA50B9" w14:paraId="5AD2BF3C" w14:textId="77777777" w:rsidTr="001E13D9">
        <w:trPr>
          <w:trHeight w:val="397"/>
        </w:trPr>
        <w:tc>
          <w:tcPr>
            <w:tcW w:w="277" w:type="pct"/>
          </w:tcPr>
          <w:p w14:paraId="26D7DEBF" w14:textId="77777777" w:rsidR="003D4DF8" w:rsidRPr="00BA50B9" w:rsidRDefault="003D4DF8" w:rsidP="008C57B9">
            <w:pPr>
              <w:jc w:val="center"/>
            </w:pPr>
            <w:r>
              <w:t>21</w:t>
            </w:r>
            <w:r w:rsidRPr="00BA50B9">
              <w:t>.</w:t>
            </w:r>
          </w:p>
        </w:tc>
        <w:tc>
          <w:tcPr>
            <w:tcW w:w="242" w:type="pct"/>
          </w:tcPr>
          <w:p w14:paraId="4289085F" w14:textId="77777777" w:rsidR="003D4DF8" w:rsidRPr="00BA50B9" w:rsidRDefault="003D4DF8" w:rsidP="008C57B9">
            <w:pPr>
              <w:jc w:val="center"/>
            </w:pPr>
            <w:r w:rsidRPr="00BA50B9">
              <w:t>a.</w:t>
            </w:r>
          </w:p>
        </w:tc>
        <w:tc>
          <w:tcPr>
            <w:tcW w:w="3452" w:type="pct"/>
          </w:tcPr>
          <w:p w14:paraId="1E130D30" w14:textId="77777777" w:rsidR="003D4DF8" w:rsidRPr="00BA50B9" w:rsidRDefault="003D4DF8" w:rsidP="004338A0">
            <w:pPr>
              <w:jc w:val="both"/>
            </w:pPr>
            <w:r w:rsidRPr="000C5EB8">
              <w:rPr>
                <w:color w:val="000000" w:themeColor="text1"/>
                <w:spacing w:val="-5"/>
              </w:rPr>
              <w:t>Explain the reasons why the patent on Basmati should not have gone to an American Company</w:t>
            </w:r>
            <w:r>
              <w:rPr>
                <w:color w:val="000000" w:themeColor="text1"/>
                <w:spacing w:val="-5"/>
              </w:rPr>
              <w:t>.</w:t>
            </w:r>
          </w:p>
        </w:tc>
        <w:tc>
          <w:tcPr>
            <w:tcW w:w="335" w:type="pct"/>
          </w:tcPr>
          <w:p w14:paraId="5BEDBAC2" w14:textId="77777777" w:rsidR="003D4DF8" w:rsidRDefault="003D4DF8" w:rsidP="008C57B9">
            <w:pPr>
              <w:jc w:val="center"/>
            </w:pPr>
            <w:r w:rsidRPr="009B21A6">
              <w:t>CO</w:t>
            </w:r>
            <w:r>
              <w:t>5</w:t>
            </w:r>
          </w:p>
        </w:tc>
        <w:tc>
          <w:tcPr>
            <w:tcW w:w="260" w:type="pct"/>
          </w:tcPr>
          <w:p w14:paraId="4A2299E4" w14:textId="77777777" w:rsidR="003D4DF8" w:rsidRPr="00BA50B9" w:rsidRDefault="003D4DF8" w:rsidP="008C57B9">
            <w:pPr>
              <w:jc w:val="center"/>
            </w:pPr>
            <w:r>
              <w:t>An</w:t>
            </w:r>
          </w:p>
        </w:tc>
        <w:tc>
          <w:tcPr>
            <w:tcW w:w="434" w:type="pct"/>
          </w:tcPr>
          <w:p w14:paraId="2C768B82" w14:textId="77777777" w:rsidR="003D4DF8" w:rsidRPr="00BA50B9" w:rsidRDefault="003D4DF8" w:rsidP="008C57B9">
            <w:pPr>
              <w:jc w:val="center"/>
            </w:pPr>
            <w:r>
              <w:t>8</w:t>
            </w:r>
          </w:p>
        </w:tc>
      </w:tr>
      <w:tr w:rsidR="003D4DF8" w14:paraId="1B27092E" w14:textId="77777777" w:rsidTr="001E13D9">
        <w:trPr>
          <w:trHeight w:val="397"/>
        </w:trPr>
        <w:tc>
          <w:tcPr>
            <w:tcW w:w="277" w:type="pct"/>
          </w:tcPr>
          <w:p w14:paraId="61FF45CC" w14:textId="77777777" w:rsidR="003D4DF8" w:rsidRPr="00BA50B9" w:rsidRDefault="003D4DF8" w:rsidP="008C57B9">
            <w:pPr>
              <w:jc w:val="center"/>
            </w:pPr>
          </w:p>
        </w:tc>
        <w:tc>
          <w:tcPr>
            <w:tcW w:w="242" w:type="pct"/>
          </w:tcPr>
          <w:p w14:paraId="19259D9F" w14:textId="77777777" w:rsidR="003D4DF8" w:rsidRPr="00BA50B9" w:rsidRDefault="003D4DF8" w:rsidP="008C57B9">
            <w:pPr>
              <w:jc w:val="center"/>
            </w:pPr>
            <w:r>
              <w:t>b.</w:t>
            </w:r>
          </w:p>
        </w:tc>
        <w:tc>
          <w:tcPr>
            <w:tcW w:w="3452" w:type="pct"/>
          </w:tcPr>
          <w:p w14:paraId="531C8F90" w14:textId="77777777" w:rsidR="003D4DF8" w:rsidRPr="00510EC4" w:rsidRDefault="003D4DF8" w:rsidP="004338A0">
            <w:pPr>
              <w:jc w:val="both"/>
              <w:rPr>
                <w:bCs/>
              </w:rPr>
            </w:pPr>
            <w:r>
              <w:rPr>
                <w:color w:val="000000" w:themeColor="text1"/>
                <w:shd w:val="clear" w:color="auto" w:fill="FFFFFF"/>
              </w:rPr>
              <w:t>Assess</w:t>
            </w:r>
            <w:r w:rsidRPr="000C5EB8">
              <w:rPr>
                <w:color w:val="000000" w:themeColor="text1"/>
                <w:shd w:val="clear" w:color="auto" w:fill="FFFFFF"/>
              </w:rPr>
              <w:t xml:space="preserve"> the basic principles underlying the plant variety protection laws in India</w:t>
            </w:r>
            <w:r>
              <w:rPr>
                <w:color w:val="000000" w:themeColor="text1"/>
                <w:shd w:val="clear" w:color="auto" w:fill="FFFFFF"/>
              </w:rPr>
              <w:t>.</w:t>
            </w:r>
          </w:p>
        </w:tc>
        <w:tc>
          <w:tcPr>
            <w:tcW w:w="335" w:type="pct"/>
          </w:tcPr>
          <w:p w14:paraId="09BC6700" w14:textId="77777777" w:rsidR="003D4DF8" w:rsidRPr="009B21A6" w:rsidRDefault="003D4DF8" w:rsidP="008C57B9">
            <w:pPr>
              <w:jc w:val="center"/>
            </w:pPr>
            <w:r w:rsidRPr="009B21A6">
              <w:t>CO</w:t>
            </w:r>
            <w:r>
              <w:t>5</w:t>
            </w:r>
          </w:p>
        </w:tc>
        <w:tc>
          <w:tcPr>
            <w:tcW w:w="260" w:type="pct"/>
          </w:tcPr>
          <w:p w14:paraId="1BC81CC1" w14:textId="77777777" w:rsidR="003D4DF8" w:rsidRDefault="003D4DF8" w:rsidP="008C57B9">
            <w:pPr>
              <w:jc w:val="center"/>
            </w:pPr>
            <w:r>
              <w:t>An</w:t>
            </w:r>
          </w:p>
        </w:tc>
        <w:tc>
          <w:tcPr>
            <w:tcW w:w="434" w:type="pct"/>
          </w:tcPr>
          <w:p w14:paraId="6703E2F7" w14:textId="77777777" w:rsidR="003D4DF8" w:rsidRDefault="003D4DF8" w:rsidP="008C57B9">
            <w:pPr>
              <w:jc w:val="center"/>
            </w:pPr>
            <w:r>
              <w:t>4</w:t>
            </w:r>
          </w:p>
        </w:tc>
      </w:tr>
      <w:tr w:rsidR="003D4DF8" w:rsidRPr="00BA50B9" w14:paraId="2CEF2742" w14:textId="77777777" w:rsidTr="001E13D9">
        <w:trPr>
          <w:trHeight w:val="397"/>
        </w:trPr>
        <w:tc>
          <w:tcPr>
            <w:tcW w:w="277" w:type="pct"/>
          </w:tcPr>
          <w:p w14:paraId="4397EF52" w14:textId="77777777" w:rsidR="003D4DF8" w:rsidRPr="00BA50B9" w:rsidRDefault="003D4DF8" w:rsidP="008C57B9">
            <w:pPr>
              <w:jc w:val="center"/>
            </w:pPr>
          </w:p>
        </w:tc>
        <w:tc>
          <w:tcPr>
            <w:tcW w:w="242" w:type="pct"/>
          </w:tcPr>
          <w:p w14:paraId="36C4ECD0" w14:textId="77777777" w:rsidR="003D4DF8" w:rsidRDefault="003D4DF8" w:rsidP="008C57B9">
            <w:pPr>
              <w:jc w:val="center"/>
            </w:pPr>
          </w:p>
        </w:tc>
        <w:tc>
          <w:tcPr>
            <w:tcW w:w="3452" w:type="pct"/>
          </w:tcPr>
          <w:p w14:paraId="3BBDC11A" w14:textId="77777777" w:rsidR="003D4DF8" w:rsidRPr="00BA50B9" w:rsidRDefault="003D4DF8" w:rsidP="004338A0">
            <w:pPr>
              <w:jc w:val="both"/>
            </w:pPr>
          </w:p>
        </w:tc>
        <w:tc>
          <w:tcPr>
            <w:tcW w:w="335" w:type="pct"/>
          </w:tcPr>
          <w:p w14:paraId="79A5DE9B" w14:textId="77777777" w:rsidR="003D4DF8" w:rsidRPr="00BA50B9" w:rsidRDefault="003D4DF8" w:rsidP="008C57B9">
            <w:pPr>
              <w:jc w:val="center"/>
            </w:pPr>
          </w:p>
        </w:tc>
        <w:tc>
          <w:tcPr>
            <w:tcW w:w="260" w:type="pct"/>
          </w:tcPr>
          <w:p w14:paraId="6B59CA2E" w14:textId="77777777" w:rsidR="003D4DF8" w:rsidRPr="00BA50B9" w:rsidRDefault="003D4DF8" w:rsidP="008C57B9">
            <w:pPr>
              <w:jc w:val="center"/>
            </w:pPr>
          </w:p>
        </w:tc>
        <w:tc>
          <w:tcPr>
            <w:tcW w:w="434" w:type="pct"/>
          </w:tcPr>
          <w:p w14:paraId="6EAE39E0" w14:textId="77777777" w:rsidR="003D4DF8" w:rsidRPr="00BA50B9" w:rsidRDefault="003D4DF8" w:rsidP="008C57B9">
            <w:pPr>
              <w:jc w:val="center"/>
            </w:pPr>
          </w:p>
        </w:tc>
      </w:tr>
      <w:tr w:rsidR="003D4DF8" w:rsidRPr="00BA50B9" w14:paraId="49D509D8" w14:textId="77777777" w:rsidTr="001E13D9">
        <w:trPr>
          <w:trHeight w:val="397"/>
        </w:trPr>
        <w:tc>
          <w:tcPr>
            <w:tcW w:w="277" w:type="pct"/>
          </w:tcPr>
          <w:p w14:paraId="6DC1E391" w14:textId="77777777" w:rsidR="003D4DF8" w:rsidRPr="00BA50B9" w:rsidRDefault="003D4DF8" w:rsidP="008C57B9">
            <w:pPr>
              <w:jc w:val="center"/>
            </w:pPr>
            <w:r>
              <w:t>22</w:t>
            </w:r>
            <w:r w:rsidRPr="00BA50B9">
              <w:t>.</w:t>
            </w:r>
          </w:p>
        </w:tc>
        <w:tc>
          <w:tcPr>
            <w:tcW w:w="242" w:type="pct"/>
          </w:tcPr>
          <w:p w14:paraId="424434A7" w14:textId="77777777" w:rsidR="003D4DF8" w:rsidRPr="00BA50B9" w:rsidRDefault="003D4DF8" w:rsidP="008C57B9">
            <w:pPr>
              <w:jc w:val="center"/>
            </w:pPr>
            <w:r w:rsidRPr="00BA50B9">
              <w:t>a.</w:t>
            </w:r>
          </w:p>
        </w:tc>
        <w:tc>
          <w:tcPr>
            <w:tcW w:w="3452" w:type="pct"/>
          </w:tcPr>
          <w:p w14:paraId="4DA4B1A0" w14:textId="77777777" w:rsidR="003D4DF8" w:rsidRPr="00BA50B9" w:rsidRDefault="003D4DF8" w:rsidP="004338A0">
            <w:pPr>
              <w:jc w:val="both"/>
            </w:pPr>
            <w:r>
              <w:rPr>
                <w:color w:val="000000" w:themeColor="text1"/>
              </w:rPr>
              <w:t>Examine</w:t>
            </w:r>
            <w:r w:rsidRPr="000C5EB8">
              <w:rPr>
                <w:color w:val="000000" w:themeColor="text1"/>
              </w:rPr>
              <w:t xml:space="preserve"> the</w:t>
            </w:r>
            <w:r>
              <w:rPr>
                <w:color w:val="000000" w:themeColor="text1"/>
              </w:rPr>
              <w:t xml:space="preserve"> different</w:t>
            </w:r>
            <w:r w:rsidRPr="000C5EB8">
              <w:rPr>
                <w:color w:val="000000" w:themeColor="text1"/>
              </w:rPr>
              <w:t xml:space="preserve"> methods of breeding self-pollinated crops</w:t>
            </w:r>
            <w:r>
              <w:rPr>
                <w:color w:val="000000" w:themeColor="text1"/>
              </w:rPr>
              <w:t>.</w:t>
            </w:r>
          </w:p>
        </w:tc>
        <w:tc>
          <w:tcPr>
            <w:tcW w:w="335" w:type="pct"/>
          </w:tcPr>
          <w:p w14:paraId="423F217D" w14:textId="77777777" w:rsidR="003D4DF8" w:rsidRDefault="003D4DF8" w:rsidP="008C57B9">
            <w:pPr>
              <w:jc w:val="center"/>
            </w:pPr>
            <w:r w:rsidRPr="009B21A6">
              <w:t>CO</w:t>
            </w:r>
            <w:r>
              <w:t>2</w:t>
            </w:r>
          </w:p>
        </w:tc>
        <w:tc>
          <w:tcPr>
            <w:tcW w:w="260" w:type="pct"/>
          </w:tcPr>
          <w:p w14:paraId="0AF49480" w14:textId="77777777" w:rsidR="003D4DF8" w:rsidRPr="00BA50B9" w:rsidRDefault="003D4DF8" w:rsidP="008C57B9">
            <w:pPr>
              <w:jc w:val="center"/>
            </w:pPr>
            <w:r>
              <w:t>A</w:t>
            </w:r>
          </w:p>
        </w:tc>
        <w:tc>
          <w:tcPr>
            <w:tcW w:w="434" w:type="pct"/>
          </w:tcPr>
          <w:p w14:paraId="63F1AF0A" w14:textId="77777777" w:rsidR="003D4DF8" w:rsidRPr="00BA50B9" w:rsidRDefault="003D4DF8" w:rsidP="008C57B9">
            <w:pPr>
              <w:jc w:val="center"/>
            </w:pPr>
            <w:r>
              <w:t>8</w:t>
            </w:r>
          </w:p>
        </w:tc>
      </w:tr>
      <w:tr w:rsidR="003D4DF8" w14:paraId="2AE1B431" w14:textId="77777777" w:rsidTr="001E13D9">
        <w:trPr>
          <w:trHeight w:val="397"/>
        </w:trPr>
        <w:tc>
          <w:tcPr>
            <w:tcW w:w="277" w:type="pct"/>
          </w:tcPr>
          <w:p w14:paraId="0CE77CF0" w14:textId="77777777" w:rsidR="003D4DF8" w:rsidRPr="00BA50B9" w:rsidRDefault="003D4DF8" w:rsidP="008C57B9">
            <w:pPr>
              <w:jc w:val="center"/>
            </w:pPr>
          </w:p>
        </w:tc>
        <w:tc>
          <w:tcPr>
            <w:tcW w:w="242" w:type="pct"/>
          </w:tcPr>
          <w:p w14:paraId="27B0B205" w14:textId="77777777" w:rsidR="003D4DF8" w:rsidRPr="00BA50B9" w:rsidRDefault="003D4DF8" w:rsidP="008C57B9">
            <w:pPr>
              <w:jc w:val="center"/>
            </w:pPr>
            <w:r>
              <w:t>b.</w:t>
            </w:r>
          </w:p>
        </w:tc>
        <w:tc>
          <w:tcPr>
            <w:tcW w:w="3452" w:type="pct"/>
          </w:tcPr>
          <w:p w14:paraId="40AA3173" w14:textId="77777777" w:rsidR="003D4DF8" w:rsidRPr="00510EC4" w:rsidRDefault="003D4DF8" w:rsidP="004338A0">
            <w:pPr>
              <w:jc w:val="both"/>
              <w:rPr>
                <w:bCs/>
              </w:rPr>
            </w:pPr>
            <w:r>
              <w:rPr>
                <w:color w:val="000000" w:themeColor="text1"/>
              </w:rPr>
              <w:t xml:space="preserve">Illustrate the </w:t>
            </w:r>
            <w:r w:rsidRPr="000C5EB8">
              <w:rPr>
                <w:color w:val="000000" w:themeColor="text1"/>
              </w:rPr>
              <w:t>different factors that controls cellular totipotency</w:t>
            </w:r>
            <w:r>
              <w:rPr>
                <w:color w:val="000000" w:themeColor="text1"/>
              </w:rPr>
              <w:t>.</w:t>
            </w:r>
          </w:p>
        </w:tc>
        <w:tc>
          <w:tcPr>
            <w:tcW w:w="335" w:type="pct"/>
          </w:tcPr>
          <w:p w14:paraId="5C37D521" w14:textId="77777777" w:rsidR="003D4DF8" w:rsidRPr="009B21A6" w:rsidRDefault="003D4DF8" w:rsidP="00156456">
            <w:pPr>
              <w:jc w:val="center"/>
            </w:pPr>
            <w:r>
              <w:t>CO2</w:t>
            </w:r>
          </w:p>
        </w:tc>
        <w:tc>
          <w:tcPr>
            <w:tcW w:w="260" w:type="pct"/>
          </w:tcPr>
          <w:p w14:paraId="64F83059" w14:textId="77777777" w:rsidR="003D4DF8" w:rsidRDefault="003D4DF8" w:rsidP="008C57B9">
            <w:pPr>
              <w:jc w:val="center"/>
            </w:pPr>
            <w:r>
              <w:t>A</w:t>
            </w:r>
          </w:p>
        </w:tc>
        <w:tc>
          <w:tcPr>
            <w:tcW w:w="434" w:type="pct"/>
          </w:tcPr>
          <w:p w14:paraId="2063AC9D" w14:textId="77777777" w:rsidR="003D4DF8" w:rsidRDefault="003D4DF8" w:rsidP="008C57B9">
            <w:pPr>
              <w:jc w:val="center"/>
            </w:pPr>
            <w:r>
              <w:t>4</w:t>
            </w:r>
          </w:p>
        </w:tc>
      </w:tr>
      <w:tr w:rsidR="003D4DF8" w:rsidRPr="00BA50B9" w14:paraId="2B638268" w14:textId="77777777" w:rsidTr="001E13D9">
        <w:trPr>
          <w:trHeight w:val="397"/>
        </w:trPr>
        <w:tc>
          <w:tcPr>
            <w:tcW w:w="277" w:type="pct"/>
          </w:tcPr>
          <w:p w14:paraId="2FCA7546" w14:textId="77777777" w:rsidR="003D4DF8" w:rsidRPr="00BA50B9" w:rsidRDefault="003D4DF8" w:rsidP="008C57B9">
            <w:pPr>
              <w:jc w:val="center"/>
            </w:pPr>
          </w:p>
        </w:tc>
        <w:tc>
          <w:tcPr>
            <w:tcW w:w="242" w:type="pct"/>
          </w:tcPr>
          <w:p w14:paraId="0501BE1F" w14:textId="77777777" w:rsidR="003D4DF8" w:rsidRDefault="003D4DF8" w:rsidP="008C57B9">
            <w:pPr>
              <w:jc w:val="center"/>
            </w:pPr>
          </w:p>
        </w:tc>
        <w:tc>
          <w:tcPr>
            <w:tcW w:w="3452" w:type="pct"/>
          </w:tcPr>
          <w:p w14:paraId="2EE76DE0" w14:textId="77777777" w:rsidR="003D4DF8" w:rsidRPr="00BA50B9" w:rsidRDefault="003D4DF8" w:rsidP="004338A0">
            <w:pPr>
              <w:jc w:val="both"/>
            </w:pPr>
          </w:p>
        </w:tc>
        <w:tc>
          <w:tcPr>
            <w:tcW w:w="335" w:type="pct"/>
          </w:tcPr>
          <w:p w14:paraId="7F6EF034" w14:textId="77777777" w:rsidR="003D4DF8" w:rsidRPr="00BA50B9" w:rsidRDefault="003D4DF8" w:rsidP="008C57B9">
            <w:pPr>
              <w:jc w:val="center"/>
            </w:pPr>
          </w:p>
        </w:tc>
        <w:tc>
          <w:tcPr>
            <w:tcW w:w="260" w:type="pct"/>
          </w:tcPr>
          <w:p w14:paraId="5E02062E" w14:textId="77777777" w:rsidR="003D4DF8" w:rsidRPr="00BA50B9" w:rsidRDefault="003D4DF8" w:rsidP="008C57B9">
            <w:pPr>
              <w:jc w:val="center"/>
            </w:pPr>
          </w:p>
        </w:tc>
        <w:tc>
          <w:tcPr>
            <w:tcW w:w="434" w:type="pct"/>
          </w:tcPr>
          <w:p w14:paraId="0EB40654" w14:textId="77777777" w:rsidR="003D4DF8" w:rsidRPr="00BA50B9" w:rsidRDefault="003D4DF8" w:rsidP="008C57B9">
            <w:pPr>
              <w:jc w:val="center"/>
            </w:pPr>
          </w:p>
        </w:tc>
      </w:tr>
      <w:tr w:rsidR="003D4DF8" w:rsidRPr="00BA50B9" w14:paraId="6632FF47" w14:textId="77777777" w:rsidTr="001E13D9">
        <w:trPr>
          <w:trHeight w:val="397"/>
        </w:trPr>
        <w:tc>
          <w:tcPr>
            <w:tcW w:w="277" w:type="pct"/>
          </w:tcPr>
          <w:p w14:paraId="238EAAF9" w14:textId="77777777" w:rsidR="003D4DF8" w:rsidRPr="00BA50B9" w:rsidRDefault="003D4DF8" w:rsidP="008C57B9">
            <w:pPr>
              <w:jc w:val="center"/>
            </w:pPr>
            <w:r>
              <w:t>23</w:t>
            </w:r>
            <w:r w:rsidRPr="00BA50B9">
              <w:t>.</w:t>
            </w:r>
          </w:p>
        </w:tc>
        <w:tc>
          <w:tcPr>
            <w:tcW w:w="242" w:type="pct"/>
          </w:tcPr>
          <w:p w14:paraId="3341C81B" w14:textId="77777777" w:rsidR="003D4DF8" w:rsidRPr="00BA50B9" w:rsidRDefault="003D4DF8" w:rsidP="008C57B9">
            <w:pPr>
              <w:jc w:val="center"/>
            </w:pPr>
            <w:r w:rsidRPr="00BA50B9">
              <w:t>a.</w:t>
            </w:r>
          </w:p>
        </w:tc>
        <w:tc>
          <w:tcPr>
            <w:tcW w:w="3452" w:type="pct"/>
          </w:tcPr>
          <w:p w14:paraId="7DA68FBE" w14:textId="77777777" w:rsidR="003D4DF8" w:rsidRPr="00F862DC" w:rsidRDefault="003D4DF8" w:rsidP="004338A0">
            <w:pPr>
              <w:jc w:val="both"/>
              <w:rPr>
                <w:color w:val="000000"/>
                <w:kern w:val="36"/>
              </w:rPr>
            </w:pPr>
            <w:r w:rsidRPr="00F862DC">
              <w:rPr>
                <w:color w:val="000000"/>
                <w:kern w:val="36"/>
              </w:rPr>
              <w:t>Explain the various steps involved in</w:t>
            </w:r>
            <w:r>
              <w:rPr>
                <w:color w:val="000000"/>
                <w:kern w:val="36"/>
              </w:rPr>
              <w:t xml:space="preserve"> somatic hybridization.</w:t>
            </w:r>
          </w:p>
        </w:tc>
        <w:tc>
          <w:tcPr>
            <w:tcW w:w="335" w:type="pct"/>
          </w:tcPr>
          <w:p w14:paraId="79E5675A" w14:textId="77777777" w:rsidR="003D4DF8" w:rsidRDefault="003D4DF8" w:rsidP="008C57B9">
            <w:pPr>
              <w:jc w:val="center"/>
            </w:pPr>
            <w:r w:rsidRPr="009B21A6">
              <w:t>CO</w:t>
            </w:r>
            <w:r>
              <w:t>2</w:t>
            </w:r>
          </w:p>
        </w:tc>
        <w:tc>
          <w:tcPr>
            <w:tcW w:w="260" w:type="pct"/>
          </w:tcPr>
          <w:p w14:paraId="70BAE74C" w14:textId="77777777" w:rsidR="003D4DF8" w:rsidRPr="00BA50B9" w:rsidRDefault="003D4DF8" w:rsidP="008C57B9">
            <w:pPr>
              <w:jc w:val="center"/>
            </w:pPr>
            <w:r>
              <w:t>U</w:t>
            </w:r>
          </w:p>
        </w:tc>
        <w:tc>
          <w:tcPr>
            <w:tcW w:w="434" w:type="pct"/>
          </w:tcPr>
          <w:p w14:paraId="4D483556" w14:textId="77777777" w:rsidR="003D4DF8" w:rsidRPr="00BA50B9" w:rsidRDefault="003D4DF8" w:rsidP="008C57B9">
            <w:pPr>
              <w:jc w:val="center"/>
            </w:pPr>
            <w:r>
              <w:t>6</w:t>
            </w:r>
          </w:p>
        </w:tc>
      </w:tr>
      <w:tr w:rsidR="003D4DF8" w14:paraId="11024EFA" w14:textId="77777777" w:rsidTr="001E13D9">
        <w:trPr>
          <w:trHeight w:val="397"/>
        </w:trPr>
        <w:tc>
          <w:tcPr>
            <w:tcW w:w="277" w:type="pct"/>
          </w:tcPr>
          <w:p w14:paraId="4D783B3B" w14:textId="77777777" w:rsidR="003D4DF8" w:rsidRPr="00BA50B9" w:rsidRDefault="003D4DF8" w:rsidP="008C57B9">
            <w:pPr>
              <w:jc w:val="center"/>
            </w:pPr>
          </w:p>
        </w:tc>
        <w:tc>
          <w:tcPr>
            <w:tcW w:w="242" w:type="pct"/>
          </w:tcPr>
          <w:p w14:paraId="18852A9E" w14:textId="77777777" w:rsidR="003D4DF8" w:rsidRPr="00BA50B9" w:rsidRDefault="003D4DF8" w:rsidP="008C57B9">
            <w:pPr>
              <w:jc w:val="center"/>
            </w:pPr>
            <w:r>
              <w:t>b.</w:t>
            </w:r>
          </w:p>
        </w:tc>
        <w:tc>
          <w:tcPr>
            <w:tcW w:w="3452" w:type="pct"/>
          </w:tcPr>
          <w:p w14:paraId="47C09D41" w14:textId="77777777" w:rsidR="003D4DF8" w:rsidRPr="00510EC4" w:rsidRDefault="003D4DF8" w:rsidP="004338A0">
            <w:pPr>
              <w:jc w:val="both"/>
              <w:rPr>
                <w:bCs/>
              </w:rPr>
            </w:pPr>
            <w:r w:rsidRPr="00833446">
              <w:t>Describe methods employed for protoplast iso</w:t>
            </w:r>
            <w:r>
              <w:t>lation and fusion.</w:t>
            </w:r>
          </w:p>
        </w:tc>
        <w:tc>
          <w:tcPr>
            <w:tcW w:w="335" w:type="pct"/>
          </w:tcPr>
          <w:p w14:paraId="435DA6BF" w14:textId="77777777" w:rsidR="003D4DF8" w:rsidRPr="009B21A6" w:rsidRDefault="003D4DF8" w:rsidP="008C57B9">
            <w:pPr>
              <w:jc w:val="center"/>
            </w:pPr>
            <w:r>
              <w:t>CO2</w:t>
            </w:r>
          </w:p>
        </w:tc>
        <w:tc>
          <w:tcPr>
            <w:tcW w:w="260" w:type="pct"/>
          </w:tcPr>
          <w:p w14:paraId="7AD2C8F2" w14:textId="77777777" w:rsidR="003D4DF8" w:rsidRDefault="003D4DF8" w:rsidP="008C57B9">
            <w:pPr>
              <w:jc w:val="center"/>
            </w:pPr>
            <w:r>
              <w:t>U</w:t>
            </w:r>
          </w:p>
        </w:tc>
        <w:tc>
          <w:tcPr>
            <w:tcW w:w="434" w:type="pct"/>
          </w:tcPr>
          <w:p w14:paraId="0373EAC6" w14:textId="77777777" w:rsidR="003D4DF8" w:rsidRDefault="003D4DF8" w:rsidP="008C57B9">
            <w:pPr>
              <w:jc w:val="center"/>
            </w:pPr>
            <w:r>
              <w:t>6</w:t>
            </w:r>
          </w:p>
        </w:tc>
      </w:tr>
      <w:tr w:rsidR="003D4DF8" w:rsidRPr="00BA50B9" w14:paraId="2F8B0E6E" w14:textId="77777777" w:rsidTr="001E13D9">
        <w:trPr>
          <w:trHeight w:val="70"/>
        </w:trPr>
        <w:tc>
          <w:tcPr>
            <w:tcW w:w="5000" w:type="pct"/>
            <w:gridSpan w:val="6"/>
            <w:vAlign w:val="center"/>
          </w:tcPr>
          <w:p w14:paraId="209C8445" w14:textId="77777777" w:rsidR="003D4DF8" w:rsidRPr="00D34534" w:rsidRDefault="003D4DF8" w:rsidP="008C57B9">
            <w:pPr>
              <w:jc w:val="center"/>
              <w:rPr>
                <w:b/>
                <w:bCs/>
              </w:rPr>
            </w:pPr>
            <w:r w:rsidRPr="00D34534">
              <w:rPr>
                <w:b/>
                <w:bCs/>
              </w:rPr>
              <w:t>COMPULSORY QUESTION</w:t>
            </w:r>
          </w:p>
        </w:tc>
      </w:tr>
      <w:tr w:rsidR="003D4DF8" w:rsidRPr="00BA50B9" w14:paraId="5664E73F" w14:textId="77777777" w:rsidTr="001E13D9">
        <w:trPr>
          <w:trHeight w:val="397"/>
        </w:trPr>
        <w:tc>
          <w:tcPr>
            <w:tcW w:w="277" w:type="pct"/>
          </w:tcPr>
          <w:p w14:paraId="04B550C1" w14:textId="77777777" w:rsidR="003D4DF8" w:rsidRPr="00BA50B9" w:rsidRDefault="003D4DF8" w:rsidP="008C57B9">
            <w:pPr>
              <w:jc w:val="center"/>
            </w:pPr>
            <w:r>
              <w:t>24</w:t>
            </w:r>
            <w:r w:rsidRPr="00BA50B9">
              <w:t>.</w:t>
            </w:r>
          </w:p>
        </w:tc>
        <w:tc>
          <w:tcPr>
            <w:tcW w:w="242" w:type="pct"/>
          </w:tcPr>
          <w:p w14:paraId="3AE7B7D5" w14:textId="77777777" w:rsidR="003D4DF8" w:rsidRPr="00BA50B9" w:rsidRDefault="003D4DF8" w:rsidP="008C57B9">
            <w:pPr>
              <w:jc w:val="center"/>
            </w:pPr>
            <w:r w:rsidRPr="00BA50B9">
              <w:t>a.</w:t>
            </w:r>
          </w:p>
        </w:tc>
        <w:tc>
          <w:tcPr>
            <w:tcW w:w="3452" w:type="pct"/>
          </w:tcPr>
          <w:p w14:paraId="6684374D" w14:textId="77777777" w:rsidR="003D4DF8" w:rsidRPr="00BA50B9" w:rsidRDefault="003D4DF8" w:rsidP="004338A0">
            <w:pPr>
              <w:jc w:val="both"/>
            </w:pPr>
            <w:r w:rsidRPr="000C5EB8">
              <w:t xml:space="preserve">Summarize the genome project on </w:t>
            </w:r>
            <w:r w:rsidRPr="000C5EB8">
              <w:rPr>
                <w:i/>
              </w:rPr>
              <w:t>Arabidopsis thaliana</w:t>
            </w:r>
            <w:r w:rsidRPr="000C5EB8">
              <w:t xml:space="preserve"> genome</w:t>
            </w:r>
            <w:r>
              <w:t>.</w:t>
            </w:r>
          </w:p>
        </w:tc>
        <w:tc>
          <w:tcPr>
            <w:tcW w:w="335" w:type="pct"/>
          </w:tcPr>
          <w:p w14:paraId="794A6567" w14:textId="77777777" w:rsidR="003D4DF8" w:rsidRDefault="003D4DF8" w:rsidP="008C57B9">
            <w:pPr>
              <w:jc w:val="center"/>
            </w:pPr>
            <w:r w:rsidRPr="009B21A6">
              <w:t>CO</w:t>
            </w:r>
            <w:r>
              <w:t>6</w:t>
            </w:r>
          </w:p>
        </w:tc>
        <w:tc>
          <w:tcPr>
            <w:tcW w:w="260" w:type="pct"/>
          </w:tcPr>
          <w:p w14:paraId="362117DB" w14:textId="77777777" w:rsidR="003D4DF8" w:rsidRPr="00BA50B9" w:rsidRDefault="003D4DF8" w:rsidP="008C57B9">
            <w:pPr>
              <w:jc w:val="center"/>
            </w:pPr>
            <w:r>
              <w:t>U</w:t>
            </w:r>
          </w:p>
        </w:tc>
        <w:tc>
          <w:tcPr>
            <w:tcW w:w="434" w:type="pct"/>
          </w:tcPr>
          <w:p w14:paraId="2E9CF4B7" w14:textId="77777777" w:rsidR="003D4DF8" w:rsidRPr="00BA50B9" w:rsidRDefault="003D4DF8" w:rsidP="008C57B9">
            <w:pPr>
              <w:jc w:val="center"/>
            </w:pPr>
            <w:r>
              <w:t>6</w:t>
            </w:r>
          </w:p>
        </w:tc>
      </w:tr>
      <w:tr w:rsidR="003D4DF8" w14:paraId="5D505290" w14:textId="77777777" w:rsidTr="001E13D9">
        <w:trPr>
          <w:trHeight w:val="397"/>
        </w:trPr>
        <w:tc>
          <w:tcPr>
            <w:tcW w:w="277" w:type="pct"/>
          </w:tcPr>
          <w:p w14:paraId="780842C3" w14:textId="77777777" w:rsidR="003D4DF8" w:rsidRPr="00BA50B9" w:rsidRDefault="003D4DF8" w:rsidP="008C57B9">
            <w:pPr>
              <w:jc w:val="center"/>
            </w:pPr>
          </w:p>
        </w:tc>
        <w:tc>
          <w:tcPr>
            <w:tcW w:w="242" w:type="pct"/>
          </w:tcPr>
          <w:p w14:paraId="6FF61BBD" w14:textId="77777777" w:rsidR="003D4DF8" w:rsidRPr="00BA50B9" w:rsidRDefault="003D4DF8" w:rsidP="008C57B9">
            <w:pPr>
              <w:jc w:val="center"/>
            </w:pPr>
            <w:r>
              <w:t>b.</w:t>
            </w:r>
          </w:p>
        </w:tc>
        <w:tc>
          <w:tcPr>
            <w:tcW w:w="3452" w:type="pct"/>
          </w:tcPr>
          <w:p w14:paraId="4F9306E3" w14:textId="77777777" w:rsidR="003D4DF8" w:rsidRPr="00510EC4" w:rsidRDefault="003D4DF8" w:rsidP="004338A0">
            <w:pPr>
              <w:jc w:val="both"/>
              <w:rPr>
                <w:bCs/>
              </w:rPr>
            </w:pPr>
            <w:r w:rsidRPr="000C5EB8">
              <w:t>Discuss the importance of biological databases with suitable examples</w:t>
            </w:r>
            <w:r>
              <w:t>.</w:t>
            </w:r>
          </w:p>
        </w:tc>
        <w:tc>
          <w:tcPr>
            <w:tcW w:w="335" w:type="pct"/>
          </w:tcPr>
          <w:p w14:paraId="567C1B97" w14:textId="77777777" w:rsidR="003D4DF8" w:rsidRPr="009B21A6" w:rsidRDefault="003D4DF8" w:rsidP="008C57B9">
            <w:pPr>
              <w:jc w:val="center"/>
            </w:pPr>
            <w:r w:rsidRPr="009B21A6">
              <w:t>CO</w:t>
            </w:r>
            <w:r>
              <w:t>6</w:t>
            </w:r>
          </w:p>
        </w:tc>
        <w:tc>
          <w:tcPr>
            <w:tcW w:w="260" w:type="pct"/>
          </w:tcPr>
          <w:p w14:paraId="723B439F" w14:textId="77777777" w:rsidR="003D4DF8" w:rsidRDefault="003D4DF8" w:rsidP="008C57B9">
            <w:pPr>
              <w:jc w:val="center"/>
            </w:pPr>
            <w:r>
              <w:t>U</w:t>
            </w:r>
          </w:p>
        </w:tc>
        <w:tc>
          <w:tcPr>
            <w:tcW w:w="434" w:type="pct"/>
          </w:tcPr>
          <w:p w14:paraId="669E2DCF" w14:textId="77777777" w:rsidR="003D4DF8" w:rsidRDefault="003D4DF8" w:rsidP="008C57B9">
            <w:pPr>
              <w:jc w:val="center"/>
            </w:pPr>
            <w:r>
              <w:t>6</w:t>
            </w:r>
          </w:p>
        </w:tc>
      </w:tr>
    </w:tbl>
    <w:p w14:paraId="6D7C3B85" w14:textId="77777777" w:rsidR="003D4DF8" w:rsidRDefault="003D4DF8" w:rsidP="001E13D9">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52045C05" w14:textId="77777777" w:rsidR="003D4DF8" w:rsidRDefault="003D4DF8" w:rsidP="002E336A"/>
    <w:tbl>
      <w:tblPr>
        <w:tblStyle w:val="TableGrid"/>
        <w:tblW w:w="10343" w:type="dxa"/>
        <w:tblLook w:val="04A0" w:firstRow="1" w:lastRow="0" w:firstColumn="1" w:lastColumn="0" w:noHBand="0" w:noVBand="1"/>
      </w:tblPr>
      <w:tblGrid>
        <w:gridCol w:w="675"/>
        <w:gridCol w:w="9668"/>
      </w:tblGrid>
      <w:tr w:rsidR="003D4DF8" w14:paraId="56421D08" w14:textId="77777777" w:rsidTr="001E13D9">
        <w:tc>
          <w:tcPr>
            <w:tcW w:w="675" w:type="dxa"/>
          </w:tcPr>
          <w:p w14:paraId="0C4B0BA7" w14:textId="77777777" w:rsidR="003D4DF8" w:rsidRDefault="003D4DF8" w:rsidP="00AD39D3"/>
        </w:tc>
        <w:tc>
          <w:tcPr>
            <w:tcW w:w="9668" w:type="dxa"/>
          </w:tcPr>
          <w:p w14:paraId="360AC55C" w14:textId="77777777" w:rsidR="003D4DF8" w:rsidRPr="007E5F37" w:rsidRDefault="003D4DF8" w:rsidP="00AD39D3">
            <w:pPr>
              <w:jc w:val="center"/>
              <w:rPr>
                <w:b/>
              </w:rPr>
            </w:pPr>
            <w:r w:rsidRPr="007E5F37">
              <w:rPr>
                <w:b/>
              </w:rPr>
              <w:t>COURSE OUTCOMES</w:t>
            </w:r>
          </w:p>
        </w:tc>
      </w:tr>
      <w:tr w:rsidR="003D4DF8" w14:paraId="771C7A0C" w14:textId="77777777" w:rsidTr="001E13D9">
        <w:tc>
          <w:tcPr>
            <w:tcW w:w="675" w:type="dxa"/>
          </w:tcPr>
          <w:p w14:paraId="4160A81A" w14:textId="77777777" w:rsidR="003D4DF8" w:rsidRDefault="003D4DF8" w:rsidP="00135856">
            <w:r>
              <w:t>CO1</w:t>
            </w:r>
          </w:p>
        </w:tc>
        <w:tc>
          <w:tcPr>
            <w:tcW w:w="9668" w:type="dxa"/>
          </w:tcPr>
          <w:p w14:paraId="341DD260" w14:textId="77777777" w:rsidR="003D4DF8" w:rsidRDefault="003D4DF8" w:rsidP="001E13D9">
            <w:pPr>
              <w:jc w:val="both"/>
            </w:pPr>
            <w:r w:rsidRPr="000D66FF">
              <w:t>Acquire knowledge on plant breeding</w:t>
            </w:r>
            <w:r>
              <w:t>.</w:t>
            </w:r>
            <w:r w:rsidRPr="000D66FF">
              <w:t xml:space="preserve"> </w:t>
            </w:r>
          </w:p>
        </w:tc>
      </w:tr>
      <w:tr w:rsidR="003D4DF8" w14:paraId="6271C2C7" w14:textId="77777777" w:rsidTr="001E13D9">
        <w:tc>
          <w:tcPr>
            <w:tcW w:w="675" w:type="dxa"/>
          </w:tcPr>
          <w:p w14:paraId="1A832203" w14:textId="77777777" w:rsidR="003D4DF8" w:rsidRDefault="003D4DF8" w:rsidP="00135856">
            <w:r>
              <w:t>CO2</w:t>
            </w:r>
          </w:p>
        </w:tc>
        <w:tc>
          <w:tcPr>
            <w:tcW w:w="9668" w:type="dxa"/>
          </w:tcPr>
          <w:p w14:paraId="33BC861D" w14:textId="77777777" w:rsidR="003D4DF8" w:rsidRDefault="003D4DF8" w:rsidP="001E13D9">
            <w:pPr>
              <w:jc w:val="both"/>
            </w:pPr>
            <w:r w:rsidRPr="000D66FF">
              <w:rPr>
                <w:sz w:val="22"/>
                <w:szCs w:val="22"/>
              </w:rPr>
              <w:t>Outline the principles of plant breeding and its techniques</w:t>
            </w:r>
            <w:r>
              <w:rPr>
                <w:sz w:val="22"/>
                <w:szCs w:val="22"/>
              </w:rPr>
              <w:t>.</w:t>
            </w:r>
            <w:r w:rsidRPr="000D66FF">
              <w:rPr>
                <w:sz w:val="22"/>
                <w:szCs w:val="22"/>
              </w:rPr>
              <w:t xml:space="preserve"> </w:t>
            </w:r>
          </w:p>
        </w:tc>
      </w:tr>
      <w:tr w:rsidR="003D4DF8" w14:paraId="1211DD63" w14:textId="77777777" w:rsidTr="001E13D9">
        <w:tc>
          <w:tcPr>
            <w:tcW w:w="675" w:type="dxa"/>
          </w:tcPr>
          <w:p w14:paraId="414A27A1" w14:textId="77777777" w:rsidR="003D4DF8" w:rsidRDefault="003D4DF8" w:rsidP="00135856">
            <w:r>
              <w:t>CO3</w:t>
            </w:r>
          </w:p>
        </w:tc>
        <w:tc>
          <w:tcPr>
            <w:tcW w:w="9668" w:type="dxa"/>
          </w:tcPr>
          <w:p w14:paraId="54DF3570" w14:textId="77777777" w:rsidR="003D4DF8" w:rsidRDefault="003D4DF8" w:rsidP="001E13D9">
            <w:pPr>
              <w:jc w:val="both"/>
            </w:pPr>
            <w:r w:rsidRPr="000D66FF">
              <w:rPr>
                <w:sz w:val="22"/>
                <w:szCs w:val="22"/>
              </w:rPr>
              <w:t>Demonstrate various tools involved in genetic engineering</w:t>
            </w:r>
            <w:r>
              <w:rPr>
                <w:sz w:val="22"/>
                <w:szCs w:val="22"/>
              </w:rPr>
              <w:t>.</w:t>
            </w:r>
            <w:r w:rsidRPr="000D66FF">
              <w:rPr>
                <w:sz w:val="22"/>
                <w:szCs w:val="22"/>
              </w:rPr>
              <w:t xml:space="preserve"> </w:t>
            </w:r>
          </w:p>
        </w:tc>
      </w:tr>
      <w:tr w:rsidR="003D4DF8" w14:paraId="781B749B" w14:textId="77777777" w:rsidTr="001E13D9">
        <w:tc>
          <w:tcPr>
            <w:tcW w:w="675" w:type="dxa"/>
          </w:tcPr>
          <w:p w14:paraId="5266CE52" w14:textId="77777777" w:rsidR="003D4DF8" w:rsidRDefault="003D4DF8" w:rsidP="00135856">
            <w:r>
              <w:t>CO4</w:t>
            </w:r>
          </w:p>
        </w:tc>
        <w:tc>
          <w:tcPr>
            <w:tcW w:w="9668" w:type="dxa"/>
          </w:tcPr>
          <w:p w14:paraId="4D05F1D6" w14:textId="77777777" w:rsidR="003D4DF8" w:rsidRDefault="003D4DF8" w:rsidP="001E13D9">
            <w:pPr>
              <w:jc w:val="both"/>
            </w:pPr>
            <w:r w:rsidRPr="000D66FF">
              <w:rPr>
                <w:sz w:val="22"/>
                <w:szCs w:val="22"/>
              </w:rPr>
              <w:t>Illustrate the different strategies for biodiversity conservation</w:t>
            </w:r>
            <w:r>
              <w:rPr>
                <w:sz w:val="22"/>
                <w:szCs w:val="22"/>
              </w:rPr>
              <w:t>.</w:t>
            </w:r>
            <w:r w:rsidRPr="000D66FF">
              <w:rPr>
                <w:sz w:val="22"/>
                <w:szCs w:val="22"/>
              </w:rPr>
              <w:t xml:space="preserve"> </w:t>
            </w:r>
          </w:p>
        </w:tc>
      </w:tr>
      <w:tr w:rsidR="003D4DF8" w14:paraId="54F043A2" w14:textId="77777777" w:rsidTr="001E13D9">
        <w:tc>
          <w:tcPr>
            <w:tcW w:w="675" w:type="dxa"/>
          </w:tcPr>
          <w:p w14:paraId="505564A8" w14:textId="77777777" w:rsidR="003D4DF8" w:rsidRDefault="003D4DF8" w:rsidP="00135856">
            <w:r>
              <w:t>CO5</w:t>
            </w:r>
          </w:p>
        </w:tc>
        <w:tc>
          <w:tcPr>
            <w:tcW w:w="9668" w:type="dxa"/>
          </w:tcPr>
          <w:p w14:paraId="77034EBB" w14:textId="77777777" w:rsidR="003D4DF8" w:rsidRDefault="003D4DF8" w:rsidP="001E13D9">
            <w:pPr>
              <w:jc w:val="both"/>
            </w:pPr>
            <w:r w:rsidRPr="000D66FF">
              <w:rPr>
                <w:sz w:val="22"/>
                <w:szCs w:val="22"/>
              </w:rPr>
              <w:t>Acquire knowledge on IPR and its importance in patent rights</w:t>
            </w:r>
            <w:r>
              <w:rPr>
                <w:sz w:val="22"/>
                <w:szCs w:val="22"/>
              </w:rPr>
              <w:t>.</w:t>
            </w:r>
            <w:r w:rsidRPr="000D66FF">
              <w:rPr>
                <w:sz w:val="22"/>
                <w:szCs w:val="22"/>
              </w:rPr>
              <w:t xml:space="preserve"> </w:t>
            </w:r>
          </w:p>
        </w:tc>
      </w:tr>
      <w:tr w:rsidR="003D4DF8" w14:paraId="2538EDFB" w14:textId="77777777" w:rsidTr="001E13D9">
        <w:tc>
          <w:tcPr>
            <w:tcW w:w="675" w:type="dxa"/>
          </w:tcPr>
          <w:p w14:paraId="205F86AE" w14:textId="77777777" w:rsidR="003D4DF8" w:rsidRDefault="003D4DF8" w:rsidP="00135856">
            <w:r>
              <w:t>CO6</w:t>
            </w:r>
          </w:p>
        </w:tc>
        <w:tc>
          <w:tcPr>
            <w:tcW w:w="9668" w:type="dxa"/>
          </w:tcPr>
          <w:p w14:paraId="0BBE791C" w14:textId="77777777" w:rsidR="003D4DF8" w:rsidRDefault="003D4DF8" w:rsidP="001E13D9">
            <w:pPr>
              <w:jc w:val="both"/>
            </w:pPr>
            <w:r w:rsidRPr="00BD0171">
              <w:rPr>
                <w:color w:val="000000"/>
              </w:rPr>
              <w:t>Demonstrate different tools of plant genome analysis</w:t>
            </w:r>
            <w:r>
              <w:rPr>
                <w:color w:val="000000"/>
              </w:rPr>
              <w:t>.</w:t>
            </w:r>
            <w:r w:rsidRPr="00BD0171">
              <w:rPr>
                <w:color w:val="000000"/>
              </w:rPr>
              <w:t xml:space="preserve"> </w:t>
            </w:r>
          </w:p>
        </w:tc>
      </w:tr>
    </w:tbl>
    <w:p w14:paraId="140E829D" w14:textId="77777777" w:rsidR="003D4DF8" w:rsidRPr="00BA50B9" w:rsidRDefault="003D4DF8" w:rsidP="00544C89"/>
    <w:tbl>
      <w:tblPr>
        <w:tblStyle w:val="TableGrid"/>
        <w:tblW w:w="10343" w:type="dxa"/>
        <w:tblLook w:val="04A0" w:firstRow="1" w:lastRow="0" w:firstColumn="1" w:lastColumn="0" w:noHBand="0" w:noVBand="1"/>
      </w:tblPr>
      <w:tblGrid>
        <w:gridCol w:w="902"/>
        <w:gridCol w:w="1359"/>
        <w:gridCol w:w="1541"/>
        <w:gridCol w:w="1320"/>
        <w:gridCol w:w="1406"/>
        <w:gridCol w:w="1325"/>
        <w:gridCol w:w="1239"/>
        <w:gridCol w:w="1251"/>
      </w:tblGrid>
      <w:tr w:rsidR="003D4DF8" w14:paraId="4CD60528" w14:textId="77777777" w:rsidTr="001E13D9">
        <w:tc>
          <w:tcPr>
            <w:tcW w:w="10343" w:type="dxa"/>
            <w:gridSpan w:val="8"/>
          </w:tcPr>
          <w:p w14:paraId="0BB57F01" w14:textId="77777777" w:rsidR="003D4DF8" w:rsidRPr="0009580C" w:rsidRDefault="003D4DF8" w:rsidP="00AD39D3">
            <w:pPr>
              <w:jc w:val="center"/>
              <w:rPr>
                <w:b/>
              </w:rPr>
            </w:pPr>
            <w:r w:rsidRPr="0009580C">
              <w:rPr>
                <w:b/>
              </w:rPr>
              <w:t>A</w:t>
            </w:r>
            <w:r>
              <w:rPr>
                <w:b/>
              </w:rPr>
              <w:t>ssessment Pattern</w:t>
            </w:r>
            <w:r w:rsidRPr="0009580C">
              <w:rPr>
                <w:b/>
              </w:rPr>
              <w:t xml:space="preserve"> as per Bloom’s </w:t>
            </w:r>
            <w:r>
              <w:rPr>
                <w:b/>
              </w:rPr>
              <w:t>Level</w:t>
            </w:r>
          </w:p>
        </w:tc>
      </w:tr>
      <w:tr w:rsidR="003D4DF8" w14:paraId="647E2F7D" w14:textId="77777777" w:rsidTr="001E13D9">
        <w:tc>
          <w:tcPr>
            <w:tcW w:w="902" w:type="dxa"/>
          </w:tcPr>
          <w:p w14:paraId="4990A76C" w14:textId="77777777" w:rsidR="003D4DF8" w:rsidRDefault="003D4DF8" w:rsidP="00AD39D3">
            <w:r>
              <w:t>CO / P</w:t>
            </w:r>
          </w:p>
        </w:tc>
        <w:tc>
          <w:tcPr>
            <w:tcW w:w="1359" w:type="dxa"/>
          </w:tcPr>
          <w:p w14:paraId="4D73B68C" w14:textId="77777777" w:rsidR="003D4DF8" w:rsidRPr="00723EF4" w:rsidRDefault="003D4DF8" w:rsidP="00AD39D3">
            <w:pPr>
              <w:jc w:val="center"/>
              <w:rPr>
                <w:b/>
              </w:rPr>
            </w:pPr>
            <w:r w:rsidRPr="00723EF4">
              <w:rPr>
                <w:b/>
              </w:rPr>
              <w:t>Remember</w:t>
            </w:r>
          </w:p>
        </w:tc>
        <w:tc>
          <w:tcPr>
            <w:tcW w:w="1541" w:type="dxa"/>
          </w:tcPr>
          <w:p w14:paraId="6B2EEA4E" w14:textId="77777777" w:rsidR="003D4DF8" w:rsidRPr="00723EF4" w:rsidRDefault="003D4DF8" w:rsidP="00AD39D3">
            <w:pPr>
              <w:jc w:val="center"/>
              <w:rPr>
                <w:b/>
              </w:rPr>
            </w:pPr>
            <w:r w:rsidRPr="00723EF4">
              <w:rPr>
                <w:b/>
              </w:rPr>
              <w:t>Understand</w:t>
            </w:r>
          </w:p>
        </w:tc>
        <w:tc>
          <w:tcPr>
            <w:tcW w:w="1320" w:type="dxa"/>
          </w:tcPr>
          <w:p w14:paraId="01DF9D30" w14:textId="77777777" w:rsidR="003D4DF8" w:rsidRPr="00723EF4" w:rsidRDefault="003D4DF8" w:rsidP="00AD39D3">
            <w:pPr>
              <w:jc w:val="center"/>
              <w:rPr>
                <w:b/>
              </w:rPr>
            </w:pPr>
            <w:r w:rsidRPr="00723EF4">
              <w:rPr>
                <w:b/>
              </w:rPr>
              <w:t>Apply</w:t>
            </w:r>
          </w:p>
        </w:tc>
        <w:tc>
          <w:tcPr>
            <w:tcW w:w="1406" w:type="dxa"/>
          </w:tcPr>
          <w:p w14:paraId="7A9DEECF" w14:textId="77777777" w:rsidR="003D4DF8" w:rsidRPr="00723EF4" w:rsidRDefault="003D4DF8" w:rsidP="00AD39D3">
            <w:pPr>
              <w:jc w:val="center"/>
              <w:rPr>
                <w:b/>
              </w:rPr>
            </w:pPr>
            <w:r w:rsidRPr="00723EF4">
              <w:rPr>
                <w:b/>
              </w:rPr>
              <w:t>Analyze</w:t>
            </w:r>
          </w:p>
        </w:tc>
        <w:tc>
          <w:tcPr>
            <w:tcW w:w="1325" w:type="dxa"/>
          </w:tcPr>
          <w:p w14:paraId="17DF7A22" w14:textId="77777777" w:rsidR="003D4DF8" w:rsidRPr="00723EF4" w:rsidRDefault="003D4DF8" w:rsidP="00AD39D3">
            <w:pPr>
              <w:jc w:val="center"/>
              <w:rPr>
                <w:b/>
              </w:rPr>
            </w:pPr>
            <w:r w:rsidRPr="00723EF4">
              <w:rPr>
                <w:b/>
              </w:rPr>
              <w:t>Evaluate</w:t>
            </w:r>
          </w:p>
        </w:tc>
        <w:tc>
          <w:tcPr>
            <w:tcW w:w="1239" w:type="dxa"/>
          </w:tcPr>
          <w:p w14:paraId="735D295D" w14:textId="77777777" w:rsidR="003D4DF8" w:rsidRPr="00723EF4" w:rsidRDefault="003D4DF8" w:rsidP="00AD39D3">
            <w:pPr>
              <w:jc w:val="center"/>
              <w:rPr>
                <w:b/>
              </w:rPr>
            </w:pPr>
            <w:r w:rsidRPr="00723EF4">
              <w:rPr>
                <w:b/>
              </w:rPr>
              <w:t>Create</w:t>
            </w:r>
          </w:p>
        </w:tc>
        <w:tc>
          <w:tcPr>
            <w:tcW w:w="1251" w:type="dxa"/>
          </w:tcPr>
          <w:p w14:paraId="5808CBC5" w14:textId="77777777" w:rsidR="003D4DF8" w:rsidRPr="00723EF4" w:rsidRDefault="003D4DF8" w:rsidP="00AD39D3">
            <w:pPr>
              <w:jc w:val="center"/>
              <w:rPr>
                <w:b/>
              </w:rPr>
            </w:pPr>
            <w:r w:rsidRPr="00723EF4">
              <w:rPr>
                <w:b/>
              </w:rPr>
              <w:t>Total</w:t>
            </w:r>
          </w:p>
        </w:tc>
      </w:tr>
      <w:tr w:rsidR="003D4DF8" w14:paraId="55FB09DA" w14:textId="77777777" w:rsidTr="001E13D9">
        <w:tc>
          <w:tcPr>
            <w:tcW w:w="902" w:type="dxa"/>
          </w:tcPr>
          <w:p w14:paraId="57F0AFF7" w14:textId="77777777" w:rsidR="003D4DF8" w:rsidRDefault="003D4DF8" w:rsidP="00AD39D3">
            <w:r>
              <w:t>CO1</w:t>
            </w:r>
          </w:p>
        </w:tc>
        <w:tc>
          <w:tcPr>
            <w:tcW w:w="1359" w:type="dxa"/>
          </w:tcPr>
          <w:p w14:paraId="479B839A" w14:textId="77777777" w:rsidR="003D4DF8" w:rsidRDefault="003D4DF8" w:rsidP="00AD39D3">
            <w:pPr>
              <w:jc w:val="center"/>
            </w:pPr>
            <w:r>
              <w:t>1</w:t>
            </w:r>
          </w:p>
        </w:tc>
        <w:tc>
          <w:tcPr>
            <w:tcW w:w="1541" w:type="dxa"/>
          </w:tcPr>
          <w:p w14:paraId="341481DD" w14:textId="77777777" w:rsidR="003D4DF8" w:rsidRDefault="003D4DF8" w:rsidP="00AD39D3">
            <w:pPr>
              <w:jc w:val="center"/>
            </w:pPr>
            <w:r>
              <w:t>13</w:t>
            </w:r>
          </w:p>
        </w:tc>
        <w:tc>
          <w:tcPr>
            <w:tcW w:w="1320" w:type="dxa"/>
          </w:tcPr>
          <w:p w14:paraId="11C6C9BD" w14:textId="77777777" w:rsidR="003D4DF8" w:rsidRDefault="003D4DF8" w:rsidP="00AD39D3">
            <w:pPr>
              <w:jc w:val="center"/>
            </w:pPr>
          </w:p>
        </w:tc>
        <w:tc>
          <w:tcPr>
            <w:tcW w:w="1406" w:type="dxa"/>
          </w:tcPr>
          <w:p w14:paraId="123611F5" w14:textId="77777777" w:rsidR="003D4DF8" w:rsidRDefault="003D4DF8" w:rsidP="00AD39D3">
            <w:pPr>
              <w:jc w:val="center"/>
            </w:pPr>
            <w:r>
              <w:t>3</w:t>
            </w:r>
          </w:p>
        </w:tc>
        <w:tc>
          <w:tcPr>
            <w:tcW w:w="1325" w:type="dxa"/>
          </w:tcPr>
          <w:p w14:paraId="3F5BA39E" w14:textId="77777777" w:rsidR="003D4DF8" w:rsidRDefault="003D4DF8" w:rsidP="00AD39D3">
            <w:pPr>
              <w:jc w:val="center"/>
            </w:pPr>
          </w:p>
        </w:tc>
        <w:tc>
          <w:tcPr>
            <w:tcW w:w="1239" w:type="dxa"/>
          </w:tcPr>
          <w:p w14:paraId="39A0C668" w14:textId="77777777" w:rsidR="003D4DF8" w:rsidRDefault="003D4DF8" w:rsidP="00AD39D3">
            <w:pPr>
              <w:jc w:val="center"/>
            </w:pPr>
          </w:p>
        </w:tc>
        <w:tc>
          <w:tcPr>
            <w:tcW w:w="1251" w:type="dxa"/>
          </w:tcPr>
          <w:p w14:paraId="67E84DBC" w14:textId="77777777" w:rsidR="003D4DF8" w:rsidRDefault="003D4DF8" w:rsidP="00AD39D3">
            <w:pPr>
              <w:jc w:val="center"/>
            </w:pPr>
            <w:r>
              <w:t>17</w:t>
            </w:r>
          </w:p>
        </w:tc>
      </w:tr>
      <w:tr w:rsidR="003D4DF8" w14:paraId="54B1E8E6" w14:textId="77777777" w:rsidTr="001E13D9">
        <w:tc>
          <w:tcPr>
            <w:tcW w:w="902" w:type="dxa"/>
          </w:tcPr>
          <w:p w14:paraId="1AB5C0E5" w14:textId="77777777" w:rsidR="003D4DF8" w:rsidRDefault="003D4DF8" w:rsidP="00AD39D3">
            <w:r>
              <w:t>CO2</w:t>
            </w:r>
          </w:p>
        </w:tc>
        <w:tc>
          <w:tcPr>
            <w:tcW w:w="1359" w:type="dxa"/>
          </w:tcPr>
          <w:p w14:paraId="49B5DCB8" w14:textId="77777777" w:rsidR="003D4DF8" w:rsidRDefault="003D4DF8" w:rsidP="00AD39D3">
            <w:pPr>
              <w:jc w:val="center"/>
            </w:pPr>
            <w:r>
              <w:t>2</w:t>
            </w:r>
          </w:p>
        </w:tc>
        <w:tc>
          <w:tcPr>
            <w:tcW w:w="1541" w:type="dxa"/>
          </w:tcPr>
          <w:p w14:paraId="60E15C47" w14:textId="77777777" w:rsidR="003D4DF8" w:rsidRDefault="003D4DF8" w:rsidP="00AD39D3">
            <w:pPr>
              <w:jc w:val="center"/>
            </w:pPr>
            <w:r>
              <w:t>23</w:t>
            </w:r>
          </w:p>
        </w:tc>
        <w:tc>
          <w:tcPr>
            <w:tcW w:w="1320" w:type="dxa"/>
          </w:tcPr>
          <w:p w14:paraId="409DFD0A" w14:textId="77777777" w:rsidR="003D4DF8" w:rsidRDefault="003D4DF8" w:rsidP="00AD39D3">
            <w:pPr>
              <w:jc w:val="center"/>
            </w:pPr>
            <w:r>
              <w:t>12</w:t>
            </w:r>
          </w:p>
        </w:tc>
        <w:tc>
          <w:tcPr>
            <w:tcW w:w="1406" w:type="dxa"/>
          </w:tcPr>
          <w:p w14:paraId="08013C08" w14:textId="77777777" w:rsidR="003D4DF8" w:rsidRDefault="003D4DF8" w:rsidP="00AD39D3">
            <w:pPr>
              <w:jc w:val="center"/>
            </w:pPr>
            <w:r>
              <w:t>4</w:t>
            </w:r>
          </w:p>
        </w:tc>
        <w:tc>
          <w:tcPr>
            <w:tcW w:w="1325" w:type="dxa"/>
          </w:tcPr>
          <w:p w14:paraId="3268B8C1" w14:textId="77777777" w:rsidR="003D4DF8" w:rsidRDefault="003D4DF8" w:rsidP="00AD39D3">
            <w:pPr>
              <w:jc w:val="center"/>
            </w:pPr>
          </w:p>
        </w:tc>
        <w:tc>
          <w:tcPr>
            <w:tcW w:w="1239" w:type="dxa"/>
          </w:tcPr>
          <w:p w14:paraId="76848047" w14:textId="77777777" w:rsidR="003D4DF8" w:rsidRDefault="003D4DF8" w:rsidP="00AD39D3">
            <w:pPr>
              <w:jc w:val="center"/>
            </w:pPr>
          </w:p>
        </w:tc>
        <w:tc>
          <w:tcPr>
            <w:tcW w:w="1251" w:type="dxa"/>
          </w:tcPr>
          <w:p w14:paraId="543A1E86" w14:textId="77777777" w:rsidR="003D4DF8" w:rsidRDefault="003D4DF8" w:rsidP="00AD39D3">
            <w:pPr>
              <w:jc w:val="center"/>
            </w:pPr>
            <w:r>
              <w:t>41</w:t>
            </w:r>
          </w:p>
        </w:tc>
      </w:tr>
      <w:tr w:rsidR="003D4DF8" w14:paraId="5E94CB60" w14:textId="77777777" w:rsidTr="001E13D9">
        <w:tc>
          <w:tcPr>
            <w:tcW w:w="902" w:type="dxa"/>
          </w:tcPr>
          <w:p w14:paraId="4840A0D0" w14:textId="77777777" w:rsidR="003D4DF8" w:rsidRDefault="003D4DF8" w:rsidP="00AD39D3">
            <w:r>
              <w:t>CO3</w:t>
            </w:r>
          </w:p>
        </w:tc>
        <w:tc>
          <w:tcPr>
            <w:tcW w:w="1359" w:type="dxa"/>
          </w:tcPr>
          <w:p w14:paraId="72661C8F" w14:textId="77777777" w:rsidR="003D4DF8" w:rsidRDefault="003D4DF8" w:rsidP="00AD39D3">
            <w:pPr>
              <w:jc w:val="center"/>
            </w:pPr>
            <w:r>
              <w:t>1</w:t>
            </w:r>
          </w:p>
        </w:tc>
        <w:tc>
          <w:tcPr>
            <w:tcW w:w="1541" w:type="dxa"/>
          </w:tcPr>
          <w:p w14:paraId="52628159" w14:textId="77777777" w:rsidR="003D4DF8" w:rsidRDefault="003D4DF8" w:rsidP="00AD39D3">
            <w:pPr>
              <w:jc w:val="center"/>
            </w:pPr>
            <w:r>
              <w:t>1</w:t>
            </w:r>
          </w:p>
        </w:tc>
        <w:tc>
          <w:tcPr>
            <w:tcW w:w="1320" w:type="dxa"/>
          </w:tcPr>
          <w:p w14:paraId="280926A6" w14:textId="77777777" w:rsidR="003D4DF8" w:rsidRDefault="003D4DF8" w:rsidP="00AD39D3">
            <w:pPr>
              <w:jc w:val="center"/>
            </w:pPr>
          </w:p>
        </w:tc>
        <w:tc>
          <w:tcPr>
            <w:tcW w:w="1406" w:type="dxa"/>
          </w:tcPr>
          <w:p w14:paraId="021C76B1" w14:textId="77777777" w:rsidR="003D4DF8" w:rsidRDefault="003D4DF8" w:rsidP="00AD39D3">
            <w:pPr>
              <w:jc w:val="center"/>
            </w:pPr>
            <w:r>
              <w:t>15</w:t>
            </w:r>
          </w:p>
        </w:tc>
        <w:tc>
          <w:tcPr>
            <w:tcW w:w="1325" w:type="dxa"/>
          </w:tcPr>
          <w:p w14:paraId="19020340" w14:textId="77777777" w:rsidR="003D4DF8" w:rsidRDefault="003D4DF8" w:rsidP="00AD39D3">
            <w:pPr>
              <w:jc w:val="center"/>
            </w:pPr>
          </w:p>
        </w:tc>
        <w:tc>
          <w:tcPr>
            <w:tcW w:w="1239" w:type="dxa"/>
          </w:tcPr>
          <w:p w14:paraId="7D436266" w14:textId="77777777" w:rsidR="003D4DF8" w:rsidRDefault="003D4DF8" w:rsidP="00AD39D3">
            <w:pPr>
              <w:jc w:val="center"/>
            </w:pPr>
          </w:p>
        </w:tc>
        <w:tc>
          <w:tcPr>
            <w:tcW w:w="1251" w:type="dxa"/>
          </w:tcPr>
          <w:p w14:paraId="1D22E415" w14:textId="77777777" w:rsidR="003D4DF8" w:rsidRDefault="003D4DF8" w:rsidP="00AD39D3">
            <w:pPr>
              <w:jc w:val="center"/>
            </w:pPr>
            <w:r>
              <w:t>17</w:t>
            </w:r>
          </w:p>
        </w:tc>
      </w:tr>
      <w:tr w:rsidR="003D4DF8" w14:paraId="08676A4C" w14:textId="77777777" w:rsidTr="001E13D9">
        <w:tc>
          <w:tcPr>
            <w:tcW w:w="902" w:type="dxa"/>
          </w:tcPr>
          <w:p w14:paraId="0D4B023C" w14:textId="77777777" w:rsidR="003D4DF8" w:rsidRDefault="003D4DF8" w:rsidP="00AD39D3">
            <w:r>
              <w:t>CO4</w:t>
            </w:r>
          </w:p>
        </w:tc>
        <w:tc>
          <w:tcPr>
            <w:tcW w:w="1359" w:type="dxa"/>
          </w:tcPr>
          <w:p w14:paraId="11A181E7" w14:textId="77777777" w:rsidR="003D4DF8" w:rsidRDefault="003D4DF8" w:rsidP="00AD39D3">
            <w:pPr>
              <w:jc w:val="center"/>
            </w:pPr>
            <w:r>
              <w:t>1</w:t>
            </w:r>
          </w:p>
        </w:tc>
        <w:tc>
          <w:tcPr>
            <w:tcW w:w="1541" w:type="dxa"/>
          </w:tcPr>
          <w:p w14:paraId="7C01470B" w14:textId="77777777" w:rsidR="003D4DF8" w:rsidRDefault="003D4DF8" w:rsidP="00AD39D3">
            <w:pPr>
              <w:jc w:val="center"/>
            </w:pPr>
            <w:r>
              <w:t>4</w:t>
            </w:r>
          </w:p>
        </w:tc>
        <w:tc>
          <w:tcPr>
            <w:tcW w:w="1320" w:type="dxa"/>
          </w:tcPr>
          <w:p w14:paraId="580F5FD0" w14:textId="77777777" w:rsidR="003D4DF8" w:rsidRDefault="003D4DF8" w:rsidP="00AD39D3">
            <w:pPr>
              <w:jc w:val="center"/>
            </w:pPr>
            <w:r>
              <w:t>12</w:t>
            </w:r>
          </w:p>
        </w:tc>
        <w:tc>
          <w:tcPr>
            <w:tcW w:w="1406" w:type="dxa"/>
          </w:tcPr>
          <w:p w14:paraId="60DBA147" w14:textId="77777777" w:rsidR="003D4DF8" w:rsidRDefault="003D4DF8" w:rsidP="00AD39D3">
            <w:pPr>
              <w:jc w:val="center"/>
            </w:pPr>
          </w:p>
        </w:tc>
        <w:tc>
          <w:tcPr>
            <w:tcW w:w="1325" w:type="dxa"/>
          </w:tcPr>
          <w:p w14:paraId="64C6FE27" w14:textId="77777777" w:rsidR="003D4DF8" w:rsidRDefault="003D4DF8" w:rsidP="00AD39D3">
            <w:pPr>
              <w:jc w:val="center"/>
            </w:pPr>
          </w:p>
        </w:tc>
        <w:tc>
          <w:tcPr>
            <w:tcW w:w="1239" w:type="dxa"/>
          </w:tcPr>
          <w:p w14:paraId="41110472" w14:textId="77777777" w:rsidR="003D4DF8" w:rsidRDefault="003D4DF8" w:rsidP="00AD39D3">
            <w:pPr>
              <w:jc w:val="center"/>
            </w:pPr>
          </w:p>
        </w:tc>
        <w:tc>
          <w:tcPr>
            <w:tcW w:w="1251" w:type="dxa"/>
          </w:tcPr>
          <w:p w14:paraId="44E460EE" w14:textId="77777777" w:rsidR="003D4DF8" w:rsidRDefault="003D4DF8" w:rsidP="00AD39D3">
            <w:pPr>
              <w:jc w:val="center"/>
            </w:pPr>
            <w:r>
              <w:t>17</w:t>
            </w:r>
          </w:p>
        </w:tc>
      </w:tr>
      <w:tr w:rsidR="003D4DF8" w14:paraId="61892895" w14:textId="77777777" w:rsidTr="001E13D9">
        <w:tc>
          <w:tcPr>
            <w:tcW w:w="902" w:type="dxa"/>
          </w:tcPr>
          <w:p w14:paraId="0265A54D" w14:textId="77777777" w:rsidR="003D4DF8" w:rsidRDefault="003D4DF8" w:rsidP="00AD39D3">
            <w:r>
              <w:t>CO5</w:t>
            </w:r>
          </w:p>
        </w:tc>
        <w:tc>
          <w:tcPr>
            <w:tcW w:w="1359" w:type="dxa"/>
          </w:tcPr>
          <w:p w14:paraId="10833D96" w14:textId="77777777" w:rsidR="003D4DF8" w:rsidRDefault="003D4DF8" w:rsidP="00AD39D3">
            <w:pPr>
              <w:jc w:val="center"/>
            </w:pPr>
          </w:p>
        </w:tc>
        <w:tc>
          <w:tcPr>
            <w:tcW w:w="1541" w:type="dxa"/>
          </w:tcPr>
          <w:p w14:paraId="15DE6955" w14:textId="77777777" w:rsidR="003D4DF8" w:rsidRDefault="003D4DF8" w:rsidP="00AD39D3">
            <w:pPr>
              <w:jc w:val="center"/>
            </w:pPr>
            <w:r>
              <w:t>1</w:t>
            </w:r>
          </w:p>
        </w:tc>
        <w:tc>
          <w:tcPr>
            <w:tcW w:w="1320" w:type="dxa"/>
          </w:tcPr>
          <w:p w14:paraId="107B9116" w14:textId="77777777" w:rsidR="003D4DF8" w:rsidRDefault="003D4DF8" w:rsidP="00AD39D3">
            <w:pPr>
              <w:jc w:val="center"/>
            </w:pPr>
          </w:p>
        </w:tc>
        <w:tc>
          <w:tcPr>
            <w:tcW w:w="1406" w:type="dxa"/>
          </w:tcPr>
          <w:p w14:paraId="6F79BD19" w14:textId="77777777" w:rsidR="003D4DF8" w:rsidRDefault="003D4DF8" w:rsidP="00AD39D3">
            <w:pPr>
              <w:jc w:val="center"/>
            </w:pPr>
            <w:r>
              <w:t>15</w:t>
            </w:r>
          </w:p>
        </w:tc>
        <w:tc>
          <w:tcPr>
            <w:tcW w:w="1325" w:type="dxa"/>
          </w:tcPr>
          <w:p w14:paraId="2C586C8F" w14:textId="77777777" w:rsidR="003D4DF8" w:rsidRDefault="003D4DF8" w:rsidP="00AD39D3">
            <w:pPr>
              <w:jc w:val="center"/>
            </w:pPr>
          </w:p>
        </w:tc>
        <w:tc>
          <w:tcPr>
            <w:tcW w:w="1239" w:type="dxa"/>
          </w:tcPr>
          <w:p w14:paraId="574962D2" w14:textId="77777777" w:rsidR="003D4DF8" w:rsidRDefault="003D4DF8" w:rsidP="00AD39D3">
            <w:pPr>
              <w:jc w:val="center"/>
            </w:pPr>
          </w:p>
        </w:tc>
        <w:tc>
          <w:tcPr>
            <w:tcW w:w="1251" w:type="dxa"/>
          </w:tcPr>
          <w:p w14:paraId="3560E6F6" w14:textId="77777777" w:rsidR="003D4DF8" w:rsidRDefault="003D4DF8" w:rsidP="00AD39D3">
            <w:pPr>
              <w:jc w:val="center"/>
            </w:pPr>
            <w:r>
              <w:t>16</w:t>
            </w:r>
          </w:p>
        </w:tc>
      </w:tr>
      <w:tr w:rsidR="003D4DF8" w14:paraId="698EE3D6" w14:textId="77777777" w:rsidTr="001E13D9">
        <w:tc>
          <w:tcPr>
            <w:tcW w:w="902" w:type="dxa"/>
          </w:tcPr>
          <w:p w14:paraId="65E6C554" w14:textId="77777777" w:rsidR="003D4DF8" w:rsidRDefault="003D4DF8" w:rsidP="00AD39D3">
            <w:r>
              <w:t>CO6</w:t>
            </w:r>
          </w:p>
        </w:tc>
        <w:tc>
          <w:tcPr>
            <w:tcW w:w="1359" w:type="dxa"/>
          </w:tcPr>
          <w:p w14:paraId="612D0241" w14:textId="77777777" w:rsidR="003D4DF8" w:rsidRDefault="003D4DF8" w:rsidP="00AD39D3">
            <w:pPr>
              <w:jc w:val="center"/>
            </w:pPr>
          </w:p>
        </w:tc>
        <w:tc>
          <w:tcPr>
            <w:tcW w:w="1541" w:type="dxa"/>
          </w:tcPr>
          <w:p w14:paraId="16BC502E" w14:textId="77777777" w:rsidR="003D4DF8" w:rsidRDefault="003D4DF8" w:rsidP="00AD39D3">
            <w:pPr>
              <w:jc w:val="center"/>
            </w:pPr>
            <w:r>
              <w:t>16</w:t>
            </w:r>
          </w:p>
        </w:tc>
        <w:tc>
          <w:tcPr>
            <w:tcW w:w="1320" w:type="dxa"/>
          </w:tcPr>
          <w:p w14:paraId="515CC303" w14:textId="77777777" w:rsidR="003D4DF8" w:rsidRDefault="003D4DF8" w:rsidP="00AD39D3">
            <w:pPr>
              <w:jc w:val="center"/>
            </w:pPr>
          </w:p>
        </w:tc>
        <w:tc>
          <w:tcPr>
            <w:tcW w:w="1406" w:type="dxa"/>
          </w:tcPr>
          <w:p w14:paraId="6EB21CCF" w14:textId="77777777" w:rsidR="003D4DF8" w:rsidRDefault="003D4DF8" w:rsidP="00AD39D3">
            <w:pPr>
              <w:jc w:val="center"/>
            </w:pPr>
          </w:p>
        </w:tc>
        <w:tc>
          <w:tcPr>
            <w:tcW w:w="1325" w:type="dxa"/>
          </w:tcPr>
          <w:p w14:paraId="42081F6B" w14:textId="77777777" w:rsidR="003D4DF8" w:rsidRDefault="003D4DF8" w:rsidP="00AD39D3">
            <w:pPr>
              <w:jc w:val="center"/>
            </w:pPr>
          </w:p>
        </w:tc>
        <w:tc>
          <w:tcPr>
            <w:tcW w:w="1239" w:type="dxa"/>
          </w:tcPr>
          <w:p w14:paraId="4CAA2D34" w14:textId="77777777" w:rsidR="003D4DF8" w:rsidRDefault="003D4DF8" w:rsidP="00AD39D3">
            <w:pPr>
              <w:jc w:val="center"/>
            </w:pPr>
          </w:p>
        </w:tc>
        <w:tc>
          <w:tcPr>
            <w:tcW w:w="1251" w:type="dxa"/>
          </w:tcPr>
          <w:p w14:paraId="3794FBDB" w14:textId="77777777" w:rsidR="003D4DF8" w:rsidRDefault="003D4DF8" w:rsidP="00AD39D3">
            <w:pPr>
              <w:jc w:val="center"/>
            </w:pPr>
            <w:r>
              <w:t>16</w:t>
            </w:r>
          </w:p>
        </w:tc>
      </w:tr>
      <w:tr w:rsidR="003D4DF8" w14:paraId="6A38A923" w14:textId="77777777" w:rsidTr="001E13D9">
        <w:tc>
          <w:tcPr>
            <w:tcW w:w="9092" w:type="dxa"/>
            <w:gridSpan w:val="7"/>
          </w:tcPr>
          <w:p w14:paraId="29C77C6F" w14:textId="77777777" w:rsidR="003D4DF8" w:rsidRDefault="003D4DF8" w:rsidP="00AD39D3"/>
        </w:tc>
        <w:tc>
          <w:tcPr>
            <w:tcW w:w="1251" w:type="dxa"/>
          </w:tcPr>
          <w:p w14:paraId="64FD732E" w14:textId="77777777" w:rsidR="003D4DF8" w:rsidRPr="00723EF4" w:rsidRDefault="003D4DF8" w:rsidP="00AD39D3">
            <w:pPr>
              <w:jc w:val="center"/>
              <w:rPr>
                <w:b/>
              </w:rPr>
            </w:pPr>
            <w:r>
              <w:rPr>
                <w:b/>
              </w:rPr>
              <w:t>124</w:t>
            </w:r>
          </w:p>
        </w:tc>
      </w:tr>
    </w:tbl>
    <w:p w14:paraId="1ABDA678" w14:textId="77777777" w:rsidR="003D4DF8" w:rsidRDefault="003D4DF8" w:rsidP="002E336A"/>
    <w:p w14:paraId="04C87CBA" w14:textId="77777777" w:rsidR="003D4DF8" w:rsidRDefault="003D4DF8" w:rsidP="00E40AC8">
      <w:pPr>
        <w:jc w:val="center"/>
        <w:rPr>
          <w:b/>
        </w:rPr>
      </w:pPr>
      <w:r w:rsidRPr="0037089B">
        <w:rPr>
          <w:noProof/>
        </w:rPr>
        <w:lastRenderedPageBreak/>
        <w:drawing>
          <wp:inline distT="0" distB="0" distL="0" distR="0" wp14:anchorId="70EDDCDE" wp14:editId="703F1E57">
            <wp:extent cx="4740087" cy="1178853"/>
            <wp:effectExtent l="0" t="0" r="3810" b="254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A65AABD" w14:textId="77777777" w:rsidR="003D4DF8" w:rsidRPr="00FA796F" w:rsidRDefault="003D4DF8"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93"/>
        <w:gridCol w:w="1686"/>
        <w:gridCol w:w="851"/>
      </w:tblGrid>
      <w:tr w:rsidR="003D4DF8" w:rsidRPr="00FA796F" w14:paraId="7F833DAF" w14:textId="77777777" w:rsidTr="00BC0344">
        <w:trPr>
          <w:trHeight w:val="397"/>
          <w:jc w:val="center"/>
        </w:trPr>
        <w:tc>
          <w:tcPr>
            <w:tcW w:w="1555" w:type="dxa"/>
            <w:vAlign w:val="center"/>
          </w:tcPr>
          <w:p w14:paraId="4953D85A" w14:textId="77777777" w:rsidR="003D4DF8" w:rsidRPr="00FA796F" w:rsidRDefault="003D4DF8" w:rsidP="00A81194">
            <w:pPr>
              <w:pStyle w:val="Title"/>
              <w:contextualSpacing/>
              <w:jc w:val="left"/>
              <w:rPr>
                <w:b/>
                <w:szCs w:val="24"/>
              </w:rPr>
            </w:pPr>
            <w:r w:rsidRPr="00FA796F">
              <w:rPr>
                <w:b/>
                <w:szCs w:val="24"/>
              </w:rPr>
              <w:t xml:space="preserve">Course Code      </w:t>
            </w:r>
          </w:p>
        </w:tc>
        <w:tc>
          <w:tcPr>
            <w:tcW w:w="6393" w:type="dxa"/>
            <w:vAlign w:val="center"/>
          </w:tcPr>
          <w:p w14:paraId="309FDE67" w14:textId="77777777" w:rsidR="003D4DF8" w:rsidRPr="00DC673C" w:rsidRDefault="003D4DF8" w:rsidP="00DC673C">
            <w:pPr>
              <w:pStyle w:val="Title"/>
              <w:contextualSpacing/>
              <w:jc w:val="left"/>
              <w:rPr>
                <w:b/>
                <w:szCs w:val="24"/>
              </w:rPr>
            </w:pPr>
            <w:r w:rsidRPr="00DC673C">
              <w:rPr>
                <w:szCs w:val="24"/>
              </w:rPr>
              <w:t xml:space="preserve"> </w:t>
            </w:r>
            <w:r w:rsidRPr="00DC673C">
              <w:rPr>
                <w:b/>
                <w:bCs/>
                <w:szCs w:val="24"/>
              </w:rPr>
              <w:t>20BT2057</w:t>
            </w:r>
          </w:p>
        </w:tc>
        <w:tc>
          <w:tcPr>
            <w:tcW w:w="1686" w:type="dxa"/>
            <w:vAlign w:val="center"/>
          </w:tcPr>
          <w:p w14:paraId="0023DC14" w14:textId="77777777" w:rsidR="003D4DF8" w:rsidRPr="00FA796F" w:rsidRDefault="003D4DF8"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7ABEA9C1" w14:textId="77777777" w:rsidR="003D4DF8" w:rsidRPr="00FA796F" w:rsidRDefault="003D4DF8" w:rsidP="00A81194">
            <w:pPr>
              <w:pStyle w:val="Title"/>
              <w:contextualSpacing/>
              <w:jc w:val="left"/>
              <w:rPr>
                <w:b/>
                <w:szCs w:val="24"/>
              </w:rPr>
            </w:pPr>
            <w:r w:rsidRPr="00FA796F">
              <w:rPr>
                <w:b/>
                <w:szCs w:val="24"/>
              </w:rPr>
              <w:t>3hrs</w:t>
            </w:r>
          </w:p>
        </w:tc>
      </w:tr>
      <w:tr w:rsidR="003D4DF8" w:rsidRPr="00FA796F" w14:paraId="1999EDEE" w14:textId="77777777" w:rsidTr="00BC0344">
        <w:trPr>
          <w:trHeight w:val="397"/>
          <w:jc w:val="center"/>
        </w:trPr>
        <w:tc>
          <w:tcPr>
            <w:tcW w:w="1555" w:type="dxa"/>
            <w:vAlign w:val="center"/>
          </w:tcPr>
          <w:p w14:paraId="68E25271" w14:textId="77777777" w:rsidR="003D4DF8" w:rsidRPr="00FA796F" w:rsidRDefault="003D4DF8" w:rsidP="00A81194">
            <w:pPr>
              <w:pStyle w:val="Title"/>
              <w:ind w:right="-160"/>
              <w:contextualSpacing/>
              <w:jc w:val="left"/>
              <w:rPr>
                <w:b/>
                <w:szCs w:val="24"/>
              </w:rPr>
            </w:pPr>
            <w:r w:rsidRPr="00FA796F">
              <w:rPr>
                <w:b/>
                <w:szCs w:val="24"/>
              </w:rPr>
              <w:t xml:space="preserve">Course Name     </w:t>
            </w:r>
          </w:p>
        </w:tc>
        <w:tc>
          <w:tcPr>
            <w:tcW w:w="6393" w:type="dxa"/>
            <w:vAlign w:val="center"/>
          </w:tcPr>
          <w:p w14:paraId="4D819A3B" w14:textId="77777777" w:rsidR="003D4DF8" w:rsidRPr="00DC673C" w:rsidRDefault="003D4DF8" w:rsidP="00DC673C">
            <w:pPr>
              <w:pStyle w:val="Title"/>
              <w:contextualSpacing/>
              <w:jc w:val="left"/>
              <w:rPr>
                <w:b/>
                <w:szCs w:val="24"/>
              </w:rPr>
            </w:pPr>
            <w:r w:rsidRPr="00DC673C">
              <w:rPr>
                <w:szCs w:val="24"/>
              </w:rPr>
              <w:t xml:space="preserve"> </w:t>
            </w:r>
            <w:r w:rsidRPr="00DC673C">
              <w:rPr>
                <w:b/>
                <w:bCs/>
                <w:szCs w:val="24"/>
              </w:rPr>
              <w:t>BIOETHICS, IPR AND BIOSAFETY</w:t>
            </w:r>
          </w:p>
        </w:tc>
        <w:tc>
          <w:tcPr>
            <w:tcW w:w="1686" w:type="dxa"/>
            <w:vAlign w:val="center"/>
          </w:tcPr>
          <w:p w14:paraId="0006B9D5" w14:textId="77777777" w:rsidR="003D4DF8" w:rsidRPr="00FA796F" w:rsidRDefault="003D4DF8" w:rsidP="00A81194">
            <w:pPr>
              <w:pStyle w:val="Title"/>
              <w:contextualSpacing/>
              <w:jc w:val="left"/>
              <w:rPr>
                <w:b/>
                <w:bCs/>
                <w:szCs w:val="24"/>
              </w:rPr>
            </w:pPr>
            <w:r w:rsidRPr="00FA796F">
              <w:rPr>
                <w:b/>
                <w:bCs/>
                <w:szCs w:val="24"/>
              </w:rPr>
              <w:t xml:space="preserve">Max. Marks </w:t>
            </w:r>
          </w:p>
        </w:tc>
        <w:tc>
          <w:tcPr>
            <w:tcW w:w="851" w:type="dxa"/>
            <w:vAlign w:val="center"/>
          </w:tcPr>
          <w:p w14:paraId="1D13BF2D" w14:textId="77777777" w:rsidR="003D4DF8" w:rsidRPr="00FA796F" w:rsidRDefault="003D4DF8" w:rsidP="00A81194">
            <w:pPr>
              <w:pStyle w:val="Title"/>
              <w:contextualSpacing/>
              <w:jc w:val="left"/>
              <w:rPr>
                <w:b/>
                <w:szCs w:val="24"/>
              </w:rPr>
            </w:pPr>
            <w:r w:rsidRPr="00FA796F">
              <w:rPr>
                <w:b/>
                <w:szCs w:val="24"/>
              </w:rPr>
              <w:t>100</w:t>
            </w:r>
          </w:p>
        </w:tc>
      </w:tr>
    </w:tbl>
    <w:p w14:paraId="414976A3" w14:textId="77777777" w:rsidR="003D4DF8" w:rsidRPr="00FA796F" w:rsidRDefault="003D4DF8"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3D4DF8" w:rsidRPr="0020620B" w14:paraId="5AFFA510" w14:textId="77777777" w:rsidTr="0020620B">
        <w:trPr>
          <w:trHeight w:val="440"/>
        </w:trPr>
        <w:tc>
          <w:tcPr>
            <w:tcW w:w="272" w:type="pct"/>
            <w:vAlign w:val="center"/>
          </w:tcPr>
          <w:p w14:paraId="3A592761" w14:textId="77777777" w:rsidR="003D4DF8" w:rsidRPr="0020620B" w:rsidRDefault="003D4DF8" w:rsidP="00A81194">
            <w:pPr>
              <w:contextualSpacing/>
              <w:jc w:val="center"/>
              <w:rPr>
                <w:b/>
              </w:rPr>
            </w:pPr>
            <w:r w:rsidRPr="0020620B">
              <w:rPr>
                <w:b/>
              </w:rPr>
              <w:t>Q. No.</w:t>
            </w:r>
          </w:p>
        </w:tc>
        <w:tc>
          <w:tcPr>
            <w:tcW w:w="3512" w:type="pct"/>
            <w:gridSpan w:val="2"/>
            <w:vAlign w:val="center"/>
          </w:tcPr>
          <w:p w14:paraId="094877C1" w14:textId="77777777" w:rsidR="003D4DF8" w:rsidRPr="0020620B" w:rsidRDefault="003D4DF8" w:rsidP="00A81194">
            <w:pPr>
              <w:contextualSpacing/>
              <w:jc w:val="center"/>
              <w:rPr>
                <w:b/>
              </w:rPr>
            </w:pPr>
            <w:r w:rsidRPr="0020620B">
              <w:rPr>
                <w:b/>
              </w:rPr>
              <w:t>Questions</w:t>
            </w:r>
          </w:p>
        </w:tc>
        <w:tc>
          <w:tcPr>
            <w:tcW w:w="388" w:type="pct"/>
            <w:vAlign w:val="center"/>
          </w:tcPr>
          <w:p w14:paraId="3C26CD7A" w14:textId="77777777" w:rsidR="003D4DF8" w:rsidRPr="0020620B" w:rsidRDefault="003D4DF8" w:rsidP="00A81194">
            <w:pPr>
              <w:contextualSpacing/>
              <w:jc w:val="center"/>
              <w:rPr>
                <w:b/>
              </w:rPr>
            </w:pPr>
            <w:r w:rsidRPr="0020620B">
              <w:rPr>
                <w:b/>
              </w:rPr>
              <w:t>CO</w:t>
            </w:r>
          </w:p>
        </w:tc>
        <w:tc>
          <w:tcPr>
            <w:tcW w:w="355" w:type="pct"/>
            <w:vAlign w:val="center"/>
          </w:tcPr>
          <w:p w14:paraId="37A59B29" w14:textId="77777777" w:rsidR="003D4DF8" w:rsidRPr="0020620B" w:rsidRDefault="003D4DF8" w:rsidP="00A81194">
            <w:pPr>
              <w:contextualSpacing/>
              <w:jc w:val="center"/>
              <w:rPr>
                <w:b/>
              </w:rPr>
            </w:pPr>
            <w:r w:rsidRPr="0020620B">
              <w:rPr>
                <w:b/>
              </w:rPr>
              <w:t>BL</w:t>
            </w:r>
          </w:p>
        </w:tc>
        <w:tc>
          <w:tcPr>
            <w:tcW w:w="473" w:type="pct"/>
            <w:vAlign w:val="center"/>
          </w:tcPr>
          <w:p w14:paraId="673E4590" w14:textId="77777777" w:rsidR="003D4DF8" w:rsidRPr="0020620B" w:rsidRDefault="003D4DF8" w:rsidP="00A81194">
            <w:pPr>
              <w:contextualSpacing/>
              <w:jc w:val="center"/>
              <w:rPr>
                <w:b/>
              </w:rPr>
            </w:pPr>
            <w:r w:rsidRPr="0020620B">
              <w:rPr>
                <w:b/>
              </w:rPr>
              <w:t>Marks</w:t>
            </w:r>
          </w:p>
        </w:tc>
      </w:tr>
      <w:tr w:rsidR="003D4DF8" w:rsidRPr="0020620B" w14:paraId="5E7CB5F6" w14:textId="77777777" w:rsidTr="00A81194">
        <w:trPr>
          <w:trHeight w:val="487"/>
        </w:trPr>
        <w:tc>
          <w:tcPr>
            <w:tcW w:w="5000" w:type="pct"/>
            <w:gridSpan w:val="6"/>
            <w:vAlign w:val="center"/>
          </w:tcPr>
          <w:p w14:paraId="1C6C4B67" w14:textId="77777777" w:rsidR="003D4DF8" w:rsidRPr="0020620B" w:rsidRDefault="003D4DF8" w:rsidP="00A81194">
            <w:pPr>
              <w:contextualSpacing/>
              <w:jc w:val="center"/>
              <w:rPr>
                <w:b/>
                <w:u w:val="single"/>
              </w:rPr>
            </w:pPr>
            <w:r w:rsidRPr="0020620B">
              <w:rPr>
                <w:b/>
                <w:u w:val="single"/>
              </w:rPr>
              <w:t>PART – A (10 X 1 = 10 MARKS)</w:t>
            </w:r>
          </w:p>
          <w:p w14:paraId="01957A2D" w14:textId="77777777" w:rsidR="003D4DF8" w:rsidRPr="0020620B" w:rsidRDefault="003D4DF8" w:rsidP="00A81194">
            <w:pPr>
              <w:contextualSpacing/>
              <w:jc w:val="center"/>
              <w:rPr>
                <w:b/>
              </w:rPr>
            </w:pPr>
            <w:r w:rsidRPr="0020620B">
              <w:rPr>
                <w:b/>
              </w:rPr>
              <w:t>(Answer all the questions)</w:t>
            </w:r>
          </w:p>
        </w:tc>
      </w:tr>
      <w:tr w:rsidR="003D4DF8" w:rsidRPr="0020620B" w14:paraId="2D2AC2F0" w14:textId="77777777" w:rsidTr="00A81194">
        <w:trPr>
          <w:trHeight w:val="396"/>
        </w:trPr>
        <w:tc>
          <w:tcPr>
            <w:tcW w:w="272" w:type="pct"/>
            <w:vAlign w:val="center"/>
          </w:tcPr>
          <w:p w14:paraId="715D7F3F" w14:textId="77777777" w:rsidR="003D4DF8" w:rsidRPr="0020620B" w:rsidRDefault="003D4DF8" w:rsidP="00A81194">
            <w:pPr>
              <w:contextualSpacing/>
              <w:jc w:val="center"/>
            </w:pPr>
            <w:r w:rsidRPr="0020620B">
              <w:t>1.</w:t>
            </w:r>
          </w:p>
        </w:tc>
        <w:tc>
          <w:tcPr>
            <w:tcW w:w="3512" w:type="pct"/>
            <w:gridSpan w:val="2"/>
            <w:vAlign w:val="bottom"/>
          </w:tcPr>
          <w:p w14:paraId="2AE79A3C" w14:textId="77777777" w:rsidR="003D4DF8" w:rsidRPr="0020620B" w:rsidRDefault="003D4DF8" w:rsidP="00F04935">
            <w:pPr>
              <w:jc w:val="both"/>
            </w:pPr>
            <w:r w:rsidRPr="0020620B">
              <w:t>What do you know about biosafety?</w:t>
            </w:r>
          </w:p>
        </w:tc>
        <w:tc>
          <w:tcPr>
            <w:tcW w:w="388" w:type="pct"/>
            <w:vAlign w:val="center"/>
          </w:tcPr>
          <w:p w14:paraId="1214BD80" w14:textId="77777777" w:rsidR="003D4DF8" w:rsidRPr="0020620B" w:rsidRDefault="003D4DF8" w:rsidP="00A81194">
            <w:pPr>
              <w:contextualSpacing/>
              <w:jc w:val="center"/>
            </w:pPr>
            <w:r w:rsidRPr="0020620B">
              <w:t>CO1</w:t>
            </w:r>
          </w:p>
        </w:tc>
        <w:tc>
          <w:tcPr>
            <w:tcW w:w="355" w:type="pct"/>
            <w:vAlign w:val="center"/>
          </w:tcPr>
          <w:p w14:paraId="40B698D6" w14:textId="77777777" w:rsidR="003D4DF8" w:rsidRPr="0020620B" w:rsidRDefault="003D4DF8" w:rsidP="00A81194">
            <w:pPr>
              <w:contextualSpacing/>
              <w:jc w:val="center"/>
            </w:pPr>
            <w:r w:rsidRPr="0020620B">
              <w:t>U</w:t>
            </w:r>
          </w:p>
        </w:tc>
        <w:tc>
          <w:tcPr>
            <w:tcW w:w="473" w:type="pct"/>
            <w:vAlign w:val="center"/>
          </w:tcPr>
          <w:p w14:paraId="38123291" w14:textId="77777777" w:rsidR="003D4DF8" w:rsidRPr="0020620B" w:rsidRDefault="003D4DF8" w:rsidP="00A81194">
            <w:pPr>
              <w:contextualSpacing/>
              <w:jc w:val="center"/>
            </w:pPr>
            <w:r w:rsidRPr="0020620B">
              <w:t>1</w:t>
            </w:r>
          </w:p>
        </w:tc>
      </w:tr>
      <w:tr w:rsidR="003D4DF8" w:rsidRPr="0020620B" w14:paraId="466D9624" w14:textId="77777777" w:rsidTr="00A81194">
        <w:trPr>
          <w:trHeight w:val="396"/>
        </w:trPr>
        <w:tc>
          <w:tcPr>
            <w:tcW w:w="272" w:type="pct"/>
            <w:vAlign w:val="center"/>
          </w:tcPr>
          <w:p w14:paraId="5C8537FE" w14:textId="77777777" w:rsidR="003D4DF8" w:rsidRPr="0020620B" w:rsidRDefault="003D4DF8" w:rsidP="00A81194">
            <w:pPr>
              <w:contextualSpacing/>
              <w:jc w:val="center"/>
            </w:pPr>
            <w:r w:rsidRPr="0020620B">
              <w:t>2.</w:t>
            </w:r>
          </w:p>
        </w:tc>
        <w:tc>
          <w:tcPr>
            <w:tcW w:w="3512" w:type="pct"/>
            <w:gridSpan w:val="2"/>
            <w:vAlign w:val="bottom"/>
          </w:tcPr>
          <w:p w14:paraId="7DC1FE0F" w14:textId="77777777" w:rsidR="003D4DF8" w:rsidRPr="0020620B" w:rsidRDefault="003D4DF8" w:rsidP="00A81194">
            <w:pPr>
              <w:contextualSpacing/>
              <w:jc w:val="both"/>
            </w:pPr>
            <w:r>
              <w:t>Define</w:t>
            </w:r>
            <w:r w:rsidRPr="0020620B">
              <w:t xml:space="preserve"> biosafety cabinet.</w:t>
            </w:r>
          </w:p>
        </w:tc>
        <w:tc>
          <w:tcPr>
            <w:tcW w:w="388" w:type="pct"/>
            <w:vAlign w:val="center"/>
          </w:tcPr>
          <w:p w14:paraId="163C9025" w14:textId="77777777" w:rsidR="003D4DF8" w:rsidRPr="0020620B" w:rsidRDefault="003D4DF8" w:rsidP="0094051D">
            <w:pPr>
              <w:contextualSpacing/>
              <w:jc w:val="center"/>
            </w:pPr>
            <w:r w:rsidRPr="0020620B">
              <w:t>CO1</w:t>
            </w:r>
          </w:p>
        </w:tc>
        <w:tc>
          <w:tcPr>
            <w:tcW w:w="355" w:type="pct"/>
            <w:vAlign w:val="center"/>
          </w:tcPr>
          <w:p w14:paraId="2C729750" w14:textId="77777777" w:rsidR="003D4DF8" w:rsidRPr="0020620B" w:rsidRDefault="003D4DF8" w:rsidP="00A81194">
            <w:pPr>
              <w:contextualSpacing/>
              <w:jc w:val="center"/>
            </w:pPr>
            <w:r w:rsidRPr="0020620B">
              <w:t>An</w:t>
            </w:r>
          </w:p>
        </w:tc>
        <w:tc>
          <w:tcPr>
            <w:tcW w:w="473" w:type="pct"/>
            <w:vAlign w:val="center"/>
          </w:tcPr>
          <w:p w14:paraId="4323908F" w14:textId="77777777" w:rsidR="003D4DF8" w:rsidRPr="0020620B" w:rsidRDefault="003D4DF8" w:rsidP="00A81194">
            <w:pPr>
              <w:contextualSpacing/>
              <w:jc w:val="center"/>
            </w:pPr>
            <w:r w:rsidRPr="0020620B">
              <w:t>1</w:t>
            </w:r>
          </w:p>
        </w:tc>
      </w:tr>
      <w:tr w:rsidR="003D4DF8" w:rsidRPr="0020620B" w14:paraId="5B50C7DA" w14:textId="77777777" w:rsidTr="00A81194">
        <w:trPr>
          <w:trHeight w:val="396"/>
        </w:trPr>
        <w:tc>
          <w:tcPr>
            <w:tcW w:w="272" w:type="pct"/>
            <w:vAlign w:val="center"/>
          </w:tcPr>
          <w:p w14:paraId="7525B4E6" w14:textId="77777777" w:rsidR="003D4DF8" w:rsidRPr="0020620B" w:rsidRDefault="003D4DF8" w:rsidP="00A81194">
            <w:pPr>
              <w:contextualSpacing/>
              <w:jc w:val="center"/>
            </w:pPr>
            <w:r w:rsidRPr="0020620B">
              <w:t>3.</w:t>
            </w:r>
          </w:p>
        </w:tc>
        <w:tc>
          <w:tcPr>
            <w:tcW w:w="3512" w:type="pct"/>
            <w:gridSpan w:val="2"/>
            <w:vAlign w:val="bottom"/>
          </w:tcPr>
          <w:p w14:paraId="4299C2E2" w14:textId="77777777" w:rsidR="003D4DF8" w:rsidRPr="0020620B" w:rsidRDefault="003D4DF8" w:rsidP="00F40419">
            <w:pPr>
              <w:contextualSpacing/>
              <w:jc w:val="both"/>
            </w:pPr>
            <w:r w:rsidRPr="0020620B">
              <w:t>Define GMO</w:t>
            </w:r>
            <w:r>
              <w:t>.</w:t>
            </w:r>
          </w:p>
        </w:tc>
        <w:tc>
          <w:tcPr>
            <w:tcW w:w="388" w:type="pct"/>
            <w:vAlign w:val="center"/>
          </w:tcPr>
          <w:p w14:paraId="1FD61E29" w14:textId="77777777" w:rsidR="003D4DF8" w:rsidRPr="0020620B" w:rsidRDefault="003D4DF8" w:rsidP="0094051D">
            <w:pPr>
              <w:contextualSpacing/>
              <w:jc w:val="center"/>
            </w:pPr>
            <w:r w:rsidRPr="0020620B">
              <w:t>CO2</w:t>
            </w:r>
          </w:p>
        </w:tc>
        <w:tc>
          <w:tcPr>
            <w:tcW w:w="355" w:type="pct"/>
            <w:vAlign w:val="center"/>
          </w:tcPr>
          <w:p w14:paraId="744FDE5D" w14:textId="77777777" w:rsidR="003D4DF8" w:rsidRPr="0020620B" w:rsidRDefault="003D4DF8" w:rsidP="00A81194">
            <w:pPr>
              <w:contextualSpacing/>
              <w:jc w:val="center"/>
            </w:pPr>
            <w:r w:rsidRPr="0020620B">
              <w:t>R</w:t>
            </w:r>
          </w:p>
        </w:tc>
        <w:tc>
          <w:tcPr>
            <w:tcW w:w="473" w:type="pct"/>
            <w:vAlign w:val="center"/>
          </w:tcPr>
          <w:p w14:paraId="37127CF6" w14:textId="77777777" w:rsidR="003D4DF8" w:rsidRPr="0020620B" w:rsidRDefault="003D4DF8" w:rsidP="00A81194">
            <w:pPr>
              <w:contextualSpacing/>
              <w:jc w:val="center"/>
            </w:pPr>
            <w:r w:rsidRPr="0020620B">
              <w:t>1</w:t>
            </w:r>
          </w:p>
        </w:tc>
      </w:tr>
      <w:tr w:rsidR="003D4DF8" w:rsidRPr="0020620B" w14:paraId="2AE0B200" w14:textId="77777777" w:rsidTr="00A81194">
        <w:trPr>
          <w:trHeight w:val="396"/>
        </w:trPr>
        <w:tc>
          <w:tcPr>
            <w:tcW w:w="272" w:type="pct"/>
            <w:vAlign w:val="center"/>
          </w:tcPr>
          <w:p w14:paraId="450FD1E8" w14:textId="77777777" w:rsidR="003D4DF8" w:rsidRPr="0020620B" w:rsidRDefault="003D4DF8" w:rsidP="00A81194">
            <w:pPr>
              <w:contextualSpacing/>
              <w:jc w:val="center"/>
            </w:pPr>
            <w:r w:rsidRPr="0020620B">
              <w:t>4.</w:t>
            </w:r>
          </w:p>
        </w:tc>
        <w:tc>
          <w:tcPr>
            <w:tcW w:w="3512" w:type="pct"/>
            <w:gridSpan w:val="2"/>
            <w:vAlign w:val="bottom"/>
          </w:tcPr>
          <w:p w14:paraId="0AF497B6" w14:textId="77777777" w:rsidR="003D4DF8" w:rsidRPr="0020620B" w:rsidRDefault="003D4DF8" w:rsidP="00F40419">
            <w:pPr>
              <w:contextualSpacing/>
              <w:jc w:val="both"/>
            </w:pPr>
            <w:r w:rsidRPr="0020620B">
              <w:t>Give the expansion for GATT and WTO.</w:t>
            </w:r>
          </w:p>
        </w:tc>
        <w:tc>
          <w:tcPr>
            <w:tcW w:w="388" w:type="pct"/>
            <w:vAlign w:val="center"/>
          </w:tcPr>
          <w:p w14:paraId="646CE034" w14:textId="77777777" w:rsidR="003D4DF8" w:rsidRPr="0020620B" w:rsidRDefault="003D4DF8" w:rsidP="0094051D">
            <w:pPr>
              <w:contextualSpacing/>
              <w:jc w:val="center"/>
            </w:pPr>
            <w:r w:rsidRPr="0020620B">
              <w:t>CO2</w:t>
            </w:r>
          </w:p>
        </w:tc>
        <w:tc>
          <w:tcPr>
            <w:tcW w:w="355" w:type="pct"/>
            <w:vAlign w:val="center"/>
          </w:tcPr>
          <w:p w14:paraId="3FE228D8" w14:textId="77777777" w:rsidR="003D4DF8" w:rsidRPr="0020620B" w:rsidRDefault="003D4DF8" w:rsidP="00A81194">
            <w:pPr>
              <w:contextualSpacing/>
              <w:jc w:val="center"/>
            </w:pPr>
            <w:r w:rsidRPr="0020620B">
              <w:t>R</w:t>
            </w:r>
          </w:p>
        </w:tc>
        <w:tc>
          <w:tcPr>
            <w:tcW w:w="473" w:type="pct"/>
            <w:vAlign w:val="center"/>
          </w:tcPr>
          <w:p w14:paraId="6245CD45" w14:textId="77777777" w:rsidR="003D4DF8" w:rsidRPr="0020620B" w:rsidRDefault="003D4DF8" w:rsidP="00A81194">
            <w:pPr>
              <w:contextualSpacing/>
              <w:jc w:val="center"/>
            </w:pPr>
            <w:r w:rsidRPr="0020620B">
              <w:t>1</w:t>
            </w:r>
          </w:p>
        </w:tc>
      </w:tr>
      <w:tr w:rsidR="003D4DF8" w:rsidRPr="0020620B" w14:paraId="781C1073" w14:textId="77777777" w:rsidTr="00A81194">
        <w:trPr>
          <w:trHeight w:val="396"/>
        </w:trPr>
        <w:tc>
          <w:tcPr>
            <w:tcW w:w="272" w:type="pct"/>
            <w:vAlign w:val="center"/>
          </w:tcPr>
          <w:p w14:paraId="09196CFD" w14:textId="77777777" w:rsidR="003D4DF8" w:rsidRPr="0020620B" w:rsidRDefault="003D4DF8" w:rsidP="00A81194">
            <w:pPr>
              <w:contextualSpacing/>
              <w:jc w:val="center"/>
            </w:pPr>
            <w:r w:rsidRPr="0020620B">
              <w:t>5.</w:t>
            </w:r>
          </w:p>
        </w:tc>
        <w:tc>
          <w:tcPr>
            <w:tcW w:w="3512" w:type="pct"/>
            <w:gridSpan w:val="2"/>
            <w:vAlign w:val="bottom"/>
          </w:tcPr>
          <w:p w14:paraId="2F76E839" w14:textId="77777777" w:rsidR="003D4DF8" w:rsidRPr="0020620B" w:rsidRDefault="003D4DF8" w:rsidP="007635D1">
            <w:pPr>
              <w:jc w:val="both"/>
              <w:rPr>
                <w:color w:val="000000"/>
                <w:shd w:val="clear" w:color="auto" w:fill="FFFFFF"/>
              </w:rPr>
            </w:pPr>
            <w:r>
              <w:rPr>
                <w:lang w:val="en-IN" w:eastAsia="en-IN"/>
              </w:rPr>
              <w:t>What are</w:t>
            </w:r>
            <w:r w:rsidRPr="0020620B">
              <w:rPr>
                <w:lang w:val="en-IN" w:eastAsia="en-IN"/>
              </w:rPr>
              <w:t xml:space="preserve"> </w:t>
            </w:r>
            <w:r w:rsidRPr="0020620B">
              <w:rPr>
                <w:color w:val="000000"/>
                <w:shd w:val="clear" w:color="auto" w:fill="FFFFFF"/>
              </w:rPr>
              <w:t>TRIPS obligations?</w:t>
            </w:r>
          </w:p>
        </w:tc>
        <w:tc>
          <w:tcPr>
            <w:tcW w:w="388" w:type="pct"/>
            <w:vAlign w:val="center"/>
          </w:tcPr>
          <w:p w14:paraId="7FB7A307" w14:textId="77777777" w:rsidR="003D4DF8" w:rsidRPr="0020620B" w:rsidRDefault="003D4DF8" w:rsidP="0094051D">
            <w:pPr>
              <w:contextualSpacing/>
              <w:jc w:val="center"/>
            </w:pPr>
            <w:r w:rsidRPr="0020620B">
              <w:t>CO3</w:t>
            </w:r>
          </w:p>
        </w:tc>
        <w:tc>
          <w:tcPr>
            <w:tcW w:w="355" w:type="pct"/>
            <w:vAlign w:val="center"/>
          </w:tcPr>
          <w:p w14:paraId="42F638F5" w14:textId="77777777" w:rsidR="003D4DF8" w:rsidRPr="0020620B" w:rsidRDefault="003D4DF8" w:rsidP="00A81194">
            <w:pPr>
              <w:contextualSpacing/>
              <w:jc w:val="center"/>
            </w:pPr>
            <w:r w:rsidRPr="0020620B">
              <w:t>U</w:t>
            </w:r>
          </w:p>
        </w:tc>
        <w:tc>
          <w:tcPr>
            <w:tcW w:w="473" w:type="pct"/>
            <w:vAlign w:val="center"/>
          </w:tcPr>
          <w:p w14:paraId="7AF3DAC1" w14:textId="77777777" w:rsidR="003D4DF8" w:rsidRPr="0020620B" w:rsidRDefault="003D4DF8" w:rsidP="00A81194">
            <w:pPr>
              <w:contextualSpacing/>
              <w:jc w:val="center"/>
            </w:pPr>
            <w:r w:rsidRPr="0020620B">
              <w:t>1</w:t>
            </w:r>
          </w:p>
        </w:tc>
      </w:tr>
      <w:tr w:rsidR="003D4DF8" w:rsidRPr="0020620B" w14:paraId="30B74EC4" w14:textId="77777777" w:rsidTr="00A81194">
        <w:trPr>
          <w:trHeight w:val="396"/>
        </w:trPr>
        <w:tc>
          <w:tcPr>
            <w:tcW w:w="272" w:type="pct"/>
            <w:vAlign w:val="center"/>
          </w:tcPr>
          <w:p w14:paraId="67B0132C" w14:textId="77777777" w:rsidR="003D4DF8" w:rsidRPr="0020620B" w:rsidRDefault="003D4DF8" w:rsidP="00A81194">
            <w:pPr>
              <w:contextualSpacing/>
              <w:jc w:val="center"/>
            </w:pPr>
            <w:r w:rsidRPr="0020620B">
              <w:t>6.</w:t>
            </w:r>
          </w:p>
        </w:tc>
        <w:tc>
          <w:tcPr>
            <w:tcW w:w="3512" w:type="pct"/>
            <w:gridSpan w:val="2"/>
            <w:vAlign w:val="bottom"/>
          </w:tcPr>
          <w:p w14:paraId="68DC6183" w14:textId="77777777" w:rsidR="003D4DF8" w:rsidRPr="0020620B" w:rsidRDefault="003D4DF8" w:rsidP="007635D1">
            <w:pPr>
              <w:jc w:val="both"/>
              <w:rPr>
                <w:color w:val="000000"/>
                <w:shd w:val="clear" w:color="auto" w:fill="FFFFFF"/>
              </w:rPr>
            </w:pPr>
            <w:r w:rsidRPr="0020620B">
              <w:rPr>
                <w:color w:val="000000"/>
                <w:shd w:val="clear" w:color="auto" w:fill="FFFFFF"/>
              </w:rPr>
              <w:t xml:space="preserve">What </w:t>
            </w:r>
            <w:r>
              <w:rPr>
                <w:color w:val="000000"/>
                <w:shd w:val="clear" w:color="auto" w:fill="FFFFFF"/>
              </w:rPr>
              <w:t>do you</w:t>
            </w:r>
            <w:r w:rsidRPr="0020620B">
              <w:rPr>
                <w:color w:val="000000"/>
                <w:shd w:val="clear" w:color="auto" w:fill="FFFFFF"/>
              </w:rPr>
              <w:t xml:space="preserve"> mean</w:t>
            </w:r>
            <w:r>
              <w:rPr>
                <w:color w:val="000000"/>
                <w:shd w:val="clear" w:color="auto" w:fill="FFFFFF"/>
              </w:rPr>
              <w:t xml:space="preserve"> by</w:t>
            </w:r>
            <w:r w:rsidRPr="0020620B">
              <w:rPr>
                <w:color w:val="000000"/>
                <w:shd w:val="clear" w:color="auto" w:fill="FFFFFF"/>
              </w:rPr>
              <w:t xml:space="preserve"> copy right?</w:t>
            </w:r>
          </w:p>
        </w:tc>
        <w:tc>
          <w:tcPr>
            <w:tcW w:w="388" w:type="pct"/>
            <w:vAlign w:val="center"/>
          </w:tcPr>
          <w:p w14:paraId="6995D952" w14:textId="77777777" w:rsidR="003D4DF8" w:rsidRPr="0020620B" w:rsidRDefault="003D4DF8" w:rsidP="0094051D">
            <w:pPr>
              <w:contextualSpacing/>
              <w:jc w:val="center"/>
            </w:pPr>
            <w:r w:rsidRPr="0020620B">
              <w:t>CO3</w:t>
            </w:r>
          </w:p>
        </w:tc>
        <w:tc>
          <w:tcPr>
            <w:tcW w:w="355" w:type="pct"/>
            <w:vAlign w:val="center"/>
          </w:tcPr>
          <w:p w14:paraId="34BF0CDC" w14:textId="77777777" w:rsidR="003D4DF8" w:rsidRPr="0020620B" w:rsidRDefault="003D4DF8" w:rsidP="00A81194">
            <w:pPr>
              <w:contextualSpacing/>
              <w:jc w:val="center"/>
            </w:pPr>
            <w:r w:rsidRPr="0020620B">
              <w:t>R</w:t>
            </w:r>
          </w:p>
        </w:tc>
        <w:tc>
          <w:tcPr>
            <w:tcW w:w="473" w:type="pct"/>
            <w:vAlign w:val="center"/>
          </w:tcPr>
          <w:p w14:paraId="205D273F" w14:textId="77777777" w:rsidR="003D4DF8" w:rsidRPr="0020620B" w:rsidRDefault="003D4DF8" w:rsidP="00A81194">
            <w:pPr>
              <w:contextualSpacing/>
              <w:jc w:val="center"/>
            </w:pPr>
            <w:r w:rsidRPr="0020620B">
              <w:t>1</w:t>
            </w:r>
          </w:p>
        </w:tc>
      </w:tr>
      <w:tr w:rsidR="003D4DF8" w:rsidRPr="0020620B" w14:paraId="5E999334" w14:textId="77777777" w:rsidTr="00A81194">
        <w:trPr>
          <w:trHeight w:val="396"/>
        </w:trPr>
        <w:tc>
          <w:tcPr>
            <w:tcW w:w="272" w:type="pct"/>
            <w:vAlign w:val="center"/>
          </w:tcPr>
          <w:p w14:paraId="0355757F" w14:textId="77777777" w:rsidR="003D4DF8" w:rsidRPr="0020620B" w:rsidRDefault="003D4DF8" w:rsidP="00A81194">
            <w:pPr>
              <w:contextualSpacing/>
              <w:jc w:val="center"/>
            </w:pPr>
            <w:r w:rsidRPr="0020620B">
              <w:t>7.</w:t>
            </w:r>
          </w:p>
        </w:tc>
        <w:tc>
          <w:tcPr>
            <w:tcW w:w="3512" w:type="pct"/>
            <w:gridSpan w:val="2"/>
            <w:vAlign w:val="bottom"/>
          </w:tcPr>
          <w:p w14:paraId="008936C6" w14:textId="77777777" w:rsidR="003D4DF8" w:rsidRPr="0020620B" w:rsidRDefault="003D4DF8" w:rsidP="00111351">
            <w:pPr>
              <w:jc w:val="both"/>
            </w:pPr>
            <w:r w:rsidRPr="0020620B">
              <w:t>What is a Patent?</w:t>
            </w:r>
          </w:p>
        </w:tc>
        <w:tc>
          <w:tcPr>
            <w:tcW w:w="388" w:type="pct"/>
            <w:vAlign w:val="center"/>
          </w:tcPr>
          <w:p w14:paraId="2B06EECC" w14:textId="77777777" w:rsidR="003D4DF8" w:rsidRPr="0020620B" w:rsidRDefault="003D4DF8" w:rsidP="0094051D">
            <w:pPr>
              <w:contextualSpacing/>
              <w:jc w:val="center"/>
            </w:pPr>
            <w:r w:rsidRPr="0020620B">
              <w:t>CO4</w:t>
            </w:r>
          </w:p>
        </w:tc>
        <w:tc>
          <w:tcPr>
            <w:tcW w:w="355" w:type="pct"/>
            <w:vAlign w:val="center"/>
          </w:tcPr>
          <w:p w14:paraId="4403C9AC" w14:textId="77777777" w:rsidR="003D4DF8" w:rsidRPr="0020620B" w:rsidRDefault="003D4DF8" w:rsidP="00A81194">
            <w:pPr>
              <w:contextualSpacing/>
              <w:jc w:val="center"/>
            </w:pPr>
            <w:r w:rsidRPr="0020620B">
              <w:t>R</w:t>
            </w:r>
          </w:p>
        </w:tc>
        <w:tc>
          <w:tcPr>
            <w:tcW w:w="473" w:type="pct"/>
            <w:vAlign w:val="center"/>
          </w:tcPr>
          <w:p w14:paraId="605CAE5A" w14:textId="77777777" w:rsidR="003D4DF8" w:rsidRPr="0020620B" w:rsidRDefault="003D4DF8" w:rsidP="00A81194">
            <w:pPr>
              <w:contextualSpacing/>
              <w:jc w:val="center"/>
            </w:pPr>
            <w:r w:rsidRPr="0020620B">
              <w:t>1</w:t>
            </w:r>
          </w:p>
        </w:tc>
      </w:tr>
      <w:tr w:rsidR="003D4DF8" w:rsidRPr="0020620B" w14:paraId="2464DF60" w14:textId="77777777" w:rsidTr="00A81194">
        <w:trPr>
          <w:trHeight w:val="396"/>
        </w:trPr>
        <w:tc>
          <w:tcPr>
            <w:tcW w:w="272" w:type="pct"/>
            <w:vAlign w:val="center"/>
          </w:tcPr>
          <w:p w14:paraId="44B109EE" w14:textId="77777777" w:rsidR="003D4DF8" w:rsidRPr="0020620B" w:rsidRDefault="003D4DF8" w:rsidP="00A81194">
            <w:pPr>
              <w:contextualSpacing/>
              <w:jc w:val="center"/>
            </w:pPr>
            <w:r w:rsidRPr="0020620B">
              <w:t>8.</w:t>
            </w:r>
          </w:p>
        </w:tc>
        <w:tc>
          <w:tcPr>
            <w:tcW w:w="3512" w:type="pct"/>
            <w:gridSpan w:val="2"/>
            <w:vAlign w:val="bottom"/>
          </w:tcPr>
          <w:p w14:paraId="56D6D9B5" w14:textId="77777777" w:rsidR="003D4DF8" w:rsidRPr="00EC3F9D" w:rsidRDefault="003D4DF8" w:rsidP="00270C1D">
            <w:pPr>
              <w:autoSpaceDE w:val="0"/>
              <w:autoSpaceDN w:val="0"/>
              <w:adjustRightInd w:val="0"/>
              <w:rPr>
                <w:color w:val="000000" w:themeColor="text1"/>
                <w:shd w:val="clear" w:color="auto" w:fill="FFFFFF"/>
              </w:rPr>
            </w:pPr>
            <w:r w:rsidRPr="00EC3F9D">
              <w:rPr>
                <w:color w:val="000000" w:themeColor="text1"/>
                <w:shd w:val="clear" w:color="auto" w:fill="FFFFFF"/>
              </w:rPr>
              <w:t>What rights does a patent provide?</w:t>
            </w:r>
          </w:p>
        </w:tc>
        <w:tc>
          <w:tcPr>
            <w:tcW w:w="388" w:type="pct"/>
            <w:vAlign w:val="center"/>
          </w:tcPr>
          <w:p w14:paraId="0B6AE453" w14:textId="77777777" w:rsidR="003D4DF8" w:rsidRPr="0020620B" w:rsidRDefault="003D4DF8" w:rsidP="0094051D">
            <w:pPr>
              <w:contextualSpacing/>
              <w:jc w:val="center"/>
            </w:pPr>
            <w:r w:rsidRPr="0020620B">
              <w:t>CO4</w:t>
            </w:r>
          </w:p>
        </w:tc>
        <w:tc>
          <w:tcPr>
            <w:tcW w:w="355" w:type="pct"/>
            <w:vAlign w:val="center"/>
          </w:tcPr>
          <w:p w14:paraId="1EC60963" w14:textId="77777777" w:rsidR="003D4DF8" w:rsidRPr="0020620B" w:rsidRDefault="003D4DF8" w:rsidP="00A81194">
            <w:pPr>
              <w:contextualSpacing/>
              <w:jc w:val="center"/>
            </w:pPr>
            <w:r w:rsidRPr="0020620B">
              <w:t>An</w:t>
            </w:r>
          </w:p>
        </w:tc>
        <w:tc>
          <w:tcPr>
            <w:tcW w:w="473" w:type="pct"/>
            <w:vAlign w:val="center"/>
          </w:tcPr>
          <w:p w14:paraId="2E62EE83" w14:textId="77777777" w:rsidR="003D4DF8" w:rsidRPr="0020620B" w:rsidRDefault="003D4DF8" w:rsidP="00A81194">
            <w:pPr>
              <w:contextualSpacing/>
              <w:jc w:val="center"/>
            </w:pPr>
            <w:r w:rsidRPr="0020620B">
              <w:t>1</w:t>
            </w:r>
          </w:p>
        </w:tc>
      </w:tr>
      <w:tr w:rsidR="003D4DF8" w:rsidRPr="0020620B" w14:paraId="757AD694" w14:textId="77777777" w:rsidTr="00A81194">
        <w:trPr>
          <w:trHeight w:val="396"/>
        </w:trPr>
        <w:tc>
          <w:tcPr>
            <w:tcW w:w="272" w:type="pct"/>
            <w:vAlign w:val="center"/>
          </w:tcPr>
          <w:p w14:paraId="4CDA19CD" w14:textId="77777777" w:rsidR="003D4DF8" w:rsidRPr="0020620B" w:rsidRDefault="003D4DF8" w:rsidP="00A81194">
            <w:pPr>
              <w:contextualSpacing/>
              <w:jc w:val="center"/>
            </w:pPr>
            <w:r w:rsidRPr="0020620B">
              <w:t>9.</w:t>
            </w:r>
          </w:p>
        </w:tc>
        <w:tc>
          <w:tcPr>
            <w:tcW w:w="3512" w:type="pct"/>
            <w:gridSpan w:val="2"/>
            <w:vAlign w:val="bottom"/>
          </w:tcPr>
          <w:p w14:paraId="661CA297" w14:textId="77777777" w:rsidR="003D4DF8" w:rsidRPr="00EC3F9D" w:rsidRDefault="003D4DF8" w:rsidP="00A81194">
            <w:pPr>
              <w:pStyle w:val="ListParagraph"/>
              <w:ind w:left="0"/>
              <w:jc w:val="both"/>
              <w:rPr>
                <w:noProof/>
                <w:color w:val="000000" w:themeColor="text1"/>
                <w:lang w:eastAsia="zh-TW"/>
              </w:rPr>
            </w:pPr>
            <w:r w:rsidRPr="00EC3F9D">
              <w:rPr>
                <w:color w:val="000000" w:themeColor="text1"/>
              </w:rPr>
              <w:t>Mention the possible approaches in Eugenics</w:t>
            </w:r>
          </w:p>
        </w:tc>
        <w:tc>
          <w:tcPr>
            <w:tcW w:w="388" w:type="pct"/>
            <w:vAlign w:val="center"/>
          </w:tcPr>
          <w:p w14:paraId="739661E1" w14:textId="77777777" w:rsidR="003D4DF8" w:rsidRPr="0020620B" w:rsidRDefault="003D4DF8" w:rsidP="0094051D">
            <w:pPr>
              <w:contextualSpacing/>
              <w:jc w:val="center"/>
            </w:pPr>
            <w:r w:rsidRPr="0020620B">
              <w:t>CO5</w:t>
            </w:r>
          </w:p>
        </w:tc>
        <w:tc>
          <w:tcPr>
            <w:tcW w:w="355" w:type="pct"/>
            <w:vAlign w:val="center"/>
          </w:tcPr>
          <w:p w14:paraId="6B35EB92" w14:textId="77777777" w:rsidR="003D4DF8" w:rsidRPr="0020620B" w:rsidRDefault="003D4DF8" w:rsidP="00A81194">
            <w:pPr>
              <w:contextualSpacing/>
              <w:jc w:val="center"/>
            </w:pPr>
            <w:r w:rsidRPr="0020620B">
              <w:t>A</w:t>
            </w:r>
          </w:p>
        </w:tc>
        <w:tc>
          <w:tcPr>
            <w:tcW w:w="473" w:type="pct"/>
            <w:vAlign w:val="center"/>
          </w:tcPr>
          <w:p w14:paraId="0E9B438B" w14:textId="77777777" w:rsidR="003D4DF8" w:rsidRPr="0020620B" w:rsidRDefault="003D4DF8" w:rsidP="00A81194">
            <w:pPr>
              <w:contextualSpacing/>
              <w:jc w:val="center"/>
            </w:pPr>
            <w:r w:rsidRPr="0020620B">
              <w:t>1</w:t>
            </w:r>
          </w:p>
        </w:tc>
      </w:tr>
      <w:tr w:rsidR="003D4DF8" w:rsidRPr="0020620B" w14:paraId="7187BC00" w14:textId="77777777" w:rsidTr="00A81194">
        <w:trPr>
          <w:trHeight w:val="396"/>
        </w:trPr>
        <w:tc>
          <w:tcPr>
            <w:tcW w:w="272" w:type="pct"/>
            <w:vAlign w:val="center"/>
          </w:tcPr>
          <w:p w14:paraId="0486D69E" w14:textId="77777777" w:rsidR="003D4DF8" w:rsidRPr="0020620B" w:rsidRDefault="003D4DF8" w:rsidP="00A81194">
            <w:pPr>
              <w:contextualSpacing/>
              <w:jc w:val="center"/>
            </w:pPr>
            <w:r w:rsidRPr="0020620B">
              <w:t>10.</w:t>
            </w:r>
          </w:p>
        </w:tc>
        <w:tc>
          <w:tcPr>
            <w:tcW w:w="3512" w:type="pct"/>
            <w:gridSpan w:val="2"/>
            <w:vAlign w:val="bottom"/>
          </w:tcPr>
          <w:p w14:paraId="43E41FC6" w14:textId="77777777" w:rsidR="003D4DF8" w:rsidRPr="00EC3F9D" w:rsidRDefault="003D4DF8" w:rsidP="00A81194">
            <w:pPr>
              <w:contextualSpacing/>
              <w:jc w:val="both"/>
              <w:rPr>
                <w:color w:val="000000" w:themeColor="text1"/>
              </w:rPr>
            </w:pPr>
            <w:r w:rsidRPr="00EC3F9D">
              <w:rPr>
                <w:color w:val="000000" w:themeColor="text1"/>
              </w:rPr>
              <w:t>Define biopiracy.</w:t>
            </w:r>
          </w:p>
        </w:tc>
        <w:tc>
          <w:tcPr>
            <w:tcW w:w="388" w:type="pct"/>
            <w:vAlign w:val="center"/>
          </w:tcPr>
          <w:p w14:paraId="21A3C77F" w14:textId="77777777" w:rsidR="003D4DF8" w:rsidRPr="0020620B" w:rsidRDefault="003D4DF8" w:rsidP="0094051D">
            <w:pPr>
              <w:contextualSpacing/>
              <w:jc w:val="center"/>
            </w:pPr>
            <w:r w:rsidRPr="0020620B">
              <w:t>CO5</w:t>
            </w:r>
          </w:p>
        </w:tc>
        <w:tc>
          <w:tcPr>
            <w:tcW w:w="355" w:type="pct"/>
            <w:vAlign w:val="center"/>
          </w:tcPr>
          <w:p w14:paraId="23292170" w14:textId="77777777" w:rsidR="003D4DF8" w:rsidRPr="0020620B" w:rsidRDefault="003D4DF8" w:rsidP="00A81194">
            <w:pPr>
              <w:contextualSpacing/>
              <w:jc w:val="center"/>
            </w:pPr>
            <w:r w:rsidRPr="0020620B">
              <w:t>R</w:t>
            </w:r>
          </w:p>
        </w:tc>
        <w:tc>
          <w:tcPr>
            <w:tcW w:w="473" w:type="pct"/>
            <w:vAlign w:val="center"/>
          </w:tcPr>
          <w:p w14:paraId="7BF49868" w14:textId="77777777" w:rsidR="003D4DF8" w:rsidRPr="0020620B" w:rsidRDefault="003D4DF8" w:rsidP="00A81194">
            <w:pPr>
              <w:contextualSpacing/>
              <w:jc w:val="center"/>
            </w:pPr>
            <w:r w:rsidRPr="0020620B">
              <w:t>1</w:t>
            </w:r>
          </w:p>
        </w:tc>
      </w:tr>
      <w:tr w:rsidR="003D4DF8" w:rsidRPr="0020620B" w14:paraId="14333AB3" w14:textId="77777777" w:rsidTr="00A81194">
        <w:trPr>
          <w:trHeight w:val="551"/>
        </w:trPr>
        <w:tc>
          <w:tcPr>
            <w:tcW w:w="5000" w:type="pct"/>
            <w:gridSpan w:val="6"/>
            <w:vAlign w:val="center"/>
          </w:tcPr>
          <w:p w14:paraId="7F442D54" w14:textId="77777777" w:rsidR="003D4DF8" w:rsidRPr="0020620B" w:rsidRDefault="003D4DF8" w:rsidP="00A81194">
            <w:pPr>
              <w:contextualSpacing/>
              <w:jc w:val="center"/>
              <w:rPr>
                <w:b/>
                <w:u w:val="single"/>
              </w:rPr>
            </w:pPr>
            <w:r w:rsidRPr="0020620B">
              <w:rPr>
                <w:b/>
                <w:u w:val="single"/>
              </w:rPr>
              <w:t>PART – B (6 X 3 = 18 MARKS)</w:t>
            </w:r>
          </w:p>
          <w:p w14:paraId="758BEDEB" w14:textId="77777777" w:rsidR="003D4DF8" w:rsidRPr="0020620B" w:rsidRDefault="003D4DF8" w:rsidP="00A81194">
            <w:pPr>
              <w:contextualSpacing/>
              <w:jc w:val="center"/>
              <w:rPr>
                <w:b/>
                <w:u w:val="single"/>
              </w:rPr>
            </w:pPr>
            <w:r w:rsidRPr="0020620B">
              <w:rPr>
                <w:b/>
              </w:rPr>
              <w:t>(Answer all the questions)</w:t>
            </w:r>
          </w:p>
        </w:tc>
      </w:tr>
      <w:tr w:rsidR="003D4DF8" w:rsidRPr="0020620B" w14:paraId="3B676C68" w14:textId="77777777" w:rsidTr="00B55D89">
        <w:trPr>
          <w:trHeight w:val="436"/>
        </w:trPr>
        <w:tc>
          <w:tcPr>
            <w:tcW w:w="272" w:type="pct"/>
            <w:vAlign w:val="center"/>
          </w:tcPr>
          <w:p w14:paraId="0C5F8EEA" w14:textId="77777777" w:rsidR="003D4DF8" w:rsidRPr="0020620B" w:rsidRDefault="003D4DF8" w:rsidP="00A81194">
            <w:pPr>
              <w:pStyle w:val="NoSpacing"/>
              <w:contextualSpacing/>
            </w:pPr>
            <w:r w:rsidRPr="0020620B">
              <w:t>11.</w:t>
            </w:r>
          </w:p>
        </w:tc>
        <w:tc>
          <w:tcPr>
            <w:tcW w:w="3512" w:type="pct"/>
            <w:gridSpan w:val="2"/>
            <w:vAlign w:val="center"/>
          </w:tcPr>
          <w:p w14:paraId="48FA6F17" w14:textId="77777777" w:rsidR="003D4DF8" w:rsidRPr="0020620B" w:rsidRDefault="003D4DF8" w:rsidP="00B55D89">
            <w:pPr>
              <w:rPr>
                <w:lang w:val="en-IN" w:eastAsia="en-IN"/>
              </w:rPr>
            </w:pPr>
            <w:r w:rsidRPr="0020620B">
              <w:rPr>
                <w:lang w:val="en-IN" w:eastAsia="en-IN"/>
              </w:rPr>
              <w:t>Elaborate on the biosafety issues in biotechnology</w:t>
            </w:r>
          </w:p>
        </w:tc>
        <w:tc>
          <w:tcPr>
            <w:tcW w:w="388" w:type="pct"/>
            <w:vAlign w:val="center"/>
          </w:tcPr>
          <w:p w14:paraId="4A849527" w14:textId="77777777" w:rsidR="003D4DF8" w:rsidRPr="0020620B" w:rsidRDefault="003D4DF8" w:rsidP="0094051D">
            <w:pPr>
              <w:pStyle w:val="NoSpacing"/>
              <w:contextualSpacing/>
              <w:jc w:val="center"/>
            </w:pPr>
            <w:r w:rsidRPr="0020620B">
              <w:t>CO1</w:t>
            </w:r>
          </w:p>
        </w:tc>
        <w:tc>
          <w:tcPr>
            <w:tcW w:w="355" w:type="pct"/>
            <w:vAlign w:val="center"/>
          </w:tcPr>
          <w:p w14:paraId="5B5AE42A" w14:textId="77777777" w:rsidR="003D4DF8" w:rsidRPr="0020620B" w:rsidRDefault="003D4DF8" w:rsidP="00A81194">
            <w:pPr>
              <w:pStyle w:val="NoSpacing"/>
              <w:contextualSpacing/>
              <w:jc w:val="center"/>
            </w:pPr>
            <w:r w:rsidRPr="0020620B">
              <w:t>U</w:t>
            </w:r>
          </w:p>
        </w:tc>
        <w:tc>
          <w:tcPr>
            <w:tcW w:w="473" w:type="pct"/>
            <w:vAlign w:val="center"/>
          </w:tcPr>
          <w:p w14:paraId="48F007C8" w14:textId="77777777" w:rsidR="003D4DF8" w:rsidRPr="0020620B" w:rsidRDefault="003D4DF8" w:rsidP="00A81194">
            <w:pPr>
              <w:pStyle w:val="NoSpacing"/>
              <w:contextualSpacing/>
              <w:jc w:val="center"/>
            </w:pPr>
            <w:r w:rsidRPr="0020620B">
              <w:t>3</w:t>
            </w:r>
          </w:p>
        </w:tc>
      </w:tr>
      <w:tr w:rsidR="003D4DF8" w:rsidRPr="0020620B" w14:paraId="68FEB862" w14:textId="77777777" w:rsidTr="00B55D89">
        <w:trPr>
          <w:trHeight w:val="436"/>
        </w:trPr>
        <w:tc>
          <w:tcPr>
            <w:tcW w:w="272" w:type="pct"/>
            <w:vAlign w:val="center"/>
          </w:tcPr>
          <w:p w14:paraId="09B6A914" w14:textId="77777777" w:rsidR="003D4DF8" w:rsidRPr="0020620B" w:rsidRDefault="003D4DF8" w:rsidP="00A81194">
            <w:pPr>
              <w:pStyle w:val="NoSpacing"/>
              <w:contextualSpacing/>
            </w:pPr>
            <w:r w:rsidRPr="0020620B">
              <w:t>12.</w:t>
            </w:r>
          </w:p>
        </w:tc>
        <w:tc>
          <w:tcPr>
            <w:tcW w:w="3512" w:type="pct"/>
            <w:gridSpan w:val="2"/>
            <w:vAlign w:val="center"/>
          </w:tcPr>
          <w:p w14:paraId="3F8108D5" w14:textId="77777777" w:rsidR="003D4DF8" w:rsidRPr="0020620B" w:rsidRDefault="003D4DF8" w:rsidP="00B55D89">
            <w:pPr>
              <w:autoSpaceDE w:val="0"/>
              <w:autoSpaceDN w:val="0"/>
              <w:adjustRightInd w:val="0"/>
              <w:rPr>
                <w:lang w:val="en-IN" w:eastAsia="en-IN"/>
              </w:rPr>
            </w:pPr>
            <w:r w:rsidRPr="0020620B">
              <w:rPr>
                <w:lang w:val="en-IN" w:eastAsia="en-IN"/>
              </w:rPr>
              <w:t>Define GMO and LMO and discuss their environmental impact.</w:t>
            </w:r>
          </w:p>
        </w:tc>
        <w:tc>
          <w:tcPr>
            <w:tcW w:w="388" w:type="pct"/>
            <w:vAlign w:val="center"/>
          </w:tcPr>
          <w:p w14:paraId="543C9F6E" w14:textId="77777777" w:rsidR="003D4DF8" w:rsidRPr="0020620B" w:rsidRDefault="003D4DF8" w:rsidP="0094051D">
            <w:pPr>
              <w:pStyle w:val="NoSpacing"/>
              <w:contextualSpacing/>
              <w:jc w:val="center"/>
            </w:pPr>
            <w:r w:rsidRPr="0020620B">
              <w:t>CO2</w:t>
            </w:r>
          </w:p>
        </w:tc>
        <w:tc>
          <w:tcPr>
            <w:tcW w:w="355" w:type="pct"/>
            <w:vAlign w:val="center"/>
          </w:tcPr>
          <w:p w14:paraId="34BD26D0" w14:textId="77777777" w:rsidR="003D4DF8" w:rsidRPr="0020620B" w:rsidRDefault="003D4DF8" w:rsidP="00A81194">
            <w:pPr>
              <w:pStyle w:val="NoSpacing"/>
              <w:contextualSpacing/>
              <w:jc w:val="center"/>
            </w:pPr>
            <w:r w:rsidRPr="0020620B">
              <w:t>A</w:t>
            </w:r>
          </w:p>
        </w:tc>
        <w:tc>
          <w:tcPr>
            <w:tcW w:w="473" w:type="pct"/>
            <w:vAlign w:val="center"/>
          </w:tcPr>
          <w:p w14:paraId="5786C9F6" w14:textId="77777777" w:rsidR="003D4DF8" w:rsidRPr="0020620B" w:rsidRDefault="003D4DF8" w:rsidP="00A81194">
            <w:pPr>
              <w:pStyle w:val="NoSpacing"/>
              <w:contextualSpacing/>
              <w:jc w:val="center"/>
            </w:pPr>
            <w:r w:rsidRPr="0020620B">
              <w:t>3</w:t>
            </w:r>
          </w:p>
        </w:tc>
      </w:tr>
      <w:tr w:rsidR="003D4DF8" w:rsidRPr="0020620B" w14:paraId="6405318B" w14:textId="77777777" w:rsidTr="00B55D89">
        <w:trPr>
          <w:trHeight w:val="436"/>
        </w:trPr>
        <w:tc>
          <w:tcPr>
            <w:tcW w:w="272" w:type="pct"/>
            <w:vAlign w:val="center"/>
          </w:tcPr>
          <w:p w14:paraId="0EF47586" w14:textId="77777777" w:rsidR="003D4DF8" w:rsidRPr="0020620B" w:rsidRDefault="003D4DF8" w:rsidP="00A81194">
            <w:pPr>
              <w:pStyle w:val="NoSpacing"/>
              <w:contextualSpacing/>
            </w:pPr>
            <w:r w:rsidRPr="0020620B">
              <w:t>13.</w:t>
            </w:r>
          </w:p>
        </w:tc>
        <w:tc>
          <w:tcPr>
            <w:tcW w:w="3512" w:type="pct"/>
            <w:gridSpan w:val="2"/>
            <w:vAlign w:val="center"/>
          </w:tcPr>
          <w:p w14:paraId="534D5B10" w14:textId="77777777" w:rsidR="003D4DF8" w:rsidRPr="0020620B" w:rsidRDefault="003D4DF8" w:rsidP="00B55D89">
            <w:pPr>
              <w:pStyle w:val="NoSpacing"/>
              <w:contextualSpacing/>
            </w:pPr>
            <w:r w:rsidRPr="0020620B">
              <w:t>Explain WIPO Treaties</w:t>
            </w:r>
            <w:r>
              <w:t>.</w:t>
            </w:r>
          </w:p>
        </w:tc>
        <w:tc>
          <w:tcPr>
            <w:tcW w:w="388" w:type="pct"/>
            <w:vAlign w:val="center"/>
          </w:tcPr>
          <w:p w14:paraId="59AB564B" w14:textId="77777777" w:rsidR="003D4DF8" w:rsidRPr="0020620B" w:rsidRDefault="003D4DF8" w:rsidP="0094051D">
            <w:pPr>
              <w:pStyle w:val="NoSpacing"/>
              <w:contextualSpacing/>
              <w:jc w:val="center"/>
            </w:pPr>
            <w:r w:rsidRPr="0020620B">
              <w:t>CO3</w:t>
            </w:r>
          </w:p>
        </w:tc>
        <w:tc>
          <w:tcPr>
            <w:tcW w:w="355" w:type="pct"/>
            <w:vAlign w:val="center"/>
          </w:tcPr>
          <w:p w14:paraId="1D1A6127" w14:textId="77777777" w:rsidR="003D4DF8" w:rsidRPr="0020620B" w:rsidRDefault="003D4DF8" w:rsidP="00A81194">
            <w:pPr>
              <w:pStyle w:val="NoSpacing"/>
              <w:contextualSpacing/>
              <w:jc w:val="center"/>
            </w:pPr>
            <w:r w:rsidRPr="0020620B">
              <w:t>R</w:t>
            </w:r>
          </w:p>
        </w:tc>
        <w:tc>
          <w:tcPr>
            <w:tcW w:w="473" w:type="pct"/>
            <w:vAlign w:val="center"/>
          </w:tcPr>
          <w:p w14:paraId="180DC9D8" w14:textId="77777777" w:rsidR="003D4DF8" w:rsidRPr="0020620B" w:rsidRDefault="003D4DF8" w:rsidP="00A81194">
            <w:pPr>
              <w:pStyle w:val="NoSpacing"/>
              <w:contextualSpacing/>
              <w:jc w:val="center"/>
            </w:pPr>
            <w:r w:rsidRPr="0020620B">
              <w:t>3</w:t>
            </w:r>
          </w:p>
        </w:tc>
      </w:tr>
      <w:tr w:rsidR="003D4DF8" w:rsidRPr="0020620B" w14:paraId="04775CB7" w14:textId="77777777" w:rsidTr="00B55D89">
        <w:trPr>
          <w:trHeight w:val="436"/>
        </w:trPr>
        <w:tc>
          <w:tcPr>
            <w:tcW w:w="272" w:type="pct"/>
            <w:vAlign w:val="center"/>
          </w:tcPr>
          <w:p w14:paraId="364A85AD" w14:textId="77777777" w:rsidR="003D4DF8" w:rsidRPr="0020620B" w:rsidRDefault="003D4DF8" w:rsidP="00A81194">
            <w:pPr>
              <w:pStyle w:val="NoSpacing"/>
              <w:contextualSpacing/>
            </w:pPr>
            <w:r w:rsidRPr="0020620B">
              <w:t>14.</w:t>
            </w:r>
          </w:p>
        </w:tc>
        <w:tc>
          <w:tcPr>
            <w:tcW w:w="3512" w:type="pct"/>
            <w:gridSpan w:val="2"/>
            <w:vAlign w:val="center"/>
          </w:tcPr>
          <w:p w14:paraId="63F71211" w14:textId="77777777" w:rsidR="003D4DF8" w:rsidRPr="0020620B" w:rsidRDefault="003D4DF8" w:rsidP="00B55D89">
            <w:pPr>
              <w:pStyle w:val="NoSpacing"/>
              <w:contextualSpacing/>
            </w:pPr>
            <w:r w:rsidRPr="0020620B">
              <w:t>What are the general requirements of patent law?</w:t>
            </w:r>
          </w:p>
        </w:tc>
        <w:tc>
          <w:tcPr>
            <w:tcW w:w="388" w:type="pct"/>
            <w:vAlign w:val="center"/>
          </w:tcPr>
          <w:p w14:paraId="187CF650" w14:textId="77777777" w:rsidR="003D4DF8" w:rsidRPr="0020620B" w:rsidRDefault="003D4DF8" w:rsidP="0094051D">
            <w:pPr>
              <w:pStyle w:val="NoSpacing"/>
              <w:contextualSpacing/>
              <w:jc w:val="center"/>
            </w:pPr>
            <w:r w:rsidRPr="0020620B">
              <w:t>CO4</w:t>
            </w:r>
          </w:p>
        </w:tc>
        <w:tc>
          <w:tcPr>
            <w:tcW w:w="355" w:type="pct"/>
            <w:vAlign w:val="center"/>
          </w:tcPr>
          <w:p w14:paraId="0D021044" w14:textId="77777777" w:rsidR="003D4DF8" w:rsidRPr="0020620B" w:rsidRDefault="003D4DF8" w:rsidP="00A81194">
            <w:pPr>
              <w:pStyle w:val="NoSpacing"/>
              <w:contextualSpacing/>
              <w:jc w:val="center"/>
            </w:pPr>
            <w:r w:rsidRPr="0020620B">
              <w:t>R</w:t>
            </w:r>
          </w:p>
        </w:tc>
        <w:tc>
          <w:tcPr>
            <w:tcW w:w="473" w:type="pct"/>
            <w:vAlign w:val="center"/>
          </w:tcPr>
          <w:p w14:paraId="2336B2D5" w14:textId="77777777" w:rsidR="003D4DF8" w:rsidRPr="0020620B" w:rsidRDefault="003D4DF8" w:rsidP="00A81194">
            <w:pPr>
              <w:pStyle w:val="NoSpacing"/>
              <w:contextualSpacing/>
              <w:jc w:val="center"/>
            </w:pPr>
            <w:r w:rsidRPr="0020620B">
              <w:t>3</w:t>
            </w:r>
          </w:p>
        </w:tc>
      </w:tr>
      <w:tr w:rsidR="003D4DF8" w:rsidRPr="0020620B" w14:paraId="53859EF8" w14:textId="77777777" w:rsidTr="00B55D89">
        <w:trPr>
          <w:trHeight w:val="436"/>
        </w:trPr>
        <w:tc>
          <w:tcPr>
            <w:tcW w:w="272" w:type="pct"/>
            <w:vAlign w:val="center"/>
          </w:tcPr>
          <w:p w14:paraId="722C88F5" w14:textId="77777777" w:rsidR="003D4DF8" w:rsidRPr="0020620B" w:rsidRDefault="003D4DF8" w:rsidP="00A81194">
            <w:pPr>
              <w:pStyle w:val="NoSpacing"/>
              <w:contextualSpacing/>
            </w:pPr>
            <w:r w:rsidRPr="0020620B">
              <w:t>15.</w:t>
            </w:r>
          </w:p>
        </w:tc>
        <w:tc>
          <w:tcPr>
            <w:tcW w:w="3512" w:type="pct"/>
            <w:gridSpan w:val="2"/>
            <w:vAlign w:val="center"/>
          </w:tcPr>
          <w:p w14:paraId="318F0CDA" w14:textId="77777777" w:rsidR="003D4DF8" w:rsidRPr="0020620B" w:rsidRDefault="003D4DF8" w:rsidP="00B55D89">
            <w:pPr>
              <w:pStyle w:val="NoSpacing"/>
              <w:contextualSpacing/>
            </w:pPr>
            <w:r w:rsidRPr="0020620B">
              <w:rPr>
                <w:lang w:val="en-IN" w:eastAsia="en-IN"/>
              </w:rPr>
              <w:t>Write a note on environmental impacts of using GMOs.</w:t>
            </w:r>
          </w:p>
        </w:tc>
        <w:tc>
          <w:tcPr>
            <w:tcW w:w="388" w:type="pct"/>
            <w:vAlign w:val="center"/>
          </w:tcPr>
          <w:p w14:paraId="57ECC5C2" w14:textId="77777777" w:rsidR="003D4DF8" w:rsidRPr="0020620B" w:rsidRDefault="003D4DF8" w:rsidP="0094051D">
            <w:pPr>
              <w:pStyle w:val="NoSpacing"/>
              <w:contextualSpacing/>
              <w:jc w:val="center"/>
            </w:pPr>
            <w:r w:rsidRPr="0020620B">
              <w:t>CO5</w:t>
            </w:r>
          </w:p>
        </w:tc>
        <w:tc>
          <w:tcPr>
            <w:tcW w:w="355" w:type="pct"/>
            <w:vAlign w:val="center"/>
          </w:tcPr>
          <w:p w14:paraId="316B9704" w14:textId="77777777" w:rsidR="003D4DF8" w:rsidRPr="0020620B" w:rsidRDefault="003D4DF8" w:rsidP="00A81194">
            <w:pPr>
              <w:pStyle w:val="NoSpacing"/>
              <w:contextualSpacing/>
              <w:jc w:val="center"/>
            </w:pPr>
            <w:r w:rsidRPr="0020620B">
              <w:t>An</w:t>
            </w:r>
          </w:p>
        </w:tc>
        <w:tc>
          <w:tcPr>
            <w:tcW w:w="473" w:type="pct"/>
            <w:vAlign w:val="center"/>
          </w:tcPr>
          <w:p w14:paraId="078D51BE" w14:textId="77777777" w:rsidR="003D4DF8" w:rsidRPr="0020620B" w:rsidRDefault="003D4DF8" w:rsidP="00A81194">
            <w:pPr>
              <w:pStyle w:val="NoSpacing"/>
              <w:contextualSpacing/>
              <w:jc w:val="center"/>
            </w:pPr>
            <w:r w:rsidRPr="0020620B">
              <w:t>3</w:t>
            </w:r>
          </w:p>
        </w:tc>
      </w:tr>
      <w:tr w:rsidR="003D4DF8" w:rsidRPr="0020620B" w14:paraId="3901D106" w14:textId="77777777" w:rsidTr="00B55D89">
        <w:trPr>
          <w:trHeight w:val="437"/>
        </w:trPr>
        <w:tc>
          <w:tcPr>
            <w:tcW w:w="272" w:type="pct"/>
            <w:vAlign w:val="center"/>
          </w:tcPr>
          <w:p w14:paraId="48306BBB" w14:textId="77777777" w:rsidR="003D4DF8" w:rsidRPr="0020620B" w:rsidRDefault="003D4DF8" w:rsidP="00A81194">
            <w:pPr>
              <w:pStyle w:val="NoSpacing"/>
              <w:contextualSpacing/>
            </w:pPr>
            <w:r w:rsidRPr="0020620B">
              <w:t>16.</w:t>
            </w:r>
          </w:p>
        </w:tc>
        <w:tc>
          <w:tcPr>
            <w:tcW w:w="3512" w:type="pct"/>
            <w:gridSpan w:val="2"/>
            <w:vAlign w:val="center"/>
          </w:tcPr>
          <w:p w14:paraId="04A1C465" w14:textId="77777777" w:rsidR="003D4DF8" w:rsidRPr="0020620B" w:rsidRDefault="003D4DF8" w:rsidP="00B55D89">
            <w:pPr>
              <w:pStyle w:val="NoSpacing"/>
              <w:contextualSpacing/>
            </w:pPr>
            <w:r w:rsidRPr="0020620B">
              <w:t>What is organ transplantation? Which organs can be transplanted?</w:t>
            </w:r>
          </w:p>
        </w:tc>
        <w:tc>
          <w:tcPr>
            <w:tcW w:w="388" w:type="pct"/>
            <w:vAlign w:val="center"/>
          </w:tcPr>
          <w:p w14:paraId="4CF819E7" w14:textId="77777777" w:rsidR="003D4DF8" w:rsidRPr="0020620B" w:rsidRDefault="003D4DF8" w:rsidP="0094051D">
            <w:pPr>
              <w:pStyle w:val="NoSpacing"/>
              <w:contextualSpacing/>
              <w:jc w:val="center"/>
            </w:pPr>
            <w:r w:rsidRPr="0020620B">
              <w:t>CO6</w:t>
            </w:r>
          </w:p>
        </w:tc>
        <w:tc>
          <w:tcPr>
            <w:tcW w:w="355" w:type="pct"/>
            <w:vAlign w:val="center"/>
          </w:tcPr>
          <w:p w14:paraId="65068A22" w14:textId="77777777" w:rsidR="003D4DF8" w:rsidRPr="0020620B" w:rsidRDefault="003D4DF8" w:rsidP="00A81194">
            <w:pPr>
              <w:pStyle w:val="NoSpacing"/>
              <w:contextualSpacing/>
              <w:jc w:val="center"/>
            </w:pPr>
            <w:r w:rsidRPr="0020620B">
              <w:t>A</w:t>
            </w:r>
          </w:p>
        </w:tc>
        <w:tc>
          <w:tcPr>
            <w:tcW w:w="473" w:type="pct"/>
            <w:vAlign w:val="center"/>
          </w:tcPr>
          <w:p w14:paraId="46EE24AD" w14:textId="77777777" w:rsidR="003D4DF8" w:rsidRPr="0020620B" w:rsidRDefault="003D4DF8" w:rsidP="00A81194">
            <w:pPr>
              <w:pStyle w:val="NoSpacing"/>
              <w:contextualSpacing/>
              <w:jc w:val="center"/>
            </w:pPr>
            <w:r w:rsidRPr="0020620B">
              <w:t>3</w:t>
            </w:r>
          </w:p>
        </w:tc>
      </w:tr>
      <w:tr w:rsidR="003D4DF8" w:rsidRPr="0020620B" w14:paraId="3BAB96E2" w14:textId="77777777" w:rsidTr="00A81194">
        <w:trPr>
          <w:trHeight w:val="551"/>
        </w:trPr>
        <w:tc>
          <w:tcPr>
            <w:tcW w:w="5000" w:type="pct"/>
            <w:gridSpan w:val="6"/>
          </w:tcPr>
          <w:p w14:paraId="15BC944C" w14:textId="77777777" w:rsidR="003D4DF8" w:rsidRPr="0020620B" w:rsidRDefault="003D4DF8" w:rsidP="00A81194">
            <w:pPr>
              <w:contextualSpacing/>
              <w:jc w:val="center"/>
              <w:rPr>
                <w:b/>
                <w:u w:val="single"/>
              </w:rPr>
            </w:pPr>
            <w:r w:rsidRPr="0020620B">
              <w:rPr>
                <w:b/>
                <w:u w:val="single"/>
              </w:rPr>
              <w:t>PART – C (6 X 12 = 72 MARKS)</w:t>
            </w:r>
          </w:p>
          <w:p w14:paraId="7E91D52A" w14:textId="77777777" w:rsidR="003D4DF8" w:rsidRPr="0020620B" w:rsidRDefault="003D4DF8" w:rsidP="00A81194">
            <w:pPr>
              <w:contextualSpacing/>
              <w:jc w:val="center"/>
              <w:rPr>
                <w:b/>
              </w:rPr>
            </w:pPr>
            <w:r w:rsidRPr="0020620B">
              <w:rPr>
                <w:b/>
              </w:rPr>
              <w:t>(Answer any five Questions from Q.No. 17 to 23, Q.No. 24 is Compulsory)</w:t>
            </w:r>
          </w:p>
        </w:tc>
      </w:tr>
      <w:tr w:rsidR="003D4DF8" w:rsidRPr="0020620B" w14:paraId="63AFF389" w14:textId="77777777" w:rsidTr="00A81194">
        <w:trPr>
          <w:trHeight w:val="396"/>
        </w:trPr>
        <w:tc>
          <w:tcPr>
            <w:tcW w:w="272" w:type="pct"/>
            <w:vAlign w:val="center"/>
          </w:tcPr>
          <w:p w14:paraId="40C821DC" w14:textId="77777777" w:rsidR="003D4DF8" w:rsidRPr="0020620B" w:rsidRDefault="003D4DF8" w:rsidP="00A81194">
            <w:pPr>
              <w:contextualSpacing/>
              <w:jc w:val="center"/>
            </w:pPr>
            <w:r w:rsidRPr="0020620B">
              <w:t>17.</w:t>
            </w:r>
          </w:p>
        </w:tc>
        <w:tc>
          <w:tcPr>
            <w:tcW w:w="189" w:type="pct"/>
            <w:vAlign w:val="center"/>
          </w:tcPr>
          <w:p w14:paraId="58C7D2E1" w14:textId="77777777" w:rsidR="003D4DF8" w:rsidRPr="0020620B" w:rsidRDefault="003D4DF8" w:rsidP="00A81194">
            <w:pPr>
              <w:contextualSpacing/>
              <w:jc w:val="center"/>
            </w:pPr>
            <w:r w:rsidRPr="0020620B">
              <w:t>a.</w:t>
            </w:r>
          </w:p>
        </w:tc>
        <w:tc>
          <w:tcPr>
            <w:tcW w:w="3323" w:type="pct"/>
            <w:vAlign w:val="bottom"/>
          </w:tcPr>
          <w:p w14:paraId="04F1F967" w14:textId="77777777" w:rsidR="003D4DF8" w:rsidRPr="0020620B" w:rsidRDefault="003D4DF8" w:rsidP="00EC602B">
            <w:pPr>
              <w:autoSpaceDE w:val="0"/>
              <w:autoSpaceDN w:val="0"/>
              <w:adjustRightInd w:val="0"/>
              <w:rPr>
                <w:lang w:val="en-IN" w:eastAsia="en-IN"/>
              </w:rPr>
            </w:pPr>
            <w:r w:rsidRPr="0020620B">
              <w:rPr>
                <w:lang w:val="en-IN" w:eastAsia="en-IN"/>
              </w:rPr>
              <w:t>Explain 'Biosafety guidelines' and recommended 'Biosafet</w:t>
            </w:r>
            <w:r>
              <w:rPr>
                <w:lang w:val="en-IN" w:eastAsia="en-IN"/>
              </w:rPr>
              <w:t>y levels' for infectious agents.</w:t>
            </w:r>
          </w:p>
        </w:tc>
        <w:tc>
          <w:tcPr>
            <w:tcW w:w="388" w:type="pct"/>
            <w:vAlign w:val="center"/>
          </w:tcPr>
          <w:p w14:paraId="51F99AF7" w14:textId="77777777" w:rsidR="003D4DF8" w:rsidRPr="0020620B" w:rsidRDefault="003D4DF8" w:rsidP="00A81194">
            <w:pPr>
              <w:contextualSpacing/>
              <w:jc w:val="center"/>
            </w:pPr>
            <w:r w:rsidRPr="0020620B">
              <w:t>CO1</w:t>
            </w:r>
          </w:p>
        </w:tc>
        <w:tc>
          <w:tcPr>
            <w:tcW w:w="355" w:type="pct"/>
            <w:vAlign w:val="center"/>
          </w:tcPr>
          <w:p w14:paraId="6FBAD88F" w14:textId="77777777" w:rsidR="003D4DF8" w:rsidRPr="0020620B" w:rsidRDefault="003D4DF8" w:rsidP="00A81194">
            <w:pPr>
              <w:contextualSpacing/>
              <w:jc w:val="center"/>
            </w:pPr>
            <w:r w:rsidRPr="0020620B">
              <w:t>E</w:t>
            </w:r>
          </w:p>
        </w:tc>
        <w:tc>
          <w:tcPr>
            <w:tcW w:w="473" w:type="pct"/>
            <w:vAlign w:val="center"/>
          </w:tcPr>
          <w:p w14:paraId="6E12D630" w14:textId="77777777" w:rsidR="003D4DF8" w:rsidRPr="0020620B" w:rsidRDefault="003D4DF8" w:rsidP="00A81194">
            <w:pPr>
              <w:contextualSpacing/>
              <w:jc w:val="center"/>
            </w:pPr>
            <w:r w:rsidRPr="0020620B">
              <w:t>7</w:t>
            </w:r>
          </w:p>
        </w:tc>
      </w:tr>
      <w:tr w:rsidR="003D4DF8" w:rsidRPr="0020620B" w14:paraId="2FD800C1" w14:textId="77777777" w:rsidTr="00A81194">
        <w:trPr>
          <w:trHeight w:val="396"/>
        </w:trPr>
        <w:tc>
          <w:tcPr>
            <w:tcW w:w="272" w:type="pct"/>
            <w:vAlign w:val="center"/>
          </w:tcPr>
          <w:p w14:paraId="701EB199" w14:textId="77777777" w:rsidR="003D4DF8" w:rsidRPr="0020620B" w:rsidRDefault="003D4DF8" w:rsidP="00A81194">
            <w:pPr>
              <w:contextualSpacing/>
              <w:jc w:val="center"/>
            </w:pPr>
          </w:p>
        </w:tc>
        <w:tc>
          <w:tcPr>
            <w:tcW w:w="189" w:type="pct"/>
            <w:vAlign w:val="center"/>
          </w:tcPr>
          <w:p w14:paraId="64902AD3" w14:textId="77777777" w:rsidR="003D4DF8" w:rsidRPr="0020620B" w:rsidRDefault="003D4DF8" w:rsidP="00A81194">
            <w:pPr>
              <w:contextualSpacing/>
              <w:jc w:val="center"/>
            </w:pPr>
            <w:r w:rsidRPr="0020620B">
              <w:t>b.</w:t>
            </w:r>
          </w:p>
        </w:tc>
        <w:tc>
          <w:tcPr>
            <w:tcW w:w="3323" w:type="pct"/>
            <w:vAlign w:val="bottom"/>
          </w:tcPr>
          <w:p w14:paraId="09C7BE64" w14:textId="77777777" w:rsidR="003D4DF8" w:rsidRPr="0020620B" w:rsidRDefault="003D4DF8" w:rsidP="00B55D89">
            <w:pPr>
              <w:contextualSpacing/>
              <w:jc w:val="both"/>
              <w:rPr>
                <w:bCs/>
              </w:rPr>
            </w:pPr>
            <w:r>
              <w:rPr>
                <w:bCs/>
              </w:rPr>
              <w:t>What is the purpose of Containment? Explain their types.</w:t>
            </w:r>
          </w:p>
        </w:tc>
        <w:tc>
          <w:tcPr>
            <w:tcW w:w="388" w:type="pct"/>
            <w:vAlign w:val="center"/>
          </w:tcPr>
          <w:p w14:paraId="4EDFBEB8" w14:textId="77777777" w:rsidR="003D4DF8" w:rsidRPr="0020620B" w:rsidRDefault="003D4DF8" w:rsidP="00A81194">
            <w:pPr>
              <w:contextualSpacing/>
              <w:jc w:val="center"/>
            </w:pPr>
            <w:r w:rsidRPr="0020620B">
              <w:t>CO1</w:t>
            </w:r>
          </w:p>
        </w:tc>
        <w:tc>
          <w:tcPr>
            <w:tcW w:w="355" w:type="pct"/>
            <w:vAlign w:val="center"/>
          </w:tcPr>
          <w:p w14:paraId="78A4821D" w14:textId="77777777" w:rsidR="003D4DF8" w:rsidRPr="0020620B" w:rsidRDefault="003D4DF8" w:rsidP="00A81194">
            <w:pPr>
              <w:contextualSpacing/>
              <w:jc w:val="center"/>
            </w:pPr>
            <w:r w:rsidRPr="0020620B">
              <w:t>U</w:t>
            </w:r>
          </w:p>
        </w:tc>
        <w:tc>
          <w:tcPr>
            <w:tcW w:w="473" w:type="pct"/>
            <w:vAlign w:val="center"/>
          </w:tcPr>
          <w:p w14:paraId="5A209A9B" w14:textId="77777777" w:rsidR="003D4DF8" w:rsidRPr="0020620B" w:rsidRDefault="003D4DF8" w:rsidP="00A81194">
            <w:pPr>
              <w:contextualSpacing/>
              <w:jc w:val="center"/>
            </w:pPr>
            <w:r w:rsidRPr="0020620B">
              <w:t>5</w:t>
            </w:r>
          </w:p>
        </w:tc>
      </w:tr>
      <w:tr w:rsidR="003D4DF8" w:rsidRPr="0020620B" w14:paraId="6B6C2FF3" w14:textId="77777777" w:rsidTr="0020620B">
        <w:trPr>
          <w:trHeight w:val="242"/>
        </w:trPr>
        <w:tc>
          <w:tcPr>
            <w:tcW w:w="272" w:type="pct"/>
            <w:vAlign w:val="center"/>
          </w:tcPr>
          <w:p w14:paraId="0CA1BACB" w14:textId="77777777" w:rsidR="003D4DF8" w:rsidRPr="0020620B" w:rsidRDefault="003D4DF8" w:rsidP="00A81194">
            <w:pPr>
              <w:contextualSpacing/>
              <w:jc w:val="center"/>
            </w:pPr>
          </w:p>
        </w:tc>
        <w:tc>
          <w:tcPr>
            <w:tcW w:w="189" w:type="pct"/>
            <w:vAlign w:val="center"/>
          </w:tcPr>
          <w:p w14:paraId="3387A695" w14:textId="77777777" w:rsidR="003D4DF8" w:rsidRPr="0020620B" w:rsidRDefault="003D4DF8" w:rsidP="00A81194">
            <w:pPr>
              <w:contextualSpacing/>
              <w:jc w:val="center"/>
            </w:pPr>
          </w:p>
        </w:tc>
        <w:tc>
          <w:tcPr>
            <w:tcW w:w="3323" w:type="pct"/>
            <w:vAlign w:val="bottom"/>
          </w:tcPr>
          <w:p w14:paraId="760E7BBD" w14:textId="77777777" w:rsidR="003D4DF8" w:rsidRPr="0020620B" w:rsidRDefault="003D4DF8" w:rsidP="00A81194">
            <w:pPr>
              <w:contextualSpacing/>
              <w:jc w:val="both"/>
            </w:pPr>
          </w:p>
        </w:tc>
        <w:tc>
          <w:tcPr>
            <w:tcW w:w="388" w:type="pct"/>
            <w:vAlign w:val="center"/>
          </w:tcPr>
          <w:p w14:paraId="24AE0B28" w14:textId="77777777" w:rsidR="003D4DF8" w:rsidRPr="0020620B" w:rsidRDefault="003D4DF8" w:rsidP="00A81194">
            <w:pPr>
              <w:contextualSpacing/>
              <w:jc w:val="center"/>
            </w:pPr>
          </w:p>
        </w:tc>
        <w:tc>
          <w:tcPr>
            <w:tcW w:w="355" w:type="pct"/>
            <w:vAlign w:val="center"/>
          </w:tcPr>
          <w:p w14:paraId="43EEBCFF" w14:textId="77777777" w:rsidR="003D4DF8" w:rsidRPr="0020620B" w:rsidRDefault="003D4DF8" w:rsidP="00A81194">
            <w:pPr>
              <w:contextualSpacing/>
              <w:jc w:val="center"/>
            </w:pPr>
          </w:p>
        </w:tc>
        <w:tc>
          <w:tcPr>
            <w:tcW w:w="473" w:type="pct"/>
            <w:vAlign w:val="center"/>
          </w:tcPr>
          <w:p w14:paraId="38D556B5" w14:textId="77777777" w:rsidR="003D4DF8" w:rsidRPr="0020620B" w:rsidRDefault="003D4DF8" w:rsidP="00A81194">
            <w:pPr>
              <w:contextualSpacing/>
              <w:jc w:val="center"/>
            </w:pPr>
          </w:p>
        </w:tc>
      </w:tr>
      <w:tr w:rsidR="003D4DF8" w:rsidRPr="0020620B" w14:paraId="4AB9BEB8" w14:textId="77777777" w:rsidTr="00A81194">
        <w:trPr>
          <w:trHeight w:val="396"/>
        </w:trPr>
        <w:tc>
          <w:tcPr>
            <w:tcW w:w="272" w:type="pct"/>
            <w:vAlign w:val="center"/>
          </w:tcPr>
          <w:p w14:paraId="30786115" w14:textId="77777777" w:rsidR="003D4DF8" w:rsidRPr="0020620B" w:rsidRDefault="003D4DF8" w:rsidP="00A81194">
            <w:pPr>
              <w:contextualSpacing/>
              <w:jc w:val="center"/>
            </w:pPr>
            <w:r w:rsidRPr="0020620B">
              <w:t>18.</w:t>
            </w:r>
          </w:p>
        </w:tc>
        <w:tc>
          <w:tcPr>
            <w:tcW w:w="189" w:type="pct"/>
            <w:vAlign w:val="center"/>
          </w:tcPr>
          <w:p w14:paraId="15313A5F" w14:textId="77777777" w:rsidR="003D4DF8" w:rsidRPr="0020620B" w:rsidRDefault="003D4DF8" w:rsidP="00A81194">
            <w:pPr>
              <w:contextualSpacing/>
              <w:jc w:val="center"/>
            </w:pPr>
            <w:r w:rsidRPr="0020620B">
              <w:t>a.</w:t>
            </w:r>
          </w:p>
        </w:tc>
        <w:tc>
          <w:tcPr>
            <w:tcW w:w="3323" w:type="pct"/>
            <w:vAlign w:val="bottom"/>
          </w:tcPr>
          <w:p w14:paraId="1C991CE4" w14:textId="77777777" w:rsidR="003D4DF8" w:rsidRPr="0020620B" w:rsidRDefault="003D4DF8" w:rsidP="00270C1D">
            <w:pPr>
              <w:autoSpaceDE w:val="0"/>
              <w:autoSpaceDN w:val="0"/>
              <w:adjustRightInd w:val="0"/>
              <w:rPr>
                <w:lang w:val="en-IN" w:eastAsia="en-IN"/>
              </w:rPr>
            </w:pPr>
            <w:r w:rsidRPr="0020620B">
              <w:rPr>
                <w:lang w:val="en-IN" w:eastAsia="en-IN"/>
              </w:rPr>
              <w:t>Explain the role of institutional biosafety committee</w:t>
            </w:r>
            <w:r>
              <w:rPr>
                <w:lang w:val="en-IN" w:eastAsia="en-IN"/>
              </w:rPr>
              <w:t>.</w:t>
            </w:r>
          </w:p>
        </w:tc>
        <w:tc>
          <w:tcPr>
            <w:tcW w:w="388" w:type="pct"/>
            <w:vAlign w:val="center"/>
          </w:tcPr>
          <w:p w14:paraId="38F60A28" w14:textId="77777777" w:rsidR="003D4DF8" w:rsidRPr="0020620B" w:rsidRDefault="003D4DF8" w:rsidP="00A81194">
            <w:pPr>
              <w:contextualSpacing/>
              <w:jc w:val="center"/>
            </w:pPr>
            <w:r w:rsidRPr="0020620B">
              <w:t>CO2</w:t>
            </w:r>
          </w:p>
        </w:tc>
        <w:tc>
          <w:tcPr>
            <w:tcW w:w="355" w:type="pct"/>
            <w:vAlign w:val="center"/>
          </w:tcPr>
          <w:p w14:paraId="51F06444" w14:textId="77777777" w:rsidR="003D4DF8" w:rsidRPr="0020620B" w:rsidRDefault="003D4DF8" w:rsidP="00A81194">
            <w:pPr>
              <w:contextualSpacing/>
              <w:jc w:val="center"/>
            </w:pPr>
            <w:r w:rsidRPr="0020620B">
              <w:t>R</w:t>
            </w:r>
          </w:p>
        </w:tc>
        <w:tc>
          <w:tcPr>
            <w:tcW w:w="473" w:type="pct"/>
            <w:vAlign w:val="center"/>
          </w:tcPr>
          <w:p w14:paraId="0E436657" w14:textId="77777777" w:rsidR="003D4DF8" w:rsidRPr="0020620B" w:rsidRDefault="003D4DF8" w:rsidP="00A81194">
            <w:pPr>
              <w:contextualSpacing/>
              <w:jc w:val="center"/>
            </w:pPr>
            <w:r w:rsidRPr="0020620B">
              <w:t>4</w:t>
            </w:r>
          </w:p>
        </w:tc>
      </w:tr>
      <w:tr w:rsidR="003D4DF8" w:rsidRPr="0020620B" w14:paraId="573EF3D1" w14:textId="77777777" w:rsidTr="00A81194">
        <w:trPr>
          <w:trHeight w:val="396"/>
        </w:trPr>
        <w:tc>
          <w:tcPr>
            <w:tcW w:w="272" w:type="pct"/>
            <w:vAlign w:val="center"/>
          </w:tcPr>
          <w:p w14:paraId="52D66BA4" w14:textId="77777777" w:rsidR="003D4DF8" w:rsidRPr="0020620B" w:rsidRDefault="003D4DF8" w:rsidP="00A81194">
            <w:pPr>
              <w:contextualSpacing/>
              <w:jc w:val="center"/>
            </w:pPr>
          </w:p>
        </w:tc>
        <w:tc>
          <w:tcPr>
            <w:tcW w:w="189" w:type="pct"/>
            <w:vAlign w:val="center"/>
          </w:tcPr>
          <w:p w14:paraId="06EC4168" w14:textId="77777777" w:rsidR="003D4DF8" w:rsidRPr="0020620B" w:rsidRDefault="003D4DF8" w:rsidP="00A81194">
            <w:pPr>
              <w:contextualSpacing/>
              <w:jc w:val="center"/>
            </w:pPr>
            <w:r w:rsidRPr="0020620B">
              <w:t>b.</w:t>
            </w:r>
          </w:p>
        </w:tc>
        <w:tc>
          <w:tcPr>
            <w:tcW w:w="3323" w:type="pct"/>
            <w:vAlign w:val="bottom"/>
          </w:tcPr>
          <w:p w14:paraId="3095E98E" w14:textId="77777777" w:rsidR="003D4DF8" w:rsidRPr="0020620B" w:rsidRDefault="003D4DF8" w:rsidP="00156E99">
            <w:pPr>
              <w:autoSpaceDE w:val="0"/>
              <w:autoSpaceDN w:val="0"/>
              <w:adjustRightInd w:val="0"/>
              <w:rPr>
                <w:lang w:val="en-IN" w:eastAsia="en-IN"/>
              </w:rPr>
            </w:pPr>
            <w:r w:rsidRPr="0020620B">
              <w:rPr>
                <w:lang w:val="en-IN" w:eastAsia="en-IN"/>
              </w:rPr>
              <w:t xml:space="preserve">Give an overview of national regulations and relevant international agreements </w:t>
            </w:r>
            <w:r>
              <w:rPr>
                <w:lang w:val="en-IN" w:eastAsia="en-IN"/>
              </w:rPr>
              <w:t xml:space="preserve">of </w:t>
            </w:r>
            <w:r w:rsidRPr="0020620B">
              <w:rPr>
                <w:lang w:val="en-IN" w:eastAsia="en-IN"/>
              </w:rPr>
              <w:t>Cartagena protocol</w:t>
            </w:r>
            <w:r>
              <w:rPr>
                <w:lang w:val="en-IN" w:eastAsia="en-IN"/>
              </w:rPr>
              <w:t>.</w:t>
            </w:r>
          </w:p>
        </w:tc>
        <w:tc>
          <w:tcPr>
            <w:tcW w:w="388" w:type="pct"/>
            <w:vAlign w:val="center"/>
          </w:tcPr>
          <w:p w14:paraId="022DBDF6" w14:textId="77777777" w:rsidR="003D4DF8" w:rsidRPr="0020620B" w:rsidRDefault="003D4DF8" w:rsidP="00A81194">
            <w:pPr>
              <w:contextualSpacing/>
              <w:jc w:val="center"/>
            </w:pPr>
            <w:r w:rsidRPr="0020620B">
              <w:t>CO2</w:t>
            </w:r>
          </w:p>
        </w:tc>
        <w:tc>
          <w:tcPr>
            <w:tcW w:w="355" w:type="pct"/>
            <w:vAlign w:val="center"/>
          </w:tcPr>
          <w:p w14:paraId="2FDD43E2" w14:textId="77777777" w:rsidR="003D4DF8" w:rsidRPr="0020620B" w:rsidRDefault="003D4DF8" w:rsidP="00A81194">
            <w:pPr>
              <w:contextualSpacing/>
              <w:jc w:val="center"/>
            </w:pPr>
            <w:r w:rsidRPr="0020620B">
              <w:t>U</w:t>
            </w:r>
          </w:p>
        </w:tc>
        <w:tc>
          <w:tcPr>
            <w:tcW w:w="473" w:type="pct"/>
            <w:vAlign w:val="center"/>
          </w:tcPr>
          <w:p w14:paraId="568213D0" w14:textId="77777777" w:rsidR="003D4DF8" w:rsidRPr="0020620B" w:rsidRDefault="003D4DF8" w:rsidP="00A81194">
            <w:pPr>
              <w:contextualSpacing/>
              <w:jc w:val="center"/>
            </w:pPr>
            <w:r w:rsidRPr="0020620B">
              <w:t>8</w:t>
            </w:r>
          </w:p>
        </w:tc>
      </w:tr>
      <w:tr w:rsidR="003D4DF8" w:rsidRPr="0020620B" w14:paraId="269D3A3F" w14:textId="77777777" w:rsidTr="0020620B">
        <w:trPr>
          <w:trHeight w:val="285"/>
        </w:trPr>
        <w:tc>
          <w:tcPr>
            <w:tcW w:w="272" w:type="pct"/>
            <w:vAlign w:val="center"/>
          </w:tcPr>
          <w:p w14:paraId="251C904A" w14:textId="77777777" w:rsidR="003D4DF8" w:rsidRPr="0020620B" w:rsidRDefault="003D4DF8" w:rsidP="00A81194">
            <w:pPr>
              <w:contextualSpacing/>
              <w:jc w:val="center"/>
            </w:pPr>
          </w:p>
        </w:tc>
        <w:tc>
          <w:tcPr>
            <w:tcW w:w="189" w:type="pct"/>
            <w:vAlign w:val="center"/>
          </w:tcPr>
          <w:p w14:paraId="53D827EB" w14:textId="77777777" w:rsidR="003D4DF8" w:rsidRPr="0020620B" w:rsidRDefault="003D4DF8" w:rsidP="00A81194">
            <w:pPr>
              <w:contextualSpacing/>
              <w:jc w:val="center"/>
            </w:pPr>
          </w:p>
        </w:tc>
        <w:tc>
          <w:tcPr>
            <w:tcW w:w="3323" w:type="pct"/>
            <w:vAlign w:val="bottom"/>
          </w:tcPr>
          <w:p w14:paraId="268055B0" w14:textId="77777777" w:rsidR="003D4DF8" w:rsidRPr="0020620B" w:rsidRDefault="003D4DF8" w:rsidP="00A81194">
            <w:pPr>
              <w:contextualSpacing/>
              <w:jc w:val="both"/>
            </w:pPr>
          </w:p>
        </w:tc>
        <w:tc>
          <w:tcPr>
            <w:tcW w:w="388" w:type="pct"/>
            <w:vAlign w:val="bottom"/>
          </w:tcPr>
          <w:p w14:paraId="24640952" w14:textId="77777777" w:rsidR="003D4DF8" w:rsidRPr="0020620B" w:rsidRDefault="003D4DF8" w:rsidP="00A81194">
            <w:pPr>
              <w:contextualSpacing/>
              <w:jc w:val="center"/>
            </w:pPr>
          </w:p>
        </w:tc>
        <w:tc>
          <w:tcPr>
            <w:tcW w:w="355" w:type="pct"/>
            <w:vAlign w:val="bottom"/>
          </w:tcPr>
          <w:p w14:paraId="2CC65419" w14:textId="77777777" w:rsidR="003D4DF8" w:rsidRPr="0020620B" w:rsidRDefault="003D4DF8" w:rsidP="00A81194">
            <w:pPr>
              <w:contextualSpacing/>
              <w:jc w:val="center"/>
            </w:pPr>
          </w:p>
        </w:tc>
        <w:tc>
          <w:tcPr>
            <w:tcW w:w="473" w:type="pct"/>
            <w:vAlign w:val="bottom"/>
          </w:tcPr>
          <w:p w14:paraId="4F951D98" w14:textId="77777777" w:rsidR="003D4DF8" w:rsidRPr="0020620B" w:rsidRDefault="003D4DF8" w:rsidP="00A81194">
            <w:pPr>
              <w:contextualSpacing/>
              <w:jc w:val="center"/>
            </w:pPr>
          </w:p>
        </w:tc>
      </w:tr>
      <w:tr w:rsidR="003D4DF8" w:rsidRPr="0020620B" w14:paraId="1963C6D7" w14:textId="77777777" w:rsidTr="00A81194">
        <w:trPr>
          <w:trHeight w:val="396"/>
        </w:trPr>
        <w:tc>
          <w:tcPr>
            <w:tcW w:w="272" w:type="pct"/>
            <w:vAlign w:val="center"/>
          </w:tcPr>
          <w:p w14:paraId="78D0372F" w14:textId="77777777" w:rsidR="003D4DF8" w:rsidRPr="0020620B" w:rsidRDefault="003D4DF8" w:rsidP="00A81194">
            <w:pPr>
              <w:contextualSpacing/>
              <w:jc w:val="center"/>
            </w:pPr>
            <w:r w:rsidRPr="0020620B">
              <w:t>19.</w:t>
            </w:r>
          </w:p>
        </w:tc>
        <w:tc>
          <w:tcPr>
            <w:tcW w:w="189" w:type="pct"/>
            <w:vAlign w:val="center"/>
          </w:tcPr>
          <w:p w14:paraId="66E1FE08" w14:textId="77777777" w:rsidR="003D4DF8" w:rsidRPr="0020620B" w:rsidRDefault="003D4DF8" w:rsidP="00A81194">
            <w:pPr>
              <w:contextualSpacing/>
              <w:jc w:val="center"/>
            </w:pPr>
            <w:r w:rsidRPr="0020620B">
              <w:t>a.</w:t>
            </w:r>
          </w:p>
        </w:tc>
        <w:tc>
          <w:tcPr>
            <w:tcW w:w="3323" w:type="pct"/>
            <w:vAlign w:val="bottom"/>
          </w:tcPr>
          <w:p w14:paraId="06DB71C5" w14:textId="77777777" w:rsidR="003D4DF8" w:rsidRPr="0020620B" w:rsidRDefault="003D4DF8" w:rsidP="008F45DE">
            <w:pPr>
              <w:autoSpaceDE w:val="0"/>
              <w:autoSpaceDN w:val="0"/>
              <w:adjustRightInd w:val="0"/>
              <w:rPr>
                <w:lang w:val="en-IN" w:eastAsia="en-IN"/>
              </w:rPr>
            </w:pPr>
            <w:r w:rsidRPr="0020620B">
              <w:rPr>
                <w:lang w:val="en-IN" w:eastAsia="en-IN"/>
              </w:rPr>
              <w:t>Discuss the following:</w:t>
            </w:r>
          </w:p>
          <w:p w14:paraId="2BA84585" w14:textId="77777777" w:rsidR="003D4DF8" w:rsidRPr="0020620B" w:rsidRDefault="003D4DF8" w:rsidP="003D4DF8">
            <w:pPr>
              <w:pStyle w:val="Default"/>
              <w:numPr>
                <w:ilvl w:val="0"/>
                <w:numId w:val="20"/>
              </w:numPr>
              <w:ind w:left="434"/>
            </w:pPr>
            <w:r w:rsidRPr="0020620B">
              <w:t xml:space="preserve">Madrid </w:t>
            </w:r>
            <w:r w:rsidRPr="0020620B">
              <w:rPr>
                <w:color w:val="auto"/>
              </w:rPr>
              <w:t>Agreement                     b)  Hague Agreement</w:t>
            </w:r>
          </w:p>
        </w:tc>
        <w:tc>
          <w:tcPr>
            <w:tcW w:w="388" w:type="pct"/>
            <w:vAlign w:val="center"/>
          </w:tcPr>
          <w:p w14:paraId="717FC692" w14:textId="77777777" w:rsidR="003D4DF8" w:rsidRPr="0020620B" w:rsidRDefault="003D4DF8" w:rsidP="00A81194">
            <w:pPr>
              <w:contextualSpacing/>
              <w:jc w:val="center"/>
            </w:pPr>
            <w:r w:rsidRPr="0020620B">
              <w:t>CO3</w:t>
            </w:r>
          </w:p>
        </w:tc>
        <w:tc>
          <w:tcPr>
            <w:tcW w:w="355" w:type="pct"/>
            <w:vAlign w:val="center"/>
          </w:tcPr>
          <w:p w14:paraId="4DF1C547" w14:textId="77777777" w:rsidR="003D4DF8" w:rsidRPr="0020620B" w:rsidRDefault="003D4DF8" w:rsidP="00A81194">
            <w:pPr>
              <w:contextualSpacing/>
              <w:jc w:val="center"/>
            </w:pPr>
            <w:r w:rsidRPr="0020620B">
              <w:t>R</w:t>
            </w:r>
          </w:p>
        </w:tc>
        <w:tc>
          <w:tcPr>
            <w:tcW w:w="473" w:type="pct"/>
            <w:vAlign w:val="center"/>
          </w:tcPr>
          <w:p w14:paraId="4F2A008B" w14:textId="77777777" w:rsidR="003D4DF8" w:rsidRPr="0020620B" w:rsidRDefault="003D4DF8" w:rsidP="00A81194">
            <w:pPr>
              <w:contextualSpacing/>
              <w:jc w:val="center"/>
            </w:pPr>
            <w:r w:rsidRPr="0020620B">
              <w:t>6</w:t>
            </w:r>
          </w:p>
        </w:tc>
      </w:tr>
      <w:tr w:rsidR="003D4DF8" w:rsidRPr="0020620B" w14:paraId="0741F643" w14:textId="77777777" w:rsidTr="00A81194">
        <w:trPr>
          <w:trHeight w:val="396"/>
        </w:trPr>
        <w:tc>
          <w:tcPr>
            <w:tcW w:w="272" w:type="pct"/>
            <w:vAlign w:val="center"/>
          </w:tcPr>
          <w:p w14:paraId="23CFE0A0" w14:textId="77777777" w:rsidR="003D4DF8" w:rsidRPr="0020620B" w:rsidRDefault="003D4DF8" w:rsidP="00A81194">
            <w:pPr>
              <w:contextualSpacing/>
              <w:jc w:val="center"/>
            </w:pPr>
          </w:p>
        </w:tc>
        <w:tc>
          <w:tcPr>
            <w:tcW w:w="189" w:type="pct"/>
            <w:vAlign w:val="center"/>
          </w:tcPr>
          <w:p w14:paraId="78E92EA4" w14:textId="77777777" w:rsidR="003D4DF8" w:rsidRPr="0020620B" w:rsidRDefault="003D4DF8" w:rsidP="00A81194">
            <w:pPr>
              <w:contextualSpacing/>
              <w:jc w:val="center"/>
            </w:pPr>
            <w:r w:rsidRPr="0020620B">
              <w:t>b.</w:t>
            </w:r>
          </w:p>
        </w:tc>
        <w:tc>
          <w:tcPr>
            <w:tcW w:w="3323" w:type="pct"/>
            <w:vAlign w:val="bottom"/>
          </w:tcPr>
          <w:p w14:paraId="24AF4596" w14:textId="77777777" w:rsidR="003D4DF8" w:rsidRPr="0020620B" w:rsidRDefault="003D4DF8" w:rsidP="00A81194">
            <w:pPr>
              <w:contextualSpacing/>
              <w:jc w:val="both"/>
              <w:rPr>
                <w:bCs/>
              </w:rPr>
            </w:pPr>
            <w:r w:rsidRPr="0020620B">
              <w:rPr>
                <w:lang w:val="en-IN" w:eastAsia="en-IN"/>
              </w:rPr>
              <w:t>Narrate about the Indian Patent Act 1970 and recent amendments</w:t>
            </w:r>
            <w:r>
              <w:rPr>
                <w:lang w:val="en-IN" w:eastAsia="en-IN"/>
              </w:rPr>
              <w:t>.</w:t>
            </w:r>
          </w:p>
        </w:tc>
        <w:tc>
          <w:tcPr>
            <w:tcW w:w="388" w:type="pct"/>
            <w:vAlign w:val="center"/>
          </w:tcPr>
          <w:p w14:paraId="730D56A4" w14:textId="77777777" w:rsidR="003D4DF8" w:rsidRPr="0020620B" w:rsidRDefault="003D4DF8" w:rsidP="00A81194">
            <w:pPr>
              <w:contextualSpacing/>
              <w:jc w:val="center"/>
            </w:pPr>
            <w:r w:rsidRPr="0020620B">
              <w:t>CO3</w:t>
            </w:r>
          </w:p>
        </w:tc>
        <w:tc>
          <w:tcPr>
            <w:tcW w:w="355" w:type="pct"/>
            <w:vAlign w:val="center"/>
          </w:tcPr>
          <w:p w14:paraId="61C1D8E6" w14:textId="77777777" w:rsidR="003D4DF8" w:rsidRPr="0020620B" w:rsidRDefault="003D4DF8" w:rsidP="00A81194">
            <w:pPr>
              <w:contextualSpacing/>
              <w:jc w:val="center"/>
            </w:pPr>
            <w:r w:rsidRPr="0020620B">
              <w:t>A</w:t>
            </w:r>
          </w:p>
        </w:tc>
        <w:tc>
          <w:tcPr>
            <w:tcW w:w="473" w:type="pct"/>
            <w:vAlign w:val="center"/>
          </w:tcPr>
          <w:p w14:paraId="64AACB31" w14:textId="77777777" w:rsidR="003D4DF8" w:rsidRPr="0020620B" w:rsidRDefault="003D4DF8" w:rsidP="00A81194">
            <w:pPr>
              <w:contextualSpacing/>
              <w:jc w:val="center"/>
            </w:pPr>
            <w:r w:rsidRPr="0020620B">
              <w:t>6</w:t>
            </w:r>
          </w:p>
        </w:tc>
      </w:tr>
      <w:tr w:rsidR="003D4DF8" w:rsidRPr="0020620B" w14:paraId="3BC00406" w14:textId="77777777" w:rsidTr="00A81194">
        <w:trPr>
          <w:trHeight w:val="396"/>
        </w:trPr>
        <w:tc>
          <w:tcPr>
            <w:tcW w:w="272" w:type="pct"/>
            <w:vAlign w:val="center"/>
          </w:tcPr>
          <w:p w14:paraId="08912B8E" w14:textId="77777777" w:rsidR="003D4DF8" w:rsidRPr="0020620B" w:rsidRDefault="003D4DF8" w:rsidP="00A81194">
            <w:pPr>
              <w:contextualSpacing/>
              <w:jc w:val="center"/>
            </w:pPr>
          </w:p>
        </w:tc>
        <w:tc>
          <w:tcPr>
            <w:tcW w:w="189" w:type="pct"/>
            <w:vAlign w:val="center"/>
          </w:tcPr>
          <w:p w14:paraId="44409770" w14:textId="77777777" w:rsidR="003D4DF8" w:rsidRPr="0020620B" w:rsidRDefault="003D4DF8" w:rsidP="00A81194">
            <w:pPr>
              <w:contextualSpacing/>
              <w:jc w:val="center"/>
            </w:pPr>
          </w:p>
        </w:tc>
        <w:tc>
          <w:tcPr>
            <w:tcW w:w="3323" w:type="pct"/>
            <w:vAlign w:val="bottom"/>
          </w:tcPr>
          <w:p w14:paraId="7CFE8E02" w14:textId="77777777" w:rsidR="003D4DF8" w:rsidRPr="0020620B" w:rsidRDefault="003D4DF8" w:rsidP="00A81194">
            <w:pPr>
              <w:contextualSpacing/>
              <w:jc w:val="both"/>
            </w:pPr>
          </w:p>
        </w:tc>
        <w:tc>
          <w:tcPr>
            <w:tcW w:w="388" w:type="pct"/>
            <w:vAlign w:val="center"/>
          </w:tcPr>
          <w:p w14:paraId="4C9AD943" w14:textId="77777777" w:rsidR="003D4DF8" w:rsidRPr="0020620B" w:rsidRDefault="003D4DF8" w:rsidP="00A81194">
            <w:pPr>
              <w:contextualSpacing/>
              <w:jc w:val="center"/>
            </w:pPr>
          </w:p>
        </w:tc>
        <w:tc>
          <w:tcPr>
            <w:tcW w:w="355" w:type="pct"/>
            <w:vAlign w:val="center"/>
          </w:tcPr>
          <w:p w14:paraId="6B8DC6F7" w14:textId="77777777" w:rsidR="003D4DF8" w:rsidRPr="0020620B" w:rsidRDefault="003D4DF8" w:rsidP="00A81194">
            <w:pPr>
              <w:contextualSpacing/>
              <w:jc w:val="center"/>
            </w:pPr>
          </w:p>
        </w:tc>
        <w:tc>
          <w:tcPr>
            <w:tcW w:w="473" w:type="pct"/>
            <w:vAlign w:val="center"/>
          </w:tcPr>
          <w:p w14:paraId="3916D396" w14:textId="77777777" w:rsidR="003D4DF8" w:rsidRPr="0020620B" w:rsidRDefault="003D4DF8" w:rsidP="00A81194">
            <w:pPr>
              <w:contextualSpacing/>
              <w:jc w:val="center"/>
            </w:pPr>
          </w:p>
        </w:tc>
      </w:tr>
      <w:tr w:rsidR="003D4DF8" w:rsidRPr="0020620B" w14:paraId="49D96175" w14:textId="77777777" w:rsidTr="00A81194">
        <w:trPr>
          <w:trHeight w:val="396"/>
        </w:trPr>
        <w:tc>
          <w:tcPr>
            <w:tcW w:w="272" w:type="pct"/>
            <w:vAlign w:val="center"/>
          </w:tcPr>
          <w:p w14:paraId="50672E8C" w14:textId="77777777" w:rsidR="003D4DF8" w:rsidRPr="0020620B" w:rsidRDefault="003D4DF8" w:rsidP="00A81194">
            <w:pPr>
              <w:contextualSpacing/>
              <w:jc w:val="center"/>
            </w:pPr>
            <w:r w:rsidRPr="0020620B">
              <w:t>20.</w:t>
            </w:r>
          </w:p>
        </w:tc>
        <w:tc>
          <w:tcPr>
            <w:tcW w:w="189" w:type="pct"/>
            <w:vAlign w:val="center"/>
          </w:tcPr>
          <w:p w14:paraId="21719EEE" w14:textId="77777777" w:rsidR="003D4DF8" w:rsidRPr="0020620B" w:rsidRDefault="003D4DF8" w:rsidP="00A81194">
            <w:pPr>
              <w:contextualSpacing/>
              <w:jc w:val="center"/>
            </w:pPr>
            <w:r w:rsidRPr="0020620B">
              <w:t>a.</w:t>
            </w:r>
          </w:p>
        </w:tc>
        <w:tc>
          <w:tcPr>
            <w:tcW w:w="3323" w:type="pct"/>
            <w:vAlign w:val="bottom"/>
          </w:tcPr>
          <w:p w14:paraId="1EEAE3C9" w14:textId="77777777" w:rsidR="003D4DF8" w:rsidRPr="0020620B" w:rsidRDefault="003D4DF8" w:rsidP="00270C1D">
            <w:pPr>
              <w:autoSpaceDE w:val="0"/>
              <w:autoSpaceDN w:val="0"/>
              <w:adjustRightInd w:val="0"/>
            </w:pPr>
            <w:r w:rsidRPr="0020620B">
              <w:t>Discuss in brief:  a) Patentable subjects    b) Patent licensing</w:t>
            </w:r>
          </w:p>
        </w:tc>
        <w:tc>
          <w:tcPr>
            <w:tcW w:w="388" w:type="pct"/>
            <w:vAlign w:val="center"/>
          </w:tcPr>
          <w:p w14:paraId="343148E6" w14:textId="77777777" w:rsidR="003D4DF8" w:rsidRPr="0020620B" w:rsidRDefault="003D4DF8" w:rsidP="00A81194">
            <w:pPr>
              <w:contextualSpacing/>
              <w:jc w:val="center"/>
            </w:pPr>
            <w:r w:rsidRPr="0020620B">
              <w:t>CO4</w:t>
            </w:r>
          </w:p>
        </w:tc>
        <w:tc>
          <w:tcPr>
            <w:tcW w:w="355" w:type="pct"/>
            <w:vAlign w:val="center"/>
          </w:tcPr>
          <w:p w14:paraId="61C65FD7" w14:textId="77777777" w:rsidR="003D4DF8" w:rsidRPr="0020620B" w:rsidRDefault="003D4DF8" w:rsidP="00A81194">
            <w:pPr>
              <w:contextualSpacing/>
              <w:jc w:val="center"/>
            </w:pPr>
            <w:r w:rsidRPr="0020620B">
              <w:t>An</w:t>
            </w:r>
          </w:p>
        </w:tc>
        <w:tc>
          <w:tcPr>
            <w:tcW w:w="473" w:type="pct"/>
            <w:vAlign w:val="center"/>
          </w:tcPr>
          <w:p w14:paraId="1257B577" w14:textId="77777777" w:rsidR="003D4DF8" w:rsidRPr="0020620B" w:rsidRDefault="003D4DF8" w:rsidP="00A81194">
            <w:pPr>
              <w:contextualSpacing/>
              <w:jc w:val="center"/>
            </w:pPr>
            <w:r w:rsidRPr="0020620B">
              <w:t>6</w:t>
            </w:r>
          </w:p>
        </w:tc>
      </w:tr>
      <w:tr w:rsidR="003D4DF8" w:rsidRPr="0020620B" w14:paraId="406B34E1" w14:textId="77777777" w:rsidTr="00A81194">
        <w:trPr>
          <w:trHeight w:val="396"/>
        </w:trPr>
        <w:tc>
          <w:tcPr>
            <w:tcW w:w="272" w:type="pct"/>
            <w:vAlign w:val="center"/>
          </w:tcPr>
          <w:p w14:paraId="337CAD6E" w14:textId="77777777" w:rsidR="003D4DF8" w:rsidRPr="0020620B" w:rsidRDefault="003D4DF8" w:rsidP="00A81194">
            <w:pPr>
              <w:contextualSpacing/>
              <w:jc w:val="center"/>
            </w:pPr>
          </w:p>
        </w:tc>
        <w:tc>
          <w:tcPr>
            <w:tcW w:w="189" w:type="pct"/>
            <w:vAlign w:val="center"/>
          </w:tcPr>
          <w:p w14:paraId="51162C54" w14:textId="77777777" w:rsidR="003D4DF8" w:rsidRPr="0020620B" w:rsidRDefault="003D4DF8" w:rsidP="00A81194">
            <w:pPr>
              <w:contextualSpacing/>
              <w:jc w:val="center"/>
            </w:pPr>
            <w:r w:rsidRPr="0020620B">
              <w:t>b.</w:t>
            </w:r>
          </w:p>
        </w:tc>
        <w:tc>
          <w:tcPr>
            <w:tcW w:w="3323" w:type="pct"/>
            <w:vAlign w:val="bottom"/>
          </w:tcPr>
          <w:p w14:paraId="5AAF6469" w14:textId="77777777" w:rsidR="003D4DF8" w:rsidRPr="0020620B" w:rsidRDefault="003D4DF8" w:rsidP="008F45DE">
            <w:pPr>
              <w:autoSpaceDE w:val="0"/>
              <w:autoSpaceDN w:val="0"/>
              <w:adjustRightInd w:val="0"/>
              <w:rPr>
                <w:lang w:val="en-IN" w:eastAsia="en-IN"/>
              </w:rPr>
            </w:pPr>
            <w:r w:rsidRPr="0020620B">
              <w:rPr>
                <w:lang w:val="en-IN" w:eastAsia="en-IN"/>
              </w:rPr>
              <w:t>Distinguish between the traditional knowledge and patents in the biotechnological research and development for the inventions.</w:t>
            </w:r>
          </w:p>
        </w:tc>
        <w:tc>
          <w:tcPr>
            <w:tcW w:w="388" w:type="pct"/>
            <w:vAlign w:val="center"/>
          </w:tcPr>
          <w:p w14:paraId="15ABFE71" w14:textId="77777777" w:rsidR="003D4DF8" w:rsidRPr="0020620B" w:rsidRDefault="003D4DF8" w:rsidP="00A81194">
            <w:pPr>
              <w:contextualSpacing/>
              <w:jc w:val="center"/>
            </w:pPr>
            <w:r w:rsidRPr="0020620B">
              <w:t>CO4</w:t>
            </w:r>
          </w:p>
        </w:tc>
        <w:tc>
          <w:tcPr>
            <w:tcW w:w="355" w:type="pct"/>
            <w:vAlign w:val="center"/>
          </w:tcPr>
          <w:p w14:paraId="024CF6EB" w14:textId="77777777" w:rsidR="003D4DF8" w:rsidRPr="0020620B" w:rsidRDefault="003D4DF8" w:rsidP="00A81194">
            <w:pPr>
              <w:contextualSpacing/>
              <w:jc w:val="center"/>
            </w:pPr>
            <w:r w:rsidRPr="0020620B">
              <w:t>E</w:t>
            </w:r>
          </w:p>
        </w:tc>
        <w:tc>
          <w:tcPr>
            <w:tcW w:w="473" w:type="pct"/>
            <w:vAlign w:val="center"/>
          </w:tcPr>
          <w:p w14:paraId="5DA93BE2" w14:textId="77777777" w:rsidR="003D4DF8" w:rsidRPr="0020620B" w:rsidRDefault="003D4DF8" w:rsidP="00A81194">
            <w:pPr>
              <w:contextualSpacing/>
              <w:jc w:val="center"/>
            </w:pPr>
            <w:r w:rsidRPr="0020620B">
              <w:t>6</w:t>
            </w:r>
          </w:p>
        </w:tc>
      </w:tr>
      <w:tr w:rsidR="003D4DF8" w:rsidRPr="0020620B" w14:paraId="7912D03A" w14:textId="77777777" w:rsidTr="00A81194">
        <w:trPr>
          <w:trHeight w:val="396"/>
        </w:trPr>
        <w:tc>
          <w:tcPr>
            <w:tcW w:w="272" w:type="pct"/>
            <w:vAlign w:val="center"/>
          </w:tcPr>
          <w:p w14:paraId="6BD87C2B" w14:textId="77777777" w:rsidR="003D4DF8" w:rsidRPr="0020620B" w:rsidRDefault="003D4DF8" w:rsidP="00A81194">
            <w:pPr>
              <w:contextualSpacing/>
              <w:jc w:val="center"/>
            </w:pPr>
          </w:p>
        </w:tc>
        <w:tc>
          <w:tcPr>
            <w:tcW w:w="189" w:type="pct"/>
            <w:vAlign w:val="center"/>
          </w:tcPr>
          <w:p w14:paraId="6B20750E" w14:textId="77777777" w:rsidR="003D4DF8" w:rsidRPr="0020620B" w:rsidRDefault="003D4DF8" w:rsidP="00A81194">
            <w:pPr>
              <w:contextualSpacing/>
              <w:jc w:val="center"/>
            </w:pPr>
          </w:p>
        </w:tc>
        <w:tc>
          <w:tcPr>
            <w:tcW w:w="3323" w:type="pct"/>
            <w:vAlign w:val="bottom"/>
          </w:tcPr>
          <w:p w14:paraId="5737889B" w14:textId="77777777" w:rsidR="003D4DF8" w:rsidRPr="0020620B" w:rsidRDefault="003D4DF8" w:rsidP="00A81194">
            <w:pPr>
              <w:contextualSpacing/>
              <w:jc w:val="both"/>
            </w:pPr>
          </w:p>
        </w:tc>
        <w:tc>
          <w:tcPr>
            <w:tcW w:w="388" w:type="pct"/>
            <w:vAlign w:val="center"/>
          </w:tcPr>
          <w:p w14:paraId="08807927" w14:textId="77777777" w:rsidR="003D4DF8" w:rsidRPr="0020620B" w:rsidRDefault="003D4DF8" w:rsidP="00A81194">
            <w:pPr>
              <w:contextualSpacing/>
              <w:jc w:val="center"/>
            </w:pPr>
          </w:p>
        </w:tc>
        <w:tc>
          <w:tcPr>
            <w:tcW w:w="355" w:type="pct"/>
            <w:vAlign w:val="center"/>
          </w:tcPr>
          <w:p w14:paraId="43B494A6" w14:textId="77777777" w:rsidR="003D4DF8" w:rsidRPr="0020620B" w:rsidRDefault="003D4DF8" w:rsidP="00A81194">
            <w:pPr>
              <w:contextualSpacing/>
              <w:jc w:val="center"/>
            </w:pPr>
          </w:p>
        </w:tc>
        <w:tc>
          <w:tcPr>
            <w:tcW w:w="473" w:type="pct"/>
            <w:vAlign w:val="center"/>
          </w:tcPr>
          <w:p w14:paraId="01B78916" w14:textId="77777777" w:rsidR="003D4DF8" w:rsidRPr="0020620B" w:rsidRDefault="003D4DF8" w:rsidP="00A81194">
            <w:pPr>
              <w:contextualSpacing/>
              <w:jc w:val="center"/>
            </w:pPr>
          </w:p>
        </w:tc>
      </w:tr>
      <w:tr w:rsidR="003D4DF8" w:rsidRPr="0020620B" w14:paraId="4C7D41C6" w14:textId="77777777" w:rsidTr="00A81194">
        <w:trPr>
          <w:trHeight w:val="396"/>
        </w:trPr>
        <w:tc>
          <w:tcPr>
            <w:tcW w:w="272" w:type="pct"/>
            <w:vAlign w:val="center"/>
          </w:tcPr>
          <w:p w14:paraId="61CB4CF6" w14:textId="77777777" w:rsidR="003D4DF8" w:rsidRPr="0020620B" w:rsidRDefault="003D4DF8" w:rsidP="00A81194">
            <w:pPr>
              <w:contextualSpacing/>
              <w:jc w:val="center"/>
            </w:pPr>
            <w:r w:rsidRPr="0020620B">
              <w:t>21.</w:t>
            </w:r>
          </w:p>
        </w:tc>
        <w:tc>
          <w:tcPr>
            <w:tcW w:w="189" w:type="pct"/>
            <w:vAlign w:val="center"/>
          </w:tcPr>
          <w:p w14:paraId="4F546EEE" w14:textId="77777777" w:rsidR="003D4DF8" w:rsidRPr="0020620B" w:rsidRDefault="003D4DF8" w:rsidP="00A81194">
            <w:pPr>
              <w:contextualSpacing/>
              <w:jc w:val="center"/>
            </w:pPr>
            <w:r w:rsidRPr="0020620B">
              <w:t>a.</w:t>
            </w:r>
          </w:p>
        </w:tc>
        <w:tc>
          <w:tcPr>
            <w:tcW w:w="3323" w:type="pct"/>
            <w:vAlign w:val="bottom"/>
          </w:tcPr>
          <w:p w14:paraId="75307A12" w14:textId="77777777" w:rsidR="003D4DF8" w:rsidRPr="0020620B" w:rsidRDefault="003D4DF8" w:rsidP="008F45DE">
            <w:pPr>
              <w:autoSpaceDE w:val="0"/>
              <w:autoSpaceDN w:val="0"/>
              <w:adjustRightInd w:val="0"/>
              <w:rPr>
                <w:lang w:val="en-IN" w:eastAsia="en-IN"/>
              </w:rPr>
            </w:pPr>
            <w:r w:rsidRPr="0020620B">
              <w:rPr>
                <w:lang w:val="en-IN" w:eastAsia="en-IN"/>
              </w:rPr>
              <w:t>Explain the ethical implications of:</w:t>
            </w:r>
          </w:p>
          <w:p w14:paraId="5FC80E08" w14:textId="77777777" w:rsidR="003D4DF8" w:rsidRPr="0020620B" w:rsidRDefault="003D4DF8" w:rsidP="003D4DF8">
            <w:pPr>
              <w:numPr>
                <w:ilvl w:val="0"/>
                <w:numId w:val="19"/>
              </w:numPr>
              <w:autoSpaceDE w:val="0"/>
              <w:autoSpaceDN w:val="0"/>
              <w:adjustRightInd w:val="0"/>
              <w:ind w:left="434"/>
              <w:rPr>
                <w:lang w:val="en-IN" w:eastAsia="en-IN"/>
              </w:rPr>
            </w:pPr>
            <w:r w:rsidRPr="0020620B">
              <w:rPr>
                <w:lang w:val="en-IN" w:eastAsia="en-IN"/>
              </w:rPr>
              <w:t>GM Crops                 b)</w:t>
            </w:r>
            <w:r w:rsidRPr="0020620B">
              <w:t xml:space="preserve"> human cloning                c) designer babies</w:t>
            </w:r>
          </w:p>
        </w:tc>
        <w:tc>
          <w:tcPr>
            <w:tcW w:w="388" w:type="pct"/>
            <w:vAlign w:val="center"/>
          </w:tcPr>
          <w:p w14:paraId="18CF2EBD" w14:textId="77777777" w:rsidR="003D4DF8" w:rsidRPr="0020620B" w:rsidRDefault="003D4DF8" w:rsidP="00A81194">
            <w:pPr>
              <w:contextualSpacing/>
              <w:jc w:val="center"/>
            </w:pPr>
            <w:r w:rsidRPr="0020620B">
              <w:t>CO5</w:t>
            </w:r>
          </w:p>
        </w:tc>
        <w:tc>
          <w:tcPr>
            <w:tcW w:w="355" w:type="pct"/>
            <w:vAlign w:val="center"/>
          </w:tcPr>
          <w:p w14:paraId="5F40B65D" w14:textId="77777777" w:rsidR="003D4DF8" w:rsidRPr="0020620B" w:rsidRDefault="003D4DF8" w:rsidP="00A81194">
            <w:pPr>
              <w:contextualSpacing/>
              <w:jc w:val="center"/>
            </w:pPr>
            <w:r w:rsidRPr="0020620B">
              <w:t>R</w:t>
            </w:r>
          </w:p>
        </w:tc>
        <w:tc>
          <w:tcPr>
            <w:tcW w:w="473" w:type="pct"/>
            <w:vAlign w:val="center"/>
          </w:tcPr>
          <w:p w14:paraId="50A10658" w14:textId="77777777" w:rsidR="003D4DF8" w:rsidRPr="0020620B" w:rsidRDefault="003D4DF8" w:rsidP="00A81194">
            <w:pPr>
              <w:contextualSpacing/>
              <w:jc w:val="center"/>
            </w:pPr>
            <w:r w:rsidRPr="0020620B">
              <w:t>6</w:t>
            </w:r>
          </w:p>
        </w:tc>
      </w:tr>
      <w:tr w:rsidR="003D4DF8" w:rsidRPr="0020620B" w14:paraId="5F5527E5" w14:textId="77777777" w:rsidTr="00A81194">
        <w:trPr>
          <w:trHeight w:val="396"/>
        </w:trPr>
        <w:tc>
          <w:tcPr>
            <w:tcW w:w="272" w:type="pct"/>
            <w:vAlign w:val="center"/>
          </w:tcPr>
          <w:p w14:paraId="7C5120AB" w14:textId="77777777" w:rsidR="003D4DF8" w:rsidRPr="0020620B" w:rsidRDefault="003D4DF8" w:rsidP="00A81194">
            <w:pPr>
              <w:contextualSpacing/>
              <w:jc w:val="center"/>
            </w:pPr>
          </w:p>
        </w:tc>
        <w:tc>
          <w:tcPr>
            <w:tcW w:w="189" w:type="pct"/>
            <w:vAlign w:val="center"/>
          </w:tcPr>
          <w:p w14:paraId="4F5F34DC" w14:textId="77777777" w:rsidR="003D4DF8" w:rsidRPr="0020620B" w:rsidRDefault="003D4DF8" w:rsidP="00A81194">
            <w:pPr>
              <w:contextualSpacing/>
              <w:jc w:val="center"/>
            </w:pPr>
            <w:r w:rsidRPr="0020620B">
              <w:t>b.</w:t>
            </w:r>
          </w:p>
        </w:tc>
        <w:tc>
          <w:tcPr>
            <w:tcW w:w="3323" w:type="pct"/>
            <w:vAlign w:val="bottom"/>
          </w:tcPr>
          <w:p w14:paraId="127BB5C4" w14:textId="77777777" w:rsidR="003D4DF8" w:rsidRPr="0020620B" w:rsidRDefault="003D4DF8" w:rsidP="00A81194">
            <w:pPr>
              <w:contextualSpacing/>
              <w:jc w:val="both"/>
              <w:rPr>
                <w:bCs/>
              </w:rPr>
            </w:pPr>
            <w:r w:rsidRPr="0020620B">
              <w:rPr>
                <w:lang w:val="en-IN" w:eastAsia="en-IN"/>
              </w:rPr>
              <w:t>Write a note on ethical implications of Human Genome Project.</w:t>
            </w:r>
          </w:p>
        </w:tc>
        <w:tc>
          <w:tcPr>
            <w:tcW w:w="388" w:type="pct"/>
            <w:vAlign w:val="center"/>
          </w:tcPr>
          <w:p w14:paraId="2EF8CB83" w14:textId="77777777" w:rsidR="003D4DF8" w:rsidRPr="0020620B" w:rsidRDefault="003D4DF8" w:rsidP="00A81194">
            <w:pPr>
              <w:contextualSpacing/>
              <w:jc w:val="center"/>
            </w:pPr>
            <w:r w:rsidRPr="0020620B">
              <w:t>CO5</w:t>
            </w:r>
          </w:p>
        </w:tc>
        <w:tc>
          <w:tcPr>
            <w:tcW w:w="355" w:type="pct"/>
            <w:vAlign w:val="center"/>
          </w:tcPr>
          <w:p w14:paraId="19A439FB" w14:textId="77777777" w:rsidR="003D4DF8" w:rsidRPr="0020620B" w:rsidRDefault="003D4DF8" w:rsidP="00A81194">
            <w:pPr>
              <w:contextualSpacing/>
              <w:jc w:val="center"/>
            </w:pPr>
            <w:r w:rsidRPr="0020620B">
              <w:t>U</w:t>
            </w:r>
          </w:p>
        </w:tc>
        <w:tc>
          <w:tcPr>
            <w:tcW w:w="473" w:type="pct"/>
            <w:vAlign w:val="center"/>
          </w:tcPr>
          <w:p w14:paraId="4C512069" w14:textId="77777777" w:rsidR="003D4DF8" w:rsidRPr="0020620B" w:rsidRDefault="003D4DF8" w:rsidP="00A81194">
            <w:pPr>
              <w:contextualSpacing/>
              <w:jc w:val="center"/>
            </w:pPr>
            <w:r w:rsidRPr="0020620B">
              <w:t>6</w:t>
            </w:r>
          </w:p>
        </w:tc>
      </w:tr>
      <w:tr w:rsidR="003D4DF8" w:rsidRPr="0020620B" w14:paraId="32136189" w14:textId="77777777" w:rsidTr="0020620B">
        <w:trPr>
          <w:trHeight w:val="290"/>
        </w:trPr>
        <w:tc>
          <w:tcPr>
            <w:tcW w:w="272" w:type="pct"/>
            <w:vAlign w:val="center"/>
          </w:tcPr>
          <w:p w14:paraId="60E86E88" w14:textId="77777777" w:rsidR="003D4DF8" w:rsidRPr="0020620B" w:rsidRDefault="003D4DF8" w:rsidP="00A81194">
            <w:pPr>
              <w:contextualSpacing/>
              <w:jc w:val="center"/>
            </w:pPr>
          </w:p>
        </w:tc>
        <w:tc>
          <w:tcPr>
            <w:tcW w:w="189" w:type="pct"/>
            <w:vAlign w:val="center"/>
          </w:tcPr>
          <w:p w14:paraId="4FE5384A" w14:textId="77777777" w:rsidR="003D4DF8" w:rsidRPr="0020620B" w:rsidRDefault="003D4DF8" w:rsidP="00A81194">
            <w:pPr>
              <w:contextualSpacing/>
              <w:jc w:val="center"/>
            </w:pPr>
          </w:p>
        </w:tc>
        <w:tc>
          <w:tcPr>
            <w:tcW w:w="3323" w:type="pct"/>
            <w:vAlign w:val="bottom"/>
          </w:tcPr>
          <w:p w14:paraId="27AD4367" w14:textId="77777777" w:rsidR="003D4DF8" w:rsidRPr="0020620B" w:rsidRDefault="003D4DF8" w:rsidP="00A81194">
            <w:pPr>
              <w:contextualSpacing/>
              <w:jc w:val="both"/>
            </w:pPr>
          </w:p>
        </w:tc>
        <w:tc>
          <w:tcPr>
            <w:tcW w:w="388" w:type="pct"/>
            <w:vAlign w:val="center"/>
          </w:tcPr>
          <w:p w14:paraId="3CFF9C10" w14:textId="77777777" w:rsidR="003D4DF8" w:rsidRPr="0020620B" w:rsidRDefault="003D4DF8" w:rsidP="00A81194">
            <w:pPr>
              <w:contextualSpacing/>
              <w:jc w:val="center"/>
            </w:pPr>
          </w:p>
        </w:tc>
        <w:tc>
          <w:tcPr>
            <w:tcW w:w="355" w:type="pct"/>
            <w:vAlign w:val="center"/>
          </w:tcPr>
          <w:p w14:paraId="3512DCE4" w14:textId="77777777" w:rsidR="003D4DF8" w:rsidRPr="0020620B" w:rsidRDefault="003D4DF8" w:rsidP="00A81194">
            <w:pPr>
              <w:contextualSpacing/>
              <w:jc w:val="center"/>
            </w:pPr>
          </w:p>
        </w:tc>
        <w:tc>
          <w:tcPr>
            <w:tcW w:w="473" w:type="pct"/>
            <w:vAlign w:val="center"/>
          </w:tcPr>
          <w:p w14:paraId="2FB0F0D1" w14:textId="77777777" w:rsidR="003D4DF8" w:rsidRPr="0020620B" w:rsidRDefault="003D4DF8" w:rsidP="00A81194">
            <w:pPr>
              <w:contextualSpacing/>
              <w:jc w:val="center"/>
            </w:pPr>
          </w:p>
        </w:tc>
      </w:tr>
      <w:tr w:rsidR="003D4DF8" w:rsidRPr="0020620B" w14:paraId="488F3390" w14:textId="77777777" w:rsidTr="00A81194">
        <w:trPr>
          <w:trHeight w:val="396"/>
        </w:trPr>
        <w:tc>
          <w:tcPr>
            <w:tcW w:w="272" w:type="pct"/>
            <w:vAlign w:val="center"/>
          </w:tcPr>
          <w:p w14:paraId="2C9195EB" w14:textId="77777777" w:rsidR="003D4DF8" w:rsidRPr="0020620B" w:rsidRDefault="003D4DF8" w:rsidP="00A81194">
            <w:pPr>
              <w:contextualSpacing/>
              <w:jc w:val="center"/>
            </w:pPr>
            <w:r w:rsidRPr="0020620B">
              <w:t>22.</w:t>
            </w:r>
          </w:p>
        </w:tc>
        <w:tc>
          <w:tcPr>
            <w:tcW w:w="189" w:type="pct"/>
            <w:vAlign w:val="center"/>
          </w:tcPr>
          <w:p w14:paraId="68312758" w14:textId="77777777" w:rsidR="003D4DF8" w:rsidRPr="0020620B" w:rsidRDefault="003D4DF8" w:rsidP="00A81194">
            <w:pPr>
              <w:contextualSpacing/>
              <w:jc w:val="center"/>
            </w:pPr>
            <w:r w:rsidRPr="0020620B">
              <w:t>a.</w:t>
            </w:r>
          </w:p>
        </w:tc>
        <w:tc>
          <w:tcPr>
            <w:tcW w:w="3323" w:type="pct"/>
            <w:vAlign w:val="bottom"/>
          </w:tcPr>
          <w:p w14:paraId="40BF460B" w14:textId="77777777" w:rsidR="003D4DF8" w:rsidRPr="0020620B" w:rsidRDefault="003D4DF8" w:rsidP="008F45DE">
            <w:pPr>
              <w:autoSpaceDE w:val="0"/>
              <w:autoSpaceDN w:val="0"/>
              <w:adjustRightInd w:val="0"/>
            </w:pPr>
            <w:r w:rsidRPr="0020620B">
              <w:t>What is bioethics? Explain</w:t>
            </w:r>
            <w:r>
              <w:t xml:space="preserve"> in detail.</w:t>
            </w:r>
          </w:p>
        </w:tc>
        <w:tc>
          <w:tcPr>
            <w:tcW w:w="388" w:type="pct"/>
            <w:vAlign w:val="center"/>
          </w:tcPr>
          <w:p w14:paraId="04EEDD21" w14:textId="77777777" w:rsidR="003D4DF8" w:rsidRPr="0020620B" w:rsidRDefault="003D4DF8" w:rsidP="00A81194">
            <w:pPr>
              <w:contextualSpacing/>
              <w:jc w:val="center"/>
            </w:pPr>
            <w:r w:rsidRPr="0020620B">
              <w:t>CO6</w:t>
            </w:r>
          </w:p>
        </w:tc>
        <w:tc>
          <w:tcPr>
            <w:tcW w:w="355" w:type="pct"/>
            <w:vAlign w:val="center"/>
          </w:tcPr>
          <w:p w14:paraId="5AA5F941" w14:textId="77777777" w:rsidR="003D4DF8" w:rsidRPr="0020620B" w:rsidRDefault="003D4DF8" w:rsidP="00A81194">
            <w:pPr>
              <w:contextualSpacing/>
              <w:jc w:val="center"/>
            </w:pPr>
            <w:r w:rsidRPr="0020620B">
              <w:t>R</w:t>
            </w:r>
          </w:p>
        </w:tc>
        <w:tc>
          <w:tcPr>
            <w:tcW w:w="473" w:type="pct"/>
            <w:vAlign w:val="center"/>
          </w:tcPr>
          <w:p w14:paraId="2C580A48" w14:textId="77777777" w:rsidR="003D4DF8" w:rsidRPr="0020620B" w:rsidRDefault="003D4DF8" w:rsidP="00A81194">
            <w:pPr>
              <w:contextualSpacing/>
              <w:jc w:val="center"/>
            </w:pPr>
            <w:r w:rsidRPr="0020620B">
              <w:t>5</w:t>
            </w:r>
          </w:p>
        </w:tc>
      </w:tr>
      <w:tr w:rsidR="003D4DF8" w:rsidRPr="0020620B" w14:paraId="39BA713E" w14:textId="77777777" w:rsidTr="00A81194">
        <w:trPr>
          <w:trHeight w:val="396"/>
        </w:trPr>
        <w:tc>
          <w:tcPr>
            <w:tcW w:w="272" w:type="pct"/>
            <w:vAlign w:val="center"/>
          </w:tcPr>
          <w:p w14:paraId="38B9F920" w14:textId="77777777" w:rsidR="003D4DF8" w:rsidRPr="0020620B" w:rsidRDefault="003D4DF8" w:rsidP="00A81194">
            <w:pPr>
              <w:contextualSpacing/>
              <w:jc w:val="center"/>
            </w:pPr>
          </w:p>
        </w:tc>
        <w:tc>
          <w:tcPr>
            <w:tcW w:w="189" w:type="pct"/>
            <w:vAlign w:val="center"/>
          </w:tcPr>
          <w:p w14:paraId="519703FC" w14:textId="77777777" w:rsidR="003D4DF8" w:rsidRPr="0020620B" w:rsidRDefault="003D4DF8" w:rsidP="00A81194">
            <w:pPr>
              <w:contextualSpacing/>
              <w:jc w:val="center"/>
            </w:pPr>
            <w:r w:rsidRPr="0020620B">
              <w:t>b.</w:t>
            </w:r>
          </w:p>
        </w:tc>
        <w:tc>
          <w:tcPr>
            <w:tcW w:w="3323" w:type="pct"/>
            <w:vAlign w:val="bottom"/>
          </w:tcPr>
          <w:p w14:paraId="2980BFB4" w14:textId="77777777" w:rsidR="003D4DF8" w:rsidRPr="0020620B" w:rsidRDefault="003D4DF8" w:rsidP="003436F7">
            <w:pPr>
              <w:autoSpaceDE w:val="0"/>
              <w:autoSpaceDN w:val="0"/>
              <w:adjustRightInd w:val="0"/>
            </w:pPr>
            <w:r w:rsidRPr="0020620B">
              <w:t xml:space="preserve">Mention the major barriers in xenotransplantation and explain its ethics </w:t>
            </w:r>
          </w:p>
        </w:tc>
        <w:tc>
          <w:tcPr>
            <w:tcW w:w="388" w:type="pct"/>
            <w:vAlign w:val="center"/>
          </w:tcPr>
          <w:p w14:paraId="4B47181C" w14:textId="77777777" w:rsidR="003D4DF8" w:rsidRPr="0020620B" w:rsidRDefault="003D4DF8" w:rsidP="00A81194">
            <w:pPr>
              <w:contextualSpacing/>
              <w:jc w:val="center"/>
            </w:pPr>
            <w:r w:rsidRPr="0020620B">
              <w:t>CO6</w:t>
            </w:r>
          </w:p>
        </w:tc>
        <w:tc>
          <w:tcPr>
            <w:tcW w:w="355" w:type="pct"/>
            <w:vAlign w:val="center"/>
          </w:tcPr>
          <w:p w14:paraId="0174BB19" w14:textId="77777777" w:rsidR="003D4DF8" w:rsidRPr="0020620B" w:rsidRDefault="003D4DF8" w:rsidP="00A81194">
            <w:pPr>
              <w:contextualSpacing/>
              <w:jc w:val="center"/>
            </w:pPr>
            <w:r w:rsidRPr="0020620B">
              <w:t>An</w:t>
            </w:r>
          </w:p>
        </w:tc>
        <w:tc>
          <w:tcPr>
            <w:tcW w:w="473" w:type="pct"/>
            <w:vAlign w:val="center"/>
          </w:tcPr>
          <w:p w14:paraId="763A6826" w14:textId="77777777" w:rsidR="003D4DF8" w:rsidRPr="0020620B" w:rsidRDefault="003D4DF8" w:rsidP="00A81194">
            <w:pPr>
              <w:contextualSpacing/>
              <w:jc w:val="center"/>
            </w:pPr>
            <w:r w:rsidRPr="0020620B">
              <w:t>7</w:t>
            </w:r>
          </w:p>
        </w:tc>
      </w:tr>
      <w:tr w:rsidR="003D4DF8" w:rsidRPr="0020620B" w14:paraId="6FA559C9" w14:textId="77777777" w:rsidTr="00A81194">
        <w:trPr>
          <w:trHeight w:val="396"/>
        </w:trPr>
        <w:tc>
          <w:tcPr>
            <w:tcW w:w="272" w:type="pct"/>
            <w:vAlign w:val="center"/>
          </w:tcPr>
          <w:p w14:paraId="40972B12" w14:textId="77777777" w:rsidR="003D4DF8" w:rsidRPr="0020620B" w:rsidRDefault="003D4DF8" w:rsidP="00A81194">
            <w:pPr>
              <w:contextualSpacing/>
              <w:jc w:val="center"/>
            </w:pPr>
          </w:p>
        </w:tc>
        <w:tc>
          <w:tcPr>
            <w:tcW w:w="189" w:type="pct"/>
            <w:vAlign w:val="center"/>
          </w:tcPr>
          <w:p w14:paraId="025C1953" w14:textId="77777777" w:rsidR="003D4DF8" w:rsidRPr="0020620B" w:rsidRDefault="003D4DF8" w:rsidP="00A81194">
            <w:pPr>
              <w:contextualSpacing/>
              <w:jc w:val="center"/>
            </w:pPr>
          </w:p>
        </w:tc>
        <w:tc>
          <w:tcPr>
            <w:tcW w:w="3323" w:type="pct"/>
            <w:vAlign w:val="bottom"/>
          </w:tcPr>
          <w:p w14:paraId="22443914" w14:textId="77777777" w:rsidR="003D4DF8" w:rsidRPr="0020620B" w:rsidRDefault="003D4DF8" w:rsidP="00A81194">
            <w:pPr>
              <w:contextualSpacing/>
              <w:jc w:val="both"/>
            </w:pPr>
          </w:p>
        </w:tc>
        <w:tc>
          <w:tcPr>
            <w:tcW w:w="388" w:type="pct"/>
            <w:vAlign w:val="center"/>
          </w:tcPr>
          <w:p w14:paraId="2E4E8963" w14:textId="77777777" w:rsidR="003D4DF8" w:rsidRPr="0020620B" w:rsidRDefault="003D4DF8" w:rsidP="00A81194">
            <w:pPr>
              <w:contextualSpacing/>
              <w:jc w:val="center"/>
            </w:pPr>
          </w:p>
        </w:tc>
        <w:tc>
          <w:tcPr>
            <w:tcW w:w="355" w:type="pct"/>
            <w:vAlign w:val="center"/>
          </w:tcPr>
          <w:p w14:paraId="15F972A2" w14:textId="77777777" w:rsidR="003D4DF8" w:rsidRPr="0020620B" w:rsidRDefault="003D4DF8" w:rsidP="00A81194">
            <w:pPr>
              <w:contextualSpacing/>
              <w:jc w:val="center"/>
            </w:pPr>
          </w:p>
        </w:tc>
        <w:tc>
          <w:tcPr>
            <w:tcW w:w="473" w:type="pct"/>
            <w:vAlign w:val="center"/>
          </w:tcPr>
          <w:p w14:paraId="1DAF7843" w14:textId="77777777" w:rsidR="003D4DF8" w:rsidRPr="0020620B" w:rsidRDefault="003D4DF8" w:rsidP="00A81194">
            <w:pPr>
              <w:contextualSpacing/>
              <w:jc w:val="center"/>
            </w:pPr>
          </w:p>
        </w:tc>
      </w:tr>
      <w:tr w:rsidR="003D4DF8" w:rsidRPr="0020620B" w14:paraId="42B966C9" w14:textId="77777777" w:rsidTr="00A81194">
        <w:trPr>
          <w:trHeight w:val="396"/>
        </w:trPr>
        <w:tc>
          <w:tcPr>
            <w:tcW w:w="272" w:type="pct"/>
            <w:vAlign w:val="center"/>
          </w:tcPr>
          <w:p w14:paraId="35725DBF" w14:textId="77777777" w:rsidR="003D4DF8" w:rsidRPr="0020620B" w:rsidRDefault="003D4DF8" w:rsidP="00A81194">
            <w:pPr>
              <w:contextualSpacing/>
              <w:jc w:val="center"/>
            </w:pPr>
            <w:r w:rsidRPr="0020620B">
              <w:t>23.</w:t>
            </w:r>
          </w:p>
        </w:tc>
        <w:tc>
          <w:tcPr>
            <w:tcW w:w="189" w:type="pct"/>
            <w:vAlign w:val="center"/>
          </w:tcPr>
          <w:p w14:paraId="7F83273F" w14:textId="77777777" w:rsidR="003D4DF8" w:rsidRPr="0020620B" w:rsidRDefault="003D4DF8" w:rsidP="00A81194">
            <w:pPr>
              <w:contextualSpacing/>
              <w:jc w:val="center"/>
            </w:pPr>
            <w:r w:rsidRPr="0020620B">
              <w:t>a.</w:t>
            </w:r>
          </w:p>
        </w:tc>
        <w:tc>
          <w:tcPr>
            <w:tcW w:w="3323" w:type="pct"/>
            <w:vAlign w:val="bottom"/>
          </w:tcPr>
          <w:p w14:paraId="6585AB4C" w14:textId="77777777" w:rsidR="003D4DF8" w:rsidRPr="0020620B" w:rsidRDefault="003D4DF8" w:rsidP="00A81194">
            <w:pPr>
              <w:contextualSpacing/>
              <w:jc w:val="both"/>
            </w:pPr>
            <w:r w:rsidRPr="0020620B">
              <w:rPr>
                <w:lang w:val="en-IN" w:eastAsia="en-IN"/>
              </w:rPr>
              <w:t>Discuss the measures to regulate and prohibit the use of biological weapons.</w:t>
            </w:r>
          </w:p>
        </w:tc>
        <w:tc>
          <w:tcPr>
            <w:tcW w:w="388" w:type="pct"/>
            <w:vAlign w:val="center"/>
          </w:tcPr>
          <w:p w14:paraId="540975EC" w14:textId="77777777" w:rsidR="003D4DF8" w:rsidRPr="0020620B" w:rsidRDefault="003D4DF8" w:rsidP="00A81194">
            <w:pPr>
              <w:contextualSpacing/>
              <w:jc w:val="center"/>
            </w:pPr>
            <w:r w:rsidRPr="0020620B">
              <w:t>CO5</w:t>
            </w:r>
          </w:p>
        </w:tc>
        <w:tc>
          <w:tcPr>
            <w:tcW w:w="355" w:type="pct"/>
            <w:vAlign w:val="center"/>
          </w:tcPr>
          <w:p w14:paraId="09FDCD7B" w14:textId="77777777" w:rsidR="003D4DF8" w:rsidRPr="0020620B" w:rsidRDefault="003D4DF8" w:rsidP="00A81194">
            <w:pPr>
              <w:contextualSpacing/>
              <w:jc w:val="center"/>
            </w:pPr>
            <w:r w:rsidRPr="0020620B">
              <w:t>A</w:t>
            </w:r>
          </w:p>
        </w:tc>
        <w:tc>
          <w:tcPr>
            <w:tcW w:w="473" w:type="pct"/>
            <w:vAlign w:val="center"/>
          </w:tcPr>
          <w:p w14:paraId="68C0ACFD" w14:textId="77777777" w:rsidR="003D4DF8" w:rsidRPr="0020620B" w:rsidRDefault="003D4DF8" w:rsidP="00A81194">
            <w:pPr>
              <w:contextualSpacing/>
              <w:jc w:val="center"/>
            </w:pPr>
            <w:r w:rsidRPr="0020620B">
              <w:t>5</w:t>
            </w:r>
          </w:p>
        </w:tc>
      </w:tr>
      <w:tr w:rsidR="003D4DF8" w:rsidRPr="0020620B" w14:paraId="60B874F6" w14:textId="77777777" w:rsidTr="00A81194">
        <w:trPr>
          <w:trHeight w:val="396"/>
        </w:trPr>
        <w:tc>
          <w:tcPr>
            <w:tcW w:w="272" w:type="pct"/>
            <w:vAlign w:val="center"/>
          </w:tcPr>
          <w:p w14:paraId="5DA9170B" w14:textId="77777777" w:rsidR="003D4DF8" w:rsidRPr="0020620B" w:rsidRDefault="003D4DF8" w:rsidP="00A81194">
            <w:pPr>
              <w:contextualSpacing/>
              <w:jc w:val="center"/>
            </w:pPr>
          </w:p>
        </w:tc>
        <w:tc>
          <w:tcPr>
            <w:tcW w:w="189" w:type="pct"/>
            <w:vAlign w:val="center"/>
          </w:tcPr>
          <w:p w14:paraId="3AE5DBA9" w14:textId="77777777" w:rsidR="003D4DF8" w:rsidRPr="0020620B" w:rsidRDefault="003D4DF8" w:rsidP="00A81194">
            <w:pPr>
              <w:contextualSpacing/>
              <w:jc w:val="center"/>
            </w:pPr>
            <w:r w:rsidRPr="0020620B">
              <w:t>b.</w:t>
            </w:r>
          </w:p>
        </w:tc>
        <w:tc>
          <w:tcPr>
            <w:tcW w:w="3323" w:type="pct"/>
            <w:vAlign w:val="bottom"/>
          </w:tcPr>
          <w:p w14:paraId="1F28B3FE" w14:textId="77777777" w:rsidR="003D4DF8" w:rsidRPr="0020620B" w:rsidRDefault="003D4DF8" w:rsidP="00A81194">
            <w:pPr>
              <w:jc w:val="both"/>
              <w:rPr>
                <w:lang w:val="en-IN" w:eastAsia="en-IN"/>
              </w:rPr>
            </w:pPr>
            <w:r w:rsidRPr="0020620B">
              <w:t>Discuss legal protection of Biotechnological inventions with suitable examples</w:t>
            </w:r>
            <w:r>
              <w:t>.</w:t>
            </w:r>
          </w:p>
        </w:tc>
        <w:tc>
          <w:tcPr>
            <w:tcW w:w="388" w:type="pct"/>
            <w:vAlign w:val="center"/>
          </w:tcPr>
          <w:p w14:paraId="778DE9B1" w14:textId="77777777" w:rsidR="003D4DF8" w:rsidRPr="0020620B" w:rsidRDefault="003D4DF8" w:rsidP="00A81194">
            <w:pPr>
              <w:contextualSpacing/>
              <w:jc w:val="center"/>
            </w:pPr>
            <w:r w:rsidRPr="0020620B">
              <w:t>CO3</w:t>
            </w:r>
          </w:p>
        </w:tc>
        <w:tc>
          <w:tcPr>
            <w:tcW w:w="355" w:type="pct"/>
            <w:vAlign w:val="center"/>
          </w:tcPr>
          <w:p w14:paraId="1A4B2403" w14:textId="77777777" w:rsidR="003D4DF8" w:rsidRPr="0020620B" w:rsidRDefault="003D4DF8" w:rsidP="00A81194">
            <w:pPr>
              <w:contextualSpacing/>
              <w:jc w:val="center"/>
            </w:pPr>
            <w:r w:rsidRPr="0020620B">
              <w:t>E</w:t>
            </w:r>
          </w:p>
        </w:tc>
        <w:tc>
          <w:tcPr>
            <w:tcW w:w="473" w:type="pct"/>
            <w:vAlign w:val="center"/>
          </w:tcPr>
          <w:p w14:paraId="4FB1528B" w14:textId="77777777" w:rsidR="003D4DF8" w:rsidRPr="0020620B" w:rsidRDefault="003D4DF8" w:rsidP="00A81194">
            <w:pPr>
              <w:contextualSpacing/>
              <w:jc w:val="center"/>
            </w:pPr>
            <w:r w:rsidRPr="0020620B">
              <w:t>7</w:t>
            </w:r>
          </w:p>
        </w:tc>
      </w:tr>
      <w:tr w:rsidR="003D4DF8" w:rsidRPr="0020620B" w14:paraId="0B4BE952" w14:textId="77777777" w:rsidTr="00A81194">
        <w:trPr>
          <w:trHeight w:val="300"/>
        </w:trPr>
        <w:tc>
          <w:tcPr>
            <w:tcW w:w="5000" w:type="pct"/>
            <w:gridSpan w:val="6"/>
            <w:vAlign w:val="center"/>
          </w:tcPr>
          <w:p w14:paraId="1F6BF2BC" w14:textId="77777777" w:rsidR="003D4DF8" w:rsidRPr="0020620B" w:rsidRDefault="003D4DF8" w:rsidP="00A81194">
            <w:pPr>
              <w:contextualSpacing/>
              <w:jc w:val="center"/>
              <w:rPr>
                <w:b/>
                <w:bCs/>
              </w:rPr>
            </w:pPr>
            <w:r w:rsidRPr="0020620B">
              <w:rPr>
                <w:b/>
                <w:bCs/>
              </w:rPr>
              <w:t>COMPULSORY QUESTION</w:t>
            </w:r>
          </w:p>
        </w:tc>
      </w:tr>
      <w:tr w:rsidR="003D4DF8" w:rsidRPr="0020620B" w14:paraId="44C13437" w14:textId="77777777" w:rsidTr="00A81194">
        <w:trPr>
          <w:trHeight w:val="396"/>
        </w:trPr>
        <w:tc>
          <w:tcPr>
            <w:tcW w:w="272" w:type="pct"/>
            <w:vAlign w:val="center"/>
          </w:tcPr>
          <w:p w14:paraId="7A42AC27" w14:textId="77777777" w:rsidR="003D4DF8" w:rsidRPr="0020620B" w:rsidRDefault="003D4DF8" w:rsidP="00A81194">
            <w:pPr>
              <w:contextualSpacing/>
              <w:jc w:val="center"/>
            </w:pPr>
            <w:r w:rsidRPr="0020620B">
              <w:t>24.</w:t>
            </w:r>
          </w:p>
        </w:tc>
        <w:tc>
          <w:tcPr>
            <w:tcW w:w="189" w:type="pct"/>
            <w:vAlign w:val="center"/>
          </w:tcPr>
          <w:p w14:paraId="6AD34B4D" w14:textId="77777777" w:rsidR="003D4DF8" w:rsidRPr="0020620B" w:rsidRDefault="003D4DF8" w:rsidP="00A81194">
            <w:pPr>
              <w:contextualSpacing/>
              <w:jc w:val="center"/>
            </w:pPr>
            <w:r w:rsidRPr="0020620B">
              <w:t>a.</w:t>
            </w:r>
          </w:p>
        </w:tc>
        <w:tc>
          <w:tcPr>
            <w:tcW w:w="3323" w:type="pct"/>
            <w:vAlign w:val="bottom"/>
          </w:tcPr>
          <w:p w14:paraId="46FCC1FB" w14:textId="77777777" w:rsidR="003D4DF8" w:rsidRPr="0020620B" w:rsidRDefault="003D4DF8" w:rsidP="00270C1D">
            <w:pPr>
              <w:autoSpaceDE w:val="0"/>
              <w:autoSpaceDN w:val="0"/>
              <w:adjustRightInd w:val="0"/>
            </w:pPr>
            <w:r w:rsidRPr="0020620B">
              <w:t>Elaborate on the process of patent filing procedure</w:t>
            </w:r>
            <w:r>
              <w:t>.</w:t>
            </w:r>
          </w:p>
        </w:tc>
        <w:tc>
          <w:tcPr>
            <w:tcW w:w="388" w:type="pct"/>
            <w:vAlign w:val="center"/>
          </w:tcPr>
          <w:p w14:paraId="69AAA182" w14:textId="77777777" w:rsidR="003D4DF8" w:rsidRPr="0020620B" w:rsidRDefault="003D4DF8" w:rsidP="00A81194">
            <w:pPr>
              <w:contextualSpacing/>
              <w:jc w:val="center"/>
            </w:pPr>
            <w:r w:rsidRPr="0020620B">
              <w:t>CO4</w:t>
            </w:r>
          </w:p>
        </w:tc>
        <w:tc>
          <w:tcPr>
            <w:tcW w:w="355" w:type="pct"/>
            <w:vAlign w:val="center"/>
          </w:tcPr>
          <w:p w14:paraId="5202E492" w14:textId="77777777" w:rsidR="003D4DF8" w:rsidRPr="0020620B" w:rsidRDefault="003D4DF8" w:rsidP="00A81194">
            <w:pPr>
              <w:contextualSpacing/>
              <w:jc w:val="center"/>
            </w:pPr>
            <w:r w:rsidRPr="0020620B">
              <w:t>R</w:t>
            </w:r>
          </w:p>
        </w:tc>
        <w:tc>
          <w:tcPr>
            <w:tcW w:w="473" w:type="pct"/>
            <w:vAlign w:val="center"/>
          </w:tcPr>
          <w:p w14:paraId="5407A7E7" w14:textId="77777777" w:rsidR="003D4DF8" w:rsidRPr="0020620B" w:rsidRDefault="003D4DF8" w:rsidP="00A81194">
            <w:pPr>
              <w:contextualSpacing/>
              <w:jc w:val="center"/>
            </w:pPr>
            <w:r w:rsidRPr="0020620B">
              <w:t>5</w:t>
            </w:r>
          </w:p>
        </w:tc>
      </w:tr>
      <w:tr w:rsidR="003D4DF8" w:rsidRPr="0020620B" w14:paraId="5F12989B" w14:textId="77777777" w:rsidTr="00A81194">
        <w:trPr>
          <w:trHeight w:val="396"/>
        </w:trPr>
        <w:tc>
          <w:tcPr>
            <w:tcW w:w="272" w:type="pct"/>
            <w:vAlign w:val="center"/>
          </w:tcPr>
          <w:p w14:paraId="42FD0004" w14:textId="77777777" w:rsidR="003D4DF8" w:rsidRPr="0020620B" w:rsidRDefault="003D4DF8" w:rsidP="00A81194">
            <w:pPr>
              <w:contextualSpacing/>
              <w:jc w:val="center"/>
            </w:pPr>
          </w:p>
        </w:tc>
        <w:tc>
          <w:tcPr>
            <w:tcW w:w="189" w:type="pct"/>
            <w:vAlign w:val="center"/>
          </w:tcPr>
          <w:p w14:paraId="7EF671B7" w14:textId="77777777" w:rsidR="003D4DF8" w:rsidRPr="0020620B" w:rsidRDefault="003D4DF8" w:rsidP="00A81194">
            <w:pPr>
              <w:contextualSpacing/>
              <w:jc w:val="center"/>
            </w:pPr>
            <w:r w:rsidRPr="0020620B">
              <w:t>b.</w:t>
            </w:r>
          </w:p>
        </w:tc>
        <w:tc>
          <w:tcPr>
            <w:tcW w:w="3323" w:type="pct"/>
            <w:vAlign w:val="bottom"/>
          </w:tcPr>
          <w:p w14:paraId="4F7578A2" w14:textId="77777777" w:rsidR="003D4DF8" w:rsidRPr="0020620B" w:rsidRDefault="003D4DF8" w:rsidP="00270C1D">
            <w:pPr>
              <w:autoSpaceDE w:val="0"/>
              <w:autoSpaceDN w:val="0"/>
              <w:adjustRightInd w:val="0"/>
              <w:rPr>
                <w:lang w:val="en-IN" w:eastAsia="en-IN"/>
              </w:rPr>
            </w:pPr>
            <w:r w:rsidRPr="0020620B">
              <w:rPr>
                <w:lang w:val="en-IN" w:eastAsia="en-IN"/>
              </w:rPr>
              <w:t>Critically comment on the ethical, social and legal aspects of gene therapy, germ line and adult stem cell research</w:t>
            </w:r>
            <w:r>
              <w:rPr>
                <w:lang w:val="en-IN" w:eastAsia="en-IN"/>
              </w:rPr>
              <w:t>.</w:t>
            </w:r>
          </w:p>
        </w:tc>
        <w:tc>
          <w:tcPr>
            <w:tcW w:w="388" w:type="pct"/>
            <w:vAlign w:val="center"/>
          </w:tcPr>
          <w:p w14:paraId="68A1C221" w14:textId="77777777" w:rsidR="003D4DF8" w:rsidRPr="0020620B" w:rsidRDefault="003D4DF8" w:rsidP="00A81194">
            <w:pPr>
              <w:contextualSpacing/>
              <w:jc w:val="center"/>
            </w:pPr>
            <w:r w:rsidRPr="0020620B">
              <w:t>CO5</w:t>
            </w:r>
          </w:p>
        </w:tc>
        <w:tc>
          <w:tcPr>
            <w:tcW w:w="355" w:type="pct"/>
            <w:vAlign w:val="center"/>
          </w:tcPr>
          <w:p w14:paraId="20A15FAE" w14:textId="77777777" w:rsidR="003D4DF8" w:rsidRPr="0020620B" w:rsidRDefault="003D4DF8" w:rsidP="00A81194">
            <w:pPr>
              <w:contextualSpacing/>
              <w:jc w:val="center"/>
            </w:pPr>
            <w:r w:rsidRPr="0020620B">
              <w:t>An</w:t>
            </w:r>
          </w:p>
        </w:tc>
        <w:tc>
          <w:tcPr>
            <w:tcW w:w="473" w:type="pct"/>
            <w:vAlign w:val="center"/>
          </w:tcPr>
          <w:p w14:paraId="69E05B11" w14:textId="77777777" w:rsidR="003D4DF8" w:rsidRPr="0020620B" w:rsidRDefault="003D4DF8" w:rsidP="00A81194">
            <w:pPr>
              <w:contextualSpacing/>
              <w:jc w:val="center"/>
            </w:pPr>
            <w:r w:rsidRPr="0020620B">
              <w:t>7</w:t>
            </w:r>
          </w:p>
        </w:tc>
      </w:tr>
    </w:tbl>
    <w:p w14:paraId="67754EB1" w14:textId="77777777" w:rsidR="003D4DF8" w:rsidRPr="0020620B" w:rsidRDefault="003D4DF8" w:rsidP="00A81194">
      <w:pPr>
        <w:contextualSpacing/>
      </w:pPr>
      <w:r w:rsidRPr="0020620B">
        <w:rPr>
          <w:b/>
          <w:bCs/>
        </w:rPr>
        <w:t>CO</w:t>
      </w:r>
      <w:r w:rsidRPr="0020620B">
        <w:t xml:space="preserve"> – COURSE OUTCOME</w:t>
      </w:r>
      <w:r w:rsidRPr="0020620B">
        <w:tab/>
      </w:r>
      <w:r w:rsidRPr="0020620B">
        <w:tab/>
      </w:r>
      <w:r w:rsidRPr="0020620B">
        <w:tab/>
      </w:r>
      <w:r w:rsidRPr="0020620B">
        <w:tab/>
      </w:r>
      <w:r w:rsidRPr="0020620B">
        <w:tab/>
      </w:r>
      <w:r w:rsidRPr="0020620B">
        <w:rPr>
          <w:b/>
          <w:bCs/>
        </w:rPr>
        <w:t>BL</w:t>
      </w:r>
      <w:r w:rsidRPr="0020620B">
        <w:t xml:space="preserve"> – BLOOM’S LEVEL</w:t>
      </w:r>
    </w:p>
    <w:p w14:paraId="1A58DB15" w14:textId="77777777" w:rsidR="003D4DF8" w:rsidRPr="0020620B" w:rsidRDefault="003D4DF8" w:rsidP="00A81194">
      <w:pPr>
        <w:contextualSpacing/>
      </w:pPr>
    </w:p>
    <w:tbl>
      <w:tblPr>
        <w:tblStyle w:val="TableGrid"/>
        <w:tblW w:w="10745" w:type="dxa"/>
        <w:tblInd w:w="-147" w:type="dxa"/>
        <w:tblLook w:val="04A0" w:firstRow="1" w:lastRow="0" w:firstColumn="1" w:lastColumn="0" w:noHBand="0" w:noVBand="1"/>
      </w:tblPr>
      <w:tblGrid>
        <w:gridCol w:w="862"/>
        <w:gridCol w:w="9883"/>
      </w:tblGrid>
      <w:tr w:rsidR="003D4DF8" w:rsidRPr="0020620B" w14:paraId="51D75E44" w14:textId="77777777" w:rsidTr="00BC0344">
        <w:trPr>
          <w:trHeight w:val="280"/>
        </w:trPr>
        <w:tc>
          <w:tcPr>
            <w:tcW w:w="862" w:type="dxa"/>
          </w:tcPr>
          <w:p w14:paraId="5DD974FE" w14:textId="77777777" w:rsidR="003D4DF8" w:rsidRPr="0020620B" w:rsidRDefault="003D4DF8" w:rsidP="00A81194">
            <w:pPr>
              <w:contextualSpacing/>
            </w:pPr>
          </w:p>
        </w:tc>
        <w:tc>
          <w:tcPr>
            <w:tcW w:w="9883" w:type="dxa"/>
          </w:tcPr>
          <w:p w14:paraId="7A6A0F3C" w14:textId="77777777" w:rsidR="003D4DF8" w:rsidRPr="0020620B" w:rsidRDefault="003D4DF8" w:rsidP="00A81194">
            <w:pPr>
              <w:contextualSpacing/>
              <w:jc w:val="center"/>
              <w:rPr>
                <w:b/>
              </w:rPr>
            </w:pPr>
            <w:r w:rsidRPr="0020620B">
              <w:rPr>
                <w:b/>
              </w:rPr>
              <w:t>COURSE OUTCOMES</w:t>
            </w:r>
          </w:p>
        </w:tc>
      </w:tr>
      <w:tr w:rsidR="003D4DF8" w:rsidRPr="0020620B" w14:paraId="186A87CD" w14:textId="77777777" w:rsidTr="00BC0344">
        <w:trPr>
          <w:trHeight w:val="280"/>
        </w:trPr>
        <w:tc>
          <w:tcPr>
            <w:tcW w:w="862" w:type="dxa"/>
          </w:tcPr>
          <w:p w14:paraId="4E483F14" w14:textId="77777777" w:rsidR="003D4DF8" w:rsidRPr="0020620B" w:rsidRDefault="003D4DF8" w:rsidP="00A81194">
            <w:pPr>
              <w:contextualSpacing/>
              <w:rPr>
                <w:bCs/>
              </w:rPr>
            </w:pPr>
            <w:r w:rsidRPr="0020620B">
              <w:rPr>
                <w:bCs/>
              </w:rPr>
              <w:t>CO1</w:t>
            </w:r>
          </w:p>
        </w:tc>
        <w:tc>
          <w:tcPr>
            <w:tcW w:w="9883" w:type="dxa"/>
            <w:vAlign w:val="center"/>
          </w:tcPr>
          <w:p w14:paraId="44A8BD14" w14:textId="77777777" w:rsidR="003D4DF8" w:rsidRPr="0020620B" w:rsidRDefault="003D4DF8" w:rsidP="00BC0344">
            <w:pPr>
              <w:jc w:val="both"/>
              <w:rPr>
                <w:color w:val="000000"/>
                <w:shd w:val="clear" w:color="auto" w:fill="FFFFFF"/>
              </w:rPr>
            </w:pPr>
            <w:r w:rsidRPr="0020620B">
              <w:rPr>
                <w:color w:val="000000"/>
                <w:shd w:val="clear" w:color="auto" w:fill="FFFFFF"/>
              </w:rPr>
              <w:t>What is the meaning of copy right?</w:t>
            </w:r>
          </w:p>
        </w:tc>
      </w:tr>
      <w:tr w:rsidR="003D4DF8" w:rsidRPr="0020620B" w14:paraId="00CFAD8B" w14:textId="77777777" w:rsidTr="00BC0344">
        <w:trPr>
          <w:trHeight w:val="280"/>
        </w:trPr>
        <w:tc>
          <w:tcPr>
            <w:tcW w:w="862" w:type="dxa"/>
          </w:tcPr>
          <w:p w14:paraId="49E88DA7" w14:textId="77777777" w:rsidR="003D4DF8" w:rsidRPr="0020620B" w:rsidRDefault="003D4DF8" w:rsidP="00A81194">
            <w:pPr>
              <w:contextualSpacing/>
              <w:rPr>
                <w:bCs/>
              </w:rPr>
            </w:pPr>
            <w:r w:rsidRPr="0020620B">
              <w:rPr>
                <w:bCs/>
              </w:rPr>
              <w:t>CO2</w:t>
            </w:r>
          </w:p>
        </w:tc>
        <w:tc>
          <w:tcPr>
            <w:tcW w:w="9883" w:type="dxa"/>
            <w:vAlign w:val="center"/>
          </w:tcPr>
          <w:p w14:paraId="798F12C3" w14:textId="77777777" w:rsidR="003D4DF8" w:rsidRPr="0020620B" w:rsidRDefault="003D4DF8" w:rsidP="00BC0344">
            <w:pPr>
              <w:contextualSpacing/>
              <w:jc w:val="both"/>
            </w:pPr>
            <w:r w:rsidRPr="0020620B">
              <w:t>Understand the various biosafety regulations in transgenics</w:t>
            </w:r>
            <w:r>
              <w:t>.</w:t>
            </w:r>
          </w:p>
        </w:tc>
      </w:tr>
      <w:tr w:rsidR="003D4DF8" w:rsidRPr="0020620B" w14:paraId="3E1FC416" w14:textId="77777777" w:rsidTr="00BC0344">
        <w:trPr>
          <w:trHeight w:val="280"/>
        </w:trPr>
        <w:tc>
          <w:tcPr>
            <w:tcW w:w="862" w:type="dxa"/>
          </w:tcPr>
          <w:p w14:paraId="3A4153C9" w14:textId="77777777" w:rsidR="003D4DF8" w:rsidRPr="0020620B" w:rsidRDefault="003D4DF8" w:rsidP="00A81194">
            <w:pPr>
              <w:contextualSpacing/>
              <w:rPr>
                <w:bCs/>
              </w:rPr>
            </w:pPr>
            <w:r w:rsidRPr="0020620B">
              <w:rPr>
                <w:bCs/>
              </w:rPr>
              <w:t>CO3</w:t>
            </w:r>
          </w:p>
        </w:tc>
        <w:tc>
          <w:tcPr>
            <w:tcW w:w="9883" w:type="dxa"/>
            <w:vAlign w:val="center"/>
          </w:tcPr>
          <w:p w14:paraId="773818E3" w14:textId="77777777" w:rsidR="003D4DF8" w:rsidRPr="0020620B" w:rsidRDefault="003D4DF8" w:rsidP="00BC0344">
            <w:pPr>
              <w:contextualSpacing/>
              <w:jc w:val="both"/>
            </w:pPr>
            <w:r w:rsidRPr="0020620B">
              <w:t>Illustrate IPR and patent procedures</w:t>
            </w:r>
            <w:r>
              <w:t>.</w:t>
            </w:r>
          </w:p>
        </w:tc>
      </w:tr>
      <w:tr w:rsidR="003D4DF8" w:rsidRPr="0020620B" w14:paraId="00325ACD" w14:textId="77777777" w:rsidTr="00BC0344">
        <w:trPr>
          <w:trHeight w:val="280"/>
        </w:trPr>
        <w:tc>
          <w:tcPr>
            <w:tcW w:w="862" w:type="dxa"/>
          </w:tcPr>
          <w:p w14:paraId="63B25123" w14:textId="77777777" w:rsidR="003D4DF8" w:rsidRPr="0020620B" w:rsidRDefault="003D4DF8" w:rsidP="00A81194">
            <w:pPr>
              <w:contextualSpacing/>
              <w:rPr>
                <w:bCs/>
              </w:rPr>
            </w:pPr>
            <w:r w:rsidRPr="0020620B">
              <w:rPr>
                <w:bCs/>
              </w:rPr>
              <w:t>CO4</w:t>
            </w:r>
          </w:p>
        </w:tc>
        <w:tc>
          <w:tcPr>
            <w:tcW w:w="9883" w:type="dxa"/>
            <w:vAlign w:val="center"/>
          </w:tcPr>
          <w:p w14:paraId="4ADFA10D" w14:textId="77777777" w:rsidR="003D4DF8" w:rsidRPr="0020620B" w:rsidRDefault="003D4DF8" w:rsidP="00BC0344">
            <w:pPr>
              <w:pStyle w:val="Default"/>
              <w:jc w:val="both"/>
            </w:pPr>
            <w:r w:rsidRPr="0020620B">
              <w:t xml:space="preserve">Comprehend on various techniques of genome, stem cells and organ </w:t>
            </w:r>
            <w:r w:rsidRPr="0020620B">
              <w:rPr>
                <w:color w:val="auto"/>
              </w:rPr>
              <w:t>research in humans</w:t>
            </w:r>
            <w:r>
              <w:rPr>
                <w:color w:val="auto"/>
              </w:rPr>
              <w:t>.</w:t>
            </w:r>
          </w:p>
        </w:tc>
      </w:tr>
      <w:tr w:rsidR="003D4DF8" w:rsidRPr="0020620B" w14:paraId="78E1486F" w14:textId="77777777" w:rsidTr="00BC0344">
        <w:trPr>
          <w:trHeight w:val="280"/>
        </w:trPr>
        <w:tc>
          <w:tcPr>
            <w:tcW w:w="862" w:type="dxa"/>
          </w:tcPr>
          <w:p w14:paraId="26D20D3E" w14:textId="77777777" w:rsidR="003D4DF8" w:rsidRPr="0020620B" w:rsidRDefault="003D4DF8" w:rsidP="00A81194">
            <w:pPr>
              <w:contextualSpacing/>
              <w:rPr>
                <w:bCs/>
              </w:rPr>
            </w:pPr>
            <w:r w:rsidRPr="0020620B">
              <w:rPr>
                <w:bCs/>
              </w:rPr>
              <w:t>CO5</w:t>
            </w:r>
          </w:p>
        </w:tc>
        <w:tc>
          <w:tcPr>
            <w:tcW w:w="9883" w:type="dxa"/>
            <w:vAlign w:val="center"/>
          </w:tcPr>
          <w:p w14:paraId="6352C1CA" w14:textId="77777777" w:rsidR="003D4DF8" w:rsidRPr="0020620B" w:rsidRDefault="003D4DF8" w:rsidP="00BC0344">
            <w:pPr>
              <w:contextualSpacing/>
              <w:jc w:val="both"/>
            </w:pPr>
            <w:r w:rsidRPr="0020620B">
              <w:t>Aware of modern rDNA research and its ethical procedures</w:t>
            </w:r>
            <w:r>
              <w:t>.</w:t>
            </w:r>
          </w:p>
        </w:tc>
      </w:tr>
      <w:tr w:rsidR="003D4DF8" w:rsidRPr="0020620B" w14:paraId="1234E1B7" w14:textId="77777777" w:rsidTr="00BC0344">
        <w:trPr>
          <w:trHeight w:val="280"/>
        </w:trPr>
        <w:tc>
          <w:tcPr>
            <w:tcW w:w="862" w:type="dxa"/>
          </w:tcPr>
          <w:p w14:paraId="75A4B34C" w14:textId="77777777" w:rsidR="003D4DF8" w:rsidRPr="0020620B" w:rsidRDefault="003D4DF8" w:rsidP="00A81194">
            <w:pPr>
              <w:contextualSpacing/>
              <w:rPr>
                <w:bCs/>
              </w:rPr>
            </w:pPr>
            <w:r w:rsidRPr="0020620B">
              <w:rPr>
                <w:bCs/>
              </w:rPr>
              <w:t>CO6</w:t>
            </w:r>
          </w:p>
        </w:tc>
        <w:tc>
          <w:tcPr>
            <w:tcW w:w="9883" w:type="dxa"/>
            <w:vAlign w:val="bottom"/>
          </w:tcPr>
          <w:p w14:paraId="4A7F56E1" w14:textId="77777777" w:rsidR="003D4DF8" w:rsidRPr="0020620B" w:rsidRDefault="003D4DF8" w:rsidP="00BC0344">
            <w:pPr>
              <w:pStyle w:val="Default"/>
              <w:jc w:val="both"/>
            </w:pPr>
            <w:r w:rsidRPr="0020620B">
              <w:t xml:space="preserve">Comprehend on recent ethical, legal and social economic impacts of rDNA research in </w:t>
            </w:r>
            <w:r w:rsidRPr="0020620B">
              <w:rPr>
                <w:color w:val="auto"/>
              </w:rPr>
              <w:t xml:space="preserve"> biotechnology and its applications</w:t>
            </w:r>
            <w:r>
              <w:rPr>
                <w:color w:val="auto"/>
              </w:rPr>
              <w:t>.</w:t>
            </w:r>
          </w:p>
        </w:tc>
      </w:tr>
    </w:tbl>
    <w:p w14:paraId="11C3D325" w14:textId="77777777" w:rsidR="003D4DF8" w:rsidRPr="0020620B" w:rsidRDefault="003D4DF8" w:rsidP="00A81194">
      <w:pPr>
        <w:contextualSpacing/>
      </w:pPr>
    </w:p>
    <w:tbl>
      <w:tblPr>
        <w:tblStyle w:val="TableGrid"/>
        <w:tblW w:w="10573" w:type="dxa"/>
        <w:jc w:val="center"/>
        <w:tblLook w:val="04A0" w:firstRow="1" w:lastRow="0" w:firstColumn="1" w:lastColumn="0" w:noHBand="0" w:noVBand="1"/>
      </w:tblPr>
      <w:tblGrid>
        <w:gridCol w:w="1560"/>
        <w:gridCol w:w="1417"/>
        <w:gridCol w:w="1276"/>
        <w:gridCol w:w="1134"/>
        <w:gridCol w:w="1418"/>
        <w:gridCol w:w="708"/>
        <w:gridCol w:w="1134"/>
        <w:gridCol w:w="1926"/>
      </w:tblGrid>
      <w:tr w:rsidR="003D4DF8" w:rsidRPr="0020620B" w14:paraId="1880BA90" w14:textId="77777777" w:rsidTr="00BC0344">
        <w:trPr>
          <w:jc w:val="center"/>
        </w:trPr>
        <w:tc>
          <w:tcPr>
            <w:tcW w:w="10573" w:type="dxa"/>
            <w:gridSpan w:val="8"/>
          </w:tcPr>
          <w:p w14:paraId="2087E59F" w14:textId="77777777" w:rsidR="003D4DF8" w:rsidRPr="0020620B" w:rsidRDefault="003D4DF8" w:rsidP="00A81194">
            <w:pPr>
              <w:contextualSpacing/>
              <w:jc w:val="center"/>
              <w:rPr>
                <w:b/>
              </w:rPr>
            </w:pPr>
            <w:r w:rsidRPr="0020620B">
              <w:rPr>
                <w:b/>
              </w:rPr>
              <w:t>Assessment Pattern as per Bloom’s Taxonomy</w:t>
            </w:r>
          </w:p>
        </w:tc>
      </w:tr>
      <w:tr w:rsidR="003D4DF8" w:rsidRPr="0020620B" w14:paraId="249AF3F0" w14:textId="77777777" w:rsidTr="00BC0344">
        <w:trPr>
          <w:jc w:val="center"/>
        </w:trPr>
        <w:tc>
          <w:tcPr>
            <w:tcW w:w="1560" w:type="dxa"/>
          </w:tcPr>
          <w:p w14:paraId="1D81E9D3" w14:textId="77777777" w:rsidR="003D4DF8" w:rsidRPr="0020620B" w:rsidRDefault="003D4DF8" w:rsidP="00A81194">
            <w:pPr>
              <w:contextualSpacing/>
              <w:jc w:val="center"/>
              <w:rPr>
                <w:b/>
                <w:bCs/>
              </w:rPr>
            </w:pPr>
            <w:r w:rsidRPr="0020620B">
              <w:rPr>
                <w:b/>
                <w:bCs/>
              </w:rPr>
              <w:t>CO / P</w:t>
            </w:r>
          </w:p>
        </w:tc>
        <w:tc>
          <w:tcPr>
            <w:tcW w:w="1417" w:type="dxa"/>
          </w:tcPr>
          <w:p w14:paraId="1BF41062" w14:textId="77777777" w:rsidR="003D4DF8" w:rsidRPr="0020620B" w:rsidRDefault="003D4DF8" w:rsidP="00A81194">
            <w:pPr>
              <w:contextualSpacing/>
              <w:jc w:val="center"/>
              <w:rPr>
                <w:b/>
              </w:rPr>
            </w:pPr>
            <w:r w:rsidRPr="0020620B">
              <w:rPr>
                <w:b/>
              </w:rPr>
              <w:t>R</w:t>
            </w:r>
          </w:p>
        </w:tc>
        <w:tc>
          <w:tcPr>
            <w:tcW w:w="1276" w:type="dxa"/>
          </w:tcPr>
          <w:p w14:paraId="7D253313" w14:textId="77777777" w:rsidR="003D4DF8" w:rsidRPr="0020620B" w:rsidRDefault="003D4DF8" w:rsidP="00A81194">
            <w:pPr>
              <w:contextualSpacing/>
              <w:jc w:val="center"/>
              <w:rPr>
                <w:b/>
              </w:rPr>
            </w:pPr>
            <w:r w:rsidRPr="0020620B">
              <w:rPr>
                <w:b/>
              </w:rPr>
              <w:t>U</w:t>
            </w:r>
          </w:p>
        </w:tc>
        <w:tc>
          <w:tcPr>
            <w:tcW w:w="1134" w:type="dxa"/>
          </w:tcPr>
          <w:p w14:paraId="172557F1" w14:textId="77777777" w:rsidR="003D4DF8" w:rsidRPr="0020620B" w:rsidRDefault="003D4DF8" w:rsidP="00A81194">
            <w:pPr>
              <w:contextualSpacing/>
              <w:jc w:val="center"/>
              <w:rPr>
                <w:b/>
              </w:rPr>
            </w:pPr>
            <w:r w:rsidRPr="0020620B">
              <w:rPr>
                <w:b/>
              </w:rPr>
              <w:t>A</w:t>
            </w:r>
          </w:p>
        </w:tc>
        <w:tc>
          <w:tcPr>
            <w:tcW w:w="1418" w:type="dxa"/>
          </w:tcPr>
          <w:p w14:paraId="0EAB6BBB" w14:textId="77777777" w:rsidR="003D4DF8" w:rsidRPr="0020620B" w:rsidRDefault="003D4DF8" w:rsidP="00A81194">
            <w:pPr>
              <w:contextualSpacing/>
              <w:jc w:val="center"/>
              <w:rPr>
                <w:b/>
              </w:rPr>
            </w:pPr>
            <w:r w:rsidRPr="0020620B">
              <w:rPr>
                <w:b/>
              </w:rPr>
              <w:t>An</w:t>
            </w:r>
          </w:p>
        </w:tc>
        <w:tc>
          <w:tcPr>
            <w:tcW w:w="708" w:type="dxa"/>
          </w:tcPr>
          <w:p w14:paraId="61509ABB" w14:textId="77777777" w:rsidR="003D4DF8" w:rsidRPr="0020620B" w:rsidRDefault="003D4DF8" w:rsidP="00A81194">
            <w:pPr>
              <w:contextualSpacing/>
              <w:jc w:val="center"/>
              <w:rPr>
                <w:b/>
              </w:rPr>
            </w:pPr>
            <w:r w:rsidRPr="0020620B">
              <w:rPr>
                <w:b/>
              </w:rPr>
              <w:t>E</w:t>
            </w:r>
          </w:p>
        </w:tc>
        <w:tc>
          <w:tcPr>
            <w:tcW w:w="1134" w:type="dxa"/>
          </w:tcPr>
          <w:p w14:paraId="6C4CE1CE" w14:textId="77777777" w:rsidR="003D4DF8" w:rsidRPr="0020620B" w:rsidRDefault="003D4DF8" w:rsidP="00A81194">
            <w:pPr>
              <w:contextualSpacing/>
              <w:jc w:val="center"/>
              <w:rPr>
                <w:b/>
              </w:rPr>
            </w:pPr>
            <w:r w:rsidRPr="0020620B">
              <w:rPr>
                <w:b/>
              </w:rPr>
              <w:t>C</w:t>
            </w:r>
          </w:p>
        </w:tc>
        <w:tc>
          <w:tcPr>
            <w:tcW w:w="1926" w:type="dxa"/>
          </w:tcPr>
          <w:p w14:paraId="5C7F8EED" w14:textId="77777777" w:rsidR="003D4DF8" w:rsidRPr="0020620B" w:rsidRDefault="003D4DF8" w:rsidP="00A81194">
            <w:pPr>
              <w:contextualSpacing/>
              <w:jc w:val="center"/>
              <w:rPr>
                <w:b/>
              </w:rPr>
            </w:pPr>
            <w:r w:rsidRPr="0020620B">
              <w:rPr>
                <w:b/>
              </w:rPr>
              <w:t>Total</w:t>
            </w:r>
          </w:p>
        </w:tc>
      </w:tr>
      <w:tr w:rsidR="003D4DF8" w:rsidRPr="0020620B" w14:paraId="6DEDF0DC" w14:textId="77777777" w:rsidTr="00BC0344">
        <w:trPr>
          <w:jc w:val="center"/>
        </w:trPr>
        <w:tc>
          <w:tcPr>
            <w:tcW w:w="1560" w:type="dxa"/>
          </w:tcPr>
          <w:p w14:paraId="678D0FDB" w14:textId="77777777" w:rsidR="003D4DF8" w:rsidRPr="0020620B" w:rsidRDefault="003D4DF8" w:rsidP="00A81194">
            <w:pPr>
              <w:contextualSpacing/>
              <w:jc w:val="center"/>
              <w:rPr>
                <w:bCs/>
              </w:rPr>
            </w:pPr>
            <w:r w:rsidRPr="0020620B">
              <w:rPr>
                <w:bCs/>
              </w:rPr>
              <w:t>CO1</w:t>
            </w:r>
          </w:p>
        </w:tc>
        <w:tc>
          <w:tcPr>
            <w:tcW w:w="1417" w:type="dxa"/>
          </w:tcPr>
          <w:p w14:paraId="29A64450" w14:textId="77777777" w:rsidR="003D4DF8" w:rsidRPr="0020620B" w:rsidRDefault="003D4DF8" w:rsidP="00A81194">
            <w:pPr>
              <w:contextualSpacing/>
              <w:jc w:val="center"/>
            </w:pPr>
          </w:p>
        </w:tc>
        <w:tc>
          <w:tcPr>
            <w:tcW w:w="1276" w:type="dxa"/>
          </w:tcPr>
          <w:p w14:paraId="6A977F49" w14:textId="77777777" w:rsidR="003D4DF8" w:rsidRPr="0020620B" w:rsidRDefault="003D4DF8" w:rsidP="00A81194">
            <w:pPr>
              <w:contextualSpacing/>
              <w:jc w:val="center"/>
            </w:pPr>
            <w:r>
              <w:t>9</w:t>
            </w:r>
          </w:p>
        </w:tc>
        <w:tc>
          <w:tcPr>
            <w:tcW w:w="1134" w:type="dxa"/>
          </w:tcPr>
          <w:p w14:paraId="50FB05A2" w14:textId="77777777" w:rsidR="003D4DF8" w:rsidRPr="0020620B" w:rsidRDefault="003D4DF8" w:rsidP="00A81194">
            <w:pPr>
              <w:contextualSpacing/>
              <w:jc w:val="center"/>
            </w:pPr>
          </w:p>
        </w:tc>
        <w:tc>
          <w:tcPr>
            <w:tcW w:w="1418" w:type="dxa"/>
          </w:tcPr>
          <w:p w14:paraId="49140A31" w14:textId="77777777" w:rsidR="003D4DF8" w:rsidRPr="0020620B" w:rsidRDefault="003D4DF8" w:rsidP="00A81194">
            <w:pPr>
              <w:contextualSpacing/>
              <w:jc w:val="center"/>
            </w:pPr>
            <w:r w:rsidRPr="0020620B">
              <w:t>1</w:t>
            </w:r>
          </w:p>
        </w:tc>
        <w:tc>
          <w:tcPr>
            <w:tcW w:w="708" w:type="dxa"/>
          </w:tcPr>
          <w:p w14:paraId="20D7DAAF" w14:textId="77777777" w:rsidR="003D4DF8" w:rsidRPr="0020620B" w:rsidRDefault="003D4DF8" w:rsidP="00A81194">
            <w:pPr>
              <w:contextualSpacing/>
              <w:jc w:val="center"/>
            </w:pPr>
            <w:r w:rsidRPr="0020620B">
              <w:t>7</w:t>
            </w:r>
          </w:p>
        </w:tc>
        <w:tc>
          <w:tcPr>
            <w:tcW w:w="1134" w:type="dxa"/>
          </w:tcPr>
          <w:p w14:paraId="13ED4019" w14:textId="77777777" w:rsidR="003D4DF8" w:rsidRPr="0020620B" w:rsidRDefault="003D4DF8" w:rsidP="00A81194">
            <w:pPr>
              <w:contextualSpacing/>
              <w:jc w:val="center"/>
            </w:pPr>
          </w:p>
        </w:tc>
        <w:tc>
          <w:tcPr>
            <w:tcW w:w="1926" w:type="dxa"/>
          </w:tcPr>
          <w:p w14:paraId="0FC0AE5D" w14:textId="77777777" w:rsidR="003D4DF8" w:rsidRPr="0020620B" w:rsidRDefault="003D4DF8" w:rsidP="00A81194">
            <w:pPr>
              <w:contextualSpacing/>
              <w:jc w:val="center"/>
            </w:pPr>
            <w:r>
              <w:t>17</w:t>
            </w:r>
          </w:p>
        </w:tc>
      </w:tr>
      <w:tr w:rsidR="003D4DF8" w:rsidRPr="0020620B" w14:paraId="31E67912" w14:textId="77777777" w:rsidTr="00BC0344">
        <w:trPr>
          <w:jc w:val="center"/>
        </w:trPr>
        <w:tc>
          <w:tcPr>
            <w:tcW w:w="1560" w:type="dxa"/>
          </w:tcPr>
          <w:p w14:paraId="5C3E2846" w14:textId="77777777" w:rsidR="003D4DF8" w:rsidRPr="0020620B" w:rsidRDefault="003D4DF8" w:rsidP="00A81194">
            <w:pPr>
              <w:contextualSpacing/>
              <w:jc w:val="center"/>
              <w:rPr>
                <w:bCs/>
              </w:rPr>
            </w:pPr>
            <w:r w:rsidRPr="0020620B">
              <w:rPr>
                <w:bCs/>
              </w:rPr>
              <w:t>CO2</w:t>
            </w:r>
          </w:p>
        </w:tc>
        <w:tc>
          <w:tcPr>
            <w:tcW w:w="1417" w:type="dxa"/>
          </w:tcPr>
          <w:p w14:paraId="579BE51D" w14:textId="77777777" w:rsidR="003D4DF8" w:rsidRPr="0020620B" w:rsidRDefault="003D4DF8" w:rsidP="00A81194">
            <w:pPr>
              <w:contextualSpacing/>
              <w:jc w:val="center"/>
            </w:pPr>
            <w:r>
              <w:t>6</w:t>
            </w:r>
          </w:p>
        </w:tc>
        <w:tc>
          <w:tcPr>
            <w:tcW w:w="1276" w:type="dxa"/>
          </w:tcPr>
          <w:p w14:paraId="12B161A7" w14:textId="77777777" w:rsidR="003D4DF8" w:rsidRPr="0020620B" w:rsidRDefault="003D4DF8" w:rsidP="00A81194">
            <w:pPr>
              <w:contextualSpacing/>
              <w:jc w:val="center"/>
            </w:pPr>
            <w:r w:rsidRPr="0020620B">
              <w:t>8</w:t>
            </w:r>
          </w:p>
        </w:tc>
        <w:tc>
          <w:tcPr>
            <w:tcW w:w="1134" w:type="dxa"/>
          </w:tcPr>
          <w:p w14:paraId="39FC0E86" w14:textId="77777777" w:rsidR="003D4DF8" w:rsidRPr="0020620B" w:rsidRDefault="003D4DF8" w:rsidP="00A81194">
            <w:pPr>
              <w:contextualSpacing/>
              <w:jc w:val="center"/>
            </w:pPr>
            <w:r w:rsidRPr="0020620B">
              <w:t>3</w:t>
            </w:r>
          </w:p>
        </w:tc>
        <w:tc>
          <w:tcPr>
            <w:tcW w:w="1418" w:type="dxa"/>
          </w:tcPr>
          <w:p w14:paraId="15C5EFC4" w14:textId="77777777" w:rsidR="003D4DF8" w:rsidRPr="0020620B" w:rsidRDefault="003D4DF8" w:rsidP="00A81194">
            <w:pPr>
              <w:contextualSpacing/>
              <w:jc w:val="center"/>
            </w:pPr>
          </w:p>
        </w:tc>
        <w:tc>
          <w:tcPr>
            <w:tcW w:w="708" w:type="dxa"/>
          </w:tcPr>
          <w:p w14:paraId="658BF7CF" w14:textId="77777777" w:rsidR="003D4DF8" w:rsidRPr="0020620B" w:rsidRDefault="003D4DF8" w:rsidP="00A81194">
            <w:pPr>
              <w:contextualSpacing/>
              <w:jc w:val="center"/>
            </w:pPr>
          </w:p>
        </w:tc>
        <w:tc>
          <w:tcPr>
            <w:tcW w:w="1134" w:type="dxa"/>
          </w:tcPr>
          <w:p w14:paraId="45AEB696" w14:textId="77777777" w:rsidR="003D4DF8" w:rsidRPr="0020620B" w:rsidRDefault="003D4DF8" w:rsidP="00A81194">
            <w:pPr>
              <w:contextualSpacing/>
              <w:jc w:val="center"/>
            </w:pPr>
          </w:p>
        </w:tc>
        <w:tc>
          <w:tcPr>
            <w:tcW w:w="1926" w:type="dxa"/>
          </w:tcPr>
          <w:p w14:paraId="5A9F7208" w14:textId="77777777" w:rsidR="003D4DF8" w:rsidRPr="0020620B" w:rsidRDefault="003D4DF8" w:rsidP="00A81194">
            <w:pPr>
              <w:contextualSpacing/>
              <w:jc w:val="center"/>
            </w:pPr>
            <w:r>
              <w:t>17</w:t>
            </w:r>
          </w:p>
        </w:tc>
      </w:tr>
      <w:tr w:rsidR="003D4DF8" w:rsidRPr="0020620B" w14:paraId="6A3A7AAC" w14:textId="77777777" w:rsidTr="00BC0344">
        <w:trPr>
          <w:jc w:val="center"/>
        </w:trPr>
        <w:tc>
          <w:tcPr>
            <w:tcW w:w="1560" w:type="dxa"/>
          </w:tcPr>
          <w:p w14:paraId="71BF6B0C" w14:textId="77777777" w:rsidR="003D4DF8" w:rsidRPr="0020620B" w:rsidRDefault="003D4DF8" w:rsidP="00A81194">
            <w:pPr>
              <w:contextualSpacing/>
              <w:jc w:val="center"/>
              <w:rPr>
                <w:bCs/>
              </w:rPr>
            </w:pPr>
            <w:r w:rsidRPr="0020620B">
              <w:rPr>
                <w:bCs/>
              </w:rPr>
              <w:t>CO3</w:t>
            </w:r>
          </w:p>
        </w:tc>
        <w:tc>
          <w:tcPr>
            <w:tcW w:w="1417" w:type="dxa"/>
          </w:tcPr>
          <w:p w14:paraId="577A9E73" w14:textId="77777777" w:rsidR="003D4DF8" w:rsidRPr="0020620B" w:rsidRDefault="003D4DF8" w:rsidP="00A81194">
            <w:pPr>
              <w:contextualSpacing/>
              <w:jc w:val="center"/>
            </w:pPr>
            <w:r>
              <w:t>10</w:t>
            </w:r>
          </w:p>
        </w:tc>
        <w:tc>
          <w:tcPr>
            <w:tcW w:w="1276" w:type="dxa"/>
          </w:tcPr>
          <w:p w14:paraId="161D7B9F" w14:textId="77777777" w:rsidR="003D4DF8" w:rsidRPr="0020620B" w:rsidRDefault="003D4DF8" w:rsidP="00A81194">
            <w:pPr>
              <w:contextualSpacing/>
              <w:jc w:val="center"/>
            </w:pPr>
            <w:r w:rsidRPr="0020620B">
              <w:t>1</w:t>
            </w:r>
          </w:p>
        </w:tc>
        <w:tc>
          <w:tcPr>
            <w:tcW w:w="1134" w:type="dxa"/>
          </w:tcPr>
          <w:p w14:paraId="041C2E13" w14:textId="77777777" w:rsidR="003D4DF8" w:rsidRPr="0020620B" w:rsidRDefault="003D4DF8" w:rsidP="00A81194">
            <w:pPr>
              <w:contextualSpacing/>
              <w:jc w:val="center"/>
            </w:pPr>
            <w:r w:rsidRPr="0020620B">
              <w:t>6</w:t>
            </w:r>
          </w:p>
        </w:tc>
        <w:tc>
          <w:tcPr>
            <w:tcW w:w="1418" w:type="dxa"/>
          </w:tcPr>
          <w:p w14:paraId="482041EE" w14:textId="77777777" w:rsidR="003D4DF8" w:rsidRPr="0020620B" w:rsidRDefault="003D4DF8" w:rsidP="00A81194">
            <w:pPr>
              <w:contextualSpacing/>
              <w:jc w:val="center"/>
            </w:pPr>
          </w:p>
        </w:tc>
        <w:tc>
          <w:tcPr>
            <w:tcW w:w="708" w:type="dxa"/>
          </w:tcPr>
          <w:p w14:paraId="188E15B0" w14:textId="77777777" w:rsidR="003D4DF8" w:rsidRPr="0020620B" w:rsidRDefault="003D4DF8" w:rsidP="00A81194">
            <w:pPr>
              <w:contextualSpacing/>
              <w:jc w:val="center"/>
            </w:pPr>
            <w:r w:rsidRPr="0020620B">
              <w:t>7</w:t>
            </w:r>
          </w:p>
        </w:tc>
        <w:tc>
          <w:tcPr>
            <w:tcW w:w="1134" w:type="dxa"/>
          </w:tcPr>
          <w:p w14:paraId="1DE2CCB1" w14:textId="77777777" w:rsidR="003D4DF8" w:rsidRPr="0020620B" w:rsidRDefault="003D4DF8" w:rsidP="00A81194">
            <w:pPr>
              <w:contextualSpacing/>
              <w:jc w:val="center"/>
            </w:pPr>
          </w:p>
        </w:tc>
        <w:tc>
          <w:tcPr>
            <w:tcW w:w="1926" w:type="dxa"/>
          </w:tcPr>
          <w:p w14:paraId="20D36E48" w14:textId="77777777" w:rsidR="003D4DF8" w:rsidRPr="0020620B" w:rsidRDefault="003D4DF8" w:rsidP="00A81194">
            <w:pPr>
              <w:contextualSpacing/>
              <w:jc w:val="center"/>
            </w:pPr>
            <w:r>
              <w:t>24</w:t>
            </w:r>
          </w:p>
        </w:tc>
      </w:tr>
      <w:tr w:rsidR="003D4DF8" w:rsidRPr="0020620B" w14:paraId="1DC27982" w14:textId="77777777" w:rsidTr="00BC0344">
        <w:trPr>
          <w:jc w:val="center"/>
        </w:trPr>
        <w:tc>
          <w:tcPr>
            <w:tcW w:w="1560" w:type="dxa"/>
          </w:tcPr>
          <w:p w14:paraId="6081135D" w14:textId="77777777" w:rsidR="003D4DF8" w:rsidRPr="0020620B" w:rsidRDefault="003D4DF8" w:rsidP="00A81194">
            <w:pPr>
              <w:contextualSpacing/>
              <w:jc w:val="center"/>
              <w:rPr>
                <w:bCs/>
              </w:rPr>
            </w:pPr>
            <w:r w:rsidRPr="0020620B">
              <w:rPr>
                <w:bCs/>
              </w:rPr>
              <w:t>CO4</w:t>
            </w:r>
          </w:p>
        </w:tc>
        <w:tc>
          <w:tcPr>
            <w:tcW w:w="1417" w:type="dxa"/>
          </w:tcPr>
          <w:p w14:paraId="52D0D2CA" w14:textId="77777777" w:rsidR="003D4DF8" w:rsidRPr="0020620B" w:rsidRDefault="003D4DF8" w:rsidP="00A81194">
            <w:pPr>
              <w:contextualSpacing/>
              <w:jc w:val="center"/>
            </w:pPr>
            <w:r>
              <w:t>9</w:t>
            </w:r>
          </w:p>
        </w:tc>
        <w:tc>
          <w:tcPr>
            <w:tcW w:w="1276" w:type="dxa"/>
          </w:tcPr>
          <w:p w14:paraId="303380D3" w14:textId="77777777" w:rsidR="003D4DF8" w:rsidRPr="0020620B" w:rsidRDefault="003D4DF8" w:rsidP="00A81194">
            <w:pPr>
              <w:contextualSpacing/>
              <w:jc w:val="center"/>
            </w:pPr>
          </w:p>
        </w:tc>
        <w:tc>
          <w:tcPr>
            <w:tcW w:w="1134" w:type="dxa"/>
          </w:tcPr>
          <w:p w14:paraId="42E1F8A4" w14:textId="77777777" w:rsidR="003D4DF8" w:rsidRPr="0020620B" w:rsidRDefault="003D4DF8" w:rsidP="00A81194">
            <w:pPr>
              <w:contextualSpacing/>
              <w:jc w:val="center"/>
            </w:pPr>
          </w:p>
        </w:tc>
        <w:tc>
          <w:tcPr>
            <w:tcW w:w="1418" w:type="dxa"/>
          </w:tcPr>
          <w:p w14:paraId="720C8B2F" w14:textId="77777777" w:rsidR="003D4DF8" w:rsidRPr="0020620B" w:rsidRDefault="003D4DF8" w:rsidP="00A81194">
            <w:pPr>
              <w:contextualSpacing/>
              <w:jc w:val="center"/>
            </w:pPr>
            <w:r>
              <w:t>7</w:t>
            </w:r>
          </w:p>
        </w:tc>
        <w:tc>
          <w:tcPr>
            <w:tcW w:w="708" w:type="dxa"/>
          </w:tcPr>
          <w:p w14:paraId="66448195" w14:textId="77777777" w:rsidR="003D4DF8" w:rsidRPr="0020620B" w:rsidRDefault="003D4DF8" w:rsidP="00A81194">
            <w:pPr>
              <w:contextualSpacing/>
              <w:jc w:val="center"/>
            </w:pPr>
            <w:r w:rsidRPr="0020620B">
              <w:t>6</w:t>
            </w:r>
          </w:p>
        </w:tc>
        <w:tc>
          <w:tcPr>
            <w:tcW w:w="1134" w:type="dxa"/>
          </w:tcPr>
          <w:p w14:paraId="6D2C268A" w14:textId="77777777" w:rsidR="003D4DF8" w:rsidRPr="0020620B" w:rsidRDefault="003D4DF8" w:rsidP="00A81194">
            <w:pPr>
              <w:contextualSpacing/>
              <w:jc w:val="center"/>
            </w:pPr>
          </w:p>
        </w:tc>
        <w:tc>
          <w:tcPr>
            <w:tcW w:w="1926" w:type="dxa"/>
          </w:tcPr>
          <w:p w14:paraId="51CF6E2C" w14:textId="77777777" w:rsidR="003D4DF8" w:rsidRPr="0020620B" w:rsidRDefault="003D4DF8" w:rsidP="00A81194">
            <w:pPr>
              <w:contextualSpacing/>
              <w:jc w:val="center"/>
            </w:pPr>
            <w:r>
              <w:t>22</w:t>
            </w:r>
          </w:p>
        </w:tc>
      </w:tr>
      <w:tr w:rsidR="003D4DF8" w:rsidRPr="0020620B" w14:paraId="083A6F4F" w14:textId="77777777" w:rsidTr="00BC0344">
        <w:trPr>
          <w:jc w:val="center"/>
        </w:trPr>
        <w:tc>
          <w:tcPr>
            <w:tcW w:w="1560" w:type="dxa"/>
          </w:tcPr>
          <w:p w14:paraId="48BC3CCE" w14:textId="77777777" w:rsidR="003D4DF8" w:rsidRPr="0020620B" w:rsidRDefault="003D4DF8" w:rsidP="00A81194">
            <w:pPr>
              <w:contextualSpacing/>
              <w:jc w:val="center"/>
              <w:rPr>
                <w:bCs/>
              </w:rPr>
            </w:pPr>
            <w:r w:rsidRPr="0020620B">
              <w:rPr>
                <w:bCs/>
              </w:rPr>
              <w:t>CO5</w:t>
            </w:r>
          </w:p>
        </w:tc>
        <w:tc>
          <w:tcPr>
            <w:tcW w:w="1417" w:type="dxa"/>
          </w:tcPr>
          <w:p w14:paraId="787576BC" w14:textId="77777777" w:rsidR="003D4DF8" w:rsidRPr="0020620B" w:rsidRDefault="003D4DF8" w:rsidP="00A81194">
            <w:pPr>
              <w:contextualSpacing/>
              <w:jc w:val="center"/>
            </w:pPr>
            <w:r>
              <w:t>7</w:t>
            </w:r>
          </w:p>
        </w:tc>
        <w:tc>
          <w:tcPr>
            <w:tcW w:w="1276" w:type="dxa"/>
          </w:tcPr>
          <w:p w14:paraId="4D590A93" w14:textId="77777777" w:rsidR="003D4DF8" w:rsidRPr="0020620B" w:rsidRDefault="003D4DF8" w:rsidP="00A81194">
            <w:pPr>
              <w:contextualSpacing/>
              <w:jc w:val="center"/>
            </w:pPr>
            <w:r w:rsidRPr="0020620B">
              <w:t>6</w:t>
            </w:r>
          </w:p>
        </w:tc>
        <w:tc>
          <w:tcPr>
            <w:tcW w:w="1134" w:type="dxa"/>
          </w:tcPr>
          <w:p w14:paraId="6BF7820A" w14:textId="77777777" w:rsidR="003D4DF8" w:rsidRPr="0020620B" w:rsidRDefault="003D4DF8" w:rsidP="00A81194">
            <w:pPr>
              <w:contextualSpacing/>
              <w:jc w:val="center"/>
            </w:pPr>
            <w:r>
              <w:t>6</w:t>
            </w:r>
          </w:p>
        </w:tc>
        <w:tc>
          <w:tcPr>
            <w:tcW w:w="1418" w:type="dxa"/>
          </w:tcPr>
          <w:p w14:paraId="1144B545" w14:textId="77777777" w:rsidR="003D4DF8" w:rsidRPr="0020620B" w:rsidRDefault="003D4DF8" w:rsidP="00A81194">
            <w:pPr>
              <w:contextualSpacing/>
              <w:jc w:val="center"/>
            </w:pPr>
            <w:r>
              <w:t>10</w:t>
            </w:r>
          </w:p>
        </w:tc>
        <w:tc>
          <w:tcPr>
            <w:tcW w:w="708" w:type="dxa"/>
          </w:tcPr>
          <w:p w14:paraId="13EAC075" w14:textId="77777777" w:rsidR="003D4DF8" w:rsidRPr="0020620B" w:rsidRDefault="003D4DF8" w:rsidP="00A81194">
            <w:pPr>
              <w:contextualSpacing/>
              <w:jc w:val="center"/>
            </w:pPr>
          </w:p>
        </w:tc>
        <w:tc>
          <w:tcPr>
            <w:tcW w:w="1134" w:type="dxa"/>
          </w:tcPr>
          <w:p w14:paraId="2FE5F84F" w14:textId="77777777" w:rsidR="003D4DF8" w:rsidRPr="0020620B" w:rsidRDefault="003D4DF8" w:rsidP="00A81194">
            <w:pPr>
              <w:contextualSpacing/>
              <w:jc w:val="center"/>
            </w:pPr>
          </w:p>
        </w:tc>
        <w:tc>
          <w:tcPr>
            <w:tcW w:w="1926" w:type="dxa"/>
          </w:tcPr>
          <w:p w14:paraId="2473C432" w14:textId="77777777" w:rsidR="003D4DF8" w:rsidRPr="0020620B" w:rsidRDefault="003D4DF8" w:rsidP="00A81194">
            <w:pPr>
              <w:contextualSpacing/>
              <w:jc w:val="center"/>
            </w:pPr>
            <w:r>
              <w:t>29</w:t>
            </w:r>
          </w:p>
        </w:tc>
      </w:tr>
      <w:tr w:rsidR="003D4DF8" w:rsidRPr="0020620B" w14:paraId="0DCC3F08" w14:textId="77777777" w:rsidTr="00BC0344">
        <w:trPr>
          <w:jc w:val="center"/>
        </w:trPr>
        <w:tc>
          <w:tcPr>
            <w:tcW w:w="1560" w:type="dxa"/>
          </w:tcPr>
          <w:p w14:paraId="44CCE591" w14:textId="77777777" w:rsidR="003D4DF8" w:rsidRPr="0020620B" w:rsidRDefault="003D4DF8" w:rsidP="00A81194">
            <w:pPr>
              <w:contextualSpacing/>
              <w:jc w:val="center"/>
              <w:rPr>
                <w:bCs/>
              </w:rPr>
            </w:pPr>
            <w:r w:rsidRPr="0020620B">
              <w:rPr>
                <w:bCs/>
              </w:rPr>
              <w:t>CO6</w:t>
            </w:r>
          </w:p>
        </w:tc>
        <w:tc>
          <w:tcPr>
            <w:tcW w:w="1417" w:type="dxa"/>
          </w:tcPr>
          <w:p w14:paraId="038FCA8A" w14:textId="77777777" w:rsidR="003D4DF8" w:rsidRPr="0020620B" w:rsidRDefault="003D4DF8" w:rsidP="00A81194">
            <w:pPr>
              <w:contextualSpacing/>
              <w:jc w:val="center"/>
            </w:pPr>
            <w:r w:rsidRPr="0020620B">
              <w:t>5</w:t>
            </w:r>
          </w:p>
        </w:tc>
        <w:tc>
          <w:tcPr>
            <w:tcW w:w="1276" w:type="dxa"/>
          </w:tcPr>
          <w:p w14:paraId="3E59C1F6" w14:textId="77777777" w:rsidR="003D4DF8" w:rsidRPr="0020620B" w:rsidRDefault="003D4DF8" w:rsidP="00A81194">
            <w:pPr>
              <w:contextualSpacing/>
              <w:jc w:val="center"/>
            </w:pPr>
          </w:p>
        </w:tc>
        <w:tc>
          <w:tcPr>
            <w:tcW w:w="1134" w:type="dxa"/>
          </w:tcPr>
          <w:p w14:paraId="1472CC31" w14:textId="77777777" w:rsidR="003D4DF8" w:rsidRPr="0020620B" w:rsidRDefault="003D4DF8" w:rsidP="00A81194">
            <w:pPr>
              <w:contextualSpacing/>
              <w:jc w:val="center"/>
            </w:pPr>
            <w:r w:rsidRPr="0020620B">
              <w:t>3</w:t>
            </w:r>
          </w:p>
        </w:tc>
        <w:tc>
          <w:tcPr>
            <w:tcW w:w="1418" w:type="dxa"/>
          </w:tcPr>
          <w:p w14:paraId="131034C4" w14:textId="77777777" w:rsidR="003D4DF8" w:rsidRPr="0020620B" w:rsidRDefault="003D4DF8" w:rsidP="00A81194">
            <w:pPr>
              <w:contextualSpacing/>
              <w:jc w:val="center"/>
            </w:pPr>
            <w:r w:rsidRPr="0020620B">
              <w:t>7</w:t>
            </w:r>
          </w:p>
        </w:tc>
        <w:tc>
          <w:tcPr>
            <w:tcW w:w="708" w:type="dxa"/>
          </w:tcPr>
          <w:p w14:paraId="6FC5092F" w14:textId="77777777" w:rsidR="003D4DF8" w:rsidRPr="0020620B" w:rsidRDefault="003D4DF8" w:rsidP="00A81194">
            <w:pPr>
              <w:contextualSpacing/>
              <w:jc w:val="center"/>
            </w:pPr>
          </w:p>
        </w:tc>
        <w:tc>
          <w:tcPr>
            <w:tcW w:w="1134" w:type="dxa"/>
          </w:tcPr>
          <w:p w14:paraId="74FE42F0" w14:textId="77777777" w:rsidR="003D4DF8" w:rsidRPr="0020620B" w:rsidRDefault="003D4DF8" w:rsidP="00A81194">
            <w:pPr>
              <w:contextualSpacing/>
              <w:jc w:val="center"/>
            </w:pPr>
          </w:p>
        </w:tc>
        <w:tc>
          <w:tcPr>
            <w:tcW w:w="1926" w:type="dxa"/>
          </w:tcPr>
          <w:p w14:paraId="595ADC8F" w14:textId="77777777" w:rsidR="003D4DF8" w:rsidRPr="0020620B" w:rsidRDefault="003D4DF8" w:rsidP="00A81194">
            <w:pPr>
              <w:contextualSpacing/>
              <w:jc w:val="center"/>
            </w:pPr>
            <w:r>
              <w:t>15</w:t>
            </w:r>
          </w:p>
        </w:tc>
      </w:tr>
      <w:tr w:rsidR="003D4DF8" w:rsidRPr="0020620B" w14:paraId="39D50D09" w14:textId="77777777" w:rsidTr="00BC0344">
        <w:trPr>
          <w:jc w:val="center"/>
        </w:trPr>
        <w:tc>
          <w:tcPr>
            <w:tcW w:w="8647" w:type="dxa"/>
            <w:gridSpan w:val="7"/>
          </w:tcPr>
          <w:p w14:paraId="6F9ACAA7" w14:textId="77777777" w:rsidR="003D4DF8" w:rsidRPr="0020620B" w:rsidRDefault="003D4DF8" w:rsidP="00A81194">
            <w:pPr>
              <w:contextualSpacing/>
            </w:pPr>
          </w:p>
        </w:tc>
        <w:tc>
          <w:tcPr>
            <w:tcW w:w="1926" w:type="dxa"/>
          </w:tcPr>
          <w:p w14:paraId="205D6414" w14:textId="77777777" w:rsidR="003D4DF8" w:rsidRPr="0020620B" w:rsidRDefault="003D4DF8" w:rsidP="00A81194">
            <w:pPr>
              <w:contextualSpacing/>
              <w:jc w:val="center"/>
              <w:rPr>
                <w:b/>
              </w:rPr>
            </w:pPr>
            <w:r w:rsidRPr="0020620B">
              <w:rPr>
                <w:b/>
              </w:rPr>
              <w:t>124</w:t>
            </w:r>
          </w:p>
        </w:tc>
      </w:tr>
    </w:tbl>
    <w:p w14:paraId="3D61EDD5" w14:textId="77777777" w:rsidR="003D4DF8" w:rsidRPr="00FA796F" w:rsidRDefault="003D4DF8" w:rsidP="0020620B">
      <w:pPr>
        <w:tabs>
          <w:tab w:val="left" w:pos="7110"/>
        </w:tabs>
        <w:contextualSpacing/>
      </w:pPr>
    </w:p>
    <w:p w14:paraId="0159E4F2" w14:textId="77777777" w:rsidR="003D4DF8" w:rsidRPr="00BA50B9" w:rsidRDefault="003D4DF8"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70B0BFC6" w14:textId="77777777" w:rsidR="003D4DF8" w:rsidRDefault="003D4DF8" w:rsidP="00E40AC8">
      <w:pPr>
        <w:jc w:val="center"/>
        <w:rPr>
          <w:b/>
        </w:rPr>
      </w:pPr>
      <w:r w:rsidRPr="0037089B">
        <w:rPr>
          <w:noProof/>
        </w:rPr>
        <w:drawing>
          <wp:inline distT="0" distB="0" distL="0" distR="0" wp14:anchorId="58DCEC16" wp14:editId="2E59F59D">
            <wp:extent cx="4740087" cy="1178853"/>
            <wp:effectExtent l="0" t="0" r="3810" b="254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47BA010C" w14:textId="77777777" w:rsidR="003D4DF8" w:rsidRDefault="003D4DF8"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1E42AE" w14:paraId="2B211324" w14:textId="77777777" w:rsidTr="007E575B">
        <w:trPr>
          <w:trHeight w:val="397"/>
        </w:trPr>
        <w:tc>
          <w:tcPr>
            <w:tcW w:w="1696" w:type="dxa"/>
            <w:vAlign w:val="center"/>
          </w:tcPr>
          <w:p w14:paraId="45C700F3" w14:textId="77777777" w:rsidR="003D4DF8" w:rsidRPr="00176493" w:rsidRDefault="003D4DF8" w:rsidP="007E575B">
            <w:pPr>
              <w:pStyle w:val="Title"/>
              <w:jc w:val="left"/>
              <w:rPr>
                <w:b/>
                <w:szCs w:val="24"/>
              </w:rPr>
            </w:pPr>
            <w:r w:rsidRPr="00176493">
              <w:rPr>
                <w:b/>
                <w:szCs w:val="24"/>
              </w:rPr>
              <w:t xml:space="preserve">Course Code      </w:t>
            </w:r>
          </w:p>
        </w:tc>
        <w:tc>
          <w:tcPr>
            <w:tcW w:w="6151" w:type="dxa"/>
            <w:vAlign w:val="center"/>
          </w:tcPr>
          <w:p w14:paraId="7E7C5113" w14:textId="77777777" w:rsidR="003D4DF8" w:rsidRPr="00176493" w:rsidRDefault="003D4DF8" w:rsidP="007E575B">
            <w:pPr>
              <w:pStyle w:val="Title"/>
              <w:jc w:val="left"/>
              <w:rPr>
                <w:b/>
                <w:szCs w:val="24"/>
              </w:rPr>
            </w:pPr>
            <w:r w:rsidRPr="00DA4C33">
              <w:rPr>
                <w:b/>
                <w:szCs w:val="24"/>
              </w:rPr>
              <w:t>20BT2059</w:t>
            </w:r>
          </w:p>
        </w:tc>
        <w:tc>
          <w:tcPr>
            <w:tcW w:w="1504" w:type="dxa"/>
            <w:vAlign w:val="center"/>
          </w:tcPr>
          <w:p w14:paraId="023F4E33" w14:textId="77777777" w:rsidR="003D4DF8" w:rsidRPr="00176493" w:rsidRDefault="003D4DF8" w:rsidP="007E575B">
            <w:pPr>
              <w:pStyle w:val="Title"/>
              <w:ind w:left="-468" w:firstLine="468"/>
              <w:jc w:val="left"/>
              <w:rPr>
                <w:szCs w:val="24"/>
              </w:rPr>
            </w:pPr>
            <w:r w:rsidRPr="00176493">
              <w:rPr>
                <w:b/>
                <w:bCs/>
                <w:szCs w:val="24"/>
              </w:rPr>
              <w:t xml:space="preserve">Duration       </w:t>
            </w:r>
          </w:p>
        </w:tc>
        <w:tc>
          <w:tcPr>
            <w:tcW w:w="1056" w:type="dxa"/>
            <w:vAlign w:val="center"/>
          </w:tcPr>
          <w:p w14:paraId="51A7BD96" w14:textId="77777777" w:rsidR="003D4DF8" w:rsidRPr="00176493" w:rsidRDefault="003D4DF8" w:rsidP="007E575B">
            <w:pPr>
              <w:pStyle w:val="Title"/>
              <w:jc w:val="left"/>
              <w:rPr>
                <w:b/>
                <w:szCs w:val="24"/>
              </w:rPr>
            </w:pPr>
            <w:r w:rsidRPr="00176493">
              <w:rPr>
                <w:b/>
                <w:szCs w:val="24"/>
              </w:rPr>
              <w:t>3hrs</w:t>
            </w:r>
          </w:p>
        </w:tc>
      </w:tr>
      <w:tr w:rsidR="003D4DF8" w:rsidRPr="001E42AE" w14:paraId="08D73CC1" w14:textId="77777777" w:rsidTr="007E575B">
        <w:trPr>
          <w:trHeight w:val="397"/>
        </w:trPr>
        <w:tc>
          <w:tcPr>
            <w:tcW w:w="1696" w:type="dxa"/>
            <w:vAlign w:val="center"/>
          </w:tcPr>
          <w:p w14:paraId="2EE808EC" w14:textId="77777777" w:rsidR="003D4DF8" w:rsidRPr="00176493" w:rsidRDefault="003D4DF8" w:rsidP="007E575B">
            <w:pPr>
              <w:pStyle w:val="Title"/>
              <w:ind w:right="-160"/>
              <w:jc w:val="left"/>
              <w:rPr>
                <w:b/>
                <w:szCs w:val="24"/>
              </w:rPr>
            </w:pPr>
            <w:r w:rsidRPr="00176493">
              <w:rPr>
                <w:b/>
                <w:szCs w:val="24"/>
              </w:rPr>
              <w:t xml:space="preserve">Course Name     </w:t>
            </w:r>
          </w:p>
        </w:tc>
        <w:tc>
          <w:tcPr>
            <w:tcW w:w="6151" w:type="dxa"/>
            <w:vAlign w:val="center"/>
          </w:tcPr>
          <w:p w14:paraId="16AB0C18" w14:textId="77777777" w:rsidR="003D4DF8" w:rsidRPr="00176493" w:rsidRDefault="003D4DF8" w:rsidP="007E575B">
            <w:pPr>
              <w:pStyle w:val="Title"/>
              <w:jc w:val="left"/>
              <w:rPr>
                <w:b/>
                <w:szCs w:val="24"/>
              </w:rPr>
            </w:pPr>
            <w:r w:rsidRPr="00DA4C33">
              <w:rPr>
                <w:b/>
                <w:szCs w:val="24"/>
              </w:rPr>
              <w:t>IoT IN BIOTECHNOLOGY</w:t>
            </w:r>
          </w:p>
        </w:tc>
        <w:tc>
          <w:tcPr>
            <w:tcW w:w="1504" w:type="dxa"/>
            <w:vAlign w:val="center"/>
          </w:tcPr>
          <w:p w14:paraId="3AFBBDB3" w14:textId="77777777" w:rsidR="003D4DF8" w:rsidRPr="00176493" w:rsidRDefault="003D4DF8" w:rsidP="007E575B">
            <w:pPr>
              <w:pStyle w:val="Title"/>
              <w:jc w:val="left"/>
              <w:rPr>
                <w:b/>
                <w:bCs/>
                <w:szCs w:val="24"/>
              </w:rPr>
            </w:pPr>
            <w:r w:rsidRPr="00176493">
              <w:rPr>
                <w:b/>
                <w:bCs/>
                <w:szCs w:val="24"/>
              </w:rPr>
              <w:t xml:space="preserve">Max. Marks </w:t>
            </w:r>
          </w:p>
        </w:tc>
        <w:tc>
          <w:tcPr>
            <w:tcW w:w="1056" w:type="dxa"/>
            <w:vAlign w:val="center"/>
          </w:tcPr>
          <w:p w14:paraId="66A952B8" w14:textId="77777777" w:rsidR="003D4DF8" w:rsidRPr="00176493" w:rsidRDefault="003D4DF8" w:rsidP="007E575B">
            <w:pPr>
              <w:pStyle w:val="Title"/>
              <w:jc w:val="left"/>
              <w:rPr>
                <w:b/>
                <w:szCs w:val="24"/>
              </w:rPr>
            </w:pPr>
            <w:r w:rsidRPr="00176493">
              <w:rPr>
                <w:b/>
                <w:szCs w:val="24"/>
              </w:rPr>
              <w:t>100</w:t>
            </w:r>
          </w:p>
        </w:tc>
      </w:tr>
    </w:tbl>
    <w:p w14:paraId="44427EC5" w14:textId="77777777" w:rsidR="003D4DF8" w:rsidRDefault="003D4DF8" w:rsidP="00B57D8D">
      <w:pPr>
        <w:ind w:left="720"/>
        <w:rPr>
          <w:highlight w:val="yellow"/>
        </w:rPr>
      </w:pPr>
    </w:p>
    <w:tbl>
      <w:tblPr>
        <w:tblStyle w:val="TableGrid"/>
        <w:tblW w:w="5153" w:type="pct"/>
        <w:tblLook w:val="04A0" w:firstRow="1" w:lastRow="0" w:firstColumn="1" w:lastColumn="0" w:noHBand="0" w:noVBand="1"/>
      </w:tblPr>
      <w:tblGrid>
        <w:gridCol w:w="570"/>
        <w:gridCol w:w="14"/>
        <w:gridCol w:w="491"/>
        <w:gridCol w:w="7284"/>
        <w:gridCol w:w="692"/>
        <w:gridCol w:w="537"/>
        <w:gridCol w:w="896"/>
      </w:tblGrid>
      <w:tr w:rsidR="003D4DF8" w:rsidRPr="00BA50B9" w14:paraId="1BED6189" w14:textId="77777777" w:rsidTr="007B1900">
        <w:trPr>
          <w:trHeight w:val="552"/>
        </w:trPr>
        <w:tc>
          <w:tcPr>
            <w:tcW w:w="272" w:type="pct"/>
            <w:vAlign w:val="center"/>
          </w:tcPr>
          <w:p w14:paraId="4606306B" w14:textId="77777777" w:rsidR="003D4DF8" w:rsidRPr="006272BC" w:rsidRDefault="003D4DF8" w:rsidP="007B1900">
            <w:pPr>
              <w:jc w:val="center"/>
              <w:rPr>
                <w:b/>
                <w:sz w:val="22"/>
                <w:szCs w:val="22"/>
              </w:rPr>
            </w:pPr>
            <w:r w:rsidRPr="00111D43">
              <w:rPr>
                <w:b/>
              </w:rPr>
              <w:t>Q. No.</w:t>
            </w:r>
          </w:p>
        </w:tc>
        <w:tc>
          <w:tcPr>
            <w:tcW w:w="3715" w:type="pct"/>
            <w:gridSpan w:val="3"/>
            <w:vAlign w:val="center"/>
          </w:tcPr>
          <w:p w14:paraId="767C6570" w14:textId="77777777" w:rsidR="003D4DF8" w:rsidRPr="006272BC" w:rsidRDefault="003D4DF8" w:rsidP="007B1900">
            <w:pPr>
              <w:jc w:val="center"/>
              <w:rPr>
                <w:b/>
                <w:sz w:val="22"/>
                <w:szCs w:val="22"/>
              </w:rPr>
            </w:pPr>
            <w:r w:rsidRPr="00111D43">
              <w:rPr>
                <w:b/>
              </w:rPr>
              <w:t>Questions</w:t>
            </w:r>
          </w:p>
        </w:tc>
        <w:tc>
          <w:tcPr>
            <w:tcW w:w="330" w:type="pct"/>
            <w:vAlign w:val="center"/>
          </w:tcPr>
          <w:p w14:paraId="1D4C8176" w14:textId="77777777" w:rsidR="003D4DF8" w:rsidRPr="006272BC" w:rsidRDefault="003D4DF8" w:rsidP="007B1900">
            <w:pPr>
              <w:jc w:val="center"/>
              <w:rPr>
                <w:b/>
                <w:sz w:val="22"/>
                <w:szCs w:val="22"/>
              </w:rPr>
            </w:pPr>
            <w:r w:rsidRPr="00111D43">
              <w:rPr>
                <w:b/>
              </w:rPr>
              <w:t>CO</w:t>
            </w:r>
          </w:p>
        </w:tc>
        <w:tc>
          <w:tcPr>
            <w:tcW w:w="256" w:type="pct"/>
            <w:vAlign w:val="center"/>
          </w:tcPr>
          <w:p w14:paraId="1B0F4471" w14:textId="77777777" w:rsidR="003D4DF8" w:rsidRPr="006272BC" w:rsidRDefault="003D4DF8" w:rsidP="007B1900">
            <w:pPr>
              <w:jc w:val="center"/>
              <w:rPr>
                <w:b/>
                <w:sz w:val="22"/>
                <w:szCs w:val="22"/>
              </w:rPr>
            </w:pPr>
            <w:r w:rsidRPr="00111D43">
              <w:rPr>
                <w:b/>
              </w:rPr>
              <w:t>BL</w:t>
            </w:r>
          </w:p>
        </w:tc>
        <w:tc>
          <w:tcPr>
            <w:tcW w:w="427" w:type="pct"/>
            <w:vAlign w:val="center"/>
          </w:tcPr>
          <w:p w14:paraId="33C15BD9" w14:textId="77777777" w:rsidR="003D4DF8" w:rsidRPr="006272BC" w:rsidRDefault="003D4DF8" w:rsidP="007B1900">
            <w:pPr>
              <w:jc w:val="center"/>
              <w:rPr>
                <w:b/>
                <w:sz w:val="22"/>
                <w:szCs w:val="22"/>
              </w:rPr>
            </w:pPr>
            <w:r w:rsidRPr="00111D43">
              <w:rPr>
                <w:b/>
              </w:rPr>
              <w:t>Marks</w:t>
            </w:r>
          </w:p>
        </w:tc>
      </w:tr>
      <w:tr w:rsidR="003D4DF8" w:rsidRPr="00BA50B9" w14:paraId="73FCA2A1" w14:textId="77777777" w:rsidTr="007B1900">
        <w:trPr>
          <w:trHeight w:val="552"/>
        </w:trPr>
        <w:tc>
          <w:tcPr>
            <w:tcW w:w="5000" w:type="pct"/>
            <w:gridSpan w:val="7"/>
            <w:vAlign w:val="center"/>
          </w:tcPr>
          <w:p w14:paraId="7CC3861B" w14:textId="77777777" w:rsidR="003D4DF8" w:rsidRPr="00BA50B9" w:rsidRDefault="003D4DF8" w:rsidP="008C57B9">
            <w:pPr>
              <w:jc w:val="center"/>
              <w:rPr>
                <w:b/>
                <w:u w:val="single"/>
              </w:rPr>
            </w:pPr>
            <w:r w:rsidRPr="00BA50B9">
              <w:rPr>
                <w:b/>
                <w:u w:val="single"/>
              </w:rPr>
              <w:t>PART – A (10 X 1 = 10 MARKS)</w:t>
            </w:r>
          </w:p>
        </w:tc>
      </w:tr>
      <w:tr w:rsidR="003D4DF8" w:rsidRPr="00BA50B9" w14:paraId="087C6069" w14:textId="77777777" w:rsidTr="007B1900">
        <w:trPr>
          <w:trHeight w:val="397"/>
        </w:trPr>
        <w:tc>
          <w:tcPr>
            <w:tcW w:w="272" w:type="pct"/>
            <w:vAlign w:val="center"/>
          </w:tcPr>
          <w:p w14:paraId="3DF7FF30" w14:textId="77777777" w:rsidR="003D4DF8" w:rsidRPr="00BA50B9" w:rsidRDefault="003D4DF8" w:rsidP="00666955">
            <w:pPr>
              <w:jc w:val="center"/>
            </w:pPr>
            <w:r w:rsidRPr="00BA50B9">
              <w:t>1.</w:t>
            </w:r>
          </w:p>
        </w:tc>
        <w:tc>
          <w:tcPr>
            <w:tcW w:w="3715" w:type="pct"/>
            <w:gridSpan w:val="3"/>
            <w:vAlign w:val="center"/>
          </w:tcPr>
          <w:p w14:paraId="6E05A249" w14:textId="77777777" w:rsidR="003D4DF8" w:rsidRPr="003530C5" w:rsidRDefault="003D4DF8" w:rsidP="00DA4C33">
            <w:pPr>
              <w:autoSpaceDE w:val="0"/>
              <w:autoSpaceDN w:val="0"/>
              <w:adjustRightInd w:val="0"/>
              <w:jc w:val="both"/>
            </w:pPr>
            <w:r>
              <w:t xml:space="preserve">_________ was </w:t>
            </w:r>
            <w:r w:rsidRPr="00DA4C33">
              <w:t>the co-founder of the Auto-ID Center at the Massachusetts Institute of Technology, explained the potential of IoT</w:t>
            </w:r>
            <w:r>
              <w:t>.</w:t>
            </w:r>
          </w:p>
        </w:tc>
        <w:tc>
          <w:tcPr>
            <w:tcW w:w="330" w:type="pct"/>
            <w:vAlign w:val="center"/>
          </w:tcPr>
          <w:p w14:paraId="692FC028" w14:textId="77777777" w:rsidR="003D4DF8" w:rsidRPr="00BA50B9" w:rsidRDefault="003D4DF8" w:rsidP="00666955">
            <w:pPr>
              <w:jc w:val="center"/>
            </w:pPr>
            <w:r>
              <w:t>CO1</w:t>
            </w:r>
          </w:p>
        </w:tc>
        <w:tc>
          <w:tcPr>
            <w:tcW w:w="256" w:type="pct"/>
            <w:vAlign w:val="center"/>
          </w:tcPr>
          <w:p w14:paraId="67EB9F43" w14:textId="77777777" w:rsidR="003D4DF8" w:rsidRPr="00BA50B9" w:rsidRDefault="003D4DF8" w:rsidP="00666955">
            <w:pPr>
              <w:jc w:val="center"/>
            </w:pPr>
            <w:r>
              <w:t>U</w:t>
            </w:r>
          </w:p>
        </w:tc>
        <w:tc>
          <w:tcPr>
            <w:tcW w:w="427" w:type="pct"/>
            <w:vAlign w:val="center"/>
          </w:tcPr>
          <w:p w14:paraId="5549BA49" w14:textId="77777777" w:rsidR="003D4DF8" w:rsidRPr="00BA50B9" w:rsidRDefault="003D4DF8" w:rsidP="00666955">
            <w:pPr>
              <w:jc w:val="center"/>
            </w:pPr>
            <w:r w:rsidRPr="00BA50B9">
              <w:t>1</w:t>
            </w:r>
          </w:p>
        </w:tc>
      </w:tr>
      <w:tr w:rsidR="003D4DF8" w:rsidRPr="00BA50B9" w14:paraId="4D2F5592" w14:textId="77777777" w:rsidTr="007B1900">
        <w:trPr>
          <w:trHeight w:val="397"/>
        </w:trPr>
        <w:tc>
          <w:tcPr>
            <w:tcW w:w="272" w:type="pct"/>
            <w:vAlign w:val="center"/>
          </w:tcPr>
          <w:p w14:paraId="268B401D" w14:textId="77777777" w:rsidR="003D4DF8" w:rsidRPr="00BA50B9" w:rsidRDefault="003D4DF8" w:rsidP="00666955">
            <w:pPr>
              <w:jc w:val="center"/>
            </w:pPr>
            <w:r w:rsidRPr="00BA50B9">
              <w:t>2.</w:t>
            </w:r>
          </w:p>
        </w:tc>
        <w:tc>
          <w:tcPr>
            <w:tcW w:w="3715" w:type="pct"/>
            <w:gridSpan w:val="3"/>
            <w:vAlign w:val="center"/>
          </w:tcPr>
          <w:p w14:paraId="47275334" w14:textId="77777777" w:rsidR="003D4DF8" w:rsidRPr="00BA50B9" w:rsidRDefault="003D4DF8" w:rsidP="00CC1C63">
            <w:pPr>
              <w:jc w:val="both"/>
            </w:pPr>
            <w:r>
              <w:t xml:space="preserve">_________ is </w:t>
            </w:r>
            <w:r w:rsidRPr="006B06B1">
              <w:t>a network space where billions of intelligent embedded devices will connect with larger computing systems, and to each other, without human intervention.</w:t>
            </w:r>
          </w:p>
        </w:tc>
        <w:tc>
          <w:tcPr>
            <w:tcW w:w="330" w:type="pct"/>
            <w:vAlign w:val="center"/>
          </w:tcPr>
          <w:p w14:paraId="4AAFD459" w14:textId="77777777" w:rsidR="003D4DF8" w:rsidRPr="00BA50B9" w:rsidRDefault="003D4DF8" w:rsidP="00666955">
            <w:pPr>
              <w:jc w:val="center"/>
            </w:pPr>
            <w:r>
              <w:t>CO1</w:t>
            </w:r>
          </w:p>
        </w:tc>
        <w:tc>
          <w:tcPr>
            <w:tcW w:w="256" w:type="pct"/>
            <w:vAlign w:val="center"/>
          </w:tcPr>
          <w:p w14:paraId="567227BB" w14:textId="77777777" w:rsidR="003D4DF8" w:rsidRDefault="003D4DF8" w:rsidP="00666955">
            <w:pPr>
              <w:jc w:val="center"/>
            </w:pPr>
            <w:r>
              <w:t>R</w:t>
            </w:r>
          </w:p>
        </w:tc>
        <w:tc>
          <w:tcPr>
            <w:tcW w:w="427" w:type="pct"/>
            <w:vAlign w:val="center"/>
          </w:tcPr>
          <w:p w14:paraId="746B231F" w14:textId="77777777" w:rsidR="003D4DF8" w:rsidRPr="00BA50B9" w:rsidRDefault="003D4DF8" w:rsidP="00666955">
            <w:pPr>
              <w:jc w:val="center"/>
            </w:pPr>
            <w:r w:rsidRPr="00BA50B9">
              <w:t>1</w:t>
            </w:r>
          </w:p>
        </w:tc>
      </w:tr>
      <w:tr w:rsidR="003D4DF8" w:rsidRPr="00BA50B9" w14:paraId="1B57F491" w14:textId="77777777" w:rsidTr="007B1900">
        <w:trPr>
          <w:trHeight w:val="397"/>
        </w:trPr>
        <w:tc>
          <w:tcPr>
            <w:tcW w:w="272" w:type="pct"/>
            <w:vAlign w:val="center"/>
          </w:tcPr>
          <w:p w14:paraId="2BF29EE0" w14:textId="77777777" w:rsidR="003D4DF8" w:rsidRPr="00BA50B9" w:rsidRDefault="003D4DF8" w:rsidP="00666955">
            <w:pPr>
              <w:jc w:val="center"/>
            </w:pPr>
            <w:r w:rsidRPr="00BA50B9">
              <w:t>3.</w:t>
            </w:r>
          </w:p>
        </w:tc>
        <w:tc>
          <w:tcPr>
            <w:tcW w:w="3715" w:type="pct"/>
            <w:gridSpan w:val="3"/>
            <w:vAlign w:val="center"/>
          </w:tcPr>
          <w:p w14:paraId="15C5D33D" w14:textId="77777777" w:rsidR="003D4DF8" w:rsidRPr="0088345F" w:rsidRDefault="003D4DF8" w:rsidP="00CC1C63">
            <w:pPr>
              <w:jc w:val="both"/>
            </w:pPr>
            <w:r w:rsidRPr="00CC1C63">
              <w:t xml:space="preserve">Sensors provide tens of thousands of data per second and that which processes the data at edge and minimizes the volume of data that needs to be forwarded to cloud is the </w:t>
            </w:r>
            <w:r>
              <w:t>__________</w:t>
            </w:r>
            <w:r w:rsidRPr="00CC1C63">
              <w:t>.</w:t>
            </w:r>
          </w:p>
        </w:tc>
        <w:tc>
          <w:tcPr>
            <w:tcW w:w="330" w:type="pct"/>
            <w:vAlign w:val="center"/>
          </w:tcPr>
          <w:p w14:paraId="61459929" w14:textId="77777777" w:rsidR="003D4DF8" w:rsidRDefault="003D4DF8" w:rsidP="00666955">
            <w:pPr>
              <w:jc w:val="center"/>
            </w:pPr>
            <w:r w:rsidRPr="009F4EF2">
              <w:t>CO</w:t>
            </w:r>
            <w:r>
              <w:t>2</w:t>
            </w:r>
          </w:p>
        </w:tc>
        <w:tc>
          <w:tcPr>
            <w:tcW w:w="256" w:type="pct"/>
            <w:vAlign w:val="center"/>
          </w:tcPr>
          <w:p w14:paraId="4611971B" w14:textId="77777777" w:rsidR="003D4DF8" w:rsidRDefault="003D4DF8" w:rsidP="00666955">
            <w:pPr>
              <w:jc w:val="center"/>
            </w:pPr>
            <w:r>
              <w:t>R</w:t>
            </w:r>
          </w:p>
        </w:tc>
        <w:tc>
          <w:tcPr>
            <w:tcW w:w="427" w:type="pct"/>
            <w:vAlign w:val="center"/>
          </w:tcPr>
          <w:p w14:paraId="2BDEBF27" w14:textId="77777777" w:rsidR="003D4DF8" w:rsidRPr="00BA50B9" w:rsidRDefault="003D4DF8" w:rsidP="00666955">
            <w:pPr>
              <w:jc w:val="center"/>
            </w:pPr>
            <w:r w:rsidRPr="00BA50B9">
              <w:t>1</w:t>
            </w:r>
          </w:p>
        </w:tc>
      </w:tr>
      <w:tr w:rsidR="003D4DF8" w:rsidRPr="00BA50B9" w14:paraId="3C6FB2A3" w14:textId="77777777" w:rsidTr="007B1900">
        <w:trPr>
          <w:trHeight w:val="397"/>
        </w:trPr>
        <w:tc>
          <w:tcPr>
            <w:tcW w:w="272" w:type="pct"/>
            <w:vAlign w:val="center"/>
          </w:tcPr>
          <w:p w14:paraId="184E1766" w14:textId="77777777" w:rsidR="003D4DF8" w:rsidRPr="00BA50B9" w:rsidRDefault="003D4DF8" w:rsidP="00666955">
            <w:pPr>
              <w:jc w:val="center"/>
            </w:pPr>
            <w:r w:rsidRPr="00BA50B9">
              <w:t>4.</w:t>
            </w:r>
          </w:p>
        </w:tc>
        <w:tc>
          <w:tcPr>
            <w:tcW w:w="3715" w:type="pct"/>
            <w:gridSpan w:val="3"/>
            <w:vAlign w:val="center"/>
          </w:tcPr>
          <w:p w14:paraId="06E46ACA" w14:textId="77777777" w:rsidR="003D4DF8" w:rsidRPr="00BA50B9" w:rsidRDefault="003D4DF8" w:rsidP="00666955">
            <w:r>
              <w:t>Define transducer.</w:t>
            </w:r>
          </w:p>
        </w:tc>
        <w:tc>
          <w:tcPr>
            <w:tcW w:w="330" w:type="pct"/>
            <w:vAlign w:val="center"/>
          </w:tcPr>
          <w:p w14:paraId="03E18CD8" w14:textId="77777777" w:rsidR="003D4DF8" w:rsidRDefault="003D4DF8" w:rsidP="00666955">
            <w:pPr>
              <w:jc w:val="center"/>
            </w:pPr>
            <w:r w:rsidRPr="009F4EF2">
              <w:t>CO</w:t>
            </w:r>
            <w:r>
              <w:t>2</w:t>
            </w:r>
          </w:p>
        </w:tc>
        <w:tc>
          <w:tcPr>
            <w:tcW w:w="256" w:type="pct"/>
            <w:vAlign w:val="center"/>
          </w:tcPr>
          <w:p w14:paraId="7EE4FC8D" w14:textId="77777777" w:rsidR="003D4DF8" w:rsidRDefault="003D4DF8" w:rsidP="00666955">
            <w:pPr>
              <w:jc w:val="center"/>
            </w:pPr>
            <w:r>
              <w:t>R</w:t>
            </w:r>
          </w:p>
        </w:tc>
        <w:tc>
          <w:tcPr>
            <w:tcW w:w="427" w:type="pct"/>
            <w:vAlign w:val="center"/>
          </w:tcPr>
          <w:p w14:paraId="31B9B55E" w14:textId="77777777" w:rsidR="003D4DF8" w:rsidRPr="00BA50B9" w:rsidRDefault="003D4DF8" w:rsidP="00666955">
            <w:pPr>
              <w:jc w:val="center"/>
            </w:pPr>
            <w:r w:rsidRPr="00BA50B9">
              <w:t>1</w:t>
            </w:r>
          </w:p>
        </w:tc>
      </w:tr>
      <w:tr w:rsidR="003D4DF8" w:rsidRPr="00BA50B9" w14:paraId="75C26459" w14:textId="77777777" w:rsidTr="007B1900">
        <w:trPr>
          <w:trHeight w:val="397"/>
        </w:trPr>
        <w:tc>
          <w:tcPr>
            <w:tcW w:w="272" w:type="pct"/>
            <w:vAlign w:val="center"/>
          </w:tcPr>
          <w:p w14:paraId="2424E8BD" w14:textId="77777777" w:rsidR="003D4DF8" w:rsidRPr="00BA50B9" w:rsidRDefault="003D4DF8" w:rsidP="003447B2">
            <w:pPr>
              <w:jc w:val="center"/>
            </w:pPr>
            <w:r w:rsidRPr="00BA50B9">
              <w:t>5.</w:t>
            </w:r>
          </w:p>
        </w:tc>
        <w:tc>
          <w:tcPr>
            <w:tcW w:w="3715" w:type="pct"/>
            <w:gridSpan w:val="3"/>
            <w:vAlign w:val="center"/>
          </w:tcPr>
          <w:p w14:paraId="3701661D" w14:textId="77777777" w:rsidR="003D4DF8" w:rsidRPr="008C7D3A" w:rsidRDefault="003D4DF8" w:rsidP="003447B2">
            <w:pPr>
              <w:pStyle w:val="Default"/>
            </w:pPr>
            <w:r w:rsidRPr="00634DBB">
              <w:t>Define VRI Technology.</w:t>
            </w:r>
          </w:p>
        </w:tc>
        <w:tc>
          <w:tcPr>
            <w:tcW w:w="330" w:type="pct"/>
            <w:vAlign w:val="center"/>
          </w:tcPr>
          <w:p w14:paraId="4BB73D01" w14:textId="77777777" w:rsidR="003D4DF8" w:rsidRDefault="003D4DF8" w:rsidP="003447B2">
            <w:pPr>
              <w:jc w:val="center"/>
            </w:pPr>
            <w:r w:rsidRPr="009F4EF2">
              <w:t>CO</w:t>
            </w:r>
            <w:r>
              <w:t>3</w:t>
            </w:r>
          </w:p>
        </w:tc>
        <w:tc>
          <w:tcPr>
            <w:tcW w:w="256" w:type="pct"/>
            <w:vAlign w:val="center"/>
          </w:tcPr>
          <w:p w14:paraId="4FAC1A5E" w14:textId="77777777" w:rsidR="003D4DF8" w:rsidRDefault="003D4DF8" w:rsidP="003447B2">
            <w:pPr>
              <w:jc w:val="center"/>
            </w:pPr>
            <w:r>
              <w:t>R</w:t>
            </w:r>
          </w:p>
        </w:tc>
        <w:tc>
          <w:tcPr>
            <w:tcW w:w="427" w:type="pct"/>
            <w:vAlign w:val="center"/>
          </w:tcPr>
          <w:p w14:paraId="187C5B2C" w14:textId="77777777" w:rsidR="003D4DF8" w:rsidRPr="00BA50B9" w:rsidRDefault="003D4DF8" w:rsidP="003447B2">
            <w:pPr>
              <w:jc w:val="center"/>
            </w:pPr>
            <w:r w:rsidRPr="00BA50B9">
              <w:t>1</w:t>
            </w:r>
          </w:p>
        </w:tc>
      </w:tr>
      <w:tr w:rsidR="003D4DF8" w:rsidRPr="00BA50B9" w14:paraId="7D1D54AC" w14:textId="77777777" w:rsidTr="007B1900">
        <w:trPr>
          <w:trHeight w:val="397"/>
        </w:trPr>
        <w:tc>
          <w:tcPr>
            <w:tcW w:w="272" w:type="pct"/>
            <w:vAlign w:val="center"/>
          </w:tcPr>
          <w:p w14:paraId="3D90A178" w14:textId="77777777" w:rsidR="003D4DF8" w:rsidRPr="00BA50B9" w:rsidRDefault="003D4DF8" w:rsidP="003447B2">
            <w:pPr>
              <w:jc w:val="center"/>
            </w:pPr>
            <w:r w:rsidRPr="00BA50B9">
              <w:t>6.</w:t>
            </w:r>
          </w:p>
        </w:tc>
        <w:tc>
          <w:tcPr>
            <w:tcW w:w="3715" w:type="pct"/>
            <w:gridSpan w:val="3"/>
            <w:vAlign w:val="center"/>
          </w:tcPr>
          <w:p w14:paraId="708F4B3D" w14:textId="77777777" w:rsidR="003D4DF8" w:rsidRPr="00BA50B9" w:rsidRDefault="003D4DF8" w:rsidP="003447B2">
            <w:r>
              <w:t xml:space="preserve">Relate the </w:t>
            </w:r>
            <w:r w:rsidRPr="00634DBB">
              <w:t>ZigBee system</w:t>
            </w:r>
            <w:r>
              <w:t xml:space="preserve"> with the Bluetooth.</w:t>
            </w:r>
          </w:p>
        </w:tc>
        <w:tc>
          <w:tcPr>
            <w:tcW w:w="330" w:type="pct"/>
            <w:vAlign w:val="center"/>
          </w:tcPr>
          <w:p w14:paraId="44464A69" w14:textId="77777777" w:rsidR="003D4DF8" w:rsidRDefault="003D4DF8" w:rsidP="003447B2">
            <w:pPr>
              <w:jc w:val="center"/>
            </w:pPr>
            <w:r w:rsidRPr="009F4EF2">
              <w:t>CO</w:t>
            </w:r>
            <w:r>
              <w:t>3</w:t>
            </w:r>
          </w:p>
        </w:tc>
        <w:tc>
          <w:tcPr>
            <w:tcW w:w="256" w:type="pct"/>
            <w:vAlign w:val="center"/>
          </w:tcPr>
          <w:p w14:paraId="57A183AC" w14:textId="77777777" w:rsidR="003D4DF8" w:rsidRDefault="003D4DF8" w:rsidP="003447B2">
            <w:pPr>
              <w:jc w:val="center"/>
            </w:pPr>
            <w:r>
              <w:t>U</w:t>
            </w:r>
          </w:p>
        </w:tc>
        <w:tc>
          <w:tcPr>
            <w:tcW w:w="427" w:type="pct"/>
            <w:vAlign w:val="center"/>
          </w:tcPr>
          <w:p w14:paraId="6A453C0B" w14:textId="77777777" w:rsidR="003D4DF8" w:rsidRPr="00BA50B9" w:rsidRDefault="003D4DF8" w:rsidP="003447B2">
            <w:pPr>
              <w:jc w:val="center"/>
            </w:pPr>
            <w:r w:rsidRPr="00BA50B9">
              <w:t>1</w:t>
            </w:r>
          </w:p>
        </w:tc>
      </w:tr>
      <w:tr w:rsidR="003D4DF8" w:rsidRPr="00BA50B9" w14:paraId="5B0BE25E" w14:textId="77777777" w:rsidTr="007B1900">
        <w:trPr>
          <w:trHeight w:val="397"/>
        </w:trPr>
        <w:tc>
          <w:tcPr>
            <w:tcW w:w="272" w:type="pct"/>
            <w:vAlign w:val="center"/>
          </w:tcPr>
          <w:p w14:paraId="69465327" w14:textId="77777777" w:rsidR="003D4DF8" w:rsidRPr="00BA50B9" w:rsidRDefault="003D4DF8" w:rsidP="003447B2">
            <w:pPr>
              <w:jc w:val="center"/>
            </w:pPr>
            <w:r w:rsidRPr="00BA50B9">
              <w:t>7.</w:t>
            </w:r>
          </w:p>
        </w:tc>
        <w:tc>
          <w:tcPr>
            <w:tcW w:w="3715" w:type="pct"/>
            <w:gridSpan w:val="3"/>
            <w:vAlign w:val="center"/>
          </w:tcPr>
          <w:p w14:paraId="49F0E4FF" w14:textId="77777777" w:rsidR="003D4DF8" w:rsidRPr="00BA50B9" w:rsidRDefault="003D4DF8" w:rsidP="000C79D1">
            <w:pPr>
              <w:pStyle w:val="ListParagraph"/>
              <w:ind w:left="0"/>
              <w:jc w:val="both"/>
              <w:rPr>
                <w:noProof/>
                <w:lang w:eastAsia="zh-TW"/>
              </w:rPr>
            </w:pPr>
            <w:r>
              <w:rPr>
                <w:noProof/>
                <w:lang w:eastAsia="zh-TW"/>
              </w:rPr>
              <w:t xml:space="preserve">___________ </w:t>
            </w:r>
            <w:r w:rsidRPr="000C79D1">
              <w:rPr>
                <w:noProof/>
                <w:lang w:eastAsia="zh-TW"/>
              </w:rPr>
              <w:t>is a 2D barcode that can store various binary data, including alphanumeric and special characters</w:t>
            </w:r>
            <w:r>
              <w:rPr>
                <w:noProof/>
                <w:lang w:eastAsia="zh-TW"/>
              </w:rPr>
              <w:t xml:space="preserve"> and i</w:t>
            </w:r>
            <w:r w:rsidRPr="000C79D1">
              <w:rPr>
                <w:noProof/>
                <w:lang w:eastAsia="zh-TW"/>
              </w:rPr>
              <w:t>t can also store images, signatures and fingerprints</w:t>
            </w:r>
            <w:r>
              <w:rPr>
                <w:noProof/>
                <w:lang w:eastAsia="zh-TW"/>
              </w:rPr>
              <w:t>.</w:t>
            </w:r>
          </w:p>
        </w:tc>
        <w:tc>
          <w:tcPr>
            <w:tcW w:w="330" w:type="pct"/>
            <w:vAlign w:val="center"/>
          </w:tcPr>
          <w:p w14:paraId="398DDEB5" w14:textId="77777777" w:rsidR="003D4DF8" w:rsidRDefault="003D4DF8" w:rsidP="003447B2">
            <w:pPr>
              <w:jc w:val="center"/>
            </w:pPr>
            <w:r w:rsidRPr="009F4EF2">
              <w:t>CO</w:t>
            </w:r>
            <w:r>
              <w:t>4</w:t>
            </w:r>
          </w:p>
        </w:tc>
        <w:tc>
          <w:tcPr>
            <w:tcW w:w="256" w:type="pct"/>
            <w:vAlign w:val="center"/>
          </w:tcPr>
          <w:p w14:paraId="12A597F4" w14:textId="77777777" w:rsidR="003D4DF8" w:rsidRDefault="003D4DF8" w:rsidP="003447B2">
            <w:pPr>
              <w:jc w:val="center"/>
            </w:pPr>
            <w:r>
              <w:t>U</w:t>
            </w:r>
          </w:p>
        </w:tc>
        <w:tc>
          <w:tcPr>
            <w:tcW w:w="427" w:type="pct"/>
            <w:vAlign w:val="center"/>
          </w:tcPr>
          <w:p w14:paraId="75C32914" w14:textId="77777777" w:rsidR="003D4DF8" w:rsidRPr="00BA50B9" w:rsidRDefault="003D4DF8" w:rsidP="003447B2">
            <w:pPr>
              <w:jc w:val="center"/>
            </w:pPr>
            <w:r w:rsidRPr="00BA50B9">
              <w:t>1</w:t>
            </w:r>
          </w:p>
        </w:tc>
      </w:tr>
      <w:tr w:rsidR="003D4DF8" w:rsidRPr="00BA50B9" w14:paraId="64AFB6F3" w14:textId="77777777" w:rsidTr="007B1900">
        <w:trPr>
          <w:trHeight w:val="397"/>
        </w:trPr>
        <w:tc>
          <w:tcPr>
            <w:tcW w:w="272" w:type="pct"/>
            <w:vAlign w:val="center"/>
          </w:tcPr>
          <w:p w14:paraId="71F824F5" w14:textId="77777777" w:rsidR="003D4DF8" w:rsidRPr="00BA50B9" w:rsidRDefault="003D4DF8" w:rsidP="003447B2">
            <w:pPr>
              <w:jc w:val="center"/>
            </w:pPr>
            <w:r w:rsidRPr="00BA50B9">
              <w:t>8.</w:t>
            </w:r>
          </w:p>
        </w:tc>
        <w:tc>
          <w:tcPr>
            <w:tcW w:w="3715" w:type="pct"/>
            <w:gridSpan w:val="3"/>
            <w:vAlign w:val="center"/>
          </w:tcPr>
          <w:p w14:paraId="57AED206" w14:textId="77777777" w:rsidR="003D4DF8" w:rsidRPr="0075529B" w:rsidRDefault="003D4DF8" w:rsidP="0075529B">
            <w:pPr>
              <w:spacing w:line="276" w:lineRule="auto"/>
              <w:jc w:val="both"/>
            </w:pPr>
            <w:r>
              <w:t>Define VPN.</w:t>
            </w:r>
          </w:p>
        </w:tc>
        <w:tc>
          <w:tcPr>
            <w:tcW w:w="330" w:type="pct"/>
            <w:vAlign w:val="center"/>
          </w:tcPr>
          <w:p w14:paraId="68BC164E" w14:textId="77777777" w:rsidR="003D4DF8" w:rsidRDefault="003D4DF8" w:rsidP="003447B2">
            <w:pPr>
              <w:jc w:val="center"/>
            </w:pPr>
            <w:r w:rsidRPr="009F4EF2">
              <w:t>CO</w:t>
            </w:r>
            <w:r>
              <w:t>4</w:t>
            </w:r>
          </w:p>
        </w:tc>
        <w:tc>
          <w:tcPr>
            <w:tcW w:w="256" w:type="pct"/>
            <w:vAlign w:val="center"/>
          </w:tcPr>
          <w:p w14:paraId="12B09E48" w14:textId="77777777" w:rsidR="003D4DF8" w:rsidRDefault="003D4DF8" w:rsidP="003447B2">
            <w:pPr>
              <w:jc w:val="center"/>
            </w:pPr>
            <w:r>
              <w:t>R</w:t>
            </w:r>
          </w:p>
        </w:tc>
        <w:tc>
          <w:tcPr>
            <w:tcW w:w="427" w:type="pct"/>
            <w:vAlign w:val="center"/>
          </w:tcPr>
          <w:p w14:paraId="1CB4F1DF" w14:textId="77777777" w:rsidR="003D4DF8" w:rsidRPr="00BA50B9" w:rsidRDefault="003D4DF8" w:rsidP="003447B2">
            <w:pPr>
              <w:jc w:val="center"/>
            </w:pPr>
            <w:r w:rsidRPr="00BA50B9">
              <w:t>1</w:t>
            </w:r>
          </w:p>
        </w:tc>
      </w:tr>
      <w:tr w:rsidR="003D4DF8" w:rsidRPr="00BA50B9" w14:paraId="7FA82F15" w14:textId="77777777" w:rsidTr="007B1900">
        <w:trPr>
          <w:trHeight w:val="397"/>
        </w:trPr>
        <w:tc>
          <w:tcPr>
            <w:tcW w:w="272" w:type="pct"/>
            <w:vAlign w:val="center"/>
          </w:tcPr>
          <w:p w14:paraId="440A784C" w14:textId="77777777" w:rsidR="003D4DF8" w:rsidRPr="00BA50B9" w:rsidRDefault="003D4DF8" w:rsidP="003447B2">
            <w:pPr>
              <w:jc w:val="center"/>
            </w:pPr>
            <w:r w:rsidRPr="00BA50B9">
              <w:t>9.</w:t>
            </w:r>
          </w:p>
        </w:tc>
        <w:tc>
          <w:tcPr>
            <w:tcW w:w="3715" w:type="pct"/>
            <w:gridSpan w:val="3"/>
            <w:vAlign w:val="center"/>
          </w:tcPr>
          <w:p w14:paraId="60B5C44A" w14:textId="77777777" w:rsidR="003D4DF8" w:rsidRPr="00BA50B9" w:rsidRDefault="003D4DF8" w:rsidP="004262A6">
            <w:pPr>
              <w:pStyle w:val="ListParagraph"/>
              <w:ind w:left="0"/>
              <w:jc w:val="both"/>
              <w:rPr>
                <w:noProof/>
                <w:lang w:eastAsia="zh-TW"/>
              </w:rPr>
            </w:pPr>
            <w:r>
              <w:t xml:space="preserve">___________ </w:t>
            </w:r>
            <w:r w:rsidRPr="0075529B">
              <w:t xml:space="preserve">is a measurement representing the oscillation rate of electromagnetic radiation spectrum, or electromagnetic radio waves, from frequencies ranging from 300 </w:t>
            </w:r>
            <w:r>
              <w:t>G</w:t>
            </w:r>
            <w:r w:rsidRPr="0075529B">
              <w:t>igahertz (GHz) to as low as 9 kilohertz (kHz).</w:t>
            </w:r>
          </w:p>
        </w:tc>
        <w:tc>
          <w:tcPr>
            <w:tcW w:w="330" w:type="pct"/>
            <w:vAlign w:val="center"/>
          </w:tcPr>
          <w:p w14:paraId="38382C11" w14:textId="77777777" w:rsidR="003D4DF8" w:rsidRDefault="003D4DF8" w:rsidP="003447B2">
            <w:pPr>
              <w:jc w:val="center"/>
            </w:pPr>
            <w:r w:rsidRPr="009F4EF2">
              <w:t>CO</w:t>
            </w:r>
            <w:r>
              <w:t>5</w:t>
            </w:r>
          </w:p>
        </w:tc>
        <w:tc>
          <w:tcPr>
            <w:tcW w:w="256" w:type="pct"/>
            <w:vAlign w:val="center"/>
          </w:tcPr>
          <w:p w14:paraId="5DFF5234" w14:textId="77777777" w:rsidR="003D4DF8" w:rsidRDefault="003D4DF8" w:rsidP="003447B2">
            <w:pPr>
              <w:jc w:val="center"/>
            </w:pPr>
            <w:r>
              <w:t>U</w:t>
            </w:r>
          </w:p>
        </w:tc>
        <w:tc>
          <w:tcPr>
            <w:tcW w:w="427" w:type="pct"/>
            <w:vAlign w:val="center"/>
          </w:tcPr>
          <w:p w14:paraId="2701806A" w14:textId="77777777" w:rsidR="003D4DF8" w:rsidRPr="00BA50B9" w:rsidRDefault="003D4DF8" w:rsidP="003447B2">
            <w:pPr>
              <w:jc w:val="center"/>
            </w:pPr>
            <w:r w:rsidRPr="00BA50B9">
              <w:t>1</w:t>
            </w:r>
          </w:p>
        </w:tc>
      </w:tr>
      <w:tr w:rsidR="003D4DF8" w:rsidRPr="00BA50B9" w14:paraId="0B1A8940" w14:textId="77777777" w:rsidTr="007B1900">
        <w:trPr>
          <w:trHeight w:val="397"/>
        </w:trPr>
        <w:tc>
          <w:tcPr>
            <w:tcW w:w="272" w:type="pct"/>
            <w:vAlign w:val="center"/>
          </w:tcPr>
          <w:p w14:paraId="72232AE4" w14:textId="77777777" w:rsidR="003D4DF8" w:rsidRPr="00BA50B9" w:rsidRDefault="003D4DF8" w:rsidP="003447B2">
            <w:pPr>
              <w:jc w:val="center"/>
            </w:pPr>
            <w:r w:rsidRPr="00BA50B9">
              <w:t>10.</w:t>
            </w:r>
          </w:p>
        </w:tc>
        <w:tc>
          <w:tcPr>
            <w:tcW w:w="3715" w:type="pct"/>
            <w:gridSpan w:val="3"/>
            <w:vAlign w:val="center"/>
          </w:tcPr>
          <w:p w14:paraId="4A316D2E" w14:textId="77777777" w:rsidR="003D4DF8" w:rsidRPr="00BA50B9" w:rsidRDefault="003D4DF8" w:rsidP="003447B2">
            <w:r>
              <w:t>Paraphrase</w:t>
            </w:r>
            <w:r w:rsidRPr="002A2CD7">
              <w:t xml:space="preserve"> network integrity </w:t>
            </w:r>
            <w:r>
              <w:t>in IoT.</w:t>
            </w:r>
          </w:p>
        </w:tc>
        <w:tc>
          <w:tcPr>
            <w:tcW w:w="330" w:type="pct"/>
            <w:vAlign w:val="center"/>
          </w:tcPr>
          <w:p w14:paraId="65365D64" w14:textId="77777777" w:rsidR="003D4DF8" w:rsidRDefault="003D4DF8" w:rsidP="003447B2">
            <w:pPr>
              <w:jc w:val="center"/>
            </w:pPr>
            <w:r w:rsidRPr="009F4EF2">
              <w:t>CO</w:t>
            </w:r>
            <w:r>
              <w:t>6</w:t>
            </w:r>
          </w:p>
        </w:tc>
        <w:tc>
          <w:tcPr>
            <w:tcW w:w="256" w:type="pct"/>
            <w:vAlign w:val="center"/>
          </w:tcPr>
          <w:p w14:paraId="71A9C3CE" w14:textId="77777777" w:rsidR="003D4DF8" w:rsidRDefault="003D4DF8" w:rsidP="003447B2">
            <w:pPr>
              <w:jc w:val="center"/>
            </w:pPr>
            <w:r>
              <w:t>U</w:t>
            </w:r>
          </w:p>
        </w:tc>
        <w:tc>
          <w:tcPr>
            <w:tcW w:w="427" w:type="pct"/>
            <w:vAlign w:val="center"/>
          </w:tcPr>
          <w:p w14:paraId="18C9A70E" w14:textId="77777777" w:rsidR="003D4DF8" w:rsidRPr="00BA50B9" w:rsidRDefault="003D4DF8" w:rsidP="003447B2">
            <w:pPr>
              <w:jc w:val="center"/>
            </w:pPr>
            <w:r w:rsidRPr="00BA50B9">
              <w:t>1</w:t>
            </w:r>
          </w:p>
        </w:tc>
      </w:tr>
      <w:tr w:rsidR="003D4DF8" w:rsidRPr="00BA50B9" w14:paraId="453B5B22" w14:textId="77777777" w:rsidTr="007B1900">
        <w:trPr>
          <w:trHeight w:val="552"/>
        </w:trPr>
        <w:tc>
          <w:tcPr>
            <w:tcW w:w="5000" w:type="pct"/>
            <w:gridSpan w:val="7"/>
            <w:vAlign w:val="center"/>
          </w:tcPr>
          <w:p w14:paraId="14100277" w14:textId="77777777" w:rsidR="003D4DF8" w:rsidRPr="00BA50B9" w:rsidRDefault="003D4DF8" w:rsidP="003447B2">
            <w:pPr>
              <w:jc w:val="center"/>
              <w:rPr>
                <w:b/>
                <w:u w:val="single"/>
              </w:rPr>
            </w:pPr>
            <w:r w:rsidRPr="00BA50B9">
              <w:rPr>
                <w:b/>
                <w:u w:val="single"/>
              </w:rPr>
              <w:t>PART – B (6 X 3 = 18 MARKS)</w:t>
            </w:r>
          </w:p>
        </w:tc>
      </w:tr>
      <w:tr w:rsidR="003D4DF8" w:rsidRPr="00BA50B9" w14:paraId="35454E46" w14:textId="77777777" w:rsidTr="007B1900">
        <w:trPr>
          <w:trHeight w:val="397"/>
        </w:trPr>
        <w:tc>
          <w:tcPr>
            <w:tcW w:w="272" w:type="pct"/>
            <w:vAlign w:val="center"/>
          </w:tcPr>
          <w:p w14:paraId="11240145" w14:textId="77777777" w:rsidR="003D4DF8" w:rsidRPr="00BA50B9" w:rsidRDefault="003D4DF8" w:rsidP="003447B2">
            <w:pPr>
              <w:jc w:val="center"/>
            </w:pPr>
            <w:r w:rsidRPr="00BA50B9">
              <w:t>11.</w:t>
            </w:r>
          </w:p>
        </w:tc>
        <w:tc>
          <w:tcPr>
            <w:tcW w:w="3715" w:type="pct"/>
            <w:gridSpan w:val="3"/>
            <w:vAlign w:val="center"/>
          </w:tcPr>
          <w:p w14:paraId="2D516658" w14:textId="77777777" w:rsidR="003D4DF8" w:rsidRPr="00BA50B9" w:rsidRDefault="003D4DF8" w:rsidP="003447B2">
            <w:pPr>
              <w:spacing w:after="120" w:line="276" w:lineRule="auto"/>
            </w:pPr>
            <w:r>
              <w:t xml:space="preserve">Interpret the significance of </w:t>
            </w:r>
            <w:r w:rsidRPr="009C4CC0">
              <w:t>Projects by EU on IOT before 2010</w:t>
            </w:r>
            <w:r>
              <w:t>.</w:t>
            </w:r>
          </w:p>
        </w:tc>
        <w:tc>
          <w:tcPr>
            <w:tcW w:w="330" w:type="pct"/>
            <w:vAlign w:val="center"/>
          </w:tcPr>
          <w:p w14:paraId="26D0133D" w14:textId="77777777" w:rsidR="003D4DF8" w:rsidRDefault="003D4DF8" w:rsidP="003447B2">
            <w:pPr>
              <w:jc w:val="center"/>
            </w:pPr>
            <w:r w:rsidRPr="000B4574">
              <w:t>CO</w:t>
            </w:r>
            <w:r>
              <w:t>1</w:t>
            </w:r>
          </w:p>
        </w:tc>
        <w:tc>
          <w:tcPr>
            <w:tcW w:w="256" w:type="pct"/>
            <w:vAlign w:val="center"/>
          </w:tcPr>
          <w:p w14:paraId="177ED9C3" w14:textId="77777777" w:rsidR="003D4DF8" w:rsidRDefault="003D4DF8" w:rsidP="003447B2">
            <w:pPr>
              <w:jc w:val="center"/>
            </w:pPr>
            <w:r>
              <w:t>An</w:t>
            </w:r>
          </w:p>
        </w:tc>
        <w:tc>
          <w:tcPr>
            <w:tcW w:w="427" w:type="pct"/>
            <w:vAlign w:val="center"/>
          </w:tcPr>
          <w:p w14:paraId="7874D611" w14:textId="77777777" w:rsidR="003D4DF8" w:rsidRPr="00BA50B9" w:rsidRDefault="003D4DF8" w:rsidP="003447B2">
            <w:pPr>
              <w:jc w:val="center"/>
            </w:pPr>
            <w:r w:rsidRPr="00BA50B9">
              <w:t>3</w:t>
            </w:r>
          </w:p>
        </w:tc>
      </w:tr>
      <w:tr w:rsidR="003D4DF8" w:rsidRPr="00BA50B9" w14:paraId="650866BB" w14:textId="77777777" w:rsidTr="007B1900">
        <w:trPr>
          <w:trHeight w:val="397"/>
        </w:trPr>
        <w:tc>
          <w:tcPr>
            <w:tcW w:w="272" w:type="pct"/>
            <w:vAlign w:val="center"/>
          </w:tcPr>
          <w:p w14:paraId="3ED8B643" w14:textId="77777777" w:rsidR="003D4DF8" w:rsidRPr="00BA50B9" w:rsidRDefault="003D4DF8" w:rsidP="003447B2">
            <w:pPr>
              <w:jc w:val="center"/>
            </w:pPr>
            <w:r w:rsidRPr="00BA50B9">
              <w:t>12.</w:t>
            </w:r>
          </w:p>
        </w:tc>
        <w:tc>
          <w:tcPr>
            <w:tcW w:w="3715" w:type="pct"/>
            <w:gridSpan w:val="3"/>
            <w:vAlign w:val="center"/>
          </w:tcPr>
          <w:p w14:paraId="1AD4F239" w14:textId="77777777" w:rsidR="003D4DF8" w:rsidRPr="00BA50B9" w:rsidRDefault="003D4DF8" w:rsidP="003447B2">
            <w:r>
              <w:t xml:space="preserve">Show the significance of a </w:t>
            </w:r>
            <w:r w:rsidRPr="00546C83">
              <w:t>Digital Sensor</w:t>
            </w:r>
            <w:r>
              <w:t xml:space="preserve"> with an apt example.</w:t>
            </w:r>
          </w:p>
        </w:tc>
        <w:tc>
          <w:tcPr>
            <w:tcW w:w="330" w:type="pct"/>
            <w:vAlign w:val="center"/>
          </w:tcPr>
          <w:p w14:paraId="765D2BED" w14:textId="77777777" w:rsidR="003D4DF8" w:rsidRDefault="003D4DF8" w:rsidP="003447B2">
            <w:pPr>
              <w:jc w:val="center"/>
            </w:pPr>
            <w:r w:rsidRPr="000B4574">
              <w:t>CO</w:t>
            </w:r>
            <w:r>
              <w:t>2</w:t>
            </w:r>
          </w:p>
        </w:tc>
        <w:tc>
          <w:tcPr>
            <w:tcW w:w="256" w:type="pct"/>
            <w:vAlign w:val="center"/>
          </w:tcPr>
          <w:p w14:paraId="6F6B1E47" w14:textId="77777777" w:rsidR="003D4DF8" w:rsidRDefault="003D4DF8" w:rsidP="003447B2">
            <w:pPr>
              <w:jc w:val="center"/>
            </w:pPr>
            <w:r>
              <w:t>U</w:t>
            </w:r>
          </w:p>
        </w:tc>
        <w:tc>
          <w:tcPr>
            <w:tcW w:w="427" w:type="pct"/>
            <w:vAlign w:val="center"/>
          </w:tcPr>
          <w:p w14:paraId="7B757B4E" w14:textId="77777777" w:rsidR="003D4DF8" w:rsidRPr="00BA50B9" w:rsidRDefault="003D4DF8" w:rsidP="003447B2">
            <w:pPr>
              <w:jc w:val="center"/>
            </w:pPr>
            <w:r w:rsidRPr="00BA50B9">
              <w:t>3</w:t>
            </w:r>
          </w:p>
        </w:tc>
      </w:tr>
      <w:tr w:rsidR="003D4DF8" w:rsidRPr="00BA50B9" w14:paraId="6224CE74" w14:textId="77777777" w:rsidTr="007B1900">
        <w:trPr>
          <w:trHeight w:val="397"/>
        </w:trPr>
        <w:tc>
          <w:tcPr>
            <w:tcW w:w="272" w:type="pct"/>
            <w:vAlign w:val="center"/>
          </w:tcPr>
          <w:p w14:paraId="0E59F678" w14:textId="77777777" w:rsidR="003D4DF8" w:rsidRPr="00BA50B9" w:rsidRDefault="003D4DF8" w:rsidP="003447B2">
            <w:pPr>
              <w:jc w:val="center"/>
            </w:pPr>
            <w:r w:rsidRPr="00BA50B9">
              <w:t>13.</w:t>
            </w:r>
          </w:p>
        </w:tc>
        <w:tc>
          <w:tcPr>
            <w:tcW w:w="3715" w:type="pct"/>
            <w:gridSpan w:val="3"/>
            <w:vAlign w:val="center"/>
          </w:tcPr>
          <w:p w14:paraId="2C51079A" w14:textId="77777777" w:rsidR="003D4DF8" w:rsidRPr="00BA50B9" w:rsidRDefault="003D4DF8" w:rsidP="002E0D84">
            <w:pPr>
              <w:spacing w:line="276" w:lineRule="auto"/>
            </w:pPr>
            <w:r>
              <w:t xml:space="preserve">Criticize constructively the use of </w:t>
            </w:r>
            <w:r w:rsidRPr="002E0D84">
              <w:t>LoRa WAN</w:t>
            </w:r>
            <w:r>
              <w:t xml:space="preserve"> as a WSN protocol.</w:t>
            </w:r>
          </w:p>
        </w:tc>
        <w:tc>
          <w:tcPr>
            <w:tcW w:w="330" w:type="pct"/>
            <w:vAlign w:val="center"/>
          </w:tcPr>
          <w:p w14:paraId="3B9D66A7" w14:textId="77777777" w:rsidR="003D4DF8" w:rsidRDefault="003D4DF8" w:rsidP="003447B2">
            <w:pPr>
              <w:jc w:val="center"/>
            </w:pPr>
            <w:r w:rsidRPr="000B4574">
              <w:t>CO</w:t>
            </w:r>
            <w:r>
              <w:t>3</w:t>
            </w:r>
          </w:p>
        </w:tc>
        <w:tc>
          <w:tcPr>
            <w:tcW w:w="256" w:type="pct"/>
            <w:vAlign w:val="center"/>
          </w:tcPr>
          <w:p w14:paraId="2077E7FE" w14:textId="77777777" w:rsidR="003D4DF8" w:rsidRDefault="003D4DF8" w:rsidP="003447B2">
            <w:pPr>
              <w:jc w:val="center"/>
            </w:pPr>
            <w:r>
              <w:t>An</w:t>
            </w:r>
          </w:p>
        </w:tc>
        <w:tc>
          <w:tcPr>
            <w:tcW w:w="427" w:type="pct"/>
            <w:vAlign w:val="center"/>
          </w:tcPr>
          <w:p w14:paraId="330BAE27" w14:textId="77777777" w:rsidR="003D4DF8" w:rsidRPr="00BA50B9" w:rsidRDefault="003D4DF8" w:rsidP="003447B2">
            <w:pPr>
              <w:jc w:val="center"/>
            </w:pPr>
            <w:r w:rsidRPr="00BA50B9">
              <w:t>3</w:t>
            </w:r>
          </w:p>
        </w:tc>
      </w:tr>
      <w:tr w:rsidR="003D4DF8" w:rsidRPr="00BA50B9" w14:paraId="6C5572C6" w14:textId="77777777" w:rsidTr="007B1900">
        <w:trPr>
          <w:trHeight w:val="397"/>
        </w:trPr>
        <w:tc>
          <w:tcPr>
            <w:tcW w:w="272" w:type="pct"/>
            <w:vAlign w:val="center"/>
          </w:tcPr>
          <w:p w14:paraId="39113280" w14:textId="77777777" w:rsidR="003D4DF8" w:rsidRPr="00BA50B9" w:rsidRDefault="003D4DF8" w:rsidP="003447B2">
            <w:pPr>
              <w:jc w:val="center"/>
            </w:pPr>
            <w:r w:rsidRPr="00BA50B9">
              <w:t>14.</w:t>
            </w:r>
          </w:p>
        </w:tc>
        <w:tc>
          <w:tcPr>
            <w:tcW w:w="3715" w:type="pct"/>
            <w:gridSpan w:val="3"/>
            <w:vAlign w:val="center"/>
          </w:tcPr>
          <w:p w14:paraId="63CB23BA" w14:textId="77777777" w:rsidR="003D4DF8" w:rsidRPr="00BA50B9" w:rsidRDefault="003D4DF8" w:rsidP="003447B2">
            <w:pPr>
              <w:spacing w:line="276" w:lineRule="auto"/>
            </w:pPr>
            <w:r>
              <w:rPr>
                <w:noProof/>
              </w:rPr>
              <w:drawing>
                <wp:inline distT="0" distB="0" distL="0" distR="0" wp14:anchorId="4C3057E9" wp14:editId="75A9513F">
                  <wp:extent cx="3772618" cy="1068138"/>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89350" cy="1072875"/>
                          </a:xfrm>
                          <a:prstGeom prst="rect">
                            <a:avLst/>
                          </a:prstGeom>
                          <a:noFill/>
                        </pic:spPr>
                      </pic:pic>
                    </a:graphicData>
                  </a:graphic>
                </wp:inline>
              </w:drawing>
            </w:r>
            <w:r>
              <w:br/>
              <w:t>Identify the 2D Barcode depicted here and state their use.</w:t>
            </w:r>
          </w:p>
        </w:tc>
        <w:tc>
          <w:tcPr>
            <w:tcW w:w="330" w:type="pct"/>
            <w:vAlign w:val="center"/>
          </w:tcPr>
          <w:p w14:paraId="03267E80" w14:textId="77777777" w:rsidR="003D4DF8" w:rsidRDefault="003D4DF8" w:rsidP="003447B2">
            <w:pPr>
              <w:jc w:val="center"/>
            </w:pPr>
            <w:r w:rsidRPr="000B4574">
              <w:t>CO</w:t>
            </w:r>
            <w:r>
              <w:t>4</w:t>
            </w:r>
          </w:p>
        </w:tc>
        <w:tc>
          <w:tcPr>
            <w:tcW w:w="256" w:type="pct"/>
            <w:vAlign w:val="center"/>
          </w:tcPr>
          <w:p w14:paraId="76CFA580" w14:textId="77777777" w:rsidR="003D4DF8" w:rsidRDefault="003D4DF8" w:rsidP="003447B2">
            <w:pPr>
              <w:jc w:val="center"/>
            </w:pPr>
            <w:r>
              <w:t>U</w:t>
            </w:r>
          </w:p>
        </w:tc>
        <w:tc>
          <w:tcPr>
            <w:tcW w:w="427" w:type="pct"/>
            <w:vAlign w:val="center"/>
          </w:tcPr>
          <w:p w14:paraId="170D17C4" w14:textId="77777777" w:rsidR="003D4DF8" w:rsidRPr="00BA50B9" w:rsidRDefault="003D4DF8" w:rsidP="003447B2">
            <w:pPr>
              <w:jc w:val="center"/>
            </w:pPr>
            <w:r w:rsidRPr="00BA50B9">
              <w:t>3</w:t>
            </w:r>
          </w:p>
        </w:tc>
      </w:tr>
      <w:tr w:rsidR="003D4DF8" w:rsidRPr="00BA50B9" w14:paraId="67FFAB68" w14:textId="77777777" w:rsidTr="007B1900">
        <w:trPr>
          <w:trHeight w:val="397"/>
        </w:trPr>
        <w:tc>
          <w:tcPr>
            <w:tcW w:w="272" w:type="pct"/>
            <w:vAlign w:val="center"/>
          </w:tcPr>
          <w:p w14:paraId="2520F517" w14:textId="77777777" w:rsidR="003D4DF8" w:rsidRPr="00BA50B9" w:rsidRDefault="003D4DF8" w:rsidP="003447B2">
            <w:pPr>
              <w:jc w:val="center"/>
            </w:pPr>
            <w:r w:rsidRPr="00BA50B9">
              <w:lastRenderedPageBreak/>
              <w:t>15.</w:t>
            </w:r>
          </w:p>
        </w:tc>
        <w:tc>
          <w:tcPr>
            <w:tcW w:w="3715" w:type="pct"/>
            <w:gridSpan w:val="3"/>
            <w:vAlign w:val="center"/>
          </w:tcPr>
          <w:p w14:paraId="7C674134" w14:textId="77777777" w:rsidR="003D4DF8" w:rsidRPr="00BA50B9" w:rsidRDefault="003D4DF8" w:rsidP="00860BC1">
            <w:pPr>
              <w:spacing w:line="276" w:lineRule="auto"/>
            </w:pPr>
            <w:r w:rsidRPr="005B42DE">
              <w:t>Justify that “Bayer Global” is an Internationally Operating Company.</w:t>
            </w:r>
          </w:p>
        </w:tc>
        <w:tc>
          <w:tcPr>
            <w:tcW w:w="330" w:type="pct"/>
            <w:vAlign w:val="center"/>
          </w:tcPr>
          <w:p w14:paraId="203D5D88" w14:textId="77777777" w:rsidR="003D4DF8" w:rsidRDefault="003D4DF8" w:rsidP="003447B2">
            <w:pPr>
              <w:jc w:val="center"/>
            </w:pPr>
            <w:r w:rsidRPr="000B4574">
              <w:t>CO</w:t>
            </w:r>
            <w:r>
              <w:t>5</w:t>
            </w:r>
          </w:p>
        </w:tc>
        <w:tc>
          <w:tcPr>
            <w:tcW w:w="256" w:type="pct"/>
            <w:vAlign w:val="center"/>
          </w:tcPr>
          <w:p w14:paraId="6D39E4C6" w14:textId="77777777" w:rsidR="003D4DF8" w:rsidRDefault="003D4DF8" w:rsidP="003447B2">
            <w:pPr>
              <w:jc w:val="center"/>
            </w:pPr>
            <w:r>
              <w:t>E</w:t>
            </w:r>
          </w:p>
        </w:tc>
        <w:tc>
          <w:tcPr>
            <w:tcW w:w="427" w:type="pct"/>
            <w:vAlign w:val="center"/>
          </w:tcPr>
          <w:p w14:paraId="610A6CE0" w14:textId="77777777" w:rsidR="003D4DF8" w:rsidRPr="00BA50B9" w:rsidRDefault="003D4DF8" w:rsidP="003447B2">
            <w:pPr>
              <w:jc w:val="center"/>
            </w:pPr>
            <w:r w:rsidRPr="00BA50B9">
              <w:t>3</w:t>
            </w:r>
          </w:p>
        </w:tc>
      </w:tr>
      <w:tr w:rsidR="003D4DF8" w:rsidRPr="00BA50B9" w14:paraId="2BC41545" w14:textId="77777777" w:rsidTr="007B1900">
        <w:trPr>
          <w:trHeight w:val="397"/>
        </w:trPr>
        <w:tc>
          <w:tcPr>
            <w:tcW w:w="272" w:type="pct"/>
            <w:vAlign w:val="center"/>
          </w:tcPr>
          <w:p w14:paraId="565FB369" w14:textId="77777777" w:rsidR="003D4DF8" w:rsidRPr="00BA50B9" w:rsidRDefault="003D4DF8" w:rsidP="003447B2">
            <w:pPr>
              <w:jc w:val="center"/>
            </w:pPr>
            <w:r w:rsidRPr="00BA50B9">
              <w:t>16.</w:t>
            </w:r>
          </w:p>
        </w:tc>
        <w:tc>
          <w:tcPr>
            <w:tcW w:w="3715" w:type="pct"/>
            <w:gridSpan w:val="3"/>
            <w:vAlign w:val="center"/>
          </w:tcPr>
          <w:p w14:paraId="30729BF0" w14:textId="77777777" w:rsidR="003D4DF8" w:rsidRPr="00BA50B9" w:rsidRDefault="003D4DF8" w:rsidP="003447B2">
            <w:pPr>
              <w:spacing w:line="276" w:lineRule="auto"/>
            </w:pPr>
            <w:r>
              <w:t xml:space="preserve">Relate the </w:t>
            </w:r>
            <w:r w:rsidRPr="0028332D">
              <w:t>ground rules of</w:t>
            </w:r>
            <w:r>
              <w:t xml:space="preserve"> I</w:t>
            </w:r>
            <w:r w:rsidRPr="00860BC1">
              <w:t>oT configuration management.</w:t>
            </w:r>
          </w:p>
        </w:tc>
        <w:tc>
          <w:tcPr>
            <w:tcW w:w="330" w:type="pct"/>
            <w:vAlign w:val="center"/>
          </w:tcPr>
          <w:p w14:paraId="37D50308" w14:textId="77777777" w:rsidR="003D4DF8" w:rsidRDefault="003D4DF8" w:rsidP="003447B2">
            <w:pPr>
              <w:jc w:val="center"/>
            </w:pPr>
            <w:r w:rsidRPr="000B4574">
              <w:t>CO</w:t>
            </w:r>
            <w:r>
              <w:t>6</w:t>
            </w:r>
          </w:p>
        </w:tc>
        <w:tc>
          <w:tcPr>
            <w:tcW w:w="256" w:type="pct"/>
            <w:vAlign w:val="center"/>
          </w:tcPr>
          <w:p w14:paraId="01E21045" w14:textId="77777777" w:rsidR="003D4DF8" w:rsidRPr="00BA50B9" w:rsidRDefault="003D4DF8" w:rsidP="003447B2">
            <w:pPr>
              <w:jc w:val="center"/>
            </w:pPr>
            <w:r>
              <w:t>U</w:t>
            </w:r>
          </w:p>
        </w:tc>
        <w:tc>
          <w:tcPr>
            <w:tcW w:w="427" w:type="pct"/>
            <w:vAlign w:val="center"/>
          </w:tcPr>
          <w:p w14:paraId="5896C9AF" w14:textId="77777777" w:rsidR="003D4DF8" w:rsidRPr="00BA50B9" w:rsidRDefault="003D4DF8" w:rsidP="003447B2">
            <w:pPr>
              <w:jc w:val="center"/>
            </w:pPr>
            <w:r w:rsidRPr="00BA50B9">
              <w:t>3</w:t>
            </w:r>
          </w:p>
        </w:tc>
      </w:tr>
      <w:tr w:rsidR="003D4DF8" w:rsidRPr="00BA50B9" w14:paraId="2F5E5997" w14:textId="77777777" w:rsidTr="007B1900">
        <w:trPr>
          <w:trHeight w:val="552"/>
        </w:trPr>
        <w:tc>
          <w:tcPr>
            <w:tcW w:w="5000" w:type="pct"/>
            <w:gridSpan w:val="7"/>
            <w:vAlign w:val="center"/>
          </w:tcPr>
          <w:p w14:paraId="1C70C89E" w14:textId="77777777" w:rsidR="003D4DF8" w:rsidRPr="00BA50B9" w:rsidRDefault="003D4DF8" w:rsidP="003447B2">
            <w:pPr>
              <w:jc w:val="center"/>
              <w:rPr>
                <w:b/>
                <w:u w:val="single"/>
              </w:rPr>
            </w:pPr>
            <w:r w:rsidRPr="00BA50B9">
              <w:rPr>
                <w:b/>
                <w:u w:val="single"/>
              </w:rPr>
              <w:t xml:space="preserve">PART – C (6 X 12 = </w:t>
            </w:r>
            <w:r>
              <w:rPr>
                <w:b/>
                <w:u w:val="single"/>
              </w:rPr>
              <w:t>72</w:t>
            </w:r>
            <w:r w:rsidRPr="00BA50B9">
              <w:rPr>
                <w:b/>
                <w:u w:val="single"/>
              </w:rPr>
              <w:t xml:space="preserve"> MARKS)</w:t>
            </w:r>
          </w:p>
          <w:p w14:paraId="2DCD12FE" w14:textId="77777777" w:rsidR="003D4DF8" w:rsidRPr="00BA50B9" w:rsidRDefault="003D4DF8" w:rsidP="003447B2">
            <w:pPr>
              <w:jc w:val="center"/>
              <w:rPr>
                <w:b/>
              </w:rPr>
            </w:pPr>
            <w:r>
              <w:rPr>
                <w:b/>
              </w:rPr>
              <w:t>(</w:t>
            </w:r>
            <w:r w:rsidRPr="00BA50B9">
              <w:rPr>
                <w:b/>
              </w:rPr>
              <w:t>Answer any fi</w:t>
            </w:r>
            <w:r>
              <w:rPr>
                <w:b/>
              </w:rPr>
              <w:t>ve Questions from Q.No 17 to 23, Q.No 24 is Compulsory)</w:t>
            </w:r>
          </w:p>
        </w:tc>
      </w:tr>
      <w:tr w:rsidR="003D4DF8" w:rsidRPr="00BA50B9" w14:paraId="50F5E827" w14:textId="77777777" w:rsidTr="007B1900">
        <w:trPr>
          <w:trHeight w:val="397"/>
        </w:trPr>
        <w:tc>
          <w:tcPr>
            <w:tcW w:w="279" w:type="pct"/>
            <w:gridSpan w:val="2"/>
            <w:vAlign w:val="center"/>
          </w:tcPr>
          <w:p w14:paraId="519FBBFD" w14:textId="77777777" w:rsidR="003D4DF8" w:rsidRPr="00BA50B9" w:rsidRDefault="003D4DF8" w:rsidP="003447B2">
            <w:pPr>
              <w:jc w:val="center"/>
            </w:pPr>
            <w:r w:rsidRPr="00BA50B9">
              <w:t>17.</w:t>
            </w:r>
          </w:p>
        </w:tc>
        <w:tc>
          <w:tcPr>
            <w:tcW w:w="234" w:type="pct"/>
            <w:vAlign w:val="center"/>
          </w:tcPr>
          <w:p w14:paraId="77FBB358" w14:textId="77777777" w:rsidR="003D4DF8" w:rsidRPr="00BA50B9" w:rsidRDefault="003D4DF8" w:rsidP="003447B2">
            <w:pPr>
              <w:jc w:val="center"/>
            </w:pPr>
          </w:p>
        </w:tc>
        <w:tc>
          <w:tcPr>
            <w:tcW w:w="3474" w:type="pct"/>
            <w:vAlign w:val="center"/>
          </w:tcPr>
          <w:p w14:paraId="0E1C4064" w14:textId="77777777" w:rsidR="003D4DF8" w:rsidRPr="00BA50B9" w:rsidRDefault="003D4DF8" w:rsidP="003447B2">
            <w:pPr>
              <w:jc w:val="both"/>
            </w:pPr>
            <w:r>
              <w:t>Explain the six o</w:t>
            </w:r>
            <w:r w:rsidRPr="002B091C">
              <w:t xml:space="preserve">verlaps of the Internet of Things with </w:t>
            </w:r>
            <w:r>
              <w:t>o</w:t>
            </w:r>
            <w:r w:rsidRPr="002B091C">
              <w:t>ther</w:t>
            </w:r>
            <w:r>
              <w:t xml:space="preserve"> f</w:t>
            </w:r>
            <w:r w:rsidRPr="002B091C">
              <w:t>ields of Research</w:t>
            </w:r>
            <w:r>
              <w:t>.</w:t>
            </w:r>
          </w:p>
        </w:tc>
        <w:tc>
          <w:tcPr>
            <w:tcW w:w="330" w:type="pct"/>
            <w:vAlign w:val="center"/>
          </w:tcPr>
          <w:p w14:paraId="6CDEF4E6" w14:textId="77777777" w:rsidR="003D4DF8" w:rsidRDefault="003D4DF8" w:rsidP="003447B2">
            <w:pPr>
              <w:jc w:val="center"/>
            </w:pPr>
            <w:r w:rsidRPr="009B21A6">
              <w:t>CO</w:t>
            </w:r>
            <w:r>
              <w:t>1</w:t>
            </w:r>
          </w:p>
        </w:tc>
        <w:tc>
          <w:tcPr>
            <w:tcW w:w="256" w:type="pct"/>
            <w:vAlign w:val="center"/>
          </w:tcPr>
          <w:p w14:paraId="4065FAB7" w14:textId="77777777" w:rsidR="003D4DF8" w:rsidRPr="00BA50B9" w:rsidRDefault="003D4DF8" w:rsidP="003447B2">
            <w:pPr>
              <w:jc w:val="center"/>
            </w:pPr>
            <w:r>
              <w:t>U</w:t>
            </w:r>
          </w:p>
        </w:tc>
        <w:tc>
          <w:tcPr>
            <w:tcW w:w="427" w:type="pct"/>
            <w:vAlign w:val="center"/>
          </w:tcPr>
          <w:p w14:paraId="23500C55" w14:textId="77777777" w:rsidR="003D4DF8" w:rsidRPr="00BA50B9" w:rsidRDefault="003D4DF8" w:rsidP="003447B2">
            <w:pPr>
              <w:jc w:val="center"/>
            </w:pPr>
            <w:r>
              <w:t>12</w:t>
            </w:r>
          </w:p>
        </w:tc>
      </w:tr>
      <w:tr w:rsidR="003D4DF8" w:rsidRPr="00BA50B9" w14:paraId="51F73A4E" w14:textId="77777777" w:rsidTr="007B1900">
        <w:trPr>
          <w:trHeight w:val="397"/>
        </w:trPr>
        <w:tc>
          <w:tcPr>
            <w:tcW w:w="279" w:type="pct"/>
            <w:gridSpan w:val="2"/>
            <w:vAlign w:val="center"/>
          </w:tcPr>
          <w:p w14:paraId="04D800C1" w14:textId="77777777" w:rsidR="003D4DF8" w:rsidRPr="00BA50B9" w:rsidRDefault="003D4DF8" w:rsidP="003447B2">
            <w:pPr>
              <w:jc w:val="center"/>
            </w:pPr>
          </w:p>
        </w:tc>
        <w:tc>
          <w:tcPr>
            <w:tcW w:w="234" w:type="pct"/>
            <w:vAlign w:val="center"/>
          </w:tcPr>
          <w:p w14:paraId="6DA1A4C2" w14:textId="77777777" w:rsidR="003D4DF8" w:rsidRDefault="003D4DF8" w:rsidP="003447B2">
            <w:pPr>
              <w:jc w:val="center"/>
            </w:pPr>
          </w:p>
        </w:tc>
        <w:tc>
          <w:tcPr>
            <w:tcW w:w="3474" w:type="pct"/>
            <w:vAlign w:val="center"/>
          </w:tcPr>
          <w:p w14:paraId="6D3A8C9A" w14:textId="77777777" w:rsidR="003D4DF8" w:rsidRPr="00BA50B9" w:rsidRDefault="003D4DF8" w:rsidP="003447B2">
            <w:pPr>
              <w:jc w:val="center"/>
            </w:pPr>
          </w:p>
        </w:tc>
        <w:tc>
          <w:tcPr>
            <w:tcW w:w="330" w:type="pct"/>
            <w:vAlign w:val="center"/>
          </w:tcPr>
          <w:p w14:paraId="7A30DFF6" w14:textId="77777777" w:rsidR="003D4DF8" w:rsidRPr="00BA50B9" w:rsidRDefault="003D4DF8" w:rsidP="003447B2">
            <w:pPr>
              <w:jc w:val="center"/>
            </w:pPr>
          </w:p>
        </w:tc>
        <w:tc>
          <w:tcPr>
            <w:tcW w:w="256" w:type="pct"/>
            <w:vAlign w:val="center"/>
          </w:tcPr>
          <w:p w14:paraId="400CCF7C" w14:textId="77777777" w:rsidR="003D4DF8" w:rsidRPr="00BA50B9" w:rsidRDefault="003D4DF8" w:rsidP="003447B2">
            <w:pPr>
              <w:jc w:val="center"/>
            </w:pPr>
          </w:p>
        </w:tc>
        <w:tc>
          <w:tcPr>
            <w:tcW w:w="427" w:type="pct"/>
            <w:vAlign w:val="center"/>
          </w:tcPr>
          <w:p w14:paraId="4680B046" w14:textId="77777777" w:rsidR="003D4DF8" w:rsidRPr="00BA50B9" w:rsidRDefault="003D4DF8" w:rsidP="003447B2">
            <w:pPr>
              <w:jc w:val="center"/>
            </w:pPr>
          </w:p>
        </w:tc>
      </w:tr>
      <w:tr w:rsidR="003D4DF8" w:rsidRPr="00BA50B9" w14:paraId="581F755E" w14:textId="77777777" w:rsidTr="007B1900">
        <w:trPr>
          <w:trHeight w:val="397"/>
        </w:trPr>
        <w:tc>
          <w:tcPr>
            <w:tcW w:w="279" w:type="pct"/>
            <w:gridSpan w:val="2"/>
            <w:vAlign w:val="center"/>
          </w:tcPr>
          <w:p w14:paraId="1484AA1D" w14:textId="77777777" w:rsidR="003D4DF8" w:rsidRPr="00BA50B9" w:rsidRDefault="003D4DF8" w:rsidP="003447B2">
            <w:pPr>
              <w:jc w:val="center"/>
            </w:pPr>
            <w:r w:rsidRPr="00BA50B9">
              <w:t>1</w:t>
            </w:r>
            <w:r>
              <w:t>8</w:t>
            </w:r>
            <w:r w:rsidRPr="00BA50B9">
              <w:t>.</w:t>
            </w:r>
          </w:p>
        </w:tc>
        <w:tc>
          <w:tcPr>
            <w:tcW w:w="234" w:type="pct"/>
            <w:vAlign w:val="center"/>
          </w:tcPr>
          <w:p w14:paraId="407EE3F7" w14:textId="77777777" w:rsidR="003D4DF8" w:rsidRPr="00BF5782" w:rsidRDefault="003D4DF8" w:rsidP="003447B2">
            <w:pPr>
              <w:jc w:val="center"/>
            </w:pPr>
            <w:r w:rsidRPr="00BF5782">
              <w:t>a.</w:t>
            </w:r>
          </w:p>
        </w:tc>
        <w:tc>
          <w:tcPr>
            <w:tcW w:w="3474" w:type="pct"/>
            <w:vAlign w:val="center"/>
          </w:tcPr>
          <w:p w14:paraId="5EFC54DE" w14:textId="77777777" w:rsidR="003D4DF8" w:rsidRPr="00BA50B9" w:rsidRDefault="003D4DF8" w:rsidP="003447B2">
            <w:pPr>
              <w:jc w:val="both"/>
            </w:pPr>
            <w:r>
              <w:t>Interpret the significance of communication platforms as vital components of IoT.</w:t>
            </w:r>
          </w:p>
        </w:tc>
        <w:tc>
          <w:tcPr>
            <w:tcW w:w="330" w:type="pct"/>
            <w:vAlign w:val="center"/>
          </w:tcPr>
          <w:p w14:paraId="1150B632" w14:textId="77777777" w:rsidR="003D4DF8" w:rsidRDefault="003D4DF8" w:rsidP="003447B2">
            <w:pPr>
              <w:jc w:val="center"/>
            </w:pPr>
            <w:r w:rsidRPr="009B21A6">
              <w:t>CO</w:t>
            </w:r>
            <w:r>
              <w:t>2</w:t>
            </w:r>
          </w:p>
        </w:tc>
        <w:tc>
          <w:tcPr>
            <w:tcW w:w="256" w:type="pct"/>
            <w:vAlign w:val="center"/>
          </w:tcPr>
          <w:p w14:paraId="606A6511" w14:textId="77777777" w:rsidR="003D4DF8" w:rsidRPr="00BA50B9" w:rsidRDefault="003D4DF8" w:rsidP="003447B2">
            <w:pPr>
              <w:jc w:val="center"/>
            </w:pPr>
            <w:r>
              <w:t>A</w:t>
            </w:r>
          </w:p>
        </w:tc>
        <w:tc>
          <w:tcPr>
            <w:tcW w:w="427" w:type="pct"/>
            <w:vAlign w:val="center"/>
          </w:tcPr>
          <w:p w14:paraId="6CB43343" w14:textId="77777777" w:rsidR="003D4DF8" w:rsidRPr="00BA50B9" w:rsidRDefault="003D4DF8" w:rsidP="003447B2">
            <w:pPr>
              <w:jc w:val="center"/>
            </w:pPr>
            <w:r>
              <w:t>06</w:t>
            </w:r>
          </w:p>
        </w:tc>
      </w:tr>
      <w:tr w:rsidR="003D4DF8" w:rsidRPr="00BA50B9" w14:paraId="16FFC7E1" w14:textId="77777777" w:rsidTr="007B1900">
        <w:trPr>
          <w:trHeight w:val="397"/>
        </w:trPr>
        <w:tc>
          <w:tcPr>
            <w:tcW w:w="279" w:type="pct"/>
            <w:gridSpan w:val="2"/>
            <w:vAlign w:val="center"/>
          </w:tcPr>
          <w:p w14:paraId="49E683DE" w14:textId="77777777" w:rsidR="003D4DF8" w:rsidRPr="00BA50B9" w:rsidRDefault="003D4DF8" w:rsidP="003447B2">
            <w:pPr>
              <w:jc w:val="center"/>
            </w:pPr>
          </w:p>
        </w:tc>
        <w:tc>
          <w:tcPr>
            <w:tcW w:w="234" w:type="pct"/>
            <w:vAlign w:val="center"/>
          </w:tcPr>
          <w:p w14:paraId="2B5DCAFE" w14:textId="77777777" w:rsidR="003D4DF8" w:rsidRPr="00BF5782" w:rsidRDefault="003D4DF8" w:rsidP="003447B2">
            <w:pPr>
              <w:jc w:val="center"/>
            </w:pPr>
            <w:r w:rsidRPr="00BF5782">
              <w:t>b.</w:t>
            </w:r>
          </w:p>
        </w:tc>
        <w:tc>
          <w:tcPr>
            <w:tcW w:w="3474" w:type="pct"/>
            <w:vAlign w:val="center"/>
          </w:tcPr>
          <w:p w14:paraId="484148F7" w14:textId="77777777" w:rsidR="003D4DF8" w:rsidRPr="00BA50B9" w:rsidRDefault="003D4DF8" w:rsidP="00F12E11">
            <w:r w:rsidRPr="00F12E11">
              <w:t>Categorize the various devices &amp; equipment and products used by end users and their uses in modern day technology.</w:t>
            </w:r>
          </w:p>
        </w:tc>
        <w:tc>
          <w:tcPr>
            <w:tcW w:w="330" w:type="pct"/>
            <w:vAlign w:val="center"/>
          </w:tcPr>
          <w:p w14:paraId="0B990BA4" w14:textId="77777777" w:rsidR="003D4DF8" w:rsidRPr="00BA50B9" w:rsidRDefault="003D4DF8" w:rsidP="003447B2">
            <w:pPr>
              <w:jc w:val="center"/>
            </w:pPr>
            <w:r>
              <w:t>CO2</w:t>
            </w:r>
          </w:p>
        </w:tc>
        <w:tc>
          <w:tcPr>
            <w:tcW w:w="256" w:type="pct"/>
            <w:vAlign w:val="center"/>
          </w:tcPr>
          <w:p w14:paraId="0960593D" w14:textId="77777777" w:rsidR="003D4DF8" w:rsidRPr="00BA50B9" w:rsidRDefault="003D4DF8" w:rsidP="003447B2">
            <w:pPr>
              <w:jc w:val="center"/>
            </w:pPr>
            <w:r>
              <w:t>An</w:t>
            </w:r>
          </w:p>
        </w:tc>
        <w:tc>
          <w:tcPr>
            <w:tcW w:w="427" w:type="pct"/>
            <w:vAlign w:val="center"/>
          </w:tcPr>
          <w:p w14:paraId="504C37A6" w14:textId="77777777" w:rsidR="003D4DF8" w:rsidRPr="00BA50B9" w:rsidRDefault="003D4DF8" w:rsidP="003447B2">
            <w:pPr>
              <w:jc w:val="center"/>
            </w:pPr>
            <w:r>
              <w:t>06</w:t>
            </w:r>
          </w:p>
        </w:tc>
      </w:tr>
      <w:tr w:rsidR="003D4DF8" w:rsidRPr="00BA50B9" w14:paraId="79430A74" w14:textId="77777777" w:rsidTr="007B1900">
        <w:trPr>
          <w:trHeight w:val="397"/>
        </w:trPr>
        <w:tc>
          <w:tcPr>
            <w:tcW w:w="279" w:type="pct"/>
            <w:gridSpan w:val="2"/>
            <w:vAlign w:val="center"/>
          </w:tcPr>
          <w:p w14:paraId="6DA3BDC8" w14:textId="77777777" w:rsidR="003D4DF8" w:rsidRPr="00BA50B9" w:rsidRDefault="003D4DF8" w:rsidP="003447B2">
            <w:pPr>
              <w:jc w:val="center"/>
            </w:pPr>
          </w:p>
        </w:tc>
        <w:tc>
          <w:tcPr>
            <w:tcW w:w="234" w:type="pct"/>
            <w:vAlign w:val="center"/>
          </w:tcPr>
          <w:p w14:paraId="3DB48097" w14:textId="77777777" w:rsidR="003D4DF8" w:rsidRPr="00BF5782" w:rsidRDefault="003D4DF8" w:rsidP="003447B2">
            <w:pPr>
              <w:jc w:val="center"/>
            </w:pPr>
          </w:p>
        </w:tc>
        <w:tc>
          <w:tcPr>
            <w:tcW w:w="3474" w:type="pct"/>
            <w:vAlign w:val="center"/>
          </w:tcPr>
          <w:p w14:paraId="50B60017" w14:textId="77777777" w:rsidR="003D4DF8" w:rsidRPr="00BA50B9" w:rsidRDefault="003D4DF8" w:rsidP="003447B2">
            <w:pPr>
              <w:jc w:val="center"/>
            </w:pPr>
          </w:p>
        </w:tc>
        <w:tc>
          <w:tcPr>
            <w:tcW w:w="330" w:type="pct"/>
            <w:vAlign w:val="center"/>
          </w:tcPr>
          <w:p w14:paraId="712E4706" w14:textId="77777777" w:rsidR="003D4DF8" w:rsidRPr="00BA50B9" w:rsidRDefault="003D4DF8" w:rsidP="003447B2">
            <w:pPr>
              <w:jc w:val="center"/>
            </w:pPr>
          </w:p>
        </w:tc>
        <w:tc>
          <w:tcPr>
            <w:tcW w:w="256" w:type="pct"/>
            <w:vAlign w:val="center"/>
          </w:tcPr>
          <w:p w14:paraId="176794C3" w14:textId="77777777" w:rsidR="003D4DF8" w:rsidRPr="00BA50B9" w:rsidRDefault="003D4DF8" w:rsidP="003447B2">
            <w:pPr>
              <w:jc w:val="center"/>
            </w:pPr>
          </w:p>
        </w:tc>
        <w:tc>
          <w:tcPr>
            <w:tcW w:w="427" w:type="pct"/>
            <w:vAlign w:val="center"/>
          </w:tcPr>
          <w:p w14:paraId="7BC2BFBF" w14:textId="77777777" w:rsidR="003D4DF8" w:rsidRPr="00BA50B9" w:rsidRDefault="003D4DF8" w:rsidP="003447B2">
            <w:pPr>
              <w:jc w:val="center"/>
            </w:pPr>
          </w:p>
        </w:tc>
      </w:tr>
      <w:tr w:rsidR="003D4DF8" w:rsidRPr="00BA50B9" w14:paraId="069043A2" w14:textId="77777777" w:rsidTr="007B1900">
        <w:trPr>
          <w:trHeight w:val="397"/>
        </w:trPr>
        <w:tc>
          <w:tcPr>
            <w:tcW w:w="279" w:type="pct"/>
            <w:gridSpan w:val="2"/>
            <w:vAlign w:val="center"/>
          </w:tcPr>
          <w:p w14:paraId="1BF4FEF3" w14:textId="77777777" w:rsidR="003D4DF8" w:rsidRPr="00BA50B9" w:rsidRDefault="003D4DF8" w:rsidP="003447B2">
            <w:pPr>
              <w:jc w:val="center"/>
            </w:pPr>
            <w:r w:rsidRPr="00BA50B9">
              <w:t>1</w:t>
            </w:r>
            <w:r>
              <w:t>9</w:t>
            </w:r>
            <w:r w:rsidRPr="00BA50B9">
              <w:t>.</w:t>
            </w:r>
          </w:p>
        </w:tc>
        <w:tc>
          <w:tcPr>
            <w:tcW w:w="234" w:type="pct"/>
            <w:vAlign w:val="center"/>
          </w:tcPr>
          <w:p w14:paraId="20E57F07" w14:textId="77777777" w:rsidR="003D4DF8" w:rsidRPr="00BF5782" w:rsidRDefault="003D4DF8" w:rsidP="003447B2">
            <w:pPr>
              <w:jc w:val="center"/>
            </w:pPr>
          </w:p>
        </w:tc>
        <w:tc>
          <w:tcPr>
            <w:tcW w:w="3474" w:type="pct"/>
            <w:vAlign w:val="center"/>
          </w:tcPr>
          <w:p w14:paraId="1F4705B6" w14:textId="77777777" w:rsidR="003D4DF8" w:rsidRPr="00BA50B9" w:rsidRDefault="003D4DF8" w:rsidP="003447B2">
            <w:pPr>
              <w:jc w:val="both"/>
            </w:pPr>
            <w:r>
              <w:t>Summarize the t</w:t>
            </w:r>
            <w:r w:rsidRPr="00DA22AE">
              <w:t xml:space="preserve">ypes </w:t>
            </w:r>
            <w:r>
              <w:t>o</w:t>
            </w:r>
            <w:r w:rsidRPr="00DA22AE">
              <w:t xml:space="preserve">f Sensors </w:t>
            </w:r>
            <w:r>
              <w:t>i</w:t>
            </w:r>
            <w:r w:rsidRPr="00DA22AE">
              <w:t>n Agriculture</w:t>
            </w:r>
            <w:r>
              <w:t>.</w:t>
            </w:r>
          </w:p>
        </w:tc>
        <w:tc>
          <w:tcPr>
            <w:tcW w:w="330" w:type="pct"/>
            <w:vAlign w:val="center"/>
          </w:tcPr>
          <w:p w14:paraId="02B2EC9D" w14:textId="77777777" w:rsidR="003D4DF8" w:rsidRDefault="003D4DF8" w:rsidP="003447B2">
            <w:pPr>
              <w:jc w:val="center"/>
            </w:pPr>
            <w:r w:rsidRPr="009B21A6">
              <w:t>CO</w:t>
            </w:r>
            <w:r>
              <w:t>3</w:t>
            </w:r>
          </w:p>
        </w:tc>
        <w:tc>
          <w:tcPr>
            <w:tcW w:w="256" w:type="pct"/>
            <w:vAlign w:val="center"/>
          </w:tcPr>
          <w:p w14:paraId="252C002E" w14:textId="77777777" w:rsidR="003D4DF8" w:rsidRPr="00BA50B9" w:rsidRDefault="003D4DF8" w:rsidP="003447B2">
            <w:pPr>
              <w:jc w:val="center"/>
            </w:pPr>
            <w:r>
              <w:t>U</w:t>
            </w:r>
          </w:p>
        </w:tc>
        <w:tc>
          <w:tcPr>
            <w:tcW w:w="427" w:type="pct"/>
            <w:vAlign w:val="center"/>
          </w:tcPr>
          <w:p w14:paraId="240FA095" w14:textId="77777777" w:rsidR="003D4DF8" w:rsidRPr="00BA50B9" w:rsidRDefault="003D4DF8" w:rsidP="003447B2">
            <w:pPr>
              <w:jc w:val="center"/>
            </w:pPr>
            <w:r>
              <w:t>12</w:t>
            </w:r>
          </w:p>
        </w:tc>
      </w:tr>
      <w:tr w:rsidR="003D4DF8" w:rsidRPr="00BA50B9" w14:paraId="2962E35D" w14:textId="77777777" w:rsidTr="007B1900">
        <w:trPr>
          <w:trHeight w:val="397"/>
        </w:trPr>
        <w:tc>
          <w:tcPr>
            <w:tcW w:w="279" w:type="pct"/>
            <w:gridSpan w:val="2"/>
            <w:vAlign w:val="center"/>
          </w:tcPr>
          <w:p w14:paraId="677F469C" w14:textId="77777777" w:rsidR="003D4DF8" w:rsidRPr="00BA50B9" w:rsidRDefault="003D4DF8" w:rsidP="003447B2"/>
        </w:tc>
        <w:tc>
          <w:tcPr>
            <w:tcW w:w="234" w:type="pct"/>
            <w:vAlign w:val="center"/>
          </w:tcPr>
          <w:p w14:paraId="18C4C7AF" w14:textId="77777777" w:rsidR="003D4DF8" w:rsidRPr="00BF5782" w:rsidRDefault="003D4DF8" w:rsidP="003447B2">
            <w:pPr>
              <w:jc w:val="center"/>
            </w:pPr>
          </w:p>
        </w:tc>
        <w:tc>
          <w:tcPr>
            <w:tcW w:w="3474" w:type="pct"/>
            <w:vAlign w:val="center"/>
          </w:tcPr>
          <w:p w14:paraId="502D4576" w14:textId="77777777" w:rsidR="003D4DF8" w:rsidRPr="00BA50B9" w:rsidRDefault="003D4DF8" w:rsidP="003447B2">
            <w:pPr>
              <w:jc w:val="center"/>
            </w:pPr>
          </w:p>
        </w:tc>
        <w:tc>
          <w:tcPr>
            <w:tcW w:w="330" w:type="pct"/>
            <w:vAlign w:val="center"/>
          </w:tcPr>
          <w:p w14:paraId="73CEA53E" w14:textId="77777777" w:rsidR="003D4DF8" w:rsidRPr="00BA50B9" w:rsidRDefault="003D4DF8" w:rsidP="003447B2">
            <w:pPr>
              <w:jc w:val="center"/>
            </w:pPr>
          </w:p>
        </w:tc>
        <w:tc>
          <w:tcPr>
            <w:tcW w:w="256" w:type="pct"/>
            <w:vAlign w:val="center"/>
          </w:tcPr>
          <w:p w14:paraId="59A63282" w14:textId="77777777" w:rsidR="003D4DF8" w:rsidRPr="00BA50B9" w:rsidRDefault="003D4DF8" w:rsidP="003447B2">
            <w:pPr>
              <w:jc w:val="center"/>
            </w:pPr>
          </w:p>
        </w:tc>
        <w:tc>
          <w:tcPr>
            <w:tcW w:w="427" w:type="pct"/>
            <w:vAlign w:val="center"/>
          </w:tcPr>
          <w:p w14:paraId="57EC9026" w14:textId="77777777" w:rsidR="003D4DF8" w:rsidRPr="00BA50B9" w:rsidRDefault="003D4DF8" w:rsidP="003447B2">
            <w:pPr>
              <w:jc w:val="center"/>
            </w:pPr>
          </w:p>
        </w:tc>
      </w:tr>
      <w:tr w:rsidR="003D4DF8" w:rsidRPr="00BA50B9" w14:paraId="102F83CE" w14:textId="77777777" w:rsidTr="007B1900">
        <w:trPr>
          <w:trHeight w:val="397"/>
        </w:trPr>
        <w:tc>
          <w:tcPr>
            <w:tcW w:w="279" w:type="pct"/>
            <w:gridSpan w:val="2"/>
            <w:vAlign w:val="center"/>
          </w:tcPr>
          <w:p w14:paraId="51B92D4B" w14:textId="77777777" w:rsidR="003D4DF8" w:rsidRPr="00BA50B9" w:rsidRDefault="003D4DF8" w:rsidP="003447B2">
            <w:pPr>
              <w:jc w:val="center"/>
            </w:pPr>
            <w:r>
              <w:t>20</w:t>
            </w:r>
            <w:r w:rsidRPr="00BA50B9">
              <w:t>.</w:t>
            </w:r>
          </w:p>
        </w:tc>
        <w:tc>
          <w:tcPr>
            <w:tcW w:w="234" w:type="pct"/>
            <w:vAlign w:val="center"/>
          </w:tcPr>
          <w:p w14:paraId="480B6D2A" w14:textId="77777777" w:rsidR="003D4DF8" w:rsidRPr="00BF5782" w:rsidRDefault="003D4DF8" w:rsidP="003447B2">
            <w:pPr>
              <w:jc w:val="center"/>
            </w:pPr>
          </w:p>
        </w:tc>
        <w:tc>
          <w:tcPr>
            <w:tcW w:w="3474" w:type="pct"/>
            <w:vAlign w:val="center"/>
          </w:tcPr>
          <w:p w14:paraId="7967B2B4" w14:textId="77777777" w:rsidR="003D4DF8" w:rsidRPr="00BA50B9" w:rsidRDefault="003D4DF8" w:rsidP="003447B2">
            <w:pPr>
              <w:jc w:val="both"/>
            </w:pPr>
            <w:r w:rsidRPr="009E2C5A">
              <w:t>Classify the concept of Smart Robotic Warehouse Management System for Industry 4.0 using an example.</w:t>
            </w:r>
          </w:p>
        </w:tc>
        <w:tc>
          <w:tcPr>
            <w:tcW w:w="330" w:type="pct"/>
            <w:vAlign w:val="center"/>
          </w:tcPr>
          <w:p w14:paraId="1A3FAA6A" w14:textId="77777777" w:rsidR="003D4DF8" w:rsidRDefault="003D4DF8" w:rsidP="003447B2">
            <w:pPr>
              <w:jc w:val="center"/>
            </w:pPr>
            <w:r w:rsidRPr="009B21A6">
              <w:t>CO</w:t>
            </w:r>
            <w:r>
              <w:t>4</w:t>
            </w:r>
          </w:p>
        </w:tc>
        <w:tc>
          <w:tcPr>
            <w:tcW w:w="256" w:type="pct"/>
            <w:vAlign w:val="center"/>
          </w:tcPr>
          <w:p w14:paraId="17796446" w14:textId="77777777" w:rsidR="003D4DF8" w:rsidRPr="00BA50B9" w:rsidRDefault="003D4DF8" w:rsidP="003447B2">
            <w:pPr>
              <w:jc w:val="center"/>
            </w:pPr>
            <w:r>
              <w:t>An</w:t>
            </w:r>
          </w:p>
        </w:tc>
        <w:tc>
          <w:tcPr>
            <w:tcW w:w="427" w:type="pct"/>
            <w:vAlign w:val="center"/>
          </w:tcPr>
          <w:p w14:paraId="27089B03" w14:textId="77777777" w:rsidR="003D4DF8" w:rsidRPr="00BA50B9" w:rsidRDefault="003D4DF8" w:rsidP="003447B2">
            <w:pPr>
              <w:jc w:val="center"/>
            </w:pPr>
            <w:r>
              <w:t>12</w:t>
            </w:r>
          </w:p>
        </w:tc>
      </w:tr>
      <w:tr w:rsidR="003D4DF8" w:rsidRPr="00BA50B9" w14:paraId="10DD48D7" w14:textId="77777777" w:rsidTr="007B1900">
        <w:trPr>
          <w:trHeight w:val="70"/>
        </w:trPr>
        <w:tc>
          <w:tcPr>
            <w:tcW w:w="279" w:type="pct"/>
            <w:gridSpan w:val="2"/>
            <w:vAlign w:val="center"/>
          </w:tcPr>
          <w:p w14:paraId="09E034C8" w14:textId="77777777" w:rsidR="003D4DF8" w:rsidRPr="00BA50B9" w:rsidRDefault="003D4DF8" w:rsidP="003447B2">
            <w:pPr>
              <w:jc w:val="center"/>
            </w:pPr>
          </w:p>
        </w:tc>
        <w:tc>
          <w:tcPr>
            <w:tcW w:w="234" w:type="pct"/>
            <w:vAlign w:val="center"/>
          </w:tcPr>
          <w:p w14:paraId="79557FF2" w14:textId="77777777" w:rsidR="003D4DF8" w:rsidRPr="00BF5782" w:rsidRDefault="003D4DF8" w:rsidP="003447B2">
            <w:pPr>
              <w:jc w:val="center"/>
            </w:pPr>
          </w:p>
        </w:tc>
        <w:tc>
          <w:tcPr>
            <w:tcW w:w="3474" w:type="pct"/>
            <w:vAlign w:val="center"/>
          </w:tcPr>
          <w:p w14:paraId="601A55F5" w14:textId="77777777" w:rsidR="003D4DF8" w:rsidRPr="00BA50B9" w:rsidRDefault="003D4DF8" w:rsidP="003447B2">
            <w:pPr>
              <w:jc w:val="center"/>
            </w:pPr>
          </w:p>
        </w:tc>
        <w:tc>
          <w:tcPr>
            <w:tcW w:w="330" w:type="pct"/>
            <w:vAlign w:val="center"/>
          </w:tcPr>
          <w:p w14:paraId="6D607955" w14:textId="77777777" w:rsidR="003D4DF8" w:rsidRPr="00BA50B9" w:rsidRDefault="003D4DF8" w:rsidP="003447B2">
            <w:pPr>
              <w:jc w:val="center"/>
            </w:pPr>
          </w:p>
        </w:tc>
        <w:tc>
          <w:tcPr>
            <w:tcW w:w="256" w:type="pct"/>
            <w:vAlign w:val="center"/>
          </w:tcPr>
          <w:p w14:paraId="291BB036" w14:textId="77777777" w:rsidR="003D4DF8" w:rsidRPr="00BA50B9" w:rsidRDefault="003D4DF8" w:rsidP="003447B2">
            <w:pPr>
              <w:jc w:val="center"/>
            </w:pPr>
          </w:p>
        </w:tc>
        <w:tc>
          <w:tcPr>
            <w:tcW w:w="427" w:type="pct"/>
            <w:vAlign w:val="center"/>
          </w:tcPr>
          <w:p w14:paraId="2643C4B0" w14:textId="77777777" w:rsidR="003D4DF8" w:rsidRPr="00BA50B9" w:rsidRDefault="003D4DF8" w:rsidP="003447B2">
            <w:pPr>
              <w:jc w:val="center"/>
            </w:pPr>
          </w:p>
        </w:tc>
      </w:tr>
      <w:tr w:rsidR="003D4DF8" w:rsidRPr="00BA50B9" w14:paraId="499CA495" w14:textId="77777777" w:rsidTr="007B1900">
        <w:trPr>
          <w:trHeight w:val="397"/>
        </w:trPr>
        <w:tc>
          <w:tcPr>
            <w:tcW w:w="279" w:type="pct"/>
            <w:gridSpan w:val="2"/>
            <w:vAlign w:val="center"/>
          </w:tcPr>
          <w:p w14:paraId="14401CBA" w14:textId="77777777" w:rsidR="003D4DF8" w:rsidRPr="00BA50B9" w:rsidRDefault="003D4DF8" w:rsidP="003447B2">
            <w:pPr>
              <w:jc w:val="center"/>
            </w:pPr>
            <w:r>
              <w:t>21</w:t>
            </w:r>
            <w:r w:rsidRPr="00BA50B9">
              <w:t>.</w:t>
            </w:r>
          </w:p>
        </w:tc>
        <w:tc>
          <w:tcPr>
            <w:tcW w:w="234" w:type="pct"/>
            <w:vAlign w:val="center"/>
          </w:tcPr>
          <w:p w14:paraId="7A9ABD05" w14:textId="77777777" w:rsidR="003D4DF8" w:rsidRPr="00BF5782" w:rsidRDefault="003D4DF8" w:rsidP="003447B2">
            <w:pPr>
              <w:jc w:val="center"/>
            </w:pPr>
            <w:r w:rsidRPr="00BF5782">
              <w:t>a.</w:t>
            </w:r>
          </w:p>
        </w:tc>
        <w:tc>
          <w:tcPr>
            <w:tcW w:w="3474" w:type="pct"/>
            <w:vAlign w:val="center"/>
          </w:tcPr>
          <w:p w14:paraId="1D526487" w14:textId="77777777" w:rsidR="003D4DF8" w:rsidRPr="00BA50B9" w:rsidRDefault="003D4DF8" w:rsidP="003447B2">
            <w:pPr>
              <w:jc w:val="both"/>
            </w:pPr>
            <w:r w:rsidRPr="009E2C5A">
              <w:t>Appraise the IoT-ization of the Healthcare leader, Bayer Inc.</w:t>
            </w:r>
          </w:p>
        </w:tc>
        <w:tc>
          <w:tcPr>
            <w:tcW w:w="330" w:type="pct"/>
            <w:vAlign w:val="center"/>
          </w:tcPr>
          <w:p w14:paraId="7CE73E52" w14:textId="77777777" w:rsidR="003D4DF8" w:rsidRDefault="003D4DF8" w:rsidP="003447B2">
            <w:pPr>
              <w:jc w:val="center"/>
            </w:pPr>
            <w:r w:rsidRPr="009B21A6">
              <w:t>CO</w:t>
            </w:r>
            <w:r>
              <w:t>5</w:t>
            </w:r>
          </w:p>
        </w:tc>
        <w:tc>
          <w:tcPr>
            <w:tcW w:w="256" w:type="pct"/>
            <w:vAlign w:val="center"/>
          </w:tcPr>
          <w:p w14:paraId="4E4EC13B" w14:textId="77777777" w:rsidR="003D4DF8" w:rsidRPr="00BA50B9" w:rsidRDefault="003D4DF8" w:rsidP="003447B2">
            <w:pPr>
              <w:jc w:val="center"/>
            </w:pPr>
            <w:r>
              <w:t>E</w:t>
            </w:r>
          </w:p>
        </w:tc>
        <w:tc>
          <w:tcPr>
            <w:tcW w:w="427" w:type="pct"/>
            <w:vAlign w:val="center"/>
          </w:tcPr>
          <w:p w14:paraId="3E57CE93" w14:textId="77777777" w:rsidR="003D4DF8" w:rsidRPr="00BA50B9" w:rsidRDefault="003D4DF8" w:rsidP="003447B2">
            <w:pPr>
              <w:jc w:val="center"/>
            </w:pPr>
            <w:r>
              <w:t>10</w:t>
            </w:r>
          </w:p>
        </w:tc>
      </w:tr>
      <w:tr w:rsidR="003D4DF8" w14:paraId="3CAADFE2" w14:textId="77777777" w:rsidTr="007B1900">
        <w:trPr>
          <w:trHeight w:val="397"/>
        </w:trPr>
        <w:tc>
          <w:tcPr>
            <w:tcW w:w="279" w:type="pct"/>
            <w:gridSpan w:val="2"/>
            <w:vAlign w:val="center"/>
          </w:tcPr>
          <w:p w14:paraId="1962D766" w14:textId="77777777" w:rsidR="003D4DF8" w:rsidRPr="00BA50B9" w:rsidRDefault="003D4DF8" w:rsidP="003447B2">
            <w:pPr>
              <w:jc w:val="center"/>
            </w:pPr>
          </w:p>
        </w:tc>
        <w:tc>
          <w:tcPr>
            <w:tcW w:w="234" w:type="pct"/>
            <w:vAlign w:val="center"/>
          </w:tcPr>
          <w:p w14:paraId="7FEE33C6" w14:textId="77777777" w:rsidR="003D4DF8" w:rsidRPr="00BF5782" w:rsidRDefault="003D4DF8" w:rsidP="003447B2">
            <w:pPr>
              <w:jc w:val="center"/>
            </w:pPr>
            <w:r w:rsidRPr="00BF5782">
              <w:t>b.</w:t>
            </w:r>
          </w:p>
        </w:tc>
        <w:tc>
          <w:tcPr>
            <w:tcW w:w="3474" w:type="pct"/>
            <w:vAlign w:val="center"/>
          </w:tcPr>
          <w:p w14:paraId="70453D52" w14:textId="77777777" w:rsidR="003D4DF8" w:rsidRPr="00510EC4" w:rsidRDefault="003D4DF8" w:rsidP="003447B2">
            <w:pPr>
              <w:jc w:val="both"/>
              <w:rPr>
                <w:bCs/>
              </w:rPr>
            </w:pPr>
            <w:r>
              <w:rPr>
                <w:bCs/>
              </w:rPr>
              <w:t>Report</w:t>
            </w:r>
            <w:r w:rsidRPr="009E2C5A">
              <w:rPr>
                <w:bCs/>
              </w:rPr>
              <w:t xml:space="preserve"> the services rendered in SYNBIO Technologies Ltd.</w:t>
            </w:r>
          </w:p>
        </w:tc>
        <w:tc>
          <w:tcPr>
            <w:tcW w:w="330" w:type="pct"/>
            <w:vAlign w:val="center"/>
          </w:tcPr>
          <w:p w14:paraId="2B4E5F83" w14:textId="77777777" w:rsidR="003D4DF8" w:rsidRPr="009B21A6" w:rsidRDefault="003D4DF8" w:rsidP="003447B2">
            <w:pPr>
              <w:jc w:val="center"/>
            </w:pPr>
            <w:r>
              <w:t>CO5</w:t>
            </w:r>
          </w:p>
        </w:tc>
        <w:tc>
          <w:tcPr>
            <w:tcW w:w="256" w:type="pct"/>
            <w:vAlign w:val="center"/>
          </w:tcPr>
          <w:p w14:paraId="78B2EDA4" w14:textId="77777777" w:rsidR="003D4DF8" w:rsidRDefault="003D4DF8" w:rsidP="003447B2">
            <w:pPr>
              <w:jc w:val="center"/>
            </w:pPr>
            <w:r>
              <w:t>A</w:t>
            </w:r>
          </w:p>
        </w:tc>
        <w:tc>
          <w:tcPr>
            <w:tcW w:w="427" w:type="pct"/>
            <w:vAlign w:val="center"/>
          </w:tcPr>
          <w:p w14:paraId="0353B09B" w14:textId="77777777" w:rsidR="003D4DF8" w:rsidRDefault="003D4DF8" w:rsidP="003447B2">
            <w:pPr>
              <w:jc w:val="center"/>
            </w:pPr>
            <w:r>
              <w:t>02</w:t>
            </w:r>
          </w:p>
        </w:tc>
      </w:tr>
      <w:tr w:rsidR="003D4DF8" w:rsidRPr="00BA50B9" w14:paraId="20C2BA45" w14:textId="77777777" w:rsidTr="007B1900">
        <w:trPr>
          <w:trHeight w:val="397"/>
        </w:trPr>
        <w:tc>
          <w:tcPr>
            <w:tcW w:w="279" w:type="pct"/>
            <w:gridSpan w:val="2"/>
            <w:vAlign w:val="center"/>
          </w:tcPr>
          <w:p w14:paraId="025BB614" w14:textId="77777777" w:rsidR="003D4DF8" w:rsidRPr="00BA50B9" w:rsidRDefault="003D4DF8" w:rsidP="003447B2">
            <w:pPr>
              <w:jc w:val="center"/>
            </w:pPr>
          </w:p>
        </w:tc>
        <w:tc>
          <w:tcPr>
            <w:tcW w:w="234" w:type="pct"/>
            <w:vAlign w:val="center"/>
          </w:tcPr>
          <w:p w14:paraId="1364C0A3" w14:textId="77777777" w:rsidR="003D4DF8" w:rsidRDefault="003D4DF8" w:rsidP="003447B2">
            <w:pPr>
              <w:jc w:val="center"/>
            </w:pPr>
          </w:p>
        </w:tc>
        <w:tc>
          <w:tcPr>
            <w:tcW w:w="3474" w:type="pct"/>
            <w:vAlign w:val="center"/>
          </w:tcPr>
          <w:p w14:paraId="1B3ED681" w14:textId="77777777" w:rsidR="003D4DF8" w:rsidRPr="00BA50B9" w:rsidRDefault="003D4DF8" w:rsidP="003447B2">
            <w:pPr>
              <w:jc w:val="center"/>
            </w:pPr>
          </w:p>
        </w:tc>
        <w:tc>
          <w:tcPr>
            <w:tcW w:w="330" w:type="pct"/>
            <w:vAlign w:val="center"/>
          </w:tcPr>
          <w:p w14:paraId="54B7E090" w14:textId="77777777" w:rsidR="003D4DF8" w:rsidRPr="00BA50B9" w:rsidRDefault="003D4DF8" w:rsidP="003447B2">
            <w:pPr>
              <w:jc w:val="center"/>
            </w:pPr>
          </w:p>
        </w:tc>
        <w:tc>
          <w:tcPr>
            <w:tcW w:w="256" w:type="pct"/>
            <w:vAlign w:val="center"/>
          </w:tcPr>
          <w:p w14:paraId="2D2EDC04" w14:textId="77777777" w:rsidR="003D4DF8" w:rsidRPr="00BA50B9" w:rsidRDefault="003D4DF8" w:rsidP="003447B2">
            <w:pPr>
              <w:jc w:val="center"/>
            </w:pPr>
          </w:p>
        </w:tc>
        <w:tc>
          <w:tcPr>
            <w:tcW w:w="427" w:type="pct"/>
            <w:vAlign w:val="center"/>
          </w:tcPr>
          <w:p w14:paraId="79BB47E9" w14:textId="77777777" w:rsidR="003D4DF8" w:rsidRPr="00BA50B9" w:rsidRDefault="003D4DF8" w:rsidP="003447B2">
            <w:pPr>
              <w:jc w:val="center"/>
            </w:pPr>
          </w:p>
        </w:tc>
      </w:tr>
      <w:tr w:rsidR="003D4DF8" w:rsidRPr="00BA50B9" w14:paraId="104D69FB" w14:textId="77777777" w:rsidTr="007B1900">
        <w:trPr>
          <w:trHeight w:val="397"/>
        </w:trPr>
        <w:tc>
          <w:tcPr>
            <w:tcW w:w="279" w:type="pct"/>
            <w:gridSpan w:val="2"/>
            <w:vAlign w:val="center"/>
          </w:tcPr>
          <w:p w14:paraId="6970B005" w14:textId="77777777" w:rsidR="003D4DF8" w:rsidRPr="00BA50B9" w:rsidRDefault="003D4DF8" w:rsidP="003447B2">
            <w:pPr>
              <w:jc w:val="center"/>
            </w:pPr>
            <w:r>
              <w:t>22</w:t>
            </w:r>
            <w:r w:rsidRPr="00BA50B9">
              <w:t>.</w:t>
            </w:r>
          </w:p>
        </w:tc>
        <w:tc>
          <w:tcPr>
            <w:tcW w:w="234" w:type="pct"/>
            <w:vAlign w:val="center"/>
          </w:tcPr>
          <w:p w14:paraId="231DB08C" w14:textId="77777777" w:rsidR="003D4DF8" w:rsidRPr="00BA50B9" w:rsidRDefault="003D4DF8" w:rsidP="003447B2">
            <w:pPr>
              <w:jc w:val="center"/>
            </w:pPr>
          </w:p>
        </w:tc>
        <w:tc>
          <w:tcPr>
            <w:tcW w:w="3474" w:type="pct"/>
            <w:vAlign w:val="center"/>
          </w:tcPr>
          <w:p w14:paraId="450AA095" w14:textId="77777777" w:rsidR="003D4DF8" w:rsidRPr="00BA50B9" w:rsidRDefault="003D4DF8" w:rsidP="003447B2">
            <w:pPr>
              <w:jc w:val="both"/>
            </w:pPr>
            <w:r>
              <w:t>Analyze the implications of some</w:t>
            </w:r>
            <w:r w:rsidRPr="005A1BF8">
              <w:t xml:space="preserve"> commonly used WSN protocols</w:t>
            </w:r>
            <w:r>
              <w:t>.</w:t>
            </w:r>
          </w:p>
        </w:tc>
        <w:tc>
          <w:tcPr>
            <w:tcW w:w="330" w:type="pct"/>
            <w:vAlign w:val="center"/>
          </w:tcPr>
          <w:p w14:paraId="43BF5709" w14:textId="77777777" w:rsidR="003D4DF8" w:rsidRDefault="003D4DF8" w:rsidP="003447B2">
            <w:pPr>
              <w:jc w:val="center"/>
            </w:pPr>
            <w:r>
              <w:t>CO3</w:t>
            </w:r>
          </w:p>
        </w:tc>
        <w:tc>
          <w:tcPr>
            <w:tcW w:w="256" w:type="pct"/>
            <w:vAlign w:val="center"/>
          </w:tcPr>
          <w:p w14:paraId="1E7AC51F" w14:textId="77777777" w:rsidR="003D4DF8" w:rsidRPr="00BA50B9" w:rsidRDefault="003D4DF8" w:rsidP="003447B2">
            <w:pPr>
              <w:jc w:val="center"/>
            </w:pPr>
            <w:r>
              <w:t>An</w:t>
            </w:r>
          </w:p>
        </w:tc>
        <w:tc>
          <w:tcPr>
            <w:tcW w:w="427" w:type="pct"/>
            <w:vAlign w:val="center"/>
          </w:tcPr>
          <w:p w14:paraId="66E8E95C" w14:textId="77777777" w:rsidR="003D4DF8" w:rsidRPr="00BA50B9" w:rsidRDefault="003D4DF8" w:rsidP="003447B2">
            <w:pPr>
              <w:jc w:val="center"/>
            </w:pPr>
            <w:r>
              <w:t>12</w:t>
            </w:r>
          </w:p>
        </w:tc>
      </w:tr>
      <w:tr w:rsidR="003D4DF8" w:rsidRPr="00BA50B9" w14:paraId="57A1BF4C" w14:textId="77777777" w:rsidTr="007B1900">
        <w:trPr>
          <w:trHeight w:val="70"/>
        </w:trPr>
        <w:tc>
          <w:tcPr>
            <w:tcW w:w="279" w:type="pct"/>
            <w:gridSpan w:val="2"/>
            <w:vAlign w:val="center"/>
          </w:tcPr>
          <w:p w14:paraId="04E789D2" w14:textId="77777777" w:rsidR="003D4DF8" w:rsidRPr="00BA50B9" w:rsidRDefault="003D4DF8" w:rsidP="003447B2">
            <w:pPr>
              <w:jc w:val="center"/>
            </w:pPr>
          </w:p>
        </w:tc>
        <w:tc>
          <w:tcPr>
            <w:tcW w:w="234" w:type="pct"/>
            <w:vAlign w:val="center"/>
          </w:tcPr>
          <w:p w14:paraId="419EE347" w14:textId="77777777" w:rsidR="003D4DF8" w:rsidRDefault="003D4DF8" w:rsidP="003447B2">
            <w:pPr>
              <w:jc w:val="center"/>
            </w:pPr>
          </w:p>
        </w:tc>
        <w:tc>
          <w:tcPr>
            <w:tcW w:w="3474" w:type="pct"/>
            <w:vAlign w:val="center"/>
          </w:tcPr>
          <w:p w14:paraId="0781F828" w14:textId="77777777" w:rsidR="003D4DF8" w:rsidRPr="00BA50B9" w:rsidRDefault="003D4DF8" w:rsidP="003447B2">
            <w:pPr>
              <w:jc w:val="center"/>
            </w:pPr>
          </w:p>
        </w:tc>
        <w:tc>
          <w:tcPr>
            <w:tcW w:w="330" w:type="pct"/>
            <w:vAlign w:val="center"/>
          </w:tcPr>
          <w:p w14:paraId="2019D673" w14:textId="77777777" w:rsidR="003D4DF8" w:rsidRPr="00BA50B9" w:rsidRDefault="003D4DF8" w:rsidP="003447B2">
            <w:pPr>
              <w:jc w:val="center"/>
            </w:pPr>
          </w:p>
        </w:tc>
        <w:tc>
          <w:tcPr>
            <w:tcW w:w="256" w:type="pct"/>
            <w:vAlign w:val="center"/>
          </w:tcPr>
          <w:p w14:paraId="1A44AAEF" w14:textId="77777777" w:rsidR="003D4DF8" w:rsidRPr="00BA50B9" w:rsidRDefault="003D4DF8" w:rsidP="003447B2">
            <w:pPr>
              <w:jc w:val="center"/>
            </w:pPr>
          </w:p>
        </w:tc>
        <w:tc>
          <w:tcPr>
            <w:tcW w:w="427" w:type="pct"/>
            <w:vAlign w:val="center"/>
          </w:tcPr>
          <w:p w14:paraId="575E4C4B" w14:textId="77777777" w:rsidR="003D4DF8" w:rsidRPr="00BA50B9" w:rsidRDefault="003D4DF8" w:rsidP="003447B2">
            <w:pPr>
              <w:jc w:val="center"/>
            </w:pPr>
          </w:p>
        </w:tc>
      </w:tr>
      <w:tr w:rsidR="003D4DF8" w:rsidRPr="00BA50B9" w14:paraId="4C75A28C" w14:textId="77777777" w:rsidTr="007B1900">
        <w:trPr>
          <w:trHeight w:val="397"/>
        </w:trPr>
        <w:tc>
          <w:tcPr>
            <w:tcW w:w="279" w:type="pct"/>
            <w:gridSpan w:val="2"/>
            <w:vAlign w:val="center"/>
          </w:tcPr>
          <w:p w14:paraId="7334AF95" w14:textId="77777777" w:rsidR="003D4DF8" w:rsidRPr="00BA50B9" w:rsidRDefault="003D4DF8" w:rsidP="003447B2">
            <w:pPr>
              <w:jc w:val="center"/>
            </w:pPr>
            <w:r>
              <w:t>23</w:t>
            </w:r>
            <w:r w:rsidRPr="00BA50B9">
              <w:t>.</w:t>
            </w:r>
          </w:p>
        </w:tc>
        <w:tc>
          <w:tcPr>
            <w:tcW w:w="234" w:type="pct"/>
            <w:vAlign w:val="center"/>
          </w:tcPr>
          <w:p w14:paraId="4740D353" w14:textId="77777777" w:rsidR="003D4DF8" w:rsidRPr="00BA50B9" w:rsidRDefault="003D4DF8" w:rsidP="003447B2">
            <w:pPr>
              <w:jc w:val="center"/>
            </w:pPr>
          </w:p>
        </w:tc>
        <w:tc>
          <w:tcPr>
            <w:tcW w:w="3474" w:type="pct"/>
            <w:vAlign w:val="center"/>
          </w:tcPr>
          <w:p w14:paraId="1CF7FC15" w14:textId="77777777" w:rsidR="003D4DF8" w:rsidRPr="00BA50B9" w:rsidRDefault="003D4DF8" w:rsidP="003447B2">
            <w:pPr>
              <w:jc w:val="both"/>
            </w:pPr>
            <w:r w:rsidRPr="009E2C5A">
              <w:t>Assess the various ways you can protect your digital footprint.</w:t>
            </w:r>
          </w:p>
        </w:tc>
        <w:tc>
          <w:tcPr>
            <w:tcW w:w="330" w:type="pct"/>
            <w:vAlign w:val="center"/>
          </w:tcPr>
          <w:p w14:paraId="708E7ECD" w14:textId="77777777" w:rsidR="003D4DF8" w:rsidRDefault="003D4DF8" w:rsidP="003447B2">
            <w:pPr>
              <w:jc w:val="center"/>
            </w:pPr>
            <w:r w:rsidRPr="009B21A6">
              <w:t>CO</w:t>
            </w:r>
            <w:r>
              <w:t>4</w:t>
            </w:r>
          </w:p>
        </w:tc>
        <w:tc>
          <w:tcPr>
            <w:tcW w:w="256" w:type="pct"/>
            <w:vAlign w:val="center"/>
          </w:tcPr>
          <w:p w14:paraId="25A38220" w14:textId="77777777" w:rsidR="003D4DF8" w:rsidRPr="00BA50B9" w:rsidRDefault="003D4DF8" w:rsidP="003447B2">
            <w:pPr>
              <w:jc w:val="center"/>
            </w:pPr>
            <w:r>
              <w:t>A</w:t>
            </w:r>
          </w:p>
        </w:tc>
        <w:tc>
          <w:tcPr>
            <w:tcW w:w="427" w:type="pct"/>
            <w:vAlign w:val="center"/>
          </w:tcPr>
          <w:p w14:paraId="0CC3BEA6" w14:textId="77777777" w:rsidR="003D4DF8" w:rsidRPr="00BA50B9" w:rsidRDefault="003D4DF8" w:rsidP="003447B2">
            <w:pPr>
              <w:jc w:val="center"/>
            </w:pPr>
            <w:r>
              <w:t>12</w:t>
            </w:r>
          </w:p>
        </w:tc>
      </w:tr>
      <w:tr w:rsidR="003D4DF8" w:rsidRPr="00BA50B9" w14:paraId="3B19581D" w14:textId="77777777" w:rsidTr="007B1900">
        <w:trPr>
          <w:trHeight w:val="124"/>
        </w:trPr>
        <w:tc>
          <w:tcPr>
            <w:tcW w:w="5000" w:type="pct"/>
            <w:gridSpan w:val="7"/>
            <w:vAlign w:val="center"/>
          </w:tcPr>
          <w:p w14:paraId="57E9B032" w14:textId="77777777" w:rsidR="003D4DF8" w:rsidRPr="00D34534" w:rsidRDefault="003D4DF8" w:rsidP="003447B2">
            <w:pPr>
              <w:jc w:val="center"/>
              <w:rPr>
                <w:b/>
                <w:bCs/>
              </w:rPr>
            </w:pPr>
            <w:r w:rsidRPr="00D34534">
              <w:rPr>
                <w:b/>
                <w:bCs/>
              </w:rPr>
              <w:t>COMPULSORY QUESTION</w:t>
            </w:r>
          </w:p>
        </w:tc>
      </w:tr>
      <w:tr w:rsidR="003D4DF8" w:rsidRPr="00BA50B9" w14:paraId="33E59EF5" w14:textId="77777777" w:rsidTr="007B1900">
        <w:trPr>
          <w:trHeight w:val="397"/>
        </w:trPr>
        <w:tc>
          <w:tcPr>
            <w:tcW w:w="279" w:type="pct"/>
            <w:gridSpan w:val="2"/>
            <w:vAlign w:val="center"/>
          </w:tcPr>
          <w:p w14:paraId="5656243B" w14:textId="77777777" w:rsidR="003D4DF8" w:rsidRPr="00BA50B9" w:rsidRDefault="003D4DF8" w:rsidP="003447B2">
            <w:pPr>
              <w:jc w:val="center"/>
            </w:pPr>
            <w:r>
              <w:t>24</w:t>
            </w:r>
            <w:r w:rsidRPr="00BA50B9">
              <w:t>.</w:t>
            </w:r>
          </w:p>
        </w:tc>
        <w:tc>
          <w:tcPr>
            <w:tcW w:w="234" w:type="pct"/>
            <w:vAlign w:val="center"/>
          </w:tcPr>
          <w:p w14:paraId="41B8C127" w14:textId="77777777" w:rsidR="003D4DF8" w:rsidRPr="00BA50B9" w:rsidRDefault="003D4DF8" w:rsidP="003447B2">
            <w:pPr>
              <w:jc w:val="center"/>
            </w:pPr>
          </w:p>
        </w:tc>
        <w:tc>
          <w:tcPr>
            <w:tcW w:w="3474" w:type="pct"/>
            <w:vAlign w:val="center"/>
          </w:tcPr>
          <w:p w14:paraId="67D6C736" w14:textId="77777777" w:rsidR="003D4DF8" w:rsidRPr="00BA50B9" w:rsidRDefault="003D4DF8" w:rsidP="003447B2">
            <w:pPr>
              <w:jc w:val="both"/>
            </w:pPr>
            <w:r>
              <w:t>Appraise the extent of ease extended by Automation in laboratories because of IoT.</w:t>
            </w:r>
          </w:p>
        </w:tc>
        <w:tc>
          <w:tcPr>
            <w:tcW w:w="330" w:type="pct"/>
            <w:vAlign w:val="center"/>
          </w:tcPr>
          <w:p w14:paraId="35A55ED9" w14:textId="77777777" w:rsidR="003D4DF8" w:rsidRDefault="003D4DF8" w:rsidP="003447B2">
            <w:pPr>
              <w:jc w:val="center"/>
            </w:pPr>
            <w:r w:rsidRPr="009B21A6">
              <w:t>CO</w:t>
            </w:r>
            <w:r>
              <w:t>6</w:t>
            </w:r>
          </w:p>
        </w:tc>
        <w:tc>
          <w:tcPr>
            <w:tcW w:w="256" w:type="pct"/>
            <w:vAlign w:val="center"/>
          </w:tcPr>
          <w:p w14:paraId="24348AD1" w14:textId="77777777" w:rsidR="003D4DF8" w:rsidRPr="00BA50B9" w:rsidRDefault="003D4DF8" w:rsidP="003447B2">
            <w:pPr>
              <w:jc w:val="center"/>
            </w:pPr>
            <w:r>
              <w:t>E</w:t>
            </w:r>
          </w:p>
        </w:tc>
        <w:tc>
          <w:tcPr>
            <w:tcW w:w="427" w:type="pct"/>
            <w:vAlign w:val="center"/>
          </w:tcPr>
          <w:p w14:paraId="0EBE418E" w14:textId="77777777" w:rsidR="003D4DF8" w:rsidRPr="00BA50B9" w:rsidRDefault="003D4DF8" w:rsidP="003447B2">
            <w:pPr>
              <w:jc w:val="center"/>
            </w:pPr>
            <w:r>
              <w:t>12</w:t>
            </w:r>
          </w:p>
        </w:tc>
      </w:tr>
    </w:tbl>
    <w:p w14:paraId="0B0FE397" w14:textId="77777777" w:rsidR="003D4DF8" w:rsidRDefault="003D4DF8" w:rsidP="002E336A">
      <w:r>
        <w:t xml:space="preserve">CO – COURSE OUTCOME </w:t>
      </w:r>
      <w:r>
        <w:tab/>
      </w:r>
      <w:r>
        <w:tab/>
      </w:r>
      <w:r>
        <w:tab/>
        <w:t>BL – BLOOMS’ TAXONOMY</w:t>
      </w:r>
    </w:p>
    <w:tbl>
      <w:tblPr>
        <w:tblStyle w:val="TableGrid"/>
        <w:tblW w:w="10485" w:type="dxa"/>
        <w:tblLook w:val="04A0" w:firstRow="1" w:lastRow="0" w:firstColumn="1" w:lastColumn="0" w:noHBand="0" w:noVBand="1"/>
      </w:tblPr>
      <w:tblGrid>
        <w:gridCol w:w="696"/>
        <w:gridCol w:w="9789"/>
      </w:tblGrid>
      <w:tr w:rsidR="003D4DF8" w:rsidRPr="00247BE4" w14:paraId="4AC149B5" w14:textId="77777777" w:rsidTr="007B1900">
        <w:tc>
          <w:tcPr>
            <w:tcW w:w="696" w:type="dxa"/>
          </w:tcPr>
          <w:p w14:paraId="7B9ACF60" w14:textId="77777777" w:rsidR="003D4DF8" w:rsidRPr="00247BE4" w:rsidRDefault="003D4DF8" w:rsidP="00AD39D3"/>
        </w:tc>
        <w:tc>
          <w:tcPr>
            <w:tcW w:w="9789" w:type="dxa"/>
          </w:tcPr>
          <w:p w14:paraId="7D128690" w14:textId="77777777" w:rsidR="003D4DF8" w:rsidRPr="00247BE4" w:rsidRDefault="003D4DF8" w:rsidP="00AD39D3">
            <w:pPr>
              <w:jc w:val="center"/>
              <w:rPr>
                <w:b/>
              </w:rPr>
            </w:pPr>
            <w:r w:rsidRPr="00247BE4">
              <w:rPr>
                <w:b/>
              </w:rPr>
              <w:t>COURSE OUTCOMES</w:t>
            </w:r>
          </w:p>
        </w:tc>
      </w:tr>
      <w:tr w:rsidR="003D4DF8" w:rsidRPr="00247BE4" w14:paraId="759B25AE" w14:textId="77777777" w:rsidTr="007B1900">
        <w:tc>
          <w:tcPr>
            <w:tcW w:w="696" w:type="dxa"/>
          </w:tcPr>
          <w:p w14:paraId="74358748" w14:textId="77777777" w:rsidR="003D4DF8" w:rsidRPr="00247BE4" w:rsidRDefault="003D4DF8" w:rsidP="00CC1C63">
            <w:pPr>
              <w:rPr>
                <w:b/>
                <w:bCs/>
              </w:rPr>
            </w:pPr>
            <w:r w:rsidRPr="00247BE4">
              <w:rPr>
                <w:b/>
                <w:bCs/>
              </w:rPr>
              <w:t>CO1</w:t>
            </w:r>
          </w:p>
        </w:tc>
        <w:tc>
          <w:tcPr>
            <w:tcW w:w="9789" w:type="dxa"/>
          </w:tcPr>
          <w:p w14:paraId="4493CFE4" w14:textId="77777777" w:rsidR="003D4DF8" w:rsidRPr="00247BE4" w:rsidRDefault="003D4DF8" w:rsidP="00CC1C63">
            <w:r w:rsidRPr="00247BE4">
              <w:rPr>
                <w:sz w:val="22"/>
                <w:szCs w:val="22"/>
              </w:rPr>
              <w:t>Understand the history and basic concepts of IOT.</w:t>
            </w:r>
          </w:p>
        </w:tc>
      </w:tr>
      <w:tr w:rsidR="003D4DF8" w:rsidRPr="00247BE4" w14:paraId="341E7905" w14:textId="77777777" w:rsidTr="007B1900">
        <w:tc>
          <w:tcPr>
            <w:tcW w:w="696" w:type="dxa"/>
          </w:tcPr>
          <w:p w14:paraId="5C018BD4" w14:textId="77777777" w:rsidR="003D4DF8" w:rsidRPr="00247BE4" w:rsidRDefault="003D4DF8" w:rsidP="00CC1C63">
            <w:pPr>
              <w:rPr>
                <w:b/>
                <w:bCs/>
              </w:rPr>
            </w:pPr>
            <w:r w:rsidRPr="00247BE4">
              <w:rPr>
                <w:b/>
                <w:bCs/>
              </w:rPr>
              <w:t>CO2</w:t>
            </w:r>
          </w:p>
        </w:tc>
        <w:tc>
          <w:tcPr>
            <w:tcW w:w="9789" w:type="dxa"/>
          </w:tcPr>
          <w:p w14:paraId="425E3B87" w14:textId="77777777" w:rsidR="003D4DF8" w:rsidRPr="00247BE4" w:rsidRDefault="003D4DF8" w:rsidP="00CC1C63">
            <w:r w:rsidRPr="00247BE4">
              <w:rPr>
                <w:sz w:val="22"/>
                <w:szCs w:val="22"/>
              </w:rPr>
              <w:t xml:space="preserve">Identify the various components of IOT.  </w:t>
            </w:r>
          </w:p>
        </w:tc>
      </w:tr>
      <w:tr w:rsidR="003D4DF8" w:rsidRPr="00247BE4" w14:paraId="1EDAF19E" w14:textId="77777777" w:rsidTr="007B1900">
        <w:tc>
          <w:tcPr>
            <w:tcW w:w="696" w:type="dxa"/>
          </w:tcPr>
          <w:p w14:paraId="10157987" w14:textId="77777777" w:rsidR="003D4DF8" w:rsidRPr="00247BE4" w:rsidRDefault="003D4DF8" w:rsidP="00CC1C63">
            <w:pPr>
              <w:rPr>
                <w:b/>
                <w:bCs/>
              </w:rPr>
            </w:pPr>
            <w:r w:rsidRPr="00247BE4">
              <w:rPr>
                <w:b/>
                <w:bCs/>
              </w:rPr>
              <w:t>CO3</w:t>
            </w:r>
          </w:p>
        </w:tc>
        <w:tc>
          <w:tcPr>
            <w:tcW w:w="9789" w:type="dxa"/>
          </w:tcPr>
          <w:p w14:paraId="22E3F92D" w14:textId="77777777" w:rsidR="003D4DF8" w:rsidRPr="00247BE4" w:rsidRDefault="003D4DF8" w:rsidP="00CC1C63">
            <w:r w:rsidRPr="00247BE4">
              <w:rPr>
                <w:sz w:val="22"/>
                <w:szCs w:val="22"/>
              </w:rPr>
              <w:t xml:space="preserve">Use IoT for different biotechnological applications. </w:t>
            </w:r>
          </w:p>
        </w:tc>
      </w:tr>
      <w:tr w:rsidR="003D4DF8" w:rsidRPr="00247BE4" w14:paraId="739EB2EB" w14:textId="77777777" w:rsidTr="007B1900">
        <w:tc>
          <w:tcPr>
            <w:tcW w:w="696" w:type="dxa"/>
          </w:tcPr>
          <w:p w14:paraId="5073EBB3" w14:textId="77777777" w:rsidR="003D4DF8" w:rsidRPr="00247BE4" w:rsidRDefault="003D4DF8" w:rsidP="00CC1C63">
            <w:pPr>
              <w:rPr>
                <w:b/>
                <w:bCs/>
              </w:rPr>
            </w:pPr>
            <w:r w:rsidRPr="00247BE4">
              <w:rPr>
                <w:b/>
                <w:bCs/>
              </w:rPr>
              <w:t>CO4</w:t>
            </w:r>
          </w:p>
        </w:tc>
        <w:tc>
          <w:tcPr>
            <w:tcW w:w="9789" w:type="dxa"/>
          </w:tcPr>
          <w:p w14:paraId="0A261FCD" w14:textId="77777777" w:rsidR="003D4DF8" w:rsidRPr="00247BE4" w:rsidRDefault="003D4DF8" w:rsidP="00CC1C63">
            <w:r w:rsidRPr="00247BE4">
              <w:rPr>
                <w:sz w:val="22"/>
                <w:szCs w:val="22"/>
              </w:rPr>
              <w:t xml:space="preserve">Categorize IoT to different pharmaceutical applications.  </w:t>
            </w:r>
          </w:p>
        </w:tc>
      </w:tr>
      <w:tr w:rsidR="003D4DF8" w:rsidRPr="00247BE4" w14:paraId="560CF8F6" w14:textId="77777777" w:rsidTr="007B1900">
        <w:tc>
          <w:tcPr>
            <w:tcW w:w="696" w:type="dxa"/>
          </w:tcPr>
          <w:p w14:paraId="2A42CB19" w14:textId="77777777" w:rsidR="003D4DF8" w:rsidRPr="00247BE4" w:rsidRDefault="003D4DF8" w:rsidP="00CC1C63">
            <w:pPr>
              <w:rPr>
                <w:b/>
                <w:bCs/>
              </w:rPr>
            </w:pPr>
            <w:r w:rsidRPr="00247BE4">
              <w:rPr>
                <w:b/>
                <w:bCs/>
              </w:rPr>
              <w:t>CO5</w:t>
            </w:r>
          </w:p>
        </w:tc>
        <w:tc>
          <w:tcPr>
            <w:tcW w:w="9789" w:type="dxa"/>
          </w:tcPr>
          <w:p w14:paraId="5F763CF2" w14:textId="77777777" w:rsidR="003D4DF8" w:rsidRPr="00247BE4" w:rsidRDefault="003D4DF8" w:rsidP="00CC1C63">
            <w:r w:rsidRPr="00247BE4">
              <w:rPr>
                <w:sz w:val="22"/>
                <w:szCs w:val="22"/>
              </w:rPr>
              <w:t xml:space="preserve">Justify significance of IoT in research and development.  </w:t>
            </w:r>
          </w:p>
        </w:tc>
      </w:tr>
      <w:tr w:rsidR="003D4DF8" w:rsidRPr="00247BE4" w14:paraId="6EA32D87" w14:textId="77777777" w:rsidTr="007B1900">
        <w:tc>
          <w:tcPr>
            <w:tcW w:w="696" w:type="dxa"/>
          </w:tcPr>
          <w:p w14:paraId="4AB7E888" w14:textId="77777777" w:rsidR="003D4DF8" w:rsidRPr="00247BE4" w:rsidRDefault="003D4DF8" w:rsidP="00CC1C63">
            <w:pPr>
              <w:rPr>
                <w:b/>
                <w:bCs/>
              </w:rPr>
            </w:pPr>
            <w:r w:rsidRPr="00247BE4">
              <w:rPr>
                <w:b/>
                <w:bCs/>
              </w:rPr>
              <w:t>CO6</w:t>
            </w:r>
          </w:p>
        </w:tc>
        <w:tc>
          <w:tcPr>
            <w:tcW w:w="9789" w:type="dxa"/>
          </w:tcPr>
          <w:p w14:paraId="0C608A38" w14:textId="77777777" w:rsidR="003D4DF8" w:rsidRPr="00247BE4" w:rsidRDefault="003D4DF8" w:rsidP="00CC1C63">
            <w:r w:rsidRPr="00247BE4">
              <w:rPr>
                <w:sz w:val="22"/>
                <w:szCs w:val="22"/>
              </w:rPr>
              <w:t>Plan IoT with future trends in biotechnology.</w:t>
            </w:r>
          </w:p>
        </w:tc>
      </w:tr>
    </w:tbl>
    <w:p w14:paraId="0516942D" w14:textId="77777777" w:rsidR="003D4DF8" w:rsidRPr="00247BE4" w:rsidRDefault="003D4DF8" w:rsidP="00544C89"/>
    <w:tbl>
      <w:tblPr>
        <w:tblStyle w:val="TableGrid"/>
        <w:tblW w:w="10485" w:type="dxa"/>
        <w:tblLook w:val="04A0" w:firstRow="1" w:lastRow="0" w:firstColumn="1" w:lastColumn="0" w:noHBand="0" w:noVBand="1"/>
      </w:tblPr>
      <w:tblGrid>
        <w:gridCol w:w="906"/>
        <w:gridCol w:w="1359"/>
        <w:gridCol w:w="1541"/>
        <w:gridCol w:w="1319"/>
        <w:gridCol w:w="1405"/>
        <w:gridCol w:w="1324"/>
        <w:gridCol w:w="1238"/>
        <w:gridCol w:w="1393"/>
      </w:tblGrid>
      <w:tr w:rsidR="003D4DF8" w:rsidRPr="00247BE4" w14:paraId="67C1CB30" w14:textId="77777777" w:rsidTr="007B1900">
        <w:tc>
          <w:tcPr>
            <w:tcW w:w="10485" w:type="dxa"/>
            <w:gridSpan w:val="8"/>
          </w:tcPr>
          <w:p w14:paraId="4E3F26D6" w14:textId="77777777" w:rsidR="003D4DF8" w:rsidRPr="00247BE4" w:rsidRDefault="003D4DF8" w:rsidP="00AD39D3">
            <w:pPr>
              <w:jc w:val="center"/>
              <w:rPr>
                <w:b/>
              </w:rPr>
            </w:pPr>
            <w:r w:rsidRPr="00247BE4">
              <w:rPr>
                <w:b/>
              </w:rPr>
              <w:t>Assessment Pattern as per Bloom’s Level</w:t>
            </w:r>
          </w:p>
        </w:tc>
      </w:tr>
      <w:tr w:rsidR="003D4DF8" w:rsidRPr="00247BE4" w14:paraId="6738610E" w14:textId="77777777" w:rsidTr="007B1900">
        <w:tc>
          <w:tcPr>
            <w:tcW w:w="906" w:type="dxa"/>
          </w:tcPr>
          <w:p w14:paraId="109CDC6A" w14:textId="77777777" w:rsidR="003D4DF8" w:rsidRPr="00247BE4" w:rsidRDefault="003D4DF8" w:rsidP="00EC2E92">
            <w:pPr>
              <w:jc w:val="center"/>
              <w:rPr>
                <w:b/>
                <w:bCs/>
              </w:rPr>
            </w:pPr>
            <w:r w:rsidRPr="00247BE4">
              <w:rPr>
                <w:b/>
                <w:bCs/>
              </w:rPr>
              <w:t>CO / P</w:t>
            </w:r>
          </w:p>
        </w:tc>
        <w:tc>
          <w:tcPr>
            <w:tcW w:w="1359" w:type="dxa"/>
          </w:tcPr>
          <w:p w14:paraId="6CC0782A" w14:textId="77777777" w:rsidR="003D4DF8" w:rsidRPr="00247BE4" w:rsidRDefault="003D4DF8" w:rsidP="00AD39D3">
            <w:pPr>
              <w:jc w:val="center"/>
              <w:rPr>
                <w:b/>
              </w:rPr>
            </w:pPr>
            <w:r w:rsidRPr="00247BE4">
              <w:rPr>
                <w:b/>
              </w:rPr>
              <w:t>Remember</w:t>
            </w:r>
          </w:p>
        </w:tc>
        <w:tc>
          <w:tcPr>
            <w:tcW w:w="1541" w:type="dxa"/>
          </w:tcPr>
          <w:p w14:paraId="2ECEE329" w14:textId="77777777" w:rsidR="003D4DF8" w:rsidRPr="00247BE4" w:rsidRDefault="003D4DF8" w:rsidP="00AD39D3">
            <w:pPr>
              <w:jc w:val="center"/>
              <w:rPr>
                <w:b/>
              </w:rPr>
            </w:pPr>
            <w:r w:rsidRPr="00247BE4">
              <w:rPr>
                <w:b/>
              </w:rPr>
              <w:t>Understand</w:t>
            </w:r>
          </w:p>
        </w:tc>
        <w:tc>
          <w:tcPr>
            <w:tcW w:w="1319" w:type="dxa"/>
          </w:tcPr>
          <w:p w14:paraId="51ED7821" w14:textId="77777777" w:rsidR="003D4DF8" w:rsidRPr="00247BE4" w:rsidRDefault="003D4DF8" w:rsidP="00AD39D3">
            <w:pPr>
              <w:jc w:val="center"/>
              <w:rPr>
                <w:b/>
              </w:rPr>
            </w:pPr>
            <w:r w:rsidRPr="00247BE4">
              <w:rPr>
                <w:b/>
              </w:rPr>
              <w:t>Apply</w:t>
            </w:r>
          </w:p>
        </w:tc>
        <w:tc>
          <w:tcPr>
            <w:tcW w:w="1405" w:type="dxa"/>
          </w:tcPr>
          <w:p w14:paraId="1E267AD5" w14:textId="77777777" w:rsidR="003D4DF8" w:rsidRPr="00247BE4" w:rsidRDefault="003D4DF8" w:rsidP="00AD39D3">
            <w:pPr>
              <w:jc w:val="center"/>
              <w:rPr>
                <w:b/>
              </w:rPr>
            </w:pPr>
            <w:r w:rsidRPr="00247BE4">
              <w:rPr>
                <w:b/>
              </w:rPr>
              <w:t>Analyze</w:t>
            </w:r>
          </w:p>
        </w:tc>
        <w:tc>
          <w:tcPr>
            <w:tcW w:w="1324" w:type="dxa"/>
          </w:tcPr>
          <w:p w14:paraId="454305FC" w14:textId="77777777" w:rsidR="003D4DF8" w:rsidRPr="00247BE4" w:rsidRDefault="003D4DF8" w:rsidP="00AD39D3">
            <w:pPr>
              <w:jc w:val="center"/>
              <w:rPr>
                <w:b/>
              </w:rPr>
            </w:pPr>
            <w:r w:rsidRPr="00247BE4">
              <w:rPr>
                <w:b/>
              </w:rPr>
              <w:t>Evaluate</w:t>
            </w:r>
          </w:p>
        </w:tc>
        <w:tc>
          <w:tcPr>
            <w:tcW w:w="1238" w:type="dxa"/>
          </w:tcPr>
          <w:p w14:paraId="37496EC3" w14:textId="77777777" w:rsidR="003D4DF8" w:rsidRPr="00247BE4" w:rsidRDefault="003D4DF8" w:rsidP="00AD39D3">
            <w:pPr>
              <w:jc w:val="center"/>
              <w:rPr>
                <w:b/>
              </w:rPr>
            </w:pPr>
            <w:r w:rsidRPr="00247BE4">
              <w:rPr>
                <w:b/>
              </w:rPr>
              <w:t>Create</w:t>
            </w:r>
          </w:p>
        </w:tc>
        <w:tc>
          <w:tcPr>
            <w:tcW w:w="1393" w:type="dxa"/>
          </w:tcPr>
          <w:p w14:paraId="172AFCFE" w14:textId="77777777" w:rsidR="003D4DF8" w:rsidRPr="00247BE4" w:rsidRDefault="003D4DF8" w:rsidP="00AD39D3">
            <w:pPr>
              <w:jc w:val="center"/>
              <w:rPr>
                <w:b/>
              </w:rPr>
            </w:pPr>
            <w:r w:rsidRPr="00247BE4">
              <w:rPr>
                <w:b/>
              </w:rPr>
              <w:t>Total</w:t>
            </w:r>
          </w:p>
        </w:tc>
      </w:tr>
      <w:tr w:rsidR="003D4DF8" w:rsidRPr="00247BE4" w14:paraId="5C8FA71D" w14:textId="77777777" w:rsidTr="007B1900">
        <w:tc>
          <w:tcPr>
            <w:tcW w:w="906" w:type="dxa"/>
          </w:tcPr>
          <w:p w14:paraId="78F04C8B" w14:textId="77777777" w:rsidR="003D4DF8" w:rsidRPr="00247BE4" w:rsidRDefault="003D4DF8" w:rsidP="00EC2E92">
            <w:pPr>
              <w:jc w:val="center"/>
              <w:rPr>
                <w:b/>
                <w:bCs/>
              </w:rPr>
            </w:pPr>
            <w:r w:rsidRPr="00247BE4">
              <w:rPr>
                <w:b/>
                <w:bCs/>
              </w:rPr>
              <w:t>CO1</w:t>
            </w:r>
          </w:p>
        </w:tc>
        <w:tc>
          <w:tcPr>
            <w:tcW w:w="1359" w:type="dxa"/>
          </w:tcPr>
          <w:p w14:paraId="35B5775E" w14:textId="77777777" w:rsidR="003D4DF8" w:rsidRPr="00247BE4" w:rsidRDefault="003D4DF8" w:rsidP="00AD39D3">
            <w:pPr>
              <w:jc w:val="center"/>
            </w:pPr>
            <w:r w:rsidRPr="00247BE4">
              <w:t>01</w:t>
            </w:r>
          </w:p>
        </w:tc>
        <w:tc>
          <w:tcPr>
            <w:tcW w:w="1541" w:type="dxa"/>
          </w:tcPr>
          <w:p w14:paraId="0DB12931" w14:textId="77777777" w:rsidR="003D4DF8" w:rsidRPr="00247BE4" w:rsidRDefault="003D4DF8" w:rsidP="00AD39D3">
            <w:pPr>
              <w:jc w:val="center"/>
            </w:pPr>
            <w:r w:rsidRPr="00247BE4">
              <w:t>13</w:t>
            </w:r>
          </w:p>
        </w:tc>
        <w:tc>
          <w:tcPr>
            <w:tcW w:w="1319" w:type="dxa"/>
          </w:tcPr>
          <w:p w14:paraId="608600AF" w14:textId="77777777" w:rsidR="003D4DF8" w:rsidRPr="00247BE4" w:rsidRDefault="003D4DF8" w:rsidP="00AD39D3">
            <w:pPr>
              <w:jc w:val="center"/>
            </w:pPr>
            <w:r w:rsidRPr="00247BE4">
              <w:t>-</w:t>
            </w:r>
          </w:p>
        </w:tc>
        <w:tc>
          <w:tcPr>
            <w:tcW w:w="1405" w:type="dxa"/>
          </w:tcPr>
          <w:p w14:paraId="0FD52925" w14:textId="77777777" w:rsidR="003D4DF8" w:rsidRPr="00247BE4" w:rsidRDefault="003D4DF8" w:rsidP="00AD39D3">
            <w:pPr>
              <w:jc w:val="center"/>
            </w:pPr>
            <w:r w:rsidRPr="00247BE4">
              <w:t>03</w:t>
            </w:r>
          </w:p>
        </w:tc>
        <w:tc>
          <w:tcPr>
            <w:tcW w:w="1324" w:type="dxa"/>
          </w:tcPr>
          <w:p w14:paraId="7F9835AC" w14:textId="77777777" w:rsidR="003D4DF8" w:rsidRPr="00247BE4" w:rsidRDefault="003D4DF8" w:rsidP="00AD39D3">
            <w:pPr>
              <w:jc w:val="center"/>
            </w:pPr>
            <w:r w:rsidRPr="00247BE4">
              <w:t>-</w:t>
            </w:r>
          </w:p>
        </w:tc>
        <w:tc>
          <w:tcPr>
            <w:tcW w:w="1238" w:type="dxa"/>
          </w:tcPr>
          <w:p w14:paraId="0D500165" w14:textId="77777777" w:rsidR="003D4DF8" w:rsidRPr="00247BE4" w:rsidRDefault="003D4DF8" w:rsidP="00AD39D3">
            <w:pPr>
              <w:jc w:val="center"/>
            </w:pPr>
            <w:r w:rsidRPr="00247BE4">
              <w:t>-</w:t>
            </w:r>
          </w:p>
        </w:tc>
        <w:tc>
          <w:tcPr>
            <w:tcW w:w="1393" w:type="dxa"/>
          </w:tcPr>
          <w:p w14:paraId="5152478C" w14:textId="77777777" w:rsidR="003D4DF8" w:rsidRPr="00247BE4" w:rsidRDefault="003D4DF8" w:rsidP="00AD39D3">
            <w:pPr>
              <w:jc w:val="center"/>
            </w:pPr>
            <w:r w:rsidRPr="00247BE4">
              <w:t>17</w:t>
            </w:r>
          </w:p>
        </w:tc>
      </w:tr>
      <w:tr w:rsidR="003D4DF8" w:rsidRPr="00247BE4" w14:paraId="0302AA26" w14:textId="77777777" w:rsidTr="007B1900">
        <w:tc>
          <w:tcPr>
            <w:tcW w:w="906" w:type="dxa"/>
          </w:tcPr>
          <w:p w14:paraId="0E0AFAE6" w14:textId="77777777" w:rsidR="003D4DF8" w:rsidRPr="00247BE4" w:rsidRDefault="003D4DF8" w:rsidP="00EC2E92">
            <w:pPr>
              <w:jc w:val="center"/>
              <w:rPr>
                <w:b/>
                <w:bCs/>
              </w:rPr>
            </w:pPr>
            <w:r w:rsidRPr="00247BE4">
              <w:rPr>
                <w:b/>
                <w:bCs/>
              </w:rPr>
              <w:t>CO2</w:t>
            </w:r>
          </w:p>
        </w:tc>
        <w:tc>
          <w:tcPr>
            <w:tcW w:w="1359" w:type="dxa"/>
          </w:tcPr>
          <w:p w14:paraId="56480A97" w14:textId="77777777" w:rsidR="003D4DF8" w:rsidRPr="00247BE4" w:rsidRDefault="003D4DF8" w:rsidP="00AD39D3">
            <w:pPr>
              <w:jc w:val="center"/>
            </w:pPr>
            <w:r w:rsidRPr="00247BE4">
              <w:t>02</w:t>
            </w:r>
          </w:p>
        </w:tc>
        <w:tc>
          <w:tcPr>
            <w:tcW w:w="1541" w:type="dxa"/>
          </w:tcPr>
          <w:p w14:paraId="24CB362C" w14:textId="77777777" w:rsidR="003D4DF8" w:rsidRPr="00247BE4" w:rsidRDefault="003D4DF8" w:rsidP="00AD39D3">
            <w:pPr>
              <w:jc w:val="center"/>
            </w:pPr>
            <w:r w:rsidRPr="00247BE4">
              <w:t>03</w:t>
            </w:r>
          </w:p>
        </w:tc>
        <w:tc>
          <w:tcPr>
            <w:tcW w:w="1319" w:type="dxa"/>
          </w:tcPr>
          <w:p w14:paraId="22E9FE5E" w14:textId="77777777" w:rsidR="003D4DF8" w:rsidRPr="00247BE4" w:rsidRDefault="003D4DF8" w:rsidP="00AD39D3">
            <w:pPr>
              <w:jc w:val="center"/>
            </w:pPr>
            <w:r w:rsidRPr="00247BE4">
              <w:t>06</w:t>
            </w:r>
          </w:p>
        </w:tc>
        <w:tc>
          <w:tcPr>
            <w:tcW w:w="1405" w:type="dxa"/>
          </w:tcPr>
          <w:p w14:paraId="05D02176" w14:textId="77777777" w:rsidR="003D4DF8" w:rsidRPr="00247BE4" w:rsidRDefault="003D4DF8" w:rsidP="00AD39D3">
            <w:pPr>
              <w:jc w:val="center"/>
            </w:pPr>
            <w:r w:rsidRPr="00247BE4">
              <w:t>06</w:t>
            </w:r>
          </w:p>
        </w:tc>
        <w:tc>
          <w:tcPr>
            <w:tcW w:w="1324" w:type="dxa"/>
          </w:tcPr>
          <w:p w14:paraId="1CA06005" w14:textId="77777777" w:rsidR="003D4DF8" w:rsidRPr="00247BE4" w:rsidRDefault="003D4DF8" w:rsidP="00AD39D3">
            <w:pPr>
              <w:jc w:val="center"/>
            </w:pPr>
            <w:r w:rsidRPr="00247BE4">
              <w:t>-</w:t>
            </w:r>
          </w:p>
        </w:tc>
        <w:tc>
          <w:tcPr>
            <w:tcW w:w="1238" w:type="dxa"/>
          </w:tcPr>
          <w:p w14:paraId="4F90637A" w14:textId="77777777" w:rsidR="003D4DF8" w:rsidRPr="00247BE4" w:rsidRDefault="003D4DF8" w:rsidP="00AD39D3">
            <w:pPr>
              <w:jc w:val="center"/>
            </w:pPr>
            <w:r w:rsidRPr="00247BE4">
              <w:t>-</w:t>
            </w:r>
          </w:p>
        </w:tc>
        <w:tc>
          <w:tcPr>
            <w:tcW w:w="1393" w:type="dxa"/>
          </w:tcPr>
          <w:p w14:paraId="714519FB" w14:textId="77777777" w:rsidR="003D4DF8" w:rsidRPr="00247BE4" w:rsidRDefault="003D4DF8" w:rsidP="00AD39D3">
            <w:pPr>
              <w:jc w:val="center"/>
            </w:pPr>
            <w:r w:rsidRPr="00247BE4">
              <w:t>17</w:t>
            </w:r>
          </w:p>
        </w:tc>
      </w:tr>
      <w:tr w:rsidR="003D4DF8" w:rsidRPr="00247BE4" w14:paraId="09A8AFF1" w14:textId="77777777" w:rsidTr="007B1900">
        <w:tc>
          <w:tcPr>
            <w:tcW w:w="906" w:type="dxa"/>
          </w:tcPr>
          <w:p w14:paraId="18461FF1" w14:textId="77777777" w:rsidR="003D4DF8" w:rsidRPr="00247BE4" w:rsidRDefault="003D4DF8" w:rsidP="00EC2E92">
            <w:pPr>
              <w:jc w:val="center"/>
              <w:rPr>
                <w:b/>
                <w:bCs/>
              </w:rPr>
            </w:pPr>
            <w:r w:rsidRPr="00247BE4">
              <w:rPr>
                <w:b/>
                <w:bCs/>
              </w:rPr>
              <w:t>CO3</w:t>
            </w:r>
          </w:p>
        </w:tc>
        <w:tc>
          <w:tcPr>
            <w:tcW w:w="1359" w:type="dxa"/>
          </w:tcPr>
          <w:p w14:paraId="55441381" w14:textId="77777777" w:rsidR="003D4DF8" w:rsidRPr="00247BE4" w:rsidRDefault="003D4DF8" w:rsidP="00AD39D3">
            <w:pPr>
              <w:jc w:val="center"/>
            </w:pPr>
            <w:r w:rsidRPr="00247BE4">
              <w:t>01</w:t>
            </w:r>
          </w:p>
        </w:tc>
        <w:tc>
          <w:tcPr>
            <w:tcW w:w="1541" w:type="dxa"/>
          </w:tcPr>
          <w:p w14:paraId="2FAD1A20" w14:textId="77777777" w:rsidR="003D4DF8" w:rsidRPr="00247BE4" w:rsidRDefault="003D4DF8" w:rsidP="00AD39D3">
            <w:pPr>
              <w:jc w:val="center"/>
            </w:pPr>
            <w:r w:rsidRPr="00247BE4">
              <w:t>13</w:t>
            </w:r>
          </w:p>
        </w:tc>
        <w:tc>
          <w:tcPr>
            <w:tcW w:w="1319" w:type="dxa"/>
          </w:tcPr>
          <w:p w14:paraId="1ED0046F" w14:textId="77777777" w:rsidR="003D4DF8" w:rsidRPr="00247BE4" w:rsidRDefault="003D4DF8" w:rsidP="00AD39D3">
            <w:pPr>
              <w:jc w:val="center"/>
            </w:pPr>
            <w:r w:rsidRPr="00247BE4">
              <w:t>-</w:t>
            </w:r>
          </w:p>
        </w:tc>
        <w:tc>
          <w:tcPr>
            <w:tcW w:w="1405" w:type="dxa"/>
          </w:tcPr>
          <w:p w14:paraId="2D46E2C1" w14:textId="77777777" w:rsidR="003D4DF8" w:rsidRPr="00247BE4" w:rsidRDefault="003D4DF8" w:rsidP="00AD39D3">
            <w:pPr>
              <w:jc w:val="center"/>
            </w:pPr>
            <w:r w:rsidRPr="00247BE4">
              <w:t>15</w:t>
            </w:r>
          </w:p>
        </w:tc>
        <w:tc>
          <w:tcPr>
            <w:tcW w:w="1324" w:type="dxa"/>
          </w:tcPr>
          <w:p w14:paraId="1375C415" w14:textId="77777777" w:rsidR="003D4DF8" w:rsidRPr="00247BE4" w:rsidRDefault="003D4DF8" w:rsidP="00AD39D3">
            <w:pPr>
              <w:jc w:val="center"/>
            </w:pPr>
            <w:r w:rsidRPr="00247BE4">
              <w:t>-</w:t>
            </w:r>
          </w:p>
        </w:tc>
        <w:tc>
          <w:tcPr>
            <w:tcW w:w="1238" w:type="dxa"/>
          </w:tcPr>
          <w:p w14:paraId="27F0156C" w14:textId="77777777" w:rsidR="003D4DF8" w:rsidRPr="00247BE4" w:rsidRDefault="003D4DF8" w:rsidP="00AD39D3">
            <w:pPr>
              <w:jc w:val="center"/>
            </w:pPr>
            <w:r w:rsidRPr="00247BE4">
              <w:t>-</w:t>
            </w:r>
          </w:p>
        </w:tc>
        <w:tc>
          <w:tcPr>
            <w:tcW w:w="1393" w:type="dxa"/>
          </w:tcPr>
          <w:p w14:paraId="4072A820" w14:textId="77777777" w:rsidR="003D4DF8" w:rsidRPr="00247BE4" w:rsidRDefault="003D4DF8" w:rsidP="00AD39D3">
            <w:pPr>
              <w:jc w:val="center"/>
            </w:pPr>
            <w:r w:rsidRPr="00247BE4">
              <w:t>29</w:t>
            </w:r>
          </w:p>
        </w:tc>
      </w:tr>
      <w:tr w:rsidR="003D4DF8" w:rsidRPr="00247BE4" w14:paraId="382EEB57" w14:textId="77777777" w:rsidTr="007B1900">
        <w:tc>
          <w:tcPr>
            <w:tcW w:w="906" w:type="dxa"/>
          </w:tcPr>
          <w:p w14:paraId="27725BA3" w14:textId="77777777" w:rsidR="003D4DF8" w:rsidRPr="00247BE4" w:rsidRDefault="003D4DF8" w:rsidP="00EC2E92">
            <w:pPr>
              <w:jc w:val="center"/>
              <w:rPr>
                <w:b/>
                <w:bCs/>
              </w:rPr>
            </w:pPr>
            <w:r w:rsidRPr="00247BE4">
              <w:rPr>
                <w:b/>
                <w:bCs/>
              </w:rPr>
              <w:t>CO4</w:t>
            </w:r>
          </w:p>
        </w:tc>
        <w:tc>
          <w:tcPr>
            <w:tcW w:w="1359" w:type="dxa"/>
          </w:tcPr>
          <w:p w14:paraId="693240B2" w14:textId="77777777" w:rsidR="003D4DF8" w:rsidRPr="00247BE4" w:rsidRDefault="003D4DF8" w:rsidP="00AD39D3">
            <w:pPr>
              <w:jc w:val="center"/>
            </w:pPr>
            <w:r w:rsidRPr="00247BE4">
              <w:t>01</w:t>
            </w:r>
          </w:p>
        </w:tc>
        <w:tc>
          <w:tcPr>
            <w:tcW w:w="1541" w:type="dxa"/>
          </w:tcPr>
          <w:p w14:paraId="47E8ED9E" w14:textId="77777777" w:rsidR="003D4DF8" w:rsidRPr="00247BE4" w:rsidRDefault="003D4DF8" w:rsidP="00AD39D3">
            <w:pPr>
              <w:jc w:val="center"/>
            </w:pPr>
            <w:r w:rsidRPr="00247BE4">
              <w:t>04</w:t>
            </w:r>
          </w:p>
        </w:tc>
        <w:tc>
          <w:tcPr>
            <w:tcW w:w="1319" w:type="dxa"/>
          </w:tcPr>
          <w:p w14:paraId="4DF09107" w14:textId="77777777" w:rsidR="003D4DF8" w:rsidRPr="00247BE4" w:rsidRDefault="003D4DF8" w:rsidP="00AD39D3">
            <w:pPr>
              <w:jc w:val="center"/>
            </w:pPr>
            <w:r w:rsidRPr="00247BE4">
              <w:t>12</w:t>
            </w:r>
          </w:p>
        </w:tc>
        <w:tc>
          <w:tcPr>
            <w:tcW w:w="1405" w:type="dxa"/>
          </w:tcPr>
          <w:p w14:paraId="20F89016" w14:textId="77777777" w:rsidR="003D4DF8" w:rsidRPr="00247BE4" w:rsidRDefault="003D4DF8" w:rsidP="00AD39D3">
            <w:pPr>
              <w:jc w:val="center"/>
            </w:pPr>
            <w:r w:rsidRPr="00247BE4">
              <w:t>12</w:t>
            </w:r>
          </w:p>
        </w:tc>
        <w:tc>
          <w:tcPr>
            <w:tcW w:w="1324" w:type="dxa"/>
          </w:tcPr>
          <w:p w14:paraId="7ABC6DF6" w14:textId="77777777" w:rsidR="003D4DF8" w:rsidRPr="00247BE4" w:rsidRDefault="003D4DF8" w:rsidP="00AD39D3">
            <w:pPr>
              <w:jc w:val="center"/>
            </w:pPr>
            <w:r w:rsidRPr="00247BE4">
              <w:t>-</w:t>
            </w:r>
          </w:p>
        </w:tc>
        <w:tc>
          <w:tcPr>
            <w:tcW w:w="1238" w:type="dxa"/>
          </w:tcPr>
          <w:p w14:paraId="29D36BA2" w14:textId="77777777" w:rsidR="003D4DF8" w:rsidRPr="00247BE4" w:rsidRDefault="003D4DF8" w:rsidP="00AD39D3">
            <w:pPr>
              <w:jc w:val="center"/>
            </w:pPr>
            <w:r w:rsidRPr="00247BE4">
              <w:t>-</w:t>
            </w:r>
          </w:p>
        </w:tc>
        <w:tc>
          <w:tcPr>
            <w:tcW w:w="1393" w:type="dxa"/>
          </w:tcPr>
          <w:p w14:paraId="2ED4E3AB" w14:textId="77777777" w:rsidR="003D4DF8" w:rsidRPr="00247BE4" w:rsidRDefault="003D4DF8" w:rsidP="00AD39D3">
            <w:pPr>
              <w:jc w:val="center"/>
            </w:pPr>
            <w:r w:rsidRPr="00247BE4">
              <w:t>29</w:t>
            </w:r>
          </w:p>
        </w:tc>
      </w:tr>
      <w:tr w:rsidR="003D4DF8" w:rsidRPr="00247BE4" w14:paraId="49F58551" w14:textId="77777777" w:rsidTr="007B1900">
        <w:tc>
          <w:tcPr>
            <w:tcW w:w="906" w:type="dxa"/>
          </w:tcPr>
          <w:p w14:paraId="7B0748BC" w14:textId="77777777" w:rsidR="003D4DF8" w:rsidRPr="00247BE4" w:rsidRDefault="003D4DF8" w:rsidP="00EC2E92">
            <w:pPr>
              <w:jc w:val="center"/>
              <w:rPr>
                <w:b/>
                <w:bCs/>
              </w:rPr>
            </w:pPr>
            <w:r w:rsidRPr="00247BE4">
              <w:rPr>
                <w:b/>
                <w:bCs/>
              </w:rPr>
              <w:t>CO5</w:t>
            </w:r>
          </w:p>
        </w:tc>
        <w:tc>
          <w:tcPr>
            <w:tcW w:w="1359" w:type="dxa"/>
          </w:tcPr>
          <w:p w14:paraId="617E5639" w14:textId="77777777" w:rsidR="003D4DF8" w:rsidRPr="00247BE4" w:rsidRDefault="003D4DF8" w:rsidP="00AD39D3">
            <w:pPr>
              <w:jc w:val="center"/>
            </w:pPr>
            <w:r w:rsidRPr="00247BE4">
              <w:t>-</w:t>
            </w:r>
          </w:p>
        </w:tc>
        <w:tc>
          <w:tcPr>
            <w:tcW w:w="1541" w:type="dxa"/>
          </w:tcPr>
          <w:p w14:paraId="46BEA159" w14:textId="77777777" w:rsidR="003D4DF8" w:rsidRPr="00247BE4" w:rsidRDefault="003D4DF8" w:rsidP="00AD39D3">
            <w:pPr>
              <w:jc w:val="center"/>
            </w:pPr>
            <w:r w:rsidRPr="00247BE4">
              <w:t>01</w:t>
            </w:r>
          </w:p>
        </w:tc>
        <w:tc>
          <w:tcPr>
            <w:tcW w:w="1319" w:type="dxa"/>
          </w:tcPr>
          <w:p w14:paraId="1A40A89A" w14:textId="77777777" w:rsidR="003D4DF8" w:rsidRPr="00247BE4" w:rsidRDefault="003D4DF8" w:rsidP="00AD39D3">
            <w:pPr>
              <w:jc w:val="center"/>
            </w:pPr>
            <w:r w:rsidRPr="00247BE4">
              <w:t>02</w:t>
            </w:r>
          </w:p>
        </w:tc>
        <w:tc>
          <w:tcPr>
            <w:tcW w:w="1405" w:type="dxa"/>
          </w:tcPr>
          <w:p w14:paraId="3D90EA8C" w14:textId="77777777" w:rsidR="003D4DF8" w:rsidRPr="00247BE4" w:rsidRDefault="003D4DF8" w:rsidP="00AD39D3">
            <w:pPr>
              <w:jc w:val="center"/>
            </w:pPr>
            <w:r w:rsidRPr="00247BE4">
              <w:t>-</w:t>
            </w:r>
          </w:p>
        </w:tc>
        <w:tc>
          <w:tcPr>
            <w:tcW w:w="1324" w:type="dxa"/>
          </w:tcPr>
          <w:p w14:paraId="7B82C516" w14:textId="77777777" w:rsidR="003D4DF8" w:rsidRPr="00247BE4" w:rsidRDefault="003D4DF8" w:rsidP="00AD39D3">
            <w:pPr>
              <w:jc w:val="center"/>
            </w:pPr>
            <w:r w:rsidRPr="00247BE4">
              <w:t>13</w:t>
            </w:r>
          </w:p>
        </w:tc>
        <w:tc>
          <w:tcPr>
            <w:tcW w:w="1238" w:type="dxa"/>
          </w:tcPr>
          <w:p w14:paraId="62CFE117" w14:textId="77777777" w:rsidR="003D4DF8" w:rsidRPr="00247BE4" w:rsidRDefault="003D4DF8" w:rsidP="00AD39D3">
            <w:pPr>
              <w:jc w:val="center"/>
            </w:pPr>
            <w:r w:rsidRPr="00247BE4">
              <w:t>-</w:t>
            </w:r>
          </w:p>
        </w:tc>
        <w:tc>
          <w:tcPr>
            <w:tcW w:w="1393" w:type="dxa"/>
          </w:tcPr>
          <w:p w14:paraId="5BFB122F" w14:textId="77777777" w:rsidR="003D4DF8" w:rsidRPr="00247BE4" w:rsidRDefault="003D4DF8" w:rsidP="00AD39D3">
            <w:pPr>
              <w:jc w:val="center"/>
            </w:pPr>
            <w:r w:rsidRPr="00247BE4">
              <w:t>16</w:t>
            </w:r>
          </w:p>
        </w:tc>
      </w:tr>
      <w:tr w:rsidR="003D4DF8" w:rsidRPr="00247BE4" w14:paraId="74163F14" w14:textId="77777777" w:rsidTr="007B1900">
        <w:tc>
          <w:tcPr>
            <w:tcW w:w="906" w:type="dxa"/>
          </w:tcPr>
          <w:p w14:paraId="6B085202" w14:textId="77777777" w:rsidR="003D4DF8" w:rsidRPr="00247BE4" w:rsidRDefault="003D4DF8" w:rsidP="00EC2E92">
            <w:pPr>
              <w:jc w:val="center"/>
              <w:rPr>
                <w:b/>
                <w:bCs/>
              </w:rPr>
            </w:pPr>
            <w:r w:rsidRPr="00247BE4">
              <w:rPr>
                <w:b/>
                <w:bCs/>
              </w:rPr>
              <w:t>CO6</w:t>
            </w:r>
          </w:p>
        </w:tc>
        <w:tc>
          <w:tcPr>
            <w:tcW w:w="1359" w:type="dxa"/>
          </w:tcPr>
          <w:p w14:paraId="393F11E9" w14:textId="77777777" w:rsidR="003D4DF8" w:rsidRPr="00247BE4" w:rsidRDefault="003D4DF8" w:rsidP="00AD39D3">
            <w:pPr>
              <w:jc w:val="center"/>
            </w:pPr>
            <w:r w:rsidRPr="00247BE4">
              <w:t>-</w:t>
            </w:r>
          </w:p>
        </w:tc>
        <w:tc>
          <w:tcPr>
            <w:tcW w:w="1541" w:type="dxa"/>
          </w:tcPr>
          <w:p w14:paraId="439EE2CC" w14:textId="77777777" w:rsidR="003D4DF8" w:rsidRPr="00247BE4" w:rsidRDefault="003D4DF8" w:rsidP="00AD39D3">
            <w:pPr>
              <w:jc w:val="center"/>
            </w:pPr>
            <w:r w:rsidRPr="00247BE4">
              <w:t>04</w:t>
            </w:r>
          </w:p>
        </w:tc>
        <w:tc>
          <w:tcPr>
            <w:tcW w:w="1319" w:type="dxa"/>
          </w:tcPr>
          <w:p w14:paraId="416F8D11" w14:textId="77777777" w:rsidR="003D4DF8" w:rsidRPr="00247BE4" w:rsidRDefault="003D4DF8" w:rsidP="00AD39D3">
            <w:pPr>
              <w:jc w:val="center"/>
            </w:pPr>
            <w:r w:rsidRPr="00247BE4">
              <w:t>-</w:t>
            </w:r>
          </w:p>
        </w:tc>
        <w:tc>
          <w:tcPr>
            <w:tcW w:w="1405" w:type="dxa"/>
          </w:tcPr>
          <w:p w14:paraId="6F83A0A9" w14:textId="77777777" w:rsidR="003D4DF8" w:rsidRPr="00247BE4" w:rsidRDefault="003D4DF8" w:rsidP="00AD39D3">
            <w:pPr>
              <w:jc w:val="center"/>
            </w:pPr>
            <w:r w:rsidRPr="00247BE4">
              <w:t>-</w:t>
            </w:r>
          </w:p>
        </w:tc>
        <w:tc>
          <w:tcPr>
            <w:tcW w:w="1324" w:type="dxa"/>
          </w:tcPr>
          <w:p w14:paraId="27B76B48" w14:textId="77777777" w:rsidR="003D4DF8" w:rsidRPr="00247BE4" w:rsidRDefault="003D4DF8" w:rsidP="00AD39D3">
            <w:pPr>
              <w:jc w:val="center"/>
            </w:pPr>
            <w:r w:rsidRPr="00247BE4">
              <w:t>12</w:t>
            </w:r>
          </w:p>
        </w:tc>
        <w:tc>
          <w:tcPr>
            <w:tcW w:w="1238" w:type="dxa"/>
          </w:tcPr>
          <w:p w14:paraId="429B749C" w14:textId="77777777" w:rsidR="003D4DF8" w:rsidRPr="00247BE4" w:rsidRDefault="003D4DF8" w:rsidP="00AD39D3">
            <w:pPr>
              <w:jc w:val="center"/>
            </w:pPr>
            <w:r w:rsidRPr="00247BE4">
              <w:t>-</w:t>
            </w:r>
          </w:p>
        </w:tc>
        <w:tc>
          <w:tcPr>
            <w:tcW w:w="1393" w:type="dxa"/>
          </w:tcPr>
          <w:p w14:paraId="60D55B23" w14:textId="77777777" w:rsidR="003D4DF8" w:rsidRPr="00247BE4" w:rsidRDefault="003D4DF8" w:rsidP="00AD39D3">
            <w:pPr>
              <w:jc w:val="center"/>
            </w:pPr>
            <w:r w:rsidRPr="00247BE4">
              <w:t>16</w:t>
            </w:r>
          </w:p>
        </w:tc>
      </w:tr>
      <w:tr w:rsidR="003D4DF8" w:rsidRPr="00247BE4" w14:paraId="3727510B" w14:textId="77777777" w:rsidTr="007B1900">
        <w:tc>
          <w:tcPr>
            <w:tcW w:w="9092" w:type="dxa"/>
            <w:gridSpan w:val="7"/>
          </w:tcPr>
          <w:p w14:paraId="147EDBA7" w14:textId="77777777" w:rsidR="003D4DF8" w:rsidRPr="00247BE4" w:rsidRDefault="003D4DF8" w:rsidP="00AD39D3"/>
        </w:tc>
        <w:tc>
          <w:tcPr>
            <w:tcW w:w="1393" w:type="dxa"/>
          </w:tcPr>
          <w:p w14:paraId="61BD5308" w14:textId="77777777" w:rsidR="003D4DF8" w:rsidRPr="00247BE4" w:rsidRDefault="003D4DF8" w:rsidP="00AD39D3">
            <w:pPr>
              <w:jc w:val="center"/>
              <w:rPr>
                <w:b/>
              </w:rPr>
            </w:pPr>
            <w:r w:rsidRPr="00247BE4">
              <w:rPr>
                <w:b/>
              </w:rPr>
              <w:t>124</w:t>
            </w:r>
          </w:p>
        </w:tc>
      </w:tr>
    </w:tbl>
    <w:p w14:paraId="7A5CE57D" w14:textId="77777777" w:rsidR="003D4DF8" w:rsidRPr="00247BE4" w:rsidRDefault="003D4DF8" w:rsidP="00247BE4"/>
    <w:p w14:paraId="28FE6150" w14:textId="77777777" w:rsidR="003D4DF8" w:rsidRPr="00BA50B9" w:rsidRDefault="003D4DF8"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41E80C7C" w14:textId="77777777" w:rsidR="003D4DF8" w:rsidRDefault="003D4DF8" w:rsidP="00E40AC8">
      <w:pPr>
        <w:jc w:val="center"/>
        <w:rPr>
          <w:b/>
        </w:rPr>
      </w:pPr>
      <w:r w:rsidRPr="00A9149A">
        <w:rPr>
          <w:noProof/>
        </w:rPr>
        <w:drawing>
          <wp:inline distT="0" distB="0" distL="0" distR="0" wp14:anchorId="6F97EA80" wp14:editId="320C326D">
            <wp:extent cx="4743450" cy="11811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3450" cy="1181100"/>
                    </a:xfrm>
                    <a:prstGeom prst="rect">
                      <a:avLst/>
                    </a:prstGeom>
                    <a:noFill/>
                    <a:ln>
                      <a:noFill/>
                    </a:ln>
                  </pic:spPr>
                </pic:pic>
              </a:graphicData>
            </a:graphic>
          </wp:inline>
        </w:drawing>
      </w:r>
    </w:p>
    <w:p w14:paraId="7E33C364" w14:textId="77777777" w:rsidR="003D4DF8" w:rsidRDefault="003D4DF8" w:rsidP="00E40AC8">
      <w:pPr>
        <w:jc w:val="center"/>
        <w:rPr>
          <w:b/>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350"/>
        <w:gridCol w:w="1560"/>
        <w:gridCol w:w="1134"/>
      </w:tblGrid>
      <w:tr w:rsidR="003D4DF8" w:rsidRPr="001E42AE" w14:paraId="043DFAEC" w14:textId="77777777" w:rsidTr="00111903">
        <w:trPr>
          <w:trHeight w:val="397"/>
        </w:trPr>
        <w:tc>
          <w:tcPr>
            <w:tcW w:w="1696" w:type="dxa"/>
            <w:vAlign w:val="center"/>
          </w:tcPr>
          <w:p w14:paraId="22DBC512" w14:textId="77777777" w:rsidR="003D4DF8" w:rsidRPr="00176493" w:rsidRDefault="003D4DF8" w:rsidP="007E575B">
            <w:pPr>
              <w:pStyle w:val="Title"/>
              <w:jc w:val="left"/>
              <w:rPr>
                <w:b/>
                <w:szCs w:val="24"/>
              </w:rPr>
            </w:pPr>
            <w:r w:rsidRPr="00176493">
              <w:rPr>
                <w:b/>
                <w:szCs w:val="24"/>
              </w:rPr>
              <w:t xml:space="preserve">Course Code      </w:t>
            </w:r>
          </w:p>
        </w:tc>
        <w:tc>
          <w:tcPr>
            <w:tcW w:w="6350" w:type="dxa"/>
            <w:vAlign w:val="center"/>
          </w:tcPr>
          <w:p w14:paraId="64241330" w14:textId="77777777" w:rsidR="003D4DF8" w:rsidRPr="00A9149A" w:rsidRDefault="003D4DF8" w:rsidP="007E575B">
            <w:pPr>
              <w:pStyle w:val="Title"/>
              <w:jc w:val="left"/>
              <w:rPr>
                <w:b/>
                <w:szCs w:val="24"/>
                <w:lang w:val="en-IN"/>
              </w:rPr>
            </w:pPr>
            <w:r>
              <w:rPr>
                <w:b/>
                <w:szCs w:val="24"/>
              </w:rPr>
              <w:t>20BT2061</w:t>
            </w:r>
          </w:p>
        </w:tc>
        <w:tc>
          <w:tcPr>
            <w:tcW w:w="1560" w:type="dxa"/>
            <w:vAlign w:val="center"/>
          </w:tcPr>
          <w:p w14:paraId="5700F57F" w14:textId="77777777" w:rsidR="003D4DF8" w:rsidRPr="00176493" w:rsidRDefault="003D4DF8" w:rsidP="007E575B">
            <w:pPr>
              <w:pStyle w:val="Title"/>
              <w:ind w:left="-468" w:firstLine="468"/>
              <w:jc w:val="left"/>
              <w:rPr>
                <w:szCs w:val="24"/>
              </w:rPr>
            </w:pPr>
            <w:r w:rsidRPr="00176493">
              <w:rPr>
                <w:b/>
                <w:bCs/>
                <w:szCs w:val="24"/>
              </w:rPr>
              <w:t xml:space="preserve">Duration       </w:t>
            </w:r>
          </w:p>
        </w:tc>
        <w:tc>
          <w:tcPr>
            <w:tcW w:w="1134" w:type="dxa"/>
            <w:vAlign w:val="center"/>
          </w:tcPr>
          <w:p w14:paraId="5AD6F9E7" w14:textId="77777777" w:rsidR="003D4DF8" w:rsidRPr="00176493" w:rsidRDefault="003D4DF8" w:rsidP="007E575B">
            <w:pPr>
              <w:pStyle w:val="Title"/>
              <w:jc w:val="left"/>
              <w:rPr>
                <w:b/>
                <w:szCs w:val="24"/>
              </w:rPr>
            </w:pPr>
            <w:r w:rsidRPr="00176493">
              <w:rPr>
                <w:b/>
                <w:szCs w:val="24"/>
              </w:rPr>
              <w:t>3hrs</w:t>
            </w:r>
          </w:p>
        </w:tc>
      </w:tr>
      <w:tr w:rsidR="003D4DF8" w:rsidRPr="001E42AE" w14:paraId="65EA01EC" w14:textId="77777777" w:rsidTr="00111903">
        <w:trPr>
          <w:trHeight w:val="397"/>
        </w:trPr>
        <w:tc>
          <w:tcPr>
            <w:tcW w:w="1696" w:type="dxa"/>
            <w:vAlign w:val="center"/>
          </w:tcPr>
          <w:p w14:paraId="58CFE7B4" w14:textId="77777777" w:rsidR="003D4DF8" w:rsidRPr="00176493" w:rsidRDefault="003D4DF8" w:rsidP="007E575B">
            <w:pPr>
              <w:pStyle w:val="Title"/>
              <w:ind w:right="-160"/>
              <w:jc w:val="left"/>
              <w:rPr>
                <w:b/>
                <w:szCs w:val="24"/>
              </w:rPr>
            </w:pPr>
            <w:r w:rsidRPr="00176493">
              <w:rPr>
                <w:b/>
                <w:szCs w:val="24"/>
              </w:rPr>
              <w:t xml:space="preserve">Course Name     </w:t>
            </w:r>
          </w:p>
        </w:tc>
        <w:tc>
          <w:tcPr>
            <w:tcW w:w="6350" w:type="dxa"/>
            <w:vAlign w:val="center"/>
          </w:tcPr>
          <w:p w14:paraId="3AF8D888" w14:textId="77777777" w:rsidR="003D4DF8" w:rsidRPr="00176493" w:rsidRDefault="003D4DF8" w:rsidP="007E575B">
            <w:pPr>
              <w:pStyle w:val="Title"/>
              <w:jc w:val="left"/>
              <w:rPr>
                <w:b/>
                <w:szCs w:val="24"/>
              </w:rPr>
            </w:pPr>
            <w:r>
              <w:rPr>
                <w:b/>
                <w:szCs w:val="24"/>
              </w:rPr>
              <w:t>BIOLOGY FOR ENGINEERS</w:t>
            </w:r>
          </w:p>
        </w:tc>
        <w:tc>
          <w:tcPr>
            <w:tcW w:w="1560" w:type="dxa"/>
            <w:vAlign w:val="center"/>
          </w:tcPr>
          <w:p w14:paraId="7797A1B6" w14:textId="77777777" w:rsidR="003D4DF8" w:rsidRPr="00176493" w:rsidRDefault="003D4DF8" w:rsidP="007E575B">
            <w:pPr>
              <w:pStyle w:val="Title"/>
              <w:jc w:val="left"/>
              <w:rPr>
                <w:b/>
                <w:bCs/>
                <w:szCs w:val="24"/>
              </w:rPr>
            </w:pPr>
            <w:r w:rsidRPr="00176493">
              <w:rPr>
                <w:b/>
                <w:bCs/>
                <w:szCs w:val="24"/>
              </w:rPr>
              <w:t xml:space="preserve">Max. Marks </w:t>
            </w:r>
          </w:p>
        </w:tc>
        <w:tc>
          <w:tcPr>
            <w:tcW w:w="1134" w:type="dxa"/>
            <w:vAlign w:val="center"/>
          </w:tcPr>
          <w:p w14:paraId="0F23A7D3" w14:textId="77777777" w:rsidR="003D4DF8" w:rsidRPr="00176493" w:rsidRDefault="003D4DF8" w:rsidP="007E575B">
            <w:pPr>
              <w:pStyle w:val="Title"/>
              <w:jc w:val="left"/>
              <w:rPr>
                <w:b/>
                <w:szCs w:val="24"/>
              </w:rPr>
            </w:pPr>
            <w:r w:rsidRPr="00176493">
              <w:rPr>
                <w:b/>
                <w:szCs w:val="24"/>
              </w:rPr>
              <w:t>100</w:t>
            </w:r>
          </w:p>
        </w:tc>
      </w:tr>
    </w:tbl>
    <w:p w14:paraId="5D58A462" w14:textId="77777777" w:rsidR="003D4DF8" w:rsidRPr="00111903" w:rsidRDefault="003D4DF8" w:rsidP="00B57D8D">
      <w:pPr>
        <w:ind w:left="720"/>
        <w:rPr>
          <w:highlight w:val="yellow"/>
        </w:rPr>
      </w:pPr>
    </w:p>
    <w:tbl>
      <w:tblPr>
        <w:tblW w:w="51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
        <w:gridCol w:w="496"/>
        <w:gridCol w:w="7210"/>
        <w:gridCol w:w="687"/>
        <w:gridCol w:w="643"/>
        <w:gridCol w:w="896"/>
      </w:tblGrid>
      <w:tr w:rsidR="003D4DF8" w:rsidRPr="00111903" w14:paraId="08B01AF0" w14:textId="77777777" w:rsidTr="00111903">
        <w:trPr>
          <w:trHeight w:val="552"/>
        </w:trPr>
        <w:tc>
          <w:tcPr>
            <w:tcW w:w="265" w:type="pct"/>
          </w:tcPr>
          <w:p w14:paraId="2CA721CA" w14:textId="77777777" w:rsidR="003D4DF8" w:rsidRPr="00111903" w:rsidRDefault="003D4DF8" w:rsidP="001F2A92">
            <w:pPr>
              <w:jc w:val="center"/>
              <w:rPr>
                <w:b/>
              </w:rPr>
            </w:pPr>
            <w:r w:rsidRPr="00111903">
              <w:rPr>
                <w:b/>
              </w:rPr>
              <w:t>Q. No.</w:t>
            </w:r>
          </w:p>
        </w:tc>
        <w:tc>
          <w:tcPr>
            <w:tcW w:w="3679" w:type="pct"/>
            <w:gridSpan w:val="3"/>
          </w:tcPr>
          <w:p w14:paraId="22C80239" w14:textId="77777777" w:rsidR="003D4DF8" w:rsidRPr="00111903" w:rsidRDefault="003D4DF8" w:rsidP="001F2A92">
            <w:pPr>
              <w:jc w:val="center"/>
              <w:rPr>
                <w:b/>
              </w:rPr>
            </w:pPr>
            <w:r w:rsidRPr="00111903">
              <w:rPr>
                <w:b/>
              </w:rPr>
              <w:t>Questions</w:t>
            </w:r>
          </w:p>
        </w:tc>
        <w:tc>
          <w:tcPr>
            <w:tcW w:w="330" w:type="pct"/>
          </w:tcPr>
          <w:p w14:paraId="6E0A1541" w14:textId="77777777" w:rsidR="003D4DF8" w:rsidRPr="00111903" w:rsidRDefault="003D4DF8" w:rsidP="001F2A92">
            <w:pPr>
              <w:jc w:val="center"/>
              <w:rPr>
                <w:b/>
              </w:rPr>
            </w:pPr>
            <w:r w:rsidRPr="00111903">
              <w:rPr>
                <w:b/>
              </w:rPr>
              <w:t>CO</w:t>
            </w:r>
          </w:p>
        </w:tc>
        <w:tc>
          <w:tcPr>
            <w:tcW w:w="309" w:type="pct"/>
          </w:tcPr>
          <w:p w14:paraId="13DE4292" w14:textId="77777777" w:rsidR="003D4DF8" w:rsidRPr="00111903" w:rsidRDefault="003D4DF8" w:rsidP="001F2A92">
            <w:pPr>
              <w:jc w:val="center"/>
              <w:rPr>
                <w:b/>
              </w:rPr>
            </w:pPr>
            <w:r w:rsidRPr="00111903">
              <w:rPr>
                <w:b/>
              </w:rPr>
              <w:t>BL</w:t>
            </w:r>
          </w:p>
        </w:tc>
        <w:tc>
          <w:tcPr>
            <w:tcW w:w="417" w:type="pct"/>
          </w:tcPr>
          <w:p w14:paraId="50AC9A81" w14:textId="77777777" w:rsidR="003D4DF8" w:rsidRPr="00111903" w:rsidRDefault="003D4DF8" w:rsidP="001F2A92">
            <w:pPr>
              <w:jc w:val="center"/>
              <w:rPr>
                <w:b/>
              </w:rPr>
            </w:pPr>
            <w:r w:rsidRPr="00111903">
              <w:rPr>
                <w:b/>
              </w:rPr>
              <w:t>Marks</w:t>
            </w:r>
          </w:p>
        </w:tc>
      </w:tr>
      <w:tr w:rsidR="003D4DF8" w:rsidRPr="00111903" w14:paraId="6F61449E" w14:textId="77777777" w:rsidTr="00111903">
        <w:trPr>
          <w:trHeight w:val="552"/>
        </w:trPr>
        <w:tc>
          <w:tcPr>
            <w:tcW w:w="5000" w:type="pct"/>
            <w:gridSpan w:val="7"/>
            <w:vAlign w:val="center"/>
          </w:tcPr>
          <w:p w14:paraId="67061505" w14:textId="77777777" w:rsidR="003D4DF8" w:rsidRPr="00111903" w:rsidRDefault="003D4DF8" w:rsidP="001F2A92">
            <w:pPr>
              <w:jc w:val="center"/>
              <w:rPr>
                <w:b/>
                <w:u w:val="single"/>
              </w:rPr>
            </w:pPr>
            <w:r w:rsidRPr="00111903">
              <w:rPr>
                <w:b/>
                <w:u w:val="single"/>
              </w:rPr>
              <w:t>PART – A (10 X 1 = 10 MARKS)</w:t>
            </w:r>
          </w:p>
        </w:tc>
      </w:tr>
      <w:tr w:rsidR="003D4DF8" w:rsidRPr="00111903" w14:paraId="45C037E9" w14:textId="77777777" w:rsidTr="00111903">
        <w:trPr>
          <w:trHeight w:val="397"/>
        </w:trPr>
        <w:tc>
          <w:tcPr>
            <w:tcW w:w="265" w:type="pct"/>
            <w:vAlign w:val="bottom"/>
          </w:tcPr>
          <w:p w14:paraId="01925F82" w14:textId="77777777" w:rsidR="003D4DF8" w:rsidRPr="00111903" w:rsidRDefault="003D4DF8" w:rsidP="001F2A92">
            <w:pPr>
              <w:jc w:val="center"/>
            </w:pPr>
            <w:bookmarkStart w:id="28" w:name="_Hlk130994982"/>
            <w:r w:rsidRPr="00111903">
              <w:t>1.</w:t>
            </w:r>
          </w:p>
        </w:tc>
        <w:tc>
          <w:tcPr>
            <w:tcW w:w="3679" w:type="pct"/>
            <w:gridSpan w:val="3"/>
            <w:vAlign w:val="bottom"/>
          </w:tcPr>
          <w:p w14:paraId="6766A650" w14:textId="77777777" w:rsidR="003D4DF8" w:rsidRPr="00111903" w:rsidRDefault="003D4DF8" w:rsidP="00111903">
            <w:pPr>
              <w:autoSpaceDE w:val="0"/>
              <w:autoSpaceDN w:val="0"/>
              <w:adjustRightInd w:val="0"/>
              <w:jc w:val="both"/>
            </w:pPr>
            <w:r w:rsidRPr="00111903">
              <w:t>Define evolution.</w:t>
            </w:r>
          </w:p>
        </w:tc>
        <w:tc>
          <w:tcPr>
            <w:tcW w:w="330" w:type="pct"/>
            <w:vAlign w:val="bottom"/>
          </w:tcPr>
          <w:p w14:paraId="68072BB8" w14:textId="77777777" w:rsidR="003D4DF8" w:rsidRPr="00111903" w:rsidRDefault="003D4DF8" w:rsidP="001F2A92">
            <w:pPr>
              <w:jc w:val="center"/>
            </w:pPr>
            <w:r w:rsidRPr="00111903">
              <w:t>CO1</w:t>
            </w:r>
          </w:p>
        </w:tc>
        <w:tc>
          <w:tcPr>
            <w:tcW w:w="309" w:type="pct"/>
            <w:vAlign w:val="bottom"/>
          </w:tcPr>
          <w:p w14:paraId="76252348" w14:textId="77777777" w:rsidR="003D4DF8" w:rsidRPr="00111903" w:rsidRDefault="003D4DF8" w:rsidP="001F2A92">
            <w:pPr>
              <w:jc w:val="center"/>
            </w:pPr>
            <w:r w:rsidRPr="00111903">
              <w:t>R</w:t>
            </w:r>
          </w:p>
        </w:tc>
        <w:tc>
          <w:tcPr>
            <w:tcW w:w="417" w:type="pct"/>
            <w:vAlign w:val="bottom"/>
          </w:tcPr>
          <w:p w14:paraId="09C78183" w14:textId="77777777" w:rsidR="003D4DF8" w:rsidRPr="00111903" w:rsidRDefault="003D4DF8" w:rsidP="001F2A92">
            <w:pPr>
              <w:jc w:val="center"/>
            </w:pPr>
            <w:r w:rsidRPr="00111903">
              <w:t>1</w:t>
            </w:r>
          </w:p>
        </w:tc>
      </w:tr>
      <w:tr w:rsidR="003D4DF8" w:rsidRPr="00111903" w14:paraId="36BF57E6" w14:textId="77777777" w:rsidTr="00111903">
        <w:trPr>
          <w:trHeight w:val="397"/>
        </w:trPr>
        <w:tc>
          <w:tcPr>
            <w:tcW w:w="265" w:type="pct"/>
            <w:vAlign w:val="bottom"/>
          </w:tcPr>
          <w:p w14:paraId="7A2DBDC2" w14:textId="77777777" w:rsidR="003D4DF8" w:rsidRPr="00111903" w:rsidRDefault="003D4DF8" w:rsidP="001F2A92">
            <w:pPr>
              <w:jc w:val="center"/>
            </w:pPr>
            <w:r w:rsidRPr="00111903">
              <w:t>2.</w:t>
            </w:r>
          </w:p>
        </w:tc>
        <w:tc>
          <w:tcPr>
            <w:tcW w:w="3679" w:type="pct"/>
            <w:gridSpan w:val="3"/>
            <w:vAlign w:val="bottom"/>
          </w:tcPr>
          <w:p w14:paraId="47D5ACB1" w14:textId="77777777" w:rsidR="003D4DF8" w:rsidRPr="00111903" w:rsidRDefault="003D4DF8" w:rsidP="00111903">
            <w:pPr>
              <w:jc w:val="both"/>
            </w:pPr>
            <w:r w:rsidRPr="00111903">
              <w:t>Describe condition on earth at the time of origin of life.</w:t>
            </w:r>
          </w:p>
        </w:tc>
        <w:tc>
          <w:tcPr>
            <w:tcW w:w="330" w:type="pct"/>
            <w:vAlign w:val="bottom"/>
          </w:tcPr>
          <w:p w14:paraId="6B4EEDD2" w14:textId="77777777" w:rsidR="003D4DF8" w:rsidRPr="00111903" w:rsidRDefault="003D4DF8" w:rsidP="001F2A92">
            <w:pPr>
              <w:jc w:val="center"/>
            </w:pPr>
            <w:r w:rsidRPr="00111903">
              <w:t>CO1</w:t>
            </w:r>
          </w:p>
        </w:tc>
        <w:tc>
          <w:tcPr>
            <w:tcW w:w="309" w:type="pct"/>
            <w:vAlign w:val="bottom"/>
          </w:tcPr>
          <w:p w14:paraId="4E06843B" w14:textId="77777777" w:rsidR="003D4DF8" w:rsidRPr="00111903" w:rsidRDefault="003D4DF8" w:rsidP="001F2A92">
            <w:pPr>
              <w:jc w:val="center"/>
            </w:pPr>
            <w:r w:rsidRPr="00111903">
              <w:t>U</w:t>
            </w:r>
          </w:p>
        </w:tc>
        <w:tc>
          <w:tcPr>
            <w:tcW w:w="417" w:type="pct"/>
            <w:vAlign w:val="bottom"/>
          </w:tcPr>
          <w:p w14:paraId="6B0B977C" w14:textId="77777777" w:rsidR="003D4DF8" w:rsidRPr="00111903" w:rsidRDefault="003D4DF8" w:rsidP="001F2A92">
            <w:pPr>
              <w:jc w:val="center"/>
            </w:pPr>
            <w:r w:rsidRPr="00111903">
              <w:t>1</w:t>
            </w:r>
          </w:p>
        </w:tc>
      </w:tr>
      <w:tr w:rsidR="003D4DF8" w:rsidRPr="00111903" w14:paraId="306D921C" w14:textId="77777777" w:rsidTr="00111903">
        <w:trPr>
          <w:trHeight w:val="397"/>
        </w:trPr>
        <w:tc>
          <w:tcPr>
            <w:tcW w:w="265" w:type="pct"/>
            <w:vAlign w:val="bottom"/>
          </w:tcPr>
          <w:p w14:paraId="659BE31A" w14:textId="77777777" w:rsidR="003D4DF8" w:rsidRPr="00111903" w:rsidRDefault="003D4DF8" w:rsidP="001F2A92">
            <w:pPr>
              <w:jc w:val="center"/>
            </w:pPr>
            <w:r w:rsidRPr="00111903">
              <w:t>3.</w:t>
            </w:r>
          </w:p>
        </w:tc>
        <w:tc>
          <w:tcPr>
            <w:tcW w:w="3679" w:type="pct"/>
            <w:gridSpan w:val="3"/>
            <w:vAlign w:val="bottom"/>
          </w:tcPr>
          <w:p w14:paraId="28644067" w14:textId="77777777" w:rsidR="003D4DF8" w:rsidRPr="00111903" w:rsidRDefault="003D4DF8" w:rsidP="00111903">
            <w:pPr>
              <w:jc w:val="both"/>
            </w:pPr>
            <w:r w:rsidRPr="00111903">
              <w:t>Recall the role of endoplasmic reticulum.</w:t>
            </w:r>
          </w:p>
        </w:tc>
        <w:tc>
          <w:tcPr>
            <w:tcW w:w="330" w:type="pct"/>
            <w:vAlign w:val="bottom"/>
          </w:tcPr>
          <w:p w14:paraId="29076EBC" w14:textId="77777777" w:rsidR="003D4DF8" w:rsidRPr="00111903" w:rsidRDefault="003D4DF8" w:rsidP="001F2A92">
            <w:pPr>
              <w:jc w:val="center"/>
            </w:pPr>
            <w:r w:rsidRPr="00111903">
              <w:t>CO2</w:t>
            </w:r>
          </w:p>
        </w:tc>
        <w:tc>
          <w:tcPr>
            <w:tcW w:w="309" w:type="pct"/>
            <w:vAlign w:val="bottom"/>
          </w:tcPr>
          <w:p w14:paraId="1D2FE86F" w14:textId="77777777" w:rsidR="003D4DF8" w:rsidRPr="00111903" w:rsidRDefault="003D4DF8" w:rsidP="001F2A92">
            <w:pPr>
              <w:jc w:val="center"/>
            </w:pPr>
            <w:r w:rsidRPr="00111903">
              <w:t>R</w:t>
            </w:r>
          </w:p>
        </w:tc>
        <w:tc>
          <w:tcPr>
            <w:tcW w:w="417" w:type="pct"/>
            <w:vAlign w:val="bottom"/>
          </w:tcPr>
          <w:p w14:paraId="51F49E66" w14:textId="77777777" w:rsidR="003D4DF8" w:rsidRPr="00111903" w:rsidRDefault="003D4DF8" w:rsidP="001F2A92">
            <w:pPr>
              <w:jc w:val="center"/>
            </w:pPr>
            <w:r w:rsidRPr="00111903">
              <w:t>1</w:t>
            </w:r>
          </w:p>
        </w:tc>
      </w:tr>
      <w:tr w:rsidR="003D4DF8" w:rsidRPr="00111903" w14:paraId="23B0E09D" w14:textId="77777777" w:rsidTr="00111903">
        <w:trPr>
          <w:trHeight w:val="397"/>
        </w:trPr>
        <w:tc>
          <w:tcPr>
            <w:tcW w:w="265" w:type="pct"/>
            <w:vAlign w:val="bottom"/>
          </w:tcPr>
          <w:p w14:paraId="768B1AF4" w14:textId="77777777" w:rsidR="003D4DF8" w:rsidRPr="00111903" w:rsidRDefault="003D4DF8" w:rsidP="001F2A92">
            <w:pPr>
              <w:jc w:val="center"/>
            </w:pPr>
            <w:r w:rsidRPr="00111903">
              <w:t>4.</w:t>
            </w:r>
          </w:p>
        </w:tc>
        <w:tc>
          <w:tcPr>
            <w:tcW w:w="3679" w:type="pct"/>
            <w:gridSpan w:val="3"/>
            <w:vAlign w:val="bottom"/>
          </w:tcPr>
          <w:p w14:paraId="5195FA3A" w14:textId="77777777" w:rsidR="003D4DF8" w:rsidRPr="00111903" w:rsidRDefault="003D4DF8" w:rsidP="00111903">
            <w:pPr>
              <w:jc w:val="both"/>
            </w:pPr>
            <w:r w:rsidRPr="00111903">
              <w:t>State cytokinesis.</w:t>
            </w:r>
          </w:p>
        </w:tc>
        <w:tc>
          <w:tcPr>
            <w:tcW w:w="330" w:type="pct"/>
            <w:vAlign w:val="bottom"/>
          </w:tcPr>
          <w:p w14:paraId="01AD5904" w14:textId="77777777" w:rsidR="003D4DF8" w:rsidRPr="00111903" w:rsidRDefault="003D4DF8" w:rsidP="001F2A92">
            <w:pPr>
              <w:jc w:val="center"/>
            </w:pPr>
            <w:r w:rsidRPr="00111903">
              <w:t>CO2</w:t>
            </w:r>
          </w:p>
        </w:tc>
        <w:tc>
          <w:tcPr>
            <w:tcW w:w="309" w:type="pct"/>
            <w:vAlign w:val="bottom"/>
          </w:tcPr>
          <w:p w14:paraId="723CAF0A" w14:textId="77777777" w:rsidR="003D4DF8" w:rsidRPr="00111903" w:rsidRDefault="003D4DF8" w:rsidP="001F2A92">
            <w:pPr>
              <w:jc w:val="center"/>
            </w:pPr>
            <w:r w:rsidRPr="00111903">
              <w:t>R</w:t>
            </w:r>
          </w:p>
        </w:tc>
        <w:tc>
          <w:tcPr>
            <w:tcW w:w="417" w:type="pct"/>
            <w:vAlign w:val="bottom"/>
          </w:tcPr>
          <w:p w14:paraId="1D140281" w14:textId="77777777" w:rsidR="003D4DF8" w:rsidRPr="00111903" w:rsidRDefault="003D4DF8" w:rsidP="001F2A92">
            <w:pPr>
              <w:jc w:val="center"/>
            </w:pPr>
            <w:r w:rsidRPr="00111903">
              <w:t>1</w:t>
            </w:r>
          </w:p>
        </w:tc>
      </w:tr>
      <w:tr w:rsidR="003D4DF8" w:rsidRPr="00111903" w14:paraId="4DEEF14B" w14:textId="77777777" w:rsidTr="00111903">
        <w:trPr>
          <w:trHeight w:val="397"/>
        </w:trPr>
        <w:tc>
          <w:tcPr>
            <w:tcW w:w="265" w:type="pct"/>
            <w:vAlign w:val="bottom"/>
          </w:tcPr>
          <w:p w14:paraId="53A5A107" w14:textId="77777777" w:rsidR="003D4DF8" w:rsidRPr="00111903" w:rsidRDefault="003D4DF8" w:rsidP="008440DD">
            <w:pPr>
              <w:jc w:val="center"/>
            </w:pPr>
            <w:r w:rsidRPr="00111903">
              <w:t>5.</w:t>
            </w:r>
          </w:p>
        </w:tc>
        <w:tc>
          <w:tcPr>
            <w:tcW w:w="3679" w:type="pct"/>
            <w:gridSpan w:val="3"/>
            <w:vAlign w:val="center"/>
          </w:tcPr>
          <w:p w14:paraId="141F7A03" w14:textId="77777777" w:rsidR="003D4DF8" w:rsidRPr="00111903" w:rsidRDefault="003D4DF8" w:rsidP="00111903">
            <w:pPr>
              <w:pStyle w:val="Default"/>
              <w:jc w:val="both"/>
            </w:pPr>
            <w:r w:rsidRPr="00111903">
              <w:t>List the components of phospholipids.</w:t>
            </w:r>
          </w:p>
        </w:tc>
        <w:tc>
          <w:tcPr>
            <w:tcW w:w="330" w:type="pct"/>
            <w:vAlign w:val="bottom"/>
          </w:tcPr>
          <w:p w14:paraId="16989138" w14:textId="77777777" w:rsidR="003D4DF8" w:rsidRPr="00111903" w:rsidRDefault="003D4DF8" w:rsidP="008440DD">
            <w:pPr>
              <w:jc w:val="center"/>
            </w:pPr>
            <w:r w:rsidRPr="00111903">
              <w:t>CO3</w:t>
            </w:r>
          </w:p>
        </w:tc>
        <w:tc>
          <w:tcPr>
            <w:tcW w:w="309" w:type="pct"/>
            <w:vAlign w:val="bottom"/>
          </w:tcPr>
          <w:p w14:paraId="7607D9CC" w14:textId="77777777" w:rsidR="003D4DF8" w:rsidRPr="00111903" w:rsidRDefault="003D4DF8" w:rsidP="008440DD">
            <w:pPr>
              <w:jc w:val="center"/>
            </w:pPr>
            <w:r w:rsidRPr="00111903">
              <w:t>R</w:t>
            </w:r>
          </w:p>
        </w:tc>
        <w:tc>
          <w:tcPr>
            <w:tcW w:w="417" w:type="pct"/>
            <w:vAlign w:val="bottom"/>
          </w:tcPr>
          <w:p w14:paraId="263B59C0" w14:textId="77777777" w:rsidR="003D4DF8" w:rsidRPr="00111903" w:rsidRDefault="003D4DF8" w:rsidP="008440DD">
            <w:pPr>
              <w:jc w:val="center"/>
            </w:pPr>
            <w:r w:rsidRPr="00111903">
              <w:t>1</w:t>
            </w:r>
          </w:p>
        </w:tc>
      </w:tr>
      <w:tr w:rsidR="003D4DF8" w:rsidRPr="00111903" w14:paraId="2DC59432" w14:textId="77777777" w:rsidTr="00111903">
        <w:trPr>
          <w:trHeight w:val="397"/>
        </w:trPr>
        <w:tc>
          <w:tcPr>
            <w:tcW w:w="265" w:type="pct"/>
            <w:vAlign w:val="bottom"/>
          </w:tcPr>
          <w:p w14:paraId="62AB9C37" w14:textId="77777777" w:rsidR="003D4DF8" w:rsidRPr="00111903" w:rsidRDefault="003D4DF8" w:rsidP="00861FCE">
            <w:pPr>
              <w:jc w:val="center"/>
            </w:pPr>
            <w:r w:rsidRPr="00111903">
              <w:t>6.</w:t>
            </w:r>
          </w:p>
        </w:tc>
        <w:tc>
          <w:tcPr>
            <w:tcW w:w="3679" w:type="pct"/>
            <w:gridSpan w:val="3"/>
            <w:vAlign w:val="center"/>
          </w:tcPr>
          <w:p w14:paraId="6C94DF3E" w14:textId="77777777" w:rsidR="003D4DF8" w:rsidRPr="00111903" w:rsidRDefault="003D4DF8" w:rsidP="00111903">
            <w:pPr>
              <w:jc w:val="both"/>
            </w:pPr>
            <w:r w:rsidRPr="00111903">
              <w:t>Differentiate Nucleotide and Nucleoside.</w:t>
            </w:r>
          </w:p>
        </w:tc>
        <w:tc>
          <w:tcPr>
            <w:tcW w:w="330" w:type="pct"/>
            <w:vAlign w:val="bottom"/>
          </w:tcPr>
          <w:p w14:paraId="264531A1" w14:textId="77777777" w:rsidR="003D4DF8" w:rsidRPr="00111903" w:rsidRDefault="003D4DF8" w:rsidP="00861FCE">
            <w:pPr>
              <w:jc w:val="center"/>
            </w:pPr>
            <w:r w:rsidRPr="00111903">
              <w:t>CO3</w:t>
            </w:r>
          </w:p>
        </w:tc>
        <w:tc>
          <w:tcPr>
            <w:tcW w:w="309" w:type="pct"/>
            <w:vAlign w:val="bottom"/>
          </w:tcPr>
          <w:p w14:paraId="478DBABD" w14:textId="77777777" w:rsidR="003D4DF8" w:rsidRPr="00111903" w:rsidRDefault="003D4DF8" w:rsidP="00861FCE">
            <w:pPr>
              <w:jc w:val="center"/>
            </w:pPr>
            <w:r w:rsidRPr="00111903">
              <w:t>U</w:t>
            </w:r>
          </w:p>
        </w:tc>
        <w:tc>
          <w:tcPr>
            <w:tcW w:w="417" w:type="pct"/>
            <w:vAlign w:val="bottom"/>
          </w:tcPr>
          <w:p w14:paraId="2341C8EB" w14:textId="77777777" w:rsidR="003D4DF8" w:rsidRPr="00111903" w:rsidRDefault="003D4DF8" w:rsidP="00861FCE">
            <w:pPr>
              <w:jc w:val="center"/>
            </w:pPr>
            <w:r w:rsidRPr="00111903">
              <w:t>1</w:t>
            </w:r>
          </w:p>
        </w:tc>
      </w:tr>
      <w:tr w:rsidR="003D4DF8" w:rsidRPr="00111903" w14:paraId="09A13239" w14:textId="77777777" w:rsidTr="00111903">
        <w:trPr>
          <w:trHeight w:val="397"/>
        </w:trPr>
        <w:tc>
          <w:tcPr>
            <w:tcW w:w="265" w:type="pct"/>
            <w:vAlign w:val="bottom"/>
          </w:tcPr>
          <w:p w14:paraId="0FD31E2E" w14:textId="77777777" w:rsidR="003D4DF8" w:rsidRPr="00111903" w:rsidRDefault="003D4DF8" w:rsidP="00861FCE">
            <w:pPr>
              <w:jc w:val="center"/>
            </w:pPr>
            <w:r w:rsidRPr="00111903">
              <w:t>7.</w:t>
            </w:r>
          </w:p>
        </w:tc>
        <w:tc>
          <w:tcPr>
            <w:tcW w:w="3679" w:type="pct"/>
            <w:gridSpan w:val="3"/>
            <w:vAlign w:val="bottom"/>
          </w:tcPr>
          <w:p w14:paraId="31398049" w14:textId="77777777" w:rsidR="003D4DF8" w:rsidRPr="00111903" w:rsidRDefault="003D4DF8" w:rsidP="00111903">
            <w:pPr>
              <w:pStyle w:val="ListParagraph"/>
              <w:ind w:left="0"/>
              <w:jc w:val="both"/>
              <w:rPr>
                <w:noProof/>
                <w:lang w:eastAsia="zh-TW"/>
              </w:rPr>
            </w:pPr>
            <w:r w:rsidRPr="00111903">
              <w:rPr>
                <w:noProof/>
                <w:lang w:eastAsia="zh-TW"/>
              </w:rPr>
              <w:t>Explain indicator media.</w:t>
            </w:r>
          </w:p>
        </w:tc>
        <w:tc>
          <w:tcPr>
            <w:tcW w:w="330" w:type="pct"/>
            <w:vAlign w:val="bottom"/>
          </w:tcPr>
          <w:p w14:paraId="05FB457E" w14:textId="77777777" w:rsidR="003D4DF8" w:rsidRPr="00111903" w:rsidRDefault="003D4DF8" w:rsidP="00861FCE">
            <w:pPr>
              <w:jc w:val="center"/>
            </w:pPr>
            <w:r w:rsidRPr="00111903">
              <w:t>CO4</w:t>
            </w:r>
          </w:p>
        </w:tc>
        <w:tc>
          <w:tcPr>
            <w:tcW w:w="309" w:type="pct"/>
            <w:vAlign w:val="bottom"/>
          </w:tcPr>
          <w:p w14:paraId="13A5A581" w14:textId="77777777" w:rsidR="003D4DF8" w:rsidRPr="00111903" w:rsidRDefault="003D4DF8" w:rsidP="00861FCE">
            <w:pPr>
              <w:jc w:val="center"/>
            </w:pPr>
            <w:r w:rsidRPr="00111903">
              <w:t>U</w:t>
            </w:r>
          </w:p>
        </w:tc>
        <w:tc>
          <w:tcPr>
            <w:tcW w:w="417" w:type="pct"/>
            <w:vAlign w:val="bottom"/>
          </w:tcPr>
          <w:p w14:paraId="54CAF837" w14:textId="77777777" w:rsidR="003D4DF8" w:rsidRPr="00111903" w:rsidRDefault="003D4DF8" w:rsidP="00861FCE">
            <w:pPr>
              <w:jc w:val="center"/>
            </w:pPr>
            <w:r w:rsidRPr="00111903">
              <w:t>1</w:t>
            </w:r>
          </w:p>
        </w:tc>
      </w:tr>
      <w:tr w:rsidR="003D4DF8" w:rsidRPr="00111903" w14:paraId="261D58B3" w14:textId="77777777" w:rsidTr="00111903">
        <w:trPr>
          <w:trHeight w:val="397"/>
        </w:trPr>
        <w:tc>
          <w:tcPr>
            <w:tcW w:w="265" w:type="pct"/>
            <w:vAlign w:val="bottom"/>
          </w:tcPr>
          <w:p w14:paraId="081058D4" w14:textId="77777777" w:rsidR="003D4DF8" w:rsidRPr="00111903" w:rsidRDefault="003D4DF8" w:rsidP="00861FCE">
            <w:pPr>
              <w:jc w:val="center"/>
            </w:pPr>
            <w:r w:rsidRPr="00111903">
              <w:t>8.</w:t>
            </w:r>
          </w:p>
        </w:tc>
        <w:tc>
          <w:tcPr>
            <w:tcW w:w="3679" w:type="pct"/>
            <w:gridSpan w:val="3"/>
            <w:vAlign w:val="bottom"/>
          </w:tcPr>
          <w:p w14:paraId="762C5F41" w14:textId="77777777" w:rsidR="003D4DF8" w:rsidRPr="00111903" w:rsidRDefault="003D4DF8" w:rsidP="00111903">
            <w:pPr>
              <w:spacing w:line="276" w:lineRule="auto"/>
              <w:jc w:val="both"/>
              <w:rPr>
                <w:bCs/>
              </w:rPr>
            </w:pPr>
            <w:r w:rsidRPr="00111903">
              <w:rPr>
                <w:noProof/>
                <w:lang w:eastAsia="zh-TW"/>
              </w:rPr>
              <w:t>Describe the chromosomal theory of inheritance.</w:t>
            </w:r>
          </w:p>
        </w:tc>
        <w:tc>
          <w:tcPr>
            <w:tcW w:w="330" w:type="pct"/>
            <w:vAlign w:val="bottom"/>
          </w:tcPr>
          <w:p w14:paraId="1F4F4131" w14:textId="77777777" w:rsidR="003D4DF8" w:rsidRPr="00111903" w:rsidRDefault="003D4DF8" w:rsidP="00861FCE">
            <w:pPr>
              <w:jc w:val="center"/>
            </w:pPr>
            <w:r w:rsidRPr="00111903">
              <w:t>CO5</w:t>
            </w:r>
          </w:p>
        </w:tc>
        <w:tc>
          <w:tcPr>
            <w:tcW w:w="309" w:type="pct"/>
            <w:vAlign w:val="bottom"/>
          </w:tcPr>
          <w:p w14:paraId="3E84C2F4" w14:textId="77777777" w:rsidR="003D4DF8" w:rsidRPr="00111903" w:rsidRDefault="003D4DF8" w:rsidP="00861FCE">
            <w:pPr>
              <w:jc w:val="center"/>
            </w:pPr>
            <w:r w:rsidRPr="00111903">
              <w:t>U</w:t>
            </w:r>
          </w:p>
        </w:tc>
        <w:tc>
          <w:tcPr>
            <w:tcW w:w="417" w:type="pct"/>
            <w:vAlign w:val="bottom"/>
          </w:tcPr>
          <w:p w14:paraId="0637CF6E" w14:textId="77777777" w:rsidR="003D4DF8" w:rsidRPr="00111903" w:rsidRDefault="003D4DF8" w:rsidP="00861FCE">
            <w:pPr>
              <w:jc w:val="center"/>
            </w:pPr>
            <w:r w:rsidRPr="00111903">
              <w:t>1</w:t>
            </w:r>
          </w:p>
        </w:tc>
      </w:tr>
      <w:tr w:rsidR="003D4DF8" w:rsidRPr="00111903" w14:paraId="2853111B" w14:textId="77777777" w:rsidTr="00111903">
        <w:trPr>
          <w:trHeight w:val="397"/>
        </w:trPr>
        <w:tc>
          <w:tcPr>
            <w:tcW w:w="265" w:type="pct"/>
            <w:vAlign w:val="bottom"/>
          </w:tcPr>
          <w:p w14:paraId="4EE0852C" w14:textId="77777777" w:rsidR="003D4DF8" w:rsidRPr="00111903" w:rsidRDefault="003D4DF8" w:rsidP="00650298">
            <w:r w:rsidRPr="00111903">
              <w:t>9.</w:t>
            </w:r>
          </w:p>
        </w:tc>
        <w:tc>
          <w:tcPr>
            <w:tcW w:w="3679" w:type="pct"/>
            <w:gridSpan w:val="3"/>
            <w:vAlign w:val="center"/>
          </w:tcPr>
          <w:p w14:paraId="1661C107" w14:textId="77777777" w:rsidR="003D4DF8" w:rsidRPr="00111903" w:rsidRDefault="003D4DF8" w:rsidP="00111903">
            <w:pPr>
              <w:pStyle w:val="ListParagraph"/>
              <w:ind w:left="0"/>
              <w:jc w:val="both"/>
              <w:rPr>
                <w:noProof/>
                <w:lang w:eastAsia="zh-TW"/>
              </w:rPr>
            </w:pPr>
            <w:r w:rsidRPr="00111903">
              <w:t xml:space="preserve">Recall the role </w:t>
            </w:r>
            <w:r>
              <w:t xml:space="preserve">of </w:t>
            </w:r>
            <w:r w:rsidRPr="00111903">
              <w:t xml:space="preserve">histones. </w:t>
            </w:r>
          </w:p>
        </w:tc>
        <w:tc>
          <w:tcPr>
            <w:tcW w:w="330" w:type="pct"/>
            <w:vAlign w:val="bottom"/>
          </w:tcPr>
          <w:p w14:paraId="3F36ED6E" w14:textId="77777777" w:rsidR="003D4DF8" w:rsidRPr="00111903" w:rsidRDefault="003D4DF8" w:rsidP="00650298">
            <w:pPr>
              <w:jc w:val="center"/>
            </w:pPr>
            <w:r w:rsidRPr="00111903">
              <w:t>CO6</w:t>
            </w:r>
          </w:p>
        </w:tc>
        <w:tc>
          <w:tcPr>
            <w:tcW w:w="309" w:type="pct"/>
            <w:vAlign w:val="bottom"/>
          </w:tcPr>
          <w:p w14:paraId="393F5E2B" w14:textId="77777777" w:rsidR="003D4DF8" w:rsidRPr="00111903" w:rsidRDefault="003D4DF8" w:rsidP="00650298">
            <w:pPr>
              <w:jc w:val="center"/>
            </w:pPr>
            <w:r w:rsidRPr="00111903">
              <w:t>R</w:t>
            </w:r>
          </w:p>
        </w:tc>
        <w:tc>
          <w:tcPr>
            <w:tcW w:w="417" w:type="pct"/>
            <w:vAlign w:val="bottom"/>
          </w:tcPr>
          <w:p w14:paraId="4F0C5CDB" w14:textId="77777777" w:rsidR="003D4DF8" w:rsidRPr="00111903" w:rsidRDefault="003D4DF8" w:rsidP="00650298">
            <w:pPr>
              <w:jc w:val="center"/>
            </w:pPr>
            <w:r w:rsidRPr="00111903">
              <w:t>1</w:t>
            </w:r>
          </w:p>
        </w:tc>
      </w:tr>
      <w:tr w:rsidR="003D4DF8" w:rsidRPr="00111903" w14:paraId="2C222462" w14:textId="77777777" w:rsidTr="00111903">
        <w:trPr>
          <w:trHeight w:val="397"/>
        </w:trPr>
        <w:tc>
          <w:tcPr>
            <w:tcW w:w="265" w:type="pct"/>
            <w:vAlign w:val="bottom"/>
          </w:tcPr>
          <w:p w14:paraId="15C40098" w14:textId="77777777" w:rsidR="003D4DF8" w:rsidRPr="00111903" w:rsidRDefault="003D4DF8" w:rsidP="00650298">
            <w:pPr>
              <w:jc w:val="center"/>
            </w:pPr>
            <w:r w:rsidRPr="00111903">
              <w:t>10.</w:t>
            </w:r>
          </w:p>
        </w:tc>
        <w:tc>
          <w:tcPr>
            <w:tcW w:w="3679" w:type="pct"/>
            <w:gridSpan w:val="3"/>
            <w:vAlign w:val="center"/>
          </w:tcPr>
          <w:p w14:paraId="1B577B26" w14:textId="77777777" w:rsidR="003D4DF8" w:rsidRPr="00111903" w:rsidRDefault="003D4DF8" w:rsidP="00111903">
            <w:pPr>
              <w:jc w:val="both"/>
            </w:pPr>
            <w:r w:rsidRPr="00111903">
              <w:rPr>
                <w:lang w:val="en-IN"/>
              </w:rPr>
              <w:t>Define transcription.</w:t>
            </w:r>
          </w:p>
        </w:tc>
        <w:tc>
          <w:tcPr>
            <w:tcW w:w="330" w:type="pct"/>
            <w:vAlign w:val="bottom"/>
          </w:tcPr>
          <w:p w14:paraId="061C0F90" w14:textId="77777777" w:rsidR="003D4DF8" w:rsidRPr="00111903" w:rsidRDefault="003D4DF8" w:rsidP="00650298">
            <w:pPr>
              <w:jc w:val="center"/>
            </w:pPr>
            <w:r w:rsidRPr="00111903">
              <w:t>CO6</w:t>
            </w:r>
          </w:p>
        </w:tc>
        <w:tc>
          <w:tcPr>
            <w:tcW w:w="309" w:type="pct"/>
            <w:vAlign w:val="bottom"/>
          </w:tcPr>
          <w:p w14:paraId="7D8DC7F9" w14:textId="77777777" w:rsidR="003D4DF8" w:rsidRPr="00111903" w:rsidRDefault="003D4DF8" w:rsidP="00650298">
            <w:pPr>
              <w:jc w:val="center"/>
            </w:pPr>
            <w:r w:rsidRPr="00111903">
              <w:t>R</w:t>
            </w:r>
          </w:p>
        </w:tc>
        <w:tc>
          <w:tcPr>
            <w:tcW w:w="417" w:type="pct"/>
            <w:vAlign w:val="bottom"/>
          </w:tcPr>
          <w:p w14:paraId="433D924B" w14:textId="77777777" w:rsidR="003D4DF8" w:rsidRPr="00111903" w:rsidRDefault="003D4DF8" w:rsidP="00650298">
            <w:pPr>
              <w:jc w:val="center"/>
            </w:pPr>
            <w:r w:rsidRPr="00111903">
              <w:t>1</w:t>
            </w:r>
          </w:p>
        </w:tc>
      </w:tr>
      <w:bookmarkEnd w:id="28"/>
      <w:tr w:rsidR="003D4DF8" w:rsidRPr="00111903" w14:paraId="4091F856" w14:textId="77777777" w:rsidTr="00111903">
        <w:trPr>
          <w:trHeight w:val="552"/>
        </w:trPr>
        <w:tc>
          <w:tcPr>
            <w:tcW w:w="5000" w:type="pct"/>
            <w:gridSpan w:val="7"/>
            <w:vAlign w:val="center"/>
          </w:tcPr>
          <w:p w14:paraId="34DA94FA" w14:textId="77777777" w:rsidR="003D4DF8" w:rsidRPr="00111903" w:rsidRDefault="003D4DF8" w:rsidP="00650298">
            <w:pPr>
              <w:jc w:val="center"/>
              <w:rPr>
                <w:b/>
                <w:u w:val="single"/>
              </w:rPr>
            </w:pPr>
            <w:r w:rsidRPr="00111903">
              <w:rPr>
                <w:b/>
                <w:u w:val="single"/>
              </w:rPr>
              <w:t>PART – B (6 X 3 = 18 MARKS)</w:t>
            </w:r>
          </w:p>
        </w:tc>
      </w:tr>
      <w:tr w:rsidR="003D4DF8" w:rsidRPr="00111903" w14:paraId="5609A25D" w14:textId="77777777" w:rsidTr="00111903">
        <w:trPr>
          <w:trHeight w:val="397"/>
        </w:trPr>
        <w:tc>
          <w:tcPr>
            <w:tcW w:w="265" w:type="pct"/>
          </w:tcPr>
          <w:p w14:paraId="3AF0D9F4" w14:textId="77777777" w:rsidR="003D4DF8" w:rsidRPr="00111903" w:rsidRDefault="003D4DF8" w:rsidP="00650298">
            <w:pPr>
              <w:jc w:val="center"/>
            </w:pPr>
            <w:bookmarkStart w:id="29" w:name="_Hlk130995292"/>
            <w:r w:rsidRPr="00111903">
              <w:t>11.</w:t>
            </w:r>
          </w:p>
        </w:tc>
        <w:tc>
          <w:tcPr>
            <w:tcW w:w="3679" w:type="pct"/>
            <w:gridSpan w:val="3"/>
          </w:tcPr>
          <w:p w14:paraId="44E62FE5" w14:textId="77777777" w:rsidR="003D4DF8" w:rsidRPr="00111903" w:rsidRDefault="003D4DF8" w:rsidP="00650298">
            <w:pPr>
              <w:spacing w:after="120" w:line="276" w:lineRule="auto"/>
            </w:pPr>
            <w:r w:rsidRPr="00111903">
              <w:t>Explain evidence of evolution.</w:t>
            </w:r>
          </w:p>
        </w:tc>
        <w:tc>
          <w:tcPr>
            <w:tcW w:w="330" w:type="pct"/>
          </w:tcPr>
          <w:p w14:paraId="4DC83E41" w14:textId="77777777" w:rsidR="003D4DF8" w:rsidRPr="00111903" w:rsidRDefault="003D4DF8" w:rsidP="00650298">
            <w:pPr>
              <w:jc w:val="center"/>
            </w:pPr>
            <w:r w:rsidRPr="00111903">
              <w:t>CO1</w:t>
            </w:r>
          </w:p>
        </w:tc>
        <w:tc>
          <w:tcPr>
            <w:tcW w:w="309" w:type="pct"/>
            <w:vAlign w:val="bottom"/>
          </w:tcPr>
          <w:p w14:paraId="16092A31" w14:textId="77777777" w:rsidR="003D4DF8" w:rsidRPr="00111903" w:rsidRDefault="003D4DF8" w:rsidP="00650298">
            <w:pPr>
              <w:jc w:val="center"/>
            </w:pPr>
            <w:r w:rsidRPr="00111903">
              <w:t>U</w:t>
            </w:r>
          </w:p>
        </w:tc>
        <w:tc>
          <w:tcPr>
            <w:tcW w:w="417" w:type="pct"/>
          </w:tcPr>
          <w:p w14:paraId="78A466D3" w14:textId="77777777" w:rsidR="003D4DF8" w:rsidRPr="00111903" w:rsidRDefault="003D4DF8" w:rsidP="00650298">
            <w:pPr>
              <w:jc w:val="center"/>
            </w:pPr>
            <w:r w:rsidRPr="00111903">
              <w:t>3</w:t>
            </w:r>
          </w:p>
        </w:tc>
      </w:tr>
      <w:tr w:rsidR="003D4DF8" w:rsidRPr="00111903" w14:paraId="285450AE" w14:textId="77777777" w:rsidTr="00111903">
        <w:trPr>
          <w:trHeight w:val="397"/>
        </w:trPr>
        <w:tc>
          <w:tcPr>
            <w:tcW w:w="265" w:type="pct"/>
          </w:tcPr>
          <w:p w14:paraId="4AA6B169" w14:textId="77777777" w:rsidR="003D4DF8" w:rsidRPr="00111903" w:rsidRDefault="003D4DF8" w:rsidP="00650298">
            <w:pPr>
              <w:jc w:val="center"/>
            </w:pPr>
            <w:r w:rsidRPr="00111903">
              <w:t>12.</w:t>
            </w:r>
          </w:p>
        </w:tc>
        <w:tc>
          <w:tcPr>
            <w:tcW w:w="3679" w:type="pct"/>
            <w:gridSpan w:val="3"/>
          </w:tcPr>
          <w:p w14:paraId="77F0EAFF" w14:textId="77777777" w:rsidR="003D4DF8" w:rsidRPr="00111903" w:rsidRDefault="003D4DF8" w:rsidP="00650298">
            <w:r w:rsidRPr="00111903">
              <w:t>Discuss macro and micro nutrients.</w:t>
            </w:r>
          </w:p>
        </w:tc>
        <w:tc>
          <w:tcPr>
            <w:tcW w:w="330" w:type="pct"/>
          </w:tcPr>
          <w:p w14:paraId="70744161" w14:textId="77777777" w:rsidR="003D4DF8" w:rsidRPr="00111903" w:rsidRDefault="003D4DF8" w:rsidP="00650298">
            <w:pPr>
              <w:jc w:val="center"/>
            </w:pPr>
            <w:r w:rsidRPr="00111903">
              <w:t>CO2</w:t>
            </w:r>
          </w:p>
        </w:tc>
        <w:tc>
          <w:tcPr>
            <w:tcW w:w="309" w:type="pct"/>
            <w:vAlign w:val="bottom"/>
          </w:tcPr>
          <w:p w14:paraId="36FD131C" w14:textId="77777777" w:rsidR="003D4DF8" w:rsidRPr="00111903" w:rsidRDefault="003D4DF8" w:rsidP="00650298">
            <w:pPr>
              <w:jc w:val="center"/>
            </w:pPr>
            <w:r w:rsidRPr="00111903">
              <w:t>U</w:t>
            </w:r>
          </w:p>
        </w:tc>
        <w:tc>
          <w:tcPr>
            <w:tcW w:w="417" w:type="pct"/>
          </w:tcPr>
          <w:p w14:paraId="25D2F02A" w14:textId="77777777" w:rsidR="003D4DF8" w:rsidRPr="00111903" w:rsidRDefault="003D4DF8" w:rsidP="00650298">
            <w:pPr>
              <w:jc w:val="center"/>
            </w:pPr>
            <w:r w:rsidRPr="00111903">
              <w:t>3</w:t>
            </w:r>
          </w:p>
        </w:tc>
      </w:tr>
      <w:tr w:rsidR="003D4DF8" w:rsidRPr="00111903" w14:paraId="65685EA6" w14:textId="77777777" w:rsidTr="00111903">
        <w:trPr>
          <w:trHeight w:val="397"/>
        </w:trPr>
        <w:tc>
          <w:tcPr>
            <w:tcW w:w="265" w:type="pct"/>
          </w:tcPr>
          <w:p w14:paraId="45A7D962" w14:textId="77777777" w:rsidR="003D4DF8" w:rsidRPr="00111903" w:rsidRDefault="003D4DF8" w:rsidP="00650298">
            <w:pPr>
              <w:jc w:val="center"/>
            </w:pPr>
            <w:r w:rsidRPr="00111903">
              <w:t>13.</w:t>
            </w:r>
          </w:p>
        </w:tc>
        <w:tc>
          <w:tcPr>
            <w:tcW w:w="3679" w:type="pct"/>
            <w:gridSpan w:val="3"/>
          </w:tcPr>
          <w:p w14:paraId="534B6AF4" w14:textId="77777777" w:rsidR="003D4DF8" w:rsidRPr="00111903" w:rsidRDefault="003D4DF8" w:rsidP="00650298">
            <w:pPr>
              <w:spacing w:after="120" w:line="276" w:lineRule="auto"/>
            </w:pPr>
            <w:r w:rsidRPr="00111903">
              <w:t>Explain Transferases and Isomerases.</w:t>
            </w:r>
          </w:p>
        </w:tc>
        <w:tc>
          <w:tcPr>
            <w:tcW w:w="330" w:type="pct"/>
          </w:tcPr>
          <w:p w14:paraId="0F52F121" w14:textId="77777777" w:rsidR="003D4DF8" w:rsidRPr="00111903" w:rsidRDefault="003D4DF8" w:rsidP="00650298">
            <w:pPr>
              <w:jc w:val="center"/>
            </w:pPr>
            <w:r w:rsidRPr="00111903">
              <w:t>CO3</w:t>
            </w:r>
          </w:p>
        </w:tc>
        <w:tc>
          <w:tcPr>
            <w:tcW w:w="309" w:type="pct"/>
            <w:vAlign w:val="bottom"/>
          </w:tcPr>
          <w:p w14:paraId="7BF93455" w14:textId="77777777" w:rsidR="003D4DF8" w:rsidRPr="00111903" w:rsidRDefault="003D4DF8" w:rsidP="00650298">
            <w:pPr>
              <w:jc w:val="center"/>
            </w:pPr>
            <w:r w:rsidRPr="00111903">
              <w:t>U</w:t>
            </w:r>
          </w:p>
        </w:tc>
        <w:tc>
          <w:tcPr>
            <w:tcW w:w="417" w:type="pct"/>
          </w:tcPr>
          <w:p w14:paraId="2259ADAC" w14:textId="77777777" w:rsidR="003D4DF8" w:rsidRPr="00111903" w:rsidRDefault="003D4DF8" w:rsidP="00650298">
            <w:pPr>
              <w:jc w:val="center"/>
            </w:pPr>
            <w:r w:rsidRPr="00111903">
              <w:t>3</w:t>
            </w:r>
          </w:p>
        </w:tc>
      </w:tr>
      <w:tr w:rsidR="003D4DF8" w:rsidRPr="00111903" w14:paraId="7C2A6A90" w14:textId="77777777" w:rsidTr="00111903">
        <w:trPr>
          <w:trHeight w:val="397"/>
        </w:trPr>
        <w:tc>
          <w:tcPr>
            <w:tcW w:w="265" w:type="pct"/>
          </w:tcPr>
          <w:p w14:paraId="7003E4DD" w14:textId="77777777" w:rsidR="003D4DF8" w:rsidRPr="00111903" w:rsidRDefault="003D4DF8" w:rsidP="00650298">
            <w:pPr>
              <w:jc w:val="center"/>
            </w:pPr>
            <w:r w:rsidRPr="00111903">
              <w:t>14.</w:t>
            </w:r>
          </w:p>
        </w:tc>
        <w:tc>
          <w:tcPr>
            <w:tcW w:w="3679" w:type="pct"/>
            <w:gridSpan w:val="3"/>
          </w:tcPr>
          <w:p w14:paraId="606FD4F7" w14:textId="77777777" w:rsidR="003D4DF8" w:rsidRPr="00111903" w:rsidRDefault="003D4DF8" w:rsidP="00650298">
            <w:pPr>
              <w:spacing w:line="276" w:lineRule="auto"/>
            </w:pPr>
            <w:r w:rsidRPr="00111903">
              <w:t>Define the principle of fermentation.</w:t>
            </w:r>
          </w:p>
        </w:tc>
        <w:tc>
          <w:tcPr>
            <w:tcW w:w="330" w:type="pct"/>
          </w:tcPr>
          <w:p w14:paraId="3D49EA1D" w14:textId="77777777" w:rsidR="003D4DF8" w:rsidRPr="00111903" w:rsidRDefault="003D4DF8" w:rsidP="00650298">
            <w:pPr>
              <w:jc w:val="center"/>
            </w:pPr>
            <w:r w:rsidRPr="00111903">
              <w:t>CO4</w:t>
            </w:r>
          </w:p>
        </w:tc>
        <w:tc>
          <w:tcPr>
            <w:tcW w:w="309" w:type="pct"/>
            <w:vAlign w:val="bottom"/>
          </w:tcPr>
          <w:p w14:paraId="57A720F7" w14:textId="77777777" w:rsidR="003D4DF8" w:rsidRPr="00111903" w:rsidRDefault="003D4DF8" w:rsidP="00650298">
            <w:pPr>
              <w:jc w:val="center"/>
            </w:pPr>
            <w:r w:rsidRPr="00111903">
              <w:t>R</w:t>
            </w:r>
          </w:p>
        </w:tc>
        <w:tc>
          <w:tcPr>
            <w:tcW w:w="417" w:type="pct"/>
          </w:tcPr>
          <w:p w14:paraId="41A89A0B" w14:textId="77777777" w:rsidR="003D4DF8" w:rsidRPr="00111903" w:rsidRDefault="003D4DF8" w:rsidP="00650298">
            <w:pPr>
              <w:jc w:val="center"/>
            </w:pPr>
            <w:r w:rsidRPr="00111903">
              <w:t>3</w:t>
            </w:r>
          </w:p>
        </w:tc>
      </w:tr>
      <w:tr w:rsidR="003D4DF8" w:rsidRPr="00111903" w14:paraId="051F74DC" w14:textId="77777777" w:rsidTr="00111903">
        <w:trPr>
          <w:trHeight w:val="397"/>
        </w:trPr>
        <w:tc>
          <w:tcPr>
            <w:tcW w:w="265" w:type="pct"/>
          </w:tcPr>
          <w:p w14:paraId="02471CF6" w14:textId="77777777" w:rsidR="003D4DF8" w:rsidRPr="00111903" w:rsidRDefault="003D4DF8" w:rsidP="00650298">
            <w:pPr>
              <w:jc w:val="center"/>
            </w:pPr>
            <w:r w:rsidRPr="00111903">
              <w:t>15.</w:t>
            </w:r>
          </w:p>
        </w:tc>
        <w:tc>
          <w:tcPr>
            <w:tcW w:w="3679" w:type="pct"/>
            <w:gridSpan w:val="3"/>
          </w:tcPr>
          <w:p w14:paraId="7D2ECC93" w14:textId="77777777" w:rsidR="003D4DF8" w:rsidRPr="00111903" w:rsidRDefault="003D4DF8" w:rsidP="00650298">
            <w:pPr>
              <w:spacing w:after="120" w:line="276" w:lineRule="auto"/>
            </w:pPr>
            <w:r w:rsidRPr="00111903">
              <w:t>State gene interaction and its types.</w:t>
            </w:r>
          </w:p>
        </w:tc>
        <w:tc>
          <w:tcPr>
            <w:tcW w:w="330" w:type="pct"/>
          </w:tcPr>
          <w:p w14:paraId="076B20FD" w14:textId="77777777" w:rsidR="003D4DF8" w:rsidRPr="00111903" w:rsidRDefault="003D4DF8" w:rsidP="00650298">
            <w:pPr>
              <w:jc w:val="center"/>
            </w:pPr>
            <w:r w:rsidRPr="00111903">
              <w:t>CO5</w:t>
            </w:r>
          </w:p>
        </w:tc>
        <w:tc>
          <w:tcPr>
            <w:tcW w:w="309" w:type="pct"/>
            <w:vAlign w:val="bottom"/>
          </w:tcPr>
          <w:p w14:paraId="33DD3E96" w14:textId="77777777" w:rsidR="003D4DF8" w:rsidRPr="00111903" w:rsidRDefault="003D4DF8" w:rsidP="00650298">
            <w:pPr>
              <w:jc w:val="center"/>
            </w:pPr>
            <w:r w:rsidRPr="00111903">
              <w:t>R</w:t>
            </w:r>
          </w:p>
        </w:tc>
        <w:tc>
          <w:tcPr>
            <w:tcW w:w="417" w:type="pct"/>
          </w:tcPr>
          <w:p w14:paraId="49B6CE91" w14:textId="77777777" w:rsidR="003D4DF8" w:rsidRPr="00111903" w:rsidRDefault="003D4DF8" w:rsidP="00650298">
            <w:pPr>
              <w:jc w:val="center"/>
            </w:pPr>
            <w:r w:rsidRPr="00111903">
              <w:t>3</w:t>
            </w:r>
          </w:p>
        </w:tc>
      </w:tr>
      <w:tr w:rsidR="003D4DF8" w:rsidRPr="00111903" w14:paraId="12334474" w14:textId="77777777" w:rsidTr="00111903">
        <w:trPr>
          <w:trHeight w:val="397"/>
        </w:trPr>
        <w:tc>
          <w:tcPr>
            <w:tcW w:w="265" w:type="pct"/>
          </w:tcPr>
          <w:p w14:paraId="22D2C9C8" w14:textId="77777777" w:rsidR="003D4DF8" w:rsidRPr="00111903" w:rsidRDefault="003D4DF8" w:rsidP="00650298">
            <w:pPr>
              <w:jc w:val="center"/>
            </w:pPr>
            <w:r w:rsidRPr="00111903">
              <w:t>16.</w:t>
            </w:r>
          </w:p>
        </w:tc>
        <w:tc>
          <w:tcPr>
            <w:tcW w:w="3679" w:type="pct"/>
            <w:gridSpan w:val="3"/>
          </w:tcPr>
          <w:p w14:paraId="0B93B76E" w14:textId="77777777" w:rsidR="003D4DF8" w:rsidRPr="00111903" w:rsidRDefault="003D4DF8" w:rsidP="00650298">
            <w:pPr>
              <w:spacing w:line="276" w:lineRule="auto"/>
            </w:pPr>
            <w:r w:rsidRPr="00111903">
              <w:t>Recall the properties of genetic code.</w:t>
            </w:r>
          </w:p>
        </w:tc>
        <w:tc>
          <w:tcPr>
            <w:tcW w:w="330" w:type="pct"/>
          </w:tcPr>
          <w:p w14:paraId="3CF0AC29" w14:textId="77777777" w:rsidR="003D4DF8" w:rsidRPr="00111903" w:rsidRDefault="003D4DF8" w:rsidP="00650298">
            <w:pPr>
              <w:jc w:val="center"/>
            </w:pPr>
            <w:r w:rsidRPr="00111903">
              <w:t>CO6</w:t>
            </w:r>
          </w:p>
        </w:tc>
        <w:tc>
          <w:tcPr>
            <w:tcW w:w="309" w:type="pct"/>
            <w:vAlign w:val="bottom"/>
          </w:tcPr>
          <w:p w14:paraId="78097962" w14:textId="77777777" w:rsidR="003D4DF8" w:rsidRPr="00111903" w:rsidRDefault="003D4DF8" w:rsidP="00650298">
            <w:pPr>
              <w:jc w:val="center"/>
            </w:pPr>
            <w:r w:rsidRPr="00111903">
              <w:t>R</w:t>
            </w:r>
          </w:p>
        </w:tc>
        <w:tc>
          <w:tcPr>
            <w:tcW w:w="417" w:type="pct"/>
          </w:tcPr>
          <w:p w14:paraId="1E82924D" w14:textId="77777777" w:rsidR="003D4DF8" w:rsidRPr="00111903" w:rsidRDefault="003D4DF8" w:rsidP="00650298">
            <w:pPr>
              <w:jc w:val="center"/>
            </w:pPr>
            <w:r w:rsidRPr="00111903">
              <w:t>3</w:t>
            </w:r>
          </w:p>
        </w:tc>
      </w:tr>
      <w:bookmarkEnd w:id="29"/>
      <w:tr w:rsidR="003D4DF8" w:rsidRPr="00111903" w14:paraId="04DBF0BD" w14:textId="77777777" w:rsidTr="00111903">
        <w:trPr>
          <w:trHeight w:val="552"/>
        </w:trPr>
        <w:tc>
          <w:tcPr>
            <w:tcW w:w="5000" w:type="pct"/>
            <w:gridSpan w:val="7"/>
          </w:tcPr>
          <w:p w14:paraId="53D5DD9F" w14:textId="77777777" w:rsidR="003D4DF8" w:rsidRPr="00111903" w:rsidRDefault="003D4DF8" w:rsidP="00650298">
            <w:pPr>
              <w:jc w:val="center"/>
              <w:rPr>
                <w:b/>
                <w:u w:val="single"/>
              </w:rPr>
            </w:pPr>
            <w:r w:rsidRPr="00111903">
              <w:rPr>
                <w:b/>
                <w:u w:val="single"/>
              </w:rPr>
              <w:t>PART – C (6 X 12 = 72 MARKS)</w:t>
            </w:r>
          </w:p>
          <w:p w14:paraId="4EA4018A" w14:textId="77777777" w:rsidR="003D4DF8" w:rsidRPr="00111903" w:rsidRDefault="003D4DF8" w:rsidP="00650298">
            <w:pPr>
              <w:jc w:val="center"/>
              <w:rPr>
                <w:b/>
              </w:rPr>
            </w:pPr>
            <w:r w:rsidRPr="00111903">
              <w:rPr>
                <w:b/>
              </w:rPr>
              <w:t>(Answer any five Questions from Q.No 17 to 23, Q.No 24 is Compulsory)</w:t>
            </w:r>
          </w:p>
        </w:tc>
      </w:tr>
      <w:tr w:rsidR="003D4DF8" w:rsidRPr="00111903" w14:paraId="01BFD9C3" w14:textId="77777777" w:rsidTr="00111903">
        <w:trPr>
          <w:trHeight w:val="397"/>
        </w:trPr>
        <w:tc>
          <w:tcPr>
            <w:tcW w:w="269" w:type="pct"/>
            <w:gridSpan w:val="2"/>
          </w:tcPr>
          <w:p w14:paraId="04AF41D4" w14:textId="77777777" w:rsidR="003D4DF8" w:rsidRPr="00111903" w:rsidRDefault="003D4DF8" w:rsidP="00650298">
            <w:pPr>
              <w:jc w:val="center"/>
            </w:pPr>
            <w:bookmarkStart w:id="30" w:name="_Hlk130995347"/>
            <w:r w:rsidRPr="00111903">
              <w:t>17.</w:t>
            </w:r>
          </w:p>
        </w:tc>
        <w:tc>
          <w:tcPr>
            <w:tcW w:w="241" w:type="pct"/>
          </w:tcPr>
          <w:p w14:paraId="527D1A36" w14:textId="77777777" w:rsidR="003D4DF8" w:rsidRPr="00111903" w:rsidRDefault="003D4DF8" w:rsidP="00650298">
            <w:pPr>
              <w:jc w:val="center"/>
            </w:pPr>
          </w:p>
        </w:tc>
        <w:tc>
          <w:tcPr>
            <w:tcW w:w="3434" w:type="pct"/>
          </w:tcPr>
          <w:p w14:paraId="24636C4D" w14:textId="77777777" w:rsidR="003D4DF8" w:rsidRPr="00111903" w:rsidRDefault="003D4DF8" w:rsidP="00650298">
            <w:pPr>
              <w:jc w:val="both"/>
            </w:pPr>
            <w:r w:rsidRPr="00111903">
              <w:t>Explain theory of biogenesis with three supported experiments.</w:t>
            </w:r>
          </w:p>
        </w:tc>
        <w:tc>
          <w:tcPr>
            <w:tcW w:w="330" w:type="pct"/>
          </w:tcPr>
          <w:p w14:paraId="153E81EB" w14:textId="77777777" w:rsidR="003D4DF8" w:rsidRPr="00111903" w:rsidRDefault="003D4DF8" w:rsidP="00650298">
            <w:pPr>
              <w:jc w:val="center"/>
            </w:pPr>
            <w:r w:rsidRPr="00111903">
              <w:t>CO1</w:t>
            </w:r>
          </w:p>
        </w:tc>
        <w:tc>
          <w:tcPr>
            <w:tcW w:w="309" w:type="pct"/>
          </w:tcPr>
          <w:p w14:paraId="1A0AD3D7" w14:textId="77777777" w:rsidR="003D4DF8" w:rsidRPr="00111903" w:rsidRDefault="003D4DF8" w:rsidP="00650298">
            <w:pPr>
              <w:jc w:val="center"/>
            </w:pPr>
            <w:r w:rsidRPr="00111903">
              <w:t>U</w:t>
            </w:r>
          </w:p>
        </w:tc>
        <w:tc>
          <w:tcPr>
            <w:tcW w:w="417" w:type="pct"/>
          </w:tcPr>
          <w:p w14:paraId="2C6D8CD0" w14:textId="77777777" w:rsidR="003D4DF8" w:rsidRPr="00111903" w:rsidRDefault="003D4DF8" w:rsidP="00650298">
            <w:pPr>
              <w:jc w:val="center"/>
            </w:pPr>
            <w:r w:rsidRPr="00111903">
              <w:t>12</w:t>
            </w:r>
          </w:p>
        </w:tc>
      </w:tr>
      <w:tr w:rsidR="003D4DF8" w:rsidRPr="00111903" w14:paraId="725FD3FA" w14:textId="77777777" w:rsidTr="00111903">
        <w:trPr>
          <w:trHeight w:val="397"/>
        </w:trPr>
        <w:tc>
          <w:tcPr>
            <w:tcW w:w="269" w:type="pct"/>
            <w:gridSpan w:val="2"/>
          </w:tcPr>
          <w:p w14:paraId="3811CB48" w14:textId="77777777" w:rsidR="003D4DF8" w:rsidRPr="00111903" w:rsidRDefault="003D4DF8" w:rsidP="00650298">
            <w:pPr>
              <w:jc w:val="center"/>
            </w:pPr>
          </w:p>
        </w:tc>
        <w:tc>
          <w:tcPr>
            <w:tcW w:w="241" w:type="pct"/>
          </w:tcPr>
          <w:p w14:paraId="1DB060E7" w14:textId="77777777" w:rsidR="003D4DF8" w:rsidRPr="00111903" w:rsidRDefault="003D4DF8" w:rsidP="00650298">
            <w:pPr>
              <w:jc w:val="center"/>
            </w:pPr>
          </w:p>
        </w:tc>
        <w:tc>
          <w:tcPr>
            <w:tcW w:w="3434" w:type="pct"/>
          </w:tcPr>
          <w:p w14:paraId="12823CF0" w14:textId="77777777" w:rsidR="003D4DF8" w:rsidRPr="00111903" w:rsidRDefault="003D4DF8" w:rsidP="00650298">
            <w:pPr>
              <w:jc w:val="center"/>
            </w:pPr>
          </w:p>
        </w:tc>
        <w:tc>
          <w:tcPr>
            <w:tcW w:w="330" w:type="pct"/>
          </w:tcPr>
          <w:p w14:paraId="29686D73" w14:textId="77777777" w:rsidR="003D4DF8" w:rsidRPr="00111903" w:rsidRDefault="003D4DF8" w:rsidP="00650298">
            <w:pPr>
              <w:jc w:val="center"/>
            </w:pPr>
          </w:p>
        </w:tc>
        <w:tc>
          <w:tcPr>
            <w:tcW w:w="309" w:type="pct"/>
          </w:tcPr>
          <w:p w14:paraId="263B9957" w14:textId="77777777" w:rsidR="003D4DF8" w:rsidRPr="00111903" w:rsidRDefault="003D4DF8" w:rsidP="00650298">
            <w:pPr>
              <w:jc w:val="center"/>
            </w:pPr>
          </w:p>
        </w:tc>
        <w:tc>
          <w:tcPr>
            <w:tcW w:w="417" w:type="pct"/>
          </w:tcPr>
          <w:p w14:paraId="577659CC" w14:textId="77777777" w:rsidR="003D4DF8" w:rsidRPr="00111903" w:rsidRDefault="003D4DF8" w:rsidP="00650298">
            <w:pPr>
              <w:jc w:val="center"/>
            </w:pPr>
          </w:p>
        </w:tc>
      </w:tr>
      <w:tr w:rsidR="003D4DF8" w:rsidRPr="00111903" w14:paraId="2D01F0F5" w14:textId="77777777" w:rsidTr="00111903">
        <w:trPr>
          <w:trHeight w:val="397"/>
        </w:trPr>
        <w:tc>
          <w:tcPr>
            <w:tcW w:w="269" w:type="pct"/>
            <w:gridSpan w:val="2"/>
          </w:tcPr>
          <w:p w14:paraId="61541B19" w14:textId="77777777" w:rsidR="003D4DF8" w:rsidRPr="00111903" w:rsidRDefault="003D4DF8" w:rsidP="00650298">
            <w:pPr>
              <w:jc w:val="center"/>
            </w:pPr>
            <w:r w:rsidRPr="00111903">
              <w:t>18.</w:t>
            </w:r>
          </w:p>
        </w:tc>
        <w:tc>
          <w:tcPr>
            <w:tcW w:w="241" w:type="pct"/>
          </w:tcPr>
          <w:p w14:paraId="72A082E4" w14:textId="77777777" w:rsidR="003D4DF8" w:rsidRPr="00111903" w:rsidRDefault="003D4DF8" w:rsidP="00650298">
            <w:pPr>
              <w:jc w:val="center"/>
            </w:pPr>
          </w:p>
        </w:tc>
        <w:tc>
          <w:tcPr>
            <w:tcW w:w="3434" w:type="pct"/>
          </w:tcPr>
          <w:p w14:paraId="12CA6BDA" w14:textId="77777777" w:rsidR="003D4DF8" w:rsidRPr="00111903" w:rsidRDefault="003D4DF8" w:rsidP="00650298">
            <w:pPr>
              <w:jc w:val="both"/>
            </w:pPr>
            <w:r w:rsidRPr="00111903">
              <w:t>Describe Darwinism.</w:t>
            </w:r>
          </w:p>
        </w:tc>
        <w:tc>
          <w:tcPr>
            <w:tcW w:w="330" w:type="pct"/>
          </w:tcPr>
          <w:p w14:paraId="7A9849F5" w14:textId="77777777" w:rsidR="003D4DF8" w:rsidRPr="00111903" w:rsidRDefault="003D4DF8" w:rsidP="00650298">
            <w:pPr>
              <w:jc w:val="center"/>
            </w:pPr>
            <w:r w:rsidRPr="00111903">
              <w:t>CO1</w:t>
            </w:r>
          </w:p>
        </w:tc>
        <w:tc>
          <w:tcPr>
            <w:tcW w:w="309" w:type="pct"/>
          </w:tcPr>
          <w:p w14:paraId="3F5A2BF2" w14:textId="77777777" w:rsidR="003D4DF8" w:rsidRPr="00111903" w:rsidRDefault="003D4DF8" w:rsidP="00650298">
            <w:pPr>
              <w:jc w:val="center"/>
            </w:pPr>
            <w:r w:rsidRPr="00111903">
              <w:t>R</w:t>
            </w:r>
          </w:p>
        </w:tc>
        <w:tc>
          <w:tcPr>
            <w:tcW w:w="417" w:type="pct"/>
          </w:tcPr>
          <w:p w14:paraId="0154CB25" w14:textId="77777777" w:rsidR="003D4DF8" w:rsidRPr="00111903" w:rsidRDefault="003D4DF8" w:rsidP="00650298">
            <w:pPr>
              <w:jc w:val="center"/>
            </w:pPr>
            <w:r w:rsidRPr="00111903">
              <w:t>12</w:t>
            </w:r>
          </w:p>
        </w:tc>
      </w:tr>
      <w:tr w:rsidR="003D4DF8" w:rsidRPr="00111903" w14:paraId="6D5E5D70" w14:textId="77777777" w:rsidTr="00111903">
        <w:trPr>
          <w:trHeight w:val="397"/>
        </w:trPr>
        <w:tc>
          <w:tcPr>
            <w:tcW w:w="269" w:type="pct"/>
            <w:gridSpan w:val="2"/>
          </w:tcPr>
          <w:p w14:paraId="3E85A86B" w14:textId="77777777" w:rsidR="003D4DF8" w:rsidRPr="00111903" w:rsidRDefault="003D4DF8" w:rsidP="00650298">
            <w:pPr>
              <w:jc w:val="center"/>
            </w:pPr>
          </w:p>
        </w:tc>
        <w:tc>
          <w:tcPr>
            <w:tcW w:w="241" w:type="pct"/>
          </w:tcPr>
          <w:p w14:paraId="289AE5CE" w14:textId="77777777" w:rsidR="003D4DF8" w:rsidRPr="00111903" w:rsidRDefault="003D4DF8" w:rsidP="00650298">
            <w:pPr>
              <w:jc w:val="center"/>
            </w:pPr>
          </w:p>
        </w:tc>
        <w:tc>
          <w:tcPr>
            <w:tcW w:w="3434" w:type="pct"/>
          </w:tcPr>
          <w:p w14:paraId="596ED239" w14:textId="77777777" w:rsidR="003D4DF8" w:rsidRPr="00111903" w:rsidRDefault="003D4DF8" w:rsidP="00650298">
            <w:pPr>
              <w:jc w:val="center"/>
            </w:pPr>
          </w:p>
        </w:tc>
        <w:tc>
          <w:tcPr>
            <w:tcW w:w="330" w:type="pct"/>
          </w:tcPr>
          <w:p w14:paraId="0B83AC01" w14:textId="77777777" w:rsidR="003D4DF8" w:rsidRPr="00111903" w:rsidRDefault="003D4DF8" w:rsidP="00650298">
            <w:pPr>
              <w:jc w:val="center"/>
            </w:pPr>
          </w:p>
        </w:tc>
        <w:tc>
          <w:tcPr>
            <w:tcW w:w="309" w:type="pct"/>
          </w:tcPr>
          <w:p w14:paraId="556A46ED" w14:textId="77777777" w:rsidR="003D4DF8" w:rsidRPr="00111903" w:rsidRDefault="003D4DF8" w:rsidP="00650298">
            <w:pPr>
              <w:jc w:val="center"/>
            </w:pPr>
          </w:p>
        </w:tc>
        <w:tc>
          <w:tcPr>
            <w:tcW w:w="417" w:type="pct"/>
          </w:tcPr>
          <w:p w14:paraId="692FE483" w14:textId="77777777" w:rsidR="003D4DF8" w:rsidRPr="00111903" w:rsidRDefault="003D4DF8" w:rsidP="00650298">
            <w:pPr>
              <w:jc w:val="center"/>
            </w:pPr>
          </w:p>
        </w:tc>
      </w:tr>
      <w:tr w:rsidR="003D4DF8" w:rsidRPr="00111903" w14:paraId="5F0936F4" w14:textId="77777777" w:rsidTr="00111903">
        <w:trPr>
          <w:trHeight w:val="397"/>
        </w:trPr>
        <w:tc>
          <w:tcPr>
            <w:tcW w:w="269" w:type="pct"/>
            <w:gridSpan w:val="2"/>
          </w:tcPr>
          <w:p w14:paraId="58338873" w14:textId="77777777" w:rsidR="003D4DF8" w:rsidRPr="00111903" w:rsidRDefault="003D4DF8" w:rsidP="00650298">
            <w:pPr>
              <w:jc w:val="center"/>
            </w:pPr>
            <w:r w:rsidRPr="00111903">
              <w:t>19.</w:t>
            </w:r>
          </w:p>
        </w:tc>
        <w:tc>
          <w:tcPr>
            <w:tcW w:w="241" w:type="pct"/>
          </w:tcPr>
          <w:p w14:paraId="4C0679DF" w14:textId="77777777" w:rsidR="003D4DF8" w:rsidRPr="00111903" w:rsidRDefault="003D4DF8" w:rsidP="00650298">
            <w:pPr>
              <w:jc w:val="center"/>
            </w:pPr>
          </w:p>
        </w:tc>
        <w:tc>
          <w:tcPr>
            <w:tcW w:w="3434" w:type="pct"/>
          </w:tcPr>
          <w:p w14:paraId="2F7E2E8A" w14:textId="77777777" w:rsidR="003D4DF8" w:rsidRPr="00111903" w:rsidRDefault="003D4DF8" w:rsidP="00650298">
            <w:pPr>
              <w:jc w:val="both"/>
            </w:pPr>
            <w:r w:rsidRPr="00111903">
              <w:t>Discuss meiosis with illustration.</w:t>
            </w:r>
          </w:p>
        </w:tc>
        <w:tc>
          <w:tcPr>
            <w:tcW w:w="330" w:type="pct"/>
          </w:tcPr>
          <w:p w14:paraId="16CC2566" w14:textId="77777777" w:rsidR="003D4DF8" w:rsidRPr="00111903" w:rsidRDefault="003D4DF8" w:rsidP="00650298">
            <w:pPr>
              <w:jc w:val="center"/>
            </w:pPr>
            <w:r w:rsidRPr="00111903">
              <w:t>CO2</w:t>
            </w:r>
          </w:p>
        </w:tc>
        <w:tc>
          <w:tcPr>
            <w:tcW w:w="309" w:type="pct"/>
          </w:tcPr>
          <w:p w14:paraId="30C3758D" w14:textId="77777777" w:rsidR="003D4DF8" w:rsidRPr="00111903" w:rsidRDefault="003D4DF8" w:rsidP="00650298">
            <w:pPr>
              <w:jc w:val="center"/>
            </w:pPr>
            <w:r w:rsidRPr="00111903">
              <w:t>U</w:t>
            </w:r>
          </w:p>
        </w:tc>
        <w:tc>
          <w:tcPr>
            <w:tcW w:w="417" w:type="pct"/>
          </w:tcPr>
          <w:p w14:paraId="55815E3D" w14:textId="77777777" w:rsidR="003D4DF8" w:rsidRPr="00111903" w:rsidRDefault="003D4DF8" w:rsidP="00650298">
            <w:pPr>
              <w:jc w:val="center"/>
            </w:pPr>
            <w:r w:rsidRPr="00111903">
              <w:t>12</w:t>
            </w:r>
          </w:p>
        </w:tc>
      </w:tr>
      <w:tr w:rsidR="003D4DF8" w:rsidRPr="00111903" w14:paraId="338E95A3" w14:textId="77777777" w:rsidTr="00111903">
        <w:trPr>
          <w:trHeight w:val="397"/>
        </w:trPr>
        <w:tc>
          <w:tcPr>
            <w:tcW w:w="269" w:type="pct"/>
            <w:gridSpan w:val="2"/>
          </w:tcPr>
          <w:p w14:paraId="7F8E24F3" w14:textId="77777777" w:rsidR="003D4DF8" w:rsidRPr="00111903" w:rsidRDefault="003D4DF8" w:rsidP="00650298"/>
        </w:tc>
        <w:tc>
          <w:tcPr>
            <w:tcW w:w="241" w:type="pct"/>
          </w:tcPr>
          <w:p w14:paraId="0B2C7737" w14:textId="77777777" w:rsidR="003D4DF8" w:rsidRPr="00111903" w:rsidRDefault="003D4DF8" w:rsidP="00650298">
            <w:pPr>
              <w:jc w:val="center"/>
            </w:pPr>
          </w:p>
        </w:tc>
        <w:tc>
          <w:tcPr>
            <w:tcW w:w="3434" w:type="pct"/>
          </w:tcPr>
          <w:p w14:paraId="43E6330D" w14:textId="77777777" w:rsidR="003D4DF8" w:rsidRPr="00111903" w:rsidRDefault="003D4DF8" w:rsidP="00650298">
            <w:pPr>
              <w:jc w:val="center"/>
            </w:pPr>
          </w:p>
        </w:tc>
        <w:tc>
          <w:tcPr>
            <w:tcW w:w="330" w:type="pct"/>
          </w:tcPr>
          <w:p w14:paraId="71414ACB" w14:textId="77777777" w:rsidR="003D4DF8" w:rsidRPr="00111903" w:rsidRDefault="003D4DF8" w:rsidP="00650298">
            <w:pPr>
              <w:jc w:val="center"/>
            </w:pPr>
          </w:p>
        </w:tc>
        <w:tc>
          <w:tcPr>
            <w:tcW w:w="309" w:type="pct"/>
          </w:tcPr>
          <w:p w14:paraId="70DF3C1D" w14:textId="77777777" w:rsidR="003D4DF8" w:rsidRPr="00111903" w:rsidRDefault="003D4DF8" w:rsidP="00650298">
            <w:pPr>
              <w:jc w:val="center"/>
            </w:pPr>
          </w:p>
        </w:tc>
        <w:tc>
          <w:tcPr>
            <w:tcW w:w="417" w:type="pct"/>
          </w:tcPr>
          <w:p w14:paraId="3F1213CE" w14:textId="77777777" w:rsidR="003D4DF8" w:rsidRPr="00111903" w:rsidRDefault="003D4DF8" w:rsidP="00650298">
            <w:pPr>
              <w:jc w:val="center"/>
            </w:pPr>
          </w:p>
        </w:tc>
      </w:tr>
      <w:tr w:rsidR="003D4DF8" w:rsidRPr="00111903" w14:paraId="31762ACE" w14:textId="77777777" w:rsidTr="00111903">
        <w:trPr>
          <w:trHeight w:val="397"/>
        </w:trPr>
        <w:tc>
          <w:tcPr>
            <w:tcW w:w="269" w:type="pct"/>
            <w:gridSpan w:val="2"/>
          </w:tcPr>
          <w:p w14:paraId="000F52DA" w14:textId="77777777" w:rsidR="003D4DF8" w:rsidRPr="00111903" w:rsidRDefault="003D4DF8" w:rsidP="00650298">
            <w:r w:rsidRPr="00111903">
              <w:t xml:space="preserve"> 20.</w:t>
            </w:r>
          </w:p>
        </w:tc>
        <w:tc>
          <w:tcPr>
            <w:tcW w:w="241" w:type="pct"/>
          </w:tcPr>
          <w:p w14:paraId="66EA375B" w14:textId="77777777" w:rsidR="003D4DF8" w:rsidRPr="00111903" w:rsidRDefault="003D4DF8" w:rsidP="00650298">
            <w:pPr>
              <w:jc w:val="center"/>
            </w:pPr>
          </w:p>
        </w:tc>
        <w:tc>
          <w:tcPr>
            <w:tcW w:w="3434" w:type="pct"/>
          </w:tcPr>
          <w:p w14:paraId="425A86CF" w14:textId="77777777" w:rsidR="003D4DF8" w:rsidRPr="00111903" w:rsidRDefault="003D4DF8" w:rsidP="00650298">
            <w:r w:rsidRPr="00111903">
              <w:t>Define circulatory and digestive system.</w:t>
            </w:r>
          </w:p>
        </w:tc>
        <w:tc>
          <w:tcPr>
            <w:tcW w:w="330" w:type="pct"/>
          </w:tcPr>
          <w:p w14:paraId="25F29821" w14:textId="77777777" w:rsidR="003D4DF8" w:rsidRPr="00111903" w:rsidRDefault="003D4DF8" w:rsidP="00650298">
            <w:pPr>
              <w:jc w:val="center"/>
            </w:pPr>
            <w:r w:rsidRPr="00111903">
              <w:t>CO2</w:t>
            </w:r>
          </w:p>
        </w:tc>
        <w:tc>
          <w:tcPr>
            <w:tcW w:w="309" w:type="pct"/>
          </w:tcPr>
          <w:p w14:paraId="66C2F72A" w14:textId="77777777" w:rsidR="003D4DF8" w:rsidRPr="00111903" w:rsidRDefault="003D4DF8" w:rsidP="00650298">
            <w:pPr>
              <w:jc w:val="center"/>
            </w:pPr>
            <w:r w:rsidRPr="00111903">
              <w:t>R</w:t>
            </w:r>
          </w:p>
        </w:tc>
        <w:tc>
          <w:tcPr>
            <w:tcW w:w="417" w:type="pct"/>
          </w:tcPr>
          <w:p w14:paraId="6090E38B" w14:textId="77777777" w:rsidR="003D4DF8" w:rsidRPr="00111903" w:rsidRDefault="003D4DF8" w:rsidP="00650298">
            <w:pPr>
              <w:jc w:val="center"/>
            </w:pPr>
            <w:r w:rsidRPr="00111903">
              <w:t>12</w:t>
            </w:r>
          </w:p>
        </w:tc>
      </w:tr>
      <w:tr w:rsidR="003D4DF8" w:rsidRPr="00111903" w14:paraId="369F16D9" w14:textId="77777777" w:rsidTr="00111903">
        <w:trPr>
          <w:trHeight w:val="397"/>
        </w:trPr>
        <w:tc>
          <w:tcPr>
            <w:tcW w:w="269" w:type="pct"/>
            <w:gridSpan w:val="2"/>
          </w:tcPr>
          <w:p w14:paraId="1D54FC7A" w14:textId="77777777" w:rsidR="003D4DF8" w:rsidRPr="00111903" w:rsidRDefault="003D4DF8" w:rsidP="00650298"/>
        </w:tc>
        <w:tc>
          <w:tcPr>
            <w:tcW w:w="241" w:type="pct"/>
          </w:tcPr>
          <w:p w14:paraId="60668D6A" w14:textId="77777777" w:rsidR="003D4DF8" w:rsidRPr="00111903" w:rsidRDefault="003D4DF8" w:rsidP="00650298">
            <w:pPr>
              <w:jc w:val="center"/>
            </w:pPr>
          </w:p>
        </w:tc>
        <w:tc>
          <w:tcPr>
            <w:tcW w:w="3434" w:type="pct"/>
          </w:tcPr>
          <w:p w14:paraId="594C0515" w14:textId="77777777" w:rsidR="003D4DF8" w:rsidRPr="00111903" w:rsidRDefault="003D4DF8" w:rsidP="00650298"/>
        </w:tc>
        <w:tc>
          <w:tcPr>
            <w:tcW w:w="330" w:type="pct"/>
          </w:tcPr>
          <w:p w14:paraId="546BCDD8" w14:textId="77777777" w:rsidR="003D4DF8" w:rsidRPr="00111903" w:rsidRDefault="003D4DF8" w:rsidP="00650298">
            <w:pPr>
              <w:jc w:val="center"/>
            </w:pPr>
          </w:p>
        </w:tc>
        <w:tc>
          <w:tcPr>
            <w:tcW w:w="309" w:type="pct"/>
          </w:tcPr>
          <w:p w14:paraId="46C4C1CB" w14:textId="77777777" w:rsidR="003D4DF8" w:rsidRPr="00111903" w:rsidRDefault="003D4DF8" w:rsidP="00650298">
            <w:pPr>
              <w:jc w:val="center"/>
            </w:pPr>
          </w:p>
        </w:tc>
        <w:tc>
          <w:tcPr>
            <w:tcW w:w="417" w:type="pct"/>
          </w:tcPr>
          <w:p w14:paraId="054B58EC" w14:textId="77777777" w:rsidR="003D4DF8" w:rsidRPr="00111903" w:rsidRDefault="003D4DF8" w:rsidP="00650298">
            <w:pPr>
              <w:jc w:val="center"/>
            </w:pPr>
          </w:p>
        </w:tc>
      </w:tr>
      <w:tr w:rsidR="003D4DF8" w:rsidRPr="00111903" w14:paraId="2A1FC862" w14:textId="77777777" w:rsidTr="00111903">
        <w:trPr>
          <w:trHeight w:val="397"/>
        </w:trPr>
        <w:tc>
          <w:tcPr>
            <w:tcW w:w="269" w:type="pct"/>
            <w:gridSpan w:val="2"/>
          </w:tcPr>
          <w:p w14:paraId="103C56C1" w14:textId="77777777" w:rsidR="003D4DF8" w:rsidRPr="00111903" w:rsidRDefault="003D4DF8" w:rsidP="00650298">
            <w:pPr>
              <w:jc w:val="center"/>
            </w:pPr>
            <w:r w:rsidRPr="00111903">
              <w:t>21.</w:t>
            </w:r>
          </w:p>
        </w:tc>
        <w:tc>
          <w:tcPr>
            <w:tcW w:w="241" w:type="pct"/>
          </w:tcPr>
          <w:p w14:paraId="75D8EE5F" w14:textId="77777777" w:rsidR="003D4DF8" w:rsidRPr="00111903" w:rsidRDefault="003D4DF8" w:rsidP="00650298">
            <w:pPr>
              <w:jc w:val="center"/>
            </w:pPr>
            <w:r>
              <w:t>a.</w:t>
            </w:r>
          </w:p>
        </w:tc>
        <w:tc>
          <w:tcPr>
            <w:tcW w:w="3434" w:type="pct"/>
          </w:tcPr>
          <w:p w14:paraId="1E3D9E90" w14:textId="77777777" w:rsidR="003D4DF8" w:rsidRPr="00111903" w:rsidRDefault="003D4DF8" w:rsidP="00650298">
            <w:pPr>
              <w:pStyle w:val="ListParagraph"/>
              <w:ind w:left="0"/>
            </w:pPr>
            <w:r w:rsidRPr="00111903">
              <w:t>Describe the chemical properties of lipids.</w:t>
            </w:r>
          </w:p>
          <w:p w14:paraId="3CF8AB17" w14:textId="77777777" w:rsidR="003D4DF8" w:rsidRPr="00111903" w:rsidRDefault="003D4DF8" w:rsidP="00650298"/>
        </w:tc>
        <w:tc>
          <w:tcPr>
            <w:tcW w:w="330" w:type="pct"/>
          </w:tcPr>
          <w:p w14:paraId="2AC874B6" w14:textId="77777777" w:rsidR="003D4DF8" w:rsidRPr="00111903" w:rsidRDefault="003D4DF8" w:rsidP="00650298">
            <w:pPr>
              <w:jc w:val="center"/>
            </w:pPr>
            <w:r w:rsidRPr="00111903">
              <w:t>CO3</w:t>
            </w:r>
          </w:p>
        </w:tc>
        <w:tc>
          <w:tcPr>
            <w:tcW w:w="309" w:type="pct"/>
          </w:tcPr>
          <w:p w14:paraId="67323E69" w14:textId="77777777" w:rsidR="003D4DF8" w:rsidRPr="00111903" w:rsidRDefault="003D4DF8" w:rsidP="00650298">
            <w:pPr>
              <w:jc w:val="center"/>
            </w:pPr>
            <w:r w:rsidRPr="00111903">
              <w:t>R</w:t>
            </w:r>
          </w:p>
        </w:tc>
        <w:tc>
          <w:tcPr>
            <w:tcW w:w="417" w:type="pct"/>
          </w:tcPr>
          <w:p w14:paraId="0D912940" w14:textId="77777777" w:rsidR="003D4DF8" w:rsidRPr="00111903" w:rsidRDefault="003D4DF8" w:rsidP="00650298">
            <w:pPr>
              <w:jc w:val="center"/>
            </w:pPr>
            <w:r w:rsidRPr="00111903">
              <w:t>6</w:t>
            </w:r>
          </w:p>
          <w:p w14:paraId="14E82D55" w14:textId="77777777" w:rsidR="003D4DF8" w:rsidRPr="00111903" w:rsidRDefault="003D4DF8" w:rsidP="00650298">
            <w:pPr>
              <w:jc w:val="center"/>
            </w:pPr>
          </w:p>
        </w:tc>
      </w:tr>
      <w:tr w:rsidR="003D4DF8" w:rsidRPr="00111903" w14:paraId="0E62FEE0" w14:textId="77777777" w:rsidTr="00111903">
        <w:trPr>
          <w:trHeight w:val="397"/>
        </w:trPr>
        <w:tc>
          <w:tcPr>
            <w:tcW w:w="269" w:type="pct"/>
            <w:gridSpan w:val="2"/>
          </w:tcPr>
          <w:p w14:paraId="20571B6A" w14:textId="77777777" w:rsidR="003D4DF8" w:rsidRPr="00111903" w:rsidRDefault="003D4DF8" w:rsidP="00650298">
            <w:pPr>
              <w:jc w:val="center"/>
            </w:pPr>
          </w:p>
        </w:tc>
        <w:tc>
          <w:tcPr>
            <w:tcW w:w="241" w:type="pct"/>
          </w:tcPr>
          <w:p w14:paraId="48C373BF" w14:textId="77777777" w:rsidR="003D4DF8" w:rsidRPr="00111903" w:rsidRDefault="003D4DF8" w:rsidP="00650298">
            <w:pPr>
              <w:jc w:val="center"/>
            </w:pPr>
            <w:r w:rsidRPr="00111903">
              <w:t>b.</w:t>
            </w:r>
          </w:p>
        </w:tc>
        <w:tc>
          <w:tcPr>
            <w:tcW w:w="3434" w:type="pct"/>
          </w:tcPr>
          <w:p w14:paraId="0D3C2FBF" w14:textId="77777777" w:rsidR="003D4DF8" w:rsidRPr="00111903" w:rsidRDefault="003D4DF8" w:rsidP="00650298">
            <w:r w:rsidRPr="00111903">
              <w:t>Classify the biomolecules- protein.</w:t>
            </w:r>
          </w:p>
        </w:tc>
        <w:tc>
          <w:tcPr>
            <w:tcW w:w="330" w:type="pct"/>
          </w:tcPr>
          <w:p w14:paraId="59005F31" w14:textId="77777777" w:rsidR="003D4DF8" w:rsidRPr="00111903" w:rsidRDefault="003D4DF8" w:rsidP="00650298">
            <w:pPr>
              <w:jc w:val="center"/>
            </w:pPr>
            <w:r w:rsidRPr="00111903">
              <w:t>CO3</w:t>
            </w:r>
          </w:p>
        </w:tc>
        <w:tc>
          <w:tcPr>
            <w:tcW w:w="309" w:type="pct"/>
          </w:tcPr>
          <w:p w14:paraId="7E50CC77" w14:textId="77777777" w:rsidR="003D4DF8" w:rsidRPr="00111903" w:rsidRDefault="003D4DF8" w:rsidP="00650298">
            <w:pPr>
              <w:jc w:val="center"/>
            </w:pPr>
            <w:r w:rsidRPr="00111903">
              <w:t>U</w:t>
            </w:r>
          </w:p>
        </w:tc>
        <w:tc>
          <w:tcPr>
            <w:tcW w:w="417" w:type="pct"/>
          </w:tcPr>
          <w:p w14:paraId="7CC0E01F" w14:textId="77777777" w:rsidR="003D4DF8" w:rsidRPr="00111903" w:rsidRDefault="003D4DF8" w:rsidP="00650298">
            <w:pPr>
              <w:jc w:val="center"/>
            </w:pPr>
            <w:r w:rsidRPr="00111903">
              <w:t>6</w:t>
            </w:r>
          </w:p>
        </w:tc>
      </w:tr>
      <w:tr w:rsidR="003D4DF8" w:rsidRPr="00111903" w14:paraId="0EF0A83E" w14:textId="77777777" w:rsidTr="00111903">
        <w:trPr>
          <w:trHeight w:val="397"/>
        </w:trPr>
        <w:tc>
          <w:tcPr>
            <w:tcW w:w="269" w:type="pct"/>
            <w:gridSpan w:val="2"/>
          </w:tcPr>
          <w:p w14:paraId="06D8835D" w14:textId="77777777" w:rsidR="003D4DF8" w:rsidRPr="00111903" w:rsidRDefault="003D4DF8" w:rsidP="00650298">
            <w:pPr>
              <w:jc w:val="center"/>
            </w:pPr>
          </w:p>
        </w:tc>
        <w:tc>
          <w:tcPr>
            <w:tcW w:w="241" w:type="pct"/>
          </w:tcPr>
          <w:p w14:paraId="3B342BCD" w14:textId="77777777" w:rsidR="003D4DF8" w:rsidRPr="00111903" w:rsidRDefault="003D4DF8" w:rsidP="00650298">
            <w:pPr>
              <w:jc w:val="center"/>
            </w:pPr>
          </w:p>
        </w:tc>
        <w:tc>
          <w:tcPr>
            <w:tcW w:w="3434" w:type="pct"/>
          </w:tcPr>
          <w:p w14:paraId="5B8126F8" w14:textId="77777777" w:rsidR="003D4DF8" w:rsidRPr="00111903" w:rsidRDefault="003D4DF8" w:rsidP="00650298"/>
        </w:tc>
        <w:tc>
          <w:tcPr>
            <w:tcW w:w="330" w:type="pct"/>
          </w:tcPr>
          <w:p w14:paraId="04C0ED96" w14:textId="77777777" w:rsidR="003D4DF8" w:rsidRPr="00111903" w:rsidRDefault="003D4DF8" w:rsidP="00650298">
            <w:pPr>
              <w:jc w:val="center"/>
            </w:pPr>
          </w:p>
        </w:tc>
        <w:tc>
          <w:tcPr>
            <w:tcW w:w="309" w:type="pct"/>
          </w:tcPr>
          <w:p w14:paraId="78673FC6" w14:textId="77777777" w:rsidR="003D4DF8" w:rsidRPr="00111903" w:rsidRDefault="003D4DF8" w:rsidP="00650298">
            <w:pPr>
              <w:jc w:val="center"/>
            </w:pPr>
          </w:p>
        </w:tc>
        <w:tc>
          <w:tcPr>
            <w:tcW w:w="417" w:type="pct"/>
          </w:tcPr>
          <w:p w14:paraId="2C06762F" w14:textId="77777777" w:rsidR="003D4DF8" w:rsidRPr="00111903" w:rsidRDefault="003D4DF8" w:rsidP="00650298">
            <w:pPr>
              <w:jc w:val="center"/>
            </w:pPr>
          </w:p>
        </w:tc>
      </w:tr>
      <w:tr w:rsidR="003D4DF8" w:rsidRPr="00111903" w14:paraId="6D09E7F9" w14:textId="77777777" w:rsidTr="00111903">
        <w:trPr>
          <w:trHeight w:val="397"/>
        </w:trPr>
        <w:tc>
          <w:tcPr>
            <w:tcW w:w="269" w:type="pct"/>
            <w:gridSpan w:val="2"/>
          </w:tcPr>
          <w:p w14:paraId="41730AB8" w14:textId="77777777" w:rsidR="003D4DF8" w:rsidRPr="00111903" w:rsidRDefault="003D4DF8" w:rsidP="00650298">
            <w:pPr>
              <w:jc w:val="center"/>
            </w:pPr>
            <w:r w:rsidRPr="00111903">
              <w:t>22.</w:t>
            </w:r>
          </w:p>
        </w:tc>
        <w:tc>
          <w:tcPr>
            <w:tcW w:w="241" w:type="pct"/>
          </w:tcPr>
          <w:p w14:paraId="756F1785" w14:textId="77777777" w:rsidR="003D4DF8" w:rsidRPr="00111903" w:rsidRDefault="003D4DF8" w:rsidP="00650298">
            <w:pPr>
              <w:jc w:val="center"/>
            </w:pPr>
          </w:p>
        </w:tc>
        <w:tc>
          <w:tcPr>
            <w:tcW w:w="3434" w:type="pct"/>
          </w:tcPr>
          <w:p w14:paraId="41E651FC" w14:textId="77777777" w:rsidR="003D4DF8" w:rsidRPr="00111903" w:rsidRDefault="003D4DF8" w:rsidP="00650298">
            <w:pPr>
              <w:jc w:val="both"/>
            </w:pPr>
            <w:r w:rsidRPr="00111903">
              <w:t>Explain microbial growth curve.</w:t>
            </w:r>
          </w:p>
        </w:tc>
        <w:tc>
          <w:tcPr>
            <w:tcW w:w="330" w:type="pct"/>
          </w:tcPr>
          <w:p w14:paraId="3BE41660" w14:textId="77777777" w:rsidR="003D4DF8" w:rsidRPr="00111903" w:rsidRDefault="003D4DF8" w:rsidP="00650298">
            <w:pPr>
              <w:jc w:val="center"/>
            </w:pPr>
            <w:r w:rsidRPr="00111903">
              <w:t>CO4</w:t>
            </w:r>
          </w:p>
        </w:tc>
        <w:tc>
          <w:tcPr>
            <w:tcW w:w="309" w:type="pct"/>
          </w:tcPr>
          <w:p w14:paraId="383B34F2" w14:textId="77777777" w:rsidR="003D4DF8" w:rsidRPr="00111903" w:rsidRDefault="003D4DF8" w:rsidP="00650298">
            <w:pPr>
              <w:jc w:val="center"/>
            </w:pPr>
            <w:r w:rsidRPr="00111903">
              <w:t>U</w:t>
            </w:r>
          </w:p>
        </w:tc>
        <w:tc>
          <w:tcPr>
            <w:tcW w:w="417" w:type="pct"/>
          </w:tcPr>
          <w:p w14:paraId="526AFA1C" w14:textId="77777777" w:rsidR="003D4DF8" w:rsidRPr="00111903" w:rsidRDefault="003D4DF8" w:rsidP="00650298">
            <w:pPr>
              <w:jc w:val="center"/>
            </w:pPr>
            <w:r w:rsidRPr="00111903">
              <w:t>12</w:t>
            </w:r>
          </w:p>
        </w:tc>
      </w:tr>
      <w:tr w:rsidR="003D4DF8" w:rsidRPr="00111903" w14:paraId="1B4D6A55" w14:textId="77777777" w:rsidTr="00111903">
        <w:trPr>
          <w:trHeight w:val="397"/>
        </w:trPr>
        <w:tc>
          <w:tcPr>
            <w:tcW w:w="269" w:type="pct"/>
            <w:gridSpan w:val="2"/>
          </w:tcPr>
          <w:p w14:paraId="30153990" w14:textId="77777777" w:rsidR="003D4DF8" w:rsidRPr="00111903" w:rsidRDefault="003D4DF8" w:rsidP="00650298">
            <w:pPr>
              <w:jc w:val="center"/>
            </w:pPr>
          </w:p>
        </w:tc>
        <w:tc>
          <w:tcPr>
            <w:tcW w:w="241" w:type="pct"/>
          </w:tcPr>
          <w:p w14:paraId="394E17C3" w14:textId="77777777" w:rsidR="003D4DF8" w:rsidRPr="00111903" w:rsidRDefault="003D4DF8" w:rsidP="00650298">
            <w:pPr>
              <w:jc w:val="center"/>
            </w:pPr>
          </w:p>
        </w:tc>
        <w:tc>
          <w:tcPr>
            <w:tcW w:w="3434" w:type="pct"/>
          </w:tcPr>
          <w:p w14:paraId="03F27480" w14:textId="77777777" w:rsidR="003D4DF8" w:rsidRPr="00111903" w:rsidRDefault="003D4DF8" w:rsidP="00650298">
            <w:pPr>
              <w:jc w:val="center"/>
            </w:pPr>
          </w:p>
        </w:tc>
        <w:tc>
          <w:tcPr>
            <w:tcW w:w="330" w:type="pct"/>
          </w:tcPr>
          <w:p w14:paraId="076C121E" w14:textId="77777777" w:rsidR="003D4DF8" w:rsidRPr="00111903" w:rsidRDefault="003D4DF8" w:rsidP="00650298">
            <w:pPr>
              <w:jc w:val="center"/>
            </w:pPr>
          </w:p>
        </w:tc>
        <w:tc>
          <w:tcPr>
            <w:tcW w:w="309" w:type="pct"/>
          </w:tcPr>
          <w:p w14:paraId="57FFC48A" w14:textId="77777777" w:rsidR="003D4DF8" w:rsidRPr="00111903" w:rsidRDefault="003D4DF8" w:rsidP="00650298">
            <w:pPr>
              <w:jc w:val="center"/>
            </w:pPr>
          </w:p>
        </w:tc>
        <w:tc>
          <w:tcPr>
            <w:tcW w:w="417" w:type="pct"/>
          </w:tcPr>
          <w:p w14:paraId="0A23D274" w14:textId="77777777" w:rsidR="003D4DF8" w:rsidRPr="00111903" w:rsidRDefault="003D4DF8" w:rsidP="00650298">
            <w:pPr>
              <w:jc w:val="center"/>
            </w:pPr>
          </w:p>
        </w:tc>
      </w:tr>
      <w:tr w:rsidR="003D4DF8" w:rsidRPr="00111903" w14:paraId="64D48253" w14:textId="77777777" w:rsidTr="00111903">
        <w:trPr>
          <w:trHeight w:val="397"/>
        </w:trPr>
        <w:tc>
          <w:tcPr>
            <w:tcW w:w="269" w:type="pct"/>
            <w:gridSpan w:val="2"/>
          </w:tcPr>
          <w:p w14:paraId="03F50F95" w14:textId="77777777" w:rsidR="003D4DF8" w:rsidRPr="00111903" w:rsidRDefault="003D4DF8" w:rsidP="00650298">
            <w:pPr>
              <w:jc w:val="center"/>
            </w:pPr>
            <w:r w:rsidRPr="00111903">
              <w:t>23.</w:t>
            </w:r>
          </w:p>
        </w:tc>
        <w:tc>
          <w:tcPr>
            <w:tcW w:w="241" w:type="pct"/>
          </w:tcPr>
          <w:p w14:paraId="6B636C4B" w14:textId="77777777" w:rsidR="003D4DF8" w:rsidRPr="00111903" w:rsidRDefault="003D4DF8" w:rsidP="00650298">
            <w:pPr>
              <w:jc w:val="center"/>
            </w:pPr>
          </w:p>
        </w:tc>
        <w:tc>
          <w:tcPr>
            <w:tcW w:w="3434" w:type="pct"/>
          </w:tcPr>
          <w:p w14:paraId="603E56AE" w14:textId="77777777" w:rsidR="003D4DF8" w:rsidRPr="00111903" w:rsidRDefault="003D4DF8" w:rsidP="00650298">
            <w:pPr>
              <w:pStyle w:val="Heading2"/>
              <w:shd w:val="clear" w:color="auto" w:fill="FFFFFF"/>
              <w:spacing w:before="0" w:beforeAutospacing="0" w:after="0" w:afterAutospacing="0"/>
              <w:rPr>
                <w:b w:val="0"/>
                <w:bCs w:val="0"/>
                <w:color w:val="01202B"/>
                <w:sz w:val="24"/>
                <w:szCs w:val="24"/>
              </w:rPr>
            </w:pPr>
            <w:r w:rsidRPr="00111903">
              <w:rPr>
                <w:b w:val="0"/>
                <w:bCs w:val="0"/>
                <w:sz w:val="24"/>
                <w:szCs w:val="24"/>
              </w:rPr>
              <w:t xml:space="preserve">Recall </w:t>
            </w:r>
            <w:r w:rsidRPr="00111903">
              <w:rPr>
                <w:b w:val="0"/>
                <w:bCs w:val="0"/>
                <w:color w:val="01202B"/>
                <w:sz w:val="24"/>
                <w:szCs w:val="24"/>
              </w:rPr>
              <w:t>Mendel’s Theory of Genetics.</w:t>
            </w:r>
          </w:p>
          <w:p w14:paraId="52903E88" w14:textId="77777777" w:rsidR="003D4DF8" w:rsidRPr="00111903" w:rsidRDefault="003D4DF8" w:rsidP="00650298">
            <w:pPr>
              <w:jc w:val="both"/>
            </w:pPr>
          </w:p>
        </w:tc>
        <w:tc>
          <w:tcPr>
            <w:tcW w:w="330" w:type="pct"/>
          </w:tcPr>
          <w:p w14:paraId="02BBC1C6" w14:textId="77777777" w:rsidR="003D4DF8" w:rsidRPr="00111903" w:rsidRDefault="003D4DF8" w:rsidP="00650298">
            <w:pPr>
              <w:jc w:val="center"/>
            </w:pPr>
            <w:r w:rsidRPr="00111903">
              <w:t>CO5</w:t>
            </w:r>
          </w:p>
        </w:tc>
        <w:tc>
          <w:tcPr>
            <w:tcW w:w="309" w:type="pct"/>
          </w:tcPr>
          <w:p w14:paraId="78057EA6" w14:textId="77777777" w:rsidR="003D4DF8" w:rsidRPr="00111903" w:rsidRDefault="003D4DF8" w:rsidP="00650298">
            <w:pPr>
              <w:jc w:val="center"/>
            </w:pPr>
            <w:r w:rsidRPr="00111903">
              <w:t>R</w:t>
            </w:r>
          </w:p>
        </w:tc>
        <w:tc>
          <w:tcPr>
            <w:tcW w:w="417" w:type="pct"/>
          </w:tcPr>
          <w:p w14:paraId="05D8AF94" w14:textId="77777777" w:rsidR="003D4DF8" w:rsidRPr="00111903" w:rsidRDefault="003D4DF8" w:rsidP="00650298">
            <w:pPr>
              <w:jc w:val="center"/>
            </w:pPr>
            <w:r w:rsidRPr="00111903">
              <w:t>12</w:t>
            </w:r>
          </w:p>
        </w:tc>
      </w:tr>
      <w:bookmarkEnd w:id="30"/>
      <w:tr w:rsidR="003D4DF8" w:rsidRPr="00111903" w14:paraId="466D5B00" w14:textId="77777777" w:rsidTr="00111903">
        <w:trPr>
          <w:trHeight w:val="552"/>
        </w:trPr>
        <w:tc>
          <w:tcPr>
            <w:tcW w:w="5000" w:type="pct"/>
            <w:gridSpan w:val="7"/>
            <w:vAlign w:val="center"/>
          </w:tcPr>
          <w:p w14:paraId="4798A7E2" w14:textId="77777777" w:rsidR="003D4DF8" w:rsidRPr="00111903" w:rsidRDefault="003D4DF8" w:rsidP="00650298">
            <w:pPr>
              <w:jc w:val="center"/>
              <w:rPr>
                <w:b/>
                <w:bCs/>
              </w:rPr>
            </w:pPr>
            <w:r w:rsidRPr="00111903">
              <w:rPr>
                <w:b/>
                <w:bCs/>
              </w:rPr>
              <w:t>COMPULSORY QUESTION</w:t>
            </w:r>
          </w:p>
        </w:tc>
      </w:tr>
      <w:tr w:rsidR="003D4DF8" w:rsidRPr="00111903" w14:paraId="6614E7B2" w14:textId="77777777" w:rsidTr="00111903">
        <w:trPr>
          <w:trHeight w:val="397"/>
        </w:trPr>
        <w:tc>
          <w:tcPr>
            <w:tcW w:w="269" w:type="pct"/>
            <w:gridSpan w:val="2"/>
          </w:tcPr>
          <w:p w14:paraId="6C48D6EE" w14:textId="77777777" w:rsidR="003D4DF8" w:rsidRPr="00111903" w:rsidRDefault="003D4DF8" w:rsidP="00650298">
            <w:pPr>
              <w:jc w:val="center"/>
            </w:pPr>
            <w:r w:rsidRPr="00111903">
              <w:t>24.</w:t>
            </w:r>
          </w:p>
        </w:tc>
        <w:tc>
          <w:tcPr>
            <w:tcW w:w="241" w:type="pct"/>
          </w:tcPr>
          <w:p w14:paraId="416A50B0" w14:textId="77777777" w:rsidR="003D4DF8" w:rsidRPr="00111903" w:rsidRDefault="003D4DF8" w:rsidP="00650298">
            <w:pPr>
              <w:jc w:val="center"/>
            </w:pPr>
          </w:p>
        </w:tc>
        <w:tc>
          <w:tcPr>
            <w:tcW w:w="3434" w:type="pct"/>
          </w:tcPr>
          <w:p w14:paraId="26A63CE4" w14:textId="77777777" w:rsidR="003D4DF8" w:rsidRPr="00111903" w:rsidRDefault="003D4DF8" w:rsidP="00650298">
            <w:pPr>
              <w:jc w:val="both"/>
            </w:pPr>
            <w:r w:rsidRPr="00111903">
              <w:t>Describe central dogma of life.</w:t>
            </w:r>
          </w:p>
        </w:tc>
        <w:tc>
          <w:tcPr>
            <w:tcW w:w="330" w:type="pct"/>
          </w:tcPr>
          <w:p w14:paraId="527ABF35" w14:textId="77777777" w:rsidR="003D4DF8" w:rsidRPr="00111903" w:rsidRDefault="003D4DF8" w:rsidP="00650298">
            <w:pPr>
              <w:jc w:val="center"/>
            </w:pPr>
            <w:r w:rsidRPr="00111903">
              <w:t>CO6</w:t>
            </w:r>
          </w:p>
        </w:tc>
        <w:tc>
          <w:tcPr>
            <w:tcW w:w="309" w:type="pct"/>
          </w:tcPr>
          <w:p w14:paraId="4A063FED" w14:textId="77777777" w:rsidR="003D4DF8" w:rsidRPr="00111903" w:rsidRDefault="003D4DF8" w:rsidP="00650298">
            <w:pPr>
              <w:jc w:val="center"/>
            </w:pPr>
            <w:r w:rsidRPr="00111903">
              <w:t>U</w:t>
            </w:r>
          </w:p>
        </w:tc>
        <w:tc>
          <w:tcPr>
            <w:tcW w:w="417" w:type="pct"/>
          </w:tcPr>
          <w:p w14:paraId="6CCF419C" w14:textId="77777777" w:rsidR="003D4DF8" w:rsidRPr="00111903" w:rsidRDefault="003D4DF8" w:rsidP="00650298">
            <w:pPr>
              <w:jc w:val="center"/>
            </w:pPr>
            <w:r w:rsidRPr="00111903">
              <w:t>12</w:t>
            </w:r>
          </w:p>
        </w:tc>
      </w:tr>
    </w:tbl>
    <w:p w14:paraId="4B097267" w14:textId="77777777" w:rsidR="003D4DF8" w:rsidRDefault="003D4DF8" w:rsidP="002E336A">
      <w:r>
        <w:t xml:space="preserve">CO – COURSE OUTCOME </w:t>
      </w:r>
      <w:r>
        <w:tab/>
      </w:r>
      <w:r>
        <w:tab/>
      </w:r>
      <w:r>
        <w:tab/>
        <w:t>BL – BLOOMS’ LEVEL</w:t>
      </w:r>
    </w:p>
    <w:p w14:paraId="4476B1FC" w14:textId="77777777" w:rsidR="003D4DF8" w:rsidRPr="00111903" w:rsidRDefault="003D4DF8" w:rsidP="002E336A"/>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0065"/>
      </w:tblGrid>
      <w:tr w:rsidR="003D4DF8" w:rsidRPr="00111903" w14:paraId="07DEF872" w14:textId="77777777" w:rsidTr="00111903">
        <w:tc>
          <w:tcPr>
            <w:tcW w:w="675" w:type="dxa"/>
          </w:tcPr>
          <w:p w14:paraId="1896DEDA" w14:textId="77777777" w:rsidR="003D4DF8" w:rsidRPr="00111903" w:rsidRDefault="003D4DF8" w:rsidP="00580B97"/>
        </w:tc>
        <w:tc>
          <w:tcPr>
            <w:tcW w:w="10065" w:type="dxa"/>
          </w:tcPr>
          <w:p w14:paraId="6EEFFD8D" w14:textId="77777777" w:rsidR="003D4DF8" w:rsidRPr="00111903" w:rsidRDefault="003D4DF8" w:rsidP="001F2A92">
            <w:pPr>
              <w:jc w:val="center"/>
              <w:rPr>
                <w:b/>
              </w:rPr>
            </w:pPr>
            <w:r w:rsidRPr="00111903">
              <w:rPr>
                <w:b/>
              </w:rPr>
              <w:t>COURSE OUTCOMES</w:t>
            </w:r>
          </w:p>
        </w:tc>
      </w:tr>
      <w:tr w:rsidR="003D4DF8" w:rsidRPr="00111903" w14:paraId="483FD0F5" w14:textId="77777777" w:rsidTr="00111903">
        <w:tc>
          <w:tcPr>
            <w:tcW w:w="675" w:type="dxa"/>
          </w:tcPr>
          <w:p w14:paraId="0FEDE863" w14:textId="77777777" w:rsidR="003D4DF8" w:rsidRPr="00111903" w:rsidRDefault="003D4DF8" w:rsidP="00580B97">
            <w:r w:rsidRPr="00111903">
              <w:t>CO1</w:t>
            </w:r>
          </w:p>
        </w:tc>
        <w:tc>
          <w:tcPr>
            <w:tcW w:w="10065" w:type="dxa"/>
          </w:tcPr>
          <w:p w14:paraId="34F8CF92" w14:textId="77777777" w:rsidR="003D4DF8" w:rsidRPr="00111903" w:rsidRDefault="003D4DF8" w:rsidP="00111903">
            <w:pPr>
              <w:pStyle w:val="NormalWeb"/>
              <w:spacing w:before="0" w:beforeAutospacing="0" w:after="0" w:afterAutospacing="0"/>
              <w:jc w:val="both"/>
              <w:textAlignment w:val="baseline"/>
            </w:pPr>
            <w:r w:rsidRPr="00111903">
              <w:t>Define Life and Life forms.</w:t>
            </w:r>
          </w:p>
        </w:tc>
      </w:tr>
      <w:tr w:rsidR="003D4DF8" w:rsidRPr="00111903" w14:paraId="54A6BABA" w14:textId="77777777" w:rsidTr="00111903">
        <w:tc>
          <w:tcPr>
            <w:tcW w:w="675" w:type="dxa"/>
          </w:tcPr>
          <w:p w14:paraId="53401454" w14:textId="77777777" w:rsidR="003D4DF8" w:rsidRPr="00111903" w:rsidRDefault="003D4DF8" w:rsidP="00580B97">
            <w:r w:rsidRPr="00111903">
              <w:t>CO2</w:t>
            </w:r>
          </w:p>
        </w:tc>
        <w:tc>
          <w:tcPr>
            <w:tcW w:w="10065" w:type="dxa"/>
          </w:tcPr>
          <w:p w14:paraId="5C58C5BD" w14:textId="77777777" w:rsidR="003D4DF8" w:rsidRPr="00111903" w:rsidRDefault="003D4DF8" w:rsidP="00111903">
            <w:pPr>
              <w:pStyle w:val="NormalWeb"/>
              <w:spacing w:before="0" w:beforeAutospacing="0" w:after="0" w:afterAutospacing="0"/>
              <w:jc w:val="both"/>
              <w:textAlignment w:val="baseline"/>
            </w:pPr>
            <w:r w:rsidRPr="00111903">
              <w:t>Recognize the importance of Human health, disease, and Comorbidities.</w:t>
            </w:r>
          </w:p>
        </w:tc>
      </w:tr>
      <w:tr w:rsidR="003D4DF8" w:rsidRPr="00111903" w14:paraId="77F35798" w14:textId="77777777" w:rsidTr="00111903">
        <w:tc>
          <w:tcPr>
            <w:tcW w:w="675" w:type="dxa"/>
          </w:tcPr>
          <w:p w14:paraId="1B564DF6" w14:textId="77777777" w:rsidR="003D4DF8" w:rsidRPr="00111903" w:rsidRDefault="003D4DF8" w:rsidP="00580B97">
            <w:r w:rsidRPr="00111903">
              <w:t>CO3</w:t>
            </w:r>
          </w:p>
        </w:tc>
        <w:tc>
          <w:tcPr>
            <w:tcW w:w="10065" w:type="dxa"/>
          </w:tcPr>
          <w:p w14:paraId="58F9886B" w14:textId="77777777" w:rsidR="003D4DF8" w:rsidRPr="00111903" w:rsidRDefault="003D4DF8" w:rsidP="00111903">
            <w:pPr>
              <w:pStyle w:val="NormalWeb"/>
              <w:spacing w:before="0" w:beforeAutospacing="0" w:after="0" w:afterAutospacing="0"/>
              <w:jc w:val="both"/>
              <w:textAlignment w:val="baseline"/>
            </w:pPr>
            <w:r w:rsidRPr="00111903">
              <w:t>Analyze biomolecules and enzymes in biological processes.</w:t>
            </w:r>
          </w:p>
        </w:tc>
      </w:tr>
      <w:tr w:rsidR="003D4DF8" w:rsidRPr="00111903" w14:paraId="139983C6" w14:textId="77777777" w:rsidTr="00111903">
        <w:tc>
          <w:tcPr>
            <w:tcW w:w="675" w:type="dxa"/>
          </w:tcPr>
          <w:p w14:paraId="4D74638B" w14:textId="77777777" w:rsidR="003D4DF8" w:rsidRPr="00111903" w:rsidRDefault="003D4DF8" w:rsidP="00580B97">
            <w:r w:rsidRPr="00111903">
              <w:t>CO4</w:t>
            </w:r>
          </w:p>
        </w:tc>
        <w:tc>
          <w:tcPr>
            <w:tcW w:w="10065" w:type="dxa"/>
          </w:tcPr>
          <w:p w14:paraId="051BB91F" w14:textId="77777777" w:rsidR="003D4DF8" w:rsidRPr="00111903" w:rsidRDefault="003D4DF8" w:rsidP="00111903">
            <w:pPr>
              <w:pStyle w:val="NormalWeb"/>
              <w:spacing w:before="0" w:beforeAutospacing="0" w:after="0" w:afterAutospacing="0"/>
              <w:jc w:val="both"/>
              <w:textAlignment w:val="baseline"/>
            </w:pPr>
            <w:r w:rsidRPr="00111903">
              <w:t xml:space="preserve">Appraise the Significance of entrepreneurship and industry. </w:t>
            </w:r>
          </w:p>
        </w:tc>
      </w:tr>
      <w:tr w:rsidR="003D4DF8" w:rsidRPr="00111903" w14:paraId="2709FD53" w14:textId="77777777" w:rsidTr="00111903">
        <w:tc>
          <w:tcPr>
            <w:tcW w:w="675" w:type="dxa"/>
          </w:tcPr>
          <w:p w14:paraId="03610E89" w14:textId="77777777" w:rsidR="003D4DF8" w:rsidRPr="00111903" w:rsidRDefault="003D4DF8" w:rsidP="00580B97">
            <w:r w:rsidRPr="00111903">
              <w:t>CO5</w:t>
            </w:r>
          </w:p>
        </w:tc>
        <w:tc>
          <w:tcPr>
            <w:tcW w:w="10065" w:type="dxa"/>
          </w:tcPr>
          <w:p w14:paraId="3D775BD0" w14:textId="77777777" w:rsidR="003D4DF8" w:rsidRPr="00111903" w:rsidRDefault="003D4DF8" w:rsidP="00111903">
            <w:pPr>
              <w:jc w:val="both"/>
            </w:pPr>
            <w:r w:rsidRPr="00111903">
              <w:t>Design a sustainable idea that is a trend for drug resistance.</w:t>
            </w:r>
          </w:p>
        </w:tc>
      </w:tr>
      <w:tr w:rsidR="003D4DF8" w:rsidRPr="00111903" w14:paraId="26649B29" w14:textId="77777777" w:rsidTr="00111903">
        <w:tc>
          <w:tcPr>
            <w:tcW w:w="675" w:type="dxa"/>
          </w:tcPr>
          <w:p w14:paraId="45482CEC" w14:textId="77777777" w:rsidR="003D4DF8" w:rsidRPr="00111903" w:rsidRDefault="003D4DF8" w:rsidP="00580B97">
            <w:r w:rsidRPr="00111903">
              <w:t>CO6</w:t>
            </w:r>
          </w:p>
        </w:tc>
        <w:tc>
          <w:tcPr>
            <w:tcW w:w="10065" w:type="dxa"/>
          </w:tcPr>
          <w:p w14:paraId="7CF0366B" w14:textId="77777777" w:rsidR="003D4DF8" w:rsidRPr="00111903" w:rsidRDefault="003D4DF8" w:rsidP="00111903">
            <w:pPr>
              <w:jc w:val="both"/>
            </w:pPr>
            <w:r w:rsidRPr="00111903">
              <w:t>Evaluate ethics and honors for research in Biology.</w:t>
            </w:r>
          </w:p>
        </w:tc>
      </w:tr>
    </w:tbl>
    <w:p w14:paraId="7CA14A22" w14:textId="77777777" w:rsidR="003D4DF8" w:rsidRPr="00111903" w:rsidRDefault="003D4DF8" w:rsidP="00544C89"/>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1361"/>
        <w:gridCol w:w="1554"/>
        <w:gridCol w:w="1373"/>
        <w:gridCol w:w="1446"/>
        <w:gridCol w:w="1347"/>
        <w:gridCol w:w="1275"/>
        <w:gridCol w:w="1458"/>
      </w:tblGrid>
      <w:tr w:rsidR="003D4DF8" w:rsidRPr="00111903" w14:paraId="44EE86E2" w14:textId="77777777" w:rsidTr="00111903">
        <w:tc>
          <w:tcPr>
            <w:tcW w:w="10740" w:type="dxa"/>
            <w:gridSpan w:val="8"/>
          </w:tcPr>
          <w:p w14:paraId="52A5FD2D" w14:textId="77777777" w:rsidR="003D4DF8" w:rsidRPr="00111903" w:rsidRDefault="003D4DF8" w:rsidP="001F2A92">
            <w:pPr>
              <w:jc w:val="center"/>
              <w:rPr>
                <w:b/>
              </w:rPr>
            </w:pPr>
            <w:r w:rsidRPr="00111903">
              <w:rPr>
                <w:b/>
              </w:rPr>
              <w:t>Assessment Pattern as per Bloom’s Level</w:t>
            </w:r>
          </w:p>
        </w:tc>
      </w:tr>
      <w:tr w:rsidR="003D4DF8" w:rsidRPr="00111903" w14:paraId="39989D3F" w14:textId="77777777" w:rsidTr="00111903">
        <w:tc>
          <w:tcPr>
            <w:tcW w:w="926" w:type="dxa"/>
          </w:tcPr>
          <w:p w14:paraId="0DB95649" w14:textId="77777777" w:rsidR="003D4DF8" w:rsidRPr="00111903" w:rsidRDefault="003D4DF8" w:rsidP="00580B97">
            <w:r w:rsidRPr="00111903">
              <w:t>CO / P</w:t>
            </w:r>
          </w:p>
        </w:tc>
        <w:tc>
          <w:tcPr>
            <w:tcW w:w="1361" w:type="dxa"/>
          </w:tcPr>
          <w:p w14:paraId="1A2FDB41" w14:textId="77777777" w:rsidR="003D4DF8" w:rsidRPr="00111903" w:rsidRDefault="003D4DF8" w:rsidP="001F2A92">
            <w:pPr>
              <w:jc w:val="center"/>
              <w:rPr>
                <w:b/>
              </w:rPr>
            </w:pPr>
            <w:r w:rsidRPr="00111903">
              <w:rPr>
                <w:b/>
              </w:rPr>
              <w:t>Remember</w:t>
            </w:r>
          </w:p>
        </w:tc>
        <w:tc>
          <w:tcPr>
            <w:tcW w:w="1554" w:type="dxa"/>
          </w:tcPr>
          <w:p w14:paraId="38FB10F3" w14:textId="77777777" w:rsidR="003D4DF8" w:rsidRPr="00111903" w:rsidRDefault="003D4DF8" w:rsidP="001F2A92">
            <w:pPr>
              <w:jc w:val="center"/>
              <w:rPr>
                <w:b/>
              </w:rPr>
            </w:pPr>
            <w:r w:rsidRPr="00111903">
              <w:rPr>
                <w:b/>
              </w:rPr>
              <w:t>Understand</w:t>
            </w:r>
          </w:p>
        </w:tc>
        <w:tc>
          <w:tcPr>
            <w:tcW w:w="1373" w:type="dxa"/>
          </w:tcPr>
          <w:p w14:paraId="12C606EF" w14:textId="77777777" w:rsidR="003D4DF8" w:rsidRPr="00111903" w:rsidRDefault="003D4DF8" w:rsidP="001F2A92">
            <w:pPr>
              <w:jc w:val="center"/>
              <w:rPr>
                <w:b/>
              </w:rPr>
            </w:pPr>
            <w:r w:rsidRPr="00111903">
              <w:rPr>
                <w:b/>
              </w:rPr>
              <w:t>Apply</w:t>
            </w:r>
          </w:p>
        </w:tc>
        <w:tc>
          <w:tcPr>
            <w:tcW w:w="1446" w:type="dxa"/>
          </w:tcPr>
          <w:p w14:paraId="5204AB55" w14:textId="77777777" w:rsidR="003D4DF8" w:rsidRPr="00111903" w:rsidRDefault="003D4DF8" w:rsidP="001F2A92">
            <w:pPr>
              <w:jc w:val="center"/>
              <w:rPr>
                <w:b/>
              </w:rPr>
            </w:pPr>
            <w:r w:rsidRPr="00111903">
              <w:rPr>
                <w:b/>
              </w:rPr>
              <w:t>Analyze</w:t>
            </w:r>
          </w:p>
        </w:tc>
        <w:tc>
          <w:tcPr>
            <w:tcW w:w="1347" w:type="dxa"/>
          </w:tcPr>
          <w:p w14:paraId="182DB1AD" w14:textId="77777777" w:rsidR="003D4DF8" w:rsidRPr="00111903" w:rsidRDefault="003D4DF8" w:rsidP="001F2A92">
            <w:pPr>
              <w:jc w:val="center"/>
              <w:rPr>
                <w:b/>
              </w:rPr>
            </w:pPr>
            <w:r w:rsidRPr="00111903">
              <w:rPr>
                <w:b/>
              </w:rPr>
              <w:t>Evaluate</w:t>
            </w:r>
          </w:p>
        </w:tc>
        <w:tc>
          <w:tcPr>
            <w:tcW w:w="1275" w:type="dxa"/>
          </w:tcPr>
          <w:p w14:paraId="2C05EC80" w14:textId="77777777" w:rsidR="003D4DF8" w:rsidRPr="00111903" w:rsidRDefault="003D4DF8" w:rsidP="001F2A92">
            <w:pPr>
              <w:jc w:val="center"/>
              <w:rPr>
                <w:b/>
              </w:rPr>
            </w:pPr>
            <w:r w:rsidRPr="00111903">
              <w:rPr>
                <w:b/>
              </w:rPr>
              <w:t>Create</w:t>
            </w:r>
          </w:p>
        </w:tc>
        <w:tc>
          <w:tcPr>
            <w:tcW w:w="1458" w:type="dxa"/>
          </w:tcPr>
          <w:p w14:paraId="7A4EBC3E" w14:textId="77777777" w:rsidR="003D4DF8" w:rsidRPr="00111903" w:rsidRDefault="003D4DF8" w:rsidP="001F2A92">
            <w:pPr>
              <w:jc w:val="center"/>
              <w:rPr>
                <w:b/>
              </w:rPr>
            </w:pPr>
            <w:r w:rsidRPr="00111903">
              <w:rPr>
                <w:b/>
              </w:rPr>
              <w:t>Total</w:t>
            </w:r>
          </w:p>
        </w:tc>
      </w:tr>
      <w:tr w:rsidR="003D4DF8" w:rsidRPr="00111903" w14:paraId="3A54F6A8" w14:textId="77777777" w:rsidTr="00111903">
        <w:tc>
          <w:tcPr>
            <w:tcW w:w="926" w:type="dxa"/>
          </w:tcPr>
          <w:p w14:paraId="2ED54424" w14:textId="77777777" w:rsidR="003D4DF8" w:rsidRPr="00111903" w:rsidRDefault="003D4DF8" w:rsidP="00580B97">
            <w:r w:rsidRPr="00111903">
              <w:t>CO1</w:t>
            </w:r>
          </w:p>
        </w:tc>
        <w:tc>
          <w:tcPr>
            <w:tcW w:w="1361" w:type="dxa"/>
          </w:tcPr>
          <w:p w14:paraId="46A3F324" w14:textId="77777777" w:rsidR="003D4DF8" w:rsidRPr="00111903" w:rsidRDefault="003D4DF8" w:rsidP="001F2A92">
            <w:pPr>
              <w:jc w:val="center"/>
            </w:pPr>
            <w:r w:rsidRPr="00111903">
              <w:t>13</w:t>
            </w:r>
          </w:p>
        </w:tc>
        <w:tc>
          <w:tcPr>
            <w:tcW w:w="1554" w:type="dxa"/>
          </w:tcPr>
          <w:p w14:paraId="1AB392A8" w14:textId="77777777" w:rsidR="003D4DF8" w:rsidRPr="00111903" w:rsidRDefault="003D4DF8" w:rsidP="001F2A92">
            <w:pPr>
              <w:jc w:val="center"/>
            </w:pPr>
            <w:r w:rsidRPr="00111903">
              <w:t>16</w:t>
            </w:r>
          </w:p>
        </w:tc>
        <w:tc>
          <w:tcPr>
            <w:tcW w:w="1373" w:type="dxa"/>
          </w:tcPr>
          <w:p w14:paraId="760E040E" w14:textId="77777777" w:rsidR="003D4DF8" w:rsidRPr="00111903" w:rsidRDefault="003D4DF8" w:rsidP="001F2A92">
            <w:pPr>
              <w:jc w:val="center"/>
            </w:pPr>
          </w:p>
        </w:tc>
        <w:tc>
          <w:tcPr>
            <w:tcW w:w="1446" w:type="dxa"/>
          </w:tcPr>
          <w:p w14:paraId="12BE82CD" w14:textId="77777777" w:rsidR="003D4DF8" w:rsidRPr="00111903" w:rsidRDefault="003D4DF8" w:rsidP="001F2A92">
            <w:pPr>
              <w:jc w:val="center"/>
            </w:pPr>
          </w:p>
        </w:tc>
        <w:tc>
          <w:tcPr>
            <w:tcW w:w="1347" w:type="dxa"/>
          </w:tcPr>
          <w:p w14:paraId="31ACB3BD" w14:textId="77777777" w:rsidR="003D4DF8" w:rsidRPr="00111903" w:rsidRDefault="003D4DF8" w:rsidP="001F2A92">
            <w:pPr>
              <w:jc w:val="center"/>
            </w:pPr>
          </w:p>
        </w:tc>
        <w:tc>
          <w:tcPr>
            <w:tcW w:w="1275" w:type="dxa"/>
          </w:tcPr>
          <w:p w14:paraId="49781527" w14:textId="77777777" w:rsidR="003D4DF8" w:rsidRPr="00111903" w:rsidRDefault="003D4DF8" w:rsidP="001F2A92">
            <w:pPr>
              <w:jc w:val="center"/>
            </w:pPr>
          </w:p>
        </w:tc>
        <w:tc>
          <w:tcPr>
            <w:tcW w:w="1458" w:type="dxa"/>
          </w:tcPr>
          <w:p w14:paraId="1ED05B8D" w14:textId="77777777" w:rsidR="003D4DF8" w:rsidRPr="00111903" w:rsidRDefault="003D4DF8" w:rsidP="001F2A92">
            <w:pPr>
              <w:jc w:val="center"/>
            </w:pPr>
            <w:r w:rsidRPr="00111903">
              <w:t>29</w:t>
            </w:r>
          </w:p>
        </w:tc>
      </w:tr>
      <w:tr w:rsidR="003D4DF8" w:rsidRPr="00111903" w14:paraId="477AB323" w14:textId="77777777" w:rsidTr="00111903">
        <w:tc>
          <w:tcPr>
            <w:tcW w:w="926" w:type="dxa"/>
          </w:tcPr>
          <w:p w14:paraId="68875AFA" w14:textId="77777777" w:rsidR="003D4DF8" w:rsidRPr="00111903" w:rsidRDefault="003D4DF8" w:rsidP="00580B97">
            <w:r w:rsidRPr="00111903">
              <w:t>CO2</w:t>
            </w:r>
          </w:p>
        </w:tc>
        <w:tc>
          <w:tcPr>
            <w:tcW w:w="1361" w:type="dxa"/>
          </w:tcPr>
          <w:p w14:paraId="2BBA21C2" w14:textId="77777777" w:rsidR="003D4DF8" w:rsidRPr="00111903" w:rsidRDefault="003D4DF8" w:rsidP="001F2A92">
            <w:pPr>
              <w:jc w:val="center"/>
            </w:pPr>
            <w:r w:rsidRPr="00111903">
              <w:t>14</w:t>
            </w:r>
          </w:p>
        </w:tc>
        <w:tc>
          <w:tcPr>
            <w:tcW w:w="1554" w:type="dxa"/>
          </w:tcPr>
          <w:p w14:paraId="1EADC966" w14:textId="77777777" w:rsidR="003D4DF8" w:rsidRPr="00111903" w:rsidRDefault="003D4DF8" w:rsidP="001F2A92">
            <w:pPr>
              <w:jc w:val="center"/>
            </w:pPr>
            <w:r w:rsidRPr="00111903">
              <w:t>15</w:t>
            </w:r>
          </w:p>
        </w:tc>
        <w:tc>
          <w:tcPr>
            <w:tcW w:w="1373" w:type="dxa"/>
          </w:tcPr>
          <w:p w14:paraId="0C141132" w14:textId="77777777" w:rsidR="003D4DF8" w:rsidRPr="00111903" w:rsidRDefault="003D4DF8" w:rsidP="001F2A92">
            <w:pPr>
              <w:jc w:val="center"/>
            </w:pPr>
          </w:p>
        </w:tc>
        <w:tc>
          <w:tcPr>
            <w:tcW w:w="1446" w:type="dxa"/>
          </w:tcPr>
          <w:p w14:paraId="78E4550C" w14:textId="77777777" w:rsidR="003D4DF8" w:rsidRPr="00111903" w:rsidRDefault="003D4DF8" w:rsidP="001F2A92">
            <w:pPr>
              <w:jc w:val="center"/>
            </w:pPr>
          </w:p>
        </w:tc>
        <w:tc>
          <w:tcPr>
            <w:tcW w:w="1347" w:type="dxa"/>
          </w:tcPr>
          <w:p w14:paraId="6A9F9BCD" w14:textId="77777777" w:rsidR="003D4DF8" w:rsidRPr="00111903" w:rsidRDefault="003D4DF8" w:rsidP="001F2A92">
            <w:pPr>
              <w:jc w:val="center"/>
            </w:pPr>
          </w:p>
        </w:tc>
        <w:tc>
          <w:tcPr>
            <w:tcW w:w="1275" w:type="dxa"/>
          </w:tcPr>
          <w:p w14:paraId="0828FDCA" w14:textId="77777777" w:rsidR="003D4DF8" w:rsidRPr="00111903" w:rsidRDefault="003D4DF8" w:rsidP="001F2A92">
            <w:pPr>
              <w:jc w:val="center"/>
            </w:pPr>
          </w:p>
        </w:tc>
        <w:tc>
          <w:tcPr>
            <w:tcW w:w="1458" w:type="dxa"/>
          </w:tcPr>
          <w:p w14:paraId="279CDA98" w14:textId="77777777" w:rsidR="003D4DF8" w:rsidRPr="00111903" w:rsidRDefault="003D4DF8" w:rsidP="001F2A92">
            <w:pPr>
              <w:jc w:val="center"/>
            </w:pPr>
            <w:r w:rsidRPr="00111903">
              <w:t>29</w:t>
            </w:r>
          </w:p>
        </w:tc>
      </w:tr>
      <w:tr w:rsidR="003D4DF8" w:rsidRPr="00111903" w14:paraId="0A8B087B" w14:textId="77777777" w:rsidTr="00111903">
        <w:tc>
          <w:tcPr>
            <w:tcW w:w="926" w:type="dxa"/>
          </w:tcPr>
          <w:p w14:paraId="49372F37" w14:textId="77777777" w:rsidR="003D4DF8" w:rsidRPr="00111903" w:rsidRDefault="003D4DF8" w:rsidP="00580B97">
            <w:r w:rsidRPr="00111903">
              <w:t>CO3</w:t>
            </w:r>
          </w:p>
        </w:tc>
        <w:tc>
          <w:tcPr>
            <w:tcW w:w="1361" w:type="dxa"/>
          </w:tcPr>
          <w:p w14:paraId="651B213A" w14:textId="77777777" w:rsidR="003D4DF8" w:rsidRPr="00111903" w:rsidRDefault="003D4DF8" w:rsidP="001F2A92">
            <w:pPr>
              <w:jc w:val="center"/>
            </w:pPr>
            <w:r w:rsidRPr="00111903">
              <w:t>7</w:t>
            </w:r>
          </w:p>
        </w:tc>
        <w:tc>
          <w:tcPr>
            <w:tcW w:w="1554" w:type="dxa"/>
          </w:tcPr>
          <w:p w14:paraId="5CD69C83" w14:textId="77777777" w:rsidR="003D4DF8" w:rsidRPr="00111903" w:rsidRDefault="003D4DF8" w:rsidP="001F2A92">
            <w:pPr>
              <w:jc w:val="center"/>
            </w:pPr>
            <w:r w:rsidRPr="00111903">
              <w:t>10</w:t>
            </w:r>
          </w:p>
        </w:tc>
        <w:tc>
          <w:tcPr>
            <w:tcW w:w="1373" w:type="dxa"/>
          </w:tcPr>
          <w:p w14:paraId="303F43C1" w14:textId="77777777" w:rsidR="003D4DF8" w:rsidRPr="00111903" w:rsidRDefault="003D4DF8" w:rsidP="001F2A92">
            <w:pPr>
              <w:jc w:val="center"/>
            </w:pPr>
          </w:p>
        </w:tc>
        <w:tc>
          <w:tcPr>
            <w:tcW w:w="1446" w:type="dxa"/>
          </w:tcPr>
          <w:p w14:paraId="061707C0" w14:textId="77777777" w:rsidR="003D4DF8" w:rsidRPr="00111903" w:rsidRDefault="003D4DF8" w:rsidP="001F2A92">
            <w:pPr>
              <w:jc w:val="center"/>
            </w:pPr>
          </w:p>
        </w:tc>
        <w:tc>
          <w:tcPr>
            <w:tcW w:w="1347" w:type="dxa"/>
          </w:tcPr>
          <w:p w14:paraId="3C9112EA" w14:textId="77777777" w:rsidR="003D4DF8" w:rsidRPr="00111903" w:rsidRDefault="003D4DF8" w:rsidP="001F2A92">
            <w:pPr>
              <w:jc w:val="center"/>
            </w:pPr>
          </w:p>
        </w:tc>
        <w:tc>
          <w:tcPr>
            <w:tcW w:w="1275" w:type="dxa"/>
          </w:tcPr>
          <w:p w14:paraId="248F5D65" w14:textId="77777777" w:rsidR="003D4DF8" w:rsidRPr="00111903" w:rsidRDefault="003D4DF8" w:rsidP="001F2A92">
            <w:pPr>
              <w:jc w:val="center"/>
            </w:pPr>
          </w:p>
        </w:tc>
        <w:tc>
          <w:tcPr>
            <w:tcW w:w="1458" w:type="dxa"/>
          </w:tcPr>
          <w:p w14:paraId="2AFEC2FC" w14:textId="77777777" w:rsidR="003D4DF8" w:rsidRPr="00111903" w:rsidRDefault="003D4DF8" w:rsidP="001F2A92">
            <w:pPr>
              <w:jc w:val="center"/>
            </w:pPr>
            <w:r w:rsidRPr="00111903">
              <w:t>17</w:t>
            </w:r>
          </w:p>
        </w:tc>
      </w:tr>
      <w:tr w:rsidR="003D4DF8" w:rsidRPr="00111903" w14:paraId="68F6EF51" w14:textId="77777777" w:rsidTr="00111903">
        <w:tc>
          <w:tcPr>
            <w:tcW w:w="926" w:type="dxa"/>
          </w:tcPr>
          <w:p w14:paraId="12D0FC60" w14:textId="77777777" w:rsidR="003D4DF8" w:rsidRPr="00111903" w:rsidRDefault="003D4DF8" w:rsidP="00580B97">
            <w:r w:rsidRPr="00111903">
              <w:t>CO4</w:t>
            </w:r>
          </w:p>
        </w:tc>
        <w:tc>
          <w:tcPr>
            <w:tcW w:w="1361" w:type="dxa"/>
          </w:tcPr>
          <w:p w14:paraId="766EB05C" w14:textId="77777777" w:rsidR="003D4DF8" w:rsidRPr="00111903" w:rsidRDefault="003D4DF8" w:rsidP="001F2A92">
            <w:pPr>
              <w:jc w:val="center"/>
            </w:pPr>
            <w:r w:rsidRPr="00111903">
              <w:t>3</w:t>
            </w:r>
          </w:p>
        </w:tc>
        <w:tc>
          <w:tcPr>
            <w:tcW w:w="1554" w:type="dxa"/>
          </w:tcPr>
          <w:p w14:paraId="0F70B030" w14:textId="77777777" w:rsidR="003D4DF8" w:rsidRPr="00111903" w:rsidRDefault="003D4DF8" w:rsidP="001F2A92">
            <w:pPr>
              <w:jc w:val="center"/>
            </w:pPr>
            <w:r w:rsidRPr="00111903">
              <w:t>13</w:t>
            </w:r>
          </w:p>
        </w:tc>
        <w:tc>
          <w:tcPr>
            <w:tcW w:w="1373" w:type="dxa"/>
          </w:tcPr>
          <w:p w14:paraId="7123D12A" w14:textId="77777777" w:rsidR="003D4DF8" w:rsidRPr="00111903" w:rsidRDefault="003D4DF8" w:rsidP="001F2A92">
            <w:pPr>
              <w:jc w:val="center"/>
            </w:pPr>
          </w:p>
        </w:tc>
        <w:tc>
          <w:tcPr>
            <w:tcW w:w="1446" w:type="dxa"/>
          </w:tcPr>
          <w:p w14:paraId="061C2D26" w14:textId="77777777" w:rsidR="003D4DF8" w:rsidRPr="00111903" w:rsidRDefault="003D4DF8" w:rsidP="001F2A92">
            <w:pPr>
              <w:jc w:val="center"/>
            </w:pPr>
          </w:p>
        </w:tc>
        <w:tc>
          <w:tcPr>
            <w:tcW w:w="1347" w:type="dxa"/>
          </w:tcPr>
          <w:p w14:paraId="01FCCC12" w14:textId="77777777" w:rsidR="003D4DF8" w:rsidRPr="00111903" w:rsidRDefault="003D4DF8" w:rsidP="001F2A92">
            <w:pPr>
              <w:jc w:val="center"/>
            </w:pPr>
          </w:p>
        </w:tc>
        <w:tc>
          <w:tcPr>
            <w:tcW w:w="1275" w:type="dxa"/>
          </w:tcPr>
          <w:p w14:paraId="5A2D8A08" w14:textId="77777777" w:rsidR="003D4DF8" w:rsidRPr="00111903" w:rsidRDefault="003D4DF8" w:rsidP="001F2A92">
            <w:pPr>
              <w:jc w:val="center"/>
            </w:pPr>
          </w:p>
        </w:tc>
        <w:tc>
          <w:tcPr>
            <w:tcW w:w="1458" w:type="dxa"/>
          </w:tcPr>
          <w:p w14:paraId="2015374B" w14:textId="77777777" w:rsidR="003D4DF8" w:rsidRPr="00111903" w:rsidRDefault="003D4DF8" w:rsidP="001F2A92">
            <w:pPr>
              <w:jc w:val="center"/>
            </w:pPr>
            <w:r w:rsidRPr="00111903">
              <w:t>16</w:t>
            </w:r>
          </w:p>
        </w:tc>
      </w:tr>
      <w:tr w:rsidR="003D4DF8" w:rsidRPr="00111903" w14:paraId="608EB3D4" w14:textId="77777777" w:rsidTr="00111903">
        <w:tc>
          <w:tcPr>
            <w:tcW w:w="926" w:type="dxa"/>
          </w:tcPr>
          <w:p w14:paraId="6447E3AB" w14:textId="77777777" w:rsidR="003D4DF8" w:rsidRPr="00111903" w:rsidRDefault="003D4DF8" w:rsidP="00580B97">
            <w:r w:rsidRPr="00111903">
              <w:t>CO5</w:t>
            </w:r>
          </w:p>
        </w:tc>
        <w:tc>
          <w:tcPr>
            <w:tcW w:w="1361" w:type="dxa"/>
          </w:tcPr>
          <w:p w14:paraId="34F610E1" w14:textId="77777777" w:rsidR="003D4DF8" w:rsidRPr="00111903" w:rsidRDefault="003D4DF8" w:rsidP="001F2A92">
            <w:pPr>
              <w:jc w:val="center"/>
            </w:pPr>
            <w:r w:rsidRPr="00111903">
              <w:t>15</w:t>
            </w:r>
          </w:p>
        </w:tc>
        <w:tc>
          <w:tcPr>
            <w:tcW w:w="1554" w:type="dxa"/>
          </w:tcPr>
          <w:p w14:paraId="5EF267F2" w14:textId="77777777" w:rsidR="003D4DF8" w:rsidRPr="00111903" w:rsidRDefault="003D4DF8" w:rsidP="001F2A92">
            <w:pPr>
              <w:jc w:val="center"/>
            </w:pPr>
            <w:r w:rsidRPr="00111903">
              <w:t>1</w:t>
            </w:r>
          </w:p>
        </w:tc>
        <w:tc>
          <w:tcPr>
            <w:tcW w:w="1373" w:type="dxa"/>
          </w:tcPr>
          <w:p w14:paraId="148A9173" w14:textId="77777777" w:rsidR="003D4DF8" w:rsidRPr="00111903" w:rsidRDefault="003D4DF8" w:rsidP="001F2A92">
            <w:pPr>
              <w:jc w:val="center"/>
            </w:pPr>
          </w:p>
        </w:tc>
        <w:tc>
          <w:tcPr>
            <w:tcW w:w="1446" w:type="dxa"/>
          </w:tcPr>
          <w:p w14:paraId="22FA96C9" w14:textId="77777777" w:rsidR="003D4DF8" w:rsidRPr="00111903" w:rsidRDefault="003D4DF8" w:rsidP="001F2A92">
            <w:pPr>
              <w:jc w:val="center"/>
            </w:pPr>
          </w:p>
        </w:tc>
        <w:tc>
          <w:tcPr>
            <w:tcW w:w="1347" w:type="dxa"/>
          </w:tcPr>
          <w:p w14:paraId="027764BB" w14:textId="77777777" w:rsidR="003D4DF8" w:rsidRPr="00111903" w:rsidRDefault="003D4DF8" w:rsidP="001F2A92">
            <w:pPr>
              <w:jc w:val="center"/>
            </w:pPr>
          </w:p>
        </w:tc>
        <w:tc>
          <w:tcPr>
            <w:tcW w:w="1275" w:type="dxa"/>
          </w:tcPr>
          <w:p w14:paraId="396006E4" w14:textId="77777777" w:rsidR="003D4DF8" w:rsidRPr="00111903" w:rsidRDefault="003D4DF8" w:rsidP="001F2A92">
            <w:pPr>
              <w:jc w:val="center"/>
            </w:pPr>
          </w:p>
        </w:tc>
        <w:tc>
          <w:tcPr>
            <w:tcW w:w="1458" w:type="dxa"/>
          </w:tcPr>
          <w:p w14:paraId="33F53212" w14:textId="77777777" w:rsidR="003D4DF8" w:rsidRPr="00111903" w:rsidRDefault="003D4DF8" w:rsidP="001F2A92">
            <w:pPr>
              <w:jc w:val="center"/>
            </w:pPr>
            <w:r w:rsidRPr="00111903">
              <w:t>16</w:t>
            </w:r>
          </w:p>
        </w:tc>
      </w:tr>
      <w:tr w:rsidR="003D4DF8" w:rsidRPr="00111903" w14:paraId="04D0D1E1" w14:textId="77777777" w:rsidTr="00111903">
        <w:tc>
          <w:tcPr>
            <w:tcW w:w="926" w:type="dxa"/>
          </w:tcPr>
          <w:p w14:paraId="5D95BD4E" w14:textId="77777777" w:rsidR="003D4DF8" w:rsidRPr="00111903" w:rsidRDefault="003D4DF8" w:rsidP="00580B97">
            <w:r w:rsidRPr="00111903">
              <w:t>CO6</w:t>
            </w:r>
          </w:p>
        </w:tc>
        <w:tc>
          <w:tcPr>
            <w:tcW w:w="1361" w:type="dxa"/>
          </w:tcPr>
          <w:p w14:paraId="548C4BC0" w14:textId="77777777" w:rsidR="003D4DF8" w:rsidRPr="00111903" w:rsidRDefault="003D4DF8" w:rsidP="001F2A92">
            <w:pPr>
              <w:jc w:val="center"/>
            </w:pPr>
            <w:r w:rsidRPr="00111903">
              <w:t>5</w:t>
            </w:r>
          </w:p>
        </w:tc>
        <w:tc>
          <w:tcPr>
            <w:tcW w:w="1554" w:type="dxa"/>
          </w:tcPr>
          <w:p w14:paraId="2542EC9A" w14:textId="77777777" w:rsidR="003D4DF8" w:rsidRPr="00111903" w:rsidRDefault="003D4DF8" w:rsidP="001F2A92">
            <w:pPr>
              <w:jc w:val="center"/>
            </w:pPr>
            <w:r w:rsidRPr="00111903">
              <w:t>12</w:t>
            </w:r>
          </w:p>
        </w:tc>
        <w:tc>
          <w:tcPr>
            <w:tcW w:w="1373" w:type="dxa"/>
          </w:tcPr>
          <w:p w14:paraId="137BA059" w14:textId="77777777" w:rsidR="003D4DF8" w:rsidRPr="00111903" w:rsidRDefault="003D4DF8" w:rsidP="001F2A92">
            <w:pPr>
              <w:jc w:val="center"/>
            </w:pPr>
          </w:p>
        </w:tc>
        <w:tc>
          <w:tcPr>
            <w:tcW w:w="1446" w:type="dxa"/>
          </w:tcPr>
          <w:p w14:paraId="08C325FD" w14:textId="77777777" w:rsidR="003D4DF8" w:rsidRPr="00111903" w:rsidRDefault="003D4DF8" w:rsidP="001F2A92">
            <w:pPr>
              <w:jc w:val="center"/>
            </w:pPr>
          </w:p>
        </w:tc>
        <w:tc>
          <w:tcPr>
            <w:tcW w:w="1347" w:type="dxa"/>
          </w:tcPr>
          <w:p w14:paraId="41952278" w14:textId="77777777" w:rsidR="003D4DF8" w:rsidRPr="00111903" w:rsidRDefault="003D4DF8" w:rsidP="001F2A92">
            <w:pPr>
              <w:jc w:val="center"/>
            </w:pPr>
          </w:p>
        </w:tc>
        <w:tc>
          <w:tcPr>
            <w:tcW w:w="1275" w:type="dxa"/>
          </w:tcPr>
          <w:p w14:paraId="11581AFB" w14:textId="77777777" w:rsidR="003D4DF8" w:rsidRPr="00111903" w:rsidRDefault="003D4DF8" w:rsidP="001F2A92">
            <w:pPr>
              <w:jc w:val="center"/>
            </w:pPr>
          </w:p>
        </w:tc>
        <w:tc>
          <w:tcPr>
            <w:tcW w:w="1458" w:type="dxa"/>
          </w:tcPr>
          <w:p w14:paraId="7C0FCA4C" w14:textId="77777777" w:rsidR="003D4DF8" w:rsidRPr="00111903" w:rsidRDefault="003D4DF8" w:rsidP="001F2A92">
            <w:pPr>
              <w:jc w:val="center"/>
            </w:pPr>
            <w:r w:rsidRPr="00111903">
              <w:t>17</w:t>
            </w:r>
          </w:p>
        </w:tc>
      </w:tr>
      <w:tr w:rsidR="003D4DF8" w:rsidRPr="00111903" w14:paraId="663A094E" w14:textId="77777777" w:rsidTr="00111903">
        <w:tc>
          <w:tcPr>
            <w:tcW w:w="9282" w:type="dxa"/>
            <w:gridSpan w:val="7"/>
          </w:tcPr>
          <w:p w14:paraId="5A105969" w14:textId="77777777" w:rsidR="003D4DF8" w:rsidRPr="00111903" w:rsidRDefault="003D4DF8" w:rsidP="00580B97"/>
        </w:tc>
        <w:tc>
          <w:tcPr>
            <w:tcW w:w="1458" w:type="dxa"/>
          </w:tcPr>
          <w:p w14:paraId="40430595" w14:textId="77777777" w:rsidR="003D4DF8" w:rsidRPr="00111903" w:rsidRDefault="003D4DF8" w:rsidP="001F2A92">
            <w:pPr>
              <w:jc w:val="center"/>
              <w:rPr>
                <w:b/>
              </w:rPr>
            </w:pPr>
            <w:r w:rsidRPr="00111903">
              <w:rPr>
                <w:b/>
              </w:rPr>
              <w:t>124</w:t>
            </w:r>
          </w:p>
        </w:tc>
      </w:tr>
    </w:tbl>
    <w:p w14:paraId="5B83EFEB" w14:textId="77777777" w:rsidR="003D4DF8" w:rsidRPr="00111903" w:rsidRDefault="003D4DF8" w:rsidP="002E336A"/>
    <w:p w14:paraId="2531E8B8" w14:textId="77777777" w:rsidR="003D4DF8" w:rsidRDefault="003D4DF8">
      <w:pPr>
        <w:spacing w:after="200" w:line="276" w:lineRule="auto"/>
        <w:rPr>
          <w:b/>
        </w:rPr>
      </w:pPr>
      <w:r>
        <w:rPr>
          <w:b/>
        </w:rPr>
        <w:br w:type="page"/>
      </w:r>
    </w:p>
    <w:p w14:paraId="4F5A00C3" w14:textId="25F438C0" w:rsidR="003D4DF8" w:rsidRDefault="003D4DF8" w:rsidP="00E40AC8">
      <w:pPr>
        <w:jc w:val="center"/>
        <w:rPr>
          <w:b/>
        </w:rPr>
      </w:pPr>
      <w:r w:rsidRPr="0037089B">
        <w:rPr>
          <w:noProof/>
        </w:rPr>
        <w:lastRenderedPageBreak/>
        <w:drawing>
          <wp:inline distT="0" distB="0" distL="0" distR="0" wp14:anchorId="4B134C05" wp14:editId="3E5838A7">
            <wp:extent cx="4740087" cy="1178853"/>
            <wp:effectExtent l="0" t="0" r="3810" b="254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4ADC0916" w14:textId="77777777" w:rsidR="003D4DF8" w:rsidRDefault="003D4DF8" w:rsidP="00E40AC8">
      <w:pPr>
        <w:jc w:val="center"/>
        <w:rPr>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6"/>
        <w:gridCol w:w="6066"/>
        <w:gridCol w:w="1559"/>
        <w:gridCol w:w="1134"/>
      </w:tblGrid>
      <w:tr w:rsidR="003D4DF8" w:rsidRPr="001E42AE" w14:paraId="6439FDF4" w14:textId="77777777" w:rsidTr="00202C19">
        <w:trPr>
          <w:trHeight w:val="396"/>
        </w:trPr>
        <w:tc>
          <w:tcPr>
            <w:tcW w:w="1726" w:type="dxa"/>
            <w:vAlign w:val="center"/>
          </w:tcPr>
          <w:p w14:paraId="76557F6F" w14:textId="77777777" w:rsidR="003D4DF8" w:rsidRPr="00176493" w:rsidRDefault="003D4DF8" w:rsidP="007E575B">
            <w:pPr>
              <w:pStyle w:val="Title"/>
              <w:jc w:val="left"/>
              <w:rPr>
                <w:b/>
                <w:szCs w:val="24"/>
              </w:rPr>
            </w:pPr>
            <w:r w:rsidRPr="00176493">
              <w:rPr>
                <w:b/>
                <w:szCs w:val="24"/>
              </w:rPr>
              <w:t xml:space="preserve">Course Code      </w:t>
            </w:r>
          </w:p>
        </w:tc>
        <w:tc>
          <w:tcPr>
            <w:tcW w:w="6066" w:type="dxa"/>
            <w:vAlign w:val="center"/>
          </w:tcPr>
          <w:p w14:paraId="4906BB7C" w14:textId="77777777" w:rsidR="003D4DF8" w:rsidRPr="00176493" w:rsidRDefault="003D4DF8" w:rsidP="007E575B">
            <w:pPr>
              <w:pStyle w:val="Title"/>
              <w:jc w:val="left"/>
              <w:rPr>
                <w:b/>
                <w:szCs w:val="24"/>
              </w:rPr>
            </w:pPr>
            <w:r>
              <w:rPr>
                <w:b/>
                <w:szCs w:val="24"/>
              </w:rPr>
              <w:t>20BT2068</w:t>
            </w:r>
          </w:p>
        </w:tc>
        <w:tc>
          <w:tcPr>
            <w:tcW w:w="1559" w:type="dxa"/>
            <w:vAlign w:val="center"/>
          </w:tcPr>
          <w:p w14:paraId="22536F1F" w14:textId="77777777" w:rsidR="003D4DF8" w:rsidRPr="00176493" w:rsidRDefault="003D4DF8" w:rsidP="007E575B">
            <w:pPr>
              <w:pStyle w:val="Title"/>
              <w:ind w:left="-468" w:firstLine="468"/>
              <w:jc w:val="left"/>
              <w:rPr>
                <w:szCs w:val="24"/>
              </w:rPr>
            </w:pPr>
            <w:r w:rsidRPr="00176493">
              <w:rPr>
                <w:b/>
                <w:bCs/>
                <w:szCs w:val="24"/>
              </w:rPr>
              <w:t xml:space="preserve">Duration       </w:t>
            </w:r>
          </w:p>
        </w:tc>
        <w:tc>
          <w:tcPr>
            <w:tcW w:w="1134" w:type="dxa"/>
            <w:vAlign w:val="center"/>
          </w:tcPr>
          <w:p w14:paraId="75DAC164" w14:textId="77777777" w:rsidR="003D4DF8" w:rsidRPr="00176493" w:rsidRDefault="003D4DF8" w:rsidP="007E575B">
            <w:pPr>
              <w:pStyle w:val="Title"/>
              <w:jc w:val="left"/>
              <w:rPr>
                <w:b/>
                <w:szCs w:val="24"/>
              </w:rPr>
            </w:pPr>
            <w:r w:rsidRPr="00176493">
              <w:rPr>
                <w:b/>
                <w:szCs w:val="24"/>
              </w:rPr>
              <w:t>3hrs</w:t>
            </w:r>
          </w:p>
        </w:tc>
      </w:tr>
      <w:tr w:rsidR="003D4DF8" w:rsidRPr="001E42AE" w14:paraId="27F621B6" w14:textId="77777777" w:rsidTr="00202C19">
        <w:trPr>
          <w:trHeight w:val="396"/>
        </w:trPr>
        <w:tc>
          <w:tcPr>
            <w:tcW w:w="1726" w:type="dxa"/>
            <w:vAlign w:val="center"/>
          </w:tcPr>
          <w:p w14:paraId="1FD077BF" w14:textId="77777777" w:rsidR="003D4DF8" w:rsidRPr="00176493" w:rsidRDefault="003D4DF8" w:rsidP="007E575B">
            <w:pPr>
              <w:pStyle w:val="Title"/>
              <w:ind w:right="-160"/>
              <w:jc w:val="left"/>
              <w:rPr>
                <w:b/>
                <w:szCs w:val="24"/>
              </w:rPr>
            </w:pPr>
            <w:r w:rsidRPr="00176493">
              <w:rPr>
                <w:b/>
                <w:szCs w:val="24"/>
              </w:rPr>
              <w:t xml:space="preserve">Course Name     </w:t>
            </w:r>
          </w:p>
        </w:tc>
        <w:tc>
          <w:tcPr>
            <w:tcW w:w="6066" w:type="dxa"/>
            <w:vAlign w:val="center"/>
          </w:tcPr>
          <w:p w14:paraId="1B8EA8C4" w14:textId="77777777" w:rsidR="003D4DF8" w:rsidRPr="00176493" w:rsidRDefault="003D4DF8" w:rsidP="007E575B">
            <w:pPr>
              <w:pStyle w:val="Title"/>
              <w:jc w:val="left"/>
              <w:rPr>
                <w:b/>
                <w:szCs w:val="24"/>
              </w:rPr>
            </w:pPr>
            <w:r>
              <w:rPr>
                <w:b/>
                <w:bCs/>
                <w:sz w:val="22"/>
                <w:szCs w:val="22"/>
              </w:rPr>
              <w:t>PRINCIPLES OF PLANT BIOTECHNOLOGY AND APPLICATIONS</w:t>
            </w:r>
          </w:p>
        </w:tc>
        <w:tc>
          <w:tcPr>
            <w:tcW w:w="1559" w:type="dxa"/>
            <w:vAlign w:val="center"/>
          </w:tcPr>
          <w:p w14:paraId="4AED1A87" w14:textId="77777777" w:rsidR="003D4DF8" w:rsidRPr="00176493" w:rsidRDefault="003D4DF8" w:rsidP="007E575B">
            <w:pPr>
              <w:pStyle w:val="Title"/>
              <w:jc w:val="left"/>
              <w:rPr>
                <w:b/>
                <w:bCs/>
                <w:szCs w:val="24"/>
              </w:rPr>
            </w:pPr>
            <w:r w:rsidRPr="00176493">
              <w:rPr>
                <w:b/>
                <w:bCs/>
                <w:szCs w:val="24"/>
              </w:rPr>
              <w:t xml:space="preserve">Max. Marks </w:t>
            </w:r>
          </w:p>
        </w:tc>
        <w:tc>
          <w:tcPr>
            <w:tcW w:w="1134" w:type="dxa"/>
            <w:vAlign w:val="center"/>
          </w:tcPr>
          <w:p w14:paraId="051F9725" w14:textId="77777777" w:rsidR="003D4DF8" w:rsidRPr="00176493" w:rsidRDefault="003D4DF8" w:rsidP="007E575B">
            <w:pPr>
              <w:pStyle w:val="Title"/>
              <w:jc w:val="left"/>
              <w:rPr>
                <w:b/>
                <w:szCs w:val="24"/>
              </w:rPr>
            </w:pPr>
            <w:r w:rsidRPr="00176493">
              <w:rPr>
                <w:b/>
                <w:szCs w:val="24"/>
              </w:rPr>
              <w:t>100</w:t>
            </w:r>
          </w:p>
        </w:tc>
      </w:tr>
    </w:tbl>
    <w:p w14:paraId="28781098" w14:textId="77777777" w:rsidR="003D4DF8" w:rsidRDefault="003D4DF8" w:rsidP="00B57D8D">
      <w:pPr>
        <w:ind w:left="720"/>
        <w:rPr>
          <w:highlight w:val="yellow"/>
        </w:rPr>
      </w:pPr>
    </w:p>
    <w:tbl>
      <w:tblPr>
        <w:tblStyle w:val="TableGrid"/>
        <w:tblW w:w="5185" w:type="pct"/>
        <w:tblLayout w:type="fixed"/>
        <w:tblLook w:val="04A0" w:firstRow="1" w:lastRow="0" w:firstColumn="1" w:lastColumn="0" w:noHBand="0" w:noVBand="1"/>
      </w:tblPr>
      <w:tblGrid>
        <w:gridCol w:w="610"/>
        <w:gridCol w:w="430"/>
        <w:gridCol w:w="7178"/>
        <w:gridCol w:w="711"/>
        <w:gridCol w:w="658"/>
        <w:gridCol w:w="962"/>
      </w:tblGrid>
      <w:tr w:rsidR="003D4DF8" w:rsidRPr="00BA50B9" w14:paraId="29FE12B0" w14:textId="77777777" w:rsidTr="00202C19">
        <w:trPr>
          <w:trHeight w:val="552"/>
        </w:trPr>
        <w:tc>
          <w:tcPr>
            <w:tcW w:w="289" w:type="pct"/>
            <w:vAlign w:val="center"/>
          </w:tcPr>
          <w:p w14:paraId="21216A04" w14:textId="77777777" w:rsidR="003D4DF8" w:rsidRPr="006272BC" w:rsidRDefault="003D4DF8" w:rsidP="00202C19">
            <w:pPr>
              <w:jc w:val="center"/>
              <w:rPr>
                <w:b/>
                <w:sz w:val="22"/>
                <w:szCs w:val="22"/>
              </w:rPr>
            </w:pPr>
            <w:r w:rsidRPr="00111D43">
              <w:rPr>
                <w:b/>
              </w:rPr>
              <w:t>Q. No.</w:t>
            </w:r>
          </w:p>
        </w:tc>
        <w:tc>
          <w:tcPr>
            <w:tcW w:w="3606" w:type="pct"/>
            <w:gridSpan w:val="2"/>
            <w:vAlign w:val="center"/>
          </w:tcPr>
          <w:p w14:paraId="19ECEA48" w14:textId="77777777" w:rsidR="003D4DF8" w:rsidRPr="006272BC" w:rsidRDefault="003D4DF8" w:rsidP="00202C19">
            <w:pPr>
              <w:jc w:val="center"/>
              <w:rPr>
                <w:b/>
                <w:sz w:val="22"/>
                <w:szCs w:val="22"/>
              </w:rPr>
            </w:pPr>
            <w:r w:rsidRPr="00111D43">
              <w:rPr>
                <w:b/>
              </w:rPr>
              <w:t>Questions</w:t>
            </w:r>
          </w:p>
        </w:tc>
        <w:tc>
          <w:tcPr>
            <w:tcW w:w="337" w:type="pct"/>
            <w:vAlign w:val="center"/>
          </w:tcPr>
          <w:p w14:paraId="30E482EE" w14:textId="77777777" w:rsidR="003D4DF8" w:rsidRPr="006272BC" w:rsidRDefault="003D4DF8" w:rsidP="00202C19">
            <w:pPr>
              <w:jc w:val="center"/>
              <w:rPr>
                <w:b/>
                <w:sz w:val="22"/>
                <w:szCs w:val="22"/>
              </w:rPr>
            </w:pPr>
            <w:r w:rsidRPr="00111D43">
              <w:rPr>
                <w:b/>
              </w:rPr>
              <w:t>CO</w:t>
            </w:r>
          </w:p>
        </w:tc>
        <w:tc>
          <w:tcPr>
            <w:tcW w:w="312" w:type="pct"/>
            <w:vAlign w:val="center"/>
          </w:tcPr>
          <w:p w14:paraId="497FB5D5" w14:textId="77777777" w:rsidR="003D4DF8" w:rsidRPr="006272BC" w:rsidRDefault="003D4DF8" w:rsidP="00202C19">
            <w:pPr>
              <w:jc w:val="center"/>
              <w:rPr>
                <w:b/>
                <w:sz w:val="22"/>
                <w:szCs w:val="22"/>
              </w:rPr>
            </w:pPr>
            <w:r w:rsidRPr="00111D43">
              <w:rPr>
                <w:b/>
              </w:rPr>
              <w:t>BL</w:t>
            </w:r>
          </w:p>
        </w:tc>
        <w:tc>
          <w:tcPr>
            <w:tcW w:w="456" w:type="pct"/>
            <w:vAlign w:val="center"/>
          </w:tcPr>
          <w:p w14:paraId="436F9042" w14:textId="77777777" w:rsidR="003D4DF8" w:rsidRPr="006272BC" w:rsidRDefault="003D4DF8" w:rsidP="00202C19">
            <w:pPr>
              <w:jc w:val="center"/>
              <w:rPr>
                <w:b/>
                <w:sz w:val="22"/>
                <w:szCs w:val="22"/>
              </w:rPr>
            </w:pPr>
            <w:r w:rsidRPr="00111D43">
              <w:rPr>
                <w:b/>
              </w:rPr>
              <w:t>Marks</w:t>
            </w:r>
          </w:p>
        </w:tc>
      </w:tr>
      <w:tr w:rsidR="003D4DF8" w:rsidRPr="00BA50B9" w14:paraId="425095DD" w14:textId="77777777" w:rsidTr="008C1AD4">
        <w:trPr>
          <w:trHeight w:val="552"/>
        </w:trPr>
        <w:tc>
          <w:tcPr>
            <w:tcW w:w="5000" w:type="pct"/>
            <w:gridSpan w:val="6"/>
            <w:vAlign w:val="center"/>
          </w:tcPr>
          <w:p w14:paraId="131FB432" w14:textId="77777777" w:rsidR="003D4DF8" w:rsidRPr="00BA50B9" w:rsidRDefault="003D4DF8" w:rsidP="008C57B9">
            <w:pPr>
              <w:jc w:val="center"/>
              <w:rPr>
                <w:b/>
                <w:u w:val="single"/>
              </w:rPr>
            </w:pPr>
            <w:r w:rsidRPr="00BA50B9">
              <w:rPr>
                <w:b/>
                <w:u w:val="single"/>
              </w:rPr>
              <w:t>PART – A (10 X 1 = 10 MARKS)</w:t>
            </w:r>
          </w:p>
        </w:tc>
      </w:tr>
      <w:tr w:rsidR="003D4DF8" w:rsidRPr="00BA50B9" w14:paraId="7EB925B9" w14:textId="77777777" w:rsidTr="00202C19">
        <w:trPr>
          <w:trHeight w:val="397"/>
        </w:trPr>
        <w:tc>
          <w:tcPr>
            <w:tcW w:w="289" w:type="pct"/>
            <w:vAlign w:val="bottom"/>
          </w:tcPr>
          <w:p w14:paraId="289225DD" w14:textId="77777777" w:rsidR="003D4DF8" w:rsidRPr="00BA50B9" w:rsidRDefault="003D4DF8" w:rsidP="00666955">
            <w:pPr>
              <w:jc w:val="center"/>
            </w:pPr>
            <w:r w:rsidRPr="00BA50B9">
              <w:t>1.</w:t>
            </w:r>
          </w:p>
        </w:tc>
        <w:tc>
          <w:tcPr>
            <w:tcW w:w="3606" w:type="pct"/>
            <w:gridSpan w:val="2"/>
            <w:vAlign w:val="bottom"/>
          </w:tcPr>
          <w:p w14:paraId="09C35C51" w14:textId="77777777" w:rsidR="003D4DF8" w:rsidRPr="003530C5" w:rsidRDefault="003D4DF8" w:rsidP="00202C19">
            <w:pPr>
              <w:autoSpaceDE w:val="0"/>
              <w:autoSpaceDN w:val="0"/>
              <w:adjustRightInd w:val="0"/>
              <w:jc w:val="both"/>
            </w:pPr>
            <w:r>
              <w:t>Name the father of plant tissue culture.</w:t>
            </w:r>
          </w:p>
        </w:tc>
        <w:tc>
          <w:tcPr>
            <w:tcW w:w="337" w:type="pct"/>
            <w:vAlign w:val="bottom"/>
          </w:tcPr>
          <w:p w14:paraId="26B9386A" w14:textId="77777777" w:rsidR="003D4DF8" w:rsidRPr="00BA50B9" w:rsidRDefault="003D4DF8" w:rsidP="00666955">
            <w:pPr>
              <w:jc w:val="center"/>
            </w:pPr>
            <w:r>
              <w:t>CO1</w:t>
            </w:r>
          </w:p>
        </w:tc>
        <w:tc>
          <w:tcPr>
            <w:tcW w:w="312" w:type="pct"/>
            <w:vAlign w:val="bottom"/>
          </w:tcPr>
          <w:p w14:paraId="2AB5FBB2" w14:textId="77777777" w:rsidR="003D4DF8" w:rsidRPr="00BA50B9" w:rsidRDefault="003D4DF8" w:rsidP="00666955">
            <w:pPr>
              <w:jc w:val="center"/>
            </w:pPr>
            <w:r>
              <w:t>R</w:t>
            </w:r>
          </w:p>
        </w:tc>
        <w:tc>
          <w:tcPr>
            <w:tcW w:w="456" w:type="pct"/>
            <w:vAlign w:val="bottom"/>
          </w:tcPr>
          <w:p w14:paraId="2285B68E" w14:textId="77777777" w:rsidR="003D4DF8" w:rsidRPr="00BA50B9" w:rsidRDefault="003D4DF8" w:rsidP="00666955">
            <w:pPr>
              <w:jc w:val="center"/>
            </w:pPr>
            <w:r w:rsidRPr="00BA50B9">
              <w:t>1</w:t>
            </w:r>
          </w:p>
        </w:tc>
      </w:tr>
      <w:tr w:rsidR="003D4DF8" w:rsidRPr="00BA50B9" w14:paraId="7CE737C7" w14:textId="77777777" w:rsidTr="00202C19">
        <w:trPr>
          <w:trHeight w:val="397"/>
        </w:trPr>
        <w:tc>
          <w:tcPr>
            <w:tcW w:w="289" w:type="pct"/>
            <w:vAlign w:val="bottom"/>
          </w:tcPr>
          <w:p w14:paraId="1FE916A1" w14:textId="77777777" w:rsidR="003D4DF8" w:rsidRPr="00BA50B9" w:rsidRDefault="003D4DF8" w:rsidP="00666955">
            <w:pPr>
              <w:jc w:val="center"/>
            </w:pPr>
            <w:r w:rsidRPr="00BA50B9">
              <w:t>2.</w:t>
            </w:r>
          </w:p>
        </w:tc>
        <w:tc>
          <w:tcPr>
            <w:tcW w:w="3606" w:type="pct"/>
            <w:gridSpan w:val="2"/>
            <w:vAlign w:val="bottom"/>
          </w:tcPr>
          <w:p w14:paraId="4C15F208" w14:textId="77777777" w:rsidR="003D4DF8" w:rsidRPr="00BA50B9" w:rsidRDefault="003D4DF8" w:rsidP="00202C19">
            <w:pPr>
              <w:jc w:val="both"/>
            </w:pPr>
            <w:r>
              <w:t>Define somatic embryo.</w:t>
            </w:r>
          </w:p>
        </w:tc>
        <w:tc>
          <w:tcPr>
            <w:tcW w:w="337" w:type="pct"/>
            <w:vAlign w:val="bottom"/>
          </w:tcPr>
          <w:p w14:paraId="00F30B0E" w14:textId="77777777" w:rsidR="003D4DF8" w:rsidRPr="00BA50B9" w:rsidRDefault="003D4DF8" w:rsidP="00666955">
            <w:pPr>
              <w:jc w:val="center"/>
            </w:pPr>
            <w:r>
              <w:t>CO1</w:t>
            </w:r>
          </w:p>
        </w:tc>
        <w:tc>
          <w:tcPr>
            <w:tcW w:w="312" w:type="pct"/>
            <w:vAlign w:val="bottom"/>
          </w:tcPr>
          <w:p w14:paraId="06FBCC04" w14:textId="77777777" w:rsidR="003D4DF8" w:rsidRDefault="003D4DF8" w:rsidP="00666955">
            <w:pPr>
              <w:jc w:val="center"/>
            </w:pPr>
            <w:r>
              <w:t>R</w:t>
            </w:r>
          </w:p>
        </w:tc>
        <w:tc>
          <w:tcPr>
            <w:tcW w:w="456" w:type="pct"/>
            <w:vAlign w:val="bottom"/>
          </w:tcPr>
          <w:p w14:paraId="04CE6437" w14:textId="77777777" w:rsidR="003D4DF8" w:rsidRPr="00BA50B9" w:rsidRDefault="003D4DF8" w:rsidP="00666955">
            <w:pPr>
              <w:jc w:val="center"/>
            </w:pPr>
            <w:r w:rsidRPr="00BA50B9">
              <w:t>1</w:t>
            </w:r>
          </w:p>
        </w:tc>
      </w:tr>
      <w:tr w:rsidR="003D4DF8" w:rsidRPr="00BA50B9" w14:paraId="5DA6502A" w14:textId="77777777" w:rsidTr="00202C19">
        <w:trPr>
          <w:trHeight w:val="397"/>
        </w:trPr>
        <w:tc>
          <w:tcPr>
            <w:tcW w:w="289" w:type="pct"/>
            <w:vAlign w:val="bottom"/>
          </w:tcPr>
          <w:p w14:paraId="4D53D2C7" w14:textId="77777777" w:rsidR="003D4DF8" w:rsidRPr="00BA50B9" w:rsidRDefault="003D4DF8" w:rsidP="00666955">
            <w:pPr>
              <w:jc w:val="center"/>
            </w:pPr>
            <w:r w:rsidRPr="00BA50B9">
              <w:t>3.</w:t>
            </w:r>
          </w:p>
        </w:tc>
        <w:tc>
          <w:tcPr>
            <w:tcW w:w="3606" w:type="pct"/>
            <w:gridSpan w:val="2"/>
            <w:vAlign w:val="bottom"/>
          </w:tcPr>
          <w:p w14:paraId="23C9F9BB" w14:textId="77777777" w:rsidR="003D4DF8" w:rsidRPr="0088345F" w:rsidRDefault="003D4DF8" w:rsidP="00202C19">
            <w:pPr>
              <w:jc w:val="both"/>
            </w:pPr>
            <w:r>
              <w:t>Recall electroporation.</w:t>
            </w:r>
          </w:p>
        </w:tc>
        <w:tc>
          <w:tcPr>
            <w:tcW w:w="337" w:type="pct"/>
            <w:vAlign w:val="bottom"/>
          </w:tcPr>
          <w:p w14:paraId="167E41D2" w14:textId="77777777" w:rsidR="003D4DF8" w:rsidRDefault="003D4DF8" w:rsidP="00666955">
            <w:pPr>
              <w:jc w:val="center"/>
            </w:pPr>
            <w:r w:rsidRPr="009F4EF2">
              <w:t>CO</w:t>
            </w:r>
            <w:r>
              <w:t>2</w:t>
            </w:r>
          </w:p>
        </w:tc>
        <w:tc>
          <w:tcPr>
            <w:tcW w:w="312" w:type="pct"/>
            <w:vAlign w:val="bottom"/>
          </w:tcPr>
          <w:p w14:paraId="04AFC253" w14:textId="77777777" w:rsidR="003D4DF8" w:rsidRDefault="003D4DF8" w:rsidP="00666955">
            <w:pPr>
              <w:jc w:val="center"/>
            </w:pPr>
            <w:r>
              <w:t>R</w:t>
            </w:r>
          </w:p>
        </w:tc>
        <w:tc>
          <w:tcPr>
            <w:tcW w:w="456" w:type="pct"/>
            <w:vAlign w:val="bottom"/>
          </w:tcPr>
          <w:p w14:paraId="65BEA3FF" w14:textId="77777777" w:rsidR="003D4DF8" w:rsidRPr="00BA50B9" w:rsidRDefault="003D4DF8" w:rsidP="00666955">
            <w:pPr>
              <w:jc w:val="center"/>
            </w:pPr>
            <w:r w:rsidRPr="00BA50B9">
              <w:t>1</w:t>
            </w:r>
          </w:p>
        </w:tc>
      </w:tr>
      <w:tr w:rsidR="003D4DF8" w:rsidRPr="00BA50B9" w14:paraId="0AEC3515" w14:textId="77777777" w:rsidTr="00202C19">
        <w:trPr>
          <w:trHeight w:val="397"/>
        </w:trPr>
        <w:tc>
          <w:tcPr>
            <w:tcW w:w="289" w:type="pct"/>
            <w:vAlign w:val="bottom"/>
          </w:tcPr>
          <w:p w14:paraId="505E55FD" w14:textId="77777777" w:rsidR="003D4DF8" w:rsidRPr="00BA50B9" w:rsidRDefault="003D4DF8" w:rsidP="00666955">
            <w:pPr>
              <w:jc w:val="center"/>
            </w:pPr>
            <w:r w:rsidRPr="00BA50B9">
              <w:t>4.</w:t>
            </w:r>
          </w:p>
        </w:tc>
        <w:tc>
          <w:tcPr>
            <w:tcW w:w="3606" w:type="pct"/>
            <w:gridSpan w:val="2"/>
            <w:vAlign w:val="bottom"/>
          </w:tcPr>
          <w:p w14:paraId="4E15B8FB" w14:textId="77777777" w:rsidR="003D4DF8" w:rsidRPr="00BA50B9" w:rsidRDefault="003D4DF8" w:rsidP="00202C19">
            <w:pPr>
              <w:jc w:val="both"/>
            </w:pPr>
            <w:r>
              <w:t>Infer the role of protoplast in genetic transformation.</w:t>
            </w:r>
          </w:p>
        </w:tc>
        <w:tc>
          <w:tcPr>
            <w:tcW w:w="337" w:type="pct"/>
            <w:vAlign w:val="bottom"/>
          </w:tcPr>
          <w:p w14:paraId="32664881" w14:textId="77777777" w:rsidR="003D4DF8" w:rsidRDefault="003D4DF8" w:rsidP="00666955">
            <w:pPr>
              <w:jc w:val="center"/>
            </w:pPr>
            <w:r w:rsidRPr="009F4EF2">
              <w:t>CO</w:t>
            </w:r>
            <w:r>
              <w:t>2</w:t>
            </w:r>
          </w:p>
        </w:tc>
        <w:tc>
          <w:tcPr>
            <w:tcW w:w="312" w:type="pct"/>
            <w:vAlign w:val="bottom"/>
          </w:tcPr>
          <w:p w14:paraId="18F8561B" w14:textId="77777777" w:rsidR="003D4DF8" w:rsidRDefault="003D4DF8" w:rsidP="00666955">
            <w:pPr>
              <w:jc w:val="center"/>
            </w:pPr>
            <w:r>
              <w:t>U</w:t>
            </w:r>
          </w:p>
        </w:tc>
        <w:tc>
          <w:tcPr>
            <w:tcW w:w="456" w:type="pct"/>
            <w:vAlign w:val="bottom"/>
          </w:tcPr>
          <w:p w14:paraId="0A0C0A1A" w14:textId="77777777" w:rsidR="003D4DF8" w:rsidRPr="00BA50B9" w:rsidRDefault="003D4DF8" w:rsidP="00666955">
            <w:pPr>
              <w:jc w:val="center"/>
            </w:pPr>
            <w:r w:rsidRPr="00BA50B9">
              <w:t>1</w:t>
            </w:r>
          </w:p>
        </w:tc>
      </w:tr>
      <w:tr w:rsidR="003D4DF8" w:rsidRPr="00BA50B9" w14:paraId="590DFD3E" w14:textId="77777777" w:rsidTr="00202C19">
        <w:trPr>
          <w:trHeight w:val="397"/>
        </w:trPr>
        <w:tc>
          <w:tcPr>
            <w:tcW w:w="289" w:type="pct"/>
            <w:vAlign w:val="bottom"/>
          </w:tcPr>
          <w:p w14:paraId="22BD0B7F" w14:textId="77777777" w:rsidR="003D4DF8" w:rsidRPr="00BA50B9" w:rsidRDefault="003D4DF8" w:rsidP="00666955">
            <w:pPr>
              <w:jc w:val="center"/>
            </w:pPr>
            <w:r w:rsidRPr="00BA50B9">
              <w:t>5.</w:t>
            </w:r>
          </w:p>
        </w:tc>
        <w:tc>
          <w:tcPr>
            <w:tcW w:w="3606" w:type="pct"/>
            <w:gridSpan w:val="2"/>
            <w:vAlign w:val="bottom"/>
          </w:tcPr>
          <w:p w14:paraId="496EC8B3" w14:textId="77777777" w:rsidR="003D4DF8" w:rsidRPr="008C7D3A" w:rsidRDefault="003D4DF8" w:rsidP="00202C19">
            <w:pPr>
              <w:pStyle w:val="Default"/>
              <w:jc w:val="both"/>
            </w:pPr>
            <w:r>
              <w:t>Recall the size of Ri plasmid.</w:t>
            </w:r>
          </w:p>
        </w:tc>
        <w:tc>
          <w:tcPr>
            <w:tcW w:w="337" w:type="pct"/>
            <w:vAlign w:val="bottom"/>
          </w:tcPr>
          <w:p w14:paraId="3A165265" w14:textId="77777777" w:rsidR="003D4DF8" w:rsidRDefault="003D4DF8" w:rsidP="00666955">
            <w:pPr>
              <w:jc w:val="center"/>
            </w:pPr>
            <w:r w:rsidRPr="009F4EF2">
              <w:t>CO</w:t>
            </w:r>
            <w:r>
              <w:t>3</w:t>
            </w:r>
          </w:p>
        </w:tc>
        <w:tc>
          <w:tcPr>
            <w:tcW w:w="312" w:type="pct"/>
            <w:vAlign w:val="bottom"/>
          </w:tcPr>
          <w:p w14:paraId="0563BE98" w14:textId="77777777" w:rsidR="003D4DF8" w:rsidRDefault="003D4DF8" w:rsidP="00666955">
            <w:pPr>
              <w:jc w:val="center"/>
            </w:pPr>
            <w:r>
              <w:t>R</w:t>
            </w:r>
          </w:p>
        </w:tc>
        <w:tc>
          <w:tcPr>
            <w:tcW w:w="456" w:type="pct"/>
            <w:vAlign w:val="bottom"/>
          </w:tcPr>
          <w:p w14:paraId="5E936EC9" w14:textId="77777777" w:rsidR="003D4DF8" w:rsidRPr="00BA50B9" w:rsidRDefault="003D4DF8" w:rsidP="00666955">
            <w:pPr>
              <w:jc w:val="center"/>
            </w:pPr>
            <w:r w:rsidRPr="00BA50B9">
              <w:t>1</w:t>
            </w:r>
          </w:p>
        </w:tc>
      </w:tr>
      <w:tr w:rsidR="003D4DF8" w:rsidRPr="00BA50B9" w14:paraId="681E3962" w14:textId="77777777" w:rsidTr="00202C19">
        <w:trPr>
          <w:trHeight w:val="397"/>
        </w:trPr>
        <w:tc>
          <w:tcPr>
            <w:tcW w:w="289" w:type="pct"/>
            <w:vAlign w:val="bottom"/>
          </w:tcPr>
          <w:p w14:paraId="08B926C4" w14:textId="77777777" w:rsidR="003D4DF8" w:rsidRPr="00BA50B9" w:rsidRDefault="003D4DF8" w:rsidP="00666955">
            <w:pPr>
              <w:jc w:val="center"/>
            </w:pPr>
            <w:r w:rsidRPr="00BA50B9">
              <w:t>6.</w:t>
            </w:r>
          </w:p>
        </w:tc>
        <w:tc>
          <w:tcPr>
            <w:tcW w:w="3606" w:type="pct"/>
            <w:gridSpan w:val="2"/>
            <w:vAlign w:val="bottom"/>
          </w:tcPr>
          <w:p w14:paraId="4210EE9E" w14:textId="77777777" w:rsidR="003D4DF8" w:rsidRPr="00BA50B9" w:rsidRDefault="003D4DF8" w:rsidP="00202C19">
            <w:pPr>
              <w:jc w:val="both"/>
            </w:pPr>
            <w:r>
              <w:t>List the nod genes involved in Nitrogen fixation in legumes.</w:t>
            </w:r>
          </w:p>
        </w:tc>
        <w:tc>
          <w:tcPr>
            <w:tcW w:w="337" w:type="pct"/>
            <w:vAlign w:val="bottom"/>
          </w:tcPr>
          <w:p w14:paraId="1E9EECD5" w14:textId="77777777" w:rsidR="003D4DF8" w:rsidRDefault="003D4DF8" w:rsidP="00666955">
            <w:pPr>
              <w:jc w:val="center"/>
            </w:pPr>
            <w:r w:rsidRPr="009F4EF2">
              <w:t>CO</w:t>
            </w:r>
            <w:r>
              <w:t>3</w:t>
            </w:r>
          </w:p>
        </w:tc>
        <w:tc>
          <w:tcPr>
            <w:tcW w:w="312" w:type="pct"/>
            <w:vAlign w:val="bottom"/>
          </w:tcPr>
          <w:p w14:paraId="51F05B27" w14:textId="77777777" w:rsidR="003D4DF8" w:rsidRDefault="003D4DF8" w:rsidP="00666955">
            <w:pPr>
              <w:jc w:val="center"/>
            </w:pPr>
            <w:r>
              <w:t>R</w:t>
            </w:r>
          </w:p>
        </w:tc>
        <w:tc>
          <w:tcPr>
            <w:tcW w:w="456" w:type="pct"/>
            <w:vAlign w:val="bottom"/>
          </w:tcPr>
          <w:p w14:paraId="0CE5D4B7" w14:textId="77777777" w:rsidR="003D4DF8" w:rsidRPr="00BA50B9" w:rsidRDefault="003D4DF8" w:rsidP="00666955">
            <w:pPr>
              <w:jc w:val="center"/>
            </w:pPr>
            <w:r w:rsidRPr="00BA50B9">
              <w:t>1</w:t>
            </w:r>
          </w:p>
        </w:tc>
      </w:tr>
      <w:tr w:rsidR="003D4DF8" w:rsidRPr="00BA50B9" w14:paraId="3F734759" w14:textId="77777777" w:rsidTr="00202C19">
        <w:trPr>
          <w:trHeight w:val="397"/>
        </w:trPr>
        <w:tc>
          <w:tcPr>
            <w:tcW w:w="289" w:type="pct"/>
            <w:vAlign w:val="bottom"/>
          </w:tcPr>
          <w:p w14:paraId="6A8C5AB0" w14:textId="77777777" w:rsidR="003D4DF8" w:rsidRPr="00BA50B9" w:rsidRDefault="003D4DF8" w:rsidP="00666955">
            <w:pPr>
              <w:jc w:val="center"/>
            </w:pPr>
            <w:r w:rsidRPr="00BA50B9">
              <w:t>7.</w:t>
            </w:r>
          </w:p>
        </w:tc>
        <w:tc>
          <w:tcPr>
            <w:tcW w:w="3606" w:type="pct"/>
            <w:gridSpan w:val="2"/>
            <w:vAlign w:val="bottom"/>
          </w:tcPr>
          <w:p w14:paraId="257FF5F8" w14:textId="77777777" w:rsidR="003D4DF8" w:rsidRPr="00BA50B9" w:rsidRDefault="003D4DF8" w:rsidP="00202C19">
            <w:pPr>
              <w:pStyle w:val="ListParagraph"/>
              <w:ind w:left="0"/>
              <w:jc w:val="both"/>
              <w:rPr>
                <w:noProof/>
                <w:lang w:eastAsia="zh-TW"/>
              </w:rPr>
            </w:pPr>
            <w:r>
              <w:rPr>
                <w:noProof/>
                <w:lang w:eastAsia="zh-TW"/>
              </w:rPr>
              <w:t>Cite one example for elictors.</w:t>
            </w:r>
          </w:p>
        </w:tc>
        <w:tc>
          <w:tcPr>
            <w:tcW w:w="337" w:type="pct"/>
            <w:vAlign w:val="bottom"/>
          </w:tcPr>
          <w:p w14:paraId="390BF161" w14:textId="77777777" w:rsidR="003D4DF8" w:rsidRDefault="003D4DF8" w:rsidP="00666955">
            <w:pPr>
              <w:jc w:val="center"/>
            </w:pPr>
            <w:r w:rsidRPr="009F4EF2">
              <w:t>CO</w:t>
            </w:r>
            <w:r>
              <w:t>4</w:t>
            </w:r>
          </w:p>
        </w:tc>
        <w:tc>
          <w:tcPr>
            <w:tcW w:w="312" w:type="pct"/>
            <w:vAlign w:val="bottom"/>
          </w:tcPr>
          <w:p w14:paraId="1A37D841" w14:textId="77777777" w:rsidR="003D4DF8" w:rsidRDefault="003D4DF8" w:rsidP="00666955">
            <w:pPr>
              <w:jc w:val="center"/>
            </w:pPr>
            <w:r>
              <w:t>U</w:t>
            </w:r>
          </w:p>
        </w:tc>
        <w:tc>
          <w:tcPr>
            <w:tcW w:w="456" w:type="pct"/>
            <w:vAlign w:val="bottom"/>
          </w:tcPr>
          <w:p w14:paraId="6B6FEA10" w14:textId="77777777" w:rsidR="003D4DF8" w:rsidRPr="00BA50B9" w:rsidRDefault="003D4DF8" w:rsidP="00666955">
            <w:pPr>
              <w:jc w:val="center"/>
            </w:pPr>
            <w:r w:rsidRPr="00BA50B9">
              <w:t>1</w:t>
            </w:r>
          </w:p>
        </w:tc>
      </w:tr>
      <w:tr w:rsidR="003D4DF8" w:rsidRPr="00BA50B9" w14:paraId="05BE7047" w14:textId="77777777" w:rsidTr="00202C19">
        <w:trPr>
          <w:trHeight w:val="397"/>
        </w:trPr>
        <w:tc>
          <w:tcPr>
            <w:tcW w:w="289" w:type="pct"/>
            <w:vAlign w:val="bottom"/>
          </w:tcPr>
          <w:p w14:paraId="4484EB96" w14:textId="77777777" w:rsidR="003D4DF8" w:rsidRPr="00BA50B9" w:rsidRDefault="003D4DF8" w:rsidP="00666955">
            <w:pPr>
              <w:jc w:val="center"/>
            </w:pPr>
            <w:r w:rsidRPr="00BA50B9">
              <w:t>8.</w:t>
            </w:r>
          </w:p>
        </w:tc>
        <w:tc>
          <w:tcPr>
            <w:tcW w:w="3606" w:type="pct"/>
            <w:gridSpan w:val="2"/>
            <w:vAlign w:val="bottom"/>
          </w:tcPr>
          <w:p w14:paraId="3A4EB38F" w14:textId="77777777" w:rsidR="003D4DF8" w:rsidRPr="00896678" w:rsidRDefault="003D4DF8" w:rsidP="00202C19">
            <w:pPr>
              <w:spacing w:line="276" w:lineRule="auto"/>
              <w:jc w:val="both"/>
            </w:pPr>
            <w:r>
              <w:t>Define permeabilization.</w:t>
            </w:r>
          </w:p>
        </w:tc>
        <w:tc>
          <w:tcPr>
            <w:tcW w:w="337" w:type="pct"/>
            <w:vAlign w:val="bottom"/>
          </w:tcPr>
          <w:p w14:paraId="784B3529" w14:textId="77777777" w:rsidR="003D4DF8" w:rsidRDefault="003D4DF8" w:rsidP="00666955">
            <w:pPr>
              <w:jc w:val="center"/>
            </w:pPr>
            <w:r w:rsidRPr="009F4EF2">
              <w:t>CO</w:t>
            </w:r>
            <w:r>
              <w:t>4</w:t>
            </w:r>
          </w:p>
        </w:tc>
        <w:tc>
          <w:tcPr>
            <w:tcW w:w="312" w:type="pct"/>
            <w:vAlign w:val="bottom"/>
          </w:tcPr>
          <w:p w14:paraId="78435948" w14:textId="77777777" w:rsidR="003D4DF8" w:rsidRDefault="003D4DF8" w:rsidP="00666955">
            <w:pPr>
              <w:jc w:val="center"/>
            </w:pPr>
            <w:r>
              <w:t>R</w:t>
            </w:r>
          </w:p>
        </w:tc>
        <w:tc>
          <w:tcPr>
            <w:tcW w:w="456" w:type="pct"/>
            <w:vAlign w:val="bottom"/>
          </w:tcPr>
          <w:p w14:paraId="4AC514DE" w14:textId="77777777" w:rsidR="003D4DF8" w:rsidRPr="00BA50B9" w:rsidRDefault="003D4DF8" w:rsidP="00666955">
            <w:pPr>
              <w:jc w:val="center"/>
            </w:pPr>
            <w:r w:rsidRPr="00BA50B9">
              <w:t>1</w:t>
            </w:r>
          </w:p>
        </w:tc>
      </w:tr>
      <w:tr w:rsidR="003D4DF8" w:rsidRPr="00BA50B9" w14:paraId="2C97A327" w14:textId="77777777" w:rsidTr="00202C19">
        <w:trPr>
          <w:trHeight w:val="397"/>
        </w:trPr>
        <w:tc>
          <w:tcPr>
            <w:tcW w:w="289" w:type="pct"/>
            <w:vAlign w:val="bottom"/>
          </w:tcPr>
          <w:p w14:paraId="75E60F48" w14:textId="77777777" w:rsidR="003D4DF8" w:rsidRPr="00BA50B9" w:rsidRDefault="003D4DF8" w:rsidP="00666955">
            <w:pPr>
              <w:jc w:val="center"/>
            </w:pPr>
            <w:r w:rsidRPr="00BA50B9">
              <w:t>9.</w:t>
            </w:r>
          </w:p>
        </w:tc>
        <w:tc>
          <w:tcPr>
            <w:tcW w:w="3606" w:type="pct"/>
            <w:gridSpan w:val="2"/>
            <w:vAlign w:val="bottom"/>
          </w:tcPr>
          <w:p w14:paraId="15E545E7" w14:textId="77777777" w:rsidR="003D4DF8" w:rsidRPr="00BA50B9" w:rsidRDefault="003D4DF8" w:rsidP="00202C19">
            <w:pPr>
              <w:pStyle w:val="ListParagraph"/>
              <w:ind w:left="0"/>
              <w:jc w:val="both"/>
              <w:rPr>
                <w:noProof/>
                <w:lang w:eastAsia="zh-TW"/>
              </w:rPr>
            </w:pPr>
            <w:r>
              <w:rPr>
                <w:noProof/>
                <w:lang w:eastAsia="zh-TW"/>
              </w:rPr>
              <w:t>Recall one method of germplasm conservation.</w:t>
            </w:r>
          </w:p>
        </w:tc>
        <w:tc>
          <w:tcPr>
            <w:tcW w:w="337" w:type="pct"/>
            <w:vAlign w:val="bottom"/>
          </w:tcPr>
          <w:p w14:paraId="17B7756E" w14:textId="77777777" w:rsidR="003D4DF8" w:rsidRDefault="003D4DF8" w:rsidP="00666955">
            <w:pPr>
              <w:jc w:val="center"/>
            </w:pPr>
            <w:r w:rsidRPr="009F4EF2">
              <w:t>CO</w:t>
            </w:r>
            <w:r>
              <w:t>5</w:t>
            </w:r>
          </w:p>
        </w:tc>
        <w:tc>
          <w:tcPr>
            <w:tcW w:w="312" w:type="pct"/>
            <w:vAlign w:val="bottom"/>
          </w:tcPr>
          <w:p w14:paraId="7420AD83" w14:textId="77777777" w:rsidR="003D4DF8" w:rsidRDefault="003D4DF8" w:rsidP="00666955">
            <w:pPr>
              <w:jc w:val="center"/>
            </w:pPr>
            <w:r>
              <w:t>R</w:t>
            </w:r>
          </w:p>
        </w:tc>
        <w:tc>
          <w:tcPr>
            <w:tcW w:w="456" w:type="pct"/>
            <w:vAlign w:val="bottom"/>
          </w:tcPr>
          <w:p w14:paraId="24AD6F68" w14:textId="77777777" w:rsidR="003D4DF8" w:rsidRPr="00BA50B9" w:rsidRDefault="003D4DF8" w:rsidP="00666955">
            <w:pPr>
              <w:jc w:val="center"/>
            </w:pPr>
            <w:r w:rsidRPr="00BA50B9">
              <w:t>1</w:t>
            </w:r>
          </w:p>
        </w:tc>
      </w:tr>
      <w:tr w:rsidR="003D4DF8" w:rsidRPr="00BA50B9" w14:paraId="3755F8E7" w14:textId="77777777" w:rsidTr="00202C19">
        <w:trPr>
          <w:trHeight w:val="397"/>
        </w:trPr>
        <w:tc>
          <w:tcPr>
            <w:tcW w:w="289" w:type="pct"/>
            <w:vAlign w:val="bottom"/>
          </w:tcPr>
          <w:p w14:paraId="505AD5C0" w14:textId="77777777" w:rsidR="003D4DF8" w:rsidRPr="00BA50B9" w:rsidRDefault="003D4DF8" w:rsidP="00666955">
            <w:pPr>
              <w:jc w:val="center"/>
            </w:pPr>
            <w:r w:rsidRPr="00BA50B9">
              <w:t>10.</w:t>
            </w:r>
          </w:p>
        </w:tc>
        <w:tc>
          <w:tcPr>
            <w:tcW w:w="3606" w:type="pct"/>
            <w:gridSpan w:val="2"/>
            <w:vAlign w:val="bottom"/>
          </w:tcPr>
          <w:p w14:paraId="47C704A3" w14:textId="77777777" w:rsidR="003D4DF8" w:rsidRPr="00BA50B9" w:rsidRDefault="003D4DF8" w:rsidP="00202C19">
            <w:pPr>
              <w:jc w:val="both"/>
            </w:pPr>
            <w:r>
              <w:t>Identify the significance of illumination in plant bioreactors.</w:t>
            </w:r>
          </w:p>
        </w:tc>
        <w:tc>
          <w:tcPr>
            <w:tcW w:w="337" w:type="pct"/>
            <w:vAlign w:val="bottom"/>
          </w:tcPr>
          <w:p w14:paraId="3909AB8B" w14:textId="77777777" w:rsidR="003D4DF8" w:rsidRDefault="003D4DF8" w:rsidP="00666955">
            <w:pPr>
              <w:jc w:val="center"/>
            </w:pPr>
            <w:r w:rsidRPr="009F4EF2">
              <w:t>CO</w:t>
            </w:r>
            <w:r>
              <w:t>6</w:t>
            </w:r>
          </w:p>
        </w:tc>
        <w:tc>
          <w:tcPr>
            <w:tcW w:w="312" w:type="pct"/>
            <w:vAlign w:val="bottom"/>
          </w:tcPr>
          <w:p w14:paraId="4306D487" w14:textId="77777777" w:rsidR="003D4DF8" w:rsidRDefault="003D4DF8" w:rsidP="00666955">
            <w:pPr>
              <w:jc w:val="center"/>
            </w:pPr>
            <w:r>
              <w:t>U</w:t>
            </w:r>
          </w:p>
        </w:tc>
        <w:tc>
          <w:tcPr>
            <w:tcW w:w="456" w:type="pct"/>
            <w:vAlign w:val="bottom"/>
          </w:tcPr>
          <w:p w14:paraId="7814217F" w14:textId="77777777" w:rsidR="003D4DF8" w:rsidRPr="00BA50B9" w:rsidRDefault="003D4DF8" w:rsidP="00666955">
            <w:pPr>
              <w:jc w:val="center"/>
            </w:pPr>
            <w:r w:rsidRPr="00BA50B9">
              <w:t>1</w:t>
            </w:r>
          </w:p>
        </w:tc>
      </w:tr>
      <w:tr w:rsidR="003D4DF8" w:rsidRPr="00BA50B9" w14:paraId="77932F33" w14:textId="77777777" w:rsidTr="008C1AD4">
        <w:trPr>
          <w:trHeight w:val="552"/>
        </w:trPr>
        <w:tc>
          <w:tcPr>
            <w:tcW w:w="5000" w:type="pct"/>
            <w:gridSpan w:val="6"/>
            <w:vAlign w:val="center"/>
          </w:tcPr>
          <w:p w14:paraId="783A81D1" w14:textId="77777777" w:rsidR="003D4DF8" w:rsidRPr="00BA50B9" w:rsidRDefault="003D4DF8" w:rsidP="008C57B9">
            <w:pPr>
              <w:jc w:val="center"/>
              <w:rPr>
                <w:b/>
                <w:u w:val="single"/>
              </w:rPr>
            </w:pPr>
            <w:r w:rsidRPr="00BA50B9">
              <w:rPr>
                <w:b/>
                <w:u w:val="single"/>
              </w:rPr>
              <w:t>PART – B (6 X 3 = 18 MARKS)</w:t>
            </w:r>
          </w:p>
        </w:tc>
      </w:tr>
      <w:tr w:rsidR="003D4DF8" w:rsidRPr="00BA50B9" w14:paraId="395809FE" w14:textId="77777777" w:rsidTr="00202C19">
        <w:trPr>
          <w:trHeight w:val="397"/>
        </w:trPr>
        <w:tc>
          <w:tcPr>
            <w:tcW w:w="289" w:type="pct"/>
          </w:tcPr>
          <w:p w14:paraId="6486B687" w14:textId="77777777" w:rsidR="003D4DF8" w:rsidRPr="00BA50B9" w:rsidRDefault="003D4DF8" w:rsidP="00375CD9">
            <w:pPr>
              <w:jc w:val="center"/>
            </w:pPr>
            <w:r w:rsidRPr="00BA50B9">
              <w:t>11.</w:t>
            </w:r>
          </w:p>
        </w:tc>
        <w:tc>
          <w:tcPr>
            <w:tcW w:w="3606" w:type="pct"/>
            <w:gridSpan w:val="2"/>
          </w:tcPr>
          <w:p w14:paraId="1F1554C0" w14:textId="77777777" w:rsidR="003D4DF8" w:rsidRPr="00BA50B9" w:rsidRDefault="003D4DF8" w:rsidP="00202C19">
            <w:pPr>
              <w:spacing w:after="120" w:line="276" w:lineRule="auto"/>
              <w:jc w:val="both"/>
            </w:pPr>
            <w:r>
              <w:t>Relate the role of auxins in organogenesis.</w:t>
            </w:r>
          </w:p>
        </w:tc>
        <w:tc>
          <w:tcPr>
            <w:tcW w:w="337" w:type="pct"/>
          </w:tcPr>
          <w:p w14:paraId="10611F52" w14:textId="77777777" w:rsidR="003D4DF8" w:rsidRDefault="003D4DF8" w:rsidP="00375CD9">
            <w:pPr>
              <w:jc w:val="center"/>
            </w:pPr>
            <w:r w:rsidRPr="000B4574">
              <w:t>CO</w:t>
            </w:r>
            <w:r>
              <w:t>1</w:t>
            </w:r>
          </w:p>
        </w:tc>
        <w:tc>
          <w:tcPr>
            <w:tcW w:w="312" w:type="pct"/>
          </w:tcPr>
          <w:p w14:paraId="78FB50E5" w14:textId="77777777" w:rsidR="003D4DF8" w:rsidRDefault="003D4DF8" w:rsidP="00375CD9">
            <w:pPr>
              <w:jc w:val="center"/>
            </w:pPr>
            <w:r>
              <w:t>An</w:t>
            </w:r>
          </w:p>
        </w:tc>
        <w:tc>
          <w:tcPr>
            <w:tcW w:w="456" w:type="pct"/>
          </w:tcPr>
          <w:p w14:paraId="5C5B65AA" w14:textId="77777777" w:rsidR="003D4DF8" w:rsidRPr="00BA50B9" w:rsidRDefault="003D4DF8" w:rsidP="00375CD9">
            <w:pPr>
              <w:jc w:val="center"/>
            </w:pPr>
            <w:r w:rsidRPr="00BA50B9">
              <w:t>3</w:t>
            </w:r>
          </w:p>
        </w:tc>
      </w:tr>
      <w:tr w:rsidR="003D4DF8" w:rsidRPr="00BA50B9" w14:paraId="1E901FA8" w14:textId="77777777" w:rsidTr="00202C19">
        <w:trPr>
          <w:trHeight w:val="397"/>
        </w:trPr>
        <w:tc>
          <w:tcPr>
            <w:tcW w:w="289" w:type="pct"/>
          </w:tcPr>
          <w:p w14:paraId="018429F2" w14:textId="77777777" w:rsidR="003D4DF8" w:rsidRPr="00BA50B9" w:rsidRDefault="003D4DF8" w:rsidP="00375CD9">
            <w:pPr>
              <w:jc w:val="center"/>
            </w:pPr>
            <w:r w:rsidRPr="00BA50B9">
              <w:t>12.</w:t>
            </w:r>
          </w:p>
        </w:tc>
        <w:tc>
          <w:tcPr>
            <w:tcW w:w="3606" w:type="pct"/>
            <w:gridSpan w:val="2"/>
          </w:tcPr>
          <w:p w14:paraId="4649E621" w14:textId="77777777" w:rsidR="003D4DF8" w:rsidRPr="00BA50B9" w:rsidRDefault="003D4DF8" w:rsidP="00202C19">
            <w:pPr>
              <w:jc w:val="both"/>
            </w:pPr>
            <w:r>
              <w:t>Interpret PEG mediated gene transfer.</w:t>
            </w:r>
          </w:p>
        </w:tc>
        <w:tc>
          <w:tcPr>
            <w:tcW w:w="337" w:type="pct"/>
          </w:tcPr>
          <w:p w14:paraId="1C0E6931" w14:textId="77777777" w:rsidR="003D4DF8" w:rsidRDefault="003D4DF8" w:rsidP="00375CD9">
            <w:pPr>
              <w:jc w:val="center"/>
            </w:pPr>
            <w:r w:rsidRPr="000B4574">
              <w:t>CO</w:t>
            </w:r>
            <w:r>
              <w:t>2</w:t>
            </w:r>
          </w:p>
        </w:tc>
        <w:tc>
          <w:tcPr>
            <w:tcW w:w="312" w:type="pct"/>
          </w:tcPr>
          <w:p w14:paraId="6FE63CA3" w14:textId="77777777" w:rsidR="003D4DF8" w:rsidRDefault="003D4DF8" w:rsidP="00375CD9">
            <w:pPr>
              <w:jc w:val="center"/>
            </w:pPr>
            <w:r>
              <w:t>A</w:t>
            </w:r>
          </w:p>
        </w:tc>
        <w:tc>
          <w:tcPr>
            <w:tcW w:w="456" w:type="pct"/>
          </w:tcPr>
          <w:p w14:paraId="6EB13020" w14:textId="77777777" w:rsidR="003D4DF8" w:rsidRPr="00BA50B9" w:rsidRDefault="003D4DF8" w:rsidP="00375CD9">
            <w:pPr>
              <w:jc w:val="center"/>
            </w:pPr>
            <w:r w:rsidRPr="00BA50B9">
              <w:t>3</w:t>
            </w:r>
          </w:p>
        </w:tc>
      </w:tr>
      <w:tr w:rsidR="003D4DF8" w:rsidRPr="00BA50B9" w14:paraId="5F9528C7" w14:textId="77777777" w:rsidTr="00202C19">
        <w:trPr>
          <w:trHeight w:val="397"/>
        </w:trPr>
        <w:tc>
          <w:tcPr>
            <w:tcW w:w="289" w:type="pct"/>
          </w:tcPr>
          <w:p w14:paraId="1A1B3664" w14:textId="77777777" w:rsidR="003D4DF8" w:rsidRPr="00BA50B9" w:rsidRDefault="003D4DF8" w:rsidP="00375CD9">
            <w:pPr>
              <w:jc w:val="center"/>
            </w:pPr>
            <w:r w:rsidRPr="00BA50B9">
              <w:t>13.</w:t>
            </w:r>
          </w:p>
        </w:tc>
        <w:tc>
          <w:tcPr>
            <w:tcW w:w="3606" w:type="pct"/>
            <w:gridSpan w:val="2"/>
          </w:tcPr>
          <w:p w14:paraId="2102634F" w14:textId="77777777" w:rsidR="003D4DF8" w:rsidRPr="00BA50B9" w:rsidRDefault="003D4DF8" w:rsidP="00202C19">
            <w:pPr>
              <w:spacing w:after="120" w:line="276" w:lineRule="auto"/>
              <w:jc w:val="both"/>
            </w:pPr>
            <w:r>
              <w:t>Name any two gene banks for plant genome.</w:t>
            </w:r>
          </w:p>
        </w:tc>
        <w:tc>
          <w:tcPr>
            <w:tcW w:w="337" w:type="pct"/>
          </w:tcPr>
          <w:p w14:paraId="73A8A463" w14:textId="77777777" w:rsidR="003D4DF8" w:rsidRDefault="003D4DF8" w:rsidP="00375CD9">
            <w:pPr>
              <w:jc w:val="center"/>
            </w:pPr>
            <w:r w:rsidRPr="000B4574">
              <w:t>CO</w:t>
            </w:r>
            <w:r>
              <w:t>3</w:t>
            </w:r>
          </w:p>
        </w:tc>
        <w:tc>
          <w:tcPr>
            <w:tcW w:w="312" w:type="pct"/>
          </w:tcPr>
          <w:p w14:paraId="27B7703D" w14:textId="77777777" w:rsidR="003D4DF8" w:rsidRDefault="003D4DF8" w:rsidP="00375CD9">
            <w:pPr>
              <w:jc w:val="center"/>
            </w:pPr>
            <w:r>
              <w:t>R</w:t>
            </w:r>
          </w:p>
        </w:tc>
        <w:tc>
          <w:tcPr>
            <w:tcW w:w="456" w:type="pct"/>
          </w:tcPr>
          <w:p w14:paraId="43599AD1" w14:textId="77777777" w:rsidR="003D4DF8" w:rsidRPr="00BA50B9" w:rsidRDefault="003D4DF8" w:rsidP="00375CD9">
            <w:pPr>
              <w:jc w:val="center"/>
            </w:pPr>
            <w:r w:rsidRPr="00BA50B9">
              <w:t>3</w:t>
            </w:r>
          </w:p>
        </w:tc>
      </w:tr>
      <w:tr w:rsidR="003D4DF8" w:rsidRPr="00BA50B9" w14:paraId="7D50872A" w14:textId="77777777" w:rsidTr="00202C19">
        <w:trPr>
          <w:trHeight w:val="397"/>
        </w:trPr>
        <w:tc>
          <w:tcPr>
            <w:tcW w:w="289" w:type="pct"/>
          </w:tcPr>
          <w:p w14:paraId="784A46DC" w14:textId="77777777" w:rsidR="003D4DF8" w:rsidRPr="00BA50B9" w:rsidRDefault="003D4DF8" w:rsidP="00375CD9">
            <w:pPr>
              <w:jc w:val="center"/>
            </w:pPr>
            <w:r w:rsidRPr="00BA50B9">
              <w:t>14.</w:t>
            </w:r>
          </w:p>
        </w:tc>
        <w:tc>
          <w:tcPr>
            <w:tcW w:w="3606" w:type="pct"/>
            <w:gridSpan w:val="2"/>
          </w:tcPr>
          <w:p w14:paraId="548D6DB1" w14:textId="77777777" w:rsidR="003D4DF8" w:rsidRPr="00BA50B9" w:rsidRDefault="003D4DF8" w:rsidP="00202C19">
            <w:pPr>
              <w:spacing w:line="276" w:lineRule="auto"/>
              <w:jc w:val="both"/>
            </w:pPr>
            <w:r>
              <w:t xml:space="preserve">List the application of immobilization technique in plant cell drug production. </w:t>
            </w:r>
          </w:p>
        </w:tc>
        <w:tc>
          <w:tcPr>
            <w:tcW w:w="337" w:type="pct"/>
          </w:tcPr>
          <w:p w14:paraId="50B5FE3C" w14:textId="77777777" w:rsidR="003D4DF8" w:rsidRDefault="003D4DF8" w:rsidP="00375CD9">
            <w:pPr>
              <w:jc w:val="center"/>
            </w:pPr>
            <w:r w:rsidRPr="000B4574">
              <w:t>CO</w:t>
            </w:r>
            <w:r>
              <w:t>4</w:t>
            </w:r>
          </w:p>
        </w:tc>
        <w:tc>
          <w:tcPr>
            <w:tcW w:w="312" w:type="pct"/>
          </w:tcPr>
          <w:p w14:paraId="70E722F4" w14:textId="77777777" w:rsidR="003D4DF8" w:rsidRDefault="003D4DF8" w:rsidP="00375CD9">
            <w:pPr>
              <w:jc w:val="center"/>
            </w:pPr>
            <w:r>
              <w:t>R</w:t>
            </w:r>
          </w:p>
        </w:tc>
        <w:tc>
          <w:tcPr>
            <w:tcW w:w="456" w:type="pct"/>
          </w:tcPr>
          <w:p w14:paraId="6E34DEB4" w14:textId="77777777" w:rsidR="003D4DF8" w:rsidRPr="00BA50B9" w:rsidRDefault="003D4DF8" w:rsidP="00375CD9">
            <w:pPr>
              <w:jc w:val="center"/>
            </w:pPr>
            <w:r w:rsidRPr="00BA50B9">
              <w:t>3</w:t>
            </w:r>
          </w:p>
        </w:tc>
      </w:tr>
      <w:tr w:rsidR="003D4DF8" w:rsidRPr="00BA50B9" w14:paraId="06F08604" w14:textId="77777777" w:rsidTr="00202C19">
        <w:trPr>
          <w:trHeight w:val="397"/>
        </w:trPr>
        <w:tc>
          <w:tcPr>
            <w:tcW w:w="289" w:type="pct"/>
          </w:tcPr>
          <w:p w14:paraId="155E4621" w14:textId="77777777" w:rsidR="003D4DF8" w:rsidRPr="00BA50B9" w:rsidRDefault="003D4DF8" w:rsidP="00375CD9">
            <w:pPr>
              <w:jc w:val="center"/>
            </w:pPr>
            <w:r w:rsidRPr="00BA50B9">
              <w:t>15.</w:t>
            </w:r>
          </w:p>
        </w:tc>
        <w:tc>
          <w:tcPr>
            <w:tcW w:w="3606" w:type="pct"/>
            <w:gridSpan w:val="2"/>
          </w:tcPr>
          <w:p w14:paraId="5CB51ACE" w14:textId="77777777" w:rsidR="003D4DF8" w:rsidRPr="00BA50B9" w:rsidRDefault="003D4DF8" w:rsidP="00202C19">
            <w:pPr>
              <w:spacing w:after="120" w:line="276" w:lineRule="auto"/>
              <w:jc w:val="both"/>
            </w:pPr>
            <w:r>
              <w:t>Interpret systemic acquired resistance (SAR) in plants.</w:t>
            </w:r>
          </w:p>
        </w:tc>
        <w:tc>
          <w:tcPr>
            <w:tcW w:w="337" w:type="pct"/>
          </w:tcPr>
          <w:p w14:paraId="2AD2413B" w14:textId="77777777" w:rsidR="003D4DF8" w:rsidRDefault="003D4DF8" w:rsidP="00375CD9">
            <w:pPr>
              <w:jc w:val="center"/>
            </w:pPr>
            <w:r w:rsidRPr="000B4574">
              <w:t>CO</w:t>
            </w:r>
            <w:r>
              <w:t>5</w:t>
            </w:r>
          </w:p>
        </w:tc>
        <w:tc>
          <w:tcPr>
            <w:tcW w:w="312" w:type="pct"/>
          </w:tcPr>
          <w:p w14:paraId="5F1D3997" w14:textId="77777777" w:rsidR="003D4DF8" w:rsidRDefault="003D4DF8" w:rsidP="00375CD9">
            <w:pPr>
              <w:jc w:val="center"/>
            </w:pPr>
            <w:r>
              <w:t>A</w:t>
            </w:r>
          </w:p>
        </w:tc>
        <w:tc>
          <w:tcPr>
            <w:tcW w:w="456" w:type="pct"/>
          </w:tcPr>
          <w:p w14:paraId="7F3748CB" w14:textId="77777777" w:rsidR="003D4DF8" w:rsidRPr="00BA50B9" w:rsidRDefault="003D4DF8" w:rsidP="00375CD9">
            <w:pPr>
              <w:jc w:val="center"/>
            </w:pPr>
            <w:r w:rsidRPr="00BA50B9">
              <w:t>3</w:t>
            </w:r>
          </w:p>
        </w:tc>
      </w:tr>
      <w:tr w:rsidR="003D4DF8" w:rsidRPr="00BA50B9" w14:paraId="2E189128" w14:textId="77777777" w:rsidTr="00202C19">
        <w:trPr>
          <w:trHeight w:val="397"/>
        </w:trPr>
        <w:tc>
          <w:tcPr>
            <w:tcW w:w="289" w:type="pct"/>
          </w:tcPr>
          <w:p w14:paraId="5451FB14" w14:textId="77777777" w:rsidR="003D4DF8" w:rsidRPr="00BA50B9" w:rsidRDefault="003D4DF8" w:rsidP="00375CD9">
            <w:pPr>
              <w:jc w:val="center"/>
            </w:pPr>
            <w:r w:rsidRPr="00BA50B9">
              <w:t>16.</w:t>
            </w:r>
          </w:p>
        </w:tc>
        <w:tc>
          <w:tcPr>
            <w:tcW w:w="3606" w:type="pct"/>
            <w:gridSpan w:val="2"/>
          </w:tcPr>
          <w:p w14:paraId="681A0DDF" w14:textId="77777777" w:rsidR="003D4DF8" w:rsidRPr="00BA50B9" w:rsidRDefault="003D4DF8" w:rsidP="00202C19">
            <w:pPr>
              <w:spacing w:line="276" w:lineRule="auto"/>
              <w:jc w:val="both"/>
            </w:pPr>
            <w:r>
              <w:t xml:space="preserve">Identify the optimal growth stage for secondary metabolite production in plant cell suspension culture. </w:t>
            </w:r>
          </w:p>
        </w:tc>
        <w:tc>
          <w:tcPr>
            <w:tcW w:w="337" w:type="pct"/>
          </w:tcPr>
          <w:p w14:paraId="4A931B86" w14:textId="77777777" w:rsidR="003D4DF8" w:rsidRDefault="003D4DF8" w:rsidP="00375CD9">
            <w:pPr>
              <w:jc w:val="center"/>
            </w:pPr>
            <w:r w:rsidRPr="000B4574">
              <w:t>CO</w:t>
            </w:r>
            <w:r>
              <w:t>6</w:t>
            </w:r>
          </w:p>
        </w:tc>
        <w:tc>
          <w:tcPr>
            <w:tcW w:w="312" w:type="pct"/>
          </w:tcPr>
          <w:p w14:paraId="0893B2A8" w14:textId="77777777" w:rsidR="003D4DF8" w:rsidRPr="00BA50B9" w:rsidRDefault="003D4DF8" w:rsidP="00375CD9">
            <w:pPr>
              <w:jc w:val="center"/>
            </w:pPr>
            <w:r>
              <w:t>U</w:t>
            </w:r>
          </w:p>
        </w:tc>
        <w:tc>
          <w:tcPr>
            <w:tcW w:w="456" w:type="pct"/>
          </w:tcPr>
          <w:p w14:paraId="25399BBE" w14:textId="77777777" w:rsidR="003D4DF8" w:rsidRPr="00BA50B9" w:rsidRDefault="003D4DF8" w:rsidP="00375CD9">
            <w:pPr>
              <w:jc w:val="center"/>
            </w:pPr>
            <w:r w:rsidRPr="00BA50B9">
              <w:t>3</w:t>
            </w:r>
          </w:p>
        </w:tc>
      </w:tr>
      <w:tr w:rsidR="003D4DF8" w:rsidRPr="00BA50B9" w14:paraId="60CA2FD9" w14:textId="77777777" w:rsidTr="008C1AD4">
        <w:trPr>
          <w:trHeight w:val="552"/>
        </w:trPr>
        <w:tc>
          <w:tcPr>
            <w:tcW w:w="5000" w:type="pct"/>
            <w:gridSpan w:val="6"/>
          </w:tcPr>
          <w:p w14:paraId="7F8569CB" w14:textId="77777777" w:rsidR="003D4DF8" w:rsidRPr="00BA50B9" w:rsidRDefault="003D4DF8" w:rsidP="00375CD9">
            <w:pPr>
              <w:jc w:val="center"/>
              <w:rPr>
                <w:b/>
                <w:u w:val="single"/>
              </w:rPr>
            </w:pPr>
            <w:r w:rsidRPr="00BA50B9">
              <w:rPr>
                <w:b/>
                <w:u w:val="single"/>
              </w:rPr>
              <w:t xml:space="preserve">PART – C (6 X 12 = </w:t>
            </w:r>
            <w:r>
              <w:rPr>
                <w:b/>
                <w:u w:val="single"/>
              </w:rPr>
              <w:t>72</w:t>
            </w:r>
            <w:r w:rsidRPr="00BA50B9">
              <w:rPr>
                <w:b/>
                <w:u w:val="single"/>
              </w:rPr>
              <w:t xml:space="preserve"> MARKS)</w:t>
            </w:r>
          </w:p>
          <w:p w14:paraId="3C388EC7" w14:textId="77777777" w:rsidR="003D4DF8" w:rsidRPr="00BA50B9" w:rsidRDefault="003D4DF8" w:rsidP="00375CD9">
            <w:pPr>
              <w:jc w:val="center"/>
              <w:rPr>
                <w:b/>
              </w:rPr>
            </w:pPr>
            <w:r>
              <w:rPr>
                <w:b/>
              </w:rPr>
              <w:t>(</w:t>
            </w:r>
            <w:r w:rsidRPr="00BA50B9">
              <w:rPr>
                <w:b/>
              </w:rPr>
              <w:t>Answer any fi</w:t>
            </w:r>
            <w:r>
              <w:rPr>
                <w:b/>
              </w:rPr>
              <w:t>ve Questions from Q.No 17 to 23, Q.No 24 is Compulsory)</w:t>
            </w:r>
          </w:p>
        </w:tc>
      </w:tr>
      <w:tr w:rsidR="003D4DF8" w:rsidRPr="00BA50B9" w14:paraId="2CFF46F6" w14:textId="77777777" w:rsidTr="00202C19">
        <w:trPr>
          <w:trHeight w:val="397"/>
        </w:trPr>
        <w:tc>
          <w:tcPr>
            <w:tcW w:w="289" w:type="pct"/>
          </w:tcPr>
          <w:p w14:paraId="479A8394" w14:textId="77777777" w:rsidR="003D4DF8" w:rsidRPr="00BA50B9" w:rsidRDefault="003D4DF8" w:rsidP="00456504">
            <w:pPr>
              <w:jc w:val="center"/>
            </w:pPr>
            <w:r w:rsidRPr="00BA50B9">
              <w:t>17.</w:t>
            </w:r>
          </w:p>
        </w:tc>
        <w:tc>
          <w:tcPr>
            <w:tcW w:w="204" w:type="pct"/>
          </w:tcPr>
          <w:p w14:paraId="0DB6A640" w14:textId="77777777" w:rsidR="003D4DF8" w:rsidRPr="00BA50B9" w:rsidRDefault="003D4DF8" w:rsidP="00456504">
            <w:pPr>
              <w:jc w:val="center"/>
            </w:pPr>
          </w:p>
        </w:tc>
        <w:tc>
          <w:tcPr>
            <w:tcW w:w="3402" w:type="pct"/>
          </w:tcPr>
          <w:p w14:paraId="3314A4CA" w14:textId="77777777" w:rsidR="003D4DF8" w:rsidRPr="00BA50B9" w:rsidRDefault="003D4DF8" w:rsidP="00456504">
            <w:pPr>
              <w:jc w:val="both"/>
            </w:pPr>
            <w:r>
              <w:t xml:space="preserve">Explain the nutritional composition of MS media and the role of hormones in organogenesis with suitable examples. </w:t>
            </w:r>
          </w:p>
        </w:tc>
        <w:tc>
          <w:tcPr>
            <w:tcW w:w="337" w:type="pct"/>
          </w:tcPr>
          <w:p w14:paraId="3A02B46C" w14:textId="77777777" w:rsidR="003D4DF8" w:rsidRDefault="003D4DF8" w:rsidP="00456504">
            <w:pPr>
              <w:jc w:val="center"/>
            </w:pPr>
            <w:r w:rsidRPr="009B21A6">
              <w:t>CO</w:t>
            </w:r>
            <w:r>
              <w:t>1</w:t>
            </w:r>
          </w:p>
        </w:tc>
        <w:tc>
          <w:tcPr>
            <w:tcW w:w="312" w:type="pct"/>
          </w:tcPr>
          <w:p w14:paraId="14D06150" w14:textId="77777777" w:rsidR="003D4DF8" w:rsidRPr="00BA50B9" w:rsidRDefault="003D4DF8" w:rsidP="00456504">
            <w:pPr>
              <w:jc w:val="center"/>
            </w:pPr>
            <w:r>
              <w:t>U</w:t>
            </w:r>
          </w:p>
        </w:tc>
        <w:tc>
          <w:tcPr>
            <w:tcW w:w="456" w:type="pct"/>
          </w:tcPr>
          <w:p w14:paraId="1931F7E2" w14:textId="77777777" w:rsidR="003D4DF8" w:rsidRPr="00BA50B9" w:rsidRDefault="003D4DF8" w:rsidP="00456504">
            <w:pPr>
              <w:jc w:val="center"/>
            </w:pPr>
            <w:r>
              <w:t>12</w:t>
            </w:r>
          </w:p>
        </w:tc>
      </w:tr>
      <w:tr w:rsidR="003D4DF8" w:rsidRPr="00BA50B9" w14:paraId="53EB7876" w14:textId="77777777" w:rsidTr="00202C19">
        <w:trPr>
          <w:trHeight w:val="397"/>
        </w:trPr>
        <w:tc>
          <w:tcPr>
            <w:tcW w:w="289" w:type="pct"/>
          </w:tcPr>
          <w:p w14:paraId="58520523" w14:textId="77777777" w:rsidR="003D4DF8" w:rsidRPr="00BA50B9" w:rsidRDefault="003D4DF8" w:rsidP="00375CD9">
            <w:pPr>
              <w:jc w:val="center"/>
            </w:pPr>
          </w:p>
        </w:tc>
        <w:tc>
          <w:tcPr>
            <w:tcW w:w="204" w:type="pct"/>
          </w:tcPr>
          <w:p w14:paraId="5D9BEB47" w14:textId="77777777" w:rsidR="003D4DF8" w:rsidRDefault="003D4DF8" w:rsidP="006272BC">
            <w:pPr>
              <w:jc w:val="center"/>
            </w:pPr>
          </w:p>
        </w:tc>
        <w:tc>
          <w:tcPr>
            <w:tcW w:w="3402" w:type="pct"/>
          </w:tcPr>
          <w:p w14:paraId="419DDB49" w14:textId="77777777" w:rsidR="003D4DF8" w:rsidRPr="00BA50B9" w:rsidRDefault="003D4DF8" w:rsidP="00375CD9">
            <w:pPr>
              <w:jc w:val="center"/>
            </w:pPr>
          </w:p>
        </w:tc>
        <w:tc>
          <w:tcPr>
            <w:tcW w:w="337" w:type="pct"/>
          </w:tcPr>
          <w:p w14:paraId="5FF246DA" w14:textId="77777777" w:rsidR="003D4DF8" w:rsidRPr="00BA50B9" w:rsidRDefault="003D4DF8" w:rsidP="00375CD9">
            <w:pPr>
              <w:jc w:val="center"/>
            </w:pPr>
          </w:p>
        </w:tc>
        <w:tc>
          <w:tcPr>
            <w:tcW w:w="312" w:type="pct"/>
          </w:tcPr>
          <w:p w14:paraId="6C94F009" w14:textId="77777777" w:rsidR="003D4DF8" w:rsidRPr="00BA50B9" w:rsidRDefault="003D4DF8" w:rsidP="00375CD9">
            <w:pPr>
              <w:jc w:val="center"/>
            </w:pPr>
          </w:p>
        </w:tc>
        <w:tc>
          <w:tcPr>
            <w:tcW w:w="456" w:type="pct"/>
          </w:tcPr>
          <w:p w14:paraId="28C9771E" w14:textId="77777777" w:rsidR="003D4DF8" w:rsidRPr="00BA50B9" w:rsidRDefault="003D4DF8" w:rsidP="00375CD9">
            <w:pPr>
              <w:jc w:val="center"/>
            </w:pPr>
          </w:p>
        </w:tc>
      </w:tr>
      <w:tr w:rsidR="003D4DF8" w:rsidRPr="00BA50B9" w14:paraId="465728CA" w14:textId="77777777" w:rsidTr="00202C19">
        <w:trPr>
          <w:trHeight w:val="397"/>
        </w:trPr>
        <w:tc>
          <w:tcPr>
            <w:tcW w:w="289" w:type="pct"/>
          </w:tcPr>
          <w:p w14:paraId="0B793A69" w14:textId="77777777" w:rsidR="003D4DF8" w:rsidRPr="00BA50B9" w:rsidRDefault="003D4DF8" w:rsidP="006272BC">
            <w:pPr>
              <w:jc w:val="center"/>
            </w:pPr>
            <w:r w:rsidRPr="00BA50B9">
              <w:t>1</w:t>
            </w:r>
            <w:r>
              <w:t>8</w:t>
            </w:r>
            <w:r w:rsidRPr="00BA50B9">
              <w:t>.</w:t>
            </w:r>
          </w:p>
        </w:tc>
        <w:tc>
          <w:tcPr>
            <w:tcW w:w="204" w:type="pct"/>
          </w:tcPr>
          <w:p w14:paraId="44C28511" w14:textId="77777777" w:rsidR="003D4DF8" w:rsidRPr="00BA50B9" w:rsidRDefault="003D4DF8" w:rsidP="006272BC">
            <w:pPr>
              <w:jc w:val="center"/>
            </w:pPr>
          </w:p>
        </w:tc>
        <w:tc>
          <w:tcPr>
            <w:tcW w:w="3402" w:type="pct"/>
          </w:tcPr>
          <w:p w14:paraId="7577BC7B" w14:textId="77777777" w:rsidR="003D4DF8" w:rsidRPr="00BA50B9" w:rsidRDefault="003D4DF8" w:rsidP="00264C00">
            <w:pPr>
              <w:jc w:val="both"/>
            </w:pPr>
            <w:r>
              <w:t xml:space="preserve">Illustrate the protocol to develop transgenic crop using </w:t>
            </w:r>
            <w:r w:rsidRPr="00264C00">
              <w:rPr>
                <w:i/>
              </w:rPr>
              <w:t>Agrobacterium</w:t>
            </w:r>
            <w:r>
              <w:t xml:space="preserve"> mediated gene transfer technique with diagram.</w:t>
            </w:r>
          </w:p>
        </w:tc>
        <w:tc>
          <w:tcPr>
            <w:tcW w:w="337" w:type="pct"/>
          </w:tcPr>
          <w:p w14:paraId="0D86BCB0" w14:textId="77777777" w:rsidR="003D4DF8" w:rsidRDefault="003D4DF8" w:rsidP="006272BC">
            <w:pPr>
              <w:jc w:val="center"/>
            </w:pPr>
            <w:r w:rsidRPr="009B21A6">
              <w:t>CO</w:t>
            </w:r>
            <w:r>
              <w:t>2</w:t>
            </w:r>
          </w:p>
        </w:tc>
        <w:tc>
          <w:tcPr>
            <w:tcW w:w="312" w:type="pct"/>
          </w:tcPr>
          <w:p w14:paraId="0501651D" w14:textId="77777777" w:rsidR="003D4DF8" w:rsidRPr="00BA50B9" w:rsidRDefault="003D4DF8" w:rsidP="006272BC">
            <w:pPr>
              <w:jc w:val="center"/>
            </w:pPr>
            <w:r>
              <w:t>An</w:t>
            </w:r>
          </w:p>
        </w:tc>
        <w:tc>
          <w:tcPr>
            <w:tcW w:w="456" w:type="pct"/>
          </w:tcPr>
          <w:p w14:paraId="2190AD5A" w14:textId="77777777" w:rsidR="003D4DF8" w:rsidRPr="00BA50B9" w:rsidRDefault="003D4DF8" w:rsidP="006272BC">
            <w:pPr>
              <w:jc w:val="center"/>
            </w:pPr>
            <w:r>
              <w:t>12</w:t>
            </w:r>
          </w:p>
        </w:tc>
      </w:tr>
      <w:tr w:rsidR="003D4DF8" w:rsidRPr="00BA50B9" w14:paraId="58BF8F90" w14:textId="77777777" w:rsidTr="00202C19">
        <w:trPr>
          <w:trHeight w:val="397"/>
        </w:trPr>
        <w:tc>
          <w:tcPr>
            <w:tcW w:w="289" w:type="pct"/>
          </w:tcPr>
          <w:p w14:paraId="18C4B815" w14:textId="77777777" w:rsidR="003D4DF8" w:rsidRPr="00BA50B9" w:rsidRDefault="003D4DF8" w:rsidP="006272BC">
            <w:pPr>
              <w:jc w:val="center"/>
            </w:pPr>
          </w:p>
        </w:tc>
        <w:tc>
          <w:tcPr>
            <w:tcW w:w="204" w:type="pct"/>
          </w:tcPr>
          <w:p w14:paraId="4DD6CA48" w14:textId="77777777" w:rsidR="003D4DF8" w:rsidRPr="00BA50B9" w:rsidRDefault="003D4DF8" w:rsidP="006272BC">
            <w:pPr>
              <w:jc w:val="center"/>
            </w:pPr>
          </w:p>
        </w:tc>
        <w:tc>
          <w:tcPr>
            <w:tcW w:w="3402" w:type="pct"/>
          </w:tcPr>
          <w:p w14:paraId="441AFF07" w14:textId="77777777" w:rsidR="003D4DF8" w:rsidRPr="00BA50B9" w:rsidRDefault="003D4DF8" w:rsidP="006272BC">
            <w:pPr>
              <w:jc w:val="center"/>
            </w:pPr>
          </w:p>
        </w:tc>
        <w:tc>
          <w:tcPr>
            <w:tcW w:w="337" w:type="pct"/>
          </w:tcPr>
          <w:p w14:paraId="5AB68556" w14:textId="77777777" w:rsidR="003D4DF8" w:rsidRPr="00BA50B9" w:rsidRDefault="003D4DF8" w:rsidP="006272BC">
            <w:pPr>
              <w:jc w:val="center"/>
            </w:pPr>
          </w:p>
        </w:tc>
        <w:tc>
          <w:tcPr>
            <w:tcW w:w="312" w:type="pct"/>
          </w:tcPr>
          <w:p w14:paraId="27260D42" w14:textId="77777777" w:rsidR="003D4DF8" w:rsidRPr="00BA50B9" w:rsidRDefault="003D4DF8" w:rsidP="006272BC">
            <w:pPr>
              <w:jc w:val="center"/>
            </w:pPr>
          </w:p>
        </w:tc>
        <w:tc>
          <w:tcPr>
            <w:tcW w:w="456" w:type="pct"/>
          </w:tcPr>
          <w:p w14:paraId="79D76EB8" w14:textId="77777777" w:rsidR="003D4DF8" w:rsidRPr="00BA50B9" w:rsidRDefault="003D4DF8" w:rsidP="006272BC">
            <w:pPr>
              <w:jc w:val="center"/>
            </w:pPr>
          </w:p>
        </w:tc>
      </w:tr>
      <w:tr w:rsidR="003D4DF8" w:rsidRPr="00BA50B9" w14:paraId="276E6403" w14:textId="77777777" w:rsidTr="00202C19">
        <w:trPr>
          <w:trHeight w:val="397"/>
        </w:trPr>
        <w:tc>
          <w:tcPr>
            <w:tcW w:w="289" w:type="pct"/>
          </w:tcPr>
          <w:p w14:paraId="47F377EE" w14:textId="77777777" w:rsidR="003D4DF8" w:rsidRPr="00BA50B9" w:rsidRDefault="003D4DF8" w:rsidP="007C3278">
            <w:pPr>
              <w:jc w:val="center"/>
            </w:pPr>
            <w:r w:rsidRPr="00BA50B9">
              <w:lastRenderedPageBreak/>
              <w:t>1</w:t>
            </w:r>
            <w:r>
              <w:t>9</w:t>
            </w:r>
            <w:r w:rsidRPr="00BA50B9">
              <w:t>.</w:t>
            </w:r>
          </w:p>
        </w:tc>
        <w:tc>
          <w:tcPr>
            <w:tcW w:w="204" w:type="pct"/>
          </w:tcPr>
          <w:p w14:paraId="624CBF86" w14:textId="77777777" w:rsidR="003D4DF8" w:rsidRPr="00BA50B9" w:rsidRDefault="003D4DF8" w:rsidP="007C3278">
            <w:pPr>
              <w:jc w:val="center"/>
            </w:pPr>
          </w:p>
        </w:tc>
        <w:tc>
          <w:tcPr>
            <w:tcW w:w="3402" w:type="pct"/>
          </w:tcPr>
          <w:p w14:paraId="355C5E42" w14:textId="77777777" w:rsidR="003D4DF8" w:rsidRPr="00BA50B9" w:rsidRDefault="003D4DF8" w:rsidP="00264C00">
            <w:pPr>
              <w:jc w:val="both"/>
            </w:pPr>
            <w:r>
              <w:t>Analyze the molecular mechanism of nitrogen fixation in legumes with its advantages.</w:t>
            </w:r>
          </w:p>
        </w:tc>
        <w:tc>
          <w:tcPr>
            <w:tcW w:w="337" w:type="pct"/>
          </w:tcPr>
          <w:p w14:paraId="3398D701" w14:textId="77777777" w:rsidR="003D4DF8" w:rsidRDefault="003D4DF8" w:rsidP="007C3278">
            <w:pPr>
              <w:jc w:val="center"/>
            </w:pPr>
            <w:r w:rsidRPr="009B21A6">
              <w:t>CO</w:t>
            </w:r>
            <w:r>
              <w:t>3</w:t>
            </w:r>
          </w:p>
        </w:tc>
        <w:tc>
          <w:tcPr>
            <w:tcW w:w="312" w:type="pct"/>
          </w:tcPr>
          <w:p w14:paraId="097D10B7" w14:textId="77777777" w:rsidR="003D4DF8" w:rsidRPr="00BA50B9" w:rsidRDefault="003D4DF8" w:rsidP="007C3278">
            <w:pPr>
              <w:jc w:val="center"/>
            </w:pPr>
            <w:r>
              <w:t>An</w:t>
            </w:r>
          </w:p>
        </w:tc>
        <w:tc>
          <w:tcPr>
            <w:tcW w:w="456" w:type="pct"/>
          </w:tcPr>
          <w:p w14:paraId="1DF6FDAC" w14:textId="77777777" w:rsidR="003D4DF8" w:rsidRPr="00BA50B9" w:rsidRDefault="003D4DF8" w:rsidP="007C3278">
            <w:pPr>
              <w:jc w:val="center"/>
            </w:pPr>
            <w:r>
              <w:t>12</w:t>
            </w:r>
          </w:p>
        </w:tc>
      </w:tr>
      <w:tr w:rsidR="003D4DF8" w:rsidRPr="00BA50B9" w14:paraId="28FC61EB" w14:textId="77777777" w:rsidTr="00202C19">
        <w:trPr>
          <w:trHeight w:val="397"/>
        </w:trPr>
        <w:tc>
          <w:tcPr>
            <w:tcW w:w="289" w:type="pct"/>
          </w:tcPr>
          <w:p w14:paraId="50FF873A" w14:textId="77777777" w:rsidR="003D4DF8" w:rsidRPr="00BA50B9" w:rsidRDefault="003D4DF8" w:rsidP="008C57B9"/>
        </w:tc>
        <w:tc>
          <w:tcPr>
            <w:tcW w:w="204" w:type="pct"/>
          </w:tcPr>
          <w:p w14:paraId="75F3A87D" w14:textId="77777777" w:rsidR="003D4DF8" w:rsidRDefault="003D4DF8" w:rsidP="008C57B9">
            <w:pPr>
              <w:jc w:val="center"/>
            </w:pPr>
          </w:p>
        </w:tc>
        <w:tc>
          <w:tcPr>
            <w:tcW w:w="3402" w:type="pct"/>
          </w:tcPr>
          <w:p w14:paraId="1F93BD3F" w14:textId="77777777" w:rsidR="003D4DF8" w:rsidRPr="00BA50B9" w:rsidRDefault="003D4DF8" w:rsidP="008C57B9">
            <w:pPr>
              <w:jc w:val="center"/>
            </w:pPr>
          </w:p>
        </w:tc>
        <w:tc>
          <w:tcPr>
            <w:tcW w:w="337" w:type="pct"/>
          </w:tcPr>
          <w:p w14:paraId="01CFDADB" w14:textId="77777777" w:rsidR="003D4DF8" w:rsidRPr="00BA50B9" w:rsidRDefault="003D4DF8" w:rsidP="008C57B9">
            <w:pPr>
              <w:jc w:val="center"/>
            </w:pPr>
          </w:p>
        </w:tc>
        <w:tc>
          <w:tcPr>
            <w:tcW w:w="312" w:type="pct"/>
          </w:tcPr>
          <w:p w14:paraId="1E0BA32E" w14:textId="77777777" w:rsidR="003D4DF8" w:rsidRPr="00BA50B9" w:rsidRDefault="003D4DF8" w:rsidP="008C57B9">
            <w:pPr>
              <w:jc w:val="center"/>
            </w:pPr>
          </w:p>
        </w:tc>
        <w:tc>
          <w:tcPr>
            <w:tcW w:w="456" w:type="pct"/>
          </w:tcPr>
          <w:p w14:paraId="3F7FE837" w14:textId="77777777" w:rsidR="003D4DF8" w:rsidRPr="00BA50B9" w:rsidRDefault="003D4DF8" w:rsidP="008C57B9">
            <w:pPr>
              <w:jc w:val="center"/>
            </w:pPr>
          </w:p>
        </w:tc>
      </w:tr>
      <w:tr w:rsidR="003D4DF8" w:rsidRPr="00BA50B9" w14:paraId="512332E3" w14:textId="77777777" w:rsidTr="00202C19">
        <w:trPr>
          <w:trHeight w:val="397"/>
        </w:trPr>
        <w:tc>
          <w:tcPr>
            <w:tcW w:w="289" w:type="pct"/>
          </w:tcPr>
          <w:p w14:paraId="75454956" w14:textId="77777777" w:rsidR="003D4DF8" w:rsidRPr="00BA50B9" w:rsidRDefault="003D4DF8" w:rsidP="008C57B9">
            <w:pPr>
              <w:jc w:val="center"/>
            </w:pPr>
            <w:r>
              <w:t>20</w:t>
            </w:r>
            <w:r w:rsidRPr="00BA50B9">
              <w:t>.</w:t>
            </w:r>
          </w:p>
        </w:tc>
        <w:tc>
          <w:tcPr>
            <w:tcW w:w="204" w:type="pct"/>
          </w:tcPr>
          <w:p w14:paraId="7E1B67B1" w14:textId="77777777" w:rsidR="003D4DF8" w:rsidRPr="00BA50B9" w:rsidRDefault="003D4DF8" w:rsidP="008C57B9">
            <w:pPr>
              <w:jc w:val="center"/>
            </w:pPr>
          </w:p>
        </w:tc>
        <w:tc>
          <w:tcPr>
            <w:tcW w:w="3402" w:type="pct"/>
          </w:tcPr>
          <w:p w14:paraId="7C65F073" w14:textId="77777777" w:rsidR="003D4DF8" w:rsidRPr="00BA50B9" w:rsidRDefault="003D4DF8" w:rsidP="00264C00">
            <w:pPr>
              <w:jc w:val="both"/>
            </w:pPr>
            <w:r>
              <w:t xml:space="preserve">Evaluate the process of </w:t>
            </w:r>
            <w:r w:rsidRPr="00264C00">
              <w:rPr>
                <w:i/>
              </w:rPr>
              <w:t>in vitro</w:t>
            </w:r>
            <w:r>
              <w:t xml:space="preserve"> production of secondary metabolite Vincristine using plant cell suspension culture. </w:t>
            </w:r>
          </w:p>
        </w:tc>
        <w:tc>
          <w:tcPr>
            <w:tcW w:w="337" w:type="pct"/>
          </w:tcPr>
          <w:p w14:paraId="6DC6756B" w14:textId="77777777" w:rsidR="003D4DF8" w:rsidRDefault="003D4DF8" w:rsidP="008C57B9">
            <w:pPr>
              <w:jc w:val="center"/>
            </w:pPr>
            <w:r w:rsidRPr="009B21A6">
              <w:t>CO</w:t>
            </w:r>
            <w:r>
              <w:t>4</w:t>
            </w:r>
          </w:p>
        </w:tc>
        <w:tc>
          <w:tcPr>
            <w:tcW w:w="312" w:type="pct"/>
          </w:tcPr>
          <w:p w14:paraId="71937DA2" w14:textId="77777777" w:rsidR="003D4DF8" w:rsidRPr="00BA50B9" w:rsidRDefault="003D4DF8" w:rsidP="008C57B9">
            <w:pPr>
              <w:jc w:val="center"/>
            </w:pPr>
            <w:r>
              <w:t>E</w:t>
            </w:r>
          </w:p>
        </w:tc>
        <w:tc>
          <w:tcPr>
            <w:tcW w:w="456" w:type="pct"/>
          </w:tcPr>
          <w:p w14:paraId="4247A21E" w14:textId="77777777" w:rsidR="003D4DF8" w:rsidRPr="00BA50B9" w:rsidRDefault="003D4DF8" w:rsidP="008C57B9">
            <w:pPr>
              <w:jc w:val="center"/>
            </w:pPr>
            <w:r>
              <w:t>12</w:t>
            </w:r>
          </w:p>
        </w:tc>
      </w:tr>
      <w:tr w:rsidR="003D4DF8" w:rsidRPr="00BA50B9" w14:paraId="1EB3BB2B" w14:textId="77777777" w:rsidTr="00202C19">
        <w:trPr>
          <w:trHeight w:val="397"/>
        </w:trPr>
        <w:tc>
          <w:tcPr>
            <w:tcW w:w="289" w:type="pct"/>
          </w:tcPr>
          <w:p w14:paraId="4E640E13" w14:textId="77777777" w:rsidR="003D4DF8" w:rsidRPr="00BA50B9" w:rsidRDefault="003D4DF8" w:rsidP="008C57B9">
            <w:pPr>
              <w:jc w:val="center"/>
            </w:pPr>
          </w:p>
        </w:tc>
        <w:tc>
          <w:tcPr>
            <w:tcW w:w="204" w:type="pct"/>
          </w:tcPr>
          <w:p w14:paraId="6F7CC00C" w14:textId="77777777" w:rsidR="003D4DF8" w:rsidRDefault="003D4DF8" w:rsidP="008C57B9">
            <w:pPr>
              <w:jc w:val="center"/>
            </w:pPr>
          </w:p>
        </w:tc>
        <w:tc>
          <w:tcPr>
            <w:tcW w:w="3402" w:type="pct"/>
          </w:tcPr>
          <w:p w14:paraId="1FE081B3" w14:textId="77777777" w:rsidR="003D4DF8" w:rsidRPr="00BA50B9" w:rsidRDefault="003D4DF8" w:rsidP="008C57B9">
            <w:pPr>
              <w:jc w:val="center"/>
            </w:pPr>
          </w:p>
        </w:tc>
        <w:tc>
          <w:tcPr>
            <w:tcW w:w="337" w:type="pct"/>
          </w:tcPr>
          <w:p w14:paraId="02DC74E4" w14:textId="77777777" w:rsidR="003D4DF8" w:rsidRPr="00BA50B9" w:rsidRDefault="003D4DF8" w:rsidP="008C57B9">
            <w:pPr>
              <w:jc w:val="center"/>
            </w:pPr>
          </w:p>
        </w:tc>
        <w:tc>
          <w:tcPr>
            <w:tcW w:w="312" w:type="pct"/>
          </w:tcPr>
          <w:p w14:paraId="5E7CFF88" w14:textId="77777777" w:rsidR="003D4DF8" w:rsidRPr="00BA50B9" w:rsidRDefault="003D4DF8" w:rsidP="008C57B9">
            <w:pPr>
              <w:jc w:val="center"/>
            </w:pPr>
          </w:p>
        </w:tc>
        <w:tc>
          <w:tcPr>
            <w:tcW w:w="456" w:type="pct"/>
          </w:tcPr>
          <w:p w14:paraId="7C63E0CB" w14:textId="77777777" w:rsidR="003D4DF8" w:rsidRPr="00BA50B9" w:rsidRDefault="003D4DF8" w:rsidP="008C57B9">
            <w:pPr>
              <w:jc w:val="center"/>
            </w:pPr>
          </w:p>
        </w:tc>
      </w:tr>
      <w:tr w:rsidR="003D4DF8" w:rsidRPr="00BA50B9" w14:paraId="764EB91B" w14:textId="77777777" w:rsidTr="00202C19">
        <w:trPr>
          <w:trHeight w:val="397"/>
        </w:trPr>
        <w:tc>
          <w:tcPr>
            <w:tcW w:w="289" w:type="pct"/>
          </w:tcPr>
          <w:p w14:paraId="702017FE" w14:textId="77777777" w:rsidR="003D4DF8" w:rsidRPr="00BA50B9" w:rsidRDefault="003D4DF8" w:rsidP="008C57B9">
            <w:pPr>
              <w:jc w:val="center"/>
            </w:pPr>
            <w:r>
              <w:t>21</w:t>
            </w:r>
            <w:r w:rsidRPr="00BA50B9">
              <w:t>.</w:t>
            </w:r>
          </w:p>
        </w:tc>
        <w:tc>
          <w:tcPr>
            <w:tcW w:w="204" w:type="pct"/>
          </w:tcPr>
          <w:p w14:paraId="1A454E08" w14:textId="77777777" w:rsidR="003D4DF8" w:rsidRPr="00BA50B9" w:rsidRDefault="003D4DF8" w:rsidP="008C57B9">
            <w:pPr>
              <w:jc w:val="center"/>
            </w:pPr>
          </w:p>
        </w:tc>
        <w:tc>
          <w:tcPr>
            <w:tcW w:w="3402" w:type="pct"/>
          </w:tcPr>
          <w:p w14:paraId="6FCF4BF7" w14:textId="77777777" w:rsidR="003D4DF8" w:rsidRPr="00BA50B9" w:rsidRDefault="003D4DF8" w:rsidP="00264C00">
            <w:pPr>
              <w:jc w:val="both"/>
            </w:pPr>
            <w:r>
              <w:t xml:space="preserve">Describe the various genetic resources and methods in marker assisted selection for breeding plants. </w:t>
            </w:r>
          </w:p>
        </w:tc>
        <w:tc>
          <w:tcPr>
            <w:tcW w:w="337" w:type="pct"/>
          </w:tcPr>
          <w:p w14:paraId="7EA2325F" w14:textId="77777777" w:rsidR="003D4DF8" w:rsidRDefault="003D4DF8" w:rsidP="008C57B9">
            <w:pPr>
              <w:jc w:val="center"/>
            </w:pPr>
            <w:r w:rsidRPr="009B21A6">
              <w:t>CO</w:t>
            </w:r>
            <w:r>
              <w:t>5</w:t>
            </w:r>
          </w:p>
        </w:tc>
        <w:tc>
          <w:tcPr>
            <w:tcW w:w="312" w:type="pct"/>
          </w:tcPr>
          <w:p w14:paraId="2F73593A" w14:textId="77777777" w:rsidR="003D4DF8" w:rsidRPr="00BA50B9" w:rsidRDefault="003D4DF8" w:rsidP="008C57B9">
            <w:pPr>
              <w:jc w:val="center"/>
            </w:pPr>
            <w:r>
              <w:t>R</w:t>
            </w:r>
          </w:p>
        </w:tc>
        <w:tc>
          <w:tcPr>
            <w:tcW w:w="456" w:type="pct"/>
          </w:tcPr>
          <w:p w14:paraId="7732E381" w14:textId="77777777" w:rsidR="003D4DF8" w:rsidRPr="00BA50B9" w:rsidRDefault="003D4DF8" w:rsidP="008C57B9">
            <w:pPr>
              <w:jc w:val="center"/>
            </w:pPr>
            <w:r>
              <w:t>12</w:t>
            </w:r>
          </w:p>
        </w:tc>
      </w:tr>
      <w:tr w:rsidR="003D4DF8" w:rsidRPr="00BA50B9" w14:paraId="190A309E" w14:textId="77777777" w:rsidTr="00202C19">
        <w:trPr>
          <w:trHeight w:val="397"/>
        </w:trPr>
        <w:tc>
          <w:tcPr>
            <w:tcW w:w="289" w:type="pct"/>
          </w:tcPr>
          <w:p w14:paraId="45203AB8" w14:textId="77777777" w:rsidR="003D4DF8" w:rsidRPr="00BA50B9" w:rsidRDefault="003D4DF8" w:rsidP="008C57B9">
            <w:pPr>
              <w:jc w:val="center"/>
            </w:pPr>
          </w:p>
        </w:tc>
        <w:tc>
          <w:tcPr>
            <w:tcW w:w="204" w:type="pct"/>
          </w:tcPr>
          <w:p w14:paraId="00796CB4" w14:textId="77777777" w:rsidR="003D4DF8" w:rsidRDefault="003D4DF8" w:rsidP="008C57B9">
            <w:pPr>
              <w:jc w:val="center"/>
            </w:pPr>
          </w:p>
        </w:tc>
        <w:tc>
          <w:tcPr>
            <w:tcW w:w="3402" w:type="pct"/>
          </w:tcPr>
          <w:p w14:paraId="4D4BF049" w14:textId="77777777" w:rsidR="003D4DF8" w:rsidRPr="00BA50B9" w:rsidRDefault="003D4DF8" w:rsidP="008C57B9">
            <w:pPr>
              <w:jc w:val="center"/>
            </w:pPr>
          </w:p>
        </w:tc>
        <w:tc>
          <w:tcPr>
            <w:tcW w:w="337" w:type="pct"/>
          </w:tcPr>
          <w:p w14:paraId="754DF184" w14:textId="77777777" w:rsidR="003D4DF8" w:rsidRPr="00BA50B9" w:rsidRDefault="003D4DF8" w:rsidP="008C57B9">
            <w:pPr>
              <w:jc w:val="center"/>
            </w:pPr>
          </w:p>
        </w:tc>
        <w:tc>
          <w:tcPr>
            <w:tcW w:w="312" w:type="pct"/>
          </w:tcPr>
          <w:p w14:paraId="4A3747D1" w14:textId="77777777" w:rsidR="003D4DF8" w:rsidRPr="00BA50B9" w:rsidRDefault="003D4DF8" w:rsidP="008C57B9">
            <w:pPr>
              <w:jc w:val="center"/>
            </w:pPr>
          </w:p>
        </w:tc>
        <w:tc>
          <w:tcPr>
            <w:tcW w:w="456" w:type="pct"/>
          </w:tcPr>
          <w:p w14:paraId="45CB084C" w14:textId="77777777" w:rsidR="003D4DF8" w:rsidRPr="00BA50B9" w:rsidRDefault="003D4DF8" w:rsidP="008C57B9">
            <w:pPr>
              <w:jc w:val="center"/>
            </w:pPr>
          </w:p>
        </w:tc>
      </w:tr>
      <w:tr w:rsidR="003D4DF8" w:rsidRPr="00BA50B9" w14:paraId="5DF36261" w14:textId="77777777" w:rsidTr="00202C19">
        <w:trPr>
          <w:trHeight w:val="397"/>
        </w:trPr>
        <w:tc>
          <w:tcPr>
            <w:tcW w:w="289" w:type="pct"/>
          </w:tcPr>
          <w:p w14:paraId="36F7CB2E" w14:textId="77777777" w:rsidR="003D4DF8" w:rsidRPr="00BA50B9" w:rsidRDefault="003D4DF8" w:rsidP="008C57B9">
            <w:pPr>
              <w:jc w:val="center"/>
            </w:pPr>
            <w:r>
              <w:t>22</w:t>
            </w:r>
            <w:r w:rsidRPr="00BA50B9">
              <w:t>.</w:t>
            </w:r>
          </w:p>
        </w:tc>
        <w:tc>
          <w:tcPr>
            <w:tcW w:w="204" w:type="pct"/>
          </w:tcPr>
          <w:p w14:paraId="5B3A7CE0" w14:textId="77777777" w:rsidR="003D4DF8" w:rsidRPr="00BA50B9" w:rsidRDefault="003D4DF8" w:rsidP="008C57B9">
            <w:pPr>
              <w:jc w:val="center"/>
            </w:pPr>
          </w:p>
        </w:tc>
        <w:tc>
          <w:tcPr>
            <w:tcW w:w="3402" w:type="pct"/>
          </w:tcPr>
          <w:p w14:paraId="6DD57D0E" w14:textId="77777777" w:rsidR="003D4DF8" w:rsidRPr="00BA50B9" w:rsidRDefault="003D4DF8" w:rsidP="008C57B9">
            <w:pPr>
              <w:jc w:val="both"/>
            </w:pPr>
            <w:r>
              <w:t>Summarize the process adapted in cultivar release and commercial seed production in India.</w:t>
            </w:r>
          </w:p>
        </w:tc>
        <w:tc>
          <w:tcPr>
            <w:tcW w:w="337" w:type="pct"/>
          </w:tcPr>
          <w:p w14:paraId="322B8091" w14:textId="77777777" w:rsidR="003D4DF8" w:rsidRDefault="003D4DF8" w:rsidP="008C57B9">
            <w:pPr>
              <w:jc w:val="center"/>
            </w:pPr>
            <w:r w:rsidRPr="009B21A6">
              <w:t>CO</w:t>
            </w:r>
            <w:r>
              <w:t>5</w:t>
            </w:r>
          </w:p>
        </w:tc>
        <w:tc>
          <w:tcPr>
            <w:tcW w:w="312" w:type="pct"/>
          </w:tcPr>
          <w:p w14:paraId="49F00587" w14:textId="77777777" w:rsidR="003D4DF8" w:rsidRPr="00BA50B9" w:rsidRDefault="003D4DF8" w:rsidP="008C57B9">
            <w:pPr>
              <w:jc w:val="center"/>
            </w:pPr>
            <w:r>
              <w:t>E</w:t>
            </w:r>
          </w:p>
        </w:tc>
        <w:tc>
          <w:tcPr>
            <w:tcW w:w="456" w:type="pct"/>
          </w:tcPr>
          <w:p w14:paraId="1810F77E" w14:textId="77777777" w:rsidR="003D4DF8" w:rsidRPr="00BA50B9" w:rsidRDefault="003D4DF8" w:rsidP="008C57B9">
            <w:pPr>
              <w:jc w:val="center"/>
            </w:pPr>
            <w:r>
              <w:t>12</w:t>
            </w:r>
          </w:p>
        </w:tc>
      </w:tr>
      <w:tr w:rsidR="003D4DF8" w:rsidRPr="00BA50B9" w14:paraId="797AFA0B" w14:textId="77777777" w:rsidTr="00202C19">
        <w:trPr>
          <w:trHeight w:val="397"/>
        </w:trPr>
        <w:tc>
          <w:tcPr>
            <w:tcW w:w="289" w:type="pct"/>
          </w:tcPr>
          <w:p w14:paraId="5D1219A0" w14:textId="77777777" w:rsidR="003D4DF8" w:rsidRPr="00BA50B9" w:rsidRDefault="003D4DF8" w:rsidP="008C57B9">
            <w:pPr>
              <w:jc w:val="center"/>
            </w:pPr>
          </w:p>
        </w:tc>
        <w:tc>
          <w:tcPr>
            <w:tcW w:w="204" w:type="pct"/>
          </w:tcPr>
          <w:p w14:paraId="1A6DE8AB" w14:textId="77777777" w:rsidR="003D4DF8" w:rsidRDefault="003D4DF8" w:rsidP="008C57B9">
            <w:pPr>
              <w:jc w:val="center"/>
            </w:pPr>
          </w:p>
        </w:tc>
        <w:tc>
          <w:tcPr>
            <w:tcW w:w="3402" w:type="pct"/>
          </w:tcPr>
          <w:p w14:paraId="05839DEC" w14:textId="77777777" w:rsidR="003D4DF8" w:rsidRPr="00BA50B9" w:rsidRDefault="003D4DF8" w:rsidP="008C57B9">
            <w:pPr>
              <w:jc w:val="center"/>
            </w:pPr>
          </w:p>
        </w:tc>
        <w:tc>
          <w:tcPr>
            <w:tcW w:w="337" w:type="pct"/>
          </w:tcPr>
          <w:p w14:paraId="254E2A3F" w14:textId="77777777" w:rsidR="003D4DF8" w:rsidRPr="00BA50B9" w:rsidRDefault="003D4DF8" w:rsidP="008C57B9">
            <w:pPr>
              <w:jc w:val="center"/>
            </w:pPr>
          </w:p>
        </w:tc>
        <w:tc>
          <w:tcPr>
            <w:tcW w:w="312" w:type="pct"/>
          </w:tcPr>
          <w:p w14:paraId="42B77F9D" w14:textId="77777777" w:rsidR="003D4DF8" w:rsidRPr="00BA50B9" w:rsidRDefault="003D4DF8" w:rsidP="008C57B9">
            <w:pPr>
              <w:jc w:val="center"/>
            </w:pPr>
          </w:p>
        </w:tc>
        <w:tc>
          <w:tcPr>
            <w:tcW w:w="456" w:type="pct"/>
          </w:tcPr>
          <w:p w14:paraId="14A783E1" w14:textId="77777777" w:rsidR="003D4DF8" w:rsidRPr="00BA50B9" w:rsidRDefault="003D4DF8" w:rsidP="008C57B9">
            <w:pPr>
              <w:jc w:val="center"/>
            </w:pPr>
          </w:p>
        </w:tc>
      </w:tr>
      <w:tr w:rsidR="003D4DF8" w:rsidRPr="00BA50B9" w14:paraId="0A93AE73" w14:textId="77777777" w:rsidTr="00202C19">
        <w:trPr>
          <w:trHeight w:val="397"/>
        </w:trPr>
        <w:tc>
          <w:tcPr>
            <w:tcW w:w="289" w:type="pct"/>
          </w:tcPr>
          <w:p w14:paraId="7DD777BF" w14:textId="77777777" w:rsidR="003D4DF8" w:rsidRPr="00BA50B9" w:rsidRDefault="003D4DF8" w:rsidP="008C57B9">
            <w:pPr>
              <w:jc w:val="center"/>
            </w:pPr>
            <w:r>
              <w:t>23</w:t>
            </w:r>
            <w:r w:rsidRPr="00BA50B9">
              <w:t>.</w:t>
            </w:r>
          </w:p>
        </w:tc>
        <w:tc>
          <w:tcPr>
            <w:tcW w:w="204" w:type="pct"/>
          </w:tcPr>
          <w:p w14:paraId="4E19CF0D" w14:textId="77777777" w:rsidR="003D4DF8" w:rsidRPr="00BA50B9" w:rsidRDefault="003D4DF8" w:rsidP="008C57B9">
            <w:pPr>
              <w:jc w:val="center"/>
            </w:pPr>
          </w:p>
        </w:tc>
        <w:tc>
          <w:tcPr>
            <w:tcW w:w="3402" w:type="pct"/>
          </w:tcPr>
          <w:p w14:paraId="4F28F885" w14:textId="77777777" w:rsidR="003D4DF8" w:rsidRPr="00BA50B9" w:rsidRDefault="003D4DF8" w:rsidP="008C57B9">
            <w:pPr>
              <w:jc w:val="both"/>
            </w:pPr>
            <w:r>
              <w:t>Explain the steps involved in hardening and acclimatization of tissue cultured banana plants for commercial purpose</w:t>
            </w:r>
          </w:p>
        </w:tc>
        <w:tc>
          <w:tcPr>
            <w:tcW w:w="337" w:type="pct"/>
          </w:tcPr>
          <w:p w14:paraId="71D2D523" w14:textId="77777777" w:rsidR="003D4DF8" w:rsidRDefault="003D4DF8" w:rsidP="008C57B9">
            <w:pPr>
              <w:jc w:val="center"/>
            </w:pPr>
            <w:r w:rsidRPr="009B21A6">
              <w:t>CO</w:t>
            </w:r>
            <w:r>
              <w:t>1</w:t>
            </w:r>
          </w:p>
        </w:tc>
        <w:tc>
          <w:tcPr>
            <w:tcW w:w="312" w:type="pct"/>
          </w:tcPr>
          <w:p w14:paraId="4047A337" w14:textId="77777777" w:rsidR="003D4DF8" w:rsidRPr="00BA50B9" w:rsidRDefault="003D4DF8" w:rsidP="008C57B9">
            <w:pPr>
              <w:jc w:val="center"/>
            </w:pPr>
            <w:r>
              <w:t>A</w:t>
            </w:r>
          </w:p>
        </w:tc>
        <w:tc>
          <w:tcPr>
            <w:tcW w:w="456" w:type="pct"/>
          </w:tcPr>
          <w:p w14:paraId="174D466E" w14:textId="77777777" w:rsidR="003D4DF8" w:rsidRPr="00BA50B9" w:rsidRDefault="003D4DF8" w:rsidP="008C57B9">
            <w:pPr>
              <w:jc w:val="center"/>
            </w:pPr>
            <w:r>
              <w:t>12</w:t>
            </w:r>
          </w:p>
        </w:tc>
      </w:tr>
      <w:tr w:rsidR="003D4DF8" w:rsidRPr="00BA50B9" w14:paraId="0DF6BEFF" w14:textId="77777777" w:rsidTr="008C1AD4">
        <w:trPr>
          <w:trHeight w:val="552"/>
        </w:trPr>
        <w:tc>
          <w:tcPr>
            <w:tcW w:w="5000" w:type="pct"/>
            <w:gridSpan w:val="6"/>
            <w:vAlign w:val="center"/>
          </w:tcPr>
          <w:p w14:paraId="5E982600" w14:textId="77777777" w:rsidR="003D4DF8" w:rsidRPr="00D34534" w:rsidRDefault="003D4DF8" w:rsidP="008C57B9">
            <w:pPr>
              <w:jc w:val="center"/>
              <w:rPr>
                <w:b/>
                <w:bCs/>
              </w:rPr>
            </w:pPr>
            <w:r w:rsidRPr="00D34534">
              <w:rPr>
                <w:b/>
                <w:bCs/>
              </w:rPr>
              <w:t>COMPULSORY QUESTION</w:t>
            </w:r>
          </w:p>
        </w:tc>
      </w:tr>
      <w:tr w:rsidR="003D4DF8" w:rsidRPr="00BA50B9" w14:paraId="14AF5490" w14:textId="77777777" w:rsidTr="00202C19">
        <w:trPr>
          <w:trHeight w:val="397"/>
        </w:trPr>
        <w:tc>
          <w:tcPr>
            <w:tcW w:w="289" w:type="pct"/>
          </w:tcPr>
          <w:p w14:paraId="4E09ECD1" w14:textId="77777777" w:rsidR="003D4DF8" w:rsidRPr="00BA50B9" w:rsidRDefault="003D4DF8" w:rsidP="008C57B9">
            <w:pPr>
              <w:jc w:val="center"/>
            </w:pPr>
            <w:r>
              <w:t>24</w:t>
            </w:r>
            <w:r w:rsidRPr="00BA50B9">
              <w:t>.</w:t>
            </w:r>
          </w:p>
        </w:tc>
        <w:tc>
          <w:tcPr>
            <w:tcW w:w="204" w:type="pct"/>
          </w:tcPr>
          <w:p w14:paraId="6DCEDFE5" w14:textId="77777777" w:rsidR="003D4DF8" w:rsidRPr="00BA50B9" w:rsidRDefault="003D4DF8" w:rsidP="008C57B9">
            <w:pPr>
              <w:jc w:val="center"/>
            </w:pPr>
          </w:p>
        </w:tc>
        <w:tc>
          <w:tcPr>
            <w:tcW w:w="3402" w:type="pct"/>
          </w:tcPr>
          <w:p w14:paraId="34704975" w14:textId="77777777" w:rsidR="003D4DF8" w:rsidRPr="00BA50B9" w:rsidRDefault="003D4DF8" w:rsidP="00264C00">
            <w:pPr>
              <w:jc w:val="both"/>
            </w:pPr>
            <w:r>
              <w:t xml:space="preserve">Elaborate on the different types of bioreactors used for </w:t>
            </w:r>
            <w:r w:rsidRPr="00264C00">
              <w:rPr>
                <w:i/>
              </w:rPr>
              <w:t>in vitro</w:t>
            </w:r>
            <w:r>
              <w:t xml:space="preserve"> production of pharmaceutical compound Taxol.</w:t>
            </w:r>
          </w:p>
        </w:tc>
        <w:tc>
          <w:tcPr>
            <w:tcW w:w="337" w:type="pct"/>
          </w:tcPr>
          <w:p w14:paraId="52BECB52" w14:textId="77777777" w:rsidR="003D4DF8" w:rsidRDefault="003D4DF8" w:rsidP="008C57B9">
            <w:pPr>
              <w:jc w:val="center"/>
            </w:pPr>
            <w:r w:rsidRPr="009B21A6">
              <w:t>CO</w:t>
            </w:r>
            <w:r>
              <w:t>6</w:t>
            </w:r>
          </w:p>
        </w:tc>
        <w:tc>
          <w:tcPr>
            <w:tcW w:w="312" w:type="pct"/>
          </w:tcPr>
          <w:p w14:paraId="7C8ADD01" w14:textId="77777777" w:rsidR="003D4DF8" w:rsidRPr="00BA50B9" w:rsidRDefault="003D4DF8" w:rsidP="008C57B9">
            <w:pPr>
              <w:jc w:val="center"/>
            </w:pPr>
            <w:r>
              <w:t>E</w:t>
            </w:r>
          </w:p>
        </w:tc>
        <w:tc>
          <w:tcPr>
            <w:tcW w:w="456" w:type="pct"/>
          </w:tcPr>
          <w:p w14:paraId="764D75DB" w14:textId="77777777" w:rsidR="003D4DF8" w:rsidRPr="00BA50B9" w:rsidRDefault="003D4DF8" w:rsidP="008C57B9">
            <w:pPr>
              <w:jc w:val="center"/>
            </w:pPr>
            <w:r>
              <w:t>12</w:t>
            </w:r>
          </w:p>
        </w:tc>
      </w:tr>
    </w:tbl>
    <w:p w14:paraId="254BD17C" w14:textId="77777777" w:rsidR="003D4DF8" w:rsidRDefault="003D4DF8" w:rsidP="00202C19">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68B04C39" w14:textId="77777777" w:rsidR="003D4DF8" w:rsidRDefault="003D4DF8" w:rsidP="002E336A"/>
    <w:tbl>
      <w:tblPr>
        <w:tblStyle w:val="TableGrid"/>
        <w:tblW w:w="10485" w:type="dxa"/>
        <w:tblLook w:val="04A0" w:firstRow="1" w:lastRow="0" w:firstColumn="1" w:lastColumn="0" w:noHBand="0" w:noVBand="1"/>
      </w:tblPr>
      <w:tblGrid>
        <w:gridCol w:w="675"/>
        <w:gridCol w:w="9810"/>
      </w:tblGrid>
      <w:tr w:rsidR="003D4DF8" w14:paraId="5833E4A8" w14:textId="77777777" w:rsidTr="00202C19">
        <w:tc>
          <w:tcPr>
            <w:tcW w:w="675" w:type="dxa"/>
          </w:tcPr>
          <w:p w14:paraId="4E69202A" w14:textId="77777777" w:rsidR="003D4DF8" w:rsidRDefault="003D4DF8" w:rsidP="00AD39D3"/>
        </w:tc>
        <w:tc>
          <w:tcPr>
            <w:tcW w:w="9810" w:type="dxa"/>
          </w:tcPr>
          <w:p w14:paraId="3203D5F5" w14:textId="77777777" w:rsidR="003D4DF8" w:rsidRPr="007E5F37" w:rsidRDefault="003D4DF8" w:rsidP="00AD39D3">
            <w:pPr>
              <w:jc w:val="center"/>
              <w:rPr>
                <w:b/>
              </w:rPr>
            </w:pPr>
            <w:r w:rsidRPr="007E5F37">
              <w:rPr>
                <w:b/>
              </w:rPr>
              <w:t>COURSE OUTCOMES</w:t>
            </w:r>
          </w:p>
        </w:tc>
      </w:tr>
      <w:tr w:rsidR="003D4DF8" w14:paraId="54B29122" w14:textId="77777777" w:rsidTr="00202C19">
        <w:tc>
          <w:tcPr>
            <w:tcW w:w="675" w:type="dxa"/>
          </w:tcPr>
          <w:p w14:paraId="59D7D3E7" w14:textId="77777777" w:rsidR="003D4DF8" w:rsidRDefault="003D4DF8" w:rsidP="00070AC9">
            <w:r>
              <w:t>CO1</w:t>
            </w:r>
          </w:p>
        </w:tc>
        <w:tc>
          <w:tcPr>
            <w:tcW w:w="9810" w:type="dxa"/>
          </w:tcPr>
          <w:p w14:paraId="47E91AB6" w14:textId="77777777" w:rsidR="003D4DF8" w:rsidRPr="00070AC9" w:rsidRDefault="003D4DF8" w:rsidP="00202C19">
            <w:pPr>
              <w:jc w:val="both"/>
            </w:pPr>
            <w:r w:rsidRPr="00070AC9">
              <w:rPr>
                <w:rFonts w:eastAsiaTheme="minorHAnsi"/>
                <w:color w:val="000000"/>
                <w:lang w:val="en-IN"/>
              </w:rPr>
              <w:t xml:space="preserve">Summarize cell and tissue culture techniques. </w:t>
            </w:r>
          </w:p>
        </w:tc>
      </w:tr>
      <w:tr w:rsidR="003D4DF8" w14:paraId="24590B28" w14:textId="77777777" w:rsidTr="00202C19">
        <w:tc>
          <w:tcPr>
            <w:tcW w:w="675" w:type="dxa"/>
          </w:tcPr>
          <w:p w14:paraId="61769719" w14:textId="77777777" w:rsidR="003D4DF8" w:rsidRDefault="003D4DF8" w:rsidP="00070AC9">
            <w:r>
              <w:t>CO2</w:t>
            </w:r>
          </w:p>
        </w:tc>
        <w:tc>
          <w:tcPr>
            <w:tcW w:w="9810" w:type="dxa"/>
          </w:tcPr>
          <w:p w14:paraId="1D8F7A71" w14:textId="77777777" w:rsidR="003D4DF8" w:rsidRPr="00070AC9" w:rsidRDefault="003D4DF8" w:rsidP="00202C19">
            <w:pPr>
              <w:jc w:val="both"/>
            </w:pPr>
            <w:r w:rsidRPr="00070AC9">
              <w:rPr>
                <w:rFonts w:eastAsiaTheme="minorHAnsi"/>
                <w:color w:val="000000"/>
                <w:lang w:val="en-IN"/>
              </w:rPr>
              <w:t>Illustrate the knowledge on plant genetic engineering tools</w:t>
            </w:r>
            <w:r>
              <w:rPr>
                <w:rFonts w:eastAsiaTheme="minorHAnsi"/>
                <w:color w:val="000000"/>
                <w:lang w:val="en-IN"/>
              </w:rPr>
              <w:t>.</w:t>
            </w:r>
            <w:r w:rsidRPr="00070AC9">
              <w:rPr>
                <w:rFonts w:eastAsiaTheme="minorHAnsi"/>
                <w:color w:val="000000"/>
                <w:lang w:val="en-IN"/>
              </w:rPr>
              <w:t xml:space="preserve"> </w:t>
            </w:r>
          </w:p>
        </w:tc>
      </w:tr>
      <w:tr w:rsidR="003D4DF8" w14:paraId="4E3F1779" w14:textId="77777777" w:rsidTr="00202C19">
        <w:tc>
          <w:tcPr>
            <w:tcW w:w="675" w:type="dxa"/>
          </w:tcPr>
          <w:p w14:paraId="070DC9AA" w14:textId="77777777" w:rsidR="003D4DF8" w:rsidRDefault="003D4DF8" w:rsidP="00070AC9">
            <w:r>
              <w:t>CO3</w:t>
            </w:r>
          </w:p>
        </w:tc>
        <w:tc>
          <w:tcPr>
            <w:tcW w:w="9810" w:type="dxa"/>
          </w:tcPr>
          <w:p w14:paraId="36FE20DA" w14:textId="77777777" w:rsidR="003D4DF8" w:rsidRPr="00070AC9" w:rsidRDefault="003D4DF8" w:rsidP="00202C19">
            <w:pPr>
              <w:jc w:val="both"/>
            </w:pPr>
            <w:r w:rsidRPr="00070AC9">
              <w:rPr>
                <w:rFonts w:eastAsiaTheme="minorHAnsi"/>
                <w:color w:val="000000"/>
                <w:lang w:val="en-IN"/>
              </w:rPr>
              <w:t>Enumerate the different vectors used in plant transformation</w:t>
            </w:r>
            <w:r>
              <w:rPr>
                <w:rFonts w:eastAsiaTheme="minorHAnsi"/>
                <w:color w:val="000000"/>
                <w:lang w:val="en-IN"/>
              </w:rPr>
              <w:t>.</w:t>
            </w:r>
            <w:r w:rsidRPr="00070AC9">
              <w:rPr>
                <w:rFonts w:eastAsiaTheme="minorHAnsi"/>
                <w:color w:val="000000"/>
                <w:lang w:val="en-IN"/>
              </w:rPr>
              <w:t xml:space="preserve"> </w:t>
            </w:r>
          </w:p>
        </w:tc>
      </w:tr>
      <w:tr w:rsidR="003D4DF8" w14:paraId="4FCE4813" w14:textId="77777777" w:rsidTr="00202C19">
        <w:tc>
          <w:tcPr>
            <w:tcW w:w="675" w:type="dxa"/>
          </w:tcPr>
          <w:p w14:paraId="65745359" w14:textId="77777777" w:rsidR="003D4DF8" w:rsidRDefault="003D4DF8" w:rsidP="00070AC9">
            <w:r>
              <w:t>CO4</w:t>
            </w:r>
          </w:p>
        </w:tc>
        <w:tc>
          <w:tcPr>
            <w:tcW w:w="9810" w:type="dxa"/>
          </w:tcPr>
          <w:p w14:paraId="3AAE67BB" w14:textId="77777777" w:rsidR="003D4DF8" w:rsidRPr="00070AC9" w:rsidRDefault="003D4DF8" w:rsidP="00202C19">
            <w:pPr>
              <w:jc w:val="both"/>
            </w:pPr>
            <w:r w:rsidRPr="00070AC9">
              <w:rPr>
                <w:rFonts w:eastAsiaTheme="minorHAnsi"/>
                <w:color w:val="000000"/>
                <w:lang w:val="en-IN"/>
              </w:rPr>
              <w:t>Employ different methods of in vitro drug production techniques</w:t>
            </w:r>
            <w:r>
              <w:rPr>
                <w:rFonts w:eastAsiaTheme="minorHAnsi"/>
                <w:color w:val="000000"/>
                <w:lang w:val="en-IN"/>
              </w:rPr>
              <w:t>.</w:t>
            </w:r>
            <w:r w:rsidRPr="00070AC9">
              <w:rPr>
                <w:rFonts w:eastAsiaTheme="minorHAnsi"/>
                <w:color w:val="000000"/>
                <w:lang w:val="en-IN"/>
              </w:rPr>
              <w:t xml:space="preserve"> </w:t>
            </w:r>
          </w:p>
        </w:tc>
      </w:tr>
      <w:tr w:rsidR="003D4DF8" w14:paraId="02161A2C" w14:textId="77777777" w:rsidTr="00202C19">
        <w:tc>
          <w:tcPr>
            <w:tcW w:w="675" w:type="dxa"/>
          </w:tcPr>
          <w:p w14:paraId="37AFE442" w14:textId="77777777" w:rsidR="003D4DF8" w:rsidRDefault="003D4DF8" w:rsidP="00070AC9">
            <w:r>
              <w:t>CO5</w:t>
            </w:r>
          </w:p>
        </w:tc>
        <w:tc>
          <w:tcPr>
            <w:tcW w:w="9810" w:type="dxa"/>
          </w:tcPr>
          <w:p w14:paraId="71D48C45" w14:textId="77777777" w:rsidR="003D4DF8" w:rsidRPr="00070AC9" w:rsidRDefault="003D4DF8" w:rsidP="00202C19">
            <w:pPr>
              <w:jc w:val="both"/>
            </w:pPr>
            <w:r w:rsidRPr="00070AC9">
              <w:rPr>
                <w:rFonts w:eastAsiaTheme="minorHAnsi"/>
                <w:color w:val="000000"/>
                <w:lang w:val="en-IN"/>
              </w:rPr>
              <w:t>Examine the principles of plant breeding and protection</w:t>
            </w:r>
            <w:r>
              <w:rPr>
                <w:rFonts w:eastAsiaTheme="minorHAnsi"/>
                <w:color w:val="000000"/>
                <w:lang w:val="en-IN"/>
              </w:rPr>
              <w:t>.</w:t>
            </w:r>
            <w:r w:rsidRPr="00070AC9">
              <w:rPr>
                <w:rFonts w:eastAsiaTheme="minorHAnsi"/>
                <w:color w:val="000000"/>
                <w:lang w:val="en-IN"/>
              </w:rPr>
              <w:t xml:space="preserve"> </w:t>
            </w:r>
          </w:p>
        </w:tc>
      </w:tr>
      <w:tr w:rsidR="003D4DF8" w14:paraId="65AC4706" w14:textId="77777777" w:rsidTr="00202C19">
        <w:tc>
          <w:tcPr>
            <w:tcW w:w="675" w:type="dxa"/>
          </w:tcPr>
          <w:p w14:paraId="24F6BB10" w14:textId="77777777" w:rsidR="003D4DF8" w:rsidRDefault="003D4DF8" w:rsidP="00070AC9">
            <w:r>
              <w:t>CO6</w:t>
            </w:r>
          </w:p>
        </w:tc>
        <w:tc>
          <w:tcPr>
            <w:tcW w:w="9810" w:type="dxa"/>
          </w:tcPr>
          <w:p w14:paraId="28732DAE" w14:textId="77777777" w:rsidR="003D4DF8" w:rsidRPr="00070AC9" w:rsidRDefault="003D4DF8" w:rsidP="00202C19">
            <w:pPr>
              <w:jc w:val="both"/>
            </w:pPr>
            <w:r w:rsidRPr="00070AC9">
              <w:rPr>
                <w:rFonts w:eastAsiaTheme="minorHAnsi"/>
                <w:color w:val="000000"/>
                <w:lang w:val="en-IN"/>
              </w:rPr>
              <w:t>Assess the different bioreactors and its applications in plant biotechnology</w:t>
            </w:r>
            <w:r>
              <w:rPr>
                <w:rFonts w:eastAsiaTheme="minorHAnsi"/>
                <w:color w:val="000000"/>
                <w:lang w:val="en-IN"/>
              </w:rPr>
              <w:t>.</w:t>
            </w:r>
          </w:p>
        </w:tc>
      </w:tr>
    </w:tbl>
    <w:p w14:paraId="1D2D90B7" w14:textId="77777777" w:rsidR="003D4DF8" w:rsidRPr="00BA50B9" w:rsidRDefault="003D4DF8" w:rsidP="00544C89"/>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3D4DF8" w14:paraId="6CDBD47D" w14:textId="77777777" w:rsidTr="00202C19">
        <w:tc>
          <w:tcPr>
            <w:tcW w:w="10485" w:type="dxa"/>
            <w:gridSpan w:val="8"/>
          </w:tcPr>
          <w:p w14:paraId="781586A8" w14:textId="77777777" w:rsidR="003D4DF8" w:rsidRPr="0009580C" w:rsidRDefault="003D4DF8" w:rsidP="00AD39D3">
            <w:pPr>
              <w:jc w:val="center"/>
              <w:rPr>
                <w:b/>
              </w:rPr>
            </w:pPr>
            <w:r w:rsidRPr="0009580C">
              <w:rPr>
                <w:b/>
              </w:rPr>
              <w:t>A</w:t>
            </w:r>
            <w:r>
              <w:rPr>
                <w:b/>
              </w:rPr>
              <w:t>ssessment Pattern</w:t>
            </w:r>
            <w:r w:rsidRPr="0009580C">
              <w:rPr>
                <w:b/>
              </w:rPr>
              <w:t xml:space="preserve"> as per Bloom’s </w:t>
            </w:r>
            <w:r>
              <w:rPr>
                <w:b/>
              </w:rPr>
              <w:t>Level</w:t>
            </w:r>
          </w:p>
        </w:tc>
      </w:tr>
      <w:tr w:rsidR="003D4DF8" w14:paraId="318773B6" w14:textId="77777777" w:rsidTr="00202C19">
        <w:tc>
          <w:tcPr>
            <w:tcW w:w="902" w:type="dxa"/>
          </w:tcPr>
          <w:p w14:paraId="4873AA2F" w14:textId="77777777" w:rsidR="003D4DF8" w:rsidRDefault="003D4DF8" w:rsidP="00AD39D3">
            <w:r>
              <w:t>CO / P</w:t>
            </w:r>
          </w:p>
        </w:tc>
        <w:tc>
          <w:tcPr>
            <w:tcW w:w="1359" w:type="dxa"/>
          </w:tcPr>
          <w:p w14:paraId="1854A0C6" w14:textId="77777777" w:rsidR="003D4DF8" w:rsidRPr="00723EF4" w:rsidRDefault="003D4DF8" w:rsidP="00AD39D3">
            <w:pPr>
              <w:jc w:val="center"/>
              <w:rPr>
                <w:b/>
              </w:rPr>
            </w:pPr>
            <w:r w:rsidRPr="00723EF4">
              <w:rPr>
                <w:b/>
              </w:rPr>
              <w:t>Remember</w:t>
            </w:r>
          </w:p>
        </w:tc>
        <w:tc>
          <w:tcPr>
            <w:tcW w:w="1541" w:type="dxa"/>
          </w:tcPr>
          <w:p w14:paraId="01A87B4A" w14:textId="77777777" w:rsidR="003D4DF8" w:rsidRPr="00723EF4" w:rsidRDefault="003D4DF8" w:rsidP="00AD39D3">
            <w:pPr>
              <w:jc w:val="center"/>
              <w:rPr>
                <w:b/>
              </w:rPr>
            </w:pPr>
            <w:r w:rsidRPr="00723EF4">
              <w:rPr>
                <w:b/>
              </w:rPr>
              <w:t>Understand</w:t>
            </w:r>
          </w:p>
        </w:tc>
        <w:tc>
          <w:tcPr>
            <w:tcW w:w="1320" w:type="dxa"/>
          </w:tcPr>
          <w:p w14:paraId="378E7191" w14:textId="77777777" w:rsidR="003D4DF8" w:rsidRPr="00723EF4" w:rsidRDefault="003D4DF8" w:rsidP="00AD39D3">
            <w:pPr>
              <w:jc w:val="center"/>
              <w:rPr>
                <w:b/>
              </w:rPr>
            </w:pPr>
            <w:r w:rsidRPr="00723EF4">
              <w:rPr>
                <w:b/>
              </w:rPr>
              <w:t>Apply</w:t>
            </w:r>
          </w:p>
        </w:tc>
        <w:tc>
          <w:tcPr>
            <w:tcW w:w="1406" w:type="dxa"/>
          </w:tcPr>
          <w:p w14:paraId="6EA79D8B" w14:textId="77777777" w:rsidR="003D4DF8" w:rsidRPr="00723EF4" w:rsidRDefault="003D4DF8" w:rsidP="00AD39D3">
            <w:pPr>
              <w:jc w:val="center"/>
              <w:rPr>
                <w:b/>
              </w:rPr>
            </w:pPr>
            <w:r w:rsidRPr="00723EF4">
              <w:rPr>
                <w:b/>
              </w:rPr>
              <w:t>Analyze</w:t>
            </w:r>
          </w:p>
        </w:tc>
        <w:tc>
          <w:tcPr>
            <w:tcW w:w="1325" w:type="dxa"/>
          </w:tcPr>
          <w:p w14:paraId="2F53C8F2" w14:textId="77777777" w:rsidR="003D4DF8" w:rsidRPr="00723EF4" w:rsidRDefault="003D4DF8" w:rsidP="00AD39D3">
            <w:pPr>
              <w:jc w:val="center"/>
              <w:rPr>
                <w:b/>
              </w:rPr>
            </w:pPr>
            <w:r w:rsidRPr="00723EF4">
              <w:rPr>
                <w:b/>
              </w:rPr>
              <w:t>Evaluate</w:t>
            </w:r>
          </w:p>
        </w:tc>
        <w:tc>
          <w:tcPr>
            <w:tcW w:w="1239" w:type="dxa"/>
          </w:tcPr>
          <w:p w14:paraId="3C50B1AC" w14:textId="77777777" w:rsidR="003D4DF8" w:rsidRPr="00723EF4" w:rsidRDefault="003D4DF8" w:rsidP="00AD39D3">
            <w:pPr>
              <w:jc w:val="center"/>
              <w:rPr>
                <w:b/>
              </w:rPr>
            </w:pPr>
            <w:r w:rsidRPr="00723EF4">
              <w:rPr>
                <w:b/>
              </w:rPr>
              <w:t>Create</w:t>
            </w:r>
          </w:p>
        </w:tc>
        <w:tc>
          <w:tcPr>
            <w:tcW w:w="1393" w:type="dxa"/>
          </w:tcPr>
          <w:p w14:paraId="7EBCF171" w14:textId="77777777" w:rsidR="003D4DF8" w:rsidRPr="00723EF4" w:rsidRDefault="003D4DF8" w:rsidP="00AD39D3">
            <w:pPr>
              <w:jc w:val="center"/>
              <w:rPr>
                <w:b/>
              </w:rPr>
            </w:pPr>
            <w:r w:rsidRPr="00723EF4">
              <w:rPr>
                <w:b/>
              </w:rPr>
              <w:t>Total</w:t>
            </w:r>
          </w:p>
        </w:tc>
      </w:tr>
      <w:tr w:rsidR="003D4DF8" w14:paraId="70137003" w14:textId="77777777" w:rsidTr="00202C19">
        <w:tc>
          <w:tcPr>
            <w:tcW w:w="902" w:type="dxa"/>
          </w:tcPr>
          <w:p w14:paraId="346EEA1B" w14:textId="77777777" w:rsidR="003D4DF8" w:rsidRDefault="003D4DF8" w:rsidP="00AD39D3">
            <w:r>
              <w:t>CO1</w:t>
            </w:r>
          </w:p>
        </w:tc>
        <w:tc>
          <w:tcPr>
            <w:tcW w:w="1359" w:type="dxa"/>
          </w:tcPr>
          <w:p w14:paraId="1E17D13F" w14:textId="77777777" w:rsidR="003D4DF8" w:rsidRDefault="003D4DF8" w:rsidP="00AD39D3">
            <w:pPr>
              <w:jc w:val="center"/>
            </w:pPr>
            <w:r>
              <w:t>2</w:t>
            </w:r>
          </w:p>
        </w:tc>
        <w:tc>
          <w:tcPr>
            <w:tcW w:w="1541" w:type="dxa"/>
          </w:tcPr>
          <w:p w14:paraId="12C323A6" w14:textId="77777777" w:rsidR="003D4DF8" w:rsidRDefault="003D4DF8" w:rsidP="00AD39D3">
            <w:pPr>
              <w:jc w:val="center"/>
            </w:pPr>
            <w:r>
              <w:t>12</w:t>
            </w:r>
          </w:p>
        </w:tc>
        <w:tc>
          <w:tcPr>
            <w:tcW w:w="1320" w:type="dxa"/>
          </w:tcPr>
          <w:p w14:paraId="633B4EE6" w14:textId="77777777" w:rsidR="003D4DF8" w:rsidRDefault="003D4DF8" w:rsidP="00AD39D3">
            <w:pPr>
              <w:jc w:val="center"/>
            </w:pPr>
          </w:p>
        </w:tc>
        <w:tc>
          <w:tcPr>
            <w:tcW w:w="1406" w:type="dxa"/>
          </w:tcPr>
          <w:p w14:paraId="754EC536" w14:textId="77777777" w:rsidR="003D4DF8" w:rsidRDefault="003D4DF8" w:rsidP="00AD39D3">
            <w:pPr>
              <w:jc w:val="center"/>
            </w:pPr>
            <w:r>
              <w:t>15</w:t>
            </w:r>
          </w:p>
        </w:tc>
        <w:tc>
          <w:tcPr>
            <w:tcW w:w="1325" w:type="dxa"/>
          </w:tcPr>
          <w:p w14:paraId="69F0ABE4" w14:textId="77777777" w:rsidR="003D4DF8" w:rsidRDefault="003D4DF8" w:rsidP="00AD39D3">
            <w:pPr>
              <w:jc w:val="center"/>
            </w:pPr>
          </w:p>
        </w:tc>
        <w:tc>
          <w:tcPr>
            <w:tcW w:w="1239" w:type="dxa"/>
          </w:tcPr>
          <w:p w14:paraId="50FF2CA8" w14:textId="77777777" w:rsidR="003D4DF8" w:rsidRDefault="003D4DF8" w:rsidP="00AD39D3">
            <w:pPr>
              <w:jc w:val="center"/>
            </w:pPr>
          </w:p>
        </w:tc>
        <w:tc>
          <w:tcPr>
            <w:tcW w:w="1393" w:type="dxa"/>
          </w:tcPr>
          <w:p w14:paraId="68611946" w14:textId="77777777" w:rsidR="003D4DF8" w:rsidRDefault="003D4DF8" w:rsidP="00AD39D3">
            <w:pPr>
              <w:jc w:val="center"/>
            </w:pPr>
            <w:r>
              <w:t>29</w:t>
            </w:r>
          </w:p>
        </w:tc>
      </w:tr>
      <w:tr w:rsidR="003D4DF8" w14:paraId="28881A24" w14:textId="77777777" w:rsidTr="00202C19">
        <w:tc>
          <w:tcPr>
            <w:tcW w:w="902" w:type="dxa"/>
          </w:tcPr>
          <w:p w14:paraId="34BD1E46" w14:textId="77777777" w:rsidR="003D4DF8" w:rsidRDefault="003D4DF8" w:rsidP="00AD39D3">
            <w:r>
              <w:t>CO2</w:t>
            </w:r>
          </w:p>
        </w:tc>
        <w:tc>
          <w:tcPr>
            <w:tcW w:w="1359" w:type="dxa"/>
          </w:tcPr>
          <w:p w14:paraId="563F2E95" w14:textId="77777777" w:rsidR="003D4DF8" w:rsidRDefault="003D4DF8" w:rsidP="00AD39D3">
            <w:pPr>
              <w:jc w:val="center"/>
            </w:pPr>
            <w:r>
              <w:t>1</w:t>
            </w:r>
          </w:p>
        </w:tc>
        <w:tc>
          <w:tcPr>
            <w:tcW w:w="1541" w:type="dxa"/>
          </w:tcPr>
          <w:p w14:paraId="50EAEB16" w14:textId="77777777" w:rsidR="003D4DF8" w:rsidRDefault="003D4DF8" w:rsidP="00AD39D3">
            <w:pPr>
              <w:jc w:val="center"/>
            </w:pPr>
            <w:r>
              <w:t>1</w:t>
            </w:r>
          </w:p>
        </w:tc>
        <w:tc>
          <w:tcPr>
            <w:tcW w:w="1320" w:type="dxa"/>
          </w:tcPr>
          <w:p w14:paraId="5F49867A" w14:textId="77777777" w:rsidR="003D4DF8" w:rsidRDefault="003D4DF8" w:rsidP="00AD39D3">
            <w:pPr>
              <w:jc w:val="center"/>
            </w:pPr>
            <w:r>
              <w:t>3</w:t>
            </w:r>
          </w:p>
        </w:tc>
        <w:tc>
          <w:tcPr>
            <w:tcW w:w="1406" w:type="dxa"/>
          </w:tcPr>
          <w:p w14:paraId="22B8EE35" w14:textId="77777777" w:rsidR="003D4DF8" w:rsidRDefault="003D4DF8" w:rsidP="00AD39D3">
            <w:pPr>
              <w:jc w:val="center"/>
            </w:pPr>
            <w:r>
              <w:t>12</w:t>
            </w:r>
          </w:p>
        </w:tc>
        <w:tc>
          <w:tcPr>
            <w:tcW w:w="1325" w:type="dxa"/>
          </w:tcPr>
          <w:p w14:paraId="2B9732B5" w14:textId="77777777" w:rsidR="003D4DF8" w:rsidRDefault="003D4DF8" w:rsidP="00AD39D3">
            <w:pPr>
              <w:jc w:val="center"/>
            </w:pPr>
          </w:p>
        </w:tc>
        <w:tc>
          <w:tcPr>
            <w:tcW w:w="1239" w:type="dxa"/>
          </w:tcPr>
          <w:p w14:paraId="62812038" w14:textId="77777777" w:rsidR="003D4DF8" w:rsidRDefault="003D4DF8" w:rsidP="00AD39D3">
            <w:pPr>
              <w:jc w:val="center"/>
            </w:pPr>
          </w:p>
        </w:tc>
        <w:tc>
          <w:tcPr>
            <w:tcW w:w="1393" w:type="dxa"/>
          </w:tcPr>
          <w:p w14:paraId="0EBDF5B7" w14:textId="77777777" w:rsidR="003D4DF8" w:rsidRDefault="003D4DF8" w:rsidP="00AD39D3">
            <w:pPr>
              <w:jc w:val="center"/>
            </w:pPr>
            <w:r>
              <w:t>17</w:t>
            </w:r>
          </w:p>
        </w:tc>
      </w:tr>
      <w:tr w:rsidR="003D4DF8" w14:paraId="3C4D350B" w14:textId="77777777" w:rsidTr="00202C19">
        <w:tc>
          <w:tcPr>
            <w:tcW w:w="902" w:type="dxa"/>
          </w:tcPr>
          <w:p w14:paraId="085F9473" w14:textId="77777777" w:rsidR="003D4DF8" w:rsidRDefault="003D4DF8" w:rsidP="00AD39D3">
            <w:r>
              <w:t>CO3</w:t>
            </w:r>
          </w:p>
        </w:tc>
        <w:tc>
          <w:tcPr>
            <w:tcW w:w="1359" w:type="dxa"/>
          </w:tcPr>
          <w:p w14:paraId="55CEAA30" w14:textId="77777777" w:rsidR="003D4DF8" w:rsidRDefault="003D4DF8" w:rsidP="00AD39D3">
            <w:pPr>
              <w:jc w:val="center"/>
            </w:pPr>
            <w:r>
              <w:t>5</w:t>
            </w:r>
          </w:p>
        </w:tc>
        <w:tc>
          <w:tcPr>
            <w:tcW w:w="1541" w:type="dxa"/>
          </w:tcPr>
          <w:p w14:paraId="7463C5EE" w14:textId="77777777" w:rsidR="003D4DF8" w:rsidRDefault="003D4DF8" w:rsidP="00AD39D3">
            <w:pPr>
              <w:jc w:val="center"/>
            </w:pPr>
          </w:p>
        </w:tc>
        <w:tc>
          <w:tcPr>
            <w:tcW w:w="1320" w:type="dxa"/>
          </w:tcPr>
          <w:p w14:paraId="32AD3B24" w14:textId="77777777" w:rsidR="003D4DF8" w:rsidRDefault="003D4DF8" w:rsidP="00AD39D3">
            <w:pPr>
              <w:jc w:val="center"/>
            </w:pPr>
          </w:p>
        </w:tc>
        <w:tc>
          <w:tcPr>
            <w:tcW w:w="1406" w:type="dxa"/>
          </w:tcPr>
          <w:p w14:paraId="3AC29B56" w14:textId="77777777" w:rsidR="003D4DF8" w:rsidRDefault="003D4DF8" w:rsidP="00AD39D3">
            <w:pPr>
              <w:jc w:val="center"/>
            </w:pPr>
            <w:r>
              <w:t>12</w:t>
            </w:r>
          </w:p>
        </w:tc>
        <w:tc>
          <w:tcPr>
            <w:tcW w:w="1325" w:type="dxa"/>
          </w:tcPr>
          <w:p w14:paraId="56CE021D" w14:textId="77777777" w:rsidR="003D4DF8" w:rsidRDefault="003D4DF8" w:rsidP="00AD39D3">
            <w:pPr>
              <w:jc w:val="center"/>
            </w:pPr>
          </w:p>
        </w:tc>
        <w:tc>
          <w:tcPr>
            <w:tcW w:w="1239" w:type="dxa"/>
          </w:tcPr>
          <w:p w14:paraId="38340480" w14:textId="77777777" w:rsidR="003D4DF8" w:rsidRDefault="003D4DF8" w:rsidP="00AD39D3">
            <w:pPr>
              <w:jc w:val="center"/>
            </w:pPr>
          </w:p>
        </w:tc>
        <w:tc>
          <w:tcPr>
            <w:tcW w:w="1393" w:type="dxa"/>
          </w:tcPr>
          <w:p w14:paraId="3E9D86E8" w14:textId="77777777" w:rsidR="003D4DF8" w:rsidRDefault="003D4DF8" w:rsidP="00AD39D3">
            <w:pPr>
              <w:jc w:val="center"/>
            </w:pPr>
            <w:r>
              <w:t>17</w:t>
            </w:r>
          </w:p>
        </w:tc>
      </w:tr>
      <w:tr w:rsidR="003D4DF8" w14:paraId="67B2A830" w14:textId="77777777" w:rsidTr="00202C19">
        <w:tc>
          <w:tcPr>
            <w:tcW w:w="902" w:type="dxa"/>
          </w:tcPr>
          <w:p w14:paraId="78F8BAC3" w14:textId="77777777" w:rsidR="003D4DF8" w:rsidRDefault="003D4DF8" w:rsidP="00AD39D3">
            <w:r>
              <w:t>CO4</w:t>
            </w:r>
          </w:p>
        </w:tc>
        <w:tc>
          <w:tcPr>
            <w:tcW w:w="1359" w:type="dxa"/>
          </w:tcPr>
          <w:p w14:paraId="7921CDE3" w14:textId="77777777" w:rsidR="003D4DF8" w:rsidRDefault="003D4DF8" w:rsidP="00AD39D3">
            <w:pPr>
              <w:jc w:val="center"/>
            </w:pPr>
            <w:r>
              <w:t>4</w:t>
            </w:r>
          </w:p>
        </w:tc>
        <w:tc>
          <w:tcPr>
            <w:tcW w:w="1541" w:type="dxa"/>
          </w:tcPr>
          <w:p w14:paraId="20E471D5" w14:textId="77777777" w:rsidR="003D4DF8" w:rsidRDefault="003D4DF8" w:rsidP="00AD39D3">
            <w:pPr>
              <w:jc w:val="center"/>
            </w:pPr>
            <w:r>
              <w:t>1</w:t>
            </w:r>
          </w:p>
        </w:tc>
        <w:tc>
          <w:tcPr>
            <w:tcW w:w="1320" w:type="dxa"/>
          </w:tcPr>
          <w:p w14:paraId="76EFAF4C" w14:textId="77777777" w:rsidR="003D4DF8" w:rsidRDefault="003D4DF8" w:rsidP="00AD39D3">
            <w:pPr>
              <w:jc w:val="center"/>
            </w:pPr>
          </w:p>
        </w:tc>
        <w:tc>
          <w:tcPr>
            <w:tcW w:w="1406" w:type="dxa"/>
          </w:tcPr>
          <w:p w14:paraId="6424FC48" w14:textId="77777777" w:rsidR="003D4DF8" w:rsidRDefault="003D4DF8" w:rsidP="00AD39D3">
            <w:pPr>
              <w:jc w:val="center"/>
            </w:pPr>
          </w:p>
        </w:tc>
        <w:tc>
          <w:tcPr>
            <w:tcW w:w="1325" w:type="dxa"/>
          </w:tcPr>
          <w:p w14:paraId="79EF31CA" w14:textId="77777777" w:rsidR="003D4DF8" w:rsidRDefault="003D4DF8" w:rsidP="00AD39D3">
            <w:pPr>
              <w:jc w:val="center"/>
            </w:pPr>
            <w:r>
              <w:t>12</w:t>
            </w:r>
          </w:p>
        </w:tc>
        <w:tc>
          <w:tcPr>
            <w:tcW w:w="1239" w:type="dxa"/>
          </w:tcPr>
          <w:p w14:paraId="68561834" w14:textId="77777777" w:rsidR="003D4DF8" w:rsidRDefault="003D4DF8" w:rsidP="00AD39D3">
            <w:pPr>
              <w:jc w:val="center"/>
            </w:pPr>
          </w:p>
        </w:tc>
        <w:tc>
          <w:tcPr>
            <w:tcW w:w="1393" w:type="dxa"/>
          </w:tcPr>
          <w:p w14:paraId="49EB6C9D" w14:textId="77777777" w:rsidR="003D4DF8" w:rsidRDefault="003D4DF8" w:rsidP="00AD39D3">
            <w:pPr>
              <w:jc w:val="center"/>
            </w:pPr>
            <w:r>
              <w:t>17</w:t>
            </w:r>
          </w:p>
        </w:tc>
      </w:tr>
      <w:tr w:rsidR="003D4DF8" w14:paraId="49BF89D6" w14:textId="77777777" w:rsidTr="00202C19">
        <w:tc>
          <w:tcPr>
            <w:tcW w:w="902" w:type="dxa"/>
          </w:tcPr>
          <w:p w14:paraId="4BEB1B85" w14:textId="77777777" w:rsidR="003D4DF8" w:rsidRDefault="003D4DF8" w:rsidP="00AD39D3">
            <w:r>
              <w:t>CO5</w:t>
            </w:r>
          </w:p>
        </w:tc>
        <w:tc>
          <w:tcPr>
            <w:tcW w:w="1359" w:type="dxa"/>
          </w:tcPr>
          <w:p w14:paraId="158B8E3E" w14:textId="77777777" w:rsidR="003D4DF8" w:rsidRDefault="003D4DF8" w:rsidP="00AD39D3">
            <w:pPr>
              <w:jc w:val="center"/>
            </w:pPr>
            <w:r>
              <w:t>13</w:t>
            </w:r>
          </w:p>
        </w:tc>
        <w:tc>
          <w:tcPr>
            <w:tcW w:w="1541" w:type="dxa"/>
          </w:tcPr>
          <w:p w14:paraId="25DC9A98" w14:textId="77777777" w:rsidR="003D4DF8" w:rsidRDefault="003D4DF8" w:rsidP="00AD39D3">
            <w:pPr>
              <w:jc w:val="center"/>
            </w:pPr>
          </w:p>
        </w:tc>
        <w:tc>
          <w:tcPr>
            <w:tcW w:w="1320" w:type="dxa"/>
          </w:tcPr>
          <w:p w14:paraId="1B238A4B" w14:textId="77777777" w:rsidR="003D4DF8" w:rsidRDefault="003D4DF8" w:rsidP="00AD39D3">
            <w:pPr>
              <w:jc w:val="center"/>
            </w:pPr>
            <w:r>
              <w:t>3</w:t>
            </w:r>
          </w:p>
        </w:tc>
        <w:tc>
          <w:tcPr>
            <w:tcW w:w="1406" w:type="dxa"/>
          </w:tcPr>
          <w:p w14:paraId="3D7D2741" w14:textId="77777777" w:rsidR="003D4DF8" w:rsidRDefault="003D4DF8" w:rsidP="00AD39D3">
            <w:pPr>
              <w:jc w:val="center"/>
            </w:pPr>
          </w:p>
        </w:tc>
        <w:tc>
          <w:tcPr>
            <w:tcW w:w="1325" w:type="dxa"/>
          </w:tcPr>
          <w:p w14:paraId="0557B173" w14:textId="77777777" w:rsidR="003D4DF8" w:rsidRDefault="003D4DF8" w:rsidP="00AD39D3">
            <w:pPr>
              <w:jc w:val="center"/>
            </w:pPr>
            <w:r>
              <w:t>12</w:t>
            </w:r>
          </w:p>
        </w:tc>
        <w:tc>
          <w:tcPr>
            <w:tcW w:w="1239" w:type="dxa"/>
          </w:tcPr>
          <w:p w14:paraId="103F2B2C" w14:textId="77777777" w:rsidR="003D4DF8" w:rsidRDefault="003D4DF8" w:rsidP="00AD39D3">
            <w:pPr>
              <w:jc w:val="center"/>
            </w:pPr>
          </w:p>
        </w:tc>
        <w:tc>
          <w:tcPr>
            <w:tcW w:w="1393" w:type="dxa"/>
          </w:tcPr>
          <w:p w14:paraId="6267F8C5" w14:textId="77777777" w:rsidR="003D4DF8" w:rsidRDefault="003D4DF8" w:rsidP="00AD39D3">
            <w:pPr>
              <w:jc w:val="center"/>
            </w:pPr>
            <w:r>
              <w:t>28</w:t>
            </w:r>
          </w:p>
        </w:tc>
      </w:tr>
      <w:tr w:rsidR="003D4DF8" w14:paraId="2C2FDF7C" w14:textId="77777777" w:rsidTr="00202C19">
        <w:tc>
          <w:tcPr>
            <w:tcW w:w="902" w:type="dxa"/>
          </w:tcPr>
          <w:p w14:paraId="5417C2A3" w14:textId="77777777" w:rsidR="003D4DF8" w:rsidRDefault="003D4DF8" w:rsidP="00AD39D3">
            <w:r>
              <w:t>CO6</w:t>
            </w:r>
          </w:p>
        </w:tc>
        <w:tc>
          <w:tcPr>
            <w:tcW w:w="1359" w:type="dxa"/>
          </w:tcPr>
          <w:p w14:paraId="2E92D6A2" w14:textId="77777777" w:rsidR="003D4DF8" w:rsidRDefault="003D4DF8" w:rsidP="00AD39D3">
            <w:pPr>
              <w:jc w:val="center"/>
            </w:pPr>
          </w:p>
        </w:tc>
        <w:tc>
          <w:tcPr>
            <w:tcW w:w="1541" w:type="dxa"/>
          </w:tcPr>
          <w:p w14:paraId="5240E283" w14:textId="77777777" w:rsidR="003D4DF8" w:rsidRDefault="003D4DF8" w:rsidP="00AD39D3">
            <w:pPr>
              <w:jc w:val="center"/>
            </w:pPr>
            <w:r>
              <w:t>4</w:t>
            </w:r>
          </w:p>
        </w:tc>
        <w:tc>
          <w:tcPr>
            <w:tcW w:w="1320" w:type="dxa"/>
          </w:tcPr>
          <w:p w14:paraId="1E3E9761" w14:textId="77777777" w:rsidR="003D4DF8" w:rsidRDefault="003D4DF8" w:rsidP="00AD39D3">
            <w:pPr>
              <w:jc w:val="center"/>
            </w:pPr>
          </w:p>
        </w:tc>
        <w:tc>
          <w:tcPr>
            <w:tcW w:w="1406" w:type="dxa"/>
          </w:tcPr>
          <w:p w14:paraId="62422B45" w14:textId="77777777" w:rsidR="003D4DF8" w:rsidRDefault="003D4DF8" w:rsidP="00AD39D3">
            <w:pPr>
              <w:jc w:val="center"/>
            </w:pPr>
          </w:p>
        </w:tc>
        <w:tc>
          <w:tcPr>
            <w:tcW w:w="1325" w:type="dxa"/>
          </w:tcPr>
          <w:p w14:paraId="1F82D767" w14:textId="77777777" w:rsidR="003D4DF8" w:rsidRDefault="003D4DF8" w:rsidP="00AD39D3">
            <w:pPr>
              <w:jc w:val="center"/>
            </w:pPr>
            <w:r>
              <w:t>12</w:t>
            </w:r>
          </w:p>
        </w:tc>
        <w:tc>
          <w:tcPr>
            <w:tcW w:w="1239" w:type="dxa"/>
          </w:tcPr>
          <w:p w14:paraId="798E3C04" w14:textId="77777777" w:rsidR="003D4DF8" w:rsidRDefault="003D4DF8" w:rsidP="00AD39D3">
            <w:pPr>
              <w:jc w:val="center"/>
            </w:pPr>
          </w:p>
        </w:tc>
        <w:tc>
          <w:tcPr>
            <w:tcW w:w="1393" w:type="dxa"/>
          </w:tcPr>
          <w:p w14:paraId="60A16F18" w14:textId="77777777" w:rsidR="003D4DF8" w:rsidRDefault="003D4DF8" w:rsidP="00AD39D3">
            <w:pPr>
              <w:jc w:val="center"/>
            </w:pPr>
            <w:r>
              <w:t>16</w:t>
            </w:r>
          </w:p>
        </w:tc>
      </w:tr>
      <w:tr w:rsidR="003D4DF8" w14:paraId="0375358E" w14:textId="77777777" w:rsidTr="00202C19">
        <w:tc>
          <w:tcPr>
            <w:tcW w:w="9092" w:type="dxa"/>
            <w:gridSpan w:val="7"/>
          </w:tcPr>
          <w:p w14:paraId="439D63E0" w14:textId="77777777" w:rsidR="003D4DF8" w:rsidRDefault="003D4DF8" w:rsidP="00AD39D3"/>
        </w:tc>
        <w:tc>
          <w:tcPr>
            <w:tcW w:w="1393" w:type="dxa"/>
          </w:tcPr>
          <w:p w14:paraId="080D5B53" w14:textId="77777777" w:rsidR="003D4DF8" w:rsidRPr="00723EF4" w:rsidRDefault="003D4DF8" w:rsidP="00AD39D3">
            <w:pPr>
              <w:jc w:val="center"/>
              <w:rPr>
                <w:b/>
              </w:rPr>
            </w:pPr>
            <w:r>
              <w:rPr>
                <w:b/>
              </w:rPr>
              <w:t>124</w:t>
            </w:r>
          </w:p>
        </w:tc>
      </w:tr>
    </w:tbl>
    <w:p w14:paraId="4294371E" w14:textId="77777777" w:rsidR="003D4DF8" w:rsidRDefault="003D4DF8" w:rsidP="002E336A"/>
    <w:p w14:paraId="18EA5223" w14:textId="77777777" w:rsidR="003D4DF8" w:rsidRDefault="003D4DF8">
      <w:pPr>
        <w:spacing w:after="200" w:line="276" w:lineRule="auto"/>
        <w:rPr>
          <w:b/>
        </w:rPr>
      </w:pPr>
      <w:r>
        <w:rPr>
          <w:b/>
        </w:rPr>
        <w:br w:type="page"/>
      </w:r>
    </w:p>
    <w:p w14:paraId="5DCB4D03" w14:textId="06B99734" w:rsidR="003D4DF8" w:rsidRDefault="003D4DF8" w:rsidP="00E40AC8">
      <w:pPr>
        <w:jc w:val="center"/>
        <w:rPr>
          <w:b/>
        </w:rPr>
      </w:pPr>
      <w:r w:rsidRPr="0037089B">
        <w:rPr>
          <w:noProof/>
        </w:rPr>
        <w:lastRenderedPageBreak/>
        <w:drawing>
          <wp:inline distT="0" distB="0" distL="0" distR="0" wp14:anchorId="38210BCA" wp14:editId="66CE23C4">
            <wp:extent cx="4740087" cy="1178853"/>
            <wp:effectExtent l="0" t="0" r="3810" b="254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5B5651FE" w14:textId="77777777" w:rsidR="003D4DF8" w:rsidRPr="00FA796F" w:rsidRDefault="003D4DF8"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51"/>
        <w:gridCol w:w="1828"/>
        <w:gridCol w:w="851"/>
      </w:tblGrid>
      <w:tr w:rsidR="003D4DF8" w:rsidRPr="00FA796F" w14:paraId="45AC6E26" w14:textId="77777777" w:rsidTr="008248B3">
        <w:trPr>
          <w:trHeight w:val="397"/>
          <w:jc w:val="center"/>
        </w:trPr>
        <w:tc>
          <w:tcPr>
            <w:tcW w:w="1555" w:type="dxa"/>
            <w:vAlign w:val="center"/>
          </w:tcPr>
          <w:p w14:paraId="19945850" w14:textId="77777777" w:rsidR="003D4DF8" w:rsidRPr="00FA796F" w:rsidRDefault="003D4DF8" w:rsidP="00A81194">
            <w:pPr>
              <w:pStyle w:val="Title"/>
              <w:contextualSpacing/>
              <w:jc w:val="left"/>
              <w:rPr>
                <w:b/>
                <w:szCs w:val="24"/>
              </w:rPr>
            </w:pPr>
            <w:r w:rsidRPr="00FA796F">
              <w:rPr>
                <w:b/>
                <w:szCs w:val="24"/>
              </w:rPr>
              <w:t xml:space="preserve">Course Code      </w:t>
            </w:r>
          </w:p>
        </w:tc>
        <w:tc>
          <w:tcPr>
            <w:tcW w:w="6251" w:type="dxa"/>
            <w:vAlign w:val="center"/>
          </w:tcPr>
          <w:p w14:paraId="6B0CC323" w14:textId="77777777" w:rsidR="003D4DF8" w:rsidRPr="00FA796F" w:rsidRDefault="003D4DF8" w:rsidP="00A81194">
            <w:pPr>
              <w:pStyle w:val="Title"/>
              <w:contextualSpacing/>
              <w:jc w:val="left"/>
              <w:rPr>
                <w:b/>
                <w:szCs w:val="24"/>
              </w:rPr>
            </w:pPr>
            <w:r>
              <w:rPr>
                <w:b/>
                <w:szCs w:val="24"/>
              </w:rPr>
              <w:t>20BT2069</w:t>
            </w:r>
          </w:p>
        </w:tc>
        <w:tc>
          <w:tcPr>
            <w:tcW w:w="1828" w:type="dxa"/>
            <w:vAlign w:val="center"/>
          </w:tcPr>
          <w:p w14:paraId="63A6F9E4" w14:textId="77777777" w:rsidR="003D4DF8" w:rsidRPr="00FA796F" w:rsidRDefault="003D4DF8" w:rsidP="00A81194">
            <w:pPr>
              <w:pStyle w:val="Title"/>
              <w:ind w:left="-468" w:firstLine="468"/>
              <w:contextualSpacing/>
              <w:jc w:val="left"/>
              <w:rPr>
                <w:szCs w:val="24"/>
              </w:rPr>
            </w:pPr>
            <w:r w:rsidRPr="00FA796F">
              <w:rPr>
                <w:b/>
                <w:bCs/>
                <w:szCs w:val="24"/>
              </w:rPr>
              <w:t xml:space="preserve">Duration       </w:t>
            </w:r>
          </w:p>
        </w:tc>
        <w:tc>
          <w:tcPr>
            <w:tcW w:w="851" w:type="dxa"/>
            <w:vAlign w:val="center"/>
          </w:tcPr>
          <w:p w14:paraId="17CD9A7D" w14:textId="77777777" w:rsidR="003D4DF8" w:rsidRPr="00FA796F" w:rsidRDefault="003D4DF8" w:rsidP="00A81194">
            <w:pPr>
              <w:pStyle w:val="Title"/>
              <w:contextualSpacing/>
              <w:jc w:val="left"/>
              <w:rPr>
                <w:b/>
                <w:szCs w:val="24"/>
              </w:rPr>
            </w:pPr>
            <w:r w:rsidRPr="00FA796F">
              <w:rPr>
                <w:b/>
                <w:szCs w:val="24"/>
              </w:rPr>
              <w:t>3hrs</w:t>
            </w:r>
          </w:p>
        </w:tc>
      </w:tr>
      <w:tr w:rsidR="003D4DF8" w:rsidRPr="00FA796F" w14:paraId="048915E6" w14:textId="77777777" w:rsidTr="008248B3">
        <w:trPr>
          <w:trHeight w:val="397"/>
          <w:jc w:val="center"/>
        </w:trPr>
        <w:tc>
          <w:tcPr>
            <w:tcW w:w="1555" w:type="dxa"/>
            <w:vAlign w:val="center"/>
          </w:tcPr>
          <w:p w14:paraId="030A7F40" w14:textId="77777777" w:rsidR="003D4DF8" w:rsidRPr="00FA796F" w:rsidRDefault="003D4DF8" w:rsidP="00A81194">
            <w:pPr>
              <w:pStyle w:val="Title"/>
              <w:ind w:right="-160"/>
              <w:contextualSpacing/>
              <w:jc w:val="left"/>
              <w:rPr>
                <w:b/>
                <w:szCs w:val="24"/>
              </w:rPr>
            </w:pPr>
            <w:r w:rsidRPr="00FA796F">
              <w:rPr>
                <w:b/>
                <w:szCs w:val="24"/>
              </w:rPr>
              <w:t xml:space="preserve">Course Name     </w:t>
            </w:r>
          </w:p>
        </w:tc>
        <w:tc>
          <w:tcPr>
            <w:tcW w:w="6251" w:type="dxa"/>
            <w:vAlign w:val="center"/>
          </w:tcPr>
          <w:p w14:paraId="44C06CC0" w14:textId="77777777" w:rsidR="003D4DF8" w:rsidRPr="00FA796F" w:rsidRDefault="003D4DF8" w:rsidP="00A81194">
            <w:pPr>
              <w:pStyle w:val="Title"/>
              <w:contextualSpacing/>
              <w:jc w:val="left"/>
              <w:rPr>
                <w:b/>
                <w:szCs w:val="24"/>
              </w:rPr>
            </w:pPr>
            <w:r>
              <w:rPr>
                <w:b/>
                <w:szCs w:val="24"/>
              </w:rPr>
              <w:t>ADVANCES IN ANIMAL BIOTECHNOLOGY</w:t>
            </w:r>
          </w:p>
        </w:tc>
        <w:tc>
          <w:tcPr>
            <w:tcW w:w="1828" w:type="dxa"/>
            <w:vAlign w:val="center"/>
          </w:tcPr>
          <w:p w14:paraId="2518EBED" w14:textId="77777777" w:rsidR="003D4DF8" w:rsidRPr="00FA796F" w:rsidRDefault="003D4DF8" w:rsidP="00A81194">
            <w:pPr>
              <w:pStyle w:val="Title"/>
              <w:contextualSpacing/>
              <w:jc w:val="left"/>
              <w:rPr>
                <w:b/>
                <w:bCs/>
                <w:szCs w:val="24"/>
              </w:rPr>
            </w:pPr>
            <w:r w:rsidRPr="00FA796F">
              <w:rPr>
                <w:b/>
                <w:bCs/>
                <w:szCs w:val="24"/>
              </w:rPr>
              <w:t xml:space="preserve">Max. Marks </w:t>
            </w:r>
          </w:p>
        </w:tc>
        <w:tc>
          <w:tcPr>
            <w:tcW w:w="851" w:type="dxa"/>
            <w:vAlign w:val="center"/>
          </w:tcPr>
          <w:p w14:paraId="481FBC56" w14:textId="77777777" w:rsidR="003D4DF8" w:rsidRPr="00FA796F" w:rsidRDefault="003D4DF8" w:rsidP="00A81194">
            <w:pPr>
              <w:pStyle w:val="Title"/>
              <w:contextualSpacing/>
              <w:jc w:val="left"/>
              <w:rPr>
                <w:b/>
                <w:szCs w:val="24"/>
              </w:rPr>
            </w:pPr>
            <w:r w:rsidRPr="00FA796F">
              <w:rPr>
                <w:b/>
                <w:szCs w:val="24"/>
              </w:rPr>
              <w:t>100</w:t>
            </w:r>
          </w:p>
        </w:tc>
      </w:tr>
    </w:tbl>
    <w:p w14:paraId="1A19C630" w14:textId="77777777" w:rsidR="003D4DF8" w:rsidRPr="00FA796F" w:rsidRDefault="003D4DF8"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6972"/>
        <w:gridCol w:w="814"/>
        <w:gridCol w:w="745"/>
        <w:gridCol w:w="992"/>
      </w:tblGrid>
      <w:tr w:rsidR="003D4DF8" w:rsidRPr="00FA796F" w14:paraId="0DF3E8FC" w14:textId="77777777" w:rsidTr="00A81194">
        <w:trPr>
          <w:trHeight w:val="551"/>
        </w:trPr>
        <w:tc>
          <w:tcPr>
            <w:tcW w:w="272" w:type="pct"/>
            <w:vAlign w:val="center"/>
          </w:tcPr>
          <w:p w14:paraId="69D4EAAA" w14:textId="77777777" w:rsidR="003D4DF8" w:rsidRPr="00FA796F" w:rsidRDefault="003D4DF8" w:rsidP="00A81194">
            <w:pPr>
              <w:contextualSpacing/>
              <w:jc w:val="center"/>
              <w:rPr>
                <w:b/>
              </w:rPr>
            </w:pPr>
            <w:r w:rsidRPr="00FA796F">
              <w:rPr>
                <w:b/>
              </w:rPr>
              <w:t>Q. No.</w:t>
            </w:r>
          </w:p>
        </w:tc>
        <w:tc>
          <w:tcPr>
            <w:tcW w:w="3512" w:type="pct"/>
            <w:gridSpan w:val="2"/>
            <w:vAlign w:val="center"/>
          </w:tcPr>
          <w:p w14:paraId="283B63AF" w14:textId="77777777" w:rsidR="003D4DF8" w:rsidRPr="00FA796F" w:rsidRDefault="003D4DF8" w:rsidP="00A81194">
            <w:pPr>
              <w:contextualSpacing/>
              <w:jc w:val="center"/>
              <w:rPr>
                <w:b/>
              </w:rPr>
            </w:pPr>
            <w:r w:rsidRPr="00FA796F">
              <w:rPr>
                <w:b/>
              </w:rPr>
              <w:t>Questions</w:t>
            </w:r>
          </w:p>
        </w:tc>
        <w:tc>
          <w:tcPr>
            <w:tcW w:w="388" w:type="pct"/>
            <w:vAlign w:val="center"/>
          </w:tcPr>
          <w:p w14:paraId="096C07F2" w14:textId="77777777" w:rsidR="003D4DF8" w:rsidRPr="00FA796F" w:rsidRDefault="003D4DF8" w:rsidP="00A81194">
            <w:pPr>
              <w:contextualSpacing/>
              <w:jc w:val="center"/>
              <w:rPr>
                <w:b/>
              </w:rPr>
            </w:pPr>
            <w:r w:rsidRPr="00FA796F">
              <w:rPr>
                <w:b/>
              </w:rPr>
              <w:t>CO</w:t>
            </w:r>
          </w:p>
        </w:tc>
        <w:tc>
          <w:tcPr>
            <w:tcW w:w="355" w:type="pct"/>
            <w:vAlign w:val="center"/>
          </w:tcPr>
          <w:p w14:paraId="10797A73" w14:textId="77777777" w:rsidR="003D4DF8" w:rsidRPr="00FA796F" w:rsidRDefault="003D4DF8" w:rsidP="00A81194">
            <w:pPr>
              <w:contextualSpacing/>
              <w:jc w:val="center"/>
              <w:rPr>
                <w:b/>
              </w:rPr>
            </w:pPr>
            <w:r w:rsidRPr="00FA796F">
              <w:rPr>
                <w:b/>
              </w:rPr>
              <w:t>BL</w:t>
            </w:r>
          </w:p>
        </w:tc>
        <w:tc>
          <w:tcPr>
            <w:tcW w:w="473" w:type="pct"/>
            <w:vAlign w:val="center"/>
          </w:tcPr>
          <w:p w14:paraId="1F5B55B6" w14:textId="77777777" w:rsidR="003D4DF8" w:rsidRPr="00FA796F" w:rsidRDefault="003D4DF8" w:rsidP="00A81194">
            <w:pPr>
              <w:contextualSpacing/>
              <w:jc w:val="center"/>
              <w:rPr>
                <w:b/>
              </w:rPr>
            </w:pPr>
            <w:r w:rsidRPr="00FA796F">
              <w:rPr>
                <w:b/>
              </w:rPr>
              <w:t>Marks</w:t>
            </w:r>
          </w:p>
        </w:tc>
      </w:tr>
      <w:tr w:rsidR="003D4DF8" w:rsidRPr="00FA796F" w14:paraId="633B6780" w14:textId="77777777" w:rsidTr="00A81194">
        <w:trPr>
          <w:trHeight w:val="487"/>
        </w:trPr>
        <w:tc>
          <w:tcPr>
            <w:tcW w:w="5000" w:type="pct"/>
            <w:gridSpan w:val="6"/>
            <w:vAlign w:val="center"/>
          </w:tcPr>
          <w:p w14:paraId="613DB20F" w14:textId="77777777" w:rsidR="003D4DF8" w:rsidRDefault="003D4DF8" w:rsidP="00A81194">
            <w:pPr>
              <w:contextualSpacing/>
              <w:jc w:val="center"/>
              <w:rPr>
                <w:b/>
                <w:u w:val="single"/>
              </w:rPr>
            </w:pPr>
            <w:r w:rsidRPr="00FA796F">
              <w:rPr>
                <w:b/>
                <w:u w:val="single"/>
              </w:rPr>
              <w:t>PART – A (10 X 1 = 10 MARKS)</w:t>
            </w:r>
          </w:p>
          <w:p w14:paraId="16E4D13A" w14:textId="77777777" w:rsidR="003D4DF8" w:rsidRPr="00FA796F" w:rsidRDefault="003D4DF8" w:rsidP="00A81194">
            <w:pPr>
              <w:contextualSpacing/>
              <w:jc w:val="center"/>
              <w:rPr>
                <w:b/>
              </w:rPr>
            </w:pPr>
            <w:r w:rsidRPr="00FA796F">
              <w:rPr>
                <w:b/>
              </w:rPr>
              <w:t>(Answer all the questions)</w:t>
            </w:r>
          </w:p>
        </w:tc>
      </w:tr>
      <w:tr w:rsidR="003D4DF8" w:rsidRPr="00FA796F" w14:paraId="61F44C94" w14:textId="77777777" w:rsidTr="00903B43">
        <w:trPr>
          <w:trHeight w:val="396"/>
        </w:trPr>
        <w:tc>
          <w:tcPr>
            <w:tcW w:w="272" w:type="pct"/>
            <w:vAlign w:val="center"/>
          </w:tcPr>
          <w:p w14:paraId="78FE73A3" w14:textId="77777777" w:rsidR="003D4DF8" w:rsidRPr="00FA796F" w:rsidRDefault="003D4DF8" w:rsidP="00A81194">
            <w:pPr>
              <w:contextualSpacing/>
              <w:jc w:val="center"/>
            </w:pPr>
            <w:r w:rsidRPr="00FA796F">
              <w:t>1.</w:t>
            </w:r>
          </w:p>
        </w:tc>
        <w:tc>
          <w:tcPr>
            <w:tcW w:w="3512" w:type="pct"/>
            <w:gridSpan w:val="2"/>
            <w:vAlign w:val="center"/>
          </w:tcPr>
          <w:p w14:paraId="54A721C2" w14:textId="77777777" w:rsidR="003D4DF8" w:rsidRPr="00FA796F" w:rsidRDefault="003D4DF8" w:rsidP="00903B43">
            <w:pPr>
              <w:autoSpaceDE w:val="0"/>
              <w:autoSpaceDN w:val="0"/>
              <w:adjustRightInd w:val="0"/>
              <w:contextualSpacing/>
            </w:pPr>
            <w:r>
              <w:t xml:space="preserve">Define transformed cell line.  </w:t>
            </w:r>
          </w:p>
        </w:tc>
        <w:tc>
          <w:tcPr>
            <w:tcW w:w="388" w:type="pct"/>
            <w:vAlign w:val="center"/>
          </w:tcPr>
          <w:p w14:paraId="2AC6FEE6" w14:textId="77777777" w:rsidR="003D4DF8" w:rsidRPr="00FA796F" w:rsidRDefault="003D4DF8" w:rsidP="00A81194">
            <w:pPr>
              <w:contextualSpacing/>
              <w:jc w:val="center"/>
            </w:pPr>
            <w:r w:rsidRPr="00FA796F">
              <w:t>CO</w:t>
            </w:r>
            <w:r>
              <w:t xml:space="preserve"> 1</w:t>
            </w:r>
          </w:p>
        </w:tc>
        <w:tc>
          <w:tcPr>
            <w:tcW w:w="355" w:type="pct"/>
            <w:vAlign w:val="center"/>
          </w:tcPr>
          <w:p w14:paraId="2F2D74DA" w14:textId="77777777" w:rsidR="003D4DF8" w:rsidRPr="00FA796F" w:rsidRDefault="003D4DF8" w:rsidP="00A81194">
            <w:pPr>
              <w:contextualSpacing/>
              <w:jc w:val="center"/>
            </w:pPr>
            <w:r>
              <w:t>R</w:t>
            </w:r>
          </w:p>
        </w:tc>
        <w:tc>
          <w:tcPr>
            <w:tcW w:w="473" w:type="pct"/>
            <w:vAlign w:val="center"/>
          </w:tcPr>
          <w:p w14:paraId="7DE8AAFB" w14:textId="77777777" w:rsidR="003D4DF8" w:rsidRPr="00FA796F" w:rsidRDefault="003D4DF8" w:rsidP="00A81194">
            <w:pPr>
              <w:contextualSpacing/>
              <w:jc w:val="center"/>
            </w:pPr>
            <w:r w:rsidRPr="00FA796F">
              <w:t>1</w:t>
            </w:r>
          </w:p>
        </w:tc>
      </w:tr>
      <w:tr w:rsidR="003D4DF8" w:rsidRPr="00FA796F" w14:paraId="15E0028E" w14:textId="77777777" w:rsidTr="00903B43">
        <w:trPr>
          <w:trHeight w:val="396"/>
        </w:trPr>
        <w:tc>
          <w:tcPr>
            <w:tcW w:w="272" w:type="pct"/>
            <w:vAlign w:val="center"/>
          </w:tcPr>
          <w:p w14:paraId="742AAB18" w14:textId="77777777" w:rsidR="003D4DF8" w:rsidRPr="00FA796F" w:rsidRDefault="003D4DF8" w:rsidP="00A81194">
            <w:pPr>
              <w:contextualSpacing/>
              <w:jc w:val="center"/>
            </w:pPr>
            <w:r w:rsidRPr="00FA796F">
              <w:t>2.</w:t>
            </w:r>
          </w:p>
        </w:tc>
        <w:tc>
          <w:tcPr>
            <w:tcW w:w="3512" w:type="pct"/>
            <w:gridSpan w:val="2"/>
            <w:vAlign w:val="center"/>
          </w:tcPr>
          <w:p w14:paraId="23F2B60D" w14:textId="77777777" w:rsidR="003D4DF8" w:rsidRPr="00FA796F" w:rsidRDefault="003D4DF8" w:rsidP="00903B43">
            <w:pPr>
              <w:contextualSpacing/>
            </w:pPr>
            <w:r>
              <w:t xml:space="preserve">Recite on karyotyping. </w:t>
            </w:r>
          </w:p>
        </w:tc>
        <w:tc>
          <w:tcPr>
            <w:tcW w:w="388" w:type="pct"/>
            <w:vAlign w:val="center"/>
          </w:tcPr>
          <w:p w14:paraId="313ECDCA" w14:textId="77777777" w:rsidR="003D4DF8" w:rsidRPr="00FA796F" w:rsidRDefault="003D4DF8" w:rsidP="0094051D">
            <w:pPr>
              <w:contextualSpacing/>
              <w:jc w:val="center"/>
            </w:pPr>
            <w:r w:rsidRPr="00FA796F">
              <w:t>CO</w:t>
            </w:r>
            <w:r>
              <w:t xml:space="preserve"> 2</w:t>
            </w:r>
          </w:p>
        </w:tc>
        <w:tc>
          <w:tcPr>
            <w:tcW w:w="355" w:type="pct"/>
            <w:vAlign w:val="center"/>
          </w:tcPr>
          <w:p w14:paraId="516999A5" w14:textId="77777777" w:rsidR="003D4DF8" w:rsidRPr="00FA796F" w:rsidRDefault="003D4DF8" w:rsidP="00A81194">
            <w:pPr>
              <w:contextualSpacing/>
              <w:jc w:val="center"/>
            </w:pPr>
            <w:r>
              <w:t>R</w:t>
            </w:r>
          </w:p>
        </w:tc>
        <w:tc>
          <w:tcPr>
            <w:tcW w:w="473" w:type="pct"/>
            <w:vAlign w:val="center"/>
          </w:tcPr>
          <w:p w14:paraId="5B3831EC" w14:textId="77777777" w:rsidR="003D4DF8" w:rsidRPr="00FA796F" w:rsidRDefault="003D4DF8" w:rsidP="00A81194">
            <w:pPr>
              <w:contextualSpacing/>
              <w:jc w:val="center"/>
            </w:pPr>
            <w:r w:rsidRPr="00FA796F">
              <w:t>1</w:t>
            </w:r>
          </w:p>
        </w:tc>
      </w:tr>
      <w:tr w:rsidR="003D4DF8" w:rsidRPr="00FA796F" w14:paraId="5B99A66E" w14:textId="77777777" w:rsidTr="00903B43">
        <w:trPr>
          <w:trHeight w:val="396"/>
        </w:trPr>
        <w:tc>
          <w:tcPr>
            <w:tcW w:w="272" w:type="pct"/>
            <w:vAlign w:val="center"/>
          </w:tcPr>
          <w:p w14:paraId="4DCEB091" w14:textId="77777777" w:rsidR="003D4DF8" w:rsidRPr="00FA796F" w:rsidRDefault="003D4DF8" w:rsidP="00A81194">
            <w:pPr>
              <w:contextualSpacing/>
              <w:jc w:val="center"/>
            </w:pPr>
            <w:r w:rsidRPr="00FA796F">
              <w:t>3.</w:t>
            </w:r>
          </w:p>
        </w:tc>
        <w:tc>
          <w:tcPr>
            <w:tcW w:w="3512" w:type="pct"/>
            <w:gridSpan w:val="2"/>
            <w:vAlign w:val="center"/>
          </w:tcPr>
          <w:p w14:paraId="0D58803F" w14:textId="77777777" w:rsidR="003D4DF8" w:rsidRPr="00FA796F" w:rsidRDefault="003D4DF8" w:rsidP="00903B43">
            <w:pPr>
              <w:contextualSpacing/>
            </w:pPr>
            <w:r>
              <w:t>Give examples of any</w:t>
            </w:r>
            <w:r w:rsidRPr="00486D1E">
              <w:t xml:space="preserve"> two natural biomaterial used in tissue engineering.</w:t>
            </w:r>
          </w:p>
        </w:tc>
        <w:tc>
          <w:tcPr>
            <w:tcW w:w="388" w:type="pct"/>
            <w:vAlign w:val="center"/>
          </w:tcPr>
          <w:p w14:paraId="173CB500" w14:textId="77777777" w:rsidR="003D4DF8" w:rsidRPr="00FA796F" w:rsidRDefault="003D4DF8" w:rsidP="0094051D">
            <w:pPr>
              <w:contextualSpacing/>
              <w:jc w:val="center"/>
            </w:pPr>
            <w:r w:rsidRPr="00FA796F">
              <w:t>CO</w:t>
            </w:r>
            <w:r>
              <w:t xml:space="preserve"> 3</w:t>
            </w:r>
          </w:p>
        </w:tc>
        <w:tc>
          <w:tcPr>
            <w:tcW w:w="355" w:type="pct"/>
            <w:vAlign w:val="center"/>
          </w:tcPr>
          <w:p w14:paraId="0EF878C0" w14:textId="77777777" w:rsidR="003D4DF8" w:rsidRPr="00FA796F" w:rsidRDefault="003D4DF8" w:rsidP="007B53DE">
            <w:pPr>
              <w:contextualSpacing/>
            </w:pPr>
            <w:r>
              <w:t xml:space="preserve">   U</w:t>
            </w:r>
          </w:p>
        </w:tc>
        <w:tc>
          <w:tcPr>
            <w:tcW w:w="473" w:type="pct"/>
            <w:vAlign w:val="center"/>
          </w:tcPr>
          <w:p w14:paraId="6D3D169E" w14:textId="77777777" w:rsidR="003D4DF8" w:rsidRPr="00FA796F" w:rsidRDefault="003D4DF8" w:rsidP="00A81194">
            <w:pPr>
              <w:contextualSpacing/>
              <w:jc w:val="center"/>
            </w:pPr>
            <w:r w:rsidRPr="00FA796F">
              <w:t>1</w:t>
            </w:r>
          </w:p>
        </w:tc>
      </w:tr>
      <w:tr w:rsidR="003D4DF8" w:rsidRPr="00FA796F" w14:paraId="3C78A571" w14:textId="77777777" w:rsidTr="00903B43">
        <w:trPr>
          <w:trHeight w:val="396"/>
        </w:trPr>
        <w:tc>
          <w:tcPr>
            <w:tcW w:w="272" w:type="pct"/>
            <w:vAlign w:val="center"/>
          </w:tcPr>
          <w:p w14:paraId="3092ADB1" w14:textId="77777777" w:rsidR="003D4DF8" w:rsidRPr="00FA796F" w:rsidRDefault="003D4DF8" w:rsidP="00A81194">
            <w:pPr>
              <w:contextualSpacing/>
              <w:jc w:val="center"/>
            </w:pPr>
            <w:r w:rsidRPr="00FA796F">
              <w:t>4.</w:t>
            </w:r>
          </w:p>
        </w:tc>
        <w:tc>
          <w:tcPr>
            <w:tcW w:w="3512" w:type="pct"/>
            <w:gridSpan w:val="2"/>
            <w:vAlign w:val="center"/>
          </w:tcPr>
          <w:p w14:paraId="061E3014" w14:textId="77777777" w:rsidR="003D4DF8" w:rsidRPr="00FA796F" w:rsidRDefault="003D4DF8" w:rsidP="00903B43">
            <w:pPr>
              <w:contextualSpacing/>
            </w:pPr>
            <w:r>
              <w:t xml:space="preserve">Interpret on </w:t>
            </w:r>
            <w:r w:rsidRPr="00486D1E">
              <w:t>scaffold.</w:t>
            </w:r>
          </w:p>
        </w:tc>
        <w:tc>
          <w:tcPr>
            <w:tcW w:w="388" w:type="pct"/>
            <w:vAlign w:val="center"/>
          </w:tcPr>
          <w:p w14:paraId="4F271B66" w14:textId="77777777" w:rsidR="003D4DF8" w:rsidRPr="00FA796F" w:rsidRDefault="003D4DF8" w:rsidP="0094051D">
            <w:pPr>
              <w:contextualSpacing/>
              <w:jc w:val="center"/>
            </w:pPr>
            <w:r w:rsidRPr="00FA796F">
              <w:t>CO</w:t>
            </w:r>
            <w:r>
              <w:t xml:space="preserve"> 3</w:t>
            </w:r>
          </w:p>
        </w:tc>
        <w:tc>
          <w:tcPr>
            <w:tcW w:w="355" w:type="pct"/>
            <w:vAlign w:val="center"/>
          </w:tcPr>
          <w:p w14:paraId="2A52F15F" w14:textId="77777777" w:rsidR="003D4DF8" w:rsidRPr="00FA796F" w:rsidRDefault="003D4DF8" w:rsidP="00A81194">
            <w:pPr>
              <w:contextualSpacing/>
              <w:jc w:val="center"/>
            </w:pPr>
            <w:r>
              <w:t>A</w:t>
            </w:r>
          </w:p>
        </w:tc>
        <w:tc>
          <w:tcPr>
            <w:tcW w:w="473" w:type="pct"/>
            <w:vAlign w:val="center"/>
          </w:tcPr>
          <w:p w14:paraId="4B0290C5" w14:textId="77777777" w:rsidR="003D4DF8" w:rsidRPr="00FA796F" w:rsidRDefault="003D4DF8" w:rsidP="00A81194">
            <w:pPr>
              <w:contextualSpacing/>
              <w:jc w:val="center"/>
            </w:pPr>
            <w:r w:rsidRPr="00FA796F">
              <w:t>1</w:t>
            </w:r>
          </w:p>
        </w:tc>
      </w:tr>
      <w:tr w:rsidR="003D4DF8" w:rsidRPr="00FA796F" w14:paraId="3160D4EF" w14:textId="77777777" w:rsidTr="00903B43">
        <w:trPr>
          <w:trHeight w:val="396"/>
        </w:trPr>
        <w:tc>
          <w:tcPr>
            <w:tcW w:w="272" w:type="pct"/>
            <w:vAlign w:val="center"/>
          </w:tcPr>
          <w:p w14:paraId="7B6FABA6" w14:textId="77777777" w:rsidR="003D4DF8" w:rsidRPr="00FA796F" w:rsidRDefault="003D4DF8" w:rsidP="00A81194">
            <w:pPr>
              <w:contextualSpacing/>
              <w:jc w:val="center"/>
            </w:pPr>
            <w:r w:rsidRPr="00FA796F">
              <w:t>5.</w:t>
            </w:r>
          </w:p>
        </w:tc>
        <w:tc>
          <w:tcPr>
            <w:tcW w:w="3512" w:type="pct"/>
            <w:gridSpan w:val="2"/>
            <w:vAlign w:val="center"/>
          </w:tcPr>
          <w:p w14:paraId="06190A13" w14:textId="77777777" w:rsidR="003D4DF8" w:rsidRPr="00FA796F" w:rsidRDefault="003D4DF8" w:rsidP="00903B43">
            <w:pPr>
              <w:pStyle w:val="Default"/>
              <w:contextualSpacing/>
            </w:pPr>
            <w:r>
              <w:t>Name</w:t>
            </w:r>
            <w:r w:rsidRPr="0029504A">
              <w:t xml:space="preserve"> </w:t>
            </w:r>
            <w:r>
              <w:t xml:space="preserve">the antifungal compounds produced by </w:t>
            </w:r>
            <w:r w:rsidRPr="0031304B">
              <w:rPr>
                <w:i/>
                <w:iCs/>
              </w:rPr>
              <w:t>L. casei</w:t>
            </w:r>
            <w:r>
              <w:t xml:space="preserve"> AST18 in milk fermentation </w:t>
            </w:r>
          </w:p>
        </w:tc>
        <w:tc>
          <w:tcPr>
            <w:tcW w:w="388" w:type="pct"/>
            <w:vAlign w:val="center"/>
          </w:tcPr>
          <w:p w14:paraId="09A43DAB" w14:textId="77777777" w:rsidR="003D4DF8" w:rsidRPr="00FA796F" w:rsidRDefault="003D4DF8" w:rsidP="0094051D">
            <w:pPr>
              <w:contextualSpacing/>
              <w:jc w:val="center"/>
            </w:pPr>
            <w:r w:rsidRPr="00FA796F">
              <w:t>CO</w:t>
            </w:r>
            <w:r>
              <w:t xml:space="preserve"> 5</w:t>
            </w:r>
          </w:p>
        </w:tc>
        <w:tc>
          <w:tcPr>
            <w:tcW w:w="355" w:type="pct"/>
            <w:vAlign w:val="center"/>
          </w:tcPr>
          <w:p w14:paraId="7CDE7686" w14:textId="77777777" w:rsidR="003D4DF8" w:rsidRPr="00FA796F" w:rsidRDefault="003D4DF8" w:rsidP="00A81194">
            <w:pPr>
              <w:contextualSpacing/>
              <w:jc w:val="center"/>
            </w:pPr>
            <w:r>
              <w:t>C</w:t>
            </w:r>
          </w:p>
        </w:tc>
        <w:tc>
          <w:tcPr>
            <w:tcW w:w="473" w:type="pct"/>
            <w:vAlign w:val="center"/>
          </w:tcPr>
          <w:p w14:paraId="7D75F5BA" w14:textId="77777777" w:rsidR="003D4DF8" w:rsidRPr="00FA796F" w:rsidRDefault="003D4DF8" w:rsidP="00A81194">
            <w:pPr>
              <w:contextualSpacing/>
              <w:jc w:val="center"/>
            </w:pPr>
            <w:r w:rsidRPr="00FA796F">
              <w:t>1</w:t>
            </w:r>
          </w:p>
        </w:tc>
      </w:tr>
      <w:tr w:rsidR="003D4DF8" w:rsidRPr="00FA796F" w14:paraId="693491BB" w14:textId="77777777" w:rsidTr="00903B43">
        <w:trPr>
          <w:trHeight w:val="396"/>
        </w:trPr>
        <w:tc>
          <w:tcPr>
            <w:tcW w:w="272" w:type="pct"/>
            <w:vAlign w:val="center"/>
          </w:tcPr>
          <w:p w14:paraId="6AD5B21C" w14:textId="77777777" w:rsidR="003D4DF8" w:rsidRPr="00FA796F" w:rsidRDefault="003D4DF8" w:rsidP="00A81194">
            <w:pPr>
              <w:contextualSpacing/>
              <w:jc w:val="center"/>
            </w:pPr>
            <w:r w:rsidRPr="00FA796F">
              <w:t>6.</w:t>
            </w:r>
          </w:p>
        </w:tc>
        <w:tc>
          <w:tcPr>
            <w:tcW w:w="3512" w:type="pct"/>
            <w:gridSpan w:val="2"/>
            <w:vAlign w:val="center"/>
          </w:tcPr>
          <w:p w14:paraId="231EBB7C" w14:textId="77777777" w:rsidR="003D4DF8" w:rsidRDefault="003D4DF8" w:rsidP="00903B43">
            <w:pPr>
              <w:contextualSpacing/>
            </w:pPr>
            <w:r>
              <w:t>List any two genetically modified organism used in post ingestion</w:t>
            </w:r>
          </w:p>
          <w:p w14:paraId="6D0B3952" w14:textId="77777777" w:rsidR="003D4DF8" w:rsidRPr="00FA796F" w:rsidRDefault="003D4DF8" w:rsidP="00903B43">
            <w:pPr>
              <w:contextualSpacing/>
            </w:pPr>
            <w:r>
              <w:t>forage quality in rumen.</w:t>
            </w:r>
          </w:p>
        </w:tc>
        <w:tc>
          <w:tcPr>
            <w:tcW w:w="388" w:type="pct"/>
            <w:vAlign w:val="center"/>
          </w:tcPr>
          <w:p w14:paraId="62A2DE3F" w14:textId="77777777" w:rsidR="003D4DF8" w:rsidRPr="00FA796F" w:rsidRDefault="003D4DF8" w:rsidP="0094051D">
            <w:pPr>
              <w:contextualSpacing/>
              <w:jc w:val="center"/>
            </w:pPr>
            <w:r w:rsidRPr="00FA796F">
              <w:t>CO</w:t>
            </w:r>
            <w:r>
              <w:t xml:space="preserve"> 5</w:t>
            </w:r>
          </w:p>
        </w:tc>
        <w:tc>
          <w:tcPr>
            <w:tcW w:w="355" w:type="pct"/>
            <w:vAlign w:val="center"/>
          </w:tcPr>
          <w:p w14:paraId="1D35009D" w14:textId="77777777" w:rsidR="003D4DF8" w:rsidRPr="00FA796F" w:rsidRDefault="003D4DF8" w:rsidP="00A81194">
            <w:pPr>
              <w:contextualSpacing/>
              <w:jc w:val="center"/>
            </w:pPr>
            <w:r>
              <w:t>R</w:t>
            </w:r>
          </w:p>
        </w:tc>
        <w:tc>
          <w:tcPr>
            <w:tcW w:w="473" w:type="pct"/>
            <w:vAlign w:val="center"/>
          </w:tcPr>
          <w:p w14:paraId="156545D4" w14:textId="77777777" w:rsidR="003D4DF8" w:rsidRPr="00FA796F" w:rsidRDefault="003D4DF8" w:rsidP="00A81194">
            <w:pPr>
              <w:contextualSpacing/>
              <w:jc w:val="center"/>
            </w:pPr>
            <w:r w:rsidRPr="00FA796F">
              <w:t>1</w:t>
            </w:r>
          </w:p>
        </w:tc>
      </w:tr>
      <w:tr w:rsidR="003D4DF8" w:rsidRPr="00FA796F" w14:paraId="5B0B668A" w14:textId="77777777" w:rsidTr="00903B43">
        <w:trPr>
          <w:trHeight w:val="396"/>
        </w:trPr>
        <w:tc>
          <w:tcPr>
            <w:tcW w:w="272" w:type="pct"/>
            <w:vAlign w:val="center"/>
          </w:tcPr>
          <w:p w14:paraId="20C7AA39" w14:textId="77777777" w:rsidR="003D4DF8" w:rsidRPr="00FA796F" w:rsidRDefault="003D4DF8" w:rsidP="00A81194">
            <w:pPr>
              <w:contextualSpacing/>
              <w:jc w:val="center"/>
            </w:pPr>
            <w:r w:rsidRPr="00FA796F">
              <w:t>7.</w:t>
            </w:r>
          </w:p>
        </w:tc>
        <w:tc>
          <w:tcPr>
            <w:tcW w:w="3512" w:type="pct"/>
            <w:gridSpan w:val="2"/>
            <w:vAlign w:val="center"/>
          </w:tcPr>
          <w:p w14:paraId="26DA06C7" w14:textId="77777777" w:rsidR="003D4DF8" w:rsidRPr="00FA796F" w:rsidRDefault="003D4DF8" w:rsidP="00903B43">
            <w:pPr>
              <w:pStyle w:val="ListParagraph"/>
              <w:ind w:left="0"/>
              <w:rPr>
                <w:noProof/>
                <w:lang w:eastAsia="zh-TW"/>
              </w:rPr>
            </w:pPr>
            <w:r>
              <w:rPr>
                <w:noProof/>
                <w:lang w:eastAsia="zh-TW"/>
              </w:rPr>
              <w:t>Identify the techniques used for assisted hatching in IVF.</w:t>
            </w:r>
          </w:p>
        </w:tc>
        <w:tc>
          <w:tcPr>
            <w:tcW w:w="388" w:type="pct"/>
            <w:vAlign w:val="center"/>
          </w:tcPr>
          <w:p w14:paraId="1542D15E" w14:textId="77777777" w:rsidR="003D4DF8" w:rsidRPr="00FA796F" w:rsidRDefault="003D4DF8" w:rsidP="0094051D">
            <w:pPr>
              <w:contextualSpacing/>
              <w:jc w:val="center"/>
            </w:pPr>
            <w:r w:rsidRPr="00FA796F">
              <w:t>CO</w:t>
            </w:r>
            <w:r>
              <w:t xml:space="preserve"> 4</w:t>
            </w:r>
          </w:p>
        </w:tc>
        <w:tc>
          <w:tcPr>
            <w:tcW w:w="355" w:type="pct"/>
            <w:vAlign w:val="center"/>
          </w:tcPr>
          <w:p w14:paraId="3F66CB28" w14:textId="77777777" w:rsidR="003D4DF8" w:rsidRPr="00FA796F" w:rsidRDefault="003D4DF8" w:rsidP="00A81194">
            <w:pPr>
              <w:contextualSpacing/>
              <w:jc w:val="center"/>
            </w:pPr>
            <w:r>
              <w:t>U</w:t>
            </w:r>
          </w:p>
        </w:tc>
        <w:tc>
          <w:tcPr>
            <w:tcW w:w="473" w:type="pct"/>
            <w:vAlign w:val="center"/>
          </w:tcPr>
          <w:p w14:paraId="658C865C" w14:textId="77777777" w:rsidR="003D4DF8" w:rsidRPr="00FA796F" w:rsidRDefault="003D4DF8" w:rsidP="00A81194">
            <w:pPr>
              <w:contextualSpacing/>
              <w:jc w:val="center"/>
            </w:pPr>
            <w:r w:rsidRPr="00FA796F">
              <w:t>1</w:t>
            </w:r>
          </w:p>
        </w:tc>
      </w:tr>
      <w:tr w:rsidR="003D4DF8" w:rsidRPr="00FA796F" w14:paraId="68C893CD" w14:textId="77777777" w:rsidTr="00903B43">
        <w:trPr>
          <w:trHeight w:val="396"/>
        </w:trPr>
        <w:tc>
          <w:tcPr>
            <w:tcW w:w="272" w:type="pct"/>
            <w:vAlign w:val="center"/>
          </w:tcPr>
          <w:p w14:paraId="5F69A448" w14:textId="77777777" w:rsidR="003D4DF8" w:rsidRPr="00FA796F" w:rsidRDefault="003D4DF8" w:rsidP="00A81194">
            <w:pPr>
              <w:contextualSpacing/>
              <w:jc w:val="center"/>
            </w:pPr>
            <w:r w:rsidRPr="00FA796F">
              <w:t>8.</w:t>
            </w:r>
          </w:p>
        </w:tc>
        <w:tc>
          <w:tcPr>
            <w:tcW w:w="3512" w:type="pct"/>
            <w:gridSpan w:val="2"/>
            <w:vAlign w:val="center"/>
          </w:tcPr>
          <w:p w14:paraId="72D04A6D" w14:textId="77777777" w:rsidR="003D4DF8" w:rsidRPr="00BA4390" w:rsidRDefault="003D4DF8" w:rsidP="00903B43">
            <w:pPr>
              <w:contextualSpacing/>
              <w:rPr>
                <w:bCs/>
              </w:rPr>
            </w:pPr>
            <w:r>
              <w:rPr>
                <w:bCs/>
              </w:rPr>
              <w:t>Recall the hormones used for superovulation in animals.</w:t>
            </w:r>
          </w:p>
        </w:tc>
        <w:tc>
          <w:tcPr>
            <w:tcW w:w="388" w:type="pct"/>
            <w:vAlign w:val="center"/>
          </w:tcPr>
          <w:p w14:paraId="3BC4237F" w14:textId="77777777" w:rsidR="003D4DF8" w:rsidRPr="00FA796F" w:rsidRDefault="003D4DF8" w:rsidP="0094051D">
            <w:pPr>
              <w:contextualSpacing/>
              <w:jc w:val="center"/>
            </w:pPr>
            <w:r w:rsidRPr="00FA796F">
              <w:t>CO</w:t>
            </w:r>
            <w:r>
              <w:t xml:space="preserve"> 5</w:t>
            </w:r>
          </w:p>
        </w:tc>
        <w:tc>
          <w:tcPr>
            <w:tcW w:w="355" w:type="pct"/>
            <w:vAlign w:val="center"/>
          </w:tcPr>
          <w:p w14:paraId="6E928830" w14:textId="77777777" w:rsidR="003D4DF8" w:rsidRPr="00FA796F" w:rsidRDefault="003D4DF8" w:rsidP="00A81194">
            <w:pPr>
              <w:contextualSpacing/>
              <w:jc w:val="center"/>
            </w:pPr>
            <w:r>
              <w:t>R</w:t>
            </w:r>
          </w:p>
        </w:tc>
        <w:tc>
          <w:tcPr>
            <w:tcW w:w="473" w:type="pct"/>
            <w:vAlign w:val="center"/>
          </w:tcPr>
          <w:p w14:paraId="067F9D77" w14:textId="77777777" w:rsidR="003D4DF8" w:rsidRPr="00FA796F" w:rsidRDefault="003D4DF8" w:rsidP="00A81194">
            <w:pPr>
              <w:contextualSpacing/>
              <w:jc w:val="center"/>
            </w:pPr>
            <w:r w:rsidRPr="00FA796F">
              <w:t>1</w:t>
            </w:r>
          </w:p>
        </w:tc>
      </w:tr>
      <w:tr w:rsidR="003D4DF8" w:rsidRPr="00FA796F" w14:paraId="34AD1157" w14:textId="77777777" w:rsidTr="00903B43">
        <w:trPr>
          <w:trHeight w:val="396"/>
        </w:trPr>
        <w:tc>
          <w:tcPr>
            <w:tcW w:w="272" w:type="pct"/>
            <w:vAlign w:val="center"/>
          </w:tcPr>
          <w:p w14:paraId="71DB1ACD" w14:textId="77777777" w:rsidR="003D4DF8" w:rsidRPr="00FA796F" w:rsidRDefault="003D4DF8" w:rsidP="00A81194">
            <w:pPr>
              <w:contextualSpacing/>
              <w:jc w:val="center"/>
            </w:pPr>
            <w:r w:rsidRPr="00FA796F">
              <w:t>9.</w:t>
            </w:r>
          </w:p>
        </w:tc>
        <w:tc>
          <w:tcPr>
            <w:tcW w:w="3512" w:type="pct"/>
            <w:gridSpan w:val="2"/>
            <w:vAlign w:val="center"/>
          </w:tcPr>
          <w:p w14:paraId="7DA029EC" w14:textId="77777777" w:rsidR="003D4DF8" w:rsidRPr="00FA796F" w:rsidRDefault="003D4DF8" w:rsidP="00903B43">
            <w:pPr>
              <w:pStyle w:val="ListParagraph"/>
              <w:ind w:left="0"/>
              <w:rPr>
                <w:noProof/>
                <w:lang w:eastAsia="zh-TW"/>
              </w:rPr>
            </w:pPr>
            <w:r>
              <w:rPr>
                <w:noProof/>
                <w:lang w:eastAsia="zh-TW"/>
              </w:rPr>
              <w:t>Write about gene knock out in transgenic animals.</w:t>
            </w:r>
          </w:p>
        </w:tc>
        <w:tc>
          <w:tcPr>
            <w:tcW w:w="388" w:type="pct"/>
            <w:vAlign w:val="center"/>
          </w:tcPr>
          <w:p w14:paraId="047541E4" w14:textId="77777777" w:rsidR="003D4DF8" w:rsidRPr="00FA796F" w:rsidRDefault="003D4DF8" w:rsidP="0094051D">
            <w:pPr>
              <w:contextualSpacing/>
              <w:jc w:val="center"/>
            </w:pPr>
            <w:r w:rsidRPr="00FA796F">
              <w:t>CO</w:t>
            </w:r>
            <w:r>
              <w:t xml:space="preserve"> 5</w:t>
            </w:r>
          </w:p>
        </w:tc>
        <w:tc>
          <w:tcPr>
            <w:tcW w:w="355" w:type="pct"/>
            <w:vAlign w:val="center"/>
          </w:tcPr>
          <w:p w14:paraId="216D84BF" w14:textId="77777777" w:rsidR="003D4DF8" w:rsidRPr="00FA796F" w:rsidRDefault="003D4DF8" w:rsidP="00A81194">
            <w:pPr>
              <w:contextualSpacing/>
              <w:jc w:val="center"/>
            </w:pPr>
            <w:r>
              <w:t>C</w:t>
            </w:r>
          </w:p>
        </w:tc>
        <w:tc>
          <w:tcPr>
            <w:tcW w:w="473" w:type="pct"/>
            <w:vAlign w:val="center"/>
          </w:tcPr>
          <w:p w14:paraId="018A60B8" w14:textId="77777777" w:rsidR="003D4DF8" w:rsidRPr="00FA796F" w:rsidRDefault="003D4DF8" w:rsidP="00A81194">
            <w:pPr>
              <w:contextualSpacing/>
              <w:jc w:val="center"/>
            </w:pPr>
            <w:r w:rsidRPr="00FA796F">
              <w:t>1</w:t>
            </w:r>
          </w:p>
        </w:tc>
      </w:tr>
      <w:tr w:rsidR="003D4DF8" w:rsidRPr="00FA796F" w14:paraId="6029D673" w14:textId="77777777" w:rsidTr="00903B43">
        <w:trPr>
          <w:trHeight w:val="396"/>
        </w:trPr>
        <w:tc>
          <w:tcPr>
            <w:tcW w:w="272" w:type="pct"/>
            <w:vAlign w:val="center"/>
          </w:tcPr>
          <w:p w14:paraId="6E7F0DAC" w14:textId="77777777" w:rsidR="003D4DF8" w:rsidRPr="00FA796F" w:rsidRDefault="003D4DF8" w:rsidP="00A81194">
            <w:pPr>
              <w:contextualSpacing/>
              <w:jc w:val="center"/>
            </w:pPr>
            <w:r w:rsidRPr="00FA796F">
              <w:t>10.</w:t>
            </w:r>
          </w:p>
        </w:tc>
        <w:tc>
          <w:tcPr>
            <w:tcW w:w="3512" w:type="pct"/>
            <w:gridSpan w:val="2"/>
            <w:vAlign w:val="center"/>
          </w:tcPr>
          <w:p w14:paraId="1B3C6760" w14:textId="77777777" w:rsidR="003D4DF8" w:rsidRPr="00FA796F" w:rsidRDefault="003D4DF8" w:rsidP="00903B43">
            <w:pPr>
              <w:contextualSpacing/>
            </w:pPr>
            <w:r>
              <w:t>Indicate any one ethical issue associated with transgenic animals</w:t>
            </w:r>
          </w:p>
        </w:tc>
        <w:tc>
          <w:tcPr>
            <w:tcW w:w="388" w:type="pct"/>
            <w:vAlign w:val="center"/>
          </w:tcPr>
          <w:p w14:paraId="77568EAF" w14:textId="77777777" w:rsidR="003D4DF8" w:rsidRPr="00FA796F" w:rsidRDefault="003D4DF8" w:rsidP="0094051D">
            <w:pPr>
              <w:contextualSpacing/>
              <w:jc w:val="center"/>
            </w:pPr>
            <w:r w:rsidRPr="00FA796F">
              <w:t>CO</w:t>
            </w:r>
            <w:r>
              <w:t xml:space="preserve"> 6</w:t>
            </w:r>
          </w:p>
        </w:tc>
        <w:tc>
          <w:tcPr>
            <w:tcW w:w="355" w:type="pct"/>
            <w:vAlign w:val="center"/>
          </w:tcPr>
          <w:p w14:paraId="4EACD459" w14:textId="77777777" w:rsidR="003D4DF8" w:rsidRPr="00FA796F" w:rsidRDefault="003D4DF8" w:rsidP="00A81194">
            <w:pPr>
              <w:contextualSpacing/>
              <w:jc w:val="center"/>
            </w:pPr>
            <w:r>
              <w:t>U</w:t>
            </w:r>
          </w:p>
        </w:tc>
        <w:tc>
          <w:tcPr>
            <w:tcW w:w="473" w:type="pct"/>
            <w:vAlign w:val="center"/>
          </w:tcPr>
          <w:p w14:paraId="575B2F13" w14:textId="77777777" w:rsidR="003D4DF8" w:rsidRPr="00FA796F" w:rsidRDefault="003D4DF8" w:rsidP="00A81194">
            <w:pPr>
              <w:contextualSpacing/>
              <w:jc w:val="center"/>
            </w:pPr>
            <w:r w:rsidRPr="00FA796F">
              <w:t>1</w:t>
            </w:r>
          </w:p>
        </w:tc>
      </w:tr>
      <w:tr w:rsidR="003D4DF8" w:rsidRPr="00FA796F" w14:paraId="1C8E6588" w14:textId="77777777" w:rsidTr="00A81194">
        <w:trPr>
          <w:trHeight w:val="551"/>
        </w:trPr>
        <w:tc>
          <w:tcPr>
            <w:tcW w:w="5000" w:type="pct"/>
            <w:gridSpan w:val="6"/>
            <w:vAlign w:val="center"/>
          </w:tcPr>
          <w:p w14:paraId="4014DEDB" w14:textId="77777777" w:rsidR="003D4DF8" w:rsidRDefault="003D4DF8" w:rsidP="00A81194">
            <w:pPr>
              <w:contextualSpacing/>
              <w:jc w:val="center"/>
              <w:rPr>
                <w:b/>
                <w:u w:val="single"/>
              </w:rPr>
            </w:pPr>
            <w:r w:rsidRPr="00FA796F">
              <w:rPr>
                <w:b/>
                <w:u w:val="single"/>
              </w:rPr>
              <w:t>PART – B (6 X 3 = 18 MARKS)</w:t>
            </w:r>
          </w:p>
          <w:p w14:paraId="7BB652AB" w14:textId="77777777" w:rsidR="003D4DF8" w:rsidRPr="00FA796F" w:rsidRDefault="003D4DF8" w:rsidP="00A81194">
            <w:pPr>
              <w:contextualSpacing/>
              <w:jc w:val="center"/>
              <w:rPr>
                <w:b/>
                <w:u w:val="single"/>
              </w:rPr>
            </w:pPr>
            <w:r w:rsidRPr="00FA796F">
              <w:rPr>
                <w:b/>
              </w:rPr>
              <w:t>(Answer all the questions)</w:t>
            </w:r>
          </w:p>
        </w:tc>
      </w:tr>
      <w:tr w:rsidR="003D4DF8" w:rsidRPr="00FA796F" w14:paraId="10741360" w14:textId="77777777" w:rsidTr="00903B43">
        <w:trPr>
          <w:trHeight w:val="436"/>
        </w:trPr>
        <w:tc>
          <w:tcPr>
            <w:tcW w:w="272" w:type="pct"/>
            <w:vAlign w:val="center"/>
          </w:tcPr>
          <w:p w14:paraId="1DD9CC2E" w14:textId="77777777" w:rsidR="003D4DF8" w:rsidRPr="00FA796F" w:rsidRDefault="003D4DF8" w:rsidP="00A81194">
            <w:pPr>
              <w:pStyle w:val="NoSpacing"/>
              <w:contextualSpacing/>
            </w:pPr>
            <w:r w:rsidRPr="00FA796F">
              <w:t>11.</w:t>
            </w:r>
          </w:p>
        </w:tc>
        <w:tc>
          <w:tcPr>
            <w:tcW w:w="3512" w:type="pct"/>
            <w:gridSpan w:val="2"/>
            <w:vAlign w:val="center"/>
          </w:tcPr>
          <w:p w14:paraId="477AB5E9" w14:textId="77777777" w:rsidR="003D4DF8" w:rsidRPr="00FA796F" w:rsidRDefault="003D4DF8" w:rsidP="00903B43">
            <w:pPr>
              <w:pStyle w:val="NoSpacing"/>
              <w:contextualSpacing/>
            </w:pPr>
            <w:r>
              <w:t>Appraise on Isoenzymes.</w:t>
            </w:r>
          </w:p>
        </w:tc>
        <w:tc>
          <w:tcPr>
            <w:tcW w:w="388" w:type="pct"/>
            <w:vAlign w:val="center"/>
          </w:tcPr>
          <w:p w14:paraId="49A18422" w14:textId="77777777" w:rsidR="003D4DF8" w:rsidRPr="00FA796F" w:rsidRDefault="003D4DF8" w:rsidP="0094051D">
            <w:pPr>
              <w:pStyle w:val="NoSpacing"/>
              <w:contextualSpacing/>
              <w:jc w:val="center"/>
            </w:pPr>
            <w:r w:rsidRPr="00FA796F">
              <w:t>CO</w:t>
            </w:r>
            <w:r>
              <w:t>1</w:t>
            </w:r>
          </w:p>
        </w:tc>
        <w:tc>
          <w:tcPr>
            <w:tcW w:w="355" w:type="pct"/>
            <w:vAlign w:val="center"/>
          </w:tcPr>
          <w:p w14:paraId="5456FA0C" w14:textId="77777777" w:rsidR="003D4DF8" w:rsidRPr="00FA796F" w:rsidRDefault="003D4DF8" w:rsidP="00A81194">
            <w:pPr>
              <w:pStyle w:val="NoSpacing"/>
              <w:contextualSpacing/>
              <w:jc w:val="center"/>
            </w:pPr>
            <w:r>
              <w:t>An</w:t>
            </w:r>
          </w:p>
        </w:tc>
        <w:tc>
          <w:tcPr>
            <w:tcW w:w="473" w:type="pct"/>
            <w:vAlign w:val="center"/>
          </w:tcPr>
          <w:p w14:paraId="27C37534" w14:textId="77777777" w:rsidR="003D4DF8" w:rsidRPr="00FA796F" w:rsidRDefault="003D4DF8" w:rsidP="00A81194">
            <w:pPr>
              <w:pStyle w:val="NoSpacing"/>
              <w:contextualSpacing/>
              <w:jc w:val="center"/>
            </w:pPr>
            <w:r w:rsidRPr="00FA796F">
              <w:t>3</w:t>
            </w:r>
          </w:p>
        </w:tc>
      </w:tr>
      <w:tr w:rsidR="003D4DF8" w:rsidRPr="00FA796F" w14:paraId="791DC1AA" w14:textId="77777777" w:rsidTr="00903B43">
        <w:trPr>
          <w:trHeight w:val="436"/>
        </w:trPr>
        <w:tc>
          <w:tcPr>
            <w:tcW w:w="272" w:type="pct"/>
            <w:vAlign w:val="center"/>
          </w:tcPr>
          <w:p w14:paraId="5018084A" w14:textId="77777777" w:rsidR="003D4DF8" w:rsidRPr="00FA796F" w:rsidRDefault="003D4DF8" w:rsidP="00A81194">
            <w:pPr>
              <w:pStyle w:val="NoSpacing"/>
              <w:contextualSpacing/>
            </w:pPr>
            <w:r w:rsidRPr="00FA796F">
              <w:t>12.</w:t>
            </w:r>
          </w:p>
        </w:tc>
        <w:tc>
          <w:tcPr>
            <w:tcW w:w="3512" w:type="pct"/>
            <w:gridSpan w:val="2"/>
            <w:vAlign w:val="center"/>
          </w:tcPr>
          <w:p w14:paraId="4502E47C" w14:textId="77777777" w:rsidR="003D4DF8" w:rsidRPr="00FA796F" w:rsidRDefault="003D4DF8" w:rsidP="00903B43">
            <w:pPr>
              <w:pStyle w:val="NoSpacing"/>
              <w:contextualSpacing/>
            </w:pPr>
            <w:r>
              <w:t>State the importance of cell banks with examples.</w:t>
            </w:r>
          </w:p>
        </w:tc>
        <w:tc>
          <w:tcPr>
            <w:tcW w:w="388" w:type="pct"/>
            <w:vAlign w:val="center"/>
          </w:tcPr>
          <w:p w14:paraId="1B044E94" w14:textId="77777777" w:rsidR="003D4DF8" w:rsidRPr="00FA796F" w:rsidRDefault="003D4DF8" w:rsidP="00B2579F">
            <w:pPr>
              <w:pStyle w:val="NoSpacing"/>
              <w:contextualSpacing/>
              <w:jc w:val="center"/>
            </w:pPr>
            <w:r w:rsidRPr="00FA796F">
              <w:t>CO</w:t>
            </w:r>
            <w:r>
              <w:t>2</w:t>
            </w:r>
          </w:p>
        </w:tc>
        <w:tc>
          <w:tcPr>
            <w:tcW w:w="355" w:type="pct"/>
            <w:vAlign w:val="center"/>
          </w:tcPr>
          <w:p w14:paraId="0F473BF7" w14:textId="77777777" w:rsidR="003D4DF8" w:rsidRPr="00FA796F" w:rsidRDefault="003D4DF8" w:rsidP="00A81194">
            <w:pPr>
              <w:pStyle w:val="NoSpacing"/>
              <w:contextualSpacing/>
              <w:jc w:val="center"/>
            </w:pPr>
            <w:r>
              <w:t>R</w:t>
            </w:r>
          </w:p>
        </w:tc>
        <w:tc>
          <w:tcPr>
            <w:tcW w:w="473" w:type="pct"/>
            <w:vAlign w:val="center"/>
          </w:tcPr>
          <w:p w14:paraId="3AD42F0C" w14:textId="77777777" w:rsidR="003D4DF8" w:rsidRPr="00FA796F" w:rsidRDefault="003D4DF8" w:rsidP="00A81194">
            <w:pPr>
              <w:pStyle w:val="NoSpacing"/>
              <w:contextualSpacing/>
              <w:jc w:val="center"/>
            </w:pPr>
            <w:r w:rsidRPr="00FA796F">
              <w:t>3</w:t>
            </w:r>
          </w:p>
        </w:tc>
      </w:tr>
      <w:tr w:rsidR="003D4DF8" w:rsidRPr="00FA796F" w14:paraId="5C7C370C" w14:textId="77777777" w:rsidTr="00903B43">
        <w:trPr>
          <w:trHeight w:val="436"/>
        </w:trPr>
        <w:tc>
          <w:tcPr>
            <w:tcW w:w="272" w:type="pct"/>
            <w:vAlign w:val="center"/>
          </w:tcPr>
          <w:p w14:paraId="059B7C97" w14:textId="77777777" w:rsidR="003D4DF8" w:rsidRPr="00FA796F" w:rsidRDefault="003D4DF8" w:rsidP="00A81194">
            <w:pPr>
              <w:pStyle w:val="NoSpacing"/>
              <w:contextualSpacing/>
            </w:pPr>
            <w:r w:rsidRPr="00FA796F">
              <w:t>13.</w:t>
            </w:r>
          </w:p>
        </w:tc>
        <w:tc>
          <w:tcPr>
            <w:tcW w:w="3512" w:type="pct"/>
            <w:gridSpan w:val="2"/>
            <w:vAlign w:val="center"/>
          </w:tcPr>
          <w:p w14:paraId="39075AA3" w14:textId="77777777" w:rsidR="003D4DF8" w:rsidRPr="00FA796F" w:rsidRDefault="003D4DF8" w:rsidP="00903B43">
            <w:pPr>
              <w:pStyle w:val="NoSpacing"/>
              <w:contextualSpacing/>
            </w:pPr>
            <w:r>
              <w:t>Explain the process involved in skin tissue engineering.</w:t>
            </w:r>
          </w:p>
        </w:tc>
        <w:tc>
          <w:tcPr>
            <w:tcW w:w="388" w:type="pct"/>
            <w:vAlign w:val="center"/>
          </w:tcPr>
          <w:p w14:paraId="6A2CF861" w14:textId="77777777" w:rsidR="003D4DF8" w:rsidRPr="00FA796F" w:rsidRDefault="003D4DF8" w:rsidP="0094051D">
            <w:pPr>
              <w:pStyle w:val="NoSpacing"/>
              <w:contextualSpacing/>
              <w:jc w:val="center"/>
            </w:pPr>
            <w:r w:rsidRPr="00FA796F">
              <w:t>CO</w:t>
            </w:r>
            <w:r>
              <w:t>3</w:t>
            </w:r>
          </w:p>
        </w:tc>
        <w:tc>
          <w:tcPr>
            <w:tcW w:w="355" w:type="pct"/>
            <w:vAlign w:val="center"/>
          </w:tcPr>
          <w:p w14:paraId="5A4180EC" w14:textId="77777777" w:rsidR="003D4DF8" w:rsidRPr="00FA796F" w:rsidRDefault="003D4DF8" w:rsidP="00A81194">
            <w:pPr>
              <w:pStyle w:val="NoSpacing"/>
              <w:contextualSpacing/>
              <w:jc w:val="center"/>
            </w:pPr>
            <w:r>
              <w:t>U</w:t>
            </w:r>
          </w:p>
        </w:tc>
        <w:tc>
          <w:tcPr>
            <w:tcW w:w="473" w:type="pct"/>
            <w:vAlign w:val="center"/>
          </w:tcPr>
          <w:p w14:paraId="1DFBB5DA" w14:textId="77777777" w:rsidR="003D4DF8" w:rsidRPr="00FA796F" w:rsidRDefault="003D4DF8" w:rsidP="00A81194">
            <w:pPr>
              <w:pStyle w:val="NoSpacing"/>
              <w:contextualSpacing/>
              <w:jc w:val="center"/>
            </w:pPr>
            <w:r w:rsidRPr="00FA796F">
              <w:t>3</w:t>
            </w:r>
          </w:p>
        </w:tc>
      </w:tr>
      <w:tr w:rsidR="003D4DF8" w:rsidRPr="00FA796F" w14:paraId="1354103C" w14:textId="77777777" w:rsidTr="00903B43">
        <w:trPr>
          <w:trHeight w:val="436"/>
        </w:trPr>
        <w:tc>
          <w:tcPr>
            <w:tcW w:w="272" w:type="pct"/>
            <w:vAlign w:val="center"/>
          </w:tcPr>
          <w:p w14:paraId="2458B2CF" w14:textId="77777777" w:rsidR="003D4DF8" w:rsidRPr="00FA796F" w:rsidRDefault="003D4DF8" w:rsidP="00A81194">
            <w:pPr>
              <w:pStyle w:val="NoSpacing"/>
              <w:contextualSpacing/>
            </w:pPr>
            <w:r w:rsidRPr="00FA796F">
              <w:t>14.</w:t>
            </w:r>
          </w:p>
        </w:tc>
        <w:tc>
          <w:tcPr>
            <w:tcW w:w="3512" w:type="pct"/>
            <w:gridSpan w:val="2"/>
            <w:vAlign w:val="center"/>
          </w:tcPr>
          <w:p w14:paraId="79D074CE" w14:textId="77777777" w:rsidR="003D4DF8" w:rsidRPr="00FA796F" w:rsidRDefault="003D4DF8" w:rsidP="00903B43">
            <w:pPr>
              <w:pStyle w:val="NoSpacing"/>
              <w:contextualSpacing/>
            </w:pPr>
            <w:r w:rsidRPr="00985200">
              <w:t>Write about the raw materials used for the preparation of animal feed.</w:t>
            </w:r>
          </w:p>
        </w:tc>
        <w:tc>
          <w:tcPr>
            <w:tcW w:w="388" w:type="pct"/>
            <w:vAlign w:val="center"/>
          </w:tcPr>
          <w:p w14:paraId="4D1DF939" w14:textId="77777777" w:rsidR="003D4DF8" w:rsidRPr="00FA796F" w:rsidRDefault="003D4DF8" w:rsidP="00985200">
            <w:pPr>
              <w:pStyle w:val="NoSpacing"/>
              <w:contextualSpacing/>
              <w:jc w:val="center"/>
            </w:pPr>
            <w:r w:rsidRPr="00FA796F">
              <w:t>CO</w:t>
            </w:r>
            <w:r>
              <w:t xml:space="preserve"> 6</w:t>
            </w:r>
          </w:p>
        </w:tc>
        <w:tc>
          <w:tcPr>
            <w:tcW w:w="355" w:type="pct"/>
            <w:vAlign w:val="center"/>
          </w:tcPr>
          <w:p w14:paraId="11EED940" w14:textId="77777777" w:rsidR="003D4DF8" w:rsidRPr="00FA796F" w:rsidRDefault="003D4DF8" w:rsidP="00A81194">
            <w:pPr>
              <w:pStyle w:val="NoSpacing"/>
              <w:contextualSpacing/>
              <w:jc w:val="center"/>
            </w:pPr>
            <w:r>
              <w:t>A</w:t>
            </w:r>
          </w:p>
        </w:tc>
        <w:tc>
          <w:tcPr>
            <w:tcW w:w="473" w:type="pct"/>
            <w:vAlign w:val="center"/>
          </w:tcPr>
          <w:p w14:paraId="1311220D" w14:textId="77777777" w:rsidR="003D4DF8" w:rsidRPr="00FA796F" w:rsidRDefault="003D4DF8" w:rsidP="00A81194">
            <w:pPr>
              <w:pStyle w:val="NoSpacing"/>
              <w:contextualSpacing/>
              <w:jc w:val="center"/>
            </w:pPr>
            <w:r w:rsidRPr="00FA796F">
              <w:t>3</w:t>
            </w:r>
          </w:p>
        </w:tc>
      </w:tr>
      <w:tr w:rsidR="003D4DF8" w:rsidRPr="00FA796F" w14:paraId="71081E47" w14:textId="77777777" w:rsidTr="00903B43">
        <w:trPr>
          <w:trHeight w:val="436"/>
        </w:trPr>
        <w:tc>
          <w:tcPr>
            <w:tcW w:w="272" w:type="pct"/>
            <w:vAlign w:val="center"/>
          </w:tcPr>
          <w:p w14:paraId="1AFF9A87" w14:textId="77777777" w:rsidR="003D4DF8" w:rsidRPr="00FA796F" w:rsidRDefault="003D4DF8" w:rsidP="00A81194">
            <w:pPr>
              <w:pStyle w:val="NoSpacing"/>
              <w:contextualSpacing/>
            </w:pPr>
            <w:r w:rsidRPr="00FA796F">
              <w:t>15.</w:t>
            </w:r>
          </w:p>
        </w:tc>
        <w:tc>
          <w:tcPr>
            <w:tcW w:w="3512" w:type="pct"/>
            <w:gridSpan w:val="2"/>
            <w:vAlign w:val="center"/>
          </w:tcPr>
          <w:p w14:paraId="5AD7E084" w14:textId="77777777" w:rsidR="003D4DF8" w:rsidRPr="00FA796F" w:rsidRDefault="003D4DF8" w:rsidP="00903B43">
            <w:pPr>
              <w:pStyle w:val="NoSpacing"/>
              <w:contextualSpacing/>
            </w:pPr>
            <w:r>
              <w:t>Illustrate on micromanipulation technology.</w:t>
            </w:r>
          </w:p>
        </w:tc>
        <w:tc>
          <w:tcPr>
            <w:tcW w:w="388" w:type="pct"/>
            <w:vAlign w:val="center"/>
          </w:tcPr>
          <w:p w14:paraId="26CD1FFD" w14:textId="77777777" w:rsidR="003D4DF8" w:rsidRPr="00FA796F" w:rsidRDefault="003D4DF8" w:rsidP="0094051D">
            <w:pPr>
              <w:pStyle w:val="NoSpacing"/>
              <w:contextualSpacing/>
              <w:jc w:val="center"/>
            </w:pPr>
            <w:r w:rsidRPr="00FA796F">
              <w:t>CO</w:t>
            </w:r>
            <w:r>
              <w:t xml:space="preserve"> 4</w:t>
            </w:r>
          </w:p>
        </w:tc>
        <w:tc>
          <w:tcPr>
            <w:tcW w:w="355" w:type="pct"/>
            <w:vAlign w:val="center"/>
          </w:tcPr>
          <w:p w14:paraId="2651064D" w14:textId="77777777" w:rsidR="003D4DF8" w:rsidRPr="00FA796F" w:rsidRDefault="003D4DF8" w:rsidP="00A81194">
            <w:pPr>
              <w:pStyle w:val="NoSpacing"/>
              <w:contextualSpacing/>
              <w:jc w:val="center"/>
            </w:pPr>
            <w:r>
              <w:t>An</w:t>
            </w:r>
          </w:p>
        </w:tc>
        <w:tc>
          <w:tcPr>
            <w:tcW w:w="473" w:type="pct"/>
            <w:vAlign w:val="center"/>
          </w:tcPr>
          <w:p w14:paraId="0D6B8634" w14:textId="77777777" w:rsidR="003D4DF8" w:rsidRPr="00FA796F" w:rsidRDefault="003D4DF8" w:rsidP="00A81194">
            <w:pPr>
              <w:pStyle w:val="NoSpacing"/>
              <w:contextualSpacing/>
              <w:jc w:val="center"/>
            </w:pPr>
            <w:r w:rsidRPr="00FA796F">
              <w:t>3</w:t>
            </w:r>
          </w:p>
        </w:tc>
      </w:tr>
      <w:tr w:rsidR="003D4DF8" w:rsidRPr="00FA796F" w14:paraId="78892EFE" w14:textId="77777777" w:rsidTr="00903B43">
        <w:trPr>
          <w:trHeight w:val="437"/>
        </w:trPr>
        <w:tc>
          <w:tcPr>
            <w:tcW w:w="272" w:type="pct"/>
            <w:vAlign w:val="center"/>
          </w:tcPr>
          <w:p w14:paraId="5F7E7C22" w14:textId="77777777" w:rsidR="003D4DF8" w:rsidRPr="00FA796F" w:rsidRDefault="003D4DF8" w:rsidP="00A81194">
            <w:pPr>
              <w:pStyle w:val="NoSpacing"/>
              <w:contextualSpacing/>
            </w:pPr>
            <w:r w:rsidRPr="00FA796F">
              <w:t>16.</w:t>
            </w:r>
          </w:p>
        </w:tc>
        <w:tc>
          <w:tcPr>
            <w:tcW w:w="3512" w:type="pct"/>
            <w:gridSpan w:val="2"/>
            <w:vAlign w:val="center"/>
          </w:tcPr>
          <w:p w14:paraId="126D0563" w14:textId="77777777" w:rsidR="003D4DF8" w:rsidRPr="00FA796F" w:rsidRDefault="003D4DF8" w:rsidP="00903B43">
            <w:pPr>
              <w:pStyle w:val="NoSpacing"/>
              <w:contextualSpacing/>
            </w:pPr>
            <w:r>
              <w:t>Interpret on marker assisted selection in transgenic animals.</w:t>
            </w:r>
          </w:p>
        </w:tc>
        <w:tc>
          <w:tcPr>
            <w:tcW w:w="388" w:type="pct"/>
            <w:vAlign w:val="center"/>
          </w:tcPr>
          <w:p w14:paraId="7B74630E" w14:textId="77777777" w:rsidR="003D4DF8" w:rsidRPr="00FA796F" w:rsidRDefault="003D4DF8" w:rsidP="0094051D">
            <w:pPr>
              <w:pStyle w:val="NoSpacing"/>
              <w:contextualSpacing/>
              <w:jc w:val="center"/>
            </w:pPr>
            <w:r w:rsidRPr="00FA796F">
              <w:t>CO</w:t>
            </w:r>
            <w:r>
              <w:t xml:space="preserve"> 5</w:t>
            </w:r>
          </w:p>
        </w:tc>
        <w:tc>
          <w:tcPr>
            <w:tcW w:w="355" w:type="pct"/>
            <w:vAlign w:val="center"/>
          </w:tcPr>
          <w:p w14:paraId="3B0903DA" w14:textId="77777777" w:rsidR="003D4DF8" w:rsidRPr="00FA796F" w:rsidRDefault="003D4DF8" w:rsidP="00A81194">
            <w:pPr>
              <w:pStyle w:val="NoSpacing"/>
              <w:contextualSpacing/>
              <w:jc w:val="center"/>
            </w:pPr>
            <w:r>
              <w:t>A</w:t>
            </w:r>
          </w:p>
        </w:tc>
        <w:tc>
          <w:tcPr>
            <w:tcW w:w="473" w:type="pct"/>
            <w:vAlign w:val="center"/>
          </w:tcPr>
          <w:p w14:paraId="63E58E19" w14:textId="77777777" w:rsidR="003D4DF8" w:rsidRPr="00FA796F" w:rsidRDefault="003D4DF8" w:rsidP="00A81194">
            <w:pPr>
              <w:pStyle w:val="NoSpacing"/>
              <w:contextualSpacing/>
              <w:jc w:val="center"/>
            </w:pPr>
            <w:r w:rsidRPr="00FA796F">
              <w:t>3</w:t>
            </w:r>
          </w:p>
        </w:tc>
      </w:tr>
      <w:tr w:rsidR="003D4DF8" w:rsidRPr="00FA796F" w14:paraId="1D56B649" w14:textId="77777777" w:rsidTr="00A81194">
        <w:trPr>
          <w:trHeight w:val="551"/>
        </w:trPr>
        <w:tc>
          <w:tcPr>
            <w:tcW w:w="5000" w:type="pct"/>
            <w:gridSpan w:val="6"/>
          </w:tcPr>
          <w:p w14:paraId="41DCC547" w14:textId="77777777" w:rsidR="003D4DF8" w:rsidRPr="00FA796F" w:rsidRDefault="003D4DF8" w:rsidP="00A81194">
            <w:pPr>
              <w:contextualSpacing/>
              <w:jc w:val="center"/>
              <w:rPr>
                <w:b/>
                <w:u w:val="single"/>
              </w:rPr>
            </w:pPr>
            <w:r w:rsidRPr="00FA796F">
              <w:rPr>
                <w:b/>
                <w:u w:val="single"/>
              </w:rPr>
              <w:t>PART – C (6 X 12 = 72 MARKS)</w:t>
            </w:r>
          </w:p>
          <w:p w14:paraId="4D890A23" w14:textId="77777777" w:rsidR="003D4DF8" w:rsidRPr="00FA796F" w:rsidRDefault="003D4DF8" w:rsidP="00A81194">
            <w:pPr>
              <w:contextualSpacing/>
              <w:jc w:val="center"/>
              <w:rPr>
                <w:b/>
              </w:rPr>
            </w:pPr>
            <w:r w:rsidRPr="00FA796F">
              <w:rPr>
                <w:b/>
              </w:rPr>
              <w:t>(Answer any five Questions from Q. No. 17 to 23, Q. No. 24 is Compulsory)</w:t>
            </w:r>
          </w:p>
        </w:tc>
      </w:tr>
      <w:tr w:rsidR="003D4DF8" w:rsidRPr="00FA796F" w14:paraId="5421CC70" w14:textId="77777777" w:rsidTr="00A81194">
        <w:trPr>
          <w:trHeight w:val="396"/>
        </w:trPr>
        <w:tc>
          <w:tcPr>
            <w:tcW w:w="272" w:type="pct"/>
            <w:vAlign w:val="center"/>
          </w:tcPr>
          <w:p w14:paraId="229BD2A2" w14:textId="77777777" w:rsidR="003D4DF8" w:rsidRPr="00FA796F" w:rsidRDefault="003D4DF8" w:rsidP="00A81194">
            <w:pPr>
              <w:contextualSpacing/>
              <w:jc w:val="center"/>
            </w:pPr>
            <w:r w:rsidRPr="00FA796F">
              <w:t>17.</w:t>
            </w:r>
          </w:p>
        </w:tc>
        <w:tc>
          <w:tcPr>
            <w:tcW w:w="189" w:type="pct"/>
            <w:vAlign w:val="center"/>
          </w:tcPr>
          <w:p w14:paraId="4EEC4899" w14:textId="77777777" w:rsidR="003D4DF8" w:rsidRPr="00FA796F" w:rsidRDefault="003D4DF8" w:rsidP="00A81194">
            <w:pPr>
              <w:contextualSpacing/>
              <w:jc w:val="center"/>
            </w:pPr>
            <w:r w:rsidRPr="00FA796F">
              <w:t>a.</w:t>
            </w:r>
          </w:p>
        </w:tc>
        <w:tc>
          <w:tcPr>
            <w:tcW w:w="3323" w:type="pct"/>
            <w:vAlign w:val="bottom"/>
          </w:tcPr>
          <w:p w14:paraId="59A9F4D1" w14:textId="77777777" w:rsidR="003D4DF8" w:rsidRPr="00FA796F" w:rsidRDefault="003D4DF8" w:rsidP="00EF256D">
            <w:pPr>
              <w:contextualSpacing/>
              <w:jc w:val="both"/>
            </w:pPr>
            <w:r>
              <w:t>Analyze the process involved in chromosome banding for cell line characterization.</w:t>
            </w:r>
          </w:p>
        </w:tc>
        <w:tc>
          <w:tcPr>
            <w:tcW w:w="388" w:type="pct"/>
            <w:vAlign w:val="center"/>
          </w:tcPr>
          <w:p w14:paraId="6821CA98" w14:textId="77777777" w:rsidR="003D4DF8" w:rsidRPr="00FA796F" w:rsidRDefault="003D4DF8" w:rsidP="00A81194">
            <w:pPr>
              <w:contextualSpacing/>
              <w:jc w:val="center"/>
            </w:pPr>
            <w:r w:rsidRPr="00FA796F">
              <w:t>CO</w:t>
            </w:r>
            <w:r>
              <w:t>1</w:t>
            </w:r>
          </w:p>
        </w:tc>
        <w:tc>
          <w:tcPr>
            <w:tcW w:w="355" w:type="pct"/>
            <w:vAlign w:val="center"/>
          </w:tcPr>
          <w:p w14:paraId="73660CCC" w14:textId="77777777" w:rsidR="003D4DF8" w:rsidRPr="00FA796F" w:rsidRDefault="003D4DF8" w:rsidP="00A81194">
            <w:pPr>
              <w:contextualSpacing/>
              <w:jc w:val="center"/>
            </w:pPr>
            <w:r>
              <w:t>An</w:t>
            </w:r>
          </w:p>
        </w:tc>
        <w:tc>
          <w:tcPr>
            <w:tcW w:w="473" w:type="pct"/>
            <w:vAlign w:val="center"/>
          </w:tcPr>
          <w:p w14:paraId="2D05D74F" w14:textId="77777777" w:rsidR="003D4DF8" w:rsidRPr="00FA796F" w:rsidRDefault="003D4DF8" w:rsidP="00A81194">
            <w:pPr>
              <w:contextualSpacing/>
              <w:jc w:val="center"/>
            </w:pPr>
            <w:r>
              <w:t>6</w:t>
            </w:r>
          </w:p>
        </w:tc>
      </w:tr>
      <w:tr w:rsidR="003D4DF8" w:rsidRPr="00FA796F" w14:paraId="124190CE" w14:textId="77777777" w:rsidTr="00A81194">
        <w:trPr>
          <w:trHeight w:val="396"/>
        </w:trPr>
        <w:tc>
          <w:tcPr>
            <w:tcW w:w="272" w:type="pct"/>
            <w:vAlign w:val="center"/>
          </w:tcPr>
          <w:p w14:paraId="2FACBD41" w14:textId="77777777" w:rsidR="003D4DF8" w:rsidRPr="00FA796F" w:rsidRDefault="003D4DF8" w:rsidP="00A81194">
            <w:pPr>
              <w:contextualSpacing/>
              <w:jc w:val="center"/>
            </w:pPr>
          </w:p>
        </w:tc>
        <w:tc>
          <w:tcPr>
            <w:tcW w:w="189" w:type="pct"/>
            <w:vAlign w:val="center"/>
          </w:tcPr>
          <w:p w14:paraId="10E534EB" w14:textId="77777777" w:rsidR="003D4DF8" w:rsidRPr="00FA796F" w:rsidRDefault="003D4DF8" w:rsidP="00A81194">
            <w:pPr>
              <w:contextualSpacing/>
              <w:jc w:val="center"/>
            </w:pPr>
            <w:r>
              <w:t>b.</w:t>
            </w:r>
          </w:p>
        </w:tc>
        <w:tc>
          <w:tcPr>
            <w:tcW w:w="3323" w:type="pct"/>
            <w:vAlign w:val="bottom"/>
          </w:tcPr>
          <w:p w14:paraId="442BC7BB" w14:textId="77777777" w:rsidR="003D4DF8" w:rsidRDefault="003D4DF8" w:rsidP="00DA2CD1">
            <w:pPr>
              <w:contextualSpacing/>
              <w:jc w:val="both"/>
            </w:pPr>
            <w:r>
              <w:t>Describe in detail about chromosome paining involved in karyotyping.</w:t>
            </w:r>
          </w:p>
        </w:tc>
        <w:tc>
          <w:tcPr>
            <w:tcW w:w="388" w:type="pct"/>
            <w:vAlign w:val="center"/>
          </w:tcPr>
          <w:p w14:paraId="5E9A18CA" w14:textId="77777777" w:rsidR="003D4DF8" w:rsidRPr="00FA796F" w:rsidRDefault="003D4DF8" w:rsidP="00A81194">
            <w:pPr>
              <w:contextualSpacing/>
              <w:jc w:val="center"/>
            </w:pPr>
            <w:r>
              <w:t>CO1</w:t>
            </w:r>
          </w:p>
        </w:tc>
        <w:tc>
          <w:tcPr>
            <w:tcW w:w="355" w:type="pct"/>
            <w:vAlign w:val="center"/>
          </w:tcPr>
          <w:p w14:paraId="58B5DEA3" w14:textId="77777777" w:rsidR="003D4DF8" w:rsidRDefault="003D4DF8" w:rsidP="00A81194">
            <w:pPr>
              <w:contextualSpacing/>
              <w:jc w:val="center"/>
            </w:pPr>
            <w:r>
              <w:t>U</w:t>
            </w:r>
          </w:p>
        </w:tc>
        <w:tc>
          <w:tcPr>
            <w:tcW w:w="473" w:type="pct"/>
            <w:vAlign w:val="center"/>
          </w:tcPr>
          <w:p w14:paraId="542B0A93" w14:textId="77777777" w:rsidR="003D4DF8" w:rsidRDefault="003D4DF8" w:rsidP="00A81194">
            <w:pPr>
              <w:contextualSpacing/>
              <w:jc w:val="center"/>
            </w:pPr>
            <w:r>
              <w:t>6</w:t>
            </w:r>
          </w:p>
        </w:tc>
      </w:tr>
      <w:tr w:rsidR="003D4DF8" w:rsidRPr="00FA796F" w14:paraId="3D270550" w14:textId="77777777" w:rsidTr="00A81194">
        <w:trPr>
          <w:trHeight w:val="396"/>
        </w:trPr>
        <w:tc>
          <w:tcPr>
            <w:tcW w:w="272" w:type="pct"/>
            <w:vAlign w:val="center"/>
          </w:tcPr>
          <w:p w14:paraId="785CFBC9" w14:textId="77777777" w:rsidR="003D4DF8" w:rsidRPr="00FA796F" w:rsidRDefault="003D4DF8" w:rsidP="00A81194">
            <w:pPr>
              <w:contextualSpacing/>
              <w:jc w:val="center"/>
            </w:pPr>
            <w:r w:rsidRPr="00FA796F">
              <w:t>18.</w:t>
            </w:r>
          </w:p>
        </w:tc>
        <w:tc>
          <w:tcPr>
            <w:tcW w:w="189" w:type="pct"/>
            <w:vAlign w:val="center"/>
          </w:tcPr>
          <w:p w14:paraId="22343CC4" w14:textId="77777777" w:rsidR="003D4DF8" w:rsidRPr="00FA796F" w:rsidRDefault="003D4DF8" w:rsidP="00A81194">
            <w:pPr>
              <w:contextualSpacing/>
              <w:jc w:val="center"/>
            </w:pPr>
            <w:r w:rsidRPr="00FA796F">
              <w:t>a.</w:t>
            </w:r>
          </w:p>
        </w:tc>
        <w:tc>
          <w:tcPr>
            <w:tcW w:w="3323" w:type="pct"/>
            <w:vAlign w:val="bottom"/>
          </w:tcPr>
          <w:p w14:paraId="490BF0A9" w14:textId="77777777" w:rsidR="003D4DF8" w:rsidRPr="00FA796F" w:rsidRDefault="003D4DF8" w:rsidP="00732155">
            <w:pPr>
              <w:contextualSpacing/>
              <w:jc w:val="both"/>
            </w:pPr>
            <w:r>
              <w:t xml:space="preserve"> Discuss the pathogenesis cycle of rabies infection in animals.</w:t>
            </w:r>
          </w:p>
        </w:tc>
        <w:tc>
          <w:tcPr>
            <w:tcW w:w="388" w:type="pct"/>
            <w:vAlign w:val="center"/>
          </w:tcPr>
          <w:p w14:paraId="6A1C6BD8" w14:textId="77777777" w:rsidR="003D4DF8" w:rsidRPr="00FA796F" w:rsidRDefault="003D4DF8" w:rsidP="00A81194">
            <w:pPr>
              <w:contextualSpacing/>
              <w:jc w:val="center"/>
            </w:pPr>
            <w:r w:rsidRPr="00FA796F">
              <w:t>CO</w:t>
            </w:r>
            <w:r>
              <w:t>2</w:t>
            </w:r>
          </w:p>
        </w:tc>
        <w:tc>
          <w:tcPr>
            <w:tcW w:w="355" w:type="pct"/>
            <w:vAlign w:val="center"/>
          </w:tcPr>
          <w:p w14:paraId="5F621F40" w14:textId="77777777" w:rsidR="003D4DF8" w:rsidRPr="00FA796F" w:rsidRDefault="003D4DF8" w:rsidP="00A81194">
            <w:pPr>
              <w:contextualSpacing/>
              <w:jc w:val="center"/>
            </w:pPr>
            <w:r>
              <w:t>U</w:t>
            </w:r>
          </w:p>
        </w:tc>
        <w:tc>
          <w:tcPr>
            <w:tcW w:w="473" w:type="pct"/>
            <w:vAlign w:val="center"/>
          </w:tcPr>
          <w:p w14:paraId="5255B5A9" w14:textId="77777777" w:rsidR="003D4DF8" w:rsidRPr="00FA796F" w:rsidRDefault="003D4DF8" w:rsidP="00A81194">
            <w:pPr>
              <w:contextualSpacing/>
              <w:jc w:val="center"/>
            </w:pPr>
            <w:r>
              <w:t>4</w:t>
            </w:r>
          </w:p>
        </w:tc>
      </w:tr>
      <w:tr w:rsidR="003D4DF8" w:rsidRPr="00FA796F" w14:paraId="6A8248A4" w14:textId="77777777" w:rsidTr="00A81194">
        <w:trPr>
          <w:trHeight w:val="396"/>
        </w:trPr>
        <w:tc>
          <w:tcPr>
            <w:tcW w:w="272" w:type="pct"/>
            <w:vAlign w:val="center"/>
          </w:tcPr>
          <w:p w14:paraId="1D039DA4" w14:textId="77777777" w:rsidR="003D4DF8" w:rsidRPr="00FA796F" w:rsidRDefault="003D4DF8" w:rsidP="00A81194">
            <w:pPr>
              <w:contextualSpacing/>
              <w:jc w:val="center"/>
            </w:pPr>
          </w:p>
        </w:tc>
        <w:tc>
          <w:tcPr>
            <w:tcW w:w="189" w:type="pct"/>
            <w:vAlign w:val="center"/>
          </w:tcPr>
          <w:p w14:paraId="2EC34C4F" w14:textId="77777777" w:rsidR="003D4DF8" w:rsidRPr="00FA796F" w:rsidRDefault="003D4DF8" w:rsidP="00A81194">
            <w:pPr>
              <w:contextualSpacing/>
              <w:jc w:val="center"/>
            </w:pPr>
            <w:r w:rsidRPr="00FA796F">
              <w:t>b.</w:t>
            </w:r>
          </w:p>
        </w:tc>
        <w:tc>
          <w:tcPr>
            <w:tcW w:w="3323" w:type="pct"/>
            <w:vAlign w:val="bottom"/>
          </w:tcPr>
          <w:p w14:paraId="1553413A" w14:textId="77777777" w:rsidR="003D4DF8" w:rsidRPr="00FA796F" w:rsidRDefault="003D4DF8" w:rsidP="00A81194">
            <w:pPr>
              <w:contextualSpacing/>
              <w:jc w:val="both"/>
            </w:pPr>
            <w:r>
              <w:t xml:space="preserve"> Interpret on the production of anti-rabies vaccine.</w:t>
            </w:r>
          </w:p>
        </w:tc>
        <w:tc>
          <w:tcPr>
            <w:tcW w:w="388" w:type="pct"/>
            <w:vAlign w:val="center"/>
          </w:tcPr>
          <w:p w14:paraId="35FA0F55" w14:textId="77777777" w:rsidR="003D4DF8" w:rsidRPr="00FA796F" w:rsidRDefault="003D4DF8" w:rsidP="00A81194">
            <w:pPr>
              <w:contextualSpacing/>
              <w:jc w:val="center"/>
            </w:pPr>
            <w:r w:rsidRPr="00FA796F">
              <w:t>CO</w:t>
            </w:r>
            <w:r>
              <w:t>2</w:t>
            </w:r>
          </w:p>
        </w:tc>
        <w:tc>
          <w:tcPr>
            <w:tcW w:w="355" w:type="pct"/>
            <w:vAlign w:val="center"/>
          </w:tcPr>
          <w:p w14:paraId="552B11BC" w14:textId="77777777" w:rsidR="003D4DF8" w:rsidRPr="00FA796F" w:rsidRDefault="003D4DF8" w:rsidP="00A81194">
            <w:pPr>
              <w:contextualSpacing/>
              <w:jc w:val="center"/>
            </w:pPr>
            <w:r>
              <w:t>A</w:t>
            </w:r>
          </w:p>
        </w:tc>
        <w:tc>
          <w:tcPr>
            <w:tcW w:w="473" w:type="pct"/>
            <w:vAlign w:val="center"/>
          </w:tcPr>
          <w:p w14:paraId="70543BAD" w14:textId="77777777" w:rsidR="003D4DF8" w:rsidRPr="00FA796F" w:rsidRDefault="003D4DF8" w:rsidP="00A81194">
            <w:pPr>
              <w:contextualSpacing/>
              <w:jc w:val="center"/>
            </w:pPr>
            <w:r>
              <w:t>8</w:t>
            </w:r>
          </w:p>
        </w:tc>
      </w:tr>
      <w:tr w:rsidR="003D4DF8" w:rsidRPr="00FA796F" w14:paraId="7BADCA63" w14:textId="77777777" w:rsidTr="00903B43">
        <w:trPr>
          <w:trHeight w:val="396"/>
        </w:trPr>
        <w:tc>
          <w:tcPr>
            <w:tcW w:w="272" w:type="pct"/>
            <w:vAlign w:val="center"/>
          </w:tcPr>
          <w:p w14:paraId="2329B1E4" w14:textId="77777777" w:rsidR="003D4DF8" w:rsidRPr="00FA796F" w:rsidRDefault="003D4DF8" w:rsidP="00A81194">
            <w:pPr>
              <w:contextualSpacing/>
              <w:jc w:val="center"/>
            </w:pPr>
            <w:r w:rsidRPr="00FA796F">
              <w:lastRenderedPageBreak/>
              <w:t>19.</w:t>
            </w:r>
          </w:p>
        </w:tc>
        <w:tc>
          <w:tcPr>
            <w:tcW w:w="189" w:type="pct"/>
            <w:vAlign w:val="center"/>
          </w:tcPr>
          <w:p w14:paraId="119A4A67" w14:textId="77777777" w:rsidR="003D4DF8" w:rsidRPr="00FA796F" w:rsidRDefault="003D4DF8" w:rsidP="00A81194">
            <w:pPr>
              <w:contextualSpacing/>
              <w:jc w:val="center"/>
            </w:pPr>
            <w:r w:rsidRPr="00FA796F">
              <w:t>a.</w:t>
            </w:r>
          </w:p>
        </w:tc>
        <w:tc>
          <w:tcPr>
            <w:tcW w:w="3323" w:type="pct"/>
            <w:vAlign w:val="center"/>
          </w:tcPr>
          <w:p w14:paraId="67250B56" w14:textId="77777777" w:rsidR="003D4DF8" w:rsidRPr="00FA796F" w:rsidRDefault="003D4DF8" w:rsidP="00903B43">
            <w:pPr>
              <w:contextualSpacing/>
            </w:pPr>
            <w:r>
              <w:t>Differentiate between 2D and 3D cell culture.</w:t>
            </w:r>
          </w:p>
        </w:tc>
        <w:tc>
          <w:tcPr>
            <w:tcW w:w="388" w:type="pct"/>
            <w:vAlign w:val="center"/>
          </w:tcPr>
          <w:p w14:paraId="1330CBBF" w14:textId="77777777" w:rsidR="003D4DF8" w:rsidRPr="00FA796F" w:rsidRDefault="003D4DF8" w:rsidP="00A81194">
            <w:pPr>
              <w:contextualSpacing/>
              <w:jc w:val="center"/>
            </w:pPr>
            <w:r w:rsidRPr="00FA796F">
              <w:t>CO</w:t>
            </w:r>
            <w:r>
              <w:t>3</w:t>
            </w:r>
          </w:p>
        </w:tc>
        <w:tc>
          <w:tcPr>
            <w:tcW w:w="355" w:type="pct"/>
            <w:vAlign w:val="center"/>
          </w:tcPr>
          <w:p w14:paraId="52050845" w14:textId="77777777" w:rsidR="003D4DF8" w:rsidRPr="00FA796F" w:rsidRDefault="003D4DF8" w:rsidP="00A81194">
            <w:pPr>
              <w:contextualSpacing/>
              <w:jc w:val="center"/>
            </w:pPr>
            <w:r>
              <w:t>An</w:t>
            </w:r>
          </w:p>
        </w:tc>
        <w:tc>
          <w:tcPr>
            <w:tcW w:w="473" w:type="pct"/>
            <w:vAlign w:val="center"/>
          </w:tcPr>
          <w:p w14:paraId="261B2D83" w14:textId="77777777" w:rsidR="003D4DF8" w:rsidRPr="00FA796F" w:rsidRDefault="003D4DF8" w:rsidP="00A81194">
            <w:pPr>
              <w:contextualSpacing/>
              <w:jc w:val="center"/>
            </w:pPr>
            <w:r>
              <w:t>4</w:t>
            </w:r>
          </w:p>
        </w:tc>
      </w:tr>
      <w:tr w:rsidR="003D4DF8" w:rsidRPr="00FA796F" w14:paraId="4D3AC491" w14:textId="77777777" w:rsidTr="00903B43">
        <w:trPr>
          <w:trHeight w:val="396"/>
        </w:trPr>
        <w:tc>
          <w:tcPr>
            <w:tcW w:w="272" w:type="pct"/>
            <w:vAlign w:val="center"/>
          </w:tcPr>
          <w:p w14:paraId="553A22F6" w14:textId="77777777" w:rsidR="003D4DF8" w:rsidRPr="00FA796F" w:rsidRDefault="003D4DF8" w:rsidP="00A81194">
            <w:pPr>
              <w:contextualSpacing/>
              <w:jc w:val="center"/>
            </w:pPr>
          </w:p>
        </w:tc>
        <w:tc>
          <w:tcPr>
            <w:tcW w:w="189" w:type="pct"/>
            <w:vAlign w:val="center"/>
          </w:tcPr>
          <w:p w14:paraId="325C1FE5" w14:textId="77777777" w:rsidR="003D4DF8" w:rsidRPr="00FA796F" w:rsidRDefault="003D4DF8" w:rsidP="00A81194">
            <w:pPr>
              <w:contextualSpacing/>
              <w:jc w:val="center"/>
            </w:pPr>
            <w:r w:rsidRPr="00FA796F">
              <w:t>b.</w:t>
            </w:r>
          </w:p>
        </w:tc>
        <w:tc>
          <w:tcPr>
            <w:tcW w:w="3323" w:type="pct"/>
            <w:vAlign w:val="center"/>
          </w:tcPr>
          <w:p w14:paraId="13405695" w14:textId="77777777" w:rsidR="003D4DF8" w:rsidRDefault="003D4DF8" w:rsidP="00903B43">
            <w:pPr>
              <w:contextualSpacing/>
            </w:pPr>
            <w:r>
              <w:t>Summarize the protocol for initiation and cultivation of tumor</w:t>
            </w:r>
          </w:p>
          <w:p w14:paraId="2646430F" w14:textId="77777777" w:rsidR="003D4DF8" w:rsidRPr="00FA796F" w:rsidRDefault="003D4DF8" w:rsidP="00903B43">
            <w:pPr>
              <w:contextualSpacing/>
              <w:rPr>
                <w:bCs/>
              </w:rPr>
            </w:pPr>
            <w:r>
              <w:t>spheroids in spinner flasks with illustrations.</w:t>
            </w:r>
          </w:p>
        </w:tc>
        <w:tc>
          <w:tcPr>
            <w:tcW w:w="388" w:type="pct"/>
            <w:vAlign w:val="center"/>
          </w:tcPr>
          <w:p w14:paraId="70876160" w14:textId="77777777" w:rsidR="003D4DF8" w:rsidRPr="00FA796F" w:rsidRDefault="003D4DF8" w:rsidP="00A81194">
            <w:pPr>
              <w:contextualSpacing/>
              <w:jc w:val="center"/>
            </w:pPr>
            <w:r w:rsidRPr="00FA796F">
              <w:t>CO</w:t>
            </w:r>
            <w:r>
              <w:t>3</w:t>
            </w:r>
          </w:p>
        </w:tc>
        <w:tc>
          <w:tcPr>
            <w:tcW w:w="355" w:type="pct"/>
            <w:vAlign w:val="center"/>
          </w:tcPr>
          <w:p w14:paraId="14AF924B" w14:textId="77777777" w:rsidR="003D4DF8" w:rsidRPr="00FA796F" w:rsidRDefault="003D4DF8" w:rsidP="00A81194">
            <w:pPr>
              <w:contextualSpacing/>
              <w:jc w:val="center"/>
            </w:pPr>
            <w:r>
              <w:t>E</w:t>
            </w:r>
          </w:p>
        </w:tc>
        <w:tc>
          <w:tcPr>
            <w:tcW w:w="473" w:type="pct"/>
            <w:vAlign w:val="center"/>
          </w:tcPr>
          <w:p w14:paraId="2E8C08CF" w14:textId="77777777" w:rsidR="003D4DF8" w:rsidRPr="00FA796F" w:rsidRDefault="003D4DF8" w:rsidP="00A81194">
            <w:pPr>
              <w:contextualSpacing/>
              <w:jc w:val="center"/>
            </w:pPr>
            <w:r>
              <w:t>8</w:t>
            </w:r>
          </w:p>
        </w:tc>
      </w:tr>
      <w:tr w:rsidR="003D4DF8" w:rsidRPr="00FA796F" w14:paraId="45294CC4" w14:textId="77777777" w:rsidTr="00A81194">
        <w:trPr>
          <w:trHeight w:val="396"/>
        </w:trPr>
        <w:tc>
          <w:tcPr>
            <w:tcW w:w="272" w:type="pct"/>
            <w:vAlign w:val="center"/>
          </w:tcPr>
          <w:p w14:paraId="6293C092" w14:textId="77777777" w:rsidR="003D4DF8" w:rsidRPr="00FA796F" w:rsidRDefault="003D4DF8" w:rsidP="00A81194">
            <w:pPr>
              <w:contextualSpacing/>
              <w:jc w:val="center"/>
            </w:pPr>
            <w:r w:rsidRPr="00FA796F">
              <w:t>20.</w:t>
            </w:r>
          </w:p>
        </w:tc>
        <w:tc>
          <w:tcPr>
            <w:tcW w:w="189" w:type="pct"/>
            <w:vAlign w:val="center"/>
          </w:tcPr>
          <w:p w14:paraId="594F8F55" w14:textId="77777777" w:rsidR="003D4DF8" w:rsidRPr="00FA796F" w:rsidRDefault="003D4DF8" w:rsidP="00A81194">
            <w:pPr>
              <w:contextualSpacing/>
              <w:jc w:val="center"/>
            </w:pPr>
            <w:r w:rsidRPr="00FA796F">
              <w:t>a.</w:t>
            </w:r>
          </w:p>
        </w:tc>
        <w:tc>
          <w:tcPr>
            <w:tcW w:w="3323" w:type="pct"/>
            <w:vAlign w:val="bottom"/>
          </w:tcPr>
          <w:p w14:paraId="5C3A981A" w14:textId="77777777" w:rsidR="003D4DF8" w:rsidRPr="00FA796F" w:rsidRDefault="003D4DF8" w:rsidP="001A447C">
            <w:pPr>
              <w:contextualSpacing/>
              <w:jc w:val="both"/>
            </w:pPr>
            <w:r>
              <w:t>State the properties of lactic acid bacteria in milk fermentation.</w:t>
            </w:r>
          </w:p>
        </w:tc>
        <w:tc>
          <w:tcPr>
            <w:tcW w:w="388" w:type="pct"/>
            <w:vAlign w:val="center"/>
          </w:tcPr>
          <w:p w14:paraId="4EEA10AF" w14:textId="77777777" w:rsidR="003D4DF8" w:rsidRPr="00FA796F" w:rsidRDefault="003D4DF8" w:rsidP="00A81194">
            <w:pPr>
              <w:contextualSpacing/>
              <w:jc w:val="center"/>
            </w:pPr>
            <w:r w:rsidRPr="00FA796F">
              <w:t>CO</w:t>
            </w:r>
            <w:r>
              <w:t>5</w:t>
            </w:r>
          </w:p>
        </w:tc>
        <w:tc>
          <w:tcPr>
            <w:tcW w:w="355" w:type="pct"/>
            <w:vAlign w:val="center"/>
          </w:tcPr>
          <w:p w14:paraId="048EF15B" w14:textId="77777777" w:rsidR="003D4DF8" w:rsidRPr="00FA796F" w:rsidRDefault="003D4DF8" w:rsidP="00A81194">
            <w:pPr>
              <w:contextualSpacing/>
              <w:jc w:val="center"/>
            </w:pPr>
            <w:r>
              <w:t>R</w:t>
            </w:r>
          </w:p>
        </w:tc>
        <w:tc>
          <w:tcPr>
            <w:tcW w:w="473" w:type="pct"/>
            <w:vAlign w:val="center"/>
          </w:tcPr>
          <w:p w14:paraId="7ACDD31F" w14:textId="77777777" w:rsidR="003D4DF8" w:rsidRPr="00FA796F" w:rsidRDefault="003D4DF8" w:rsidP="00A81194">
            <w:pPr>
              <w:contextualSpacing/>
              <w:jc w:val="center"/>
            </w:pPr>
            <w:r>
              <w:t>4</w:t>
            </w:r>
          </w:p>
        </w:tc>
      </w:tr>
      <w:tr w:rsidR="003D4DF8" w:rsidRPr="00FA796F" w14:paraId="36BFA004" w14:textId="77777777" w:rsidTr="00A81194">
        <w:trPr>
          <w:trHeight w:val="396"/>
        </w:trPr>
        <w:tc>
          <w:tcPr>
            <w:tcW w:w="272" w:type="pct"/>
            <w:vAlign w:val="center"/>
          </w:tcPr>
          <w:p w14:paraId="5C72C275" w14:textId="77777777" w:rsidR="003D4DF8" w:rsidRPr="00FA796F" w:rsidRDefault="003D4DF8" w:rsidP="00A81194">
            <w:pPr>
              <w:contextualSpacing/>
              <w:jc w:val="center"/>
            </w:pPr>
          </w:p>
        </w:tc>
        <w:tc>
          <w:tcPr>
            <w:tcW w:w="189" w:type="pct"/>
            <w:vAlign w:val="center"/>
          </w:tcPr>
          <w:p w14:paraId="399AF8BE" w14:textId="77777777" w:rsidR="003D4DF8" w:rsidRPr="00FA796F" w:rsidRDefault="003D4DF8" w:rsidP="00A81194">
            <w:pPr>
              <w:contextualSpacing/>
              <w:jc w:val="center"/>
            </w:pPr>
            <w:r w:rsidRPr="00FA796F">
              <w:t>b.</w:t>
            </w:r>
          </w:p>
        </w:tc>
        <w:tc>
          <w:tcPr>
            <w:tcW w:w="3323" w:type="pct"/>
            <w:vAlign w:val="bottom"/>
          </w:tcPr>
          <w:p w14:paraId="09455CA1" w14:textId="77777777" w:rsidR="003D4DF8" w:rsidRPr="00343A67" w:rsidRDefault="003D4DF8" w:rsidP="00343A67">
            <w:pPr>
              <w:contextualSpacing/>
              <w:jc w:val="both"/>
              <w:rPr>
                <w:bCs/>
              </w:rPr>
            </w:pPr>
            <w:r w:rsidRPr="00343A67">
              <w:t xml:space="preserve">Assess the role of </w:t>
            </w:r>
            <w:r>
              <w:t>l</w:t>
            </w:r>
            <w:r w:rsidRPr="00343A67">
              <w:t>actic acid bacteria in fermented milk products with examples.</w:t>
            </w:r>
          </w:p>
        </w:tc>
        <w:tc>
          <w:tcPr>
            <w:tcW w:w="388" w:type="pct"/>
            <w:vAlign w:val="center"/>
          </w:tcPr>
          <w:p w14:paraId="44FF4A87" w14:textId="77777777" w:rsidR="003D4DF8" w:rsidRPr="00FA796F" w:rsidRDefault="003D4DF8" w:rsidP="00A81194">
            <w:pPr>
              <w:contextualSpacing/>
              <w:jc w:val="center"/>
            </w:pPr>
            <w:r w:rsidRPr="00FA796F">
              <w:t>CO</w:t>
            </w:r>
            <w:r>
              <w:t>5</w:t>
            </w:r>
          </w:p>
        </w:tc>
        <w:tc>
          <w:tcPr>
            <w:tcW w:w="355" w:type="pct"/>
            <w:vAlign w:val="center"/>
          </w:tcPr>
          <w:p w14:paraId="10DB062C" w14:textId="77777777" w:rsidR="003D4DF8" w:rsidRPr="00FA796F" w:rsidRDefault="003D4DF8" w:rsidP="00A81194">
            <w:pPr>
              <w:contextualSpacing/>
              <w:jc w:val="center"/>
            </w:pPr>
            <w:r>
              <w:t>E</w:t>
            </w:r>
          </w:p>
        </w:tc>
        <w:tc>
          <w:tcPr>
            <w:tcW w:w="473" w:type="pct"/>
            <w:vAlign w:val="center"/>
          </w:tcPr>
          <w:p w14:paraId="3D887364" w14:textId="77777777" w:rsidR="003D4DF8" w:rsidRPr="00FA796F" w:rsidRDefault="003D4DF8" w:rsidP="00A81194">
            <w:pPr>
              <w:contextualSpacing/>
              <w:jc w:val="center"/>
            </w:pPr>
            <w:r>
              <w:t>8</w:t>
            </w:r>
          </w:p>
        </w:tc>
      </w:tr>
      <w:tr w:rsidR="003D4DF8" w:rsidRPr="00FA796F" w14:paraId="1C9CD962" w14:textId="77777777" w:rsidTr="00A81194">
        <w:trPr>
          <w:trHeight w:val="396"/>
        </w:trPr>
        <w:tc>
          <w:tcPr>
            <w:tcW w:w="272" w:type="pct"/>
            <w:vAlign w:val="center"/>
          </w:tcPr>
          <w:p w14:paraId="706A8760" w14:textId="77777777" w:rsidR="003D4DF8" w:rsidRPr="00FA796F" w:rsidRDefault="003D4DF8" w:rsidP="00A81194">
            <w:pPr>
              <w:contextualSpacing/>
              <w:jc w:val="center"/>
            </w:pPr>
            <w:r w:rsidRPr="00FA796F">
              <w:t>21.</w:t>
            </w:r>
          </w:p>
        </w:tc>
        <w:tc>
          <w:tcPr>
            <w:tcW w:w="189" w:type="pct"/>
            <w:vAlign w:val="center"/>
          </w:tcPr>
          <w:p w14:paraId="41D86A7B" w14:textId="77777777" w:rsidR="003D4DF8" w:rsidRPr="00FA796F" w:rsidRDefault="003D4DF8" w:rsidP="00A81194">
            <w:pPr>
              <w:contextualSpacing/>
              <w:jc w:val="center"/>
            </w:pPr>
          </w:p>
        </w:tc>
        <w:tc>
          <w:tcPr>
            <w:tcW w:w="3323" w:type="pct"/>
            <w:vAlign w:val="bottom"/>
          </w:tcPr>
          <w:p w14:paraId="2679CD39" w14:textId="77777777" w:rsidR="003D4DF8" w:rsidRPr="003D3A69" w:rsidRDefault="003D4DF8" w:rsidP="003D3A69">
            <w:pPr>
              <w:contextualSpacing/>
              <w:jc w:val="both"/>
            </w:pPr>
            <w:r>
              <w:t xml:space="preserve">Criticize on sexing of </w:t>
            </w:r>
            <w:r w:rsidRPr="003D3A69">
              <w:t>X and Y bearing sperm</w:t>
            </w:r>
            <w:r>
              <w:t>s from semen samples of animals.</w:t>
            </w:r>
          </w:p>
        </w:tc>
        <w:tc>
          <w:tcPr>
            <w:tcW w:w="388" w:type="pct"/>
            <w:vAlign w:val="center"/>
          </w:tcPr>
          <w:p w14:paraId="29C2C3B3" w14:textId="77777777" w:rsidR="003D4DF8" w:rsidRPr="00FA796F" w:rsidRDefault="003D4DF8" w:rsidP="00A81194">
            <w:pPr>
              <w:contextualSpacing/>
              <w:jc w:val="center"/>
            </w:pPr>
            <w:r w:rsidRPr="00FA796F">
              <w:t>CO</w:t>
            </w:r>
            <w:r>
              <w:t>4</w:t>
            </w:r>
          </w:p>
        </w:tc>
        <w:tc>
          <w:tcPr>
            <w:tcW w:w="355" w:type="pct"/>
            <w:vAlign w:val="center"/>
          </w:tcPr>
          <w:p w14:paraId="2FDA6226" w14:textId="77777777" w:rsidR="003D4DF8" w:rsidRPr="00FA796F" w:rsidRDefault="003D4DF8" w:rsidP="00A81194">
            <w:pPr>
              <w:contextualSpacing/>
              <w:jc w:val="center"/>
            </w:pPr>
            <w:r>
              <w:t>An</w:t>
            </w:r>
          </w:p>
        </w:tc>
        <w:tc>
          <w:tcPr>
            <w:tcW w:w="473" w:type="pct"/>
            <w:vAlign w:val="center"/>
          </w:tcPr>
          <w:p w14:paraId="67F42784" w14:textId="77777777" w:rsidR="003D4DF8" w:rsidRPr="00FA796F" w:rsidRDefault="003D4DF8" w:rsidP="00A81194">
            <w:pPr>
              <w:contextualSpacing/>
              <w:jc w:val="center"/>
            </w:pPr>
            <w:r>
              <w:t>12</w:t>
            </w:r>
          </w:p>
        </w:tc>
      </w:tr>
      <w:tr w:rsidR="003D4DF8" w:rsidRPr="00FA796F" w14:paraId="40CED9E2" w14:textId="77777777" w:rsidTr="00A81194">
        <w:trPr>
          <w:trHeight w:val="396"/>
        </w:trPr>
        <w:tc>
          <w:tcPr>
            <w:tcW w:w="272" w:type="pct"/>
            <w:vAlign w:val="center"/>
          </w:tcPr>
          <w:p w14:paraId="484C43B1" w14:textId="77777777" w:rsidR="003D4DF8" w:rsidRPr="00FA796F" w:rsidRDefault="003D4DF8" w:rsidP="00A81194">
            <w:pPr>
              <w:contextualSpacing/>
              <w:jc w:val="center"/>
            </w:pPr>
            <w:r w:rsidRPr="00FA796F">
              <w:t>22.</w:t>
            </w:r>
          </w:p>
        </w:tc>
        <w:tc>
          <w:tcPr>
            <w:tcW w:w="189" w:type="pct"/>
            <w:vAlign w:val="center"/>
          </w:tcPr>
          <w:p w14:paraId="30CDB4E5" w14:textId="77777777" w:rsidR="003D4DF8" w:rsidRPr="00FA796F" w:rsidRDefault="003D4DF8" w:rsidP="00A81194">
            <w:pPr>
              <w:contextualSpacing/>
              <w:jc w:val="center"/>
            </w:pPr>
            <w:r w:rsidRPr="00FA796F">
              <w:t>a.</w:t>
            </w:r>
          </w:p>
        </w:tc>
        <w:tc>
          <w:tcPr>
            <w:tcW w:w="3323" w:type="pct"/>
            <w:vAlign w:val="bottom"/>
          </w:tcPr>
          <w:p w14:paraId="5EA175A1" w14:textId="77777777" w:rsidR="003D4DF8" w:rsidRPr="00FA796F" w:rsidRDefault="003D4DF8" w:rsidP="00F476FD">
            <w:pPr>
              <w:contextualSpacing/>
              <w:jc w:val="both"/>
            </w:pPr>
            <w:r>
              <w:t xml:space="preserve">Infer on the methods involved </w:t>
            </w:r>
            <w:r w:rsidRPr="00AF1ED1">
              <w:rPr>
                <w:i/>
              </w:rPr>
              <w:t>In vitro</w:t>
            </w:r>
            <w:r>
              <w:t xml:space="preserve"> fertilization in animals</w:t>
            </w:r>
          </w:p>
        </w:tc>
        <w:tc>
          <w:tcPr>
            <w:tcW w:w="388" w:type="pct"/>
            <w:vAlign w:val="center"/>
          </w:tcPr>
          <w:p w14:paraId="732A836B" w14:textId="77777777" w:rsidR="003D4DF8" w:rsidRPr="00FA796F" w:rsidRDefault="003D4DF8" w:rsidP="00A81194">
            <w:pPr>
              <w:contextualSpacing/>
              <w:jc w:val="center"/>
            </w:pPr>
            <w:r>
              <w:t>CO4</w:t>
            </w:r>
          </w:p>
        </w:tc>
        <w:tc>
          <w:tcPr>
            <w:tcW w:w="355" w:type="pct"/>
            <w:vAlign w:val="center"/>
          </w:tcPr>
          <w:p w14:paraId="41008938" w14:textId="77777777" w:rsidR="003D4DF8" w:rsidRPr="00FA796F" w:rsidRDefault="003D4DF8" w:rsidP="00A81194">
            <w:pPr>
              <w:contextualSpacing/>
              <w:jc w:val="center"/>
            </w:pPr>
            <w:r>
              <w:t>C</w:t>
            </w:r>
          </w:p>
        </w:tc>
        <w:tc>
          <w:tcPr>
            <w:tcW w:w="473" w:type="pct"/>
            <w:vAlign w:val="center"/>
          </w:tcPr>
          <w:p w14:paraId="4C9D122B" w14:textId="77777777" w:rsidR="003D4DF8" w:rsidRPr="00FA796F" w:rsidRDefault="003D4DF8" w:rsidP="00A81194">
            <w:pPr>
              <w:contextualSpacing/>
              <w:jc w:val="center"/>
            </w:pPr>
            <w:r>
              <w:t>6</w:t>
            </w:r>
          </w:p>
        </w:tc>
      </w:tr>
      <w:tr w:rsidR="003D4DF8" w:rsidRPr="00FA796F" w14:paraId="48F0C87B" w14:textId="77777777" w:rsidTr="00A81194">
        <w:trPr>
          <w:trHeight w:val="396"/>
        </w:trPr>
        <w:tc>
          <w:tcPr>
            <w:tcW w:w="272" w:type="pct"/>
            <w:vAlign w:val="center"/>
          </w:tcPr>
          <w:p w14:paraId="5A8979E8" w14:textId="77777777" w:rsidR="003D4DF8" w:rsidRPr="00FA796F" w:rsidRDefault="003D4DF8" w:rsidP="00A81194">
            <w:pPr>
              <w:contextualSpacing/>
              <w:jc w:val="center"/>
            </w:pPr>
          </w:p>
        </w:tc>
        <w:tc>
          <w:tcPr>
            <w:tcW w:w="189" w:type="pct"/>
            <w:vAlign w:val="center"/>
          </w:tcPr>
          <w:p w14:paraId="6716AC12" w14:textId="77777777" w:rsidR="003D4DF8" w:rsidRPr="00FA796F" w:rsidRDefault="003D4DF8" w:rsidP="00A81194">
            <w:pPr>
              <w:contextualSpacing/>
              <w:jc w:val="center"/>
            </w:pPr>
            <w:r>
              <w:t>b.</w:t>
            </w:r>
          </w:p>
        </w:tc>
        <w:tc>
          <w:tcPr>
            <w:tcW w:w="3323" w:type="pct"/>
            <w:vAlign w:val="bottom"/>
          </w:tcPr>
          <w:p w14:paraId="6BD412DE" w14:textId="77777777" w:rsidR="003D4DF8" w:rsidRPr="00D204B4" w:rsidRDefault="003D4DF8" w:rsidP="005F4E4C">
            <w:pPr>
              <w:contextualSpacing/>
              <w:jc w:val="both"/>
            </w:pPr>
            <w:r w:rsidRPr="00D204B4">
              <w:rPr>
                <w:bCs/>
              </w:rPr>
              <w:t>Express the</w:t>
            </w:r>
            <w:r>
              <w:rPr>
                <w:bCs/>
              </w:rPr>
              <w:t xml:space="preserve"> process of artificial insemination</w:t>
            </w:r>
            <w:r w:rsidRPr="00D204B4">
              <w:rPr>
                <w:bCs/>
              </w:rPr>
              <w:t>.</w:t>
            </w:r>
          </w:p>
        </w:tc>
        <w:tc>
          <w:tcPr>
            <w:tcW w:w="388" w:type="pct"/>
            <w:vAlign w:val="center"/>
          </w:tcPr>
          <w:p w14:paraId="41E4B0CE" w14:textId="77777777" w:rsidR="003D4DF8" w:rsidRPr="00FA796F" w:rsidRDefault="003D4DF8" w:rsidP="00A81194">
            <w:pPr>
              <w:contextualSpacing/>
              <w:jc w:val="center"/>
            </w:pPr>
            <w:r>
              <w:t>CO4</w:t>
            </w:r>
          </w:p>
        </w:tc>
        <w:tc>
          <w:tcPr>
            <w:tcW w:w="355" w:type="pct"/>
            <w:vAlign w:val="center"/>
          </w:tcPr>
          <w:p w14:paraId="7D5FA6E0" w14:textId="77777777" w:rsidR="003D4DF8" w:rsidRPr="00FA796F" w:rsidRDefault="003D4DF8" w:rsidP="00A81194">
            <w:pPr>
              <w:contextualSpacing/>
              <w:jc w:val="center"/>
            </w:pPr>
            <w:r>
              <w:t>C</w:t>
            </w:r>
          </w:p>
        </w:tc>
        <w:tc>
          <w:tcPr>
            <w:tcW w:w="473" w:type="pct"/>
            <w:vAlign w:val="center"/>
          </w:tcPr>
          <w:p w14:paraId="5991C99F" w14:textId="77777777" w:rsidR="003D4DF8" w:rsidRDefault="003D4DF8" w:rsidP="00A81194">
            <w:pPr>
              <w:contextualSpacing/>
              <w:jc w:val="center"/>
            </w:pPr>
            <w:r>
              <w:t>6</w:t>
            </w:r>
          </w:p>
        </w:tc>
      </w:tr>
      <w:tr w:rsidR="003D4DF8" w:rsidRPr="00FA796F" w14:paraId="1FF4017A" w14:textId="77777777" w:rsidTr="00A81194">
        <w:trPr>
          <w:trHeight w:val="396"/>
        </w:trPr>
        <w:tc>
          <w:tcPr>
            <w:tcW w:w="272" w:type="pct"/>
            <w:vAlign w:val="center"/>
          </w:tcPr>
          <w:p w14:paraId="5847E9DA" w14:textId="77777777" w:rsidR="003D4DF8" w:rsidRPr="00FA796F" w:rsidRDefault="003D4DF8" w:rsidP="00A81194">
            <w:pPr>
              <w:contextualSpacing/>
              <w:jc w:val="center"/>
            </w:pPr>
            <w:r w:rsidRPr="00FA796F">
              <w:t>23.</w:t>
            </w:r>
          </w:p>
        </w:tc>
        <w:tc>
          <w:tcPr>
            <w:tcW w:w="189" w:type="pct"/>
            <w:vAlign w:val="center"/>
          </w:tcPr>
          <w:p w14:paraId="59E341DC" w14:textId="77777777" w:rsidR="003D4DF8" w:rsidRPr="00FA796F" w:rsidRDefault="003D4DF8" w:rsidP="00A81194">
            <w:pPr>
              <w:contextualSpacing/>
              <w:jc w:val="center"/>
            </w:pPr>
            <w:r w:rsidRPr="00FA796F">
              <w:t>a.</w:t>
            </w:r>
          </w:p>
        </w:tc>
        <w:tc>
          <w:tcPr>
            <w:tcW w:w="3323" w:type="pct"/>
            <w:vAlign w:val="bottom"/>
          </w:tcPr>
          <w:p w14:paraId="7E6283D0" w14:textId="77777777" w:rsidR="003D4DF8" w:rsidRPr="006340B6" w:rsidRDefault="003D4DF8" w:rsidP="00A81194">
            <w:pPr>
              <w:contextualSpacing/>
              <w:jc w:val="both"/>
            </w:pPr>
            <w:r w:rsidRPr="006340B6">
              <w:t xml:space="preserve">Articulate the use of </w:t>
            </w:r>
            <w:r>
              <w:t>artificial intelligence</w:t>
            </w:r>
            <w:r w:rsidRPr="006340B6">
              <w:t xml:space="preserve"> in animal monitoring with examples</w:t>
            </w:r>
            <w:r>
              <w:t>.</w:t>
            </w:r>
          </w:p>
        </w:tc>
        <w:tc>
          <w:tcPr>
            <w:tcW w:w="388" w:type="pct"/>
            <w:vAlign w:val="center"/>
          </w:tcPr>
          <w:p w14:paraId="2467BC2C" w14:textId="77777777" w:rsidR="003D4DF8" w:rsidRPr="00FA796F" w:rsidRDefault="003D4DF8" w:rsidP="00A81194">
            <w:pPr>
              <w:contextualSpacing/>
              <w:jc w:val="center"/>
            </w:pPr>
            <w:r w:rsidRPr="00FA796F">
              <w:t>CO</w:t>
            </w:r>
            <w:r>
              <w:t>6</w:t>
            </w:r>
          </w:p>
        </w:tc>
        <w:tc>
          <w:tcPr>
            <w:tcW w:w="355" w:type="pct"/>
            <w:vAlign w:val="center"/>
          </w:tcPr>
          <w:p w14:paraId="3AAAB655" w14:textId="77777777" w:rsidR="003D4DF8" w:rsidRPr="00FA796F" w:rsidRDefault="003D4DF8" w:rsidP="00A81194">
            <w:pPr>
              <w:contextualSpacing/>
              <w:jc w:val="center"/>
            </w:pPr>
            <w:r>
              <w:t>A</w:t>
            </w:r>
          </w:p>
        </w:tc>
        <w:tc>
          <w:tcPr>
            <w:tcW w:w="473" w:type="pct"/>
            <w:vAlign w:val="center"/>
          </w:tcPr>
          <w:p w14:paraId="4221A642" w14:textId="77777777" w:rsidR="003D4DF8" w:rsidRPr="00FA796F" w:rsidRDefault="003D4DF8" w:rsidP="00A81194">
            <w:pPr>
              <w:contextualSpacing/>
              <w:jc w:val="center"/>
            </w:pPr>
            <w:r>
              <w:t>8</w:t>
            </w:r>
          </w:p>
        </w:tc>
      </w:tr>
      <w:tr w:rsidR="003D4DF8" w:rsidRPr="00FA796F" w14:paraId="3A484488" w14:textId="77777777" w:rsidTr="00903B43">
        <w:trPr>
          <w:trHeight w:val="396"/>
        </w:trPr>
        <w:tc>
          <w:tcPr>
            <w:tcW w:w="272" w:type="pct"/>
            <w:vAlign w:val="center"/>
          </w:tcPr>
          <w:p w14:paraId="6EE97471" w14:textId="77777777" w:rsidR="003D4DF8" w:rsidRPr="00FA796F" w:rsidRDefault="003D4DF8" w:rsidP="00A81194">
            <w:pPr>
              <w:contextualSpacing/>
              <w:jc w:val="center"/>
            </w:pPr>
          </w:p>
        </w:tc>
        <w:tc>
          <w:tcPr>
            <w:tcW w:w="189" w:type="pct"/>
            <w:vAlign w:val="center"/>
          </w:tcPr>
          <w:p w14:paraId="0D250C10" w14:textId="77777777" w:rsidR="003D4DF8" w:rsidRPr="00FA796F" w:rsidRDefault="003D4DF8" w:rsidP="00A81194">
            <w:pPr>
              <w:contextualSpacing/>
              <w:jc w:val="center"/>
            </w:pPr>
            <w:r w:rsidRPr="00FA796F">
              <w:t>b.</w:t>
            </w:r>
          </w:p>
        </w:tc>
        <w:tc>
          <w:tcPr>
            <w:tcW w:w="3323" w:type="pct"/>
            <w:vAlign w:val="center"/>
          </w:tcPr>
          <w:p w14:paraId="614C82C6" w14:textId="77777777" w:rsidR="003D4DF8" w:rsidRPr="006340B6" w:rsidRDefault="003D4DF8" w:rsidP="00903B43">
            <w:pPr>
              <w:contextualSpacing/>
              <w:rPr>
                <w:bCs/>
              </w:rPr>
            </w:pPr>
            <w:r w:rsidRPr="006340B6">
              <w:rPr>
                <w:bCs/>
              </w:rPr>
              <w:t>Discover the importance of ethical issues in animal biotechnology</w:t>
            </w:r>
            <w:r>
              <w:rPr>
                <w:bCs/>
              </w:rPr>
              <w:t>.</w:t>
            </w:r>
          </w:p>
        </w:tc>
        <w:tc>
          <w:tcPr>
            <w:tcW w:w="388" w:type="pct"/>
            <w:vAlign w:val="center"/>
          </w:tcPr>
          <w:p w14:paraId="4F41D246" w14:textId="77777777" w:rsidR="003D4DF8" w:rsidRPr="00FA796F" w:rsidRDefault="003D4DF8" w:rsidP="00A81194">
            <w:pPr>
              <w:contextualSpacing/>
              <w:jc w:val="center"/>
            </w:pPr>
            <w:r w:rsidRPr="00FA796F">
              <w:t>CO</w:t>
            </w:r>
            <w:r>
              <w:t>6</w:t>
            </w:r>
          </w:p>
        </w:tc>
        <w:tc>
          <w:tcPr>
            <w:tcW w:w="355" w:type="pct"/>
            <w:vAlign w:val="center"/>
          </w:tcPr>
          <w:p w14:paraId="2B2CBA4C" w14:textId="77777777" w:rsidR="003D4DF8" w:rsidRPr="00FA796F" w:rsidRDefault="003D4DF8" w:rsidP="00A81194">
            <w:pPr>
              <w:contextualSpacing/>
              <w:jc w:val="center"/>
            </w:pPr>
            <w:r>
              <w:t>A</w:t>
            </w:r>
          </w:p>
        </w:tc>
        <w:tc>
          <w:tcPr>
            <w:tcW w:w="473" w:type="pct"/>
            <w:vAlign w:val="center"/>
          </w:tcPr>
          <w:p w14:paraId="6DF3BA8A" w14:textId="77777777" w:rsidR="003D4DF8" w:rsidRPr="00FA796F" w:rsidRDefault="003D4DF8" w:rsidP="00A81194">
            <w:pPr>
              <w:contextualSpacing/>
              <w:jc w:val="center"/>
            </w:pPr>
            <w:r>
              <w:t>4</w:t>
            </w:r>
          </w:p>
        </w:tc>
      </w:tr>
      <w:tr w:rsidR="003D4DF8" w:rsidRPr="00FA796F" w14:paraId="3DA29825" w14:textId="77777777" w:rsidTr="00A81194">
        <w:trPr>
          <w:trHeight w:val="300"/>
        </w:trPr>
        <w:tc>
          <w:tcPr>
            <w:tcW w:w="5000" w:type="pct"/>
            <w:gridSpan w:val="6"/>
            <w:vAlign w:val="center"/>
          </w:tcPr>
          <w:p w14:paraId="0179EDC0" w14:textId="77777777" w:rsidR="003D4DF8" w:rsidRPr="00FA796F" w:rsidRDefault="003D4DF8" w:rsidP="00A81194">
            <w:pPr>
              <w:contextualSpacing/>
              <w:jc w:val="center"/>
              <w:rPr>
                <w:b/>
                <w:bCs/>
              </w:rPr>
            </w:pPr>
            <w:r w:rsidRPr="00FA796F">
              <w:rPr>
                <w:b/>
                <w:bCs/>
              </w:rPr>
              <w:t>COMPULSORY QUESTION</w:t>
            </w:r>
          </w:p>
        </w:tc>
      </w:tr>
      <w:tr w:rsidR="003D4DF8" w:rsidRPr="00FA796F" w14:paraId="695A6BC6" w14:textId="77777777" w:rsidTr="00A81194">
        <w:trPr>
          <w:trHeight w:val="396"/>
        </w:trPr>
        <w:tc>
          <w:tcPr>
            <w:tcW w:w="272" w:type="pct"/>
            <w:vAlign w:val="center"/>
          </w:tcPr>
          <w:p w14:paraId="21B3A287" w14:textId="77777777" w:rsidR="003D4DF8" w:rsidRPr="00FA796F" w:rsidRDefault="003D4DF8" w:rsidP="00A81194">
            <w:pPr>
              <w:contextualSpacing/>
              <w:jc w:val="center"/>
            </w:pPr>
            <w:r w:rsidRPr="00FA796F">
              <w:t>24.</w:t>
            </w:r>
          </w:p>
        </w:tc>
        <w:tc>
          <w:tcPr>
            <w:tcW w:w="189" w:type="pct"/>
            <w:vAlign w:val="center"/>
          </w:tcPr>
          <w:p w14:paraId="036EE73E" w14:textId="77777777" w:rsidR="003D4DF8" w:rsidRPr="00FA796F" w:rsidRDefault="003D4DF8" w:rsidP="00A81194">
            <w:pPr>
              <w:contextualSpacing/>
              <w:jc w:val="center"/>
            </w:pPr>
            <w:r w:rsidRPr="00FA796F">
              <w:t>a.</w:t>
            </w:r>
          </w:p>
        </w:tc>
        <w:tc>
          <w:tcPr>
            <w:tcW w:w="3323" w:type="pct"/>
            <w:vAlign w:val="bottom"/>
          </w:tcPr>
          <w:p w14:paraId="50A9F2F7" w14:textId="77777777" w:rsidR="003D4DF8" w:rsidRPr="00FA796F" w:rsidRDefault="003D4DF8" w:rsidP="00C10807">
            <w:pPr>
              <w:contextualSpacing/>
              <w:jc w:val="both"/>
            </w:pPr>
            <w:r>
              <w:t>Summarize the homologous recombination method in the development of transgenic animals.</w:t>
            </w:r>
          </w:p>
        </w:tc>
        <w:tc>
          <w:tcPr>
            <w:tcW w:w="388" w:type="pct"/>
            <w:vAlign w:val="center"/>
          </w:tcPr>
          <w:p w14:paraId="22DAC579" w14:textId="77777777" w:rsidR="003D4DF8" w:rsidRPr="00FA796F" w:rsidRDefault="003D4DF8" w:rsidP="00A81194">
            <w:pPr>
              <w:contextualSpacing/>
              <w:jc w:val="center"/>
            </w:pPr>
            <w:r w:rsidRPr="00FA796F">
              <w:t>CO</w:t>
            </w:r>
            <w:r>
              <w:t>5</w:t>
            </w:r>
          </w:p>
        </w:tc>
        <w:tc>
          <w:tcPr>
            <w:tcW w:w="355" w:type="pct"/>
            <w:vAlign w:val="center"/>
          </w:tcPr>
          <w:p w14:paraId="3DD68155" w14:textId="77777777" w:rsidR="003D4DF8" w:rsidRPr="00FA796F" w:rsidRDefault="003D4DF8" w:rsidP="00A81194">
            <w:pPr>
              <w:contextualSpacing/>
              <w:jc w:val="center"/>
            </w:pPr>
            <w:r>
              <w:t>E</w:t>
            </w:r>
          </w:p>
        </w:tc>
        <w:tc>
          <w:tcPr>
            <w:tcW w:w="473" w:type="pct"/>
            <w:vAlign w:val="center"/>
          </w:tcPr>
          <w:p w14:paraId="692C7391" w14:textId="77777777" w:rsidR="003D4DF8" w:rsidRPr="00FA796F" w:rsidRDefault="003D4DF8" w:rsidP="00A81194">
            <w:pPr>
              <w:contextualSpacing/>
              <w:jc w:val="center"/>
            </w:pPr>
            <w:r>
              <w:t>6</w:t>
            </w:r>
          </w:p>
        </w:tc>
      </w:tr>
      <w:tr w:rsidR="003D4DF8" w:rsidRPr="00FA796F" w14:paraId="66E0FF8C" w14:textId="77777777" w:rsidTr="00A81194">
        <w:trPr>
          <w:trHeight w:val="396"/>
        </w:trPr>
        <w:tc>
          <w:tcPr>
            <w:tcW w:w="272" w:type="pct"/>
            <w:vAlign w:val="center"/>
          </w:tcPr>
          <w:p w14:paraId="4CE56C90" w14:textId="77777777" w:rsidR="003D4DF8" w:rsidRPr="00FA796F" w:rsidRDefault="003D4DF8" w:rsidP="00A81194">
            <w:pPr>
              <w:contextualSpacing/>
              <w:jc w:val="center"/>
            </w:pPr>
          </w:p>
        </w:tc>
        <w:tc>
          <w:tcPr>
            <w:tcW w:w="189" w:type="pct"/>
            <w:vAlign w:val="center"/>
          </w:tcPr>
          <w:p w14:paraId="18829DCB" w14:textId="77777777" w:rsidR="003D4DF8" w:rsidRPr="00FA796F" w:rsidRDefault="003D4DF8" w:rsidP="00A81194">
            <w:pPr>
              <w:contextualSpacing/>
              <w:jc w:val="center"/>
            </w:pPr>
            <w:r w:rsidRPr="00FA796F">
              <w:t>b.</w:t>
            </w:r>
          </w:p>
        </w:tc>
        <w:tc>
          <w:tcPr>
            <w:tcW w:w="3323" w:type="pct"/>
            <w:vAlign w:val="bottom"/>
          </w:tcPr>
          <w:p w14:paraId="65EC212D" w14:textId="77777777" w:rsidR="003D4DF8" w:rsidRPr="00FA796F" w:rsidRDefault="003D4DF8" w:rsidP="00A81194">
            <w:pPr>
              <w:contextualSpacing/>
              <w:jc w:val="both"/>
              <w:rPr>
                <w:bCs/>
              </w:rPr>
            </w:pPr>
            <w:r>
              <w:rPr>
                <w:bCs/>
              </w:rPr>
              <w:t>Explain in detail on Cre/lox P system for gene knock out in animals.</w:t>
            </w:r>
          </w:p>
        </w:tc>
        <w:tc>
          <w:tcPr>
            <w:tcW w:w="388" w:type="pct"/>
            <w:vAlign w:val="center"/>
          </w:tcPr>
          <w:p w14:paraId="2EC1B089" w14:textId="77777777" w:rsidR="003D4DF8" w:rsidRPr="00FA796F" w:rsidRDefault="003D4DF8" w:rsidP="00A81194">
            <w:pPr>
              <w:contextualSpacing/>
              <w:jc w:val="center"/>
            </w:pPr>
            <w:r w:rsidRPr="00FA796F">
              <w:t>CO</w:t>
            </w:r>
            <w:r>
              <w:t>5</w:t>
            </w:r>
          </w:p>
        </w:tc>
        <w:tc>
          <w:tcPr>
            <w:tcW w:w="355" w:type="pct"/>
            <w:vAlign w:val="center"/>
          </w:tcPr>
          <w:p w14:paraId="579E54E7" w14:textId="77777777" w:rsidR="003D4DF8" w:rsidRPr="00FA796F" w:rsidRDefault="003D4DF8" w:rsidP="00A81194">
            <w:pPr>
              <w:contextualSpacing/>
              <w:jc w:val="center"/>
            </w:pPr>
            <w:r>
              <w:t>An</w:t>
            </w:r>
          </w:p>
        </w:tc>
        <w:tc>
          <w:tcPr>
            <w:tcW w:w="473" w:type="pct"/>
            <w:vAlign w:val="center"/>
          </w:tcPr>
          <w:p w14:paraId="702C19A7" w14:textId="77777777" w:rsidR="003D4DF8" w:rsidRPr="00FA796F" w:rsidRDefault="003D4DF8" w:rsidP="00A81194">
            <w:pPr>
              <w:contextualSpacing/>
              <w:jc w:val="center"/>
            </w:pPr>
            <w:r>
              <w:t>6</w:t>
            </w:r>
          </w:p>
        </w:tc>
      </w:tr>
    </w:tbl>
    <w:p w14:paraId="60B87CA4" w14:textId="77777777" w:rsidR="003D4DF8" w:rsidRDefault="003D4DF8"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2092972A" w14:textId="77777777" w:rsidR="003D4DF8" w:rsidRPr="00FA796F" w:rsidRDefault="003D4DF8" w:rsidP="00A81194">
      <w:pPr>
        <w:contextualSpacing/>
      </w:pPr>
    </w:p>
    <w:tbl>
      <w:tblPr>
        <w:tblStyle w:val="TableGrid"/>
        <w:tblW w:w="10745" w:type="dxa"/>
        <w:tblInd w:w="-147" w:type="dxa"/>
        <w:tblLook w:val="04A0" w:firstRow="1" w:lastRow="0" w:firstColumn="1" w:lastColumn="0" w:noHBand="0" w:noVBand="1"/>
      </w:tblPr>
      <w:tblGrid>
        <w:gridCol w:w="862"/>
        <w:gridCol w:w="9883"/>
      </w:tblGrid>
      <w:tr w:rsidR="003D4DF8" w:rsidRPr="00FA796F" w14:paraId="1C6E9331" w14:textId="77777777" w:rsidTr="008248B3">
        <w:trPr>
          <w:trHeight w:val="280"/>
        </w:trPr>
        <w:tc>
          <w:tcPr>
            <w:tcW w:w="862" w:type="dxa"/>
          </w:tcPr>
          <w:p w14:paraId="32BDFC34" w14:textId="77777777" w:rsidR="003D4DF8" w:rsidRPr="00FA796F" w:rsidRDefault="003D4DF8" w:rsidP="00A81194">
            <w:pPr>
              <w:contextualSpacing/>
            </w:pPr>
          </w:p>
        </w:tc>
        <w:tc>
          <w:tcPr>
            <w:tcW w:w="9883" w:type="dxa"/>
          </w:tcPr>
          <w:p w14:paraId="3D81177B" w14:textId="77777777" w:rsidR="003D4DF8" w:rsidRPr="00FA796F" w:rsidRDefault="003D4DF8" w:rsidP="00A81194">
            <w:pPr>
              <w:contextualSpacing/>
              <w:jc w:val="center"/>
              <w:rPr>
                <w:b/>
              </w:rPr>
            </w:pPr>
            <w:r w:rsidRPr="00FA796F">
              <w:rPr>
                <w:b/>
              </w:rPr>
              <w:t>COURSE OUTCOMES</w:t>
            </w:r>
          </w:p>
        </w:tc>
      </w:tr>
      <w:tr w:rsidR="003D4DF8" w:rsidRPr="00FA796F" w14:paraId="148CD104" w14:textId="77777777" w:rsidTr="008248B3">
        <w:trPr>
          <w:trHeight w:val="280"/>
        </w:trPr>
        <w:tc>
          <w:tcPr>
            <w:tcW w:w="862" w:type="dxa"/>
          </w:tcPr>
          <w:p w14:paraId="5911798B" w14:textId="77777777" w:rsidR="003D4DF8" w:rsidRPr="00F44DED" w:rsidRDefault="003D4DF8" w:rsidP="00A81194">
            <w:pPr>
              <w:contextualSpacing/>
              <w:rPr>
                <w:bCs/>
              </w:rPr>
            </w:pPr>
            <w:r w:rsidRPr="00F44DED">
              <w:rPr>
                <w:bCs/>
              </w:rPr>
              <w:t>CO1</w:t>
            </w:r>
          </w:p>
        </w:tc>
        <w:tc>
          <w:tcPr>
            <w:tcW w:w="9883" w:type="dxa"/>
          </w:tcPr>
          <w:p w14:paraId="0E70B2EC" w14:textId="77777777" w:rsidR="003D4DF8" w:rsidRPr="00FA796F" w:rsidRDefault="003D4DF8" w:rsidP="00A81194">
            <w:pPr>
              <w:contextualSpacing/>
              <w:jc w:val="both"/>
            </w:pPr>
            <w:r w:rsidRPr="0006096D">
              <w:t>Demonstrate the cell culture techniques for maintenance of cell lines</w:t>
            </w:r>
            <w:r>
              <w:t>.</w:t>
            </w:r>
          </w:p>
        </w:tc>
      </w:tr>
      <w:tr w:rsidR="003D4DF8" w:rsidRPr="00FA796F" w14:paraId="44703EA9" w14:textId="77777777" w:rsidTr="008248B3">
        <w:trPr>
          <w:trHeight w:val="280"/>
        </w:trPr>
        <w:tc>
          <w:tcPr>
            <w:tcW w:w="862" w:type="dxa"/>
          </w:tcPr>
          <w:p w14:paraId="793B52A7" w14:textId="77777777" w:rsidR="003D4DF8" w:rsidRPr="00F44DED" w:rsidRDefault="003D4DF8" w:rsidP="00A81194">
            <w:pPr>
              <w:contextualSpacing/>
              <w:rPr>
                <w:bCs/>
              </w:rPr>
            </w:pPr>
            <w:r w:rsidRPr="00F44DED">
              <w:rPr>
                <w:bCs/>
              </w:rPr>
              <w:t>CO2</w:t>
            </w:r>
          </w:p>
        </w:tc>
        <w:tc>
          <w:tcPr>
            <w:tcW w:w="9883" w:type="dxa"/>
          </w:tcPr>
          <w:p w14:paraId="73DEC674" w14:textId="77777777" w:rsidR="003D4DF8" w:rsidRPr="00FA796F" w:rsidRDefault="003D4DF8" w:rsidP="00A81194">
            <w:pPr>
              <w:contextualSpacing/>
              <w:jc w:val="both"/>
            </w:pPr>
            <w:r w:rsidRPr="0006096D">
              <w:t>Recognize the importance of scaling up of cell culture for development of cell culture products</w:t>
            </w:r>
            <w:r>
              <w:t>.</w:t>
            </w:r>
            <w:r w:rsidRPr="0006096D">
              <w:t xml:space="preserve"> </w:t>
            </w:r>
          </w:p>
        </w:tc>
      </w:tr>
      <w:tr w:rsidR="003D4DF8" w:rsidRPr="00FA796F" w14:paraId="2798075C" w14:textId="77777777" w:rsidTr="008248B3">
        <w:trPr>
          <w:trHeight w:val="280"/>
        </w:trPr>
        <w:tc>
          <w:tcPr>
            <w:tcW w:w="862" w:type="dxa"/>
          </w:tcPr>
          <w:p w14:paraId="2120B03D" w14:textId="77777777" w:rsidR="003D4DF8" w:rsidRPr="00F44DED" w:rsidRDefault="003D4DF8" w:rsidP="00A81194">
            <w:pPr>
              <w:contextualSpacing/>
              <w:rPr>
                <w:bCs/>
              </w:rPr>
            </w:pPr>
            <w:r w:rsidRPr="00F44DED">
              <w:rPr>
                <w:bCs/>
              </w:rPr>
              <w:t>CO3</w:t>
            </w:r>
          </w:p>
        </w:tc>
        <w:tc>
          <w:tcPr>
            <w:tcW w:w="9883" w:type="dxa"/>
          </w:tcPr>
          <w:p w14:paraId="7E15DBA3" w14:textId="77777777" w:rsidR="003D4DF8" w:rsidRPr="00FA796F" w:rsidRDefault="003D4DF8" w:rsidP="00A81194">
            <w:pPr>
              <w:contextualSpacing/>
              <w:jc w:val="both"/>
            </w:pPr>
            <w:r w:rsidRPr="0006096D">
              <w:t>Interpret the applications of tissue engineering and 3D cell culture techniques</w:t>
            </w:r>
            <w:r>
              <w:t>.</w:t>
            </w:r>
          </w:p>
        </w:tc>
      </w:tr>
      <w:tr w:rsidR="003D4DF8" w:rsidRPr="00FA796F" w14:paraId="3955E92F" w14:textId="77777777" w:rsidTr="008248B3">
        <w:trPr>
          <w:trHeight w:val="280"/>
        </w:trPr>
        <w:tc>
          <w:tcPr>
            <w:tcW w:w="862" w:type="dxa"/>
          </w:tcPr>
          <w:p w14:paraId="0E5F13BD" w14:textId="77777777" w:rsidR="003D4DF8" w:rsidRPr="00F44DED" w:rsidRDefault="003D4DF8" w:rsidP="00A81194">
            <w:pPr>
              <w:contextualSpacing/>
              <w:rPr>
                <w:bCs/>
              </w:rPr>
            </w:pPr>
            <w:r w:rsidRPr="00F44DED">
              <w:rPr>
                <w:bCs/>
              </w:rPr>
              <w:t>CO4</w:t>
            </w:r>
          </w:p>
        </w:tc>
        <w:tc>
          <w:tcPr>
            <w:tcW w:w="9883" w:type="dxa"/>
          </w:tcPr>
          <w:p w14:paraId="7084FFCA" w14:textId="77777777" w:rsidR="003D4DF8" w:rsidRPr="00FA796F" w:rsidRDefault="003D4DF8" w:rsidP="00A81194">
            <w:pPr>
              <w:contextualSpacing/>
              <w:jc w:val="both"/>
            </w:pPr>
            <w:r w:rsidRPr="0006096D">
              <w:t xml:space="preserve">Relate the need of genetic screening for </w:t>
            </w:r>
            <w:r w:rsidRPr="0006096D">
              <w:rPr>
                <w:i/>
              </w:rPr>
              <w:t>In vitro</w:t>
            </w:r>
            <w:r w:rsidRPr="0006096D">
              <w:t xml:space="preserve"> fertilization</w:t>
            </w:r>
            <w:r>
              <w:t>.</w:t>
            </w:r>
            <w:r w:rsidRPr="0006096D">
              <w:t xml:space="preserve"> </w:t>
            </w:r>
          </w:p>
        </w:tc>
      </w:tr>
      <w:tr w:rsidR="003D4DF8" w:rsidRPr="00FA796F" w14:paraId="56DAE20B" w14:textId="77777777" w:rsidTr="008248B3">
        <w:trPr>
          <w:trHeight w:val="280"/>
        </w:trPr>
        <w:tc>
          <w:tcPr>
            <w:tcW w:w="862" w:type="dxa"/>
          </w:tcPr>
          <w:p w14:paraId="2FDF9335" w14:textId="77777777" w:rsidR="003D4DF8" w:rsidRPr="00F44DED" w:rsidRDefault="003D4DF8" w:rsidP="00A81194">
            <w:pPr>
              <w:contextualSpacing/>
              <w:rPr>
                <w:bCs/>
              </w:rPr>
            </w:pPr>
            <w:r w:rsidRPr="00F44DED">
              <w:rPr>
                <w:bCs/>
              </w:rPr>
              <w:t>CO5</w:t>
            </w:r>
          </w:p>
        </w:tc>
        <w:tc>
          <w:tcPr>
            <w:tcW w:w="9883" w:type="dxa"/>
          </w:tcPr>
          <w:p w14:paraId="2F1F17A5" w14:textId="77777777" w:rsidR="003D4DF8" w:rsidRPr="00FA796F" w:rsidRDefault="003D4DF8" w:rsidP="00A81194">
            <w:pPr>
              <w:contextualSpacing/>
              <w:jc w:val="both"/>
            </w:pPr>
            <w:r w:rsidRPr="0006096D">
              <w:t>Apply the knowledge of livestock improvement using transgenesis</w:t>
            </w:r>
            <w:r>
              <w:t>.</w:t>
            </w:r>
          </w:p>
        </w:tc>
      </w:tr>
      <w:tr w:rsidR="003D4DF8" w:rsidRPr="00FA796F" w14:paraId="112AE30A" w14:textId="77777777" w:rsidTr="008248B3">
        <w:trPr>
          <w:trHeight w:val="280"/>
        </w:trPr>
        <w:tc>
          <w:tcPr>
            <w:tcW w:w="862" w:type="dxa"/>
          </w:tcPr>
          <w:p w14:paraId="261E9651" w14:textId="77777777" w:rsidR="003D4DF8" w:rsidRPr="00F44DED" w:rsidRDefault="003D4DF8" w:rsidP="00A81194">
            <w:pPr>
              <w:contextualSpacing/>
              <w:rPr>
                <w:bCs/>
              </w:rPr>
            </w:pPr>
            <w:r w:rsidRPr="00F44DED">
              <w:rPr>
                <w:bCs/>
              </w:rPr>
              <w:t>CO6</w:t>
            </w:r>
          </w:p>
        </w:tc>
        <w:tc>
          <w:tcPr>
            <w:tcW w:w="9883" w:type="dxa"/>
          </w:tcPr>
          <w:p w14:paraId="7E795E7D" w14:textId="77777777" w:rsidR="003D4DF8" w:rsidRPr="00FA796F" w:rsidRDefault="003D4DF8" w:rsidP="00A81194">
            <w:pPr>
              <w:contextualSpacing/>
              <w:jc w:val="both"/>
            </w:pPr>
            <w:r w:rsidRPr="0006096D">
              <w:t>Assess the scope, applications and ethical issues in animal biotechnology</w:t>
            </w:r>
            <w:r>
              <w:t>.</w:t>
            </w:r>
          </w:p>
        </w:tc>
      </w:tr>
    </w:tbl>
    <w:p w14:paraId="3554B367" w14:textId="77777777" w:rsidR="003D4DF8" w:rsidRPr="00FA796F" w:rsidRDefault="003D4DF8" w:rsidP="00A81194">
      <w:pPr>
        <w:contextualSpacing/>
      </w:pPr>
    </w:p>
    <w:tbl>
      <w:tblPr>
        <w:tblStyle w:val="TableGrid"/>
        <w:tblW w:w="10733" w:type="dxa"/>
        <w:jc w:val="center"/>
        <w:tblLook w:val="04A0" w:firstRow="1" w:lastRow="0" w:firstColumn="1" w:lastColumn="0" w:noHBand="0" w:noVBand="1"/>
      </w:tblPr>
      <w:tblGrid>
        <w:gridCol w:w="1862"/>
        <w:gridCol w:w="1417"/>
        <w:gridCol w:w="1276"/>
        <w:gridCol w:w="1134"/>
        <w:gridCol w:w="1418"/>
        <w:gridCol w:w="708"/>
        <w:gridCol w:w="1134"/>
        <w:gridCol w:w="1784"/>
      </w:tblGrid>
      <w:tr w:rsidR="003D4DF8" w:rsidRPr="00FA796F" w14:paraId="17E4134E" w14:textId="77777777" w:rsidTr="008248B3">
        <w:trPr>
          <w:jc w:val="center"/>
        </w:trPr>
        <w:tc>
          <w:tcPr>
            <w:tcW w:w="10733" w:type="dxa"/>
            <w:gridSpan w:val="8"/>
          </w:tcPr>
          <w:p w14:paraId="0D7335D0" w14:textId="77777777" w:rsidR="003D4DF8" w:rsidRPr="00FA796F" w:rsidRDefault="003D4DF8" w:rsidP="00A81194">
            <w:pPr>
              <w:contextualSpacing/>
              <w:jc w:val="center"/>
              <w:rPr>
                <w:b/>
              </w:rPr>
            </w:pPr>
            <w:r w:rsidRPr="00FA796F">
              <w:rPr>
                <w:b/>
              </w:rPr>
              <w:t>Assessment Pattern as per Bloom’s Taxonomy</w:t>
            </w:r>
          </w:p>
        </w:tc>
      </w:tr>
      <w:tr w:rsidR="003D4DF8" w:rsidRPr="00FA796F" w14:paraId="1D8020D1" w14:textId="77777777" w:rsidTr="008248B3">
        <w:trPr>
          <w:jc w:val="center"/>
        </w:trPr>
        <w:tc>
          <w:tcPr>
            <w:tcW w:w="1862" w:type="dxa"/>
          </w:tcPr>
          <w:p w14:paraId="23C5474B" w14:textId="77777777" w:rsidR="003D4DF8" w:rsidRPr="00FA796F" w:rsidRDefault="003D4DF8" w:rsidP="00A81194">
            <w:pPr>
              <w:contextualSpacing/>
              <w:jc w:val="center"/>
              <w:rPr>
                <w:b/>
                <w:bCs/>
              </w:rPr>
            </w:pPr>
            <w:r w:rsidRPr="00FA796F">
              <w:rPr>
                <w:b/>
                <w:bCs/>
              </w:rPr>
              <w:t>CO / P</w:t>
            </w:r>
          </w:p>
        </w:tc>
        <w:tc>
          <w:tcPr>
            <w:tcW w:w="1417" w:type="dxa"/>
          </w:tcPr>
          <w:p w14:paraId="624CC550" w14:textId="77777777" w:rsidR="003D4DF8" w:rsidRPr="00FA796F" w:rsidRDefault="003D4DF8" w:rsidP="00A81194">
            <w:pPr>
              <w:contextualSpacing/>
              <w:jc w:val="center"/>
              <w:rPr>
                <w:b/>
              </w:rPr>
            </w:pPr>
            <w:r w:rsidRPr="00FA796F">
              <w:rPr>
                <w:b/>
              </w:rPr>
              <w:t>R</w:t>
            </w:r>
          </w:p>
        </w:tc>
        <w:tc>
          <w:tcPr>
            <w:tcW w:w="1276" w:type="dxa"/>
          </w:tcPr>
          <w:p w14:paraId="363A6953" w14:textId="77777777" w:rsidR="003D4DF8" w:rsidRPr="00FA796F" w:rsidRDefault="003D4DF8" w:rsidP="00A81194">
            <w:pPr>
              <w:contextualSpacing/>
              <w:jc w:val="center"/>
              <w:rPr>
                <w:b/>
              </w:rPr>
            </w:pPr>
            <w:r w:rsidRPr="00FA796F">
              <w:rPr>
                <w:b/>
              </w:rPr>
              <w:t>U</w:t>
            </w:r>
          </w:p>
        </w:tc>
        <w:tc>
          <w:tcPr>
            <w:tcW w:w="1134" w:type="dxa"/>
          </w:tcPr>
          <w:p w14:paraId="79E77821" w14:textId="77777777" w:rsidR="003D4DF8" w:rsidRPr="00FA796F" w:rsidRDefault="003D4DF8" w:rsidP="00A81194">
            <w:pPr>
              <w:contextualSpacing/>
              <w:jc w:val="center"/>
              <w:rPr>
                <w:b/>
              </w:rPr>
            </w:pPr>
            <w:r w:rsidRPr="00FA796F">
              <w:rPr>
                <w:b/>
              </w:rPr>
              <w:t>A</w:t>
            </w:r>
          </w:p>
        </w:tc>
        <w:tc>
          <w:tcPr>
            <w:tcW w:w="1418" w:type="dxa"/>
          </w:tcPr>
          <w:p w14:paraId="3FF8882B" w14:textId="77777777" w:rsidR="003D4DF8" w:rsidRPr="00FA796F" w:rsidRDefault="003D4DF8" w:rsidP="00A81194">
            <w:pPr>
              <w:contextualSpacing/>
              <w:jc w:val="center"/>
              <w:rPr>
                <w:b/>
              </w:rPr>
            </w:pPr>
            <w:r w:rsidRPr="00FA796F">
              <w:rPr>
                <w:b/>
              </w:rPr>
              <w:t>An</w:t>
            </w:r>
          </w:p>
        </w:tc>
        <w:tc>
          <w:tcPr>
            <w:tcW w:w="708" w:type="dxa"/>
          </w:tcPr>
          <w:p w14:paraId="3C8CAEF7" w14:textId="77777777" w:rsidR="003D4DF8" w:rsidRPr="00FA796F" w:rsidRDefault="003D4DF8" w:rsidP="00A81194">
            <w:pPr>
              <w:contextualSpacing/>
              <w:jc w:val="center"/>
              <w:rPr>
                <w:b/>
              </w:rPr>
            </w:pPr>
            <w:r w:rsidRPr="00FA796F">
              <w:rPr>
                <w:b/>
              </w:rPr>
              <w:t>E</w:t>
            </w:r>
          </w:p>
        </w:tc>
        <w:tc>
          <w:tcPr>
            <w:tcW w:w="1134" w:type="dxa"/>
          </w:tcPr>
          <w:p w14:paraId="7C210F4C" w14:textId="77777777" w:rsidR="003D4DF8" w:rsidRPr="00FA796F" w:rsidRDefault="003D4DF8" w:rsidP="00A81194">
            <w:pPr>
              <w:contextualSpacing/>
              <w:jc w:val="center"/>
              <w:rPr>
                <w:b/>
              </w:rPr>
            </w:pPr>
            <w:r w:rsidRPr="00FA796F">
              <w:rPr>
                <w:b/>
              </w:rPr>
              <w:t>C</w:t>
            </w:r>
          </w:p>
        </w:tc>
        <w:tc>
          <w:tcPr>
            <w:tcW w:w="1784" w:type="dxa"/>
          </w:tcPr>
          <w:p w14:paraId="1B54C116" w14:textId="77777777" w:rsidR="003D4DF8" w:rsidRPr="00FA796F" w:rsidRDefault="003D4DF8" w:rsidP="00A81194">
            <w:pPr>
              <w:contextualSpacing/>
              <w:jc w:val="center"/>
              <w:rPr>
                <w:b/>
              </w:rPr>
            </w:pPr>
            <w:r w:rsidRPr="00FA796F">
              <w:rPr>
                <w:b/>
              </w:rPr>
              <w:t>Total</w:t>
            </w:r>
          </w:p>
        </w:tc>
      </w:tr>
      <w:tr w:rsidR="003D4DF8" w:rsidRPr="00FA796F" w14:paraId="7FD1189A" w14:textId="77777777" w:rsidTr="008248B3">
        <w:trPr>
          <w:jc w:val="center"/>
        </w:trPr>
        <w:tc>
          <w:tcPr>
            <w:tcW w:w="1862" w:type="dxa"/>
          </w:tcPr>
          <w:p w14:paraId="5777B1C3" w14:textId="77777777" w:rsidR="003D4DF8" w:rsidRPr="00F44DED" w:rsidRDefault="003D4DF8" w:rsidP="00A81194">
            <w:pPr>
              <w:contextualSpacing/>
              <w:jc w:val="center"/>
              <w:rPr>
                <w:bCs/>
              </w:rPr>
            </w:pPr>
            <w:r w:rsidRPr="00F44DED">
              <w:rPr>
                <w:bCs/>
              </w:rPr>
              <w:t>CO1</w:t>
            </w:r>
          </w:p>
        </w:tc>
        <w:tc>
          <w:tcPr>
            <w:tcW w:w="1417" w:type="dxa"/>
          </w:tcPr>
          <w:p w14:paraId="25EB7CC1" w14:textId="77777777" w:rsidR="003D4DF8" w:rsidRPr="00FA796F" w:rsidRDefault="003D4DF8" w:rsidP="00A81194">
            <w:pPr>
              <w:contextualSpacing/>
              <w:jc w:val="center"/>
            </w:pPr>
            <w:r>
              <w:t>1</w:t>
            </w:r>
          </w:p>
        </w:tc>
        <w:tc>
          <w:tcPr>
            <w:tcW w:w="1276" w:type="dxa"/>
          </w:tcPr>
          <w:p w14:paraId="561DB5B4" w14:textId="77777777" w:rsidR="003D4DF8" w:rsidRPr="00FA796F" w:rsidRDefault="003D4DF8" w:rsidP="00A81194">
            <w:pPr>
              <w:contextualSpacing/>
              <w:jc w:val="center"/>
            </w:pPr>
            <w:r>
              <w:t>6</w:t>
            </w:r>
          </w:p>
        </w:tc>
        <w:tc>
          <w:tcPr>
            <w:tcW w:w="1134" w:type="dxa"/>
          </w:tcPr>
          <w:p w14:paraId="4CD0A011" w14:textId="77777777" w:rsidR="003D4DF8" w:rsidRPr="00FA796F" w:rsidRDefault="003D4DF8" w:rsidP="00A81194">
            <w:pPr>
              <w:contextualSpacing/>
              <w:jc w:val="center"/>
            </w:pPr>
            <w:r>
              <w:t>-</w:t>
            </w:r>
          </w:p>
        </w:tc>
        <w:tc>
          <w:tcPr>
            <w:tcW w:w="1418" w:type="dxa"/>
          </w:tcPr>
          <w:p w14:paraId="7A9998AB" w14:textId="77777777" w:rsidR="003D4DF8" w:rsidRPr="00FA796F" w:rsidRDefault="003D4DF8" w:rsidP="00A81194">
            <w:pPr>
              <w:contextualSpacing/>
              <w:jc w:val="center"/>
            </w:pPr>
            <w:r>
              <w:t>9</w:t>
            </w:r>
          </w:p>
        </w:tc>
        <w:tc>
          <w:tcPr>
            <w:tcW w:w="708" w:type="dxa"/>
          </w:tcPr>
          <w:p w14:paraId="7182D8EC" w14:textId="77777777" w:rsidR="003D4DF8" w:rsidRPr="00FA796F" w:rsidRDefault="003D4DF8" w:rsidP="00A81194">
            <w:pPr>
              <w:contextualSpacing/>
              <w:jc w:val="center"/>
            </w:pPr>
            <w:r>
              <w:t>-</w:t>
            </w:r>
          </w:p>
        </w:tc>
        <w:tc>
          <w:tcPr>
            <w:tcW w:w="1134" w:type="dxa"/>
          </w:tcPr>
          <w:p w14:paraId="43C8B8DD" w14:textId="77777777" w:rsidR="003D4DF8" w:rsidRPr="00FA796F" w:rsidRDefault="003D4DF8" w:rsidP="00A81194">
            <w:pPr>
              <w:contextualSpacing/>
              <w:jc w:val="center"/>
            </w:pPr>
            <w:r>
              <w:t>-</w:t>
            </w:r>
          </w:p>
        </w:tc>
        <w:tc>
          <w:tcPr>
            <w:tcW w:w="1784" w:type="dxa"/>
          </w:tcPr>
          <w:p w14:paraId="0668DC1E" w14:textId="77777777" w:rsidR="003D4DF8" w:rsidRPr="00FA796F" w:rsidRDefault="003D4DF8" w:rsidP="00A81194">
            <w:pPr>
              <w:contextualSpacing/>
              <w:jc w:val="center"/>
            </w:pPr>
            <w:r>
              <w:t>16</w:t>
            </w:r>
          </w:p>
        </w:tc>
      </w:tr>
      <w:tr w:rsidR="003D4DF8" w:rsidRPr="00FA796F" w14:paraId="395655DE" w14:textId="77777777" w:rsidTr="008248B3">
        <w:trPr>
          <w:jc w:val="center"/>
        </w:trPr>
        <w:tc>
          <w:tcPr>
            <w:tcW w:w="1862" w:type="dxa"/>
          </w:tcPr>
          <w:p w14:paraId="13A9C482" w14:textId="77777777" w:rsidR="003D4DF8" w:rsidRPr="00F44DED" w:rsidRDefault="003D4DF8" w:rsidP="00A81194">
            <w:pPr>
              <w:contextualSpacing/>
              <w:jc w:val="center"/>
              <w:rPr>
                <w:bCs/>
              </w:rPr>
            </w:pPr>
            <w:r w:rsidRPr="00F44DED">
              <w:rPr>
                <w:bCs/>
              </w:rPr>
              <w:t>CO2</w:t>
            </w:r>
          </w:p>
        </w:tc>
        <w:tc>
          <w:tcPr>
            <w:tcW w:w="1417" w:type="dxa"/>
          </w:tcPr>
          <w:p w14:paraId="72E46CBD" w14:textId="77777777" w:rsidR="003D4DF8" w:rsidRPr="00FA796F" w:rsidRDefault="003D4DF8" w:rsidP="00A81194">
            <w:pPr>
              <w:contextualSpacing/>
              <w:jc w:val="center"/>
            </w:pPr>
            <w:r>
              <w:t>4</w:t>
            </w:r>
          </w:p>
        </w:tc>
        <w:tc>
          <w:tcPr>
            <w:tcW w:w="1276" w:type="dxa"/>
          </w:tcPr>
          <w:p w14:paraId="402C93BC" w14:textId="77777777" w:rsidR="003D4DF8" w:rsidRPr="00FA796F" w:rsidRDefault="003D4DF8" w:rsidP="00A81194">
            <w:pPr>
              <w:contextualSpacing/>
              <w:jc w:val="center"/>
            </w:pPr>
            <w:r>
              <w:t>4</w:t>
            </w:r>
          </w:p>
        </w:tc>
        <w:tc>
          <w:tcPr>
            <w:tcW w:w="1134" w:type="dxa"/>
          </w:tcPr>
          <w:p w14:paraId="092C5D8E" w14:textId="77777777" w:rsidR="003D4DF8" w:rsidRPr="00FA796F" w:rsidRDefault="003D4DF8" w:rsidP="00A81194">
            <w:pPr>
              <w:contextualSpacing/>
              <w:jc w:val="center"/>
            </w:pPr>
            <w:r>
              <w:t>8</w:t>
            </w:r>
          </w:p>
        </w:tc>
        <w:tc>
          <w:tcPr>
            <w:tcW w:w="1418" w:type="dxa"/>
          </w:tcPr>
          <w:p w14:paraId="060DC44A" w14:textId="77777777" w:rsidR="003D4DF8" w:rsidRPr="00FA796F" w:rsidRDefault="003D4DF8" w:rsidP="00A81194">
            <w:pPr>
              <w:contextualSpacing/>
              <w:jc w:val="center"/>
            </w:pPr>
            <w:r>
              <w:t>-</w:t>
            </w:r>
          </w:p>
        </w:tc>
        <w:tc>
          <w:tcPr>
            <w:tcW w:w="708" w:type="dxa"/>
          </w:tcPr>
          <w:p w14:paraId="59300B18" w14:textId="77777777" w:rsidR="003D4DF8" w:rsidRPr="00FA796F" w:rsidRDefault="003D4DF8" w:rsidP="00A81194">
            <w:pPr>
              <w:contextualSpacing/>
              <w:jc w:val="center"/>
            </w:pPr>
            <w:r>
              <w:t>-</w:t>
            </w:r>
          </w:p>
        </w:tc>
        <w:tc>
          <w:tcPr>
            <w:tcW w:w="1134" w:type="dxa"/>
          </w:tcPr>
          <w:p w14:paraId="23268B1C" w14:textId="77777777" w:rsidR="003D4DF8" w:rsidRPr="00FA796F" w:rsidRDefault="003D4DF8" w:rsidP="00A81194">
            <w:pPr>
              <w:contextualSpacing/>
              <w:jc w:val="center"/>
            </w:pPr>
            <w:r>
              <w:t>-</w:t>
            </w:r>
          </w:p>
        </w:tc>
        <w:tc>
          <w:tcPr>
            <w:tcW w:w="1784" w:type="dxa"/>
          </w:tcPr>
          <w:p w14:paraId="18B38086" w14:textId="77777777" w:rsidR="003D4DF8" w:rsidRPr="00FA796F" w:rsidRDefault="003D4DF8" w:rsidP="00A81194">
            <w:pPr>
              <w:contextualSpacing/>
              <w:jc w:val="center"/>
            </w:pPr>
            <w:r>
              <w:t>16</w:t>
            </w:r>
          </w:p>
        </w:tc>
      </w:tr>
      <w:tr w:rsidR="003D4DF8" w:rsidRPr="00FA796F" w14:paraId="011CBA29" w14:textId="77777777" w:rsidTr="008248B3">
        <w:trPr>
          <w:jc w:val="center"/>
        </w:trPr>
        <w:tc>
          <w:tcPr>
            <w:tcW w:w="1862" w:type="dxa"/>
          </w:tcPr>
          <w:p w14:paraId="40290089" w14:textId="77777777" w:rsidR="003D4DF8" w:rsidRPr="00F44DED" w:rsidRDefault="003D4DF8" w:rsidP="00A81194">
            <w:pPr>
              <w:contextualSpacing/>
              <w:jc w:val="center"/>
              <w:rPr>
                <w:bCs/>
              </w:rPr>
            </w:pPr>
            <w:r w:rsidRPr="00F44DED">
              <w:rPr>
                <w:bCs/>
              </w:rPr>
              <w:t>CO3</w:t>
            </w:r>
          </w:p>
        </w:tc>
        <w:tc>
          <w:tcPr>
            <w:tcW w:w="1417" w:type="dxa"/>
          </w:tcPr>
          <w:p w14:paraId="00066E47" w14:textId="77777777" w:rsidR="003D4DF8" w:rsidRPr="00FA796F" w:rsidRDefault="003D4DF8" w:rsidP="00A81194">
            <w:pPr>
              <w:contextualSpacing/>
              <w:jc w:val="center"/>
            </w:pPr>
            <w:r>
              <w:t>-</w:t>
            </w:r>
          </w:p>
        </w:tc>
        <w:tc>
          <w:tcPr>
            <w:tcW w:w="1276" w:type="dxa"/>
          </w:tcPr>
          <w:p w14:paraId="11C1397E" w14:textId="77777777" w:rsidR="003D4DF8" w:rsidRPr="00FA796F" w:rsidRDefault="003D4DF8" w:rsidP="00A81194">
            <w:pPr>
              <w:contextualSpacing/>
              <w:jc w:val="center"/>
            </w:pPr>
            <w:r>
              <w:t>4</w:t>
            </w:r>
          </w:p>
        </w:tc>
        <w:tc>
          <w:tcPr>
            <w:tcW w:w="1134" w:type="dxa"/>
          </w:tcPr>
          <w:p w14:paraId="3CC743E2" w14:textId="77777777" w:rsidR="003D4DF8" w:rsidRPr="00FA796F" w:rsidRDefault="003D4DF8" w:rsidP="00A81194">
            <w:pPr>
              <w:contextualSpacing/>
              <w:jc w:val="center"/>
            </w:pPr>
            <w:r>
              <w:t>1</w:t>
            </w:r>
          </w:p>
        </w:tc>
        <w:tc>
          <w:tcPr>
            <w:tcW w:w="1418" w:type="dxa"/>
          </w:tcPr>
          <w:p w14:paraId="43840392" w14:textId="77777777" w:rsidR="003D4DF8" w:rsidRPr="00FA796F" w:rsidRDefault="003D4DF8" w:rsidP="00A81194">
            <w:pPr>
              <w:contextualSpacing/>
              <w:jc w:val="center"/>
            </w:pPr>
            <w:r>
              <w:t>4</w:t>
            </w:r>
          </w:p>
        </w:tc>
        <w:tc>
          <w:tcPr>
            <w:tcW w:w="708" w:type="dxa"/>
          </w:tcPr>
          <w:p w14:paraId="3A89D0D4" w14:textId="77777777" w:rsidR="003D4DF8" w:rsidRPr="00FA796F" w:rsidRDefault="003D4DF8" w:rsidP="00A81194">
            <w:pPr>
              <w:contextualSpacing/>
              <w:jc w:val="center"/>
            </w:pPr>
            <w:r>
              <w:t>8</w:t>
            </w:r>
          </w:p>
        </w:tc>
        <w:tc>
          <w:tcPr>
            <w:tcW w:w="1134" w:type="dxa"/>
          </w:tcPr>
          <w:p w14:paraId="541D3838" w14:textId="77777777" w:rsidR="003D4DF8" w:rsidRPr="00FA796F" w:rsidRDefault="003D4DF8" w:rsidP="00A81194">
            <w:pPr>
              <w:contextualSpacing/>
              <w:jc w:val="center"/>
            </w:pPr>
            <w:r>
              <w:t>-</w:t>
            </w:r>
          </w:p>
        </w:tc>
        <w:tc>
          <w:tcPr>
            <w:tcW w:w="1784" w:type="dxa"/>
          </w:tcPr>
          <w:p w14:paraId="0002A912" w14:textId="77777777" w:rsidR="003D4DF8" w:rsidRPr="00FA796F" w:rsidRDefault="003D4DF8" w:rsidP="00A81194">
            <w:pPr>
              <w:contextualSpacing/>
              <w:jc w:val="center"/>
            </w:pPr>
            <w:r>
              <w:t>17</w:t>
            </w:r>
          </w:p>
        </w:tc>
      </w:tr>
      <w:tr w:rsidR="003D4DF8" w:rsidRPr="00FA796F" w14:paraId="4840C2F7" w14:textId="77777777" w:rsidTr="008248B3">
        <w:trPr>
          <w:jc w:val="center"/>
        </w:trPr>
        <w:tc>
          <w:tcPr>
            <w:tcW w:w="1862" w:type="dxa"/>
          </w:tcPr>
          <w:p w14:paraId="461E673A" w14:textId="77777777" w:rsidR="003D4DF8" w:rsidRPr="00F44DED" w:rsidRDefault="003D4DF8" w:rsidP="00A81194">
            <w:pPr>
              <w:contextualSpacing/>
              <w:jc w:val="center"/>
              <w:rPr>
                <w:bCs/>
              </w:rPr>
            </w:pPr>
            <w:r w:rsidRPr="00F44DED">
              <w:rPr>
                <w:bCs/>
              </w:rPr>
              <w:t>CO4</w:t>
            </w:r>
          </w:p>
        </w:tc>
        <w:tc>
          <w:tcPr>
            <w:tcW w:w="1417" w:type="dxa"/>
          </w:tcPr>
          <w:p w14:paraId="176AE374" w14:textId="77777777" w:rsidR="003D4DF8" w:rsidRPr="00FA796F" w:rsidRDefault="003D4DF8" w:rsidP="00A81194">
            <w:pPr>
              <w:contextualSpacing/>
              <w:jc w:val="center"/>
            </w:pPr>
            <w:r>
              <w:t>-</w:t>
            </w:r>
          </w:p>
        </w:tc>
        <w:tc>
          <w:tcPr>
            <w:tcW w:w="1276" w:type="dxa"/>
          </w:tcPr>
          <w:p w14:paraId="7AA494B5" w14:textId="77777777" w:rsidR="003D4DF8" w:rsidRPr="00FA796F" w:rsidRDefault="003D4DF8" w:rsidP="00A81194">
            <w:pPr>
              <w:contextualSpacing/>
              <w:jc w:val="center"/>
            </w:pPr>
            <w:r>
              <w:t>1</w:t>
            </w:r>
          </w:p>
        </w:tc>
        <w:tc>
          <w:tcPr>
            <w:tcW w:w="1134" w:type="dxa"/>
          </w:tcPr>
          <w:p w14:paraId="16E9CD1B" w14:textId="77777777" w:rsidR="003D4DF8" w:rsidRPr="00FA796F" w:rsidRDefault="003D4DF8" w:rsidP="00A81194">
            <w:pPr>
              <w:contextualSpacing/>
              <w:jc w:val="center"/>
            </w:pPr>
            <w:r>
              <w:t>-</w:t>
            </w:r>
          </w:p>
        </w:tc>
        <w:tc>
          <w:tcPr>
            <w:tcW w:w="1418" w:type="dxa"/>
          </w:tcPr>
          <w:p w14:paraId="226E4746" w14:textId="77777777" w:rsidR="003D4DF8" w:rsidRPr="00FA796F" w:rsidRDefault="003D4DF8" w:rsidP="00A81194">
            <w:pPr>
              <w:contextualSpacing/>
              <w:jc w:val="center"/>
            </w:pPr>
            <w:r>
              <w:t>15</w:t>
            </w:r>
          </w:p>
        </w:tc>
        <w:tc>
          <w:tcPr>
            <w:tcW w:w="708" w:type="dxa"/>
          </w:tcPr>
          <w:p w14:paraId="7BB10053" w14:textId="77777777" w:rsidR="003D4DF8" w:rsidRPr="00FA796F" w:rsidRDefault="003D4DF8" w:rsidP="00A81194">
            <w:pPr>
              <w:contextualSpacing/>
              <w:jc w:val="center"/>
            </w:pPr>
            <w:r>
              <w:t>-</w:t>
            </w:r>
          </w:p>
        </w:tc>
        <w:tc>
          <w:tcPr>
            <w:tcW w:w="1134" w:type="dxa"/>
          </w:tcPr>
          <w:p w14:paraId="50665D52" w14:textId="77777777" w:rsidR="003D4DF8" w:rsidRPr="00FA796F" w:rsidRDefault="003D4DF8" w:rsidP="00A81194">
            <w:pPr>
              <w:contextualSpacing/>
              <w:jc w:val="center"/>
            </w:pPr>
            <w:r>
              <w:t>12</w:t>
            </w:r>
          </w:p>
        </w:tc>
        <w:tc>
          <w:tcPr>
            <w:tcW w:w="1784" w:type="dxa"/>
          </w:tcPr>
          <w:p w14:paraId="021705A9" w14:textId="77777777" w:rsidR="003D4DF8" w:rsidRPr="00FA796F" w:rsidRDefault="003D4DF8" w:rsidP="00A81194">
            <w:pPr>
              <w:contextualSpacing/>
              <w:jc w:val="center"/>
            </w:pPr>
            <w:r>
              <w:t>28</w:t>
            </w:r>
          </w:p>
        </w:tc>
      </w:tr>
      <w:tr w:rsidR="003D4DF8" w:rsidRPr="00FA796F" w14:paraId="351E6B79" w14:textId="77777777" w:rsidTr="008248B3">
        <w:trPr>
          <w:jc w:val="center"/>
        </w:trPr>
        <w:tc>
          <w:tcPr>
            <w:tcW w:w="1862" w:type="dxa"/>
          </w:tcPr>
          <w:p w14:paraId="77845BC4" w14:textId="77777777" w:rsidR="003D4DF8" w:rsidRPr="00F44DED" w:rsidRDefault="003D4DF8" w:rsidP="00A81194">
            <w:pPr>
              <w:contextualSpacing/>
              <w:jc w:val="center"/>
              <w:rPr>
                <w:bCs/>
              </w:rPr>
            </w:pPr>
            <w:r w:rsidRPr="00F44DED">
              <w:rPr>
                <w:bCs/>
              </w:rPr>
              <w:t>CO5</w:t>
            </w:r>
          </w:p>
        </w:tc>
        <w:tc>
          <w:tcPr>
            <w:tcW w:w="1417" w:type="dxa"/>
          </w:tcPr>
          <w:p w14:paraId="2BC15D79" w14:textId="77777777" w:rsidR="003D4DF8" w:rsidRPr="00FA796F" w:rsidRDefault="003D4DF8" w:rsidP="00A81194">
            <w:pPr>
              <w:contextualSpacing/>
              <w:jc w:val="center"/>
            </w:pPr>
            <w:r>
              <w:t>6</w:t>
            </w:r>
          </w:p>
        </w:tc>
        <w:tc>
          <w:tcPr>
            <w:tcW w:w="1276" w:type="dxa"/>
          </w:tcPr>
          <w:p w14:paraId="342BBAC2" w14:textId="77777777" w:rsidR="003D4DF8" w:rsidRPr="00FA796F" w:rsidRDefault="003D4DF8" w:rsidP="00A81194">
            <w:pPr>
              <w:contextualSpacing/>
              <w:jc w:val="center"/>
            </w:pPr>
            <w:r>
              <w:t>-</w:t>
            </w:r>
          </w:p>
        </w:tc>
        <w:tc>
          <w:tcPr>
            <w:tcW w:w="1134" w:type="dxa"/>
          </w:tcPr>
          <w:p w14:paraId="0CA8691D" w14:textId="77777777" w:rsidR="003D4DF8" w:rsidRPr="00FA796F" w:rsidRDefault="003D4DF8" w:rsidP="00A81194">
            <w:pPr>
              <w:contextualSpacing/>
              <w:jc w:val="center"/>
            </w:pPr>
            <w:r>
              <w:t>3</w:t>
            </w:r>
          </w:p>
        </w:tc>
        <w:tc>
          <w:tcPr>
            <w:tcW w:w="1418" w:type="dxa"/>
          </w:tcPr>
          <w:p w14:paraId="33D53FB3" w14:textId="77777777" w:rsidR="003D4DF8" w:rsidRPr="00FA796F" w:rsidRDefault="003D4DF8" w:rsidP="00A81194">
            <w:pPr>
              <w:contextualSpacing/>
              <w:jc w:val="center"/>
            </w:pPr>
            <w:r>
              <w:t>6</w:t>
            </w:r>
          </w:p>
        </w:tc>
        <w:tc>
          <w:tcPr>
            <w:tcW w:w="708" w:type="dxa"/>
          </w:tcPr>
          <w:p w14:paraId="16F9786B" w14:textId="77777777" w:rsidR="003D4DF8" w:rsidRPr="00FA796F" w:rsidRDefault="003D4DF8" w:rsidP="00A81194">
            <w:pPr>
              <w:contextualSpacing/>
              <w:jc w:val="center"/>
            </w:pPr>
            <w:r>
              <w:t>14</w:t>
            </w:r>
          </w:p>
        </w:tc>
        <w:tc>
          <w:tcPr>
            <w:tcW w:w="1134" w:type="dxa"/>
          </w:tcPr>
          <w:p w14:paraId="7B8D51CC" w14:textId="77777777" w:rsidR="003D4DF8" w:rsidRPr="00FA796F" w:rsidRDefault="003D4DF8" w:rsidP="00A81194">
            <w:pPr>
              <w:contextualSpacing/>
              <w:jc w:val="center"/>
            </w:pPr>
            <w:r>
              <w:t>2</w:t>
            </w:r>
          </w:p>
        </w:tc>
        <w:tc>
          <w:tcPr>
            <w:tcW w:w="1784" w:type="dxa"/>
          </w:tcPr>
          <w:p w14:paraId="7787F066" w14:textId="77777777" w:rsidR="003D4DF8" w:rsidRPr="00FA796F" w:rsidRDefault="003D4DF8" w:rsidP="00A81194">
            <w:pPr>
              <w:contextualSpacing/>
              <w:jc w:val="center"/>
            </w:pPr>
            <w:r>
              <w:t>31</w:t>
            </w:r>
          </w:p>
        </w:tc>
      </w:tr>
      <w:tr w:rsidR="003D4DF8" w:rsidRPr="00FA796F" w14:paraId="4972E2A0" w14:textId="77777777" w:rsidTr="008248B3">
        <w:trPr>
          <w:jc w:val="center"/>
        </w:trPr>
        <w:tc>
          <w:tcPr>
            <w:tcW w:w="1862" w:type="dxa"/>
          </w:tcPr>
          <w:p w14:paraId="6B0DC284" w14:textId="77777777" w:rsidR="003D4DF8" w:rsidRPr="00F44DED" w:rsidRDefault="003D4DF8" w:rsidP="00A81194">
            <w:pPr>
              <w:contextualSpacing/>
              <w:jc w:val="center"/>
              <w:rPr>
                <w:bCs/>
              </w:rPr>
            </w:pPr>
            <w:r w:rsidRPr="00F44DED">
              <w:rPr>
                <w:bCs/>
              </w:rPr>
              <w:t>CO6</w:t>
            </w:r>
          </w:p>
        </w:tc>
        <w:tc>
          <w:tcPr>
            <w:tcW w:w="1417" w:type="dxa"/>
          </w:tcPr>
          <w:p w14:paraId="09EC3FB0" w14:textId="77777777" w:rsidR="003D4DF8" w:rsidRPr="00FA796F" w:rsidRDefault="003D4DF8" w:rsidP="00A81194">
            <w:pPr>
              <w:contextualSpacing/>
              <w:jc w:val="center"/>
            </w:pPr>
            <w:r>
              <w:t>-</w:t>
            </w:r>
          </w:p>
        </w:tc>
        <w:tc>
          <w:tcPr>
            <w:tcW w:w="1276" w:type="dxa"/>
          </w:tcPr>
          <w:p w14:paraId="4753EE9F" w14:textId="77777777" w:rsidR="003D4DF8" w:rsidRPr="00FA796F" w:rsidRDefault="003D4DF8" w:rsidP="00A81194">
            <w:pPr>
              <w:contextualSpacing/>
              <w:jc w:val="center"/>
            </w:pPr>
            <w:r>
              <w:t>1</w:t>
            </w:r>
          </w:p>
        </w:tc>
        <w:tc>
          <w:tcPr>
            <w:tcW w:w="1134" w:type="dxa"/>
          </w:tcPr>
          <w:p w14:paraId="79F61FA0" w14:textId="77777777" w:rsidR="003D4DF8" w:rsidRPr="00FA796F" w:rsidRDefault="003D4DF8" w:rsidP="00A81194">
            <w:pPr>
              <w:contextualSpacing/>
              <w:jc w:val="center"/>
            </w:pPr>
            <w:r>
              <w:t>15</w:t>
            </w:r>
          </w:p>
        </w:tc>
        <w:tc>
          <w:tcPr>
            <w:tcW w:w="1418" w:type="dxa"/>
          </w:tcPr>
          <w:p w14:paraId="72284378" w14:textId="77777777" w:rsidR="003D4DF8" w:rsidRPr="00FA796F" w:rsidRDefault="003D4DF8" w:rsidP="00A81194">
            <w:pPr>
              <w:contextualSpacing/>
              <w:jc w:val="center"/>
            </w:pPr>
            <w:r>
              <w:t>-</w:t>
            </w:r>
          </w:p>
        </w:tc>
        <w:tc>
          <w:tcPr>
            <w:tcW w:w="708" w:type="dxa"/>
          </w:tcPr>
          <w:p w14:paraId="0DB146A9" w14:textId="77777777" w:rsidR="003D4DF8" w:rsidRPr="00FA796F" w:rsidRDefault="003D4DF8" w:rsidP="00A81194">
            <w:pPr>
              <w:contextualSpacing/>
              <w:jc w:val="center"/>
            </w:pPr>
            <w:r>
              <w:t>-</w:t>
            </w:r>
          </w:p>
        </w:tc>
        <w:tc>
          <w:tcPr>
            <w:tcW w:w="1134" w:type="dxa"/>
          </w:tcPr>
          <w:p w14:paraId="64F082CE" w14:textId="77777777" w:rsidR="003D4DF8" w:rsidRPr="00FA796F" w:rsidRDefault="003D4DF8" w:rsidP="00A81194">
            <w:pPr>
              <w:contextualSpacing/>
              <w:jc w:val="center"/>
            </w:pPr>
            <w:r>
              <w:t>-</w:t>
            </w:r>
          </w:p>
        </w:tc>
        <w:tc>
          <w:tcPr>
            <w:tcW w:w="1784" w:type="dxa"/>
          </w:tcPr>
          <w:p w14:paraId="79D708A0" w14:textId="77777777" w:rsidR="003D4DF8" w:rsidRPr="00FA796F" w:rsidRDefault="003D4DF8" w:rsidP="00A81194">
            <w:pPr>
              <w:contextualSpacing/>
              <w:jc w:val="center"/>
            </w:pPr>
            <w:r>
              <w:t>16</w:t>
            </w:r>
          </w:p>
        </w:tc>
      </w:tr>
      <w:tr w:rsidR="003D4DF8" w:rsidRPr="00FA796F" w14:paraId="7CF0F1F0" w14:textId="77777777" w:rsidTr="008248B3">
        <w:trPr>
          <w:jc w:val="center"/>
        </w:trPr>
        <w:tc>
          <w:tcPr>
            <w:tcW w:w="8949" w:type="dxa"/>
            <w:gridSpan w:val="7"/>
          </w:tcPr>
          <w:p w14:paraId="576D01BE" w14:textId="77777777" w:rsidR="003D4DF8" w:rsidRPr="00FA796F" w:rsidRDefault="003D4DF8" w:rsidP="00A81194">
            <w:pPr>
              <w:contextualSpacing/>
            </w:pPr>
          </w:p>
        </w:tc>
        <w:tc>
          <w:tcPr>
            <w:tcW w:w="1784" w:type="dxa"/>
          </w:tcPr>
          <w:p w14:paraId="0BE8CC44" w14:textId="77777777" w:rsidR="003D4DF8" w:rsidRPr="00FA796F" w:rsidRDefault="003D4DF8" w:rsidP="00A81194">
            <w:pPr>
              <w:contextualSpacing/>
              <w:jc w:val="center"/>
              <w:rPr>
                <w:b/>
              </w:rPr>
            </w:pPr>
            <w:r w:rsidRPr="00FA796F">
              <w:rPr>
                <w:b/>
              </w:rPr>
              <w:t>124</w:t>
            </w:r>
          </w:p>
        </w:tc>
      </w:tr>
    </w:tbl>
    <w:p w14:paraId="427E8EF4" w14:textId="77777777" w:rsidR="003D4DF8" w:rsidRPr="00FA796F" w:rsidRDefault="003D4DF8" w:rsidP="00A81194">
      <w:pPr>
        <w:tabs>
          <w:tab w:val="left" w:pos="7110"/>
        </w:tabs>
        <w:contextualSpacing/>
      </w:pPr>
      <w:r w:rsidRPr="00FA796F">
        <w:tab/>
      </w:r>
    </w:p>
    <w:p w14:paraId="0C3F0FC5" w14:textId="77777777" w:rsidR="003D4DF8" w:rsidRDefault="003D4DF8" w:rsidP="00A81194">
      <w:pPr>
        <w:contextualSpacing/>
      </w:pPr>
    </w:p>
    <w:p w14:paraId="6A4CA5F8" w14:textId="77777777" w:rsidR="003D4DF8" w:rsidRDefault="003D4DF8" w:rsidP="00A81194">
      <w:pPr>
        <w:contextualSpacing/>
      </w:pPr>
    </w:p>
    <w:p w14:paraId="19881E25" w14:textId="77777777" w:rsidR="003D4DF8" w:rsidRDefault="003D4DF8" w:rsidP="00A81194">
      <w:pPr>
        <w:contextualSpacing/>
      </w:pPr>
    </w:p>
    <w:p w14:paraId="15F93F5F" w14:textId="77777777" w:rsidR="003D4DF8" w:rsidRDefault="003D4DF8" w:rsidP="00A81194">
      <w:pPr>
        <w:contextualSpacing/>
      </w:pPr>
    </w:p>
    <w:p w14:paraId="1600CF65" w14:textId="77777777" w:rsidR="003D4DF8" w:rsidRDefault="003D4DF8" w:rsidP="00A81194">
      <w:pPr>
        <w:contextualSpacing/>
      </w:pPr>
    </w:p>
    <w:p w14:paraId="5B66333A" w14:textId="77777777" w:rsidR="003D4DF8" w:rsidRDefault="003D4DF8">
      <w:pPr>
        <w:spacing w:after="200" w:line="276" w:lineRule="auto"/>
      </w:pPr>
      <w:r>
        <w:br w:type="page"/>
      </w:r>
    </w:p>
    <w:p w14:paraId="410317BC" w14:textId="705DD94C" w:rsidR="003D4DF8" w:rsidRDefault="003D4DF8" w:rsidP="0001483B">
      <w:pPr>
        <w:jc w:val="center"/>
      </w:pPr>
      <w:r w:rsidRPr="0037089B">
        <w:rPr>
          <w:noProof/>
        </w:rPr>
        <w:lastRenderedPageBreak/>
        <w:drawing>
          <wp:inline distT="0" distB="0" distL="0" distR="0" wp14:anchorId="4A8EFC73" wp14:editId="6A77A43D">
            <wp:extent cx="4740087" cy="1178853"/>
            <wp:effectExtent l="0" t="0" r="3810" b="254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2EB24F01" w14:textId="77777777" w:rsidR="003D4DF8" w:rsidRPr="00111D43" w:rsidRDefault="003D4DF8" w:rsidP="0085632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7"/>
        <w:gridCol w:w="1705"/>
        <w:gridCol w:w="851"/>
      </w:tblGrid>
      <w:tr w:rsidR="003D4DF8" w:rsidRPr="00111D43" w14:paraId="0FF4570D" w14:textId="77777777" w:rsidTr="00960E5A">
        <w:trPr>
          <w:trHeight w:val="397"/>
          <w:jc w:val="center"/>
        </w:trPr>
        <w:tc>
          <w:tcPr>
            <w:tcW w:w="1555" w:type="dxa"/>
            <w:vAlign w:val="center"/>
          </w:tcPr>
          <w:p w14:paraId="098DACB0" w14:textId="77777777" w:rsidR="003D4DF8" w:rsidRPr="00111D43" w:rsidRDefault="003D4DF8" w:rsidP="00D54806">
            <w:pPr>
              <w:pStyle w:val="Title"/>
              <w:jc w:val="left"/>
              <w:rPr>
                <w:b/>
                <w:szCs w:val="24"/>
              </w:rPr>
            </w:pPr>
            <w:r w:rsidRPr="00111D43">
              <w:rPr>
                <w:b/>
                <w:szCs w:val="24"/>
              </w:rPr>
              <w:t xml:space="preserve">Course Code      </w:t>
            </w:r>
          </w:p>
        </w:tc>
        <w:tc>
          <w:tcPr>
            <w:tcW w:w="6237" w:type="dxa"/>
            <w:vAlign w:val="center"/>
          </w:tcPr>
          <w:p w14:paraId="1B268ED1" w14:textId="77777777" w:rsidR="003D4DF8" w:rsidRPr="00111D43" w:rsidRDefault="003D4DF8" w:rsidP="00D54806">
            <w:pPr>
              <w:pStyle w:val="Title"/>
              <w:jc w:val="left"/>
              <w:rPr>
                <w:b/>
                <w:szCs w:val="24"/>
              </w:rPr>
            </w:pPr>
            <w:r>
              <w:rPr>
                <w:b/>
                <w:szCs w:val="24"/>
              </w:rPr>
              <w:t>20BT3002</w:t>
            </w:r>
          </w:p>
        </w:tc>
        <w:tc>
          <w:tcPr>
            <w:tcW w:w="1705" w:type="dxa"/>
            <w:vAlign w:val="center"/>
          </w:tcPr>
          <w:p w14:paraId="3141A837" w14:textId="77777777" w:rsidR="003D4DF8" w:rsidRPr="00111D43" w:rsidRDefault="003D4DF8" w:rsidP="00D54806">
            <w:pPr>
              <w:pStyle w:val="Title"/>
              <w:ind w:left="-468" w:firstLine="468"/>
              <w:jc w:val="left"/>
              <w:rPr>
                <w:szCs w:val="24"/>
              </w:rPr>
            </w:pPr>
            <w:r w:rsidRPr="00111D43">
              <w:rPr>
                <w:b/>
                <w:bCs/>
                <w:szCs w:val="24"/>
              </w:rPr>
              <w:t xml:space="preserve">Duration       </w:t>
            </w:r>
          </w:p>
        </w:tc>
        <w:tc>
          <w:tcPr>
            <w:tcW w:w="851" w:type="dxa"/>
            <w:vAlign w:val="center"/>
          </w:tcPr>
          <w:p w14:paraId="3EDF19FA" w14:textId="77777777" w:rsidR="003D4DF8" w:rsidRPr="00111D43" w:rsidRDefault="003D4DF8" w:rsidP="00D54806">
            <w:pPr>
              <w:pStyle w:val="Title"/>
              <w:jc w:val="left"/>
              <w:rPr>
                <w:b/>
                <w:szCs w:val="24"/>
              </w:rPr>
            </w:pPr>
            <w:r w:rsidRPr="00111D43">
              <w:rPr>
                <w:b/>
                <w:szCs w:val="24"/>
              </w:rPr>
              <w:t>3hrs</w:t>
            </w:r>
          </w:p>
        </w:tc>
      </w:tr>
      <w:tr w:rsidR="003D4DF8" w:rsidRPr="00111D43" w14:paraId="79421793" w14:textId="77777777" w:rsidTr="00960E5A">
        <w:trPr>
          <w:trHeight w:val="397"/>
          <w:jc w:val="center"/>
        </w:trPr>
        <w:tc>
          <w:tcPr>
            <w:tcW w:w="1555" w:type="dxa"/>
            <w:vAlign w:val="center"/>
          </w:tcPr>
          <w:p w14:paraId="2BBC4F49" w14:textId="77777777" w:rsidR="003D4DF8" w:rsidRPr="00111D43" w:rsidRDefault="003D4DF8" w:rsidP="00D54806">
            <w:pPr>
              <w:pStyle w:val="Title"/>
              <w:ind w:right="-160"/>
              <w:jc w:val="left"/>
              <w:rPr>
                <w:b/>
                <w:szCs w:val="24"/>
              </w:rPr>
            </w:pPr>
            <w:r w:rsidRPr="00111D43">
              <w:rPr>
                <w:b/>
                <w:szCs w:val="24"/>
              </w:rPr>
              <w:t xml:space="preserve">Course Name     </w:t>
            </w:r>
          </w:p>
        </w:tc>
        <w:tc>
          <w:tcPr>
            <w:tcW w:w="6237" w:type="dxa"/>
            <w:vAlign w:val="center"/>
          </w:tcPr>
          <w:p w14:paraId="723A7AE2" w14:textId="77777777" w:rsidR="003D4DF8" w:rsidRPr="00111D43" w:rsidRDefault="003D4DF8" w:rsidP="00D54806">
            <w:pPr>
              <w:pStyle w:val="Title"/>
              <w:jc w:val="left"/>
              <w:rPr>
                <w:b/>
                <w:szCs w:val="24"/>
              </w:rPr>
            </w:pPr>
            <w:r>
              <w:rPr>
                <w:b/>
                <w:szCs w:val="24"/>
              </w:rPr>
              <w:t>GENETIC ENGINEERING AND RECOMBINANT PRODUCTS</w:t>
            </w:r>
          </w:p>
        </w:tc>
        <w:tc>
          <w:tcPr>
            <w:tcW w:w="1705" w:type="dxa"/>
            <w:vAlign w:val="center"/>
          </w:tcPr>
          <w:p w14:paraId="4889285C" w14:textId="77777777" w:rsidR="003D4DF8" w:rsidRPr="00111D43" w:rsidRDefault="003D4DF8" w:rsidP="00D54806">
            <w:pPr>
              <w:pStyle w:val="Title"/>
              <w:jc w:val="left"/>
              <w:rPr>
                <w:b/>
                <w:bCs/>
                <w:szCs w:val="24"/>
              </w:rPr>
            </w:pPr>
            <w:r w:rsidRPr="00111D43">
              <w:rPr>
                <w:b/>
                <w:bCs/>
                <w:szCs w:val="24"/>
              </w:rPr>
              <w:t xml:space="preserve">Max. Marks </w:t>
            </w:r>
          </w:p>
        </w:tc>
        <w:tc>
          <w:tcPr>
            <w:tcW w:w="851" w:type="dxa"/>
            <w:vAlign w:val="center"/>
          </w:tcPr>
          <w:p w14:paraId="50DE3FCA" w14:textId="77777777" w:rsidR="003D4DF8" w:rsidRPr="00111D43" w:rsidRDefault="003D4DF8" w:rsidP="00D54806">
            <w:pPr>
              <w:pStyle w:val="Title"/>
              <w:jc w:val="left"/>
              <w:rPr>
                <w:b/>
                <w:szCs w:val="24"/>
              </w:rPr>
            </w:pPr>
            <w:r w:rsidRPr="00111D43">
              <w:rPr>
                <w:b/>
                <w:szCs w:val="24"/>
              </w:rPr>
              <w:t>100</w:t>
            </w:r>
          </w:p>
        </w:tc>
      </w:tr>
    </w:tbl>
    <w:p w14:paraId="778F5185" w14:textId="77777777" w:rsidR="003D4DF8" w:rsidRPr="00111D43" w:rsidRDefault="003D4DF8" w:rsidP="00737086">
      <w:pPr>
        <w:contextualSpacing/>
      </w:pPr>
    </w:p>
    <w:tbl>
      <w:tblPr>
        <w:tblStyle w:val="TableGrid"/>
        <w:tblW w:w="5070" w:type="pct"/>
        <w:tblInd w:w="-5" w:type="dxa"/>
        <w:tblLook w:val="04A0" w:firstRow="1" w:lastRow="0" w:firstColumn="1" w:lastColumn="0" w:noHBand="0" w:noVBand="1"/>
      </w:tblPr>
      <w:tblGrid>
        <w:gridCol w:w="570"/>
        <w:gridCol w:w="396"/>
        <w:gridCol w:w="7245"/>
        <w:gridCol w:w="670"/>
        <w:gridCol w:w="537"/>
        <w:gridCol w:w="897"/>
      </w:tblGrid>
      <w:tr w:rsidR="003D4DF8" w:rsidRPr="00111D43" w14:paraId="2491643A" w14:textId="77777777" w:rsidTr="00B81B2D">
        <w:trPr>
          <w:trHeight w:val="531"/>
        </w:trPr>
        <w:tc>
          <w:tcPr>
            <w:tcW w:w="276" w:type="pct"/>
            <w:vAlign w:val="center"/>
          </w:tcPr>
          <w:p w14:paraId="5037438A" w14:textId="77777777" w:rsidR="003D4DF8" w:rsidRPr="00111D43" w:rsidRDefault="003D4DF8" w:rsidP="00737086">
            <w:pPr>
              <w:contextualSpacing/>
              <w:jc w:val="center"/>
              <w:rPr>
                <w:b/>
              </w:rPr>
            </w:pPr>
            <w:r w:rsidRPr="00111D43">
              <w:rPr>
                <w:b/>
              </w:rPr>
              <w:t>Q. No.</w:t>
            </w:r>
          </w:p>
        </w:tc>
        <w:tc>
          <w:tcPr>
            <w:tcW w:w="3704" w:type="pct"/>
            <w:gridSpan w:val="2"/>
            <w:vAlign w:val="center"/>
          </w:tcPr>
          <w:p w14:paraId="7326F872" w14:textId="77777777" w:rsidR="003D4DF8" w:rsidRPr="00111D43" w:rsidRDefault="003D4DF8" w:rsidP="00737086">
            <w:pPr>
              <w:contextualSpacing/>
              <w:jc w:val="center"/>
              <w:rPr>
                <w:b/>
              </w:rPr>
            </w:pPr>
            <w:r w:rsidRPr="00111D43">
              <w:rPr>
                <w:b/>
              </w:rPr>
              <w:t>Questions</w:t>
            </w:r>
          </w:p>
        </w:tc>
        <w:tc>
          <w:tcPr>
            <w:tcW w:w="325" w:type="pct"/>
            <w:vAlign w:val="center"/>
          </w:tcPr>
          <w:p w14:paraId="39161C29" w14:textId="77777777" w:rsidR="003D4DF8" w:rsidRPr="00111D43" w:rsidRDefault="003D4DF8" w:rsidP="00737086">
            <w:pPr>
              <w:contextualSpacing/>
              <w:jc w:val="center"/>
              <w:rPr>
                <w:b/>
              </w:rPr>
            </w:pPr>
            <w:r w:rsidRPr="00111D43">
              <w:rPr>
                <w:b/>
              </w:rPr>
              <w:t>CO</w:t>
            </w:r>
          </w:p>
        </w:tc>
        <w:tc>
          <w:tcPr>
            <w:tcW w:w="260" w:type="pct"/>
            <w:vAlign w:val="center"/>
          </w:tcPr>
          <w:p w14:paraId="2043165B" w14:textId="77777777" w:rsidR="003D4DF8" w:rsidRPr="00111D43" w:rsidRDefault="003D4DF8" w:rsidP="00737086">
            <w:pPr>
              <w:contextualSpacing/>
              <w:jc w:val="center"/>
              <w:rPr>
                <w:b/>
              </w:rPr>
            </w:pPr>
            <w:r w:rsidRPr="00111D43">
              <w:rPr>
                <w:b/>
              </w:rPr>
              <w:t>BL</w:t>
            </w:r>
          </w:p>
        </w:tc>
        <w:tc>
          <w:tcPr>
            <w:tcW w:w="435" w:type="pct"/>
            <w:vAlign w:val="center"/>
          </w:tcPr>
          <w:p w14:paraId="48BD6325" w14:textId="77777777" w:rsidR="003D4DF8" w:rsidRPr="00111D43" w:rsidRDefault="003D4DF8" w:rsidP="00737086">
            <w:pPr>
              <w:contextualSpacing/>
              <w:jc w:val="center"/>
              <w:rPr>
                <w:b/>
              </w:rPr>
            </w:pPr>
            <w:r w:rsidRPr="00111D43">
              <w:rPr>
                <w:b/>
              </w:rPr>
              <w:t>Marks</w:t>
            </w:r>
          </w:p>
        </w:tc>
      </w:tr>
      <w:tr w:rsidR="003D4DF8" w:rsidRPr="00111D43" w14:paraId="6A0D7E93" w14:textId="77777777" w:rsidTr="0001483B">
        <w:trPr>
          <w:trHeight w:val="531"/>
        </w:trPr>
        <w:tc>
          <w:tcPr>
            <w:tcW w:w="5000" w:type="pct"/>
            <w:gridSpan w:val="6"/>
          </w:tcPr>
          <w:p w14:paraId="78BEBA1E" w14:textId="77777777" w:rsidR="003D4DF8" w:rsidRPr="00111D43" w:rsidRDefault="003D4DF8" w:rsidP="00737086">
            <w:pPr>
              <w:contextualSpacing/>
              <w:jc w:val="center"/>
              <w:rPr>
                <w:b/>
                <w:u w:val="single"/>
              </w:rPr>
            </w:pPr>
            <w:r w:rsidRPr="00111D43">
              <w:rPr>
                <w:b/>
                <w:u w:val="single"/>
              </w:rPr>
              <w:t>PART – A (5 X 16 = 80 MARKS)</w:t>
            </w:r>
          </w:p>
          <w:p w14:paraId="47F701D1" w14:textId="77777777" w:rsidR="003D4DF8" w:rsidRPr="00111D43" w:rsidRDefault="003D4DF8" w:rsidP="00737086">
            <w:pPr>
              <w:contextualSpacing/>
              <w:jc w:val="center"/>
              <w:rPr>
                <w:b/>
              </w:rPr>
            </w:pPr>
            <w:r w:rsidRPr="00111D43">
              <w:rPr>
                <w:b/>
              </w:rPr>
              <w:t>(Answer any five from the following)</w:t>
            </w:r>
          </w:p>
        </w:tc>
      </w:tr>
      <w:tr w:rsidR="003D4DF8" w:rsidRPr="00111D43" w14:paraId="1FF2C3AF" w14:textId="77777777" w:rsidTr="009163F1">
        <w:trPr>
          <w:trHeight w:val="382"/>
        </w:trPr>
        <w:tc>
          <w:tcPr>
            <w:tcW w:w="276" w:type="pct"/>
          </w:tcPr>
          <w:p w14:paraId="22BDAA77" w14:textId="77777777" w:rsidR="003D4DF8" w:rsidRPr="00111D43" w:rsidRDefault="003D4DF8" w:rsidP="009163F1">
            <w:pPr>
              <w:contextualSpacing/>
              <w:jc w:val="center"/>
            </w:pPr>
            <w:r w:rsidRPr="00111D43">
              <w:t>1.</w:t>
            </w:r>
          </w:p>
        </w:tc>
        <w:tc>
          <w:tcPr>
            <w:tcW w:w="192" w:type="pct"/>
          </w:tcPr>
          <w:p w14:paraId="614161A2" w14:textId="77777777" w:rsidR="003D4DF8" w:rsidRPr="00111D43" w:rsidRDefault="003D4DF8" w:rsidP="009163F1">
            <w:pPr>
              <w:contextualSpacing/>
              <w:jc w:val="center"/>
            </w:pPr>
            <w:r w:rsidRPr="00111D43">
              <w:t>a.</w:t>
            </w:r>
          </w:p>
        </w:tc>
        <w:tc>
          <w:tcPr>
            <w:tcW w:w="3512" w:type="pct"/>
            <w:vAlign w:val="bottom"/>
          </w:tcPr>
          <w:p w14:paraId="244B6BDB" w14:textId="77777777" w:rsidR="003D4DF8" w:rsidRPr="00111D43" w:rsidRDefault="003D4DF8" w:rsidP="008676CF">
            <w:pPr>
              <w:contextualSpacing/>
              <w:jc w:val="both"/>
            </w:pPr>
            <w:r>
              <w:t xml:space="preserve">List out the rDNA drug products approved for market in India and describe their significance. </w:t>
            </w:r>
          </w:p>
        </w:tc>
        <w:tc>
          <w:tcPr>
            <w:tcW w:w="325" w:type="pct"/>
            <w:vAlign w:val="bottom"/>
          </w:tcPr>
          <w:p w14:paraId="7C756887" w14:textId="77777777" w:rsidR="003D4DF8" w:rsidRPr="00111D43" w:rsidRDefault="003D4DF8" w:rsidP="00B81B2D">
            <w:pPr>
              <w:contextualSpacing/>
            </w:pPr>
            <w:r w:rsidRPr="00111D43">
              <w:t>CO</w:t>
            </w:r>
            <w:r>
              <w:t>6</w:t>
            </w:r>
          </w:p>
        </w:tc>
        <w:tc>
          <w:tcPr>
            <w:tcW w:w="260" w:type="pct"/>
            <w:vAlign w:val="bottom"/>
          </w:tcPr>
          <w:p w14:paraId="3F37F72F" w14:textId="77777777" w:rsidR="003D4DF8" w:rsidRPr="00111D43" w:rsidRDefault="003D4DF8" w:rsidP="00737086">
            <w:pPr>
              <w:contextualSpacing/>
            </w:pPr>
            <w:r>
              <w:t>R</w:t>
            </w:r>
          </w:p>
        </w:tc>
        <w:tc>
          <w:tcPr>
            <w:tcW w:w="435" w:type="pct"/>
            <w:vAlign w:val="bottom"/>
          </w:tcPr>
          <w:p w14:paraId="61128E87" w14:textId="77777777" w:rsidR="003D4DF8" w:rsidRPr="00111D43" w:rsidRDefault="003D4DF8" w:rsidP="00737086">
            <w:pPr>
              <w:contextualSpacing/>
              <w:jc w:val="center"/>
            </w:pPr>
            <w:r>
              <w:t>8</w:t>
            </w:r>
          </w:p>
        </w:tc>
      </w:tr>
      <w:tr w:rsidR="003D4DF8" w:rsidRPr="00111D43" w14:paraId="0BD8857F" w14:textId="77777777" w:rsidTr="009163F1">
        <w:trPr>
          <w:trHeight w:val="382"/>
        </w:trPr>
        <w:tc>
          <w:tcPr>
            <w:tcW w:w="276" w:type="pct"/>
          </w:tcPr>
          <w:p w14:paraId="3F49E6F8" w14:textId="77777777" w:rsidR="003D4DF8" w:rsidRPr="00111D43" w:rsidRDefault="003D4DF8" w:rsidP="009163F1">
            <w:pPr>
              <w:contextualSpacing/>
              <w:jc w:val="center"/>
            </w:pPr>
          </w:p>
        </w:tc>
        <w:tc>
          <w:tcPr>
            <w:tcW w:w="192" w:type="pct"/>
          </w:tcPr>
          <w:p w14:paraId="112E7C22" w14:textId="77777777" w:rsidR="003D4DF8" w:rsidRPr="00111D43" w:rsidRDefault="003D4DF8" w:rsidP="009163F1">
            <w:pPr>
              <w:contextualSpacing/>
              <w:jc w:val="center"/>
            </w:pPr>
            <w:r w:rsidRPr="00111D43">
              <w:t>b.</w:t>
            </w:r>
          </w:p>
        </w:tc>
        <w:tc>
          <w:tcPr>
            <w:tcW w:w="3512" w:type="pct"/>
            <w:vAlign w:val="bottom"/>
          </w:tcPr>
          <w:p w14:paraId="3F5CD521" w14:textId="77777777" w:rsidR="003D4DF8" w:rsidRPr="00111D43" w:rsidRDefault="003D4DF8" w:rsidP="00B537A1">
            <w:pPr>
              <w:contextualSpacing/>
              <w:jc w:val="both"/>
              <w:rPr>
                <w:bCs/>
              </w:rPr>
            </w:pPr>
            <w:r>
              <w:rPr>
                <w:bCs/>
              </w:rPr>
              <w:t xml:space="preserve">Describe the production process of insulin using rDNA technology.  </w:t>
            </w:r>
          </w:p>
        </w:tc>
        <w:tc>
          <w:tcPr>
            <w:tcW w:w="325" w:type="pct"/>
            <w:vAlign w:val="bottom"/>
          </w:tcPr>
          <w:p w14:paraId="67693657" w14:textId="77777777" w:rsidR="003D4DF8" w:rsidRPr="00111D43" w:rsidRDefault="003D4DF8" w:rsidP="00B81B2D">
            <w:pPr>
              <w:contextualSpacing/>
            </w:pPr>
            <w:r w:rsidRPr="00111D43">
              <w:t>CO</w:t>
            </w:r>
            <w:r>
              <w:t>6</w:t>
            </w:r>
          </w:p>
        </w:tc>
        <w:tc>
          <w:tcPr>
            <w:tcW w:w="260" w:type="pct"/>
            <w:vAlign w:val="bottom"/>
          </w:tcPr>
          <w:p w14:paraId="4A56A243" w14:textId="77777777" w:rsidR="003D4DF8" w:rsidRPr="00111D43" w:rsidRDefault="003D4DF8" w:rsidP="00B81B2D">
            <w:pPr>
              <w:contextualSpacing/>
            </w:pPr>
            <w:r>
              <w:t>R</w:t>
            </w:r>
          </w:p>
        </w:tc>
        <w:tc>
          <w:tcPr>
            <w:tcW w:w="435" w:type="pct"/>
            <w:vAlign w:val="bottom"/>
          </w:tcPr>
          <w:p w14:paraId="789BCB70" w14:textId="77777777" w:rsidR="003D4DF8" w:rsidRPr="00111D43" w:rsidRDefault="003D4DF8" w:rsidP="00B81B2D">
            <w:pPr>
              <w:contextualSpacing/>
              <w:jc w:val="center"/>
            </w:pPr>
            <w:r>
              <w:t>8</w:t>
            </w:r>
          </w:p>
        </w:tc>
      </w:tr>
      <w:tr w:rsidR="003D4DF8" w:rsidRPr="00111D43" w14:paraId="33C1D1BA" w14:textId="77777777" w:rsidTr="009163F1">
        <w:trPr>
          <w:trHeight w:val="230"/>
        </w:trPr>
        <w:tc>
          <w:tcPr>
            <w:tcW w:w="276" w:type="pct"/>
          </w:tcPr>
          <w:p w14:paraId="0C860BB7" w14:textId="77777777" w:rsidR="003D4DF8" w:rsidRPr="00111D43" w:rsidRDefault="003D4DF8" w:rsidP="009163F1">
            <w:pPr>
              <w:contextualSpacing/>
              <w:jc w:val="center"/>
            </w:pPr>
          </w:p>
        </w:tc>
        <w:tc>
          <w:tcPr>
            <w:tcW w:w="192" w:type="pct"/>
          </w:tcPr>
          <w:p w14:paraId="0D7C3643" w14:textId="77777777" w:rsidR="003D4DF8" w:rsidRPr="00111D43" w:rsidRDefault="003D4DF8" w:rsidP="009163F1">
            <w:pPr>
              <w:contextualSpacing/>
              <w:jc w:val="center"/>
            </w:pPr>
          </w:p>
        </w:tc>
        <w:tc>
          <w:tcPr>
            <w:tcW w:w="3512" w:type="pct"/>
            <w:vAlign w:val="bottom"/>
          </w:tcPr>
          <w:p w14:paraId="713A6674" w14:textId="77777777" w:rsidR="003D4DF8" w:rsidRPr="00111D43" w:rsidRDefault="003D4DF8" w:rsidP="00B81B2D">
            <w:pPr>
              <w:contextualSpacing/>
              <w:jc w:val="both"/>
            </w:pPr>
          </w:p>
        </w:tc>
        <w:tc>
          <w:tcPr>
            <w:tcW w:w="325" w:type="pct"/>
            <w:vAlign w:val="bottom"/>
          </w:tcPr>
          <w:p w14:paraId="6879603B" w14:textId="77777777" w:rsidR="003D4DF8" w:rsidRPr="00111D43" w:rsidRDefault="003D4DF8" w:rsidP="00B81B2D">
            <w:pPr>
              <w:contextualSpacing/>
            </w:pPr>
          </w:p>
        </w:tc>
        <w:tc>
          <w:tcPr>
            <w:tcW w:w="260" w:type="pct"/>
            <w:vAlign w:val="bottom"/>
          </w:tcPr>
          <w:p w14:paraId="136DAD73" w14:textId="77777777" w:rsidR="003D4DF8" w:rsidRPr="00111D43" w:rsidRDefault="003D4DF8" w:rsidP="00B81B2D">
            <w:pPr>
              <w:contextualSpacing/>
            </w:pPr>
          </w:p>
        </w:tc>
        <w:tc>
          <w:tcPr>
            <w:tcW w:w="435" w:type="pct"/>
            <w:vAlign w:val="bottom"/>
          </w:tcPr>
          <w:p w14:paraId="71A3CB79" w14:textId="77777777" w:rsidR="003D4DF8" w:rsidRPr="00111D43" w:rsidRDefault="003D4DF8" w:rsidP="00B81B2D">
            <w:pPr>
              <w:contextualSpacing/>
              <w:jc w:val="center"/>
            </w:pPr>
          </w:p>
        </w:tc>
      </w:tr>
      <w:tr w:rsidR="003D4DF8" w:rsidRPr="00111D43" w14:paraId="274AE6C4" w14:textId="77777777" w:rsidTr="009163F1">
        <w:trPr>
          <w:trHeight w:val="382"/>
        </w:trPr>
        <w:tc>
          <w:tcPr>
            <w:tcW w:w="276" w:type="pct"/>
          </w:tcPr>
          <w:p w14:paraId="2D978E49" w14:textId="77777777" w:rsidR="003D4DF8" w:rsidRPr="00111D43" w:rsidRDefault="003D4DF8" w:rsidP="009163F1">
            <w:pPr>
              <w:contextualSpacing/>
              <w:jc w:val="center"/>
            </w:pPr>
            <w:r w:rsidRPr="00111D43">
              <w:t>2.</w:t>
            </w:r>
          </w:p>
        </w:tc>
        <w:tc>
          <w:tcPr>
            <w:tcW w:w="192" w:type="pct"/>
          </w:tcPr>
          <w:p w14:paraId="2A3A4576" w14:textId="77777777" w:rsidR="003D4DF8" w:rsidRPr="00111D43" w:rsidRDefault="003D4DF8" w:rsidP="009163F1">
            <w:pPr>
              <w:contextualSpacing/>
              <w:jc w:val="center"/>
            </w:pPr>
            <w:r w:rsidRPr="00111D43">
              <w:t>a.</w:t>
            </w:r>
          </w:p>
        </w:tc>
        <w:tc>
          <w:tcPr>
            <w:tcW w:w="3512" w:type="pct"/>
            <w:vAlign w:val="bottom"/>
          </w:tcPr>
          <w:p w14:paraId="18878986" w14:textId="77777777" w:rsidR="003D4DF8" w:rsidRPr="00111D43" w:rsidRDefault="003D4DF8" w:rsidP="00B537A1">
            <w:pPr>
              <w:contextualSpacing/>
              <w:jc w:val="both"/>
            </w:pPr>
            <w:r>
              <w:t>Appraise the role of rDNA technology in food processing, preservation and nutraceutical productions.</w:t>
            </w:r>
          </w:p>
        </w:tc>
        <w:tc>
          <w:tcPr>
            <w:tcW w:w="325" w:type="pct"/>
            <w:vAlign w:val="bottom"/>
          </w:tcPr>
          <w:p w14:paraId="22B3A25D" w14:textId="77777777" w:rsidR="003D4DF8" w:rsidRPr="00111D43" w:rsidRDefault="003D4DF8" w:rsidP="00B81B2D">
            <w:pPr>
              <w:contextualSpacing/>
            </w:pPr>
            <w:r w:rsidRPr="00111D43">
              <w:t>CO</w:t>
            </w:r>
            <w:r>
              <w:t>4</w:t>
            </w:r>
          </w:p>
        </w:tc>
        <w:tc>
          <w:tcPr>
            <w:tcW w:w="260" w:type="pct"/>
            <w:vAlign w:val="bottom"/>
          </w:tcPr>
          <w:p w14:paraId="6068849A" w14:textId="77777777" w:rsidR="003D4DF8" w:rsidRPr="00111D43" w:rsidRDefault="003D4DF8" w:rsidP="00B81B2D">
            <w:pPr>
              <w:contextualSpacing/>
            </w:pPr>
            <w:r>
              <w:t>An</w:t>
            </w:r>
          </w:p>
        </w:tc>
        <w:tc>
          <w:tcPr>
            <w:tcW w:w="435" w:type="pct"/>
            <w:vAlign w:val="bottom"/>
          </w:tcPr>
          <w:p w14:paraId="24B3F857" w14:textId="77777777" w:rsidR="003D4DF8" w:rsidRPr="00111D43" w:rsidRDefault="003D4DF8" w:rsidP="00B81B2D">
            <w:pPr>
              <w:contextualSpacing/>
              <w:jc w:val="center"/>
            </w:pPr>
            <w:r>
              <w:t>16</w:t>
            </w:r>
          </w:p>
        </w:tc>
      </w:tr>
      <w:tr w:rsidR="003D4DF8" w:rsidRPr="00111D43" w14:paraId="4EB5B48D" w14:textId="77777777" w:rsidTr="009163F1">
        <w:trPr>
          <w:trHeight w:val="245"/>
        </w:trPr>
        <w:tc>
          <w:tcPr>
            <w:tcW w:w="276" w:type="pct"/>
          </w:tcPr>
          <w:p w14:paraId="7F83B9C7" w14:textId="77777777" w:rsidR="003D4DF8" w:rsidRPr="00111D43" w:rsidRDefault="003D4DF8" w:rsidP="009163F1">
            <w:pPr>
              <w:contextualSpacing/>
              <w:jc w:val="center"/>
            </w:pPr>
          </w:p>
        </w:tc>
        <w:tc>
          <w:tcPr>
            <w:tcW w:w="192" w:type="pct"/>
          </w:tcPr>
          <w:p w14:paraId="7B7AF98E" w14:textId="77777777" w:rsidR="003D4DF8" w:rsidRPr="00111D43" w:rsidRDefault="003D4DF8" w:rsidP="009163F1">
            <w:pPr>
              <w:contextualSpacing/>
              <w:jc w:val="center"/>
            </w:pPr>
          </w:p>
        </w:tc>
        <w:tc>
          <w:tcPr>
            <w:tcW w:w="3512" w:type="pct"/>
            <w:vAlign w:val="bottom"/>
          </w:tcPr>
          <w:p w14:paraId="37C4BCF0" w14:textId="77777777" w:rsidR="003D4DF8" w:rsidRPr="00111D43" w:rsidRDefault="003D4DF8" w:rsidP="00B81B2D">
            <w:pPr>
              <w:contextualSpacing/>
              <w:jc w:val="both"/>
            </w:pPr>
          </w:p>
        </w:tc>
        <w:tc>
          <w:tcPr>
            <w:tcW w:w="325" w:type="pct"/>
            <w:vAlign w:val="bottom"/>
          </w:tcPr>
          <w:p w14:paraId="119122E0" w14:textId="77777777" w:rsidR="003D4DF8" w:rsidRPr="00111D43" w:rsidRDefault="003D4DF8" w:rsidP="00B81B2D">
            <w:pPr>
              <w:contextualSpacing/>
            </w:pPr>
          </w:p>
        </w:tc>
        <w:tc>
          <w:tcPr>
            <w:tcW w:w="260" w:type="pct"/>
            <w:vAlign w:val="bottom"/>
          </w:tcPr>
          <w:p w14:paraId="07F39D22" w14:textId="77777777" w:rsidR="003D4DF8" w:rsidRPr="00111D43" w:rsidRDefault="003D4DF8" w:rsidP="00B81B2D">
            <w:pPr>
              <w:contextualSpacing/>
            </w:pPr>
          </w:p>
        </w:tc>
        <w:tc>
          <w:tcPr>
            <w:tcW w:w="435" w:type="pct"/>
            <w:vAlign w:val="bottom"/>
          </w:tcPr>
          <w:p w14:paraId="27DFC5D8" w14:textId="77777777" w:rsidR="003D4DF8" w:rsidRPr="00111D43" w:rsidRDefault="003D4DF8" w:rsidP="00B81B2D">
            <w:pPr>
              <w:contextualSpacing/>
              <w:jc w:val="center"/>
            </w:pPr>
          </w:p>
        </w:tc>
      </w:tr>
      <w:tr w:rsidR="003D4DF8" w:rsidRPr="00111D43" w14:paraId="5B0FC9F7" w14:textId="77777777" w:rsidTr="009163F1">
        <w:trPr>
          <w:trHeight w:val="382"/>
        </w:trPr>
        <w:tc>
          <w:tcPr>
            <w:tcW w:w="276" w:type="pct"/>
          </w:tcPr>
          <w:p w14:paraId="2BDC7132" w14:textId="77777777" w:rsidR="003D4DF8" w:rsidRPr="00111D43" w:rsidRDefault="003D4DF8" w:rsidP="009163F1">
            <w:pPr>
              <w:contextualSpacing/>
              <w:jc w:val="center"/>
            </w:pPr>
            <w:r w:rsidRPr="00111D43">
              <w:t>3.</w:t>
            </w:r>
          </w:p>
        </w:tc>
        <w:tc>
          <w:tcPr>
            <w:tcW w:w="192" w:type="pct"/>
          </w:tcPr>
          <w:p w14:paraId="42EF5B30" w14:textId="77777777" w:rsidR="003D4DF8" w:rsidRPr="00111D43" w:rsidRDefault="003D4DF8" w:rsidP="009163F1">
            <w:pPr>
              <w:contextualSpacing/>
              <w:jc w:val="center"/>
            </w:pPr>
            <w:r w:rsidRPr="00111D43">
              <w:t>a.</w:t>
            </w:r>
          </w:p>
        </w:tc>
        <w:tc>
          <w:tcPr>
            <w:tcW w:w="3512" w:type="pct"/>
            <w:vAlign w:val="bottom"/>
          </w:tcPr>
          <w:p w14:paraId="738A19F9" w14:textId="77777777" w:rsidR="003D4DF8" w:rsidRPr="00111D43" w:rsidRDefault="003D4DF8" w:rsidP="002C36EE">
            <w:pPr>
              <w:contextualSpacing/>
              <w:jc w:val="both"/>
            </w:pPr>
            <w:r>
              <w:t>Compare and contrast the properties of cloning and expression vectors.</w:t>
            </w:r>
          </w:p>
        </w:tc>
        <w:tc>
          <w:tcPr>
            <w:tcW w:w="325" w:type="pct"/>
            <w:vAlign w:val="bottom"/>
          </w:tcPr>
          <w:p w14:paraId="141367FC" w14:textId="77777777" w:rsidR="003D4DF8" w:rsidRPr="00111D43" w:rsidRDefault="003D4DF8" w:rsidP="00B81B2D">
            <w:pPr>
              <w:contextualSpacing/>
            </w:pPr>
            <w:r w:rsidRPr="00111D43">
              <w:t>CO</w:t>
            </w:r>
            <w:r>
              <w:t>2</w:t>
            </w:r>
          </w:p>
        </w:tc>
        <w:tc>
          <w:tcPr>
            <w:tcW w:w="260" w:type="pct"/>
            <w:vAlign w:val="bottom"/>
          </w:tcPr>
          <w:p w14:paraId="4788F235" w14:textId="77777777" w:rsidR="003D4DF8" w:rsidRPr="00111D43" w:rsidRDefault="003D4DF8" w:rsidP="00B81B2D">
            <w:pPr>
              <w:contextualSpacing/>
            </w:pPr>
            <w:r>
              <w:t>U</w:t>
            </w:r>
          </w:p>
        </w:tc>
        <w:tc>
          <w:tcPr>
            <w:tcW w:w="435" w:type="pct"/>
            <w:vAlign w:val="bottom"/>
          </w:tcPr>
          <w:p w14:paraId="6BC0B5EA" w14:textId="77777777" w:rsidR="003D4DF8" w:rsidRPr="00111D43" w:rsidRDefault="003D4DF8" w:rsidP="00B81B2D">
            <w:pPr>
              <w:contextualSpacing/>
              <w:jc w:val="center"/>
            </w:pPr>
            <w:r>
              <w:t>8</w:t>
            </w:r>
          </w:p>
        </w:tc>
      </w:tr>
      <w:tr w:rsidR="003D4DF8" w:rsidRPr="00111D43" w14:paraId="2F766852" w14:textId="77777777" w:rsidTr="009163F1">
        <w:trPr>
          <w:trHeight w:val="382"/>
        </w:trPr>
        <w:tc>
          <w:tcPr>
            <w:tcW w:w="276" w:type="pct"/>
          </w:tcPr>
          <w:p w14:paraId="07C40198" w14:textId="77777777" w:rsidR="003D4DF8" w:rsidRPr="00111D43" w:rsidRDefault="003D4DF8" w:rsidP="009163F1">
            <w:pPr>
              <w:contextualSpacing/>
              <w:jc w:val="center"/>
            </w:pPr>
          </w:p>
        </w:tc>
        <w:tc>
          <w:tcPr>
            <w:tcW w:w="192" w:type="pct"/>
          </w:tcPr>
          <w:p w14:paraId="057DD72D" w14:textId="77777777" w:rsidR="003D4DF8" w:rsidRPr="00111D43" w:rsidRDefault="003D4DF8" w:rsidP="009163F1">
            <w:pPr>
              <w:contextualSpacing/>
              <w:jc w:val="center"/>
            </w:pPr>
            <w:r w:rsidRPr="00111D43">
              <w:t>b.</w:t>
            </w:r>
          </w:p>
        </w:tc>
        <w:tc>
          <w:tcPr>
            <w:tcW w:w="3512" w:type="pct"/>
            <w:vAlign w:val="bottom"/>
          </w:tcPr>
          <w:p w14:paraId="47B47A3E" w14:textId="77777777" w:rsidR="003D4DF8" w:rsidRPr="00111D43" w:rsidRDefault="003D4DF8" w:rsidP="001C58F8">
            <w:pPr>
              <w:contextualSpacing/>
              <w:jc w:val="both"/>
              <w:rPr>
                <w:bCs/>
              </w:rPr>
            </w:pPr>
            <w:r>
              <w:rPr>
                <w:bCs/>
              </w:rPr>
              <w:t>Discuss about the application of shuttle vectors in industrial productions.</w:t>
            </w:r>
          </w:p>
        </w:tc>
        <w:tc>
          <w:tcPr>
            <w:tcW w:w="325" w:type="pct"/>
            <w:vAlign w:val="bottom"/>
          </w:tcPr>
          <w:p w14:paraId="71C26C65" w14:textId="77777777" w:rsidR="003D4DF8" w:rsidRPr="00111D43" w:rsidRDefault="003D4DF8" w:rsidP="00B81B2D">
            <w:pPr>
              <w:contextualSpacing/>
            </w:pPr>
            <w:r w:rsidRPr="00111D43">
              <w:t>CO</w:t>
            </w:r>
            <w:r>
              <w:t>2</w:t>
            </w:r>
          </w:p>
        </w:tc>
        <w:tc>
          <w:tcPr>
            <w:tcW w:w="260" w:type="pct"/>
            <w:vAlign w:val="bottom"/>
          </w:tcPr>
          <w:p w14:paraId="4AC550A8" w14:textId="77777777" w:rsidR="003D4DF8" w:rsidRPr="00111D43" w:rsidRDefault="003D4DF8" w:rsidP="00B81B2D">
            <w:pPr>
              <w:contextualSpacing/>
            </w:pPr>
            <w:r>
              <w:t>U</w:t>
            </w:r>
          </w:p>
        </w:tc>
        <w:tc>
          <w:tcPr>
            <w:tcW w:w="435" w:type="pct"/>
            <w:vAlign w:val="bottom"/>
          </w:tcPr>
          <w:p w14:paraId="0EB42183" w14:textId="77777777" w:rsidR="003D4DF8" w:rsidRPr="00111D43" w:rsidRDefault="003D4DF8" w:rsidP="00B81B2D">
            <w:pPr>
              <w:contextualSpacing/>
              <w:jc w:val="center"/>
            </w:pPr>
            <w:r>
              <w:t>8</w:t>
            </w:r>
          </w:p>
        </w:tc>
      </w:tr>
      <w:tr w:rsidR="003D4DF8" w:rsidRPr="00111D43" w14:paraId="177C2ECC" w14:textId="77777777" w:rsidTr="009163F1">
        <w:trPr>
          <w:trHeight w:val="152"/>
        </w:trPr>
        <w:tc>
          <w:tcPr>
            <w:tcW w:w="276" w:type="pct"/>
          </w:tcPr>
          <w:p w14:paraId="6C8CE16F" w14:textId="77777777" w:rsidR="003D4DF8" w:rsidRPr="00111D43" w:rsidRDefault="003D4DF8" w:rsidP="009163F1">
            <w:pPr>
              <w:contextualSpacing/>
              <w:jc w:val="center"/>
            </w:pPr>
          </w:p>
        </w:tc>
        <w:tc>
          <w:tcPr>
            <w:tcW w:w="192" w:type="pct"/>
          </w:tcPr>
          <w:p w14:paraId="73B162BF" w14:textId="77777777" w:rsidR="003D4DF8" w:rsidRPr="00111D43" w:rsidRDefault="003D4DF8" w:rsidP="009163F1">
            <w:pPr>
              <w:contextualSpacing/>
              <w:jc w:val="center"/>
            </w:pPr>
          </w:p>
        </w:tc>
        <w:tc>
          <w:tcPr>
            <w:tcW w:w="3512" w:type="pct"/>
            <w:vAlign w:val="bottom"/>
          </w:tcPr>
          <w:p w14:paraId="77262A4D" w14:textId="77777777" w:rsidR="003D4DF8" w:rsidRPr="00111D43" w:rsidRDefault="003D4DF8" w:rsidP="00B81B2D">
            <w:pPr>
              <w:contextualSpacing/>
              <w:jc w:val="both"/>
            </w:pPr>
          </w:p>
        </w:tc>
        <w:tc>
          <w:tcPr>
            <w:tcW w:w="325" w:type="pct"/>
            <w:vAlign w:val="bottom"/>
          </w:tcPr>
          <w:p w14:paraId="0E31C1FD" w14:textId="77777777" w:rsidR="003D4DF8" w:rsidRPr="00111D43" w:rsidRDefault="003D4DF8" w:rsidP="00B81B2D">
            <w:pPr>
              <w:contextualSpacing/>
            </w:pPr>
          </w:p>
        </w:tc>
        <w:tc>
          <w:tcPr>
            <w:tcW w:w="260" w:type="pct"/>
            <w:vAlign w:val="bottom"/>
          </w:tcPr>
          <w:p w14:paraId="25EBBDAF" w14:textId="77777777" w:rsidR="003D4DF8" w:rsidRPr="00111D43" w:rsidRDefault="003D4DF8" w:rsidP="00B81B2D">
            <w:pPr>
              <w:contextualSpacing/>
            </w:pPr>
          </w:p>
        </w:tc>
        <w:tc>
          <w:tcPr>
            <w:tcW w:w="435" w:type="pct"/>
            <w:vAlign w:val="bottom"/>
          </w:tcPr>
          <w:p w14:paraId="5FD8B3F2" w14:textId="77777777" w:rsidR="003D4DF8" w:rsidRPr="00111D43" w:rsidRDefault="003D4DF8" w:rsidP="00B81B2D">
            <w:pPr>
              <w:contextualSpacing/>
              <w:jc w:val="center"/>
            </w:pPr>
          </w:p>
        </w:tc>
      </w:tr>
      <w:tr w:rsidR="003D4DF8" w:rsidRPr="00111D43" w14:paraId="2A2B43EF" w14:textId="77777777" w:rsidTr="009163F1">
        <w:trPr>
          <w:trHeight w:val="382"/>
        </w:trPr>
        <w:tc>
          <w:tcPr>
            <w:tcW w:w="276" w:type="pct"/>
          </w:tcPr>
          <w:p w14:paraId="121C0075" w14:textId="77777777" w:rsidR="003D4DF8" w:rsidRPr="00111D43" w:rsidRDefault="003D4DF8" w:rsidP="009163F1">
            <w:pPr>
              <w:contextualSpacing/>
              <w:jc w:val="center"/>
            </w:pPr>
            <w:r w:rsidRPr="00111D43">
              <w:t>4.</w:t>
            </w:r>
          </w:p>
        </w:tc>
        <w:tc>
          <w:tcPr>
            <w:tcW w:w="192" w:type="pct"/>
          </w:tcPr>
          <w:p w14:paraId="574A52C2" w14:textId="77777777" w:rsidR="003D4DF8" w:rsidRPr="00111D43" w:rsidRDefault="003D4DF8" w:rsidP="009163F1">
            <w:pPr>
              <w:contextualSpacing/>
              <w:jc w:val="center"/>
            </w:pPr>
            <w:r w:rsidRPr="00111D43">
              <w:t>a.</w:t>
            </w:r>
          </w:p>
        </w:tc>
        <w:tc>
          <w:tcPr>
            <w:tcW w:w="3512" w:type="pct"/>
          </w:tcPr>
          <w:p w14:paraId="5955B68A" w14:textId="77777777" w:rsidR="003D4DF8" w:rsidRPr="00111D43" w:rsidRDefault="003D4DF8" w:rsidP="008C5B0F">
            <w:pPr>
              <w:contextualSpacing/>
              <w:jc w:val="both"/>
            </w:pPr>
            <w:r>
              <w:t xml:space="preserve">Evaluate the expression vectors used for bacteria, yeast, mammalian and plant cells. </w:t>
            </w:r>
          </w:p>
        </w:tc>
        <w:tc>
          <w:tcPr>
            <w:tcW w:w="325" w:type="pct"/>
            <w:vAlign w:val="bottom"/>
          </w:tcPr>
          <w:p w14:paraId="4848B2B6" w14:textId="77777777" w:rsidR="003D4DF8" w:rsidRPr="00111D43" w:rsidRDefault="003D4DF8" w:rsidP="00360C52">
            <w:pPr>
              <w:contextualSpacing/>
            </w:pPr>
            <w:r w:rsidRPr="00111D43">
              <w:t>CO</w:t>
            </w:r>
            <w:r>
              <w:t>2</w:t>
            </w:r>
          </w:p>
        </w:tc>
        <w:tc>
          <w:tcPr>
            <w:tcW w:w="260" w:type="pct"/>
            <w:vAlign w:val="bottom"/>
          </w:tcPr>
          <w:p w14:paraId="27FCBD25" w14:textId="77777777" w:rsidR="003D4DF8" w:rsidRPr="00111D43" w:rsidRDefault="003D4DF8" w:rsidP="00360C52">
            <w:pPr>
              <w:contextualSpacing/>
            </w:pPr>
            <w:r>
              <w:t>E</w:t>
            </w:r>
          </w:p>
        </w:tc>
        <w:tc>
          <w:tcPr>
            <w:tcW w:w="435" w:type="pct"/>
            <w:vAlign w:val="bottom"/>
          </w:tcPr>
          <w:p w14:paraId="25F103CB" w14:textId="77777777" w:rsidR="003D4DF8" w:rsidRPr="00111D43" w:rsidRDefault="003D4DF8" w:rsidP="00360C52">
            <w:pPr>
              <w:contextualSpacing/>
              <w:jc w:val="center"/>
            </w:pPr>
            <w:r>
              <w:t>16</w:t>
            </w:r>
          </w:p>
        </w:tc>
      </w:tr>
      <w:tr w:rsidR="003D4DF8" w:rsidRPr="00111D43" w14:paraId="0AEBD403" w14:textId="77777777" w:rsidTr="009163F1">
        <w:trPr>
          <w:trHeight w:val="193"/>
        </w:trPr>
        <w:tc>
          <w:tcPr>
            <w:tcW w:w="276" w:type="pct"/>
          </w:tcPr>
          <w:p w14:paraId="58DA02B6" w14:textId="77777777" w:rsidR="003D4DF8" w:rsidRPr="00111D43" w:rsidRDefault="003D4DF8" w:rsidP="009163F1">
            <w:pPr>
              <w:contextualSpacing/>
              <w:jc w:val="center"/>
            </w:pPr>
          </w:p>
        </w:tc>
        <w:tc>
          <w:tcPr>
            <w:tcW w:w="192" w:type="pct"/>
          </w:tcPr>
          <w:p w14:paraId="3EA6E69F" w14:textId="77777777" w:rsidR="003D4DF8" w:rsidRPr="00111D43" w:rsidRDefault="003D4DF8" w:rsidP="009163F1">
            <w:pPr>
              <w:contextualSpacing/>
              <w:jc w:val="center"/>
            </w:pPr>
          </w:p>
        </w:tc>
        <w:tc>
          <w:tcPr>
            <w:tcW w:w="3512" w:type="pct"/>
            <w:vAlign w:val="bottom"/>
          </w:tcPr>
          <w:p w14:paraId="23EA27D2" w14:textId="77777777" w:rsidR="003D4DF8" w:rsidRPr="00111D43" w:rsidRDefault="003D4DF8" w:rsidP="00B81B2D">
            <w:pPr>
              <w:contextualSpacing/>
              <w:jc w:val="both"/>
            </w:pPr>
          </w:p>
        </w:tc>
        <w:tc>
          <w:tcPr>
            <w:tcW w:w="325" w:type="pct"/>
            <w:vAlign w:val="bottom"/>
          </w:tcPr>
          <w:p w14:paraId="690676C2" w14:textId="77777777" w:rsidR="003D4DF8" w:rsidRPr="00111D43" w:rsidRDefault="003D4DF8" w:rsidP="00B81B2D">
            <w:pPr>
              <w:contextualSpacing/>
            </w:pPr>
          </w:p>
        </w:tc>
        <w:tc>
          <w:tcPr>
            <w:tcW w:w="260" w:type="pct"/>
            <w:vAlign w:val="bottom"/>
          </w:tcPr>
          <w:p w14:paraId="3806D7A7" w14:textId="77777777" w:rsidR="003D4DF8" w:rsidRPr="00111D43" w:rsidRDefault="003D4DF8" w:rsidP="00B81B2D">
            <w:pPr>
              <w:contextualSpacing/>
            </w:pPr>
          </w:p>
        </w:tc>
        <w:tc>
          <w:tcPr>
            <w:tcW w:w="435" w:type="pct"/>
            <w:vAlign w:val="bottom"/>
          </w:tcPr>
          <w:p w14:paraId="798C0013" w14:textId="77777777" w:rsidR="003D4DF8" w:rsidRPr="00111D43" w:rsidRDefault="003D4DF8" w:rsidP="00B81B2D">
            <w:pPr>
              <w:contextualSpacing/>
              <w:jc w:val="center"/>
            </w:pPr>
          </w:p>
        </w:tc>
      </w:tr>
      <w:tr w:rsidR="003D4DF8" w:rsidRPr="00111D43" w14:paraId="72B32300" w14:textId="77777777" w:rsidTr="009163F1">
        <w:trPr>
          <w:trHeight w:val="382"/>
        </w:trPr>
        <w:tc>
          <w:tcPr>
            <w:tcW w:w="276" w:type="pct"/>
          </w:tcPr>
          <w:p w14:paraId="14313B5A" w14:textId="77777777" w:rsidR="003D4DF8" w:rsidRPr="00111D43" w:rsidRDefault="003D4DF8" w:rsidP="009163F1">
            <w:pPr>
              <w:contextualSpacing/>
              <w:jc w:val="center"/>
            </w:pPr>
            <w:r w:rsidRPr="00111D43">
              <w:t>5.</w:t>
            </w:r>
          </w:p>
        </w:tc>
        <w:tc>
          <w:tcPr>
            <w:tcW w:w="192" w:type="pct"/>
          </w:tcPr>
          <w:p w14:paraId="3FBEB161" w14:textId="77777777" w:rsidR="003D4DF8" w:rsidRPr="00111D43" w:rsidRDefault="003D4DF8" w:rsidP="009163F1">
            <w:pPr>
              <w:contextualSpacing/>
              <w:jc w:val="center"/>
            </w:pPr>
            <w:r w:rsidRPr="00111D43">
              <w:t>a.</w:t>
            </w:r>
          </w:p>
        </w:tc>
        <w:tc>
          <w:tcPr>
            <w:tcW w:w="3512" w:type="pct"/>
          </w:tcPr>
          <w:p w14:paraId="11A7AD3C" w14:textId="77777777" w:rsidR="003D4DF8" w:rsidRPr="00111D43" w:rsidRDefault="003D4DF8" w:rsidP="008C5B0F">
            <w:pPr>
              <w:contextualSpacing/>
              <w:jc w:val="both"/>
            </w:pPr>
            <w:r>
              <w:t>Compare the Sanger’s method of DNA sequencing and pyrosequencing.</w:t>
            </w:r>
          </w:p>
        </w:tc>
        <w:tc>
          <w:tcPr>
            <w:tcW w:w="325" w:type="pct"/>
            <w:vAlign w:val="bottom"/>
          </w:tcPr>
          <w:p w14:paraId="68AD85DA" w14:textId="77777777" w:rsidR="003D4DF8" w:rsidRPr="00111D43" w:rsidRDefault="003D4DF8" w:rsidP="00CA28D5">
            <w:pPr>
              <w:contextualSpacing/>
            </w:pPr>
            <w:r w:rsidRPr="00111D43">
              <w:t>CO</w:t>
            </w:r>
            <w:r>
              <w:t>2</w:t>
            </w:r>
          </w:p>
        </w:tc>
        <w:tc>
          <w:tcPr>
            <w:tcW w:w="260" w:type="pct"/>
            <w:vAlign w:val="bottom"/>
          </w:tcPr>
          <w:p w14:paraId="63F4D8BB" w14:textId="77777777" w:rsidR="003D4DF8" w:rsidRPr="00111D43" w:rsidRDefault="003D4DF8" w:rsidP="00360C52">
            <w:pPr>
              <w:contextualSpacing/>
            </w:pPr>
            <w:r>
              <w:t>U</w:t>
            </w:r>
          </w:p>
        </w:tc>
        <w:tc>
          <w:tcPr>
            <w:tcW w:w="435" w:type="pct"/>
            <w:vAlign w:val="bottom"/>
          </w:tcPr>
          <w:p w14:paraId="432B6449" w14:textId="77777777" w:rsidR="003D4DF8" w:rsidRPr="00111D43" w:rsidRDefault="003D4DF8" w:rsidP="00360C52">
            <w:pPr>
              <w:contextualSpacing/>
              <w:jc w:val="center"/>
            </w:pPr>
            <w:r>
              <w:t>8</w:t>
            </w:r>
          </w:p>
        </w:tc>
      </w:tr>
      <w:tr w:rsidR="003D4DF8" w:rsidRPr="00111D43" w14:paraId="20CBF030" w14:textId="77777777" w:rsidTr="009163F1">
        <w:trPr>
          <w:trHeight w:val="382"/>
        </w:trPr>
        <w:tc>
          <w:tcPr>
            <w:tcW w:w="276" w:type="pct"/>
          </w:tcPr>
          <w:p w14:paraId="5D52B913" w14:textId="77777777" w:rsidR="003D4DF8" w:rsidRPr="00111D43" w:rsidRDefault="003D4DF8" w:rsidP="009163F1">
            <w:pPr>
              <w:contextualSpacing/>
              <w:jc w:val="center"/>
            </w:pPr>
          </w:p>
        </w:tc>
        <w:tc>
          <w:tcPr>
            <w:tcW w:w="192" w:type="pct"/>
          </w:tcPr>
          <w:p w14:paraId="4992F454" w14:textId="77777777" w:rsidR="003D4DF8" w:rsidRPr="00111D43" w:rsidRDefault="003D4DF8" w:rsidP="009163F1">
            <w:pPr>
              <w:contextualSpacing/>
              <w:jc w:val="center"/>
            </w:pPr>
            <w:r w:rsidRPr="00111D43">
              <w:t>b.</w:t>
            </w:r>
          </w:p>
        </w:tc>
        <w:tc>
          <w:tcPr>
            <w:tcW w:w="3512" w:type="pct"/>
          </w:tcPr>
          <w:p w14:paraId="25B41FF8" w14:textId="77777777" w:rsidR="003D4DF8" w:rsidRPr="00111D43" w:rsidRDefault="003D4DF8" w:rsidP="008C5B0F">
            <w:pPr>
              <w:contextualSpacing/>
              <w:jc w:val="both"/>
              <w:rPr>
                <w:bCs/>
              </w:rPr>
            </w:pPr>
            <w:r>
              <w:rPr>
                <w:bCs/>
              </w:rPr>
              <w:t>Distinguish the RT-PCR and qPCR with product analysis.</w:t>
            </w:r>
          </w:p>
        </w:tc>
        <w:tc>
          <w:tcPr>
            <w:tcW w:w="325" w:type="pct"/>
            <w:vAlign w:val="bottom"/>
          </w:tcPr>
          <w:p w14:paraId="0A3B44B0" w14:textId="77777777" w:rsidR="003D4DF8" w:rsidRPr="00111D43" w:rsidRDefault="003D4DF8" w:rsidP="00CA28D5">
            <w:pPr>
              <w:contextualSpacing/>
            </w:pPr>
            <w:r w:rsidRPr="00111D43">
              <w:t>CO</w:t>
            </w:r>
            <w:r>
              <w:t>2</w:t>
            </w:r>
          </w:p>
        </w:tc>
        <w:tc>
          <w:tcPr>
            <w:tcW w:w="260" w:type="pct"/>
            <w:vAlign w:val="bottom"/>
          </w:tcPr>
          <w:p w14:paraId="1EC6D461" w14:textId="77777777" w:rsidR="003D4DF8" w:rsidRPr="00111D43" w:rsidRDefault="003D4DF8" w:rsidP="00360C52">
            <w:pPr>
              <w:contextualSpacing/>
            </w:pPr>
            <w:r>
              <w:t>U</w:t>
            </w:r>
          </w:p>
        </w:tc>
        <w:tc>
          <w:tcPr>
            <w:tcW w:w="435" w:type="pct"/>
            <w:vAlign w:val="bottom"/>
          </w:tcPr>
          <w:p w14:paraId="4CCE48CE" w14:textId="77777777" w:rsidR="003D4DF8" w:rsidRPr="00111D43" w:rsidRDefault="003D4DF8" w:rsidP="00360C52">
            <w:pPr>
              <w:contextualSpacing/>
              <w:jc w:val="center"/>
            </w:pPr>
            <w:r>
              <w:t>8</w:t>
            </w:r>
          </w:p>
        </w:tc>
      </w:tr>
      <w:tr w:rsidR="003D4DF8" w:rsidRPr="00111D43" w14:paraId="322EB18D" w14:textId="77777777" w:rsidTr="009163F1">
        <w:trPr>
          <w:trHeight w:val="209"/>
        </w:trPr>
        <w:tc>
          <w:tcPr>
            <w:tcW w:w="276" w:type="pct"/>
          </w:tcPr>
          <w:p w14:paraId="4ACA23C0" w14:textId="77777777" w:rsidR="003D4DF8" w:rsidRPr="00111D43" w:rsidRDefault="003D4DF8" w:rsidP="009163F1">
            <w:pPr>
              <w:contextualSpacing/>
              <w:jc w:val="center"/>
            </w:pPr>
          </w:p>
        </w:tc>
        <w:tc>
          <w:tcPr>
            <w:tcW w:w="192" w:type="pct"/>
          </w:tcPr>
          <w:p w14:paraId="47CA4D13" w14:textId="77777777" w:rsidR="003D4DF8" w:rsidRPr="00111D43" w:rsidRDefault="003D4DF8" w:rsidP="009163F1">
            <w:pPr>
              <w:contextualSpacing/>
              <w:jc w:val="center"/>
            </w:pPr>
          </w:p>
        </w:tc>
        <w:tc>
          <w:tcPr>
            <w:tcW w:w="3512" w:type="pct"/>
            <w:vAlign w:val="bottom"/>
          </w:tcPr>
          <w:p w14:paraId="36FBA0F4" w14:textId="77777777" w:rsidR="003D4DF8" w:rsidRPr="00111D43" w:rsidRDefault="003D4DF8" w:rsidP="00B81B2D">
            <w:pPr>
              <w:contextualSpacing/>
              <w:jc w:val="both"/>
            </w:pPr>
          </w:p>
        </w:tc>
        <w:tc>
          <w:tcPr>
            <w:tcW w:w="325" w:type="pct"/>
            <w:vAlign w:val="bottom"/>
          </w:tcPr>
          <w:p w14:paraId="6E5A7C51" w14:textId="77777777" w:rsidR="003D4DF8" w:rsidRPr="00111D43" w:rsidRDefault="003D4DF8" w:rsidP="00B81B2D">
            <w:pPr>
              <w:contextualSpacing/>
            </w:pPr>
          </w:p>
        </w:tc>
        <w:tc>
          <w:tcPr>
            <w:tcW w:w="260" w:type="pct"/>
            <w:vAlign w:val="bottom"/>
          </w:tcPr>
          <w:p w14:paraId="20601ACD" w14:textId="77777777" w:rsidR="003D4DF8" w:rsidRPr="00111D43" w:rsidRDefault="003D4DF8" w:rsidP="00B81B2D">
            <w:pPr>
              <w:contextualSpacing/>
            </w:pPr>
          </w:p>
        </w:tc>
        <w:tc>
          <w:tcPr>
            <w:tcW w:w="435" w:type="pct"/>
            <w:vAlign w:val="bottom"/>
          </w:tcPr>
          <w:p w14:paraId="21F0E931" w14:textId="77777777" w:rsidR="003D4DF8" w:rsidRPr="00111D43" w:rsidRDefault="003D4DF8" w:rsidP="00B81B2D">
            <w:pPr>
              <w:contextualSpacing/>
              <w:jc w:val="center"/>
            </w:pPr>
          </w:p>
        </w:tc>
      </w:tr>
      <w:tr w:rsidR="003D4DF8" w:rsidRPr="00111D43" w14:paraId="62015820" w14:textId="77777777" w:rsidTr="009163F1">
        <w:trPr>
          <w:trHeight w:val="382"/>
        </w:trPr>
        <w:tc>
          <w:tcPr>
            <w:tcW w:w="276" w:type="pct"/>
          </w:tcPr>
          <w:p w14:paraId="445E4344" w14:textId="77777777" w:rsidR="003D4DF8" w:rsidRPr="00111D43" w:rsidRDefault="003D4DF8" w:rsidP="009163F1">
            <w:pPr>
              <w:contextualSpacing/>
              <w:jc w:val="center"/>
            </w:pPr>
            <w:r w:rsidRPr="00111D43">
              <w:t>6.</w:t>
            </w:r>
          </w:p>
        </w:tc>
        <w:tc>
          <w:tcPr>
            <w:tcW w:w="192" w:type="pct"/>
          </w:tcPr>
          <w:p w14:paraId="6F4767C2" w14:textId="77777777" w:rsidR="003D4DF8" w:rsidRPr="00111D43" w:rsidRDefault="003D4DF8" w:rsidP="009163F1">
            <w:pPr>
              <w:contextualSpacing/>
              <w:jc w:val="center"/>
            </w:pPr>
            <w:r w:rsidRPr="00111D43">
              <w:t>a.</w:t>
            </w:r>
          </w:p>
        </w:tc>
        <w:tc>
          <w:tcPr>
            <w:tcW w:w="3512" w:type="pct"/>
            <w:vAlign w:val="bottom"/>
          </w:tcPr>
          <w:p w14:paraId="21647870" w14:textId="77777777" w:rsidR="003D4DF8" w:rsidRPr="00111D43" w:rsidRDefault="003D4DF8" w:rsidP="004C5B87">
            <w:pPr>
              <w:contextualSpacing/>
              <w:jc w:val="both"/>
            </w:pPr>
            <w:r>
              <w:t>Recognize the significance of cDNA library, its construction steps and their screening based on gene expression.</w:t>
            </w:r>
          </w:p>
        </w:tc>
        <w:tc>
          <w:tcPr>
            <w:tcW w:w="325" w:type="pct"/>
            <w:vAlign w:val="bottom"/>
          </w:tcPr>
          <w:p w14:paraId="266D1703" w14:textId="77777777" w:rsidR="003D4DF8" w:rsidRPr="00111D43" w:rsidRDefault="003D4DF8" w:rsidP="00B81B2D">
            <w:pPr>
              <w:contextualSpacing/>
            </w:pPr>
            <w:r w:rsidRPr="00111D43">
              <w:t>CO</w:t>
            </w:r>
            <w:r>
              <w:t>1</w:t>
            </w:r>
          </w:p>
        </w:tc>
        <w:tc>
          <w:tcPr>
            <w:tcW w:w="260" w:type="pct"/>
            <w:vAlign w:val="bottom"/>
          </w:tcPr>
          <w:p w14:paraId="42189C04" w14:textId="77777777" w:rsidR="003D4DF8" w:rsidRPr="00111D43" w:rsidRDefault="003D4DF8" w:rsidP="00B81B2D">
            <w:pPr>
              <w:contextualSpacing/>
            </w:pPr>
            <w:r>
              <w:t>R</w:t>
            </w:r>
          </w:p>
        </w:tc>
        <w:tc>
          <w:tcPr>
            <w:tcW w:w="435" w:type="pct"/>
            <w:vAlign w:val="bottom"/>
          </w:tcPr>
          <w:p w14:paraId="45261BB2" w14:textId="77777777" w:rsidR="003D4DF8" w:rsidRPr="00111D43" w:rsidRDefault="003D4DF8" w:rsidP="00B81B2D">
            <w:pPr>
              <w:contextualSpacing/>
              <w:jc w:val="center"/>
            </w:pPr>
            <w:r>
              <w:t>16</w:t>
            </w:r>
          </w:p>
        </w:tc>
      </w:tr>
      <w:tr w:rsidR="003D4DF8" w:rsidRPr="00111D43" w14:paraId="7A13A44B" w14:textId="77777777" w:rsidTr="009163F1">
        <w:trPr>
          <w:trHeight w:val="251"/>
        </w:trPr>
        <w:tc>
          <w:tcPr>
            <w:tcW w:w="276" w:type="pct"/>
          </w:tcPr>
          <w:p w14:paraId="689EA302" w14:textId="77777777" w:rsidR="003D4DF8" w:rsidRPr="00111D43" w:rsidRDefault="003D4DF8" w:rsidP="009163F1">
            <w:pPr>
              <w:contextualSpacing/>
              <w:jc w:val="center"/>
            </w:pPr>
          </w:p>
        </w:tc>
        <w:tc>
          <w:tcPr>
            <w:tcW w:w="192" w:type="pct"/>
          </w:tcPr>
          <w:p w14:paraId="28E06655" w14:textId="77777777" w:rsidR="003D4DF8" w:rsidRPr="00111D43" w:rsidRDefault="003D4DF8" w:rsidP="009163F1">
            <w:pPr>
              <w:contextualSpacing/>
              <w:jc w:val="center"/>
            </w:pPr>
          </w:p>
        </w:tc>
        <w:tc>
          <w:tcPr>
            <w:tcW w:w="3512" w:type="pct"/>
          </w:tcPr>
          <w:p w14:paraId="43C2A637" w14:textId="77777777" w:rsidR="003D4DF8" w:rsidRPr="00111D43" w:rsidRDefault="003D4DF8" w:rsidP="00251651">
            <w:pPr>
              <w:contextualSpacing/>
              <w:jc w:val="both"/>
            </w:pPr>
          </w:p>
        </w:tc>
        <w:tc>
          <w:tcPr>
            <w:tcW w:w="325" w:type="pct"/>
            <w:vAlign w:val="bottom"/>
          </w:tcPr>
          <w:p w14:paraId="1D6F75EE" w14:textId="77777777" w:rsidR="003D4DF8" w:rsidRPr="00111D43" w:rsidRDefault="003D4DF8" w:rsidP="00251651">
            <w:pPr>
              <w:contextualSpacing/>
            </w:pPr>
          </w:p>
        </w:tc>
        <w:tc>
          <w:tcPr>
            <w:tcW w:w="260" w:type="pct"/>
            <w:vAlign w:val="bottom"/>
          </w:tcPr>
          <w:p w14:paraId="580BFF28" w14:textId="77777777" w:rsidR="003D4DF8" w:rsidRPr="00111D43" w:rsidRDefault="003D4DF8" w:rsidP="00251651">
            <w:pPr>
              <w:contextualSpacing/>
            </w:pPr>
          </w:p>
        </w:tc>
        <w:tc>
          <w:tcPr>
            <w:tcW w:w="435" w:type="pct"/>
            <w:vAlign w:val="bottom"/>
          </w:tcPr>
          <w:p w14:paraId="5F48773F" w14:textId="77777777" w:rsidR="003D4DF8" w:rsidRPr="00111D43" w:rsidRDefault="003D4DF8" w:rsidP="00251651">
            <w:pPr>
              <w:contextualSpacing/>
              <w:jc w:val="center"/>
            </w:pPr>
          </w:p>
        </w:tc>
      </w:tr>
      <w:tr w:rsidR="003D4DF8" w:rsidRPr="00111D43" w14:paraId="3C96AA1A" w14:textId="77777777" w:rsidTr="009163F1">
        <w:trPr>
          <w:trHeight w:val="382"/>
        </w:trPr>
        <w:tc>
          <w:tcPr>
            <w:tcW w:w="276" w:type="pct"/>
          </w:tcPr>
          <w:p w14:paraId="5E92CD7A" w14:textId="77777777" w:rsidR="003D4DF8" w:rsidRPr="00111D43" w:rsidRDefault="003D4DF8" w:rsidP="009163F1">
            <w:pPr>
              <w:contextualSpacing/>
              <w:jc w:val="center"/>
            </w:pPr>
            <w:r w:rsidRPr="00111D43">
              <w:t>7.</w:t>
            </w:r>
          </w:p>
        </w:tc>
        <w:tc>
          <w:tcPr>
            <w:tcW w:w="192" w:type="pct"/>
          </w:tcPr>
          <w:p w14:paraId="40E1A174" w14:textId="77777777" w:rsidR="003D4DF8" w:rsidRPr="00111D43" w:rsidRDefault="003D4DF8" w:rsidP="009163F1">
            <w:pPr>
              <w:contextualSpacing/>
              <w:jc w:val="center"/>
            </w:pPr>
            <w:r w:rsidRPr="00111D43">
              <w:t>a.</w:t>
            </w:r>
          </w:p>
        </w:tc>
        <w:tc>
          <w:tcPr>
            <w:tcW w:w="3512" w:type="pct"/>
            <w:vAlign w:val="bottom"/>
          </w:tcPr>
          <w:p w14:paraId="2AFBBAB4" w14:textId="77777777" w:rsidR="003D4DF8" w:rsidRPr="00111D43" w:rsidRDefault="003D4DF8" w:rsidP="004C5B87">
            <w:pPr>
              <w:contextualSpacing/>
              <w:jc w:val="both"/>
            </w:pPr>
            <w:r>
              <w:t>Discuss about the various therapeutic and diagnostic enzymes along with their industrial production scenario.</w:t>
            </w:r>
          </w:p>
        </w:tc>
        <w:tc>
          <w:tcPr>
            <w:tcW w:w="325" w:type="pct"/>
            <w:vAlign w:val="bottom"/>
          </w:tcPr>
          <w:p w14:paraId="163663E2" w14:textId="77777777" w:rsidR="003D4DF8" w:rsidRPr="00111D43" w:rsidRDefault="003D4DF8" w:rsidP="00B81B2D">
            <w:pPr>
              <w:contextualSpacing/>
            </w:pPr>
            <w:r w:rsidRPr="00111D43">
              <w:t>CO</w:t>
            </w:r>
            <w:r>
              <w:t>6</w:t>
            </w:r>
          </w:p>
        </w:tc>
        <w:tc>
          <w:tcPr>
            <w:tcW w:w="260" w:type="pct"/>
            <w:vAlign w:val="bottom"/>
          </w:tcPr>
          <w:p w14:paraId="3FA29C6F" w14:textId="77777777" w:rsidR="003D4DF8" w:rsidRPr="00111D43" w:rsidRDefault="003D4DF8" w:rsidP="00B81B2D">
            <w:pPr>
              <w:contextualSpacing/>
            </w:pPr>
            <w:r>
              <w:t>U</w:t>
            </w:r>
          </w:p>
        </w:tc>
        <w:tc>
          <w:tcPr>
            <w:tcW w:w="435" w:type="pct"/>
            <w:vAlign w:val="bottom"/>
          </w:tcPr>
          <w:p w14:paraId="5C58252A" w14:textId="77777777" w:rsidR="003D4DF8" w:rsidRPr="00111D43" w:rsidRDefault="003D4DF8" w:rsidP="00B81B2D">
            <w:pPr>
              <w:contextualSpacing/>
              <w:jc w:val="center"/>
            </w:pPr>
            <w:r>
              <w:t>16</w:t>
            </w:r>
          </w:p>
        </w:tc>
      </w:tr>
      <w:tr w:rsidR="003D4DF8" w:rsidRPr="00111D43" w14:paraId="7D945839" w14:textId="77777777" w:rsidTr="009163F1">
        <w:trPr>
          <w:trHeight w:val="399"/>
        </w:trPr>
        <w:tc>
          <w:tcPr>
            <w:tcW w:w="5000" w:type="pct"/>
            <w:gridSpan w:val="6"/>
          </w:tcPr>
          <w:p w14:paraId="7B088C38" w14:textId="77777777" w:rsidR="003D4DF8" w:rsidRDefault="003D4DF8" w:rsidP="009163F1">
            <w:pPr>
              <w:contextualSpacing/>
              <w:jc w:val="center"/>
              <w:rPr>
                <w:b/>
                <w:u w:val="single"/>
              </w:rPr>
            </w:pPr>
            <w:r w:rsidRPr="00111D43">
              <w:rPr>
                <w:b/>
                <w:u w:val="single"/>
              </w:rPr>
              <w:t>PART – B (1 X 20 = 20 MARKS)</w:t>
            </w:r>
          </w:p>
          <w:p w14:paraId="11F84C50" w14:textId="77777777" w:rsidR="003D4DF8" w:rsidRPr="00111D43" w:rsidRDefault="003D4DF8" w:rsidP="009163F1">
            <w:pPr>
              <w:contextualSpacing/>
              <w:jc w:val="center"/>
            </w:pPr>
            <w:r>
              <w:rPr>
                <w:b/>
                <w:bCs/>
              </w:rPr>
              <w:t>(</w:t>
            </w:r>
            <w:r w:rsidRPr="00111D43">
              <w:rPr>
                <w:b/>
                <w:bCs/>
              </w:rPr>
              <w:t>Compulsory Question</w:t>
            </w:r>
            <w:r>
              <w:rPr>
                <w:b/>
                <w:bCs/>
              </w:rPr>
              <w:t>)</w:t>
            </w:r>
          </w:p>
        </w:tc>
      </w:tr>
      <w:tr w:rsidR="003D4DF8" w:rsidRPr="00111D43" w14:paraId="1EB150B1" w14:textId="77777777" w:rsidTr="009163F1">
        <w:trPr>
          <w:trHeight w:val="382"/>
        </w:trPr>
        <w:tc>
          <w:tcPr>
            <w:tcW w:w="276" w:type="pct"/>
          </w:tcPr>
          <w:p w14:paraId="3F0987A1" w14:textId="77777777" w:rsidR="003D4DF8" w:rsidRPr="00111D43" w:rsidRDefault="003D4DF8" w:rsidP="009163F1">
            <w:pPr>
              <w:contextualSpacing/>
              <w:jc w:val="center"/>
            </w:pPr>
            <w:r w:rsidRPr="00111D43">
              <w:t>8.</w:t>
            </w:r>
          </w:p>
        </w:tc>
        <w:tc>
          <w:tcPr>
            <w:tcW w:w="192" w:type="pct"/>
          </w:tcPr>
          <w:p w14:paraId="6BA50E51" w14:textId="77777777" w:rsidR="003D4DF8" w:rsidRPr="00111D43" w:rsidRDefault="003D4DF8" w:rsidP="009163F1">
            <w:pPr>
              <w:contextualSpacing/>
              <w:jc w:val="center"/>
            </w:pPr>
            <w:r w:rsidRPr="00111D43">
              <w:t>a.</w:t>
            </w:r>
          </w:p>
        </w:tc>
        <w:tc>
          <w:tcPr>
            <w:tcW w:w="3512" w:type="pct"/>
            <w:vAlign w:val="bottom"/>
          </w:tcPr>
          <w:p w14:paraId="362329AB" w14:textId="77777777" w:rsidR="003D4DF8" w:rsidRPr="00111D43" w:rsidRDefault="003D4DF8" w:rsidP="006E2FB9">
            <w:pPr>
              <w:contextualSpacing/>
              <w:jc w:val="both"/>
            </w:pPr>
            <w:r>
              <w:rPr>
                <w:bCs/>
              </w:rPr>
              <w:t xml:space="preserve">Illustrate the techniques used for the production of therapeutic antibodies and vaccines in plants. </w:t>
            </w:r>
          </w:p>
        </w:tc>
        <w:tc>
          <w:tcPr>
            <w:tcW w:w="325" w:type="pct"/>
          </w:tcPr>
          <w:p w14:paraId="7E0262DA" w14:textId="77777777" w:rsidR="003D4DF8" w:rsidRPr="00111D43" w:rsidRDefault="003D4DF8" w:rsidP="009163F1">
            <w:pPr>
              <w:contextualSpacing/>
              <w:jc w:val="center"/>
            </w:pPr>
            <w:r w:rsidRPr="00111D43">
              <w:t>CO</w:t>
            </w:r>
            <w:r>
              <w:t>6</w:t>
            </w:r>
          </w:p>
        </w:tc>
        <w:tc>
          <w:tcPr>
            <w:tcW w:w="260" w:type="pct"/>
          </w:tcPr>
          <w:p w14:paraId="3C974E51" w14:textId="77777777" w:rsidR="003D4DF8" w:rsidRPr="00111D43" w:rsidRDefault="003D4DF8" w:rsidP="009163F1">
            <w:pPr>
              <w:contextualSpacing/>
              <w:jc w:val="center"/>
            </w:pPr>
            <w:r>
              <w:t>An</w:t>
            </w:r>
          </w:p>
        </w:tc>
        <w:tc>
          <w:tcPr>
            <w:tcW w:w="435" w:type="pct"/>
          </w:tcPr>
          <w:p w14:paraId="13A43C7D" w14:textId="77777777" w:rsidR="003D4DF8" w:rsidRPr="00111D43" w:rsidRDefault="003D4DF8" w:rsidP="009163F1">
            <w:pPr>
              <w:contextualSpacing/>
              <w:jc w:val="center"/>
            </w:pPr>
            <w:r>
              <w:t>10</w:t>
            </w:r>
          </w:p>
        </w:tc>
      </w:tr>
      <w:tr w:rsidR="003D4DF8" w:rsidRPr="00111D43" w14:paraId="3243EFDB" w14:textId="77777777" w:rsidTr="009163F1">
        <w:trPr>
          <w:trHeight w:val="382"/>
        </w:trPr>
        <w:tc>
          <w:tcPr>
            <w:tcW w:w="276" w:type="pct"/>
            <w:vAlign w:val="bottom"/>
          </w:tcPr>
          <w:p w14:paraId="13716282" w14:textId="77777777" w:rsidR="003D4DF8" w:rsidRPr="00111D43" w:rsidRDefault="003D4DF8" w:rsidP="00B81B2D">
            <w:pPr>
              <w:contextualSpacing/>
            </w:pPr>
          </w:p>
        </w:tc>
        <w:tc>
          <w:tcPr>
            <w:tcW w:w="192" w:type="pct"/>
          </w:tcPr>
          <w:p w14:paraId="7FDCBE49" w14:textId="77777777" w:rsidR="003D4DF8" w:rsidRPr="00111D43" w:rsidRDefault="003D4DF8" w:rsidP="009163F1">
            <w:pPr>
              <w:contextualSpacing/>
              <w:jc w:val="center"/>
            </w:pPr>
            <w:r w:rsidRPr="00111D43">
              <w:t>b.</w:t>
            </w:r>
          </w:p>
        </w:tc>
        <w:tc>
          <w:tcPr>
            <w:tcW w:w="3512" w:type="pct"/>
            <w:vAlign w:val="bottom"/>
          </w:tcPr>
          <w:p w14:paraId="527CE50A" w14:textId="77777777" w:rsidR="003D4DF8" w:rsidRPr="00111D43" w:rsidRDefault="003D4DF8" w:rsidP="004C5B87">
            <w:pPr>
              <w:contextualSpacing/>
              <w:jc w:val="both"/>
              <w:rPr>
                <w:bCs/>
              </w:rPr>
            </w:pPr>
            <w:r>
              <w:rPr>
                <w:bCs/>
              </w:rPr>
              <w:t xml:space="preserve">Appraise the development of </w:t>
            </w:r>
            <w:r>
              <w:rPr>
                <w:sz w:val="22"/>
                <w:szCs w:val="22"/>
              </w:rPr>
              <w:t>g</w:t>
            </w:r>
            <w:r w:rsidRPr="00BA164E">
              <w:rPr>
                <w:sz w:val="22"/>
                <w:szCs w:val="22"/>
              </w:rPr>
              <w:t>enetically enhance</w:t>
            </w:r>
            <w:r>
              <w:rPr>
                <w:sz w:val="22"/>
                <w:szCs w:val="22"/>
              </w:rPr>
              <w:t>d animals with suitable examples.</w:t>
            </w:r>
          </w:p>
        </w:tc>
        <w:tc>
          <w:tcPr>
            <w:tcW w:w="325" w:type="pct"/>
          </w:tcPr>
          <w:p w14:paraId="1C6B877A" w14:textId="77777777" w:rsidR="003D4DF8" w:rsidRPr="00111D43" w:rsidRDefault="003D4DF8" w:rsidP="009163F1">
            <w:pPr>
              <w:contextualSpacing/>
              <w:jc w:val="center"/>
            </w:pPr>
            <w:r w:rsidRPr="00111D43">
              <w:t>CO</w:t>
            </w:r>
            <w:r>
              <w:t>5</w:t>
            </w:r>
          </w:p>
        </w:tc>
        <w:tc>
          <w:tcPr>
            <w:tcW w:w="260" w:type="pct"/>
          </w:tcPr>
          <w:p w14:paraId="64391ACD" w14:textId="77777777" w:rsidR="003D4DF8" w:rsidRPr="00111D43" w:rsidRDefault="003D4DF8" w:rsidP="009163F1">
            <w:pPr>
              <w:contextualSpacing/>
              <w:jc w:val="center"/>
            </w:pPr>
            <w:r>
              <w:t>An</w:t>
            </w:r>
          </w:p>
        </w:tc>
        <w:tc>
          <w:tcPr>
            <w:tcW w:w="435" w:type="pct"/>
          </w:tcPr>
          <w:p w14:paraId="7DC60F3F" w14:textId="77777777" w:rsidR="003D4DF8" w:rsidRPr="00111D43" w:rsidRDefault="003D4DF8" w:rsidP="009163F1">
            <w:pPr>
              <w:contextualSpacing/>
              <w:jc w:val="center"/>
            </w:pPr>
            <w:r>
              <w:t>10</w:t>
            </w:r>
          </w:p>
        </w:tc>
      </w:tr>
    </w:tbl>
    <w:p w14:paraId="735563B8" w14:textId="77777777" w:rsidR="003D4DF8" w:rsidRDefault="003D4DF8" w:rsidP="00FE5122">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2DDF8EC5" w14:textId="77777777" w:rsidR="003D4DF8" w:rsidRPr="00111D43" w:rsidRDefault="003D4DF8" w:rsidP="00737086">
      <w:pPr>
        <w:contextualSpacing/>
      </w:pPr>
    </w:p>
    <w:tbl>
      <w:tblPr>
        <w:tblStyle w:val="TableGrid"/>
        <w:tblW w:w="10348" w:type="dxa"/>
        <w:tblInd w:w="-5" w:type="dxa"/>
        <w:tblLook w:val="04A0" w:firstRow="1" w:lastRow="0" w:firstColumn="1" w:lastColumn="0" w:noHBand="0" w:noVBand="1"/>
      </w:tblPr>
      <w:tblGrid>
        <w:gridCol w:w="670"/>
        <w:gridCol w:w="9678"/>
      </w:tblGrid>
      <w:tr w:rsidR="003D4DF8" w:rsidRPr="00111D43" w14:paraId="639CDE8A" w14:textId="77777777" w:rsidTr="00360C52">
        <w:tc>
          <w:tcPr>
            <w:tcW w:w="670" w:type="dxa"/>
          </w:tcPr>
          <w:p w14:paraId="7474D808" w14:textId="77777777" w:rsidR="003D4DF8" w:rsidRPr="00111D43" w:rsidRDefault="003D4DF8" w:rsidP="00737086">
            <w:pPr>
              <w:contextualSpacing/>
            </w:pPr>
          </w:p>
        </w:tc>
        <w:tc>
          <w:tcPr>
            <w:tcW w:w="9678" w:type="dxa"/>
          </w:tcPr>
          <w:p w14:paraId="41909B26" w14:textId="77777777" w:rsidR="003D4DF8" w:rsidRPr="00111D43" w:rsidRDefault="003D4DF8" w:rsidP="00737086">
            <w:pPr>
              <w:contextualSpacing/>
              <w:jc w:val="center"/>
              <w:rPr>
                <w:b/>
              </w:rPr>
            </w:pPr>
            <w:r w:rsidRPr="00111D43">
              <w:rPr>
                <w:b/>
              </w:rPr>
              <w:t>COURSE OUTCOMES</w:t>
            </w:r>
          </w:p>
        </w:tc>
      </w:tr>
      <w:tr w:rsidR="003D4DF8" w:rsidRPr="00111D43" w14:paraId="708DB35D" w14:textId="77777777" w:rsidTr="00360C52">
        <w:tc>
          <w:tcPr>
            <w:tcW w:w="670" w:type="dxa"/>
          </w:tcPr>
          <w:p w14:paraId="141236E4" w14:textId="77777777" w:rsidR="003D4DF8" w:rsidRPr="00111D43" w:rsidRDefault="003D4DF8" w:rsidP="00360C52">
            <w:pPr>
              <w:contextualSpacing/>
            </w:pPr>
            <w:r w:rsidRPr="00111D43">
              <w:t>CO1</w:t>
            </w:r>
          </w:p>
        </w:tc>
        <w:tc>
          <w:tcPr>
            <w:tcW w:w="9678" w:type="dxa"/>
          </w:tcPr>
          <w:p w14:paraId="19D08BBE" w14:textId="77777777" w:rsidR="003D4DF8" w:rsidRPr="00111D43" w:rsidRDefault="003D4DF8" w:rsidP="00360C52">
            <w:pPr>
              <w:contextualSpacing/>
              <w:jc w:val="both"/>
            </w:pPr>
            <w:r w:rsidRPr="00D62F2D">
              <w:rPr>
                <w:rFonts w:eastAsiaTheme="minorEastAsia"/>
                <w:color w:val="000000" w:themeColor="text1"/>
                <w:kern w:val="24"/>
              </w:rPr>
              <w:t>Understand the basic concepts in Genetic engineering.</w:t>
            </w:r>
          </w:p>
        </w:tc>
      </w:tr>
      <w:tr w:rsidR="003D4DF8" w:rsidRPr="00111D43" w14:paraId="6BBD5A42" w14:textId="77777777" w:rsidTr="00360C52">
        <w:tc>
          <w:tcPr>
            <w:tcW w:w="670" w:type="dxa"/>
          </w:tcPr>
          <w:p w14:paraId="0726F199" w14:textId="77777777" w:rsidR="003D4DF8" w:rsidRPr="00111D43" w:rsidRDefault="003D4DF8" w:rsidP="00360C52">
            <w:pPr>
              <w:contextualSpacing/>
            </w:pPr>
            <w:r w:rsidRPr="00111D43">
              <w:t>CO2</w:t>
            </w:r>
          </w:p>
        </w:tc>
        <w:tc>
          <w:tcPr>
            <w:tcW w:w="9678" w:type="dxa"/>
          </w:tcPr>
          <w:p w14:paraId="7C0F22F7" w14:textId="77777777" w:rsidR="003D4DF8" w:rsidRPr="00111D43" w:rsidRDefault="003D4DF8" w:rsidP="00360C52">
            <w:pPr>
              <w:contextualSpacing/>
              <w:jc w:val="both"/>
            </w:pPr>
            <w:r w:rsidRPr="00D62F2D">
              <w:rPr>
                <w:rFonts w:eastAsiaTheme="minorEastAsia"/>
                <w:color w:val="000000" w:themeColor="text1"/>
                <w:kern w:val="24"/>
              </w:rPr>
              <w:t xml:space="preserve">Recognize the usage of the tools of genetic engineering. </w:t>
            </w:r>
          </w:p>
        </w:tc>
      </w:tr>
      <w:tr w:rsidR="003D4DF8" w:rsidRPr="00111D43" w14:paraId="3D3422FC" w14:textId="77777777" w:rsidTr="00360C52">
        <w:tc>
          <w:tcPr>
            <w:tcW w:w="670" w:type="dxa"/>
          </w:tcPr>
          <w:p w14:paraId="5A3C91FB" w14:textId="77777777" w:rsidR="003D4DF8" w:rsidRPr="00111D43" w:rsidRDefault="003D4DF8" w:rsidP="00360C52">
            <w:pPr>
              <w:contextualSpacing/>
            </w:pPr>
            <w:r w:rsidRPr="00111D43">
              <w:t>CO3</w:t>
            </w:r>
          </w:p>
        </w:tc>
        <w:tc>
          <w:tcPr>
            <w:tcW w:w="9678" w:type="dxa"/>
          </w:tcPr>
          <w:p w14:paraId="60B93BB3" w14:textId="77777777" w:rsidR="003D4DF8" w:rsidRPr="00111D43" w:rsidRDefault="003D4DF8" w:rsidP="00360C52">
            <w:pPr>
              <w:contextualSpacing/>
              <w:jc w:val="both"/>
            </w:pPr>
            <w:r w:rsidRPr="00D62F2D">
              <w:rPr>
                <w:rFonts w:eastAsiaTheme="minorEastAsia"/>
                <w:color w:val="000000" w:themeColor="text1"/>
                <w:kern w:val="24"/>
              </w:rPr>
              <w:t>Choose the techniques employed in genetic manipulation of microbes.</w:t>
            </w:r>
          </w:p>
        </w:tc>
      </w:tr>
      <w:tr w:rsidR="003D4DF8" w:rsidRPr="00111D43" w14:paraId="5742FA33" w14:textId="77777777" w:rsidTr="00360C52">
        <w:tc>
          <w:tcPr>
            <w:tcW w:w="670" w:type="dxa"/>
          </w:tcPr>
          <w:p w14:paraId="142EF90A" w14:textId="77777777" w:rsidR="003D4DF8" w:rsidRPr="00111D43" w:rsidRDefault="003D4DF8" w:rsidP="00360C52">
            <w:pPr>
              <w:contextualSpacing/>
            </w:pPr>
            <w:r w:rsidRPr="00111D43">
              <w:lastRenderedPageBreak/>
              <w:t>CO4</w:t>
            </w:r>
          </w:p>
        </w:tc>
        <w:tc>
          <w:tcPr>
            <w:tcW w:w="9678" w:type="dxa"/>
          </w:tcPr>
          <w:p w14:paraId="69149FCA" w14:textId="77777777" w:rsidR="003D4DF8" w:rsidRPr="00111D43" w:rsidRDefault="003D4DF8" w:rsidP="00360C52">
            <w:pPr>
              <w:contextualSpacing/>
              <w:jc w:val="both"/>
            </w:pPr>
            <w:r w:rsidRPr="00D62F2D">
              <w:rPr>
                <w:rFonts w:eastAsiaTheme="minorEastAsia"/>
                <w:color w:val="000000" w:themeColor="text1"/>
                <w:kern w:val="24"/>
              </w:rPr>
              <w:t>Analyze the techniques employed in the genetic manipulation plants for crop improvement</w:t>
            </w:r>
          </w:p>
        </w:tc>
      </w:tr>
      <w:tr w:rsidR="003D4DF8" w:rsidRPr="00111D43" w14:paraId="0B976F9A" w14:textId="77777777" w:rsidTr="00360C52">
        <w:tc>
          <w:tcPr>
            <w:tcW w:w="670" w:type="dxa"/>
          </w:tcPr>
          <w:p w14:paraId="3F854CFF" w14:textId="77777777" w:rsidR="003D4DF8" w:rsidRPr="00111D43" w:rsidRDefault="003D4DF8" w:rsidP="00360C52">
            <w:pPr>
              <w:contextualSpacing/>
            </w:pPr>
            <w:r w:rsidRPr="00111D43">
              <w:t>CO5</w:t>
            </w:r>
          </w:p>
        </w:tc>
        <w:tc>
          <w:tcPr>
            <w:tcW w:w="9678" w:type="dxa"/>
          </w:tcPr>
          <w:p w14:paraId="77E79DA3" w14:textId="77777777" w:rsidR="003D4DF8" w:rsidRPr="00111D43" w:rsidRDefault="003D4DF8" w:rsidP="00360C52">
            <w:pPr>
              <w:contextualSpacing/>
              <w:jc w:val="both"/>
            </w:pPr>
            <w:r w:rsidRPr="00D62F2D">
              <w:rPr>
                <w:rFonts w:eastAsiaTheme="minorEastAsia"/>
                <w:color w:val="000000" w:themeColor="text1"/>
                <w:kern w:val="24"/>
              </w:rPr>
              <w:t>Illustrate the techniques employed in the genetic manipulation animals for commercial purposes.</w:t>
            </w:r>
          </w:p>
        </w:tc>
      </w:tr>
      <w:tr w:rsidR="003D4DF8" w:rsidRPr="00111D43" w14:paraId="56B6A13D" w14:textId="77777777" w:rsidTr="00360C52">
        <w:tc>
          <w:tcPr>
            <w:tcW w:w="670" w:type="dxa"/>
          </w:tcPr>
          <w:p w14:paraId="4BA12450" w14:textId="77777777" w:rsidR="003D4DF8" w:rsidRPr="00111D43" w:rsidRDefault="003D4DF8" w:rsidP="00360C52">
            <w:pPr>
              <w:contextualSpacing/>
            </w:pPr>
            <w:r w:rsidRPr="00111D43">
              <w:t>CO6</w:t>
            </w:r>
          </w:p>
        </w:tc>
        <w:tc>
          <w:tcPr>
            <w:tcW w:w="9678" w:type="dxa"/>
          </w:tcPr>
          <w:p w14:paraId="7FFAE1D5" w14:textId="77777777" w:rsidR="003D4DF8" w:rsidRPr="00111D43" w:rsidRDefault="003D4DF8" w:rsidP="00360C52">
            <w:pPr>
              <w:contextualSpacing/>
              <w:jc w:val="both"/>
            </w:pPr>
            <w:r w:rsidRPr="00D62F2D">
              <w:rPr>
                <w:rFonts w:eastAsiaTheme="minorEastAsia"/>
                <w:color w:val="000000" w:themeColor="text1"/>
                <w:kern w:val="24"/>
              </w:rPr>
              <w:t>Discuss the genetic manipulation techniques employed in the production of therapeutics.</w:t>
            </w:r>
          </w:p>
        </w:tc>
      </w:tr>
    </w:tbl>
    <w:p w14:paraId="37547A8D" w14:textId="77777777" w:rsidR="003D4DF8" w:rsidRPr="00111D43" w:rsidRDefault="003D4DF8" w:rsidP="00737086">
      <w:pPr>
        <w:ind w:left="720"/>
        <w:contextualSpacing/>
      </w:pPr>
    </w:p>
    <w:tbl>
      <w:tblPr>
        <w:tblStyle w:val="TableGrid"/>
        <w:tblW w:w="10331" w:type="dxa"/>
        <w:tblInd w:w="-5" w:type="dxa"/>
        <w:tblLook w:val="04A0" w:firstRow="1" w:lastRow="0" w:firstColumn="1" w:lastColumn="0" w:noHBand="0" w:noVBand="1"/>
      </w:tblPr>
      <w:tblGrid>
        <w:gridCol w:w="1644"/>
        <w:gridCol w:w="1174"/>
        <w:gridCol w:w="1172"/>
        <w:gridCol w:w="1174"/>
        <w:gridCol w:w="1174"/>
        <w:gridCol w:w="1174"/>
        <w:gridCol w:w="1174"/>
        <w:gridCol w:w="1645"/>
      </w:tblGrid>
      <w:tr w:rsidR="003D4DF8" w:rsidRPr="00111D43" w14:paraId="5551A487" w14:textId="77777777" w:rsidTr="0001483B">
        <w:trPr>
          <w:trHeight w:val="263"/>
        </w:trPr>
        <w:tc>
          <w:tcPr>
            <w:tcW w:w="10331" w:type="dxa"/>
            <w:gridSpan w:val="8"/>
          </w:tcPr>
          <w:p w14:paraId="3EEE4173" w14:textId="77777777" w:rsidR="003D4DF8" w:rsidRPr="00111D43" w:rsidRDefault="003D4DF8" w:rsidP="00737086">
            <w:pPr>
              <w:contextualSpacing/>
              <w:jc w:val="center"/>
              <w:rPr>
                <w:b/>
              </w:rPr>
            </w:pPr>
            <w:r w:rsidRPr="00111D43">
              <w:rPr>
                <w:b/>
              </w:rPr>
              <w:t>Assessment Pattern as per Bloom’s Taxonomy</w:t>
            </w:r>
          </w:p>
        </w:tc>
      </w:tr>
      <w:tr w:rsidR="003D4DF8" w:rsidRPr="00111D43" w14:paraId="75C1BFBB" w14:textId="77777777" w:rsidTr="0001483B">
        <w:trPr>
          <w:trHeight w:val="247"/>
        </w:trPr>
        <w:tc>
          <w:tcPr>
            <w:tcW w:w="1644" w:type="dxa"/>
          </w:tcPr>
          <w:p w14:paraId="3821C162" w14:textId="77777777" w:rsidR="003D4DF8" w:rsidRPr="00111D43" w:rsidRDefault="003D4DF8" w:rsidP="00737086">
            <w:pPr>
              <w:contextualSpacing/>
              <w:jc w:val="center"/>
              <w:rPr>
                <w:b/>
                <w:bCs/>
              </w:rPr>
            </w:pPr>
            <w:r w:rsidRPr="00111D43">
              <w:rPr>
                <w:b/>
                <w:bCs/>
              </w:rPr>
              <w:t>CO / P</w:t>
            </w:r>
          </w:p>
        </w:tc>
        <w:tc>
          <w:tcPr>
            <w:tcW w:w="1174" w:type="dxa"/>
          </w:tcPr>
          <w:p w14:paraId="0204AD7D" w14:textId="77777777" w:rsidR="003D4DF8" w:rsidRPr="00111D43" w:rsidRDefault="003D4DF8" w:rsidP="00737086">
            <w:pPr>
              <w:contextualSpacing/>
              <w:jc w:val="center"/>
              <w:rPr>
                <w:b/>
              </w:rPr>
            </w:pPr>
            <w:r w:rsidRPr="00111D43">
              <w:rPr>
                <w:b/>
              </w:rPr>
              <w:t>R</w:t>
            </w:r>
          </w:p>
        </w:tc>
        <w:tc>
          <w:tcPr>
            <w:tcW w:w="1172" w:type="dxa"/>
          </w:tcPr>
          <w:p w14:paraId="08804292" w14:textId="77777777" w:rsidR="003D4DF8" w:rsidRPr="00111D43" w:rsidRDefault="003D4DF8" w:rsidP="00737086">
            <w:pPr>
              <w:contextualSpacing/>
              <w:jc w:val="center"/>
              <w:rPr>
                <w:b/>
              </w:rPr>
            </w:pPr>
            <w:r w:rsidRPr="00111D43">
              <w:rPr>
                <w:b/>
              </w:rPr>
              <w:t>U</w:t>
            </w:r>
          </w:p>
        </w:tc>
        <w:tc>
          <w:tcPr>
            <w:tcW w:w="1174" w:type="dxa"/>
          </w:tcPr>
          <w:p w14:paraId="3B868A52" w14:textId="77777777" w:rsidR="003D4DF8" w:rsidRPr="00111D43" w:rsidRDefault="003D4DF8" w:rsidP="00737086">
            <w:pPr>
              <w:contextualSpacing/>
              <w:jc w:val="center"/>
              <w:rPr>
                <w:b/>
              </w:rPr>
            </w:pPr>
            <w:r w:rsidRPr="00111D43">
              <w:rPr>
                <w:b/>
              </w:rPr>
              <w:t>A</w:t>
            </w:r>
          </w:p>
        </w:tc>
        <w:tc>
          <w:tcPr>
            <w:tcW w:w="1174" w:type="dxa"/>
          </w:tcPr>
          <w:p w14:paraId="33754DDD" w14:textId="77777777" w:rsidR="003D4DF8" w:rsidRPr="00111D43" w:rsidRDefault="003D4DF8" w:rsidP="00737086">
            <w:pPr>
              <w:contextualSpacing/>
              <w:jc w:val="center"/>
              <w:rPr>
                <w:b/>
              </w:rPr>
            </w:pPr>
            <w:r w:rsidRPr="00111D43">
              <w:rPr>
                <w:b/>
              </w:rPr>
              <w:t>An</w:t>
            </w:r>
          </w:p>
        </w:tc>
        <w:tc>
          <w:tcPr>
            <w:tcW w:w="1174" w:type="dxa"/>
          </w:tcPr>
          <w:p w14:paraId="3638D8EC" w14:textId="77777777" w:rsidR="003D4DF8" w:rsidRPr="00111D43" w:rsidRDefault="003D4DF8" w:rsidP="00737086">
            <w:pPr>
              <w:contextualSpacing/>
              <w:jc w:val="center"/>
              <w:rPr>
                <w:b/>
              </w:rPr>
            </w:pPr>
            <w:r w:rsidRPr="00111D43">
              <w:rPr>
                <w:b/>
              </w:rPr>
              <w:t>E</w:t>
            </w:r>
          </w:p>
        </w:tc>
        <w:tc>
          <w:tcPr>
            <w:tcW w:w="1172" w:type="dxa"/>
          </w:tcPr>
          <w:p w14:paraId="3DE6B412" w14:textId="77777777" w:rsidR="003D4DF8" w:rsidRPr="00111D43" w:rsidRDefault="003D4DF8" w:rsidP="00737086">
            <w:pPr>
              <w:contextualSpacing/>
              <w:jc w:val="center"/>
              <w:rPr>
                <w:b/>
              </w:rPr>
            </w:pPr>
            <w:r w:rsidRPr="00111D43">
              <w:rPr>
                <w:b/>
              </w:rPr>
              <w:t>C</w:t>
            </w:r>
          </w:p>
        </w:tc>
        <w:tc>
          <w:tcPr>
            <w:tcW w:w="1644" w:type="dxa"/>
          </w:tcPr>
          <w:p w14:paraId="5696E450" w14:textId="77777777" w:rsidR="003D4DF8" w:rsidRPr="00111D43" w:rsidRDefault="003D4DF8" w:rsidP="00737086">
            <w:pPr>
              <w:contextualSpacing/>
              <w:jc w:val="center"/>
              <w:rPr>
                <w:b/>
              </w:rPr>
            </w:pPr>
            <w:r w:rsidRPr="00111D43">
              <w:rPr>
                <w:b/>
              </w:rPr>
              <w:t>Total</w:t>
            </w:r>
          </w:p>
        </w:tc>
      </w:tr>
      <w:tr w:rsidR="003D4DF8" w:rsidRPr="00111D43" w14:paraId="1004FBA3" w14:textId="77777777" w:rsidTr="0001483B">
        <w:trPr>
          <w:trHeight w:val="263"/>
        </w:trPr>
        <w:tc>
          <w:tcPr>
            <w:tcW w:w="1644" w:type="dxa"/>
          </w:tcPr>
          <w:p w14:paraId="24E54DA4" w14:textId="77777777" w:rsidR="003D4DF8" w:rsidRPr="00111D43" w:rsidRDefault="003D4DF8" w:rsidP="00737086">
            <w:pPr>
              <w:contextualSpacing/>
              <w:jc w:val="center"/>
            </w:pPr>
            <w:r w:rsidRPr="00111D43">
              <w:t>CO1</w:t>
            </w:r>
          </w:p>
        </w:tc>
        <w:tc>
          <w:tcPr>
            <w:tcW w:w="1174" w:type="dxa"/>
          </w:tcPr>
          <w:p w14:paraId="0BE044DA" w14:textId="77777777" w:rsidR="003D4DF8" w:rsidRPr="00111D43" w:rsidRDefault="003D4DF8" w:rsidP="00737086">
            <w:pPr>
              <w:contextualSpacing/>
              <w:jc w:val="center"/>
            </w:pPr>
            <w:r>
              <w:t>16</w:t>
            </w:r>
          </w:p>
        </w:tc>
        <w:tc>
          <w:tcPr>
            <w:tcW w:w="1172" w:type="dxa"/>
          </w:tcPr>
          <w:p w14:paraId="35BE227B" w14:textId="77777777" w:rsidR="003D4DF8" w:rsidRPr="00111D43" w:rsidRDefault="003D4DF8" w:rsidP="00737086">
            <w:pPr>
              <w:contextualSpacing/>
              <w:jc w:val="center"/>
            </w:pPr>
          </w:p>
        </w:tc>
        <w:tc>
          <w:tcPr>
            <w:tcW w:w="1174" w:type="dxa"/>
          </w:tcPr>
          <w:p w14:paraId="5A3DA6DE" w14:textId="77777777" w:rsidR="003D4DF8" w:rsidRPr="00111D43" w:rsidRDefault="003D4DF8" w:rsidP="00737086">
            <w:pPr>
              <w:contextualSpacing/>
              <w:jc w:val="center"/>
            </w:pPr>
          </w:p>
        </w:tc>
        <w:tc>
          <w:tcPr>
            <w:tcW w:w="1174" w:type="dxa"/>
          </w:tcPr>
          <w:p w14:paraId="0A3778DB" w14:textId="77777777" w:rsidR="003D4DF8" w:rsidRPr="00111D43" w:rsidRDefault="003D4DF8" w:rsidP="00737086">
            <w:pPr>
              <w:contextualSpacing/>
              <w:jc w:val="center"/>
            </w:pPr>
          </w:p>
        </w:tc>
        <w:tc>
          <w:tcPr>
            <w:tcW w:w="1174" w:type="dxa"/>
          </w:tcPr>
          <w:p w14:paraId="0D2413BF" w14:textId="77777777" w:rsidR="003D4DF8" w:rsidRPr="00111D43" w:rsidRDefault="003D4DF8" w:rsidP="00737086">
            <w:pPr>
              <w:contextualSpacing/>
              <w:jc w:val="center"/>
            </w:pPr>
          </w:p>
        </w:tc>
        <w:tc>
          <w:tcPr>
            <w:tcW w:w="1172" w:type="dxa"/>
          </w:tcPr>
          <w:p w14:paraId="3C1643FA" w14:textId="77777777" w:rsidR="003D4DF8" w:rsidRPr="00111D43" w:rsidRDefault="003D4DF8" w:rsidP="00737086">
            <w:pPr>
              <w:contextualSpacing/>
              <w:jc w:val="center"/>
            </w:pPr>
          </w:p>
        </w:tc>
        <w:tc>
          <w:tcPr>
            <w:tcW w:w="1644" w:type="dxa"/>
          </w:tcPr>
          <w:p w14:paraId="3D3AB380" w14:textId="77777777" w:rsidR="003D4DF8" w:rsidRPr="00111D43" w:rsidRDefault="003D4DF8" w:rsidP="00737086">
            <w:pPr>
              <w:contextualSpacing/>
              <w:jc w:val="center"/>
            </w:pPr>
            <w:r>
              <w:t>16</w:t>
            </w:r>
          </w:p>
        </w:tc>
      </w:tr>
      <w:tr w:rsidR="003D4DF8" w:rsidRPr="00111D43" w14:paraId="30A1F7F3" w14:textId="77777777" w:rsidTr="0001483B">
        <w:trPr>
          <w:trHeight w:val="247"/>
        </w:trPr>
        <w:tc>
          <w:tcPr>
            <w:tcW w:w="1644" w:type="dxa"/>
          </w:tcPr>
          <w:p w14:paraId="2A36504B" w14:textId="77777777" w:rsidR="003D4DF8" w:rsidRPr="00111D43" w:rsidRDefault="003D4DF8" w:rsidP="00737086">
            <w:pPr>
              <w:contextualSpacing/>
              <w:jc w:val="center"/>
            </w:pPr>
            <w:r w:rsidRPr="00111D43">
              <w:t>CO2</w:t>
            </w:r>
          </w:p>
        </w:tc>
        <w:tc>
          <w:tcPr>
            <w:tcW w:w="1174" w:type="dxa"/>
          </w:tcPr>
          <w:p w14:paraId="00B309F1" w14:textId="77777777" w:rsidR="003D4DF8" w:rsidRPr="00111D43" w:rsidRDefault="003D4DF8" w:rsidP="00737086">
            <w:pPr>
              <w:contextualSpacing/>
              <w:jc w:val="center"/>
            </w:pPr>
          </w:p>
        </w:tc>
        <w:tc>
          <w:tcPr>
            <w:tcW w:w="1172" w:type="dxa"/>
          </w:tcPr>
          <w:p w14:paraId="6F911AF8" w14:textId="77777777" w:rsidR="003D4DF8" w:rsidRPr="00111D43" w:rsidRDefault="003D4DF8" w:rsidP="00737086">
            <w:pPr>
              <w:contextualSpacing/>
              <w:jc w:val="center"/>
            </w:pPr>
            <w:r>
              <w:t>32</w:t>
            </w:r>
          </w:p>
        </w:tc>
        <w:tc>
          <w:tcPr>
            <w:tcW w:w="1174" w:type="dxa"/>
          </w:tcPr>
          <w:p w14:paraId="2CC493AF" w14:textId="77777777" w:rsidR="003D4DF8" w:rsidRPr="00111D43" w:rsidRDefault="003D4DF8" w:rsidP="00737086">
            <w:pPr>
              <w:contextualSpacing/>
              <w:jc w:val="center"/>
            </w:pPr>
          </w:p>
        </w:tc>
        <w:tc>
          <w:tcPr>
            <w:tcW w:w="1174" w:type="dxa"/>
          </w:tcPr>
          <w:p w14:paraId="0C625BB2" w14:textId="77777777" w:rsidR="003D4DF8" w:rsidRPr="00111D43" w:rsidRDefault="003D4DF8" w:rsidP="00737086">
            <w:pPr>
              <w:contextualSpacing/>
              <w:jc w:val="center"/>
            </w:pPr>
          </w:p>
        </w:tc>
        <w:tc>
          <w:tcPr>
            <w:tcW w:w="1174" w:type="dxa"/>
          </w:tcPr>
          <w:p w14:paraId="34647B34" w14:textId="77777777" w:rsidR="003D4DF8" w:rsidRPr="00111D43" w:rsidRDefault="003D4DF8" w:rsidP="00737086">
            <w:pPr>
              <w:contextualSpacing/>
              <w:jc w:val="center"/>
            </w:pPr>
            <w:r>
              <w:t>16</w:t>
            </w:r>
          </w:p>
        </w:tc>
        <w:tc>
          <w:tcPr>
            <w:tcW w:w="1172" w:type="dxa"/>
          </w:tcPr>
          <w:p w14:paraId="0DD754EF" w14:textId="77777777" w:rsidR="003D4DF8" w:rsidRPr="00111D43" w:rsidRDefault="003D4DF8" w:rsidP="00737086">
            <w:pPr>
              <w:contextualSpacing/>
              <w:jc w:val="center"/>
            </w:pPr>
          </w:p>
        </w:tc>
        <w:tc>
          <w:tcPr>
            <w:tcW w:w="1644" w:type="dxa"/>
          </w:tcPr>
          <w:p w14:paraId="18E1FC8A" w14:textId="77777777" w:rsidR="003D4DF8" w:rsidRPr="00111D43" w:rsidRDefault="003D4DF8" w:rsidP="00737086">
            <w:pPr>
              <w:contextualSpacing/>
              <w:jc w:val="center"/>
            </w:pPr>
            <w:r>
              <w:t>48</w:t>
            </w:r>
          </w:p>
        </w:tc>
      </w:tr>
      <w:tr w:rsidR="003D4DF8" w:rsidRPr="00111D43" w14:paraId="7BBA9D57" w14:textId="77777777" w:rsidTr="0001483B">
        <w:trPr>
          <w:trHeight w:val="263"/>
        </w:trPr>
        <w:tc>
          <w:tcPr>
            <w:tcW w:w="1644" w:type="dxa"/>
          </w:tcPr>
          <w:p w14:paraId="50B1F97F" w14:textId="77777777" w:rsidR="003D4DF8" w:rsidRPr="00111D43" w:rsidRDefault="003D4DF8" w:rsidP="00737086">
            <w:pPr>
              <w:contextualSpacing/>
              <w:jc w:val="center"/>
            </w:pPr>
            <w:r w:rsidRPr="00111D43">
              <w:t>CO3</w:t>
            </w:r>
          </w:p>
        </w:tc>
        <w:tc>
          <w:tcPr>
            <w:tcW w:w="1174" w:type="dxa"/>
          </w:tcPr>
          <w:p w14:paraId="56BD5D45" w14:textId="77777777" w:rsidR="003D4DF8" w:rsidRPr="00111D43" w:rsidRDefault="003D4DF8" w:rsidP="00737086">
            <w:pPr>
              <w:contextualSpacing/>
              <w:jc w:val="center"/>
            </w:pPr>
          </w:p>
        </w:tc>
        <w:tc>
          <w:tcPr>
            <w:tcW w:w="1172" w:type="dxa"/>
          </w:tcPr>
          <w:p w14:paraId="39AFFBA1" w14:textId="77777777" w:rsidR="003D4DF8" w:rsidRPr="00111D43" w:rsidRDefault="003D4DF8" w:rsidP="00737086">
            <w:pPr>
              <w:contextualSpacing/>
              <w:jc w:val="center"/>
            </w:pPr>
          </w:p>
        </w:tc>
        <w:tc>
          <w:tcPr>
            <w:tcW w:w="1174" w:type="dxa"/>
          </w:tcPr>
          <w:p w14:paraId="2F5527FB" w14:textId="77777777" w:rsidR="003D4DF8" w:rsidRPr="00111D43" w:rsidRDefault="003D4DF8" w:rsidP="00737086">
            <w:pPr>
              <w:contextualSpacing/>
              <w:jc w:val="center"/>
            </w:pPr>
          </w:p>
        </w:tc>
        <w:tc>
          <w:tcPr>
            <w:tcW w:w="1174" w:type="dxa"/>
          </w:tcPr>
          <w:p w14:paraId="70EB8F83" w14:textId="77777777" w:rsidR="003D4DF8" w:rsidRPr="00111D43" w:rsidRDefault="003D4DF8" w:rsidP="00737086">
            <w:pPr>
              <w:contextualSpacing/>
              <w:jc w:val="center"/>
            </w:pPr>
          </w:p>
        </w:tc>
        <w:tc>
          <w:tcPr>
            <w:tcW w:w="1174" w:type="dxa"/>
          </w:tcPr>
          <w:p w14:paraId="17ED91CC" w14:textId="77777777" w:rsidR="003D4DF8" w:rsidRPr="00111D43" w:rsidRDefault="003D4DF8" w:rsidP="00737086">
            <w:pPr>
              <w:contextualSpacing/>
              <w:jc w:val="center"/>
            </w:pPr>
          </w:p>
        </w:tc>
        <w:tc>
          <w:tcPr>
            <w:tcW w:w="1172" w:type="dxa"/>
          </w:tcPr>
          <w:p w14:paraId="0FFF06AB" w14:textId="77777777" w:rsidR="003D4DF8" w:rsidRPr="00111D43" w:rsidRDefault="003D4DF8" w:rsidP="00737086">
            <w:pPr>
              <w:contextualSpacing/>
              <w:jc w:val="center"/>
            </w:pPr>
          </w:p>
        </w:tc>
        <w:tc>
          <w:tcPr>
            <w:tcW w:w="1644" w:type="dxa"/>
          </w:tcPr>
          <w:p w14:paraId="45AF9381" w14:textId="77777777" w:rsidR="003D4DF8" w:rsidRPr="00111D43" w:rsidRDefault="003D4DF8" w:rsidP="00737086">
            <w:pPr>
              <w:contextualSpacing/>
              <w:jc w:val="center"/>
            </w:pPr>
            <w:r>
              <w:t>-</w:t>
            </w:r>
          </w:p>
        </w:tc>
      </w:tr>
      <w:tr w:rsidR="003D4DF8" w:rsidRPr="00111D43" w14:paraId="746BC60E" w14:textId="77777777" w:rsidTr="0001483B">
        <w:trPr>
          <w:trHeight w:val="247"/>
        </w:trPr>
        <w:tc>
          <w:tcPr>
            <w:tcW w:w="1644" w:type="dxa"/>
          </w:tcPr>
          <w:p w14:paraId="41331EDF" w14:textId="77777777" w:rsidR="003D4DF8" w:rsidRPr="00111D43" w:rsidRDefault="003D4DF8" w:rsidP="00737086">
            <w:pPr>
              <w:contextualSpacing/>
              <w:jc w:val="center"/>
            </w:pPr>
            <w:r w:rsidRPr="00111D43">
              <w:t>CO4</w:t>
            </w:r>
          </w:p>
        </w:tc>
        <w:tc>
          <w:tcPr>
            <w:tcW w:w="1174" w:type="dxa"/>
          </w:tcPr>
          <w:p w14:paraId="61342C0C" w14:textId="77777777" w:rsidR="003D4DF8" w:rsidRPr="00111D43" w:rsidRDefault="003D4DF8" w:rsidP="00737086">
            <w:pPr>
              <w:contextualSpacing/>
              <w:jc w:val="center"/>
            </w:pPr>
          </w:p>
        </w:tc>
        <w:tc>
          <w:tcPr>
            <w:tcW w:w="1172" w:type="dxa"/>
          </w:tcPr>
          <w:p w14:paraId="298ABCCD" w14:textId="77777777" w:rsidR="003D4DF8" w:rsidRPr="00111D43" w:rsidRDefault="003D4DF8" w:rsidP="00737086">
            <w:pPr>
              <w:contextualSpacing/>
              <w:jc w:val="center"/>
            </w:pPr>
          </w:p>
        </w:tc>
        <w:tc>
          <w:tcPr>
            <w:tcW w:w="1174" w:type="dxa"/>
          </w:tcPr>
          <w:p w14:paraId="4A79C24A" w14:textId="77777777" w:rsidR="003D4DF8" w:rsidRPr="00111D43" w:rsidRDefault="003D4DF8" w:rsidP="00737086">
            <w:pPr>
              <w:contextualSpacing/>
              <w:jc w:val="center"/>
            </w:pPr>
          </w:p>
        </w:tc>
        <w:tc>
          <w:tcPr>
            <w:tcW w:w="1174" w:type="dxa"/>
          </w:tcPr>
          <w:p w14:paraId="3C1F651A" w14:textId="77777777" w:rsidR="003D4DF8" w:rsidRPr="00111D43" w:rsidRDefault="003D4DF8" w:rsidP="00737086">
            <w:pPr>
              <w:contextualSpacing/>
              <w:jc w:val="center"/>
            </w:pPr>
            <w:r>
              <w:t>16</w:t>
            </w:r>
          </w:p>
        </w:tc>
        <w:tc>
          <w:tcPr>
            <w:tcW w:w="1174" w:type="dxa"/>
          </w:tcPr>
          <w:p w14:paraId="1B767695" w14:textId="77777777" w:rsidR="003D4DF8" w:rsidRPr="00111D43" w:rsidRDefault="003D4DF8" w:rsidP="00737086">
            <w:pPr>
              <w:contextualSpacing/>
              <w:jc w:val="center"/>
            </w:pPr>
          </w:p>
        </w:tc>
        <w:tc>
          <w:tcPr>
            <w:tcW w:w="1172" w:type="dxa"/>
          </w:tcPr>
          <w:p w14:paraId="2AAFE754" w14:textId="77777777" w:rsidR="003D4DF8" w:rsidRPr="00111D43" w:rsidRDefault="003D4DF8" w:rsidP="00737086">
            <w:pPr>
              <w:contextualSpacing/>
              <w:jc w:val="center"/>
            </w:pPr>
          </w:p>
        </w:tc>
        <w:tc>
          <w:tcPr>
            <w:tcW w:w="1644" w:type="dxa"/>
          </w:tcPr>
          <w:p w14:paraId="394A5A02" w14:textId="77777777" w:rsidR="003D4DF8" w:rsidRPr="00111D43" w:rsidRDefault="003D4DF8" w:rsidP="00737086">
            <w:pPr>
              <w:contextualSpacing/>
              <w:jc w:val="center"/>
            </w:pPr>
            <w:r>
              <w:t>16</w:t>
            </w:r>
          </w:p>
        </w:tc>
      </w:tr>
      <w:tr w:rsidR="003D4DF8" w:rsidRPr="00111D43" w14:paraId="4BF9464A" w14:textId="77777777" w:rsidTr="0001483B">
        <w:trPr>
          <w:trHeight w:val="263"/>
        </w:trPr>
        <w:tc>
          <w:tcPr>
            <w:tcW w:w="1644" w:type="dxa"/>
          </w:tcPr>
          <w:p w14:paraId="659A044A" w14:textId="77777777" w:rsidR="003D4DF8" w:rsidRPr="00111D43" w:rsidRDefault="003D4DF8" w:rsidP="00737086">
            <w:pPr>
              <w:contextualSpacing/>
              <w:jc w:val="center"/>
            </w:pPr>
            <w:r w:rsidRPr="00111D43">
              <w:t>CO5</w:t>
            </w:r>
          </w:p>
        </w:tc>
        <w:tc>
          <w:tcPr>
            <w:tcW w:w="1174" w:type="dxa"/>
          </w:tcPr>
          <w:p w14:paraId="60A378CD" w14:textId="77777777" w:rsidR="003D4DF8" w:rsidRPr="00111D43" w:rsidRDefault="003D4DF8" w:rsidP="00737086">
            <w:pPr>
              <w:contextualSpacing/>
              <w:jc w:val="center"/>
            </w:pPr>
          </w:p>
        </w:tc>
        <w:tc>
          <w:tcPr>
            <w:tcW w:w="1172" w:type="dxa"/>
          </w:tcPr>
          <w:p w14:paraId="7A5E3C37" w14:textId="77777777" w:rsidR="003D4DF8" w:rsidRPr="00111D43" w:rsidRDefault="003D4DF8" w:rsidP="00737086">
            <w:pPr>
              <w:contextualSpacing/>
              <w:jc w:val="center"/>
            </w:pPr>
          </w:p>
        </w:tc>
        <w:tc>
          <w:tcPr>
            <w:tcW w:w="1174" w:type="dxa"/>
          </w:tcPr>
          <w:p w14:paraId="0C3911D4" w14:textId="77777777" w:rsidR="003D4DF8" w:rsidRPr="00111D43" w:rsidRDefault="003D4DF8" w:rsidP="00737086">
            <w:pPr>
              <w:contextualSpacing/>
              <w:jc w:val="center"/>
            </w:pPr>
          </w:p>
        </w:tc>
        <w:tc>
          <w:tcPr>
            <w:tcW w:w="1174" w:type="dxa"/>
          </w:tcPr>
          <w:p w14:paraId="046DB1A2" w14:textId="77777777" w:rsidR="003D4DF8" w:rsidRPr="00111D43" w:rsidRDefault="003D4DF8" w:rsidP="00737086">
            <w:pPr>
              <w:contextualSpacing/>
              <w:jc w:val="center"/>
            </w:pPr>
            <w:r>
              <w:t>10</w:t>
            </w:r>
          </w:p>
        </w:tc>
        <w:tc>
          <w:tcPr>
            <w:tcW w:w="1174" w:type="dxa"/>
          </w:tcPr>
          <w:p w14:paraId="7F444F7E" w14:textId="77777777" w:rsidR="003D4DF8" w:rsidRPr="00111D43" w:rsidRDefault="003D4DF8" w:rsidP="00737086">
            <w:pPr>
              <w:contextualSpacing/>
              <w:jc w:val="center"/>
            </w:pPr>
          </w:p>
        </w:tc>
        <w:tc>
          <w:tcPr>
            <w:tcW w:w="1172" w:type="dxa"/>
          </w:tcPr>
          <w:p w14:paraId="7AAA8516" w14:textId="77777777" w:rsidR="003D4DF8" w:rsidRPr="00111D43" w:rsidRDefault="003D4DF8" w:rsidP="00737086">
            <w:pPr>
              <w:contextualSpacing/>
              <w:jc w:val="center"/>
            </w:pPr>
          </w:p>
        </w:tc>
        <w:tc>
          <w:tcPr>
            <w:tcW w:w="1644" w:type="dxa"/>
          </w:tcPr>
          <w:p w14:paraId="7AC0A7FB" w14:textId="77777777" w:rsidR="003D4DF8" w:rsidRPr="00111D43" w:rsidRDefault="003D4DF8" w:rsidP="00737086">
            <w:pPr>
              <w:contextualSpacing/>
              <w:jc w:val="center"/>
            </w:pPr>
            <w:r>
              <w:t>10</w:t>
            </w:r>
          </w:p>
        </w:tc>
      </w:tr>
      <w:tr w:rsidR="003D4DF8" w:rsidRPr="00111D43" w14:paraId="67A7DD5F" w14:textId="77777777" w:rsidTr="0001483B">
        <w:trPr>
          <w:trHeight w:val="247"/>
        </w:trPr>
        <w:tc>
          <w:tcPr>
            <w:tcW w:w="1644" w:type="dxa"/>
          </w:tcPr>
          <w:p w14:paraId="350A5355" w14:textId="77777777" w:rsidR="003D4DF8" w:rsidRPr="00111D43" w:rsidRDefault="003D4DF8" w:rsidP="00737086">
            <w:pPr>
              <w:contextualSpacing/>
              <w:jc w:val="center"/>
            </w:pPr>
            <w:r w:rsidRPr="00111D43">
              <w:t>CO6</w:t>
            </w:r>
          </w:p>
        </w:tc>
        <w:tc>
          <w:tcPr>
            <w:tcW w:w="1174" w:type="dxa"/>
          </w:tcPr>
          <w:p w14:paraId="682BC489" w14:textId="77777777" w:rsidR="003D4DF8" w:rsidRPr="00111D43" w:rsidRDefault="003D4DF8" w:rsidP="00737086">
            <w:pPr>
              <w:contextualSpacing/>
              <w:jc w:val="center"/>
            </w:pPr>
            <w:r>
              <w:t>16</w:t>
            </w:r>
          </w:p>
        </w:tc>
        <w:tc>
          <w:tcPr>
            <w:tcW w:w="1172" w:type="dxa"/>
          </w:tcPr>
          <w:p w14:paraId="721FA1BF" w14:textId="77777777" w:rsidR="003D4DF8" w:rsidRPr="00111D43" w:rsidRDefault="003D4DF8" w:rsidP="00737086">
            <w:pPr>
              <w:contextualSpacing/>
              <w:jc w:val="center"/>
            </w:pPr>
            <w:r>
              <w:t>16</w:t>
            </w:r>
          </w:p>
        </w:tc>
        <w:tc>
          <w:tcPr>
            <w:tcW w:w="1174" w:type="dxa"/>
          </w:tcPr>
          <w:p w14:paraId="428CFE65" w14:textId="77777777" w:rsidR="003D4DF8" w:rsidRPr="00111D43" w:rsidRDefault="003D4DF8" w:rsidP="00737086">
            <w:pPr>
              <w:contextualSpacing/>
              <w:jc w:val="center"/>
            </w:pPr>
          </w:p>
        </w:tc>
        <w:tc>
          <w:tcPr>
            <w:tcW w:w="1174" w:type="dxa"/>
          </w:tcPr>
          <w:p w14:paraId="360832A6" w14:textId="77777777" w:rsidR="003D4DF8" w:rsidRPr="00111D43" w:rsidRDefault="003D4DF8" w:rsidP="00737086">
            <w:pPr>
              <w:contextualSpacing/>
              <w:jc w:val="center"/>
            </w:pPr>
            <w:r>
              <w:t>10</w:t>
            </w:r>
          </w:p>
        </w:tc>
        <w:tc>
          <w:tcPr>
            <w:tcW w:w="1174" w:type="dxa"/>
          </w:tcPr>
          <w:p w14:paraId="738BC87E" w14:textId="77777777" w:rsidR="003D4DF8" w:rsidRPr="00111D43" w:rsidRDefault="003D4DF8" w:rsidP="00737086">
            <w:pPr>
              <w:contextualSpacing/>
              <w:jc w:val="center"/>
            </w:pPr>
          </w:p>
        </w:tc>
        <w:tc>
          <w:tcPr>
            <w:tcW w:w="1172" w:type="dxa"/>
          </w:tcPr>
          <w:p w14:paraId="549780D5" w14:textId="77777777" w:rsidR="003D4DF8" w:rsidRPr="00111D43" w:rsidRDefault="003D4DF8" w:rsidP="00737086">
            <w:pPr>
              <w:contextualSpacing/>
              <w:jc w:val="center"/>
            </w:pPr>
          </w:p>
        </w:tc>
        <w:tc>
          <w:tcPr>
            <w:tcW w:w="1644" w:type="dxa"/>
          </w:tcPr>
          <w:p w14:paraId="53365D58" w14:textId="77777777" w:rsidR="003D4DF8" w:rsidRPr="00111D43" w:rsidRDefault="003D4DF8" w:rsidP="00737086">
            <w:pPr>
              <w:contextualSpacing/>
              <w:jc w:val="center"/>
            </w:pPr>
            <w:r>
              <w:t>42</w:t>
            </w:r>
          </w:p>
        </w:tc>
      </w:tr>
      <w:tr w:rsidR="003D4DF8" w:rsidRPr="00111D43" w14:paraId="3ECB3E3C" w14:textId="77777777" w:rsidTr="0001483B">
        <w:trPr>
          <w:trHeight w:val="247"/>
        </w:trPr>
        <w:tc>
          <w:tcPr>
            <w:tcW w:w="8686" w:type="dxa"/>
            <w:gridSpan w:val="7"/>
          </w:tcPr>
          <w:p w14:paraId="2DE46EA3" w14:textId="77777777" w:rsidR="003D4DF8" w:rsidRPr="00111D43" w:rsidRDefault="003D4DF8" w:rsidP="00737086">
            <w:pPr>
              <w:contextualSpacing/>
            </w:pPr>
          </w:p>
        </w:tc>
        <w:tc>
          <w:tcPr>
            <w:tcW w:w="1644" w:type="dxa"/>
          </w:tcPr>
          <w:p w14:paraId="2F7536FC" w14:textId="77777777" w:rsidR="003D4DF8" w:rsidRPr="00111D43" w:rsidRDefault="003D4DF8" w:rsidP="00737086">
            <w:pPr>
              <w:contextualSpacing/>
              <w:jc w:val="center"/>
              <w:rPr>
                <w:b/>
              </w:rPr>
            </w:pPr>
            <w:r w:rsidRPr="00111D43">
              <w:rPr>
                <w:b/>
              </w:rPr>
              <w:t>132</w:t>
            </w:r>
          </w:p>
        </w:tc>
      </w:tr>
    </w:tbl>
    <w:p w14:paraId="161F51BA" w14:textId="77777777" w:rsidR="003D4DF8" w:rsidRPr="00111D43" w:rsidRDefault="003D4DF8" w:rsidP="00737086">
      <w:pPr>
        <w:contextualSpacing/>
      </w:pPr>
    </w:p>
    <w:p w14:paraId="6CBF3723" w14:textId="77777777" w:rsidR="003D4DF8" w:rsidRDefault="003D4DF8">
      <w:pPr>
        <w:spacing w:after="200" w:line="276" w:lineRule="auto"/>
      </w:pPr>
      <w:r>
        <w:br w:type="page"/>
      </w:r>
    </w:p>
    <w:p w14:paraId="123F2857" w14:textId="7AC82EFA" w:rsidR="003D4DF8" w:rsidRDefault="003D4DF8" w:rsidP="0001483B">
      <w:pPr>
        <w:jc w:val="center"/>
      </w:pPr>
      <w:r w:rsidRPr="0037089B">
        <w:rPr>
          <w:noProof/>
        </w:rPr>
        <w:lastRenderedPageBreak/>
        <w:drawing>
          <wp:inline distT="0" distB="0" distL="0" distR="0" wp14:anchorId="6071C154" wp14:editId="071296CD">
            <wp:extent cx="4740087" cy="1178853"/>
            <wp:effectExtent l="0" t="0" r="3810" b="254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BFB5AAA" w14:textId="77777777" w:rsidR="003D4DF8" w:rsidRPr="00111D43" w:rsidRDefault="003D4DF8" w:rsidP="0085632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7"/>
        <w:gridCol w:w="1705"/>
        <w:gridCol w:w="851"/>
      </w:tblGrid>
      <w:tr w:rsidR="003D4DF8" w:rsidRPr="00111D43" w14:paraId="08079A81" w14:textId="77777777" w:rsidTr="00960E5A">
        <w:trPr>
          <w:trHeight w:val="397"/>
          <w:jc w:val="center"/>
        </w:trPr>
        <w:tc>
          <w:tcPr>
            <w:tcW w:w="1555" w:type="dxa"/>
            <w:vAlign w:val="center"/>
          </w:tcPr>
          <w:p w14:paraId="14D1E30F" w14:textId="77777777" w:rsidR="003D4DF8" w:rsidRPr="00111D43" w:rsidRDefault="003D4DF8" w:rsidP="00D54806">
            <w:pPr>
              <w:pStyle w:val="Title"/>
              <w:jc w:val="left"/>
              <w:rPr>
                <w:b/>
                <w:szCs w:val="24"/>
              </w:rPr>
            </w:pPr>
            <w:r w:rsidRPr="00111D43">
              <w:rPr>
                <w:b/>
                <w:szCs w:val="24"/>
              </w:rPr>
              <w:t xml:space="preserve">Course Code      </w:t>
            </w:r>
          </w:p>
        </w:tc>
        <w:tc>
          <w:tcPr>
            <w:tcW w:w="6237" w:type="dxa"/>
            <w:vAlign w:val="center"/>
          </w:tcPr>
          <w:p w14:paraId="53006BDF" w14:textId="77777777" w:rsidR="003D4DF8" w:rsidRPr="00111D43" w:rsidRDefault="003D4DF8" w:rsidP="00D54806">
            <w:pPr>
              <w:pStyle w:val="Title"/>
              <w:jc w:val="left"/>
              <w:rPr>
                <w:b/>
                <w:szCs w:val="24"/>
              </w:rPr>
            </w:pPr>
            <w:r>
              <w:rPr>
                <w:b/>
                <w:szCs w:val="24"/>
              </w:rPr>
              <w:t>20BT3002</w:t>
            </w:r>
          </w:p>
        </w:tc>
        <w:tc>
          <w:tcPr>
            <w:tcW w:w="1705" w:type="dxa"/>
            <w:vAlign w:val="center"/>
          </w:tcPr>
          <w:p w14:paraId="52373768" w14:textId="77777777" w:rsidR="003D4DF8" w:rsidRPr="00111D43" w:rsidRDefault="003D4DF8" w:rsidP="00D54806">
            <w:pPr>
              <w:pStyle w:val="Title"/>
              <w:ind w:left="-468" w:firstLine="468"/>
              <w:jc w:val="left"/>
              <w:rPr>
                <w:szCs w:val="24"/>
              </w:rPr>
            </w:pPr>
            <w:r w:rsidRPr="00111D43">
              <w:rPr>
                <w:b/>
                <w:bCs/>
                <w:szCs w:val="24"/>
              </w:rPr>
              <w:t xml:space="preserve">Duration       </w:t>
            </w:r>
          </w:p>
        </w:tc>
        <w:tc>
          <w:tcPr>
            <w:tcW w:w="851" w:type="dxa"/>
            <w:vAlign w:val="center"/>
          </w:tcPr>
          <w:p w14:paraId="2B55721D" w14:textId="77777777" w:rsidR="003D4DF8" w:rsidRPr="00111D43" w:rsidRDefault="003D4DF8" w:rsidP="00D54806">
            <w:pPr>
              <w:pStyle w:val="Title"/>
              <w:jc w:val="left"/>
              <w:rPr>
                <w:b/>
                <w:szCs w:val="24"/>
              </w:rPr>
            </w:pPr>
            <w:r w:rsidRPr="00111D43">
              <w:rPr>
                <w:b/>
                <w:szCs w:val="24"/>
              </w:rPr>
              <w:t>3hrs</w:t>
            </w:r>
          </w:p>
        </w:tc>
      </w:tr>
      <w:tr w:rsidR="003D4DF8" w:rsidRPr="00111D43" w14:paraId="7A81B137" w14:textId="77777777" w:rsidTr="00960E5A">
        <w:trPr>
          <w:trHeight w:val="397"/>
          <w:jc w:val="center"/>
        </w:trPr>
        <w:tc>
          <w:tcPr>
            <w:tcW w:w="1555" w:type="dxa"/>
            <w:vAlign w:val="center"/>
          </w:tcPr>
          <w:p w14:paraId="26BF03C8" w14:textId="77777777" w:rsidR="003D4DF8" w:rsidRPr="00111D43" w:rsidRDefault="003D4DF8" w:rsidP="00D54806">
            <w:pPr>
              <w:pStyle w:val="Title"/>
              <w:ind w:right="-160"/>
              <w:jc w:val="left"/>
              <w:rPr>
                <w:b/>
                <w:szCs w:val="24"/>
              </w:rPr>
            </w:pPr>
            <w:r w:rsidRPr="00111D43">
              <w:rPr>
                <w:b/>
                <w:szCs w:val="24"/>
              </w:rPr>
              <w:t xml:space="preserve">Course Name     </w:t>
            </w:r>
          </w:p>
        </w:tc>
        <w:tc>
          <w:tcPr>
            <w:tcW w:w="6237" w:type="dxa"/>
            <w:vAlign w:val="center"/>
          </w:tcPr>
          <w:p w14:paraId="0900DCFC" w14:textId="77777777" w:rsidR="003D4DF8" w:rsidRPr="00111D43" w:rsidRDefault="003D4DF8" w:rsidP="00D54806">
            <w:pPr>
              <w:pStyle w:val="Title"/>
              <w:jc w:val="left"/>
              <w:rPr>
                <w:b/>
                <w:szCs w:val="24"/>
              </w:rPr>
            </w:pPr>
            <w:r>
              <w:rPr>
                <w:b/>
                <w:szCs w:val="24"/>
              </w:rPr>
              <w:t>GENETIC ENGINEERING AND RECOMBINANT PRODUCTS</w:t>
            </w:r>
          </w:p>
        </w:tc>
        <w:tc>
          <w:tcPr>
            <w:tcW w:w="1705" w:type="dxa"/>
            <w:vAlign w:val="center"/>
          </w:tcPr>
          <w:p w14:paraId="012A7469" w14:textId="77777777" w:rsidR="003D4DF8" w:rsidRPr="00111D43" w:rsidRDefault="003D4DF8" w:rsidP="00D54806">
            <w:pPr>
              <w:pStyle w:val="Title"/>
              <w:jc w:val="left"/>
              <w:rPr>
                <w:b/>
                <w:bCs/>
                <w:szCs w:val="24"/>
              </w:rPr>
            </w:pPr>
            <w:r w:rsidRPr="00111D43">
              <w:rPr>
                <w:b/>
                <w:bCs/>
                <w:szCs w:val="24"/>
              </w:rPr>
              <w:t xml:space="preserve">Max. Marks </w:t>
            </w:r>
          </w:p>
        </w:tc>
        <w:tc>
          <w:tcPr>
            <w:tcW w:w="851" w:type="dxa"/>
            <w:vAlign w:val="center"/>
          </w:tcPr>
          <w:p w14:paraId="54C090D9" w14:textId="77777777" w:rsidR="003D4DF8" w:rsidRPr="00111D43" w:rsidRDefault="003D4DF8" w:rsidP="00D54806">
            <w:pPr>
              <w:pStyle w:val="Title"/>
              <w:jc w:val="left"/>
              <w:rPr>
                <w:b/>
                <w:szCs w:val="24"/>
              </w:rPr>
            </w:pPr>
            <w:r w:rsidRPr="00111D43">
              <w:rPr>
                <w:b/>
                <w:szCs w:val="24"/>
              </w:rPr>
              <w:t>100</w:t>
            </w:r>
          </w:p>
        </w:tc>
      </w:tr>
    </w:tbl>
    <w:p w14:paraId="5C789539" w14:textId="77777777" w:rsidR="003D4DF8" w:rsidRPr="00111D43" w:rsidRDefault="003D4DF8" w:rsidP="00737086">
      <w:pPr>
        <w:contextualSpacing/>
      </w:pPr>
    </w:p>
    <w:tbl>
      <w:tblPr>
        <w:tblStyle w:val="TableGrid"/>
        <w:tblW w:w="5070" w:type="pct"/>
        <w:tblInd w:w="-5" w:type="dxa"/>
        <w:tblLook w:val="04A0" w:firstRow="1" w:lastRow="0" w:firstColumn="1" w:lastColumn="0" w:noHBand="0" w:noVBand="1"/>
      </w:tblPr>
      <w:tblGrid>
        <w:gridCol w:w="570"/>
        <w:gridCol w:w="396"/>
        <w:gridCol w:w="7245"/>
        <w:gridCol w:w="670"/>
        <w:gridCol w:w="537"/>
        <w:gridCol w:w="897"/>
      </w:tblGrid>
      <w:tr w:rsidR="003D4DF8" w:rsidRPr="00111D43" w14:paraId="0BA3117C" w14:textId="77777777" w:rsidTr="00B81B2D">
        <w:trPr>
          <w:trHeight w:val="531"/>
        </w:trPr>
        <w:tc>
          <w:tcPr>
            <w:tcW w:w="276" w:type="pct"/>
            <w:vAlign w:val="center"/>
          </w:tcPr>
          <w:p w14:paraId="19018A7E" w14:textId="77777777" w:rsidR="003D4DF8" w:rsidRPr="00111D43" w:rsidRDefault="003D4DF8" w:rsidP="00737086">
            <w:pPr>
              <w:contextualSpacing/>
              <w:jc w:val="center"/>
              <w:rPr>
                <w:b/>
              </w:rPr>
            </w:pPr>
            <w:r w:rsidRPr="00111D43">
              <w:rPr>
                <w:b/>
              </w:rPr>
              <w:t>Q. No.</w:t>
            </w:r>
          </w:p>
        </w:tc>
        <w:tc>
          <w:tcPr>
            <w:tcW w:w="3704" w:type="pct"/>
            <w:gridSpan w:val="2"/>
            <w:vAlign w:val="center"/>
          </w:tcPr>
          <w:p w14:paraId="6B2AD4FE" w14:textId="77777777" w:rsidR="003D4DF8" w:rsidRPr="00111D43" w:rsidRDefault="003D4DF8" w:rsidP="00737086">
            <w:pPr>
              <w:contextualSpacing/>
              <w:jc w:val="center"/>
              <w:rPr>
                <w:b/>
              </w:rPr>
            </w:pPr>
            <w:r w:rsidRPr="00111D43">
              <w:rPr>
                <w:b/>
              </w:rPr>
              <w:t>Questions</w:t>
            </w:r>
          </w:p>
        </w:tc>
        <w:tc>
          <w:tcPr>
            <w:tcW w:w="325" w:type="pct"/>
            <w:vAlign w:val="center"/>
          </w:tcPr>
          <w:p w14:paraId="653A1094" w14:textId="77777777" w:rsidR="003D4DF8" w:rsidRPr="00111D43" w:rsidRDefault="003D4DF8" w:rsidP="00737086">
            <w:pPr>
              <w:contextualSpacing/>
              <w:jc w:val="center"/>
              <w:rPr>
                <w:b/>
              </w:rPr>
            </w:pPr>
            <w:r w:rsidRPr="00111D43">
              <w:rPr>
                <w:b/>
              </w:rPr>
              <w:t>CO</w:t>
            </w:r>
          </w:p>
        </w:tc>
        <w:tc>
          <w:tcPr>
            <w:tcW w:w="260" w:type="pct"/>
            <w:vAlign w:val="center"/>
          </w:tcPr>
          <w:p w14:paraId="7F9AE4CA" w14:textId="77777777" w:rsidR="003D4DF8" w:rsidRPr="00111D43" w:rsidRDefault="003D4DF8" w:rsidP="00762666">
            <w:pPr>
              <w:contextualSpacing/>
              <w:jc w:val="center"/>
              <w:rPr>
                <w:b/>
              </w:rPr>
            </w:pPr>
            <w:r w:rsidRPr="00111D43">
              <w:rPr>
                <w:b/>
              </w:rPr>
              <w:t>BL</w:t>
            </w:r>
          </w:p>
        </w:tc>
        <w:tc>
          <w:tcPr>
            <w:tcW w:w="435" w:type="pct"/>
            <w:vAlign w:val="center"/>
          </w:tcPr>
          <w:p w14:paraId="74481037" w14:textId="77777777" w:rsidR="003D4DF8" w:rsidRPr="00111D43" w:rsidRDefault="003D4DF8" w:rsidP="00737086">
            <w:pPr>
              <w:contextualSpacing/>
              <w:jc w:val="center"/>
              <w:rPr>
                <w:b/>
              </w:rPr>
            </w:pPr>
            <w:r w:rsidRPr="00111D43">
              <w:rPr>
                <w:b/>
              </w:rPr>
              <w:t>Marks</w:t>
            </w:r>
          </w:p>
        </w:tc>
      </w:tr>
      <w:tr w:rsidR="003D4DF8" w:rsidRPr="00111D43" w14:paraId="57926D54" w14:textId="77777777" w:rsidTr="0001483B">
        <w:trPr>
          <w:trHeight w:val="531"/>
        </w:trPr>
        <w:tc>
          <w:tcPr>
            <w:tcW w:w="5000" w:type="pct"/>
            <w:gridSpan w:val="6"/>
          </w:tcPr>
          <w:p w14:paraId="09E26D22" w14:textId="77777777" w:rsidR="003D4DF8" w:rsidRPr="00111D43" w:rsidRDefault="003D4DF8" w:rsidP="00762666">
            <w:pPr>
              <w:contextualSpacing/>
              <w:jc w:val="center"/>
              <w:rPr>
                <w:b/>
                <w:u w:val="single"/>
              </w:rPr>
            </w:pPr>
            <w:r w:rsidRPr="00111D43">
              <w:rPr>
                <w:b/>
                <w:u w:val="single"/>
              </w:rPr>
              <w:t>PART – A (5 X 16 = 80 MARKS)</w:t>
            </w:r>
          </w:p>
          <w:p w14:paraId="4E8175D6" w14:textId="77777777" w:rsidR="003D4DF8" w:rsidRPr="00111D43" w:rsidRDefault="003D4DF8" w:rsidP="00762666">
            <w:pPr>
              <w:contextualSpacing/>
              <w:jc w:val="center"/>
              <w:rPr>
                <w:b/>
              </w:rPr>
            </w:pPr>
            <w:r w:rsidRPr="00111D43">
              <w:rPr>
                <w:b/>
              </w:rPr>
              <w:t>(Answer any five from the following)</w:t>
            </w:r>
          </w:p>
        </w:tc>
      </w:tr>
      <w:tr w:rsidR="003D4DF8" w:rsidRPr="00111D43" w14:paraId="552A7257" w14:textId="77777777" w:rsidTr="003077D6">
        <w:trPr>
          <w:trHeight w:val="382"/>
        </w:trPr>
        <w:tc>
          <w:tcPr>
            <w:tcW w:w="276" w:type="pct"/>
          </w:tcPr>
          <w:p w14:paraId="27792082" w14:textId="77777777" w:rsidR="003D4DF8" w:rsidRPr="00111D43" w:rsidRDefault="003D4DF8" w:rsidP="003077D6">
            <w:pPr>
              <w:contextualSpacing/>
              <w:jc w:val="center"/>
            </w:pPr>
            <w:r w:rsidRPr="00111D43">
              <w:t>1.</w:t>
            </w:r>
          </w:p>
        </w:tc>
        <w:tc>
          <w:tcPr>
            <w:tcW w:w="192" w:type="pct"/>
          </w:tcPr>
          <w:p w14:paraId="6CE0F1C4" w14:textId="77777777" w:rsidR="003D4DF8" w:rsidRPr="00111D43" w:rsidRDefault="003D4DF8" w:rsidP="003077D6">
            <w:pPr>
              <w:contextualSpacing/>
              <w:jc w:val="center"/>
            </w:pPr>
            <w:r w:rsidRPr="00111D43">
              <w:t>a.</w:t>
            </w:r>
          </w:p>
        </w:tc>
        <w:tc>
          <w:tcPr>
            <w:tcW w:w="3512" w:type="pct"/>
            <w:vAlign w:val="center"/>
          </w:tcPr>
          <w:p w14:paraId="0CA7E48B" w14:textId="77777777" w:rsidR="003D4DF8" w:rsidRPr="00111D43" w:rsidRDefault="003D4DF8" w:rsidP="003077D6">
            <w:pPr>
              <w:contextualSpacing/>
            </w:pPr>
            <w:r>
              <w:t>Recall the impact of rDNA technology in agriculture with examples.</w:t>
            </w:r>
          </w:p>
        </w:tc>
        <w:tc>
          <w:tcPr>
            <w:tcW w:w="325" w:type="pct"/>
            <w:vAlign w:val="center"/>
          </w:tcPr>
          <w:p w14:paraId="1FF7512F" w14:textId="77777777" w:rsidR="003D4DF8" w:rsidRPr="00111D43" w:rsidRDefault="003D4DF8" w:rsidP="003077D6">
            <w:pPr>
              <w:contextualSpacing/>
              <w:jc w:val="center"/>
            </w:pPr>
            <w:r w:rsidRPr="00111D43">
              <w:t>CO</w:t>
            </w:r>
            <w:r>
              <w:t>4</w:t>
            </w:r>
          </w:p>
        </w:tc>
        <w:tc>
          <w:tcPr>
            <w:tcW w:w="260" w:type="pct"/>
            <w:vAlign w:val="center"/>
          </w:tcPr>
          <w:p w14:paraId="6DF243C0" w14:textId="77777777" w:rsidR="003D4DF8" w:rsidRPr="00111D43" w:rsidRDefault="003D4DF8" w:rsidP="003077D6">
            <w:pPr>
              <w:contextualSpacing/>
              <w:jc w:val="center"/>
            </w:pPr>
            <w:r>
              <w:t>R</w:t>
            </w:r>
          </w:p>
        </w:tc>
        <w:tc>
          <w:tcPr>
            <w:tcW w:w="435" w:type="pct"/>
            <w:vAlign w:val="center"/>
          </w:tcPr>
          <w:p w14:paraId="021E0820" w14:textId="77777777" w:rsidR="003D4DF8" w:rsidRPr="00111D43" w:rsidRDefault="003D4DF8" w:rsidP="003077D6">
            <w:pPr>
              <w:contextualSpacing/>
              <w:jc w:val="center"/>
            </w:pPr>
            <w:r>
              <w:t>8</w:t>
            </w:r>
          </w:p>
        </w:tc>
      </w:tr>
      <w:tr w:rsidR="003D4DF8" w:rsidRPr="00111D43" w14:paraId="710D3747" w14:textId="77777777" w:rsidTr="003077D6">
        <w:trPr>
          <w:trHeight w:val="382"/>
        </w:trPr>
        <w:tc>
          <w:tcPr>
            <w:tcW w:w="276" w:type="pct"/>
          </w:tcPr>
          <w:p w14:paraId="58714EB8" w14:textId="77777777" w:rsidR="003D4DF8" w:rsidRPr="00111D43" w:rsidRDefault="003D4DF8" w:rsidP="003077D6">
            <w:pPr>
              <w:contextualSpacing/>
              <w:jc w:val="center"/>
            </w:pPr>
          </w:p>
        </w:tc>
        <w:tc>
          <w:tcPr>
            <w:tcW w:w="192" w:type="pct"/>
          </w:tcPr>
          <w:p w14:paraId="0DE5D4E5" w14:textId="77777777" w:rsidR="003D4DF8" w:rsidRPr="00111D43" w:rsidRDefault="003D4DF8" w:rsidP="003077D6">
            <w:pPr>
              <w:contextualSpacing/>
              <w:jc w:val="center"/>
            </w:pPr>
            <w:r w:rsidRPr="00111D43">
              <w:t>b.</w:t>
            </w:r>
          </w:p>
        </w:tc>
        <w:tc>
          <w:tcPr>
            <w:tcW w:w="3512" w:type="pct"/>
            <w:vAlign w:val="center"/>
          </w:tcPr>
          <w:p w14:paraId="452505D2" w14:textId="77777777" w:rsidR="003D4DF8" w:rsidRPr="00111D43" w:rsidRDefault="003D4DF8" w:rsidP="003077D6">
            <w:pPr>
              <w:contextualSpacing/>
              <w:rPr>
                <w:bCs/>
              </w:rPr>
            </w:pPr>
            <w:r>
              <w:rPr>
                <w:bCs/>
              </w:rPr>
              <w:t>State the various risks associated with rDNA products in agriculture field.</w:t>
            </w:r>
          </w:p>
        </w:tc>
        <w:tc>
          <w:tcPr>
            <w:tcW w:w="325" w:type="pct"/>
            <w:vAlign w:val="center"/>
          </w:tcPr>
          <w:p w14:paraId="385D1EB5" w14:textId="77777777" w:rsidR="003D4DF8" w:rsidRPr="00111D43" w:rsidRDefault="003D4DF8" w:rsidP="003077D6">
            <w:pPr>
              <w:contextualSpacing/>
              <w:jc w:val="center"/>
            </w:pPr>
            <w:r w:rsidRPr="00111D43">
              <w:t>CO</w:t>
            </w:r>
            <w:r>
              <w:t>4</w:t>
            </w:r>
          </w:p>
        </w:tc>
        <w:tc>
          <w:tcPr>
            <w:tcW w:w="260" w:type="pct"/>
            <w:vAlign w:val="center"/>
          </w:tcPr>
          <w:p w14:paraId="676FE24A" w14:textId="77777777" w:rsidR="003D4DF8" w:rsidRPr="00111D43" w:rsidRDefault="003D4DF8" w:rsidP="003077D6">
            <w:pPr>
              <w:contextualSpacing/>
              <w:jc w:val="center"/>
            </w:pPr>
            <w:r>
              <w:t>R</w:t>
            </w:r>
          </w:p>
        </w:tc>
        <w:tc>
          <w:tcPr>
            <w:tcW w:w="435" w:type="pct"/>
            <w:vAlign w:val="center"/>
          </w:tcPr>
          <w:p w14:paraId="4A49173C" w14:textId="77777777" w:rsidR="003D4DF8" w:rsidRPr="00111D43" w:rsidRDefault="003D4DF8" w:rsidP="003077D6">
            <w:pPr>
              <w:contextualSpacing/>
              <w:jc w:val="center"/>
            </w:pPr>
            <w:r>
              <w:t>8</w:t>
            </w:r>
          </w:p>
        </w:tc>
      </w:tr>
      <w:tr w:rsidR="003D4DF8" w:rsidRPr="00111D43" w14:paraId="7D989E40" w14:textId="77777777" w:rsidTr="003077D6">
        <w:trPr>
          <w:trHeight w:val="230"/>
        </w:trPr>
        <w:tc>
          <w:tcPr>
            <w:tcW w:w="276" w:type="pct"/>
          </w:tcPr>
          <w:p w14:paraId="230EA0DF" w14:textId="77777777" w:rsidR="003D4DF8" w:rsidRPr="00111D43" w:rsidRDefault="003D4DF8" w:rsidP="003077D6">
            <w:pPr>
              <w:contextualSpacing/>
              <w:jc w:val="center"/>
            </w:pPr>
          </w:p>
        </w:tc>
        <w:tc>
          <w:tcPr>
            <w:tcW w:w="192" w:type="pct"/>
          </w:tcPr>
          <w:p w14:paraId="033E4B14" w14:textId="77777777" w:rsidR="003D4DF8" w:rsidRPr="00111D43" w:rsidRDefault="003D4DF8" w:rsidP="003077D6">
            <w:pPr>
              <w:contextualSpacing/>
              <w:jc w:val="center"/>
            </w:pPr>
          </w:p>
        </w:tc>
        <w:tc>
          <w:tcPr>
            <w:tcW w:w="3512" w:type="pct"/>
            <w:vAlign w:val="bottom"/>
          </w:tcPr>
          <w:p w14:paraId="07D2FD5C" w14:textId="77777777" w:rsidR="003D4DF8" w:rsidRPr="00111D43" w:rsidRDefault="003D4DF8" w:rsidP="00B81B2D">
            <w:pPr>
              <w:contextualSpacing/>
              <w:jc w:val="both"/>
            </w:pPr>
          </w:p>
        </w:tc>
        <w:tc>
          <w:tcPr>
            <w:tcW w:w="325" w:type="pct"/>
            <w:vAlign w:val="center"/>
          </w:tcPr>
          <w:p w14:paraId="444E63A7" w14:textId="77777777" w:rsidR="003D4DF8" w:rsidRPr="00111D43" w:rsidRDefault="003D4DF8" w:rsidP="003077D6">
            <w:pPr>
              <w:contextualSpacing/>
              <w:jc w:val="center"/>
            </w:pPr>
          </w:p>
        </w:tc>
        <w:tc>
          <w:tcPr>
            <w:tcW w:w="260" w:type="pct"/>
            <w:vAlign w:val="center"/>
          </w:tcPr>
          <w:p w14:paraId="0E51D51A" w14:textId="77777777" w:rsidR="003D4DF8" w:rsidRPr="00111D43" w:rsidRDefault="003D4DF8" w:rsidP="003077D6">
            <w:pPr>
              <w:contextualSpacing/>
              <w:jc w:val="center"/>
            </w:pPr>
          </w:p>
        </w:tc>
        <w:tc>
          <w:tcPr>
            <w:tcW w:w="435" w:type="pct"/>
            <w:vAlign w:val="center"/>
          </w:tcPr>
          <w:p w14:paraId="74691006" w14:textId="77777777" w:rsidR="003D4DF8" w:rsidRPr="00111D43" w:rsidRDefault="003D4DF8" w:rsidP="003077D6">
            <w:pPr>
              <w:contextualSpacing/>
              <w:jc w:val="center"/>
            </w:pPr>
          </w:p>
        </w:tc>
      </w:tr>
      <w:tr w:rsidR="003D4DF8" w:rsidRPr="00111D43" w14:paraId="0482E345" w14:textId="77777777" w:rsidTr="003077D6">
        <w:trPr>
          <w:trHeight w:val="382"/>
        </w:trPr>
        <w:tc>
          <w:tcPr>
            <w:tcW w:w="276" w:type="pct"/>
          </w:tcPr>
          <w:p w14:paraId="62FC08FD" w14:textId="77777777" w:rsidR="003D4DF8" w:rsidRPr="00111D43" w:rsidRDefault="003D4DF8" w:rsidP="003077D6">
            <w:pPr>
              <w:contextualSpacing/>
              <w:jc w:val="center"/>
            </w:pPr>
            <w:r w:rsidRPr="00111D43">
              <w:t>2.</w:t>
            </w:r>
          </w:p>
        </w:tc>
        <w:tc>
          <w:tcPr>
            <w:tcW w:w="192" w:type="pct"/>
          </w:tcPr>
          <w:p w14:paraId="79F1C8F8" w14:textId="77777777" w:rsidR="003D4DF8" w:rsidRPr="00111D43" w:rsidRDefault="003D4DF8" w:rsidP="003077D6">
            <w:pPr>
              <w:contextualSpacing/>
              <w:jc w:val="center"/>
            </w:pPr>
          </w:p>
        </w:tc>
        <w:tc>
          <w:tcPr>
            <w:tcW w:w="3512" w:type="pct"/>
            <w:vAlign w:val="bottom"/>
          </w:tcPr>
          <w:p w14:paraId="4BB7C3FC" w14:textId="77777777" w:rsidR="003D4DF8" w:rsidRPr="00111D43" w:rsidRDefault="003D4DF8" w:rsidP="00B81B2D">
            <w:pPr>
              <w:contextualSpacing/>
              <w:jc w:val="both"/>
            </w:pPr>
            <w:r>
              <w:t>Analyze the role of rDNA technology in various industrial productions.</w:t>
            </w:r>
          </w:p>
        </w:tc>
        <w:tc>
          <w:tcPr>
            <w:tcW w:w="325" w:type="pct"/>
            <w:vAlign w:val="center"/>
          </w:tcPr>
          <w:p w14:paraId="63E677FB" w14:textId="77777777" w:rsidR="003D4DF8" w:rsidRPr="00111D43" w:rsidRDefault="003D4DF8" w:rsidP="003077D6">
            <w:pPr>
              <w:contextualSpacing/>
              <w:jc w:val="center"/>
            </w:pPr>
            <w:r w:rsidRPr="00111D43">
              <w:t>CO</w:t>
            </w:r>
            <w:r>
              <w:t>3</w:t>
            </w:r>
          </w:p>
        </w:tc>
        <w:tc>
          <w:tcPr>
            <w:tcW w:w="260" w:type="pct"/>
            <w:vAlign w:val="center"/>
          </w:tcPr>
          <w:p w14:paraId="1B95C56E" w14:textId="77777777" w:rsidR="003D4DF8" w:rsidRPr="00111D43" w:rsidRDefault="003D4DF8" w:rsidP="003077D6">
            <w:pPr>
              <w:contextualSpacing/>
              <w:jc w:val="center"/>
            </w:pPr>
            <w:r>
              <w:t>An</w:t>
            </w:r>
          </w:p>
        </w:tc>
        <w:tc>
          <w:tcPr>
            <w:tcW w:w="435" w:type="pct"/>
            <w:vAlign w:val="center"/>
          </w:tcPr>
          <w:p w14:paraId="5BC3E05B" w14:textId="77777777" w:rsidR="003D4DF8" w:rsidRPr="00111D43" w:rsidRDefault="003D4DF8" w:rsidP="003077D6">
            <w:pPr>
              <w:contextualSpacing/>
              <w:jc w:val="center"/>
            </w:pPr>
            <w:r>
              <w:t>16</w:t>
            </w:r>
          </w:p>
        </w:tc>
      </w:tr>
      <w:tr w:rsidR="003D4DF8" w:rsidRPr="00111D43" w14:paraId="500BB0BC" w14:textId="77777777" w:rsidTr="003077D6">
        <w:trPr>
          <w:trHeight w:val="245"/>
        </w:trPr>
        <w:tc>
          <w:tcPr>
            <w:tcW w:w="276" w:type="pct"/>
          </w:tcPr>
          <w:p w14:paraId="2C558A3C" w14:textId="77777777" w:rsidR="003D4DF8" w:rsidRPr="00111D43" w:rsidRDefault="003D4DF8" w:rsidP="003077D6">
            <w:pPr>
              <w:contextualSpacing/>
              <w:jc w:val="center"/>
            </w:pPr>
          </w:p>
        </w:tc>
        <w:tc>
          <w:tcPr>
            <w:tcW w:w="192" w:type="pct"/>
          </w:tcPr>
          <w:p w14:paraId="68A4F42A" w14:textId="77777777" w:rsidR="003D4DF8" w:rsidRPr="00111D43" w:rsidRDefault="003D4DF8" w:rsidP="003077D6">
            <w:pPr>
              <w:contextualSpacing/>
              <w:jc w:val="center"/>
            </w:pPr>
          </w:p>
        </w:tc>
        <w:tc>
          <w:tcPr>
            <w:tcW w:w="3512" w:type="pct"/>
            <w:vAlign w:val="bottom"/>
          </w:tcPr>
          <w:p w14:paraId="1B37DD54" w14:textId="77777777" w:rsidR="003D4DF8" w:rsidRPr="00111D43" w:rsidRDefault="003D4DF8" w:rsidP="00B81B2D">
            <w:pPr>
              <w:contextualSpacing/>
              <w:jc w:val="both"/>
            </w:pPr>
          </w:p>
        </w:tc>
        <w:tc>
          <w:tcPr>
            <w:tcW w:w="325" w:type="pct"/>
            <w:vAlign w:val="center"/>
          </w:tcPr>
          <w:p w14:paraId="4932B2D6" w14:textId="77777777" w:rsidR="003D4DF8" w:rsidRPr="00111D43" w:rsidRDefault="003D4DF8" w:rsidP="003077D6">
            <w:pPr>
              <w:contextualSpacing/>
              <w:jc w:val="center"/>
            </w:pPr>
          </w:p>
        </w:tc>
        <w:tc>
          <w:tcPr>
            <w:tcW w:w="260" w:type="pct"/>
            <w:vAlign w:val="center"/>
          </w:tcPr>
          <w:p w14:paraId="390394FC" w14:textId="77777777" w:rsidR="003D4DF8" w:rsidRPr="00111D43" w:rsidRDefault="003D4DF8" w:rsidP="003077D6">
            <w:pPr>
              <w:contextualSpacing/>
              <w:jc w:val="center"/>
            </w:pPr>
          </w:p>
        </w:tc>
        <w:tc>
          <w:tcPr>
            <w:tcW w:w="435" w:type="pct"/>
            <w:vAlign w:val="center"/>
          </w:tcPr>
          <w:p w14:paraId="597747D6" w14:textId="77777777" w:rsidR="003D4DF8" w:rsidRPr="00111D43" w:rsidRDefault="003D4DF8" w:rsidP="003077D6">
            <w:pPr>
              <w:contextualSpacing/>
              <w:jc w:val="center"/>
            </w:pPr>
          </w:p>
        </w:tc>
      </w:tr>
      <w:tr w:rsidR="003D4DF8" w:rsidRPr="00111D43" w14:paraId="579849FF" w14:textId="77777777" w:rsidTr="003077D6">
        <w:trPr>
          <w:trHeight w:val="382"/>
        </w:trPr>
        <w:tc>
          <w:tcPr>
            <w:tcW w:w="276" w:type="pct"/>
          </w:tcPr>
          <w:p w14:paraId="6B880DE3" w14:textId="77777777" w:rsidR="003D4DF8" w:rsidRPr="00111D43" w:rsidRDefault="003D4DF8" w:rsidP="003077D6">
            <w:pPr>
              <w:contextualSpacing/>
              <w:jc w:val="center"/>
            </w:pPr>
            <w:r w:rsidRPr="00111D43">
              <w:t>3.</w:t>
            </w:r>
          </w:p>
        </w:tc>
        <w:tc>
          <w:tcPr>
            <w:tcW w:w="192" w:type="pct"/>
          </w:tcPr>
          <w:p w14:paraId="5D89A564" w14:textId="77777777" w:rsidR="003D4DF8" w:rsidRPr="00111D43" w:rsidRDefault="003D4DF8" w:rsidP="003077D6">
            <w:pPr>
              <w:contextualSpacing/>
              <w:jc w:val="center"/>
            </w:pPr>
            <w:r w:rsidRPr="00111D43">
              <w:t>a.</w:t>
            </w:r>
          </w:p>
        </w:tc>
        <w:tc>
          <w:tcPr>
            <w:tcW w:w="3512" w:type="pct"/>
            <w:vAlign w:val="center"/>
          </w:tcPr>
          <w:p w14:paraId="049AC4C6" w14:textId="77777777" w:rsidR="003D4DF8" w:rsidRPr="00111D43" w:rsidRDefault="003D4DF8" w:rsidP="003077D6">
            <w:pPr>
              <w:contextualSpacing/>
            </w:pPr>
            <w:r>
              <w:t xml:space="preserve">Classify the vectors and give one example for each. </w:t>
            </w:r>
          </w:p>
        </w:tc>
        <w:tc>
          <w:tcPr>
            <w:tcW w:w="325" w:type="pct"/>
            <w:vAlign w:val="center"/>
          </w:tcPr>
          <w:p w14:paraId="407B926F" w14:textId="77777777" w:rsidR="003D4DF8" w:rsidRPr="00111D43" w:rsidRDefault="003D4DF8" w:rsidP="003077D6">
            <w:pPr>
              <w:contextualSpacing/>
              <w:jc w:val="center"/>
            </w:pPr>
            <w:r w:rsidRPr="00111D43">
              <w:t>CO</w:t>
            </w:r>
            <w:r>
              <w:t>2</w:t>
            </w:r>
          </w:p>
        </w:tc>
        <w:tc>
          <w:tcPr>
            <w:tcW w:w="260" w:type="pct"/>
            <w:vAlign w:val="center"/>
          </w:tcPr>
          <w:p w14:paraId="5FAD7022" w14:textId="77777777" w:rsidR="003D4DF8" w:rsidRPr="00111D43" w:rsidRDefault="003D4DF8" w:rsidP="003077D6">
            <w:pPr>
              <w:contextualSpacing/>
              <w:jc w:val="center"/>
            </w:pPr>
            <w:r>
              <w:t>U</w:t>
            </w:r>
          </w:p>
        </w:tc>
        <w:tc>
          <w:tcPr>
            <w:tcW w:w="435" w:type="pct"/>
            <w:vAlign w:val="center"/>
          </w:tcPr>
          <w:p w14:paraId="1BB3B0F4" w14:textId="77777777" w:rsidR="003D4DF8" w:rsidRPr="00111D43" w:rsidRDefault="003D4DF8" w:rsidP="003077D6">
            <w:pPr>
              <w:contextualSpacing/>
              <w:jc w:val="center"/>
            </w:pPr>
            <w:r>
              <w:t>8</w:t>
            </w:r>
          </w:p>
        </w:tc>
      </w:tr>
      <w:tr w:rsidR="003D4DF8" w:rsidRPr="00111D43" w14:paraId="7C62F369" w14:textId="77777777" w:rsidTr="003077D6">
        <w:trPr>
          <w:trHeight w:val="382"/>
        </w:trPr>
        <w:tc>
          <w:tcPr>
            <w:tcW w:w="276" w:type="pct"/>
          </w:tcPr>
          <w:p w14:paraId="085B8ED0" w14:textId="77777777" w:rsidR="003D4DF8" w:rsidRPr="00111D43" w:rsidRDefault="003D4DF8" w:rsidP="003077D6">
            <w:pPr>
              <w:contextualSpacing/>
              <w:jc w:val="center"/>
            </w:pPr>
          </w:p>
        </w:tc>
        <w:tc>
          <w:tcPr>
            <w:tcW w:w="192" w:type="pct"/>
          </w:tcPr>
          <w:p w14:paraId="3B826681" w14:textId="77777777" w:rsidR="003D4DF8" w:rsidRPr="00111D43" w:rsidRDefault="003D4DF8" w:rsidP="003077D6">
            <w:pPr>
              <w:contextualSpacing/>
              <w:jc w:val="center"/>
            </w:pPr>
            <w:r w:rsidRPr="00111D43">
              <w:t>b.</w:t>
            </w:r>
          </w:p>
        </w:tc>
        <w:tc>
          <w:tcPr>
            <w:tcW w:w="3512" w:type="pct"/>
            <w:vAlign w:val="bottom"/>
          </w:tcPr>
          <w:p w14:paraId="14A32B66" w14:textId="77777777" w:rsidR="003D4DF8" w:rsidRPr="00111D43" w:rsidRDefault="003D4DF8" w:rsidP="004A771B">
            <w:pPr>
              <w:contextualSpacing/>
              <w:jc w:val="both"/>
              <w:rPr>
                <w:bCs/>
              </w:rPr>
            </w:pPr>
            <w:r>
              <w:rPr>
                <w:bCs/>
              </w:rPr>
              <w:t>Compare the pUC and pET series of expression vectors that are commonly used for E.coli expression system.</w:t>
            </w:r>
          </w:p>
        </w:tc>
        <w:tc>
          <w:tcPr>
            <w:tcW w:w="325" w:type="pct"/>
            <w:vAlign w:val="center"/>
          </w:tcPr>
          <w:p w14:paraId="52C494F0" w14:textId="77777777" w:rsidR="003D4DF8" w:rsidRPr="00111D43" w:rsidRDefault="003D4DF8" w:rsidP="003077D6">
            <w:pPr>
              <w:contextualSpacing/>
              <w:jc w:val="center"/>
            </w:pPr>
            <w:r w:rsidRPr="00111D43">
              <w:t>CO</w:t>
            </w:r>
            <w:r>
              <w:t>2</w:t>
            </w:r>
          </w:p>
        </w:tc>
        <w:tc>
          <w:tcPr>
            <w:tcW w:w="260" w:type="pct"/>
            <w:vAlign w:val="center"/>
          </w:tcPr>
          <w:p w14:paraId="5A928D75" w14:textId="77777777" w:rsidR="003D4DF8" w:rsidRPr="00111D43" w:rsidRDefault="003D4DF8" w:rsidP="003077D6">
            <w:pPr>
              <w:contextualSpacing/>
              <w:jc w:val="center"/>
            </w:pPr>
            <w:r>
              <w:t>U</w:t>
            </w:r>
          </w:p>
        </w:tc>
        <w:tc>
          <w:tcPr>
            <w:tcW w:w="435" w:type="pct"/>
            <w:vAlign w:val="center"/>
          </w:tcPr>
          <w:p w14:paraId="4349AC47" w14:textId="77777777" w:rsidR="003D4DF8" w:rsidRPr="00111D43" w:rsidRDefault="003D4DF8" w:rsidP="003077D6">
            <w:pPr>
              <w:contextualSpacing/>
              <w:jc w:val="center"/>
            </w:pPr>
            <w:r>
              <w:t>8</w:t>
            </w:r>
          </w:p>
        </w:tc>
      </w:tr>
      <w:tr w:rsidR="003D4DF8" w:rsidRPr="00111D43" w14:paraId="550C8F4C" w14:textId="77777777" w:rsidTr="003077D6">
        <w:trPr>
          <w:trHeight w:val="152"/>
        </w:trPr>
        <w:tc>
          <w:tcPr>
            <w:tcW w:w="276" w:type="pct"/>
          </w:tcPr>
          <w:p w14:paraId="7B20F841" w14:textId="77777777" w:rsidR="003D4DF8" w:rsidRPr="00111D43" w:rsidRDefault="003D4DF8" w:rsidP="003077D6">
            <w:pPr>
              <w:contextualSpacing/>
              <w:jc w:val="center"/>
            </w:pPr>
          </w:p>
        </w:tc>
        <w:tc>
          <w:tcPr>
            <w:tcW w:w="192" w:type="pct"/>
          </w:tcPr>
          <w:p w14:paraId="3AE0D238" w14:textId="77777777" w:rsidR="003D4DF8" w:rsidRPr="00111D43" w:rsidRDefault="003D4DF8" w:rsidP="003077D6">
            <w:pPr>
              <w:contextualSpacing/>
              <w:jc w:val="center"/>
            </w:pPr>
          </w:p>
        </w:tc>
        <w:tc>
          <w:tcPr>
            <w:tcW w:w="3512" w:type="pct"/>
            <w:vAlign w:val="bottom"/>
          </w:tcPr>
          <w:p w14:paraId="5DED8AE1" w14:textId="77777777" w:rsidR="003D4DF8" w:rsidRPr="00111D43" w:rsidRDefault="003D4DF8" w:rsidP="00B81B2D">
            <w:pPr>
              <w:contextualSpacing/>
              <w:jc w:val="both"/>
            </w:pPr>
          </w:p>
        </w:tc>
        <w:tc>
          <w:tcPr>
            <w:tcW w:w="325" w:type="pct"/>
            <w:vAlign w:val="center"/>
          </w:tcPr>
          <w:p w14:paraId="7CF5C016" w14:textId="77777777" w:rsidR="003D4DF8" w:rsidRPr="00111D43" w:rsidRDefault="003D4DF8" w:rsidP="003077D6">
            <w:pPr>
              <w:contextualSpacing/>
              <w:jc w:val="center"/>
            </w:pPr>
          </w:p>
        </w:tc>
        <w:tc>
          <w:tcPr>
            <w:tcW w:w="260" w:type="pct"/>
            <w:vAlign w:val="center"/>
          </w:tcPr>
          <w:p w14:paraId="7AD710D6" w14:textId="77777777" w:rsidR="003D4DF8" w:rsidRPr="00111D43" w:rsidRDefault="003D4DF8" w:rsidP="003077D6">
            <w:pPr>
              <w:contextualSpacing/>
              <w:jc w:val="center"/>
            </w:pPr>
          </w:p>
        </w:tc>
        <w:tc>
          <w:tcPr>
            <w:tcW w:w="435" w:type="pct"/>
            <w:vAlign w:val="center"/>
          </w:tcPr>
          <w:p w14:paraId="27ADE3E5" w14:textId="77777777" w:rsidR="003D4DF8" w:rsidRPr="00111D43" w:rsidRDefault="003D4DF8" w:rsidP="003077D6">
            <w:pPr>
              <w:contextualSpacing/>
              <w:jc w:val="center"/>
            </w:pPr>
          </w:p>
        </w:tc>
      </w:tr>
      <w:tr w:rsidR="003D4DF8" w:rsidRPr="00111D43" w14:paraId="38AB1149" w14:textId="77777777" w:rsidTr="003077D6">
        <w:trPr>
          <w:trHeight w:val="382"/>
        </w:trPr>
        <w:tc>
          <w:tcPr>
            <w:tcW w:w="276" w:type="pct"/>
          </w:tcPr>
          <w:p w14:paraId="5DE23EE8" w14:textId="77777777" w:rsidR="003D4DF8" w:rsidRPr="00111D43" w:rsidRDefault="003D4DF8" w:rsidP="003077D6">
            <w:pPr>
              <w:contextualSpacing/>
              <w:jc w:val="center"/>
            </w:pPr>
            <w:r w:rsidRPr="00111D43">
              <w:t>4.</w:t>
            </w:r>
          </w:p>
        </w:tc>
        <w:tc>
          <w:tcPr>
            <w:tcW w:w="192" w:type="pct"/>
          </w:tcPr>
          <w:p w14:paraId="4B94447D" w14:textId="77777777" w:rsidR="003D4DF8" w:rsidRPr="00111D43" w:rsidRDefault="003D4DF8" w:rsidP="003077D6">
            <w:pPr>
              <w:contextualSpacing/>
              <w:jc w:val="center"/>
            </w:pPr>
          </w:p>
        </w:tc>
        <w:tc>
          <w:tcPr>
            <w:tcW w:w="3512" w:type="pct"/>
          </w:tcPr>
          <w:p w14:paraId="12145311" w14:textId="77777777" w:rsidR="003D4DF8" w:rsidRPr="00111D43" w:rsidRDefault="003D4DF8" w:rsidP="00360C52">
            <w:pPr>
              <w:contextualSpacing/>
              <w:jc w:val="both"/>
            </w:pPr>
            <w:r>
              <w:t>Evaluate the advantages, disadvantages and screening methods of pBR and pUC series of cloning vectors.</w:t>
            </w:r>
          </w:p>
        </w:tc>
        <w:tc>
          <w:tcPr>
            <w:tcW w:w="325" w:type="pct"/>
            <w:vAlign w:val="center"/>
          </w:tcPr>
          <w:p w14:paraId="30C37CFB" w14:textId="77777777" w:rsidR="003D4DF8" w:rsidRPr="00111D43" w:rsidRDefault="003D4DF8" w:rsidP="003077D6">
            <w:pPr>
              <w:contextualSpacing/>
              <w:jc w:val="center"/>
            </w:pPr>
            <w:r w:rsidRPr="00111D43">
              <w:t>CO</w:t>
            </w:r>
            <w:r>
              <w:t>2</w:t>
            </w:r>
          </w:p>
        </w:tc>
        <w:tc>
          <w:tcPr>
            <w:tcW w:w="260" w:type="pct"/>
            <w:vAlign w:val="center"/>
          </w:tcPr>
          <w:p w14:paraId="569E7FCD" w14:textId="77777777" w:rsidR="003D4DF8" w:rsidRPr="00111D43" w:rsidRDefault="003D4DF8" w:rsidP="003077D6">
            <w:pPr>
              <w:contextualSpacing/>
              <w:jc w:val="center"/>
            </w:pPr>
            <w:r>
              <w:t>E</w:t>
            </w:r>
          </w:p>
        </w:tc>
        <w:tc>
          <w:tcPr>
            <w:tcW w:w="435" w:type="pct"/>
            <w:vAlign w:val="center"/>
          </w:tcPr>
          <w:p w14:paraId="1999B46A" w14:textId="77777777" w:rsidR="003D4DF8" w:rsidRPr="00111D43" w:rsidRDefault="003D4DF8" w:rsidP="003077D6">
            <w:pPr>
              <w:contextualSpacing/>
              <w:jc w:val="center"/>
            </w:pPr>
            <w:r>
              <w:t>16</w:t>
            </w:r>
          </w:p>
        </w:tc>
      </w:tr>
      <w:tr w:rsidR="003D4DF8" w:rsidRPr="00111D43" w14:paraId="5072D65D" w14:textId="77777777" w:rsidTr="003077D6">
        <w:trPr>
          <w:trHeight w:val="193"/>
        </w:trPr>
        <w:tc>
          <w:tcPr>
            <w:tcW w:w="276" w:type="pct"/>
          </w:tcPr>
          <w:p w14:paraId="15C30200" w14:textId="77777777" w:rsidR="003D4DF8" w:rsidRPr="00111D43" w:rsidRDefault="003D4DF8" w:rsidP="003077D6">
            <w:pPr>
              <w:contextualSpacing/>
              <w:jc w:val="center"/>
            </w:pPr>
          </w:p>
        </w:tc>
        <w:tc>
          <w:tcPr>
            <w:tcW w:w="192" w:type="pct"/>
          </w:tcPr>
          <w:p w14:paraId="753083BA" w14:textId="77777777" w:rsidR="003D4DF8" w:rsidRPr="00111D43" w:rsidRDefault="003D4DF8" w:rsidP="003077D6">
            <w:pPr>
              <w:contextualSpacing/>
              <w:jc w:val="center"/>
            </w:pPr>
          </w:p>
        </w:tc>
        <w:tc>
          <w:tcPr>
            <w:tcW w:w="3512" w:type="pct"/>
            <w:vAlign w:val="bottom"/>
          </w:tcPr>
          <w:p w14:paraId="613A6C95" w14:textId="77777777" w:rsidR="003D4DF8" w:rsidRPr="00111D43" w:rsidRDefault="003D4DF8" w:rsidP="00B81B2D">
            <w:pPr>
              <w:contextualSpacing/>
              <w:jc w:val="both"/>
            </w:pPr>
          </w:p>
        </w:tc>
        <w:tc>
          <w:tcPr>
            <w:tcW w:w="325" w:type="pct"/>
            <w:vAlign w:val="center"/>
          </w:tcPr>
          <w:p w14:paraId="19646D44" w14:textId="77777777" w:rsidR="003D4DF8" w:rsidRPr="00111D43" w:rsidRDefault="003D4DF8" w:rsidP="003077D6">
            <w:pPr>
              <w:contextualSpacing/>
              <w:jc w:val="center"/>
            </w:pPr>
          </w:p>
        </w:tc>
        <w:tc>
          <w:tcPr>
            <w:tcW w:w="260" w:type="pct"/>
            <w:vAlign w:val="center"/>
          </w:tcPr>
          <w:p w14:paraId="3CC09B13" w14:textId="77777777" w:rsidR="003D4DF8" w:rsidRPr="00111D43" w:rsidRDefault="003D4DF8" w:rsidP="003077D6">
            <w:pPr>
              <w:contextualSpacing/>
              <w:jc w:val="center"/>
            </w:pPr>
          </w:p>
        </w:tc>
        <w:tc>
          <w:tcPr>
            <w:tcW w:w="435" w:type="pct"/>
            <w:vAlign w:val="center"/>
          </w:tcPr>
          <w:p w14:paraId="440A0BC8" w14:textId="77777777" w:rsidR="003D4DF8" w:rsidRPr="00111D43" w:rsidRDefault="003D4DF8" w:rsidP="003077D6">
            <w:pPr>
              <w:contextualSpacing/>
              <w:jc w:val="center"/>
            </w:pPr>
          </w:p>
        </w:tc>
      </w:tr>
      <w:tr w:rsidR="003D4DF8" w:rsidRPr="00111D43" w14:paraId="077C75D4" w14:textId="77777777" w:rsidTr="003077D6">
        <w:trPr>
          <w:trHeight w:val="382"/>
        </w:trPr>
        <w:tc>
          <w:tcPr>
            <w:tcW w:w="276" w:type="pct"/>
          </w:tcPr>
          <w:p w14:paraId="60969E67" w14:textId="77777777" w:rsidR="003D4DF8" w:rsidRPr="00111D43" w:rsidRDefault="003D4DF8" w:rsidP="003077D6">
            <w:pPr>
              <w:contextualSpacing/>
              <w:jc w:val="center"/>
            </w:pPr>
            <w:r w:rsidRPr="00111D43">
              <w:t>5.</w:t>
            </w:r>
          </w:p>
        </w:tc>
        <w:tc>
          <w:tcPr>
            <w:tcW w:w="192" w:type="pct"/>
          </w:tcPr>
          <w:p w14:paraId="0D47AF7C" w14:textId="77777777" w:rsidR="003D4DF8" w:rsidRPr="00111D43" w:rsidRDefault="003D4DF8" w:rsidP="003077D6">
            <w:pPr>
              <w:contextualSpacing/>
              <w:jc w:val="center"/>
            </w:pPr>
            <w:r w:rsidRPr="00111D43">
              <w:t>a.</w:t>
            </w:r>
          </w:p>
        </w:tc>
        <w:tc>
          <w:tcPr>
            <w:tcW w:w="3512" w:type="pct"/>
            <w:vAlign w:val="center"/>
          </w:tcPr>
          <w:p w14:paraId="1223E843" w14:textId="77777777" w:rsidR="003D4DF8" w:rsidRPr="00111D43" w:rsidRDefault="003D4DF8" w:rsidP="003077D6">
            <w:pPr>
              <w:contextualSpacing/>
            </w:pPr>
            <w:r>
              <w:t>Compare and contrast the reverse transcriptase PCR and qPCR.</w:t>
            </w:r>
          </w:p>
        </w:tc>
        <w:tc>
          <w:tcPr>
            <w:tcW w:w="325" w:type="pct"/>
            <w:vAlign w:val="center"/>
          </w:tcPr>
          <w:p w14:paraId="06921F5F" w14:textId="77777777" w:rsidR="003D4DF8" w:rsidRPr="00111D43" w:rsidRDefault="003D4DF8" w:rsidP="003077D6">
            <w:pPr>
              <w:contextualSpacing/>
              <w:jc w:val="center"/>
            </w:pPr>
            <w:r w:rsidRPr="00111D43">
              <w:t>CO</w:t>
            </w:r>
            <w:r>
              <w:t>2</w:t>
            </w:r>
          </w:p>
        </w:tc>
        <w:tc>
          <w:tcPr>
            <w:tcW w:w="260" w:type="pct"/>
            <w:vAlign w:val="center"/>
          </w:tcPr>
          <w:p w14:paraId="2ECA2880" w14:textId="77777777" w:rsidR="003D4DF8" w:rsidRPr="00111D43" w:rsidRDefault="003D4DF8" w:rsidP="003077D6">
            <w:pPr>
              <w:contextualSpacing/>
              <w:jc w:val="center"/>
            </w:pPr>
            <w:r>
              <w:t>U</w:t>
            </w:r>
          </w:p>
        </w:tc>
        <w:tc>
          <w:tcPr>
            <w:tcW w:w="435" w:type="pct"/>
            <w:vAlign w:val="center"/>
          </w:tcPr>
          <w:p w14:paraId="1C8077B1" w14:textId="77777777" w:rsidR="003D4DF8" w:rsidRPr="00111D43" w:rsidRDefault="003D4DF8" w:rsidP="003077D6">
            <w:pPr>
              <w:contextualSpacing/>
              <w:jc w:val="center"/>
            </w:pPr>
            <w:r>
              <w:t>8</w:t>
            </w:r>
          </w:p>
        </w:tc>
      </w:tr>
      <w:tr w:rsidR="003D4DF8" w:rsidRPr="00111D43" w14:paraId="2AD1098C" w14:textId="77777777" w:rsidTr="003077D6">
        <w:trPr>
          <w:trHeight w:val="382"/>
        </w:trPr>
        <w:tc>
          <w:tcPr>
            <w:tcW w:w="276" w:type="pct"/>
          </w:tcPr>
          <w:p w14:paraId="4CC10627" w14:textId="77777777" w:rsidR="003D4DF8" w:rsidRPr="00111D43" w:rsidRDefault="003D4DF8" w:rsidP="003077D6">
            <w:pPr>
              <w:contextualSpacing/>
              <w:jc w:val="center"/>
            </w:pPr>
          </w:p>
        </w:tc>
        <w:tc>
          <w:tcPr>
            <w:tcW w:w="192" w:type="pct"/>
          </w:tcPr>
          <w:p w14:paraId="2415F297" w14:textId="77777777" w:rsidR="003D4DF8" w:rsidRPr="00111D43" w:rsidRDefault="003D4DF8" w:rsidP="003077D6">
            <w:pPr>
              <w:contextualSpacing/>
              <w:jc w:val="center"/>
            </w:pPr>
            <w:r w:rsidRPr="00111D43">
              <w:t>b.</w:t>
            </w:r>
          </w:p>
        </w:tc>
        <w:tc>
          <w:tcPr>
            <w:tcW w:w="3512" w:type="pct"/>
            <w:vAlign w:val="center"/>
          </w:tcPr>
          <w:p w14:paraId="79085E53" w14:textId="77777777" w:rsidR="003D4DF8" w:rsidRPr="00111D43" w:rsidRDefault="003D4DF8" w:rsidP="003077D6">
            <w:pPr>
              <w:contextualSpacing/>
              <w:rPr>
                <w:bCs/>
              </w:rPr>
            </w:pPr>
            <w:r>
              <w:t>Illustrate the steps of pyrosequencing method and its application in NGS.</w:t>
            </w:r>
          </w:p>
        </w:tc>
        <w:tc>
          <w:tcPr>
            <w:tcW w:w="325" w:type="pct"/>
            <w:vAlign w:val="center"/>
          </w:tcPr>
          <w:p w14:paraId="51177D54" w14:textId="77777777" w:rsidR="003D4DF8" w:rsidRPr="00111D43" w:rsidRDefault="003D4DF8" w:rsidP="003077D6">
            <w:pPr>
              <w:contextualSpacing/>
              <w:jc w:val="center"/>
            </w:pPr>
            <w:r w:rsidRPr="00111D43">
              <w:t>CO</w:t>
            </w:r>
            <w:r>
              <w:t>2</w:t>
            </w:r>
          </w:p>
        </w:tc>
        <w:tc>
          <w:tcPr>
            <w:tcW w:w="260" w:type="pct"/>
            <w:vAlign w:val="center"/>
          </w:tcPr>
          <w:p w14:paraId="0D2FDE01" w14:textId="77777777" w:rsidR="003D4DF8" w:rsidRPr="00111D43" w:rsidRDefault="003D4DF8" w:rsidP="003077D6">
            <w:pPr>
              <w:contextualSpacing/>
              <w:jc w:val="center"/>
            </w:pPr>
            <w:r>
              <w:t>U</w:t>
            </w:r>
          </w:p>
        </w:tc>
        <w:tc>
          <w:tcPr>
            <w:tcW w:w="435" w:type="pct"/>
            <w:vAlign w:val="center"/>
          </w:tcPr>
          <w:p w14:paraId="006481B7" w14:textId="77777777" w:rsidR="003D4DF8" w:rsidRPr="00111D43" w:rsidRDefault="003D4DF8" w:rsidP="003077D6">
            <w:pPr>
              <w:contextualSpacing/>
              <w:jc w:val="center"/>
            </w:pPr>
            <w:r>
              <w:t>8</w:t>
            </w:r>
          </w:p>
        </w:tc>
      </w:tr>
      <w:tr w:rsidR="003D4DF8" w:rsidRPr="00111D43" w14:paraId="21A031A0" w14:textId="77777777" w:rsidTr="003077D6">
        <w:trPr>
          <w:trHeight w:val="209"/>
        </w:trPr>
        <w:tc>
          <w:tcPr>
            <w:tcW w:w="276" w:type="pct"/>
          </w:tcPr>
          <w:p w14:paraId="3067FEF4" w14:textId="77777777" w:rsidR="003D4DF8" w:rsidRPr="00111D43" w:rsidRDefault="003D4DF8" w:rsidP="003077D6">
            <w:pPr>
              <w:contextualSpacing/>
              <w:jc w:val="center"/>
            </w:pPr>
          </w:p>
        </w:tc>
        <w:tc>
          <w:tcPr>
            <w:tcW w:w="192" w:type="pct"/>
          </w:tcPr>
          <w:p w14:paraId="20AC9642" w14:textId="77777777" w:rsidR="003D4DF8" w:rsidRPr="00111D43" w:rsidRDefault="003D4DF8" w:rsidP="003077D6">
            <w:pPr>
              <w:contextualSpacing/>
              <w:jc w:val="center"/>
            </w:pPr>
          </w:p>
        </w:tc>
        <w:tc>
          <w:tcPr>
            <w:tcW w:w="3512" w:type="pct"/>
            <w:vAlign w:val="bottom"/>
          </w:tcPr>
          <w:p w14:paraId="180D1D9F" w14:textId="77777777" w:rsidR="003D4DF8" w:rsidRPr="00111D43" w:rsidRDefault="003D4DF8" w:rsidP="00B81B2D">
            <w:pPr>
              <w:contextualSpacing/>
              <w:jc w:val="both"/>
            </w:pPr>
          </w:p>
        </w:tc>
        <w:tc>
          <w:tcPr>
            <w:tcW w:w="325" w:type="pct"/>
            <w:vAlign w:val="center"/>
          </w:tcPr>
          <w:p w14:paraId="4A3626B7" w14:textId="77777777" w:rsidR="003D4DF8" w:rsidRPr="00111D43" w:rsidRDefault="003D4DF8" w:rsidP="003077D6">
            <w:pPr>
              <w:contextualSpacing/>
              <w:jc w:val="center"/>
            </w:pPr>
          </w:p>
        </w:tc>
        <w:tc>
          <w:tcPr>
            <w:tcW w:w="260" w:type="pct"/>
            <w:vAlign w:val="center"/>
          </w:tcPr>
          <w:p w14:paraId="1A781F09" w14:textId="77777777" w:rsidR="003D4DF8" w:rsidRPr="00111D43" w:rsidRDefault="003D4DF8" w:rsidP="003077D6">
            <w:pPr>
              <w:contextualSpacing/>
              <w:jc w:val="center"/>
            </w:pPr>
          </w:p>
        </w:tc>
        <w:tc>
          <w:tcPr>
            <w:tcW w:w="435" w:type="pct"/>
            <w:vAlign w:val="center"/>
          </w:tcPr>
          <w:p w14:paraId="0D4B6CF9" w14:textId="77777777" w:rsidR="003D4DF8" w:rsidRPr="00111D43" w:rsidRDefault="003D4DF8" w:rsidP="003077D6">
            <w:pPr>
              <w:contextualSpacing/>
              <w:jc w:val="center"/>
            </w:pPr>
          </w:p>
        </w:tc>
      </w:tr>
      <w:tr w:rsidR="003D4DF8" w:rsidRPr="00111D43" w14:paraId="4DA10892" w14:textId="77777777" w:rsidTr="003077D6">
        <w:trPr>
          <w:trHeight w:val="382"/>
        </w:trPr>
        <w:tc>
          <w:tcPr>
            <w:tcW w:w="276" w:type="pct"/>
          </w:tcPr>
          <w:p w14:paraId="199C7E33" w14:textId="77777777" w:rsidR="003D4DF8" w:rsidRPr="00111D43" w:rsidRDefault="003D4DF8" w:rsidP="003077D6">
            <w:pPr>
              <w:contextualSpacing/>
              <w:jc w:val="center"/>
            </w:pPr>
            <w:r w:rsidRPr="00111D43">
              <w:t>6.</w:t>
            </w:r>
          </w:p>
        </w:tc>
        <w:tc>
          <w:tcPr>
            <w:tcW w:w="192" w:type="pct"/>
          </w:tcPr>
          <w:p w14:paraId="23A23169" w14:textId="77777777" w:rsidR="003D4DF8" w:rsidRPr="00111D43" w:rsidRDefault="003D4DF8" w:rsidP="003077D6">
            <w:pPr>
              <w:contextualSpacing/>
              <w:jc w:val="center"/>
            </w:pPr>
            <w:r w:rsidRPr="00111D43">
              <w:t>a.</w:t>
            </w:r>
          </w:p>
        </w:tc>
        <w:tc>
          <w:tcPr>
            <w:tcW w:w="3512" w:type="pct"/>
            <w:vAlign w:val="bottom"/>
          </w:tcPr>
          <w:p w14:paraId="204E5C8B" w14:textId="77777777" w:rsidR="003D4DF8" w:rsidRPr="00111D43" w:rsidRDefault="003D4DF8" w:rsidP="00D45ED7">
            <w:pPr>
              <w:contextualSpacing/>
              <w:jc w:val="both"/>
            </w:pPr>
            <w:r>
              <w:t>Enumerate on the steps followed in the construction of genomic library using cloning vector.</w:t>
            </w:r>
          </w:p>
        </w:tc>
        <w:tc>
          <w:tcPr>
            <w:tcW w:w="325" w:type="pct"/>
            <w:vAlign w:val="center"/>
          </w:tcPr>
          <w:p w14:paraId="7940FA56" w14:textId="77777777" w:rsidR="003D4DF8" w:rsidRPr="00111D43" w:rsidRDefault="003D4DF8" w:rsidP="003077D6">
            <w:pPr>
              <w:contextualSpacing/>
              <w:jc w:val="center"/>
            </w:pPr>
            <w:r w:rsidRPr="00111D43">
              <w:t>CO</w:t>
            </w:r>
            <w:r>
              <w:t>1</w:t>
            </w:r>
          </w:p>
        </w:tc>
        <w:tc>
          <w:tcPr>
            <w:tcW w:w="260" w:type="pct"/>
            <w:vAlign w:val="center"/>
          </w:tcPr>
          <w:p w14:paraId="4CD0BE23" w14:textId="77777777" w:rsidR="003D4DF8" w:rsidRPr="00111D43" w:rsidRDefault="003D4DF8" w:rsidP="003077D6">
            <w:pPr>
              <w:contextualSpacing/>
              <w:jc w:val="center"/>
            </w:pPr>
            <w:r>
              <w:t>R</w:t>
            </w:r>
          </w:p>
        </w:tc>
        <w:tc>
          <w:tcPr>
            <w:tcW w:w="435" w:type="pct"/>
            <w:vAlign w:val="center"/>
          </w:tcPr>
          <w:p w14:paraId="7F1B1928" w14:textId="77777777" w:rsidR="003D4DF8" w:rsidRPr="00111D43" w:rsidRDefault="003D4DF8" w:rsidP="003077D6">
            <w:pPr>
              <w:contextualSpacing/>
              <w:jc w:val="center"/>
            </w:pPr>
            <w:r>
              <w:t>8</w:t>
            </w:r>
          </w:p>
        </w:tc>
      </w:tr>
      <w:tr w:rsidR="003D4DF8" w:rsidRPr="00111D43" w14:paraId="3093FACC" w14:textId="77777777" w:rsidTr="003077D6">
        <w:trPr>
          <w:trHeight w:val="382"/>
        </w:trPr>
        <w:tc>
          <w:tcPr>
            <w:tcW w:w="276" w:type="pct"/>
          </w:tcPr>
          <w:p w14:paraId="35D29864" w14:textId="77777777" w:rsidR="003D4DF8" w:rsidRPr="00111D43" w:rsidRDefault="003D4DF8" w:rsidP="003077D6">
            <w:pPr>
              <w:contextualSpacing/>
              <w:jc w:val="center"/>
            </w:pPr>
          </w:p>
        </w:tc>
        <w:tc>
          <w:tcPr>
            <w:tcW w:w="192" w:type="pct"/>
          </w:tcPr>
          <w:p w14:paraId="6B2CF583" w14:textId="77777777" w:rsidR="003D4DF8" w:rsidRPr="00111D43" w:rsidRDefault="003D4DF8" w:rsidP="003077D6">
            <w:pPr>
              <w:contextualSpacing/>
              <w:jc w:val="center"/>
            </w:pPr>
            <w:r w:rsidRPr="00111D43">
              <w:t>b.</w:t>
            </w:r>
          </w:p>
        </w:tc>
        <w:tc>
          <w:tcPr>
            <w:tcW w:w="3512" w:type="pct"/>
          </w:tcPr>
          <w:p w14:paraId="36D3A3D8" w14:textId="77777777" w:rsidR="003D4DF8" w:rsidRPr="00111D43" w:rsidRDefault="003D4DF8" w:rsidP="00D45ED7">
            <w:pPr>
              <w:contextualSpacing/>
              <w:jc w:val="both"/>
              <w:rPr>
                <w:bCs/>
              </w:rPr>
            </w:pPr>
            <w:r>
              <w:t>Describe the hybridization techniques used for screening genomic library.</w:t>
            </w:r>
          </w:p>
        </w:tc>
        <w:tc>
          <w:tcPr>
            <w:tcW w:w="325" w:type="pct"/>
            <w:vAlign w:val="center"/>
          </w:tcPr>
          <w:p w14:paraId="704155AE" w14:textId="77777777" w:rsidR="003D4DF8" w:rsidRPr="00111D43" w:rsidRDefault="003D4DF8" w:rsidP="003077D6">
            <w:pPr>
              <w:contextualSpacing/>
              <w:jc w:val="center"/>
            </w:pPr>
            <w:r w:rsidRPr="00111D43">
              <w:t>CO</w:t>
            </w:r>
            <w:r>
              <w:t>1</w:t>
            </w:r>
          </w:p>
        </w:tc>
        <w:tc>
          <w:tcPr>
            <w:tcW w:w="260" w:type="pct"/>
            <w:vAlign w:val="center"/>
          </w:tcPr>
          <w:p w14:paraId="1580E79A" w14:textId="77777777" w:rsidR="003D4DF8" w:rsidRPr="00111D43" w:rsidRDefault="003D4DF8" w:rsidP="003077D6">
            <w:pPr>
              <w:contextualSpacing/>
              <w:jc w:val="center"/>
            </w:pPr>
            <w:r>
              <w:t>R</w:t>
            </w:r>
          </w:p>
        </w:tc>
        <w:tc>
          <w:tcPr>
            <w:tcW w:w="435" w:type="pct"/>
            <w:vAlign w:val="center"/>
          </w:tcPr>
          <w:p w14:paraId="0D41CE4C" w14:textId="77777777" w:rsidR="003D4DF8" w:rsidRPr="00111D43" w:rsidRDefault="003D4DF8" w:rsidP="003077D6">
            <w:pPr>
              <w:contextualSpacing/>
              <w:jc w:val="center"/>
            </w:pPr>
            <w:r>
              <w:t>8</w:t>
            </w:r>
          </w:p>
        </w:tc>
      </w:tr>
      <w:tr w:rsidR="003D4DF8" w:rsidRPr="00111D43" w14:paraId="35710724" w14:textId="77777777" w:rsidTr="003077D6">
        <w:trPr>
          <w:trHeight w:val="251"/>
        </w:trPr>
        <w:tc>
          <w:tcPr>
            <w:tcW w:w="276" w:type="pct"/>
          </w:tcPr>
          <w:p w14:paraId="38093F00" w14:textId="77777777" w:rsidR="003D4DF8" w:rsidRPr="00111D43" w:rsidRDefault="003D4DF8" w:rsidP="003077D6">
            <w:pPr>
              <w:contextualSpacing/>
              <w:jc w:val="center"/>
            </w:pPr>
          </w:p>
        </w:tc>
        <w:tc>
          <w:tcPr>
            <w:tcW w:w="192" w:type="pct"/>
          </w:tcPr>
          <w:p w14:paraId="55C2A323" w14:textId="77777777" w:rsidR="003D4DF8" w:rsidRPr="00111D43" w:rsidRDefault="003D4DF8" w:rsidP="003077D6">
            <w:pPr>
              <w:contextualSpacing/>
              <w:jc w:val="center"/>
            </w:pPr>
          </w:p>
        </w:tc>
        <w:tc>
          <w:tcPr>
            <w:tcW w:w="3512" w:type="pct"/>
          </w:tcPr>
          <w:p w14:paraId="26F96223" w14:textId="77777777" w:rsidR="003D4DF8" w:rsidRPr="00111D43" w:rsidRDefault="003D4DF8" w:rsidP="00434015">
            <w:pPr>
              <w:contextualSpacing/>
              <w:jc w:val="both"/>
            </w:pPr>
          </w:p>
        </w:tc>
        <w:tc>
          <w:tcPr>
            <w:tcW w:w="325" w:type="pct"/>
            <w:vAlign w:val="center"/>
          </w:tcPr>
          <w:p w14:paraId="4836AC2F" w14:textId="77777777" w:rsidR="003D4DF8" w:rsidRPr="00111D43" w:rsidRDefault="003D4DF8" w:rsidP="003077D6">
            <w:pPr>
              <w:contextualSpacing/>
              <w:jc w:val="center"/>
            </w:pPr>
          </w:p>
        </w:tc>
        <w:tc>
          <w:tcPr>
            <w:tcW w:w="260" w:type="pct"/>
            <w:vAlign w:val="center"/>
          </w:tcPr>
          <w:p w14:paraId="74786E3F" w14:textId="77777777" w:rsidR="003D4DF8" w:rsidRPr="00111D43" w:rsidRDefault="003D4DF8" w:rsidP="003077D6">
            <w:pPr>
              <w:contextualSpacing/>
              <w:jc w:val="center"/>
            </w:pPr>
          </w:p>
        </w:tc>
        <w:tc>
          <w:tcPr>
            <w:tcW w:w="435" w:type="pct"/>
            <w:vAlign w:val="center"/>
          </w:tcPr>
          <w:p w14:paraId="4B2A6BA9" w14:textId="77777777" w:rsidR="003D4DF8" w:rsidRPr="00111D43" w:rsidRDefault="003D4DF8" w:rsidP="003077D6">
            <w:pPr>
              <w:contextualSpacing/>
              <w:jc w:val="center"/>
            </w:pPr>
          </w:p>
        </w:tc>
      </w:tr>
      <w:tr w:rsidR="003D4DF8" w:rsidRPr="00111D43" w14:paraId="68D2C38E" w14:textId="77777777" w:rsidTr="003077D6">
        <w:trPr>
          <w:trHeight w:val="382"/>
        </w:trPr>
        <w:tc>
          <w:tcPr>
            <w:tcW w:w="276" w:type="pct"/>
          </w:tcPr>
          <w:p w14:paraId="4C2BB443" w14:textId="77777777" w:rsidR="003D4DF8" w:rsidRPr="00111D43" w:rsidRDefault="003D4DF8" w:rsidP="003077D6">
            <w:pPr>
              <w:contextualSpacing/>
              <w:jc w:val="center"/>
            </w:pPr>
            <w:r w:rsidRPr="00111D43">
              <w:t>7.</w:t>
            </w:r>
          </w:p>
        </w:tc>
        <w:tc>
          <w:tcPr>
            <w:tcW w:w="192" w:type="pct"/>
          </w:tcPr>
          <w:p w14:paraId="43AF536B" w14:textId="77777777" w:rsidR="003D4DF8" w:rsidRPr="00111D43" w:rsidRDefault="003D4DF8" w:rsidP="003077D6">
            <w:pPr>
              <w:contextualSpacing/>
              <w:jc w:val="center"/>
            </w:pPr>
            <w:r w:rsidRPr="00111D43">
              <w:t>a.</w:t>
            </w:r>
          </w:p>
        </w:tc>
        <w:tc>
          <w:tcPr>
            <w:tcW w:w="3512" w:type="pct"/>
            <w:vAlign w:val="bottom"/>
          </w:tcPr>
          <w:p w14:paraId="38200AFC" w14:textId="77777777" w:rsidR="003D4DF8" w:rsidRPr="00111D43" w:rsidRDefault="003D4DF8" w:rsidP="00D45ED7">
            <w:pPr>
              <w:contextualSpacing/>
              <w:jc w:val="both"/>
            </w:pPr>
            <w:r>
              <w:t>Summarize the applications of various recombinant enzymes used for therapeutic and industrial purposes.</w:t>
            </w:r>
          </w:p>
        </w:tc>
        <w:tc>
          <w:tcPr>
            <w:tcW w:w="325" w:type="pct"/>
            <w:vAlign w:val="center"/>
          </w:tcPr>
          <w:p w14:paraId="40523A97" w14:textId="77777777" w:rsidR="003D4DF8" w:rsidRPr="00111D43" w:rsidRDefault="003D4DF8" w:rsidP="003077D6">
            <w:pPr>
              <w:contextualSpacing/>
              <w:jc w:val="center"/>
            </w:pPr>
            <w:r w:rsidRPr="00111D43">
              <w:t>CO</w:t>
            </w:r>
            <w:r>
              <w:t>6</w:t>
            </w:r>
          </w:p>
        </w:tc>
        <w:tc>
          <w:tcPr>
            <w:tcW w:w="260" w:type="pct"/>
            <w:vAlign w:val="center"/>
          </w:tcPr>
          <w:p w14:paraId="2D9E92EA" w14:textId="77777777" w:rsidR="003D4DF8" w:rsidRPr="00111D43" w:rsidRDefault="003D4DF8" w:rsidP="003077D6">
            <w:pPr>
              <w:contextualSpacing/>
              <w:jc w:val="center"/>
            </w:pPr>
            <w:r>
              <w:t>U</w:t>
            </w:r>
          </w:p>
        </w:tc>
        <w:tc>
          <w:tcPr>
            <w:tcW w:w="435" w:type="pct"/>
            <w:vAlign w:val="center"/>
          </w:tcPr>
          <w:p w14:paraId="3776EF9A" w14:textId="77777777" w:rsidR="003D4DF8" w:rsidRPr="00111D43" w:rsidRDefault="003D4DF8" w:rsidP="003077D6">
            <w:pPr>
              <w:contextualSpacing/>
              <w:jc w:val="center"/>
            </w:pPr>
            <w:r>
              <w:t>8</w:t>
            </w:r>
          </w:p>
        </w:tc>
      </w:tr>
      <w:tr w:rsidR="003D4DF8" w:rsidRPr="00111D43" w14:paraId="7C0A01FD" w14:textId="77777777" w:rsidTr="003077D6">
        <w:trPr>
          <w:trHeight w:val="382"/>
        </w:trPr>
        <w:tc>
          <w:tcPr>
            <w:tcW w:w="276" w:type="pct"/>
          </w:tcPr>
          <w:p w14:paraId="78A50BE7" w14:textId="77777777" w:rsidR="003D4DF8" w:rsidRPr="00111D43" w:rsidRDefault="003D4DF8" w:rsidP="003077D6">
            <w:pPr>
              <w:contextualSpacing/>
              <w:jc w:val="center"/>
            </w:pPr>
          </w:p>
        </w:tc>
        <w:tc>
          <w:tcPr>
            <w:tcW w:w="192" w:type="pct"/>
          </w:tcPr>
          <w:p w14:paraId="6EC69DA4" w14:textId="77777777" w:rsidR="003D4DF8" w:rsidRPr="00111D43" w:rsidRDefault="003D4DF8" w:rsidP="003077D6">
            <w:pPr>
              <w:contextualSpacing/>
              <w:jc w:val="center"/>
            </w:pPr>
            <w:r w:rsidRPr="00111D43">
              <w:t>b.</w:t>
            </w:r>
          </w:p>
        </w:tc>
        <w:tc>
          <w:tcPr>
            <w:tcW w:w="3512" w:type="pct"/>
            <w:vAlign w:val="bottom"/>
          </w:tcPr>
          <w:p w14:paraId="549A9F2D" w14:textId="77777777" w:rsidR="003D4DF8" w:rsidRPr="00111D43" w:rsidRDefault="003D4DF8" w:rsidP="00B81B2D">
            <w:pPr>
              <w:contextualSpacing/>
              <w:jc w:val="both"/>
              <w:rPr>
                <w:bCs/>
              </w:rPr>
            </w:pPr>
            <w:r>
              <w:rPr>
                <w:bCs/>
              </w:rPr>
              <w:t xml:space="preserve">Infer on the use of </w:t>
            </w:r>
            <w:r>
              <w:rPr>
                <w:sz w:val="22"/>
                <w:szCs w:val="22"/>
              </w:rPr>
              <w:t>ZFN and</w:t>
            </w:r>
            <w:r w:rsidRPr="00BA164E">
              <w:rPr>
                <w:sz w:val="22"/>
                <w:szCs w:val="22"/>
              </w:rPr>
              <w:t xml:space="preserve"> TALEN</w:t>
            </w:r>
            <w:r>
              <w:rPr>
                <w:sz w:val="22"/>
                <w:szCs w:val="22"/>
              </w:rPr>
              <w:t xml:space="preserve"> as gene editing tools. </w:t>
            </w:r>
          </w:p>
        </w:tc>
        <w:tc>
          <w:tcPr>
            <w:tcW w:w="325" w:type="pct"/>
            <w:vAlign w:val="center"/>
          </w:tcPr>
          <w:p w14:paraId="4AD97244" w14:textId="77777777" w:rsidR="003D4DF8" w:rsidRPr="00111D43" w:rsidRDefault="003D4DF8" w:rsidP="003077D6">
            <w:pPr>
              <w:contextualSpacing/>
              <w:jc w:val="center"/>
            </w:pPr>
            <w:r w:rsidRPr="00111D43">
              <w:t>CO</w:t>
            </w:r>
            <w:r>
              <w:t>6</w:t>
            </w:r>
          </w:p>
        </w:tc>
        <w:tc>
          <w:tcPr>
            <w:tcW w:w="260" w:type="pct"/>
            <w:vAlign w:val="center"/>
          </w:tcPr>
          <w:p w14:paraId="13016A48" w14:textId="77777777" w:rsidR="003D4DF8" w:rsidRPr="00111D43" w:rsidRDefault="003D4DF8" w:rsidP="003077D6">
            <w:pPr>
              <w:contextualSpacing/>
              <w:jc w:val="center"/>
            </w:pPr>
            <w:r>
              <w:t>U</w:t>
            </w:r>
          </w:p>
        </w:tc>
        <w:tc>
          <w:tcPr>
            <w:tcW w:w="435" w:type="pct"/>
            <w:vAlign w:val="center"/>
          </w:tcPr>
          <w:p w14:paraId="3856FBE3" w14:textId="77777777" w:rsidR="003D4DF8" w:rsidRPr="00111D43" w:rsidRDefault="003D4DF8" w:rsidP="003077D6">
            <w:pPr>
              <w:contextualSpacing/>
              <w:jc w:val="center"/>
            </w:pPr>
            <w:r>
              <w:t>8</w:t>
            </w:r>
          </w:p>
        </w:tc>
      </w:tr>
      <w:tr w:rsidR="003D4DF8" w:rsidRPr="00111D43" w14:paraId="4A0DFF60" w14:textId="77777777" w:rsidTr="003077D6">
        <w:trPr>
          <w:trHeight w:val="399"/>
        </w:trPr>
        <w:tc>
          <w:tcPr>
            <w:tcW w:w="5000" w:type="pct"/>
            <w:gridSpan w:val="6"/>
          </w:tcPr>
          <w:p w14:paraId="26FB2E8A" w14:textId="77777777" w:rsidR="003D4DF8" w:rsidRDefault="003D4DF8" w:rsidP="003077D6">
            <w:pPr>
              <w:contextualSpacing/>
              <w:jc w:val="center"/>
              <w:rPr>
                <w:b/>
                <w:u w:val="single"/>
              </w:rPr>
            </w:pPr>
            <w:r w:rsidRPr="00111D43">
              <w:rPr>
                <w:b/>
                <w:u w:val="single"/>
              </w:rPr>
              <w:t>PART – B (1 X 20 = 20 MARKS)</w:t>
            </w:r>
          </w:p>
          <w:p w14:paraId="0D351FB4" w14:textId="77777777" w:rsidR="003D4DF8" w:rsidRPr="00111D43" w:rsidRDefault="003D4DF8" w:rsidP="003077D6">
            <w:pPr>
              <w:contextualSpacing/>
              <w:jc w:val="center"/>
            </w:pPr>
            <w:r>
              <w:rPr>
                <w:b/>
                <w:bCs/>
              </w:rPr>
              <w:t>(</w:t>
            </w:r>
            <w:r w:rsidRPr="00111D43">
              <w:rPr>
                <w:b/>
                <w:bCs/>
              </w:rPr>
              <w:t>Compulsory Question</w:t>
            </w:r>
            <w:r>
              <w:rPr>
                <w:b/>
                <w:bCs/>
              </w:rPr>
              <w:t>)</w:t>
            </w:r>
          </w:p>
        </w:tc>
      </w:tr>
      <w:tr w:rsidR="003D4DF8" w:rsidRPr="00111D43" w14:paraId="4554037B" w14:textId="77777777" w:rsidTr="003077D6">
        <w:trPr>
          <w:trHeight w:val="382"/>
        </w:trPr>
        <w:tc>
          <w:tcPr>
            <w:tcW w:w="276" w:type="pct"/>
          </w:tcPr>
          <w:p w14:paraId="160AEE8D" w14:textId="77777777" w:rsidR="003D4DF8" w:rsidRPr="00111D43" w:rsidRDefault="003D4DF8" w:rsidP="003077D6">
            <w:pPr>
              <w:contextualSpacing/>
              <w:jc w:val="center"/>
            </w:pPr>
            <w:r w:rsidRPr="00111D43">
              <w:t>8.</w:t>
            </w:r>
          </w:p>
        </w:tc>
        <w:tc>
          <w:tcPr>
            <w:tcW w:w="192" w:type="pct"/>
          </w:tcPr>
          <w:p w14:paraId="3C6E678C" w14:textId="77777777" w:rsidR="003D4DF8" w:rsidRPr="00111D43" w:rsidRDefault="003D4DF8" w:rsidP="003077D6">
            <w:pPr>
              <w:contextualSpacing/>
              <w:jc w:val="center"/>
            </w:pPr>
            <w:r w:rsidRPr="00111D43">
              <w:t>a.</w:t>
            </w:r>
          </w:p>
        </w:tc>
        <w:tc>
          <w:tcPr>
            <w:tcW w:w="3512" w:type="pct"/>
            <w:vAlign w:val="center"/>
          </w:tcPr>
          <w:p w14:paraId="728734E8" w14:textId="77777777" w:rsidR="003D4DF8" w:rsidRPr="00111D43" w:rsidRDefault="003D4DF8" w:rsidP="003077D6">
            <w:pPr>
              <w:contextualSpacing/>
            </w:pPr>
            <w:r>
              <w:t>Analyze the methods of producing improved crop varieties by recombinant technology.</w:t>
            </w:r>
          </w:p>
        </w:tc>
        <w:tc>
          <w:tcPr>
            <w:tcW w:w="325" w:type="pct"/>
            <w:vAlign w:val="center"/>
          </w:tcPr>
          <w:p w14:paraId="48059A52" w14:textId="77777777" w:rsidR="003D4DF8" w:rsidRPr="00111D43" w:rsidRDefault="003D4DF8" w:rsidP="003077D6">
            <w:pPr>
              <w:contextualSpacing/>
            </w:pPr>
            <w:r w:rsidRPr="00111D43">
              <w:t>CO</w:t>
            </w:r>
            <w:r>
              <w:t>4</w:t>
            </w:r>
          </w:p>
        </w:tc>
        <w:tc>
          <w:tcPr>
            <w:tcW w:w="260" w:type="pct"/>
            <w:vAlign w:val="center"/>
          </w:tcPr>
          <w:p w14:paraId="19FE2750" w14:textId="77777777" w:rsidR="003D4DF8" w:rsidRPr="00111D43" w:rsidRDefault="003D4DF8" w:rsidP="003077D6">
            <w:pPr>
              <w:contextualSpacing/>
              <w:jc w:val="center"/>
            </w:pPr>
            <w:r>
              <w:t>An</w:t>
            </w:r>
          </w:p>
        </w:tc>
        <w:tc>
          <w:tcPr>
            <w:tcW w:w="435" w:type="pct"/>
            <w:vAlign w:val="center"/>
          </w:tcPr>
          <w:p w14:paraId="4636F4A4" w14:textId="77777777" w:rsidR="003D4DF8" w:rsidRPr="00111D43" w:rsidRDefault="003D4DF8" w:rsidP="003077D6">
            <w:pPr>
              <w:contextualSpacing/>
              <w:jc w:val="center"/>
            </w:pPr>
            <w:r>
              <w:t>10</w:t>
            </w:r>
          </w:p>
        </w:tc>
      </w:tr>
      <w:tr w:rsidR="003D4DF8" w:rsidRPr="00111D43" w14:paraId="4A51FC7C" w14:textId="77777777" w:rsidTr="003077D6">
        <w:trPr>
          <w:trHeight w:val="382"/>
        </w:trPr>
        <w:tc>
          <w:tcPr>
            <w:tcW w:w="276" w:type="pct"/>
          </w:tcPr>
          <w:p w14:paraId="43165F99" w14:textId="77777777" w:rsidR="003D4DF8" w:rsidRPr="00111D43" w:rsidRDefault="003D4DF8" w:rsidP="003077D6">
            <w:pPr>
              <w:contextualSpacing/>
              <w:jc w:val="center"/>
            </w:pPr>
          </w:p>
        </w:tc>
        <w:tc>
          <w:tcPr>
            <w:tcW w:w="192" w:type="pct"/>
          </w:tcPr>
          <w:p w14:paraId="4C5E4939" w14:textId="77777777" w:rsidR="003D4DF8" w:rsidRPr="00111D43" w:rsidRDefault="003D4DF8" w:rsidP="003077D6">
            <w:pPr>
              <w:contextualSpacing/>
              <w:jc w:val="center"/>
            </w:pPr>
            <w:r>
              <w:t>b.</w:t>
            </w:r>
          </w:p>
        </w:tc>
        <w:tc>
          <w:tcPr>
            <w:tcW w:w="3512" w:type="pct"/>
            <w:vAlign w:val="center"/>
          </w:tcPr>
          <w:p w14:paraId="582BE4F9" w14:textId="77777777" w:rsidR="003D4DF8" w:rsidRDefault="003D4DF8" w:rsidP="003077D6">
            <w:pPr>
              <w:contextualSpacing/>
            </w:pPr>
            <w:r>
              <w:t>Criticize on the genetic manipulations of animals for commercial use.</w:t>
            </w:r>
          </w:p>
        </w:tc>
        <w:tc>
          <w:tcPr>
            <w:tcW w:w="325" w:type="pct"/>
            <w:vAlign w:val="center"/>
          </w:tcPr>
          <w:p w14:paraId="26FC196C" w14:textId="77777777" w:rsidR="003D4DF8" w:rsidRPr="00111D43" w:rsidRDefault="003D4DF8" w:rsidP="003077D6">
            <w:pPr>
              <w:contextualSpacing/>
            </w:pPr>
            <w:r w:rsidRPr="00111D43">
              <w:t>CO</w:t>
            </w:r>
            <w:r>
              <w:t>5</w:t>
            </w:r>
          </w:p>
        </w:tc>
        <w:tc>
          <w:tcPr>
            <w:tcW w:w="260" w:type="pct"/>
            <w:vAlign w:val="center"/>
          </w:tcPr>
          <w:p w14:paraId="30680C77" w14:textId="77777777" w:rsidR="003D4DF8" w:rsidRDefault="003D4DF8" w:rsidP="003077D6">
            <w:pPr>
              <w:contextualSpacing/>
              <w:jc w:val="center"/>
            </w:pPr>
            <w:r>
              <w:t>An</w:t>
            </w:r>
          </w:p>
        </w:tc>
        <w:tc>
          <w:tcPr>
            <w:tcW w:w="435" w:type="pct"/>
            <w:vAlign w:val="center"/>
          </w:tcPr>
          <w:p w14:paraId="22B30EF8" w14:textId="77777777" w:rsidR="003D4DF8" w:rsidRDefault="003D4DF8" w:rsidP="003077D6">
            <w:pPr>
              <w:contextualSpacing/>
              <w:jc w:val="center"/>
            </w:pPr>
            <w:r>
              <w:t>10</w:t>
            </w:r>
          </w:p>
        </w:tc>
      </w:tr>
    </w:tbl>
    <w:p w14:paraId="46500A52" w14:textId="77777777" w:rsidR="003D4DF8" w:rsidRDefault="003D4DF8" w:rsidP="00FE5122">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07A8CD80" w14:textId="77777777" w:rsidR="003D4DF8" w:rsidRDefault="003D4DF8" w:rsidP="00737086">
      <w:pPr>
        <w:contextualSpacing/>
      </w:pPr>
    </w:p>
    <w:p w14:paraId="71E05594" w14:textId="77777777" w:rsidR="003D4DF8" w:rsidRDefault="003D4DF8" w:rsidP="00737086">
      <w:pPr>
        <w:contextualSpacing/>
      </w:pPr>
    </w:p>
    <w:p w14:paraId="464003CE" w14:textId="77777777" w:rsidR="003D4DF8" w:rsidRPr="00111D43" w:rsidRDefault="003D4DF8" w:rsidP="00737086">
      <w:pPr>
        <w:contextualSpacing/>
      </w:pPr>
    </w:p>
    <w:tbl>
      <w:tblPr>
        <w:tblStyle w:val="TableGrid"/>
        <w:tblW w:w="10348" w:type="dxa"/>
        <w:tblInd w:w="-5" w:type="dxa"/>
        <w:tblLook w:val="04A0" w:firstRow="1" w:lastRow="0" w:firstColumn="1" w:lastColumn="0" w:noHBand="0" w:noVBand="1"/>
      </w:tblPr>
      <w:tblGrid>
        <w:gridCol w:w="670"/>
        <w:gridCol w:w="9678"/>
      </w:tblGrid>
      <w:tr w:rsidR="003D4DF8" w:rsidRPr="00111D43" w14:paraId="28A96C04" w14:textId="77777777" w:rsidTr="00360C52">
        <w:tc>
          <w:tcPr>
            <w:tcW w:w="670" w:type="dxa"/>
          </w:tcPr>
          <w:p w14:paraId="20DEC530" w14:textId="77777777" w:rsidR="003D4DF8" w:rsidRPr="00111D43" w:rsidRDefault="003D4DF8" w:rsidP="00737086">
            <w:pPr>
              <w:contextualSpacing/>
            </w:pPr>
          </w:p>
        </w:tc>
        <w:tc>
          <w:tcPr>
            <w:tcW w:w="9678" w:type="dxa"/>
          </w:tcPr>
          <w:p w14:paraId="1D3F83A1" w14:textId="77777777" w:rsidR="003D4DF8" w:rsidRPr="00111D43" w:rsidRDefault="003D4DF8" w:rsidP="00737086">
            <w:pPr>
              <w:contextualSpacing/>
              <w:jc w:val="center"/>
              <w:rPr>
                <w:b/>
              </w:rPr>
            </w:pPr>
            <w:r w:rsidRPr="00111D43">
              <w:rPr>
                <w:b/>
              </w:rPr>
              <w:t>COURSE OUTCOMES</w:t>
            </w:r>
          </w:p>
        </w:tc>
      </w:tr>
      <w:tr w:rsidR="003D4DF8" w:rsidRPr="00111D43" w14:paraId="68CEAD43" w14:textId="77777777" w:rsidTr="00360C52">
        <w:tc>
          <w:tcPr>
            <w:tcW w:w="670" w:type="dxa"/>
          </w:tcPr>
          <w:p w14:paraId="06A19598" w14:textId="77777777" w:rsidR="003D4DF8" w:rsidRPr="00111D43" w:rsidRDefault="003D4DF8" w:rsidP="00360C52">
            <w:pPr>
              <w:contextualSpacing/>
            </w:pPr>
            <w:r w:rsidRPr="00111D43">
              <w:t>CO1</w:t>
            </w:r>
          </w:p>
        </w:tc>
        <w:tc>
          <w:tcPr>
            <w:tcW w:w="9678" w:type="dxa"/>
          </w:tcPr>
          <w:p w14:paraId="7FF4AE46" w14:textId="77777777" w:rsidR="003D4DF8" w:rsidRPr="00111D43" w:rsidRDefault="003D4DF8" w:rsidP="00360C52">
            <w:pPr>
              <w:contextualSpacing/>
              <w:jc w:val="both"/>
            </w:pPr>
            <w:r w:rsidRPr="00D62F2D">
              <w:rPr>
                <w:rFonts w:eastAsiaTheme="minorEastAsia"/>
                <w:color w:val="000000" w:themeColor="text1"/>
                <w:kern w:val="24"/>
              </w:rPr>
              <w:t>Understand the basic concepts in Genetic engineering.</w:t>
            </w:r>
          </w:p>
        </w:tc>
      </w:tr>
      <w:tr w:rsidR="003D4DF8" w:rsidRPr="00111D43" w14:paraId="4949804F" w14:textId="77777777" w:rsidTr="00360C52">
        <w:tc>
          <w:tcPr>
            <w:tcW w:w="670" w:type="dxa"/>
          </w:tcPr>
          <w:p w14:paraId="5BD9CAAA" w14:textId="77777777" w:rsidR="003D4DF8" w:rsidRPr="00111D43" w:rsidRDefault="003D4DF8" w:rsidP="00360C52">
            <w:pPr>
              <w:contextualSpacing/>
            </w:pPr>
            <w:r w:rsidRPr="00111D43">
              <w:t>CO2</w:t>
            </w:r>
          </w:p>
        </w:tc>
        <w:tc>
          <w:tcPr>
            <w:tcW w:w="9678" w:type="dxa"/>
          </w:tcPr>
          <w:p w14:paraId="4D40C81B" w14:textId="77777777" w:rsidR="003D4DF8" w:rsidRPr="00111D43" w:rsidRDefault="003D4DF8" w:rsidP="00360C52">
            <w:pPr>
              <w:contextualSpacing/>
              <w:jc w:val="both"/>
            </w:pPr>
            <w:r w:rsidRPr="00D62F2D">
              <w:rPr>
                <w:rFonts w:eastAsiaTheme="minorEastAsia"/>
                <w:color w:val="000000" w:themeColor="text1"/>
                <w:kern w:val="24"/>
              </w:rPr>
              <w:t xml:space="preserve">Recognize the usage of the tools of genetic engineering. </w:t>
            </w:r>
          </w:p>
        </w:tc>
      </w:tr>
      <w:tr w:rsidR="003D4DF8" w:rsidRPr="00111D43" w14:paraId="7808EBBF" w14:textId="77777777" w:rsidTr="00360C52">
        <w:tc>
          <w:tcPr>
            <w:tcW w:w="670" w:type="dxa"/>
          </w:tcPr>
          <w:p w14:paraId="23CC4200" w14:textId="77777777" w:rsidR="003D4DF8" w:rsidRPr="00111D43" w:rsidRDefault="003D4DF8" w:rsidP="00360C52">
            <w:pPr>
              <w:contextualSpacing/>
            </w:pPr>
            <w:r w:rsidRPr="00111D43">
              <w:t>CO3</w:t>
            </w:r>
          </w:p>
        </w:tc>
        <w:tc>
          <w:tcPr>
            <w:tcW w:w="9678" w:type="dxa"/>
          </w:tcPr>
          <w:p w14:paraId="6E0CB1AB" w14:textId="77777777" w:rsidR="003D4DF8" w:rsidRPr="00111D43" w:rsidRDefault="003D4DF8" w:rsidP="00360C52">
            <w:pPr>
              <w:contextualSpacing/>
              <w:jc w:val="both"/>
            </w:pPr>
            <w:r w:rsidRPr="00D62F2D">
              <w:rPr>
                <w:rFonts w:eastAsiaTheme="minorEastAsia"/>
                <w:color w:val="000000" w:themeColor="text1"/>
                <w:kern w:val="24"/>
              </w:rPr>
              <w:t>Choose the techniques employed in genetic manipulation of microbes.</w:t>
            </w:r>
          </w:p>
        </w:tc>
      </w:tr>
      <w:tr w:rsidR="003D4DF8" w:rsidRPr="00111D43" w14:paraId="3E78D59E" w14:textId="77777777" w:rsidTr="00360C52">
        <w:tc>
          <w:tcPr>
            <w:tcW w:w="670" w:type="dxa"/>
          </w:tcPr>
          <w:p w14:paraId="0948FDB2" w14:textId="77777777" w:rsidR="003D4DF8" w:rsidRPr="00111D43" w:rsidRDefault="003D4DF8" w:rsidP="00360C52">
            <w:pPr>
              <w:contextualSpacing/>
            </w:pPr>
            <w:r w:rsidRPr="00111D43">
              <w:t>CO4</w:t>
            </w:r>
          </w:p>
        </w:tc>
        <w:tc>
          <w:tcPr>
            <w:tcW w:w="9678" w:type="dxa"/>
          </w:tcPr>
          <w:p w14:paraId="50393A27" w14:textId="77777777" w:rsidR="003D4DF8" w:rsidRPr="00111D43" w:rsidRDefault="003D4DF8" w:rsidP="00360C52">
            <w:pPr>
              <w:contextualSpacing/>
              <w:jc w:val="both"/>
            </w:pPr>
            <w:r w:rsidRPr="00D62F2D">
              <w:rPr>
                <w:rFonts w:eastAsiaTheme="minorEastAsia"/>
                <w:color w:val="000000" w:themeColor="text1"/>
                <w:kern w:val="24"/>
              </w:rPr>
              <w:t>Analyze the techniques employed in the genetic manipulation plants for crop improvement</w:t>
            </w:r>
          </w:p>
        </w:tc>
      </w:tr>
      <w:tr w:rsidR="003D4DF8" w:rsidRPr="00111D43" w14:paraId="145E3F4B" w14:textId="77777777" w:rsidTr="00360C52">
        <w:tc>
          <w:tcPr>
            <w:tcW w:w="670" w:type="dxa"/>
          </w:tcPr>
          <w:p w14:paraId="3CA7D402" w14:textId="77777777" w:rsidR="003D4DF8" w:rsidRPr="00111D43" w:rsidRDefault="003D4DF8" w:rsidP="00360C52">
            <w:pPr>
              <w:contextualSpacing/>
            </w:pPr>
            <w:r w:rsidRPr="00111D43">
              <w:t>CO5</w:t>
            </w:r>
          </w:p>
        </w:tc>
        <w:tc>
          <w:tcPr>
            <w:tcW w:w="9678" w:type="dxa"/>
          </w:tcPr>
          <w:p w14:paraId="0D7D20C1" w14:textId="77777777" w:rsidR="003D4DF8" w:rsidRPr="00111D43" w:rsidRDefault="003D4DF8" w:rsidP="00360C52">
            <w:pPr>
              <w:contextualSpacing/>
              <w:jc w:val="both"/>
            </w:pPr>
            <w:r w:rsidRPr="00D62F2D">
              <w:rPr>
                <w:rFonts w:eastAsiaTheme="minorEastAsia"/>
                <w:color w:val="000000" w:themeColor="text1"/>
                <w:kern w:val="24"/>
              </w:rPr>
              <w:t>Illustrate the techniques employed in the genetic manipulation animals for commercial purposes.</w:t>
            </w:r>
          </w:p>
        </w:tc>
      </w:tr>
      <w:tr w:rsidR="003D4DF8" w:rsidRPr="00111D43" w14:paraId="4DF630D0" w14:textId="77777777" w:rsidTr="00360C52">
        <w:tc>
          <w:tcPr>
            <w:tcW w:w="670" w:type="dxa"/>
          </w:tcPr>
          <w:p w14:paraId="7EAED60B" w14:textId="77777777" w:rsidR="003D4DF8" w:rsidRPr="00111D43" w:rsidRDefault="003D4DF8" w:rsidP="00360C52">
            <w:pPr>
              <w:contextualSpacing/>
            </w:pPr>
            <w:r w:rsidRPr="00111D43">
              <w:t>CO6</w:t>
            </w:r>
          </w:p>
        </w:tc>
        <w:tc>
          <w:tcPr>
            <w:tcW w:w="9678" w:type="dxa"/>
          </w:tcPr>
          <w:p w14:paraId="14564DDF" w14:textId="77777777" w:rsidR="003D4DF8" w:rsidRPr="00111D43" w:rsidRDefault="003D4DF8" w:rsidP="00360C52">
            <w:pPr>
              <w:contextualSpacing/>
              <w:jc w:val="both"/>
            </w:pPr>
            <w:r w:rsidRPr="00D62F2D">
              <w:rPr>
                <w:rFonts w:eastAsiaTheme="minorEastAsia"/>
                <w:color w:val="000000" w:themeColor="text1"/>
                <w:kern w:val="24"/>
              </w:rPr>
              <w:t>Discuss the genetic manipulation techniques employed in the production of therapeutics.</w:t>
            </w:r>
          </w:p>
        </w:tc>
      </w:tr>
    </w:tbl>
    <w:p w14:paraId="78BB7C5E" w14:textId="77777777" w:rsidR="003D4DF8" w:rsidRPr="00111D43" w:rsidRDefault="003D4DF8" w:rsidP="00737086">
      <w:pPr>
        <w:ind w:left="720"/>
        <w:contextualSpacing/>
      </w:pPr>
    </w:p>
    <w:tbl>
      <w:tblPr>
        <w:tblStyle w:val="TableGrid"/>
        <w:tblW w:w="10331" w:type="dxa"/>
        <w:tblInd w:w="-5" w:type="dxa"/>
        <w:tblLook w:val="04A0" w:firstRow="1" w:lastRow="0" w:firstColumn="1" w:lastColumn="0" w:noHBand="0" w:noVBand="1"/>
      </w:tblPr>
      <w:tblGrid>
        <w:gridCol w:w="1644"/>
        <w:gridCol w:w="1174"/>
        <w:gridCol w:w="1172"/>
        <w:gridCol w:w="1174"/>
        <w:gridCol w:w="1174"/>
        <w:gridCol w:w="1174"/>
        <w:gridCol w:w="1174"/>
        <w:gridCol w:w="1645"/>
      </w:tblGrid>
      <w:tr w:rsidR="003D4DF8" w:rsidRPr="00111D43" w14:paraId="311E3DA7" w14:textId="77777777" w:rsidTr="0001483B">
        <w:trPr>
          <w:trHeight w:val="263"/>
        </w:trPr>
        <w:tc>
          <w:tcPr>
            <w:tcW w:w="10331" w:type="dxa"/>
            <w:gridSpan w:val="8"/>
          </w:tcPr>
          <w:p w14:paraId="4B9F1610" w14:textId="77777777" w:rsidR="003D4DF8" w:rsidRPr="00111D43" w:rsidRDefault="003D4DF8" w:rsidP="00737086">
            <w:pPr>
              <w:contextualSpacing/>
              <w:jc w:val="center"/>
              <w:rPr>
                <w:b/>
              </w:rPr>
            </w:pPr>
            <w:r w:rsidRPr="00111D43">
              <w:rPr>
                <w:b/>
              </w:rPr>
              <w:t>Assessment Pattern as per Bloom’s Taxonomy</w:t>
            </w:r>
          </w:p>
        </w:tc>
      </w:tr>
      <w:tr w:rsidR="003D4DF8" w:rsidRPr="00111D43" w14:paraId="74659A47" w14:textId="77777777" w:rsidTr="0001483B">
        <w:trPr>
          <w:trHeight w:val="247"/>
        </w:trPr>
        <w:tc>
          <w:tcPr>
            <w:tcW w:w="1644" w:type="dxa"/>
          </w:tcPr>
          <w:p w14:paraId="70300156" w14:textId="77777777" w:rsidR="003D4DF8" w:rsidRPr="00111D43" w:rsidRDefault="003D4DF8" w:rsidP="00737086">
            <w:pPr>
              <w:contextualSpacing/>
              <w:jc w:val="center"/>
              <w:rPr>
                <w:b/>
                <w:bCs/>
              </w:rPr>
            </w:pPr>
            <w:r w:rsidRPr="00111D43">
              <w:rPr>
                <w:b/>
                <w:bCs/>
              </w:rPr>
              <w:t>CO / P</w:t>
            </w:r>
          </w:p>
        </w:tc>
        <w:tc>
          <w:tcPr>
            <w:tcW w:w="1174" w:type="dxa"/>
          </w:tcPr>
          <w:p w14:paraId="7CB03FFE" w14:textId="77777777" w:rsidR="003D4DF8" w:rsidRPr="00111D43" w:rsidRDefault="003D4DF8" w:rsidP="00737086">
            <w:pPr>
              <w:contextualSpacing/>
              <w:jc w:val="center"/>
              <w:rPr>
                <w:b/>
              </w:rPr>
            </w:pPr>
            <w:r w:rsidRPr="00111D43">
              <w:rPr>
                <w:b/>
              </w:rPr>
              <w:t>R</w:t>
            </w:r>
          </w:p>
        </w:tc>
        <w:tc>
          <w:tcPr>
            <w:tcW w:w="1172" w:type="dxa"/>
          </w:tcPr>
          <w:p w14:paraId="1093E7F1" w14:textId="77777777" w:rsidR="003D4DF8" w:rsidRPr="00111D43" w:rsidRDefault="003D4DF8" w:rsidP="00737086">
            <w:pPr>
              <w:contextualSpacing/>
              <w:jc w:val="center"/>
              <w:rPr>
                <w:b/>
              </w:rPr>
            </w:pPr>
            <w:r w:rsidRPr="00111D43">
              <w:rPr>
                <w:b/>
              </w:rPr>
              <w:t>U</w:t>
            </w:r>
          </w:p>
        </w:tc>
        <w:tc>
          <w:tcPr>
            <w:tcW w:w="1174" w:type="dxa"/>
          </w:tcPr>
          <w:p w14:paraId="1535B4FC" w14:textId="77777777" w:rsidR="003D4DF8" w:rsidRPr="00111D43" w:rsidRDefault="003D4DF8" w:rsidP="00737086">
            <w:pPr>
              <w:contextualSpacing/>
              <w:jc w:val="center"/>
              <w:rPr>
                <w:b/>
              </w:rPr>
            </w:pPr>
            <w:r w:rsidRPr="00111D43">
              <w:rPr>
                <w:b/>
              </w:rPr>
              <w:t>A</w:t>
            </w:r>
          </w:p>
        </w:tc>
        <w:tc>
          <w:tcPr>
            <w:tcW w:w="1174" w:type="dxa"/>
          </w:tcPr>
          <w:p w14:paraId="486CF65F" w14:textId="77777777" w:rsidR="003D4DF8" w:rsidRPr="00111D43" w:rsidRDefault="003D4DF8" w:rsidP="00737086">
            <w:pPr>
              <w:contextualSpacing/>
              <w:jc w:val="center"/>
              <w:rPr>
                <w:b/>
              </w:rPr>
            </w:pPr>
            <w:r w:rsidRPr="00111D43">
              <w:rPr>
                <w:b/>
              </w:rPr>
              <w:t>An</w:t>
            </w:r>
          </w:p>
        </w:tc>
        <w:tc>
          <w:tcPr>
            <w:tcW w:w="1174" w:type="dxa"/>
          </w:tcPr>
          <w:p w14:paraId="173477A7" w14:textId="77777777" w:rsidR="003D4DF8" w:rsidRPr="00111D43" w:rsidRDefault="003D4DF8" w:rsidP="00737086">
            <w:pPr>
              <w:contextualSpacing/>
              <w:jc w:val="center"/>
              <w:rPr>
                <w:b/>
              </w:rPr>
            </w:pPr>
            <w:r w:rsidRPr="00111D43">
              <w:rPr>
                <w:b/>
              </w:rPr>
              <w:t>E</w:t>
            </w:r>
          </w:p>
        </w:tc>
        <w:tc>
          <w:tcPr>
            <w:tcW w:w="1172" w:type="dxa"/>
          </w:tcPr>
          <w:p w14:paraId="52DEECAD" w14:textId="77777777" w:rsidR="003D4DF8" w:rsidRPr="00111D43" w:rsidRDefault="003D4DF8" w:rsidP="00737086">
            <w:pPr>
              <w:contextualSpacing/>
              <w:jc w:val="center"/>
              <w:rPr>
                <w:b/>
              </w:rPr>
            </w:pPr>
            <w:r w:rsidRPr="00111D43">
              <w:rPr>
                <w:b/>
              </w:rPr>
              <w:t>C</w:t>
            </w:r>
          </w:p>
        </w:tc>
        <w:tc>
          <w:tcPr>
            <w:tcW w:w="1644" w:type="dxa"/>
          </w:tcPr>
          <w:p w14:paraId="4D2A8CBA" w14:textId="77777777" w:rsidR="003D4DF8" w:rsidRPr="00111D43" w:rsidRDefault="003D4DF8" w:rsidP="00737086">
            <w:pPr>
              <w:contextualSpacing/>
              <w:jc w:val="center"/>
              <w:rPr>
                <w:b/>
              </w:rPr>
            </w:pPr>
            <w:r w:rsidRPr="00111D43">
              <w:rPr>
                <w:b/>
              </w:rPr>
              <w:t>Total</w:t>
            </w:r>
          </w:p>
        </w:tc>
      </w:tr>
      <w:tr w:rsidR="003D4DF8" w:rsidRPr="00111D43" w14:paraId="10A4F8EE" w14:textId="77777777" w:rsidTr="0001483B">
        <w:trPr>
          <w:trHeight w:val="263"/>
        </w:trPr>
        <w:tc>
          <w:tcPr>
            <w:tcW w:w="1644" w:type="dxa"/>
          </w:tcPr>
          <w:p w14:paraId="78DC8668" w14:textId="77777777" w:rsidR="003D4DF8" w:rsidRPr="00111D43" w:rsidRDefault="003D4DF8" w:rsidP="00737086">
            <w:pPr>
              <w:contextualSpacing/>
              <w:jc w:val="center"/>
            </w:pPr>
            <w:r w:rsidRPr="00111D43">
              <w:t>CO1</w:t>
            </w:r>
          </w:p>
        </w:tc>
        <w:tc>
          <w:tcPr>
            <w:tcW w:w="1174" w:type="dxa"/>
          </w:tcPr>
          <w:p w14:paraId="3F1D4449" w14:textId="77777777" w:rsidR="003D4DF8" w:rsidRPr="00111D43" w:rsidRDefault="003D4DF8" w:rsidP="00737086">
            <w:pPr>
              <w:contextualSpacing/>
              <w:jc w:val="center"/>
            </w:pPr>
            <w:r>
              <w:t>16</w:t>
            </w:r>
          </w:p>
        </w:tc>
        <w:tc>
          <w:tcPr>
            <w:tcW w:w="1172" w:type="dxa"/>
          </w:tcPr>
          <w:p w14:paraId="60D16BC6" w14:textId="77777777" w:rsidR="003D4DF8" w:rsidRPr="00111D43" w:rsidRDefault="003D4DF8" w:rsidP="00737086">
            <w:pPr>
              <w:contextualSpacing/>
              <w:jc w:val="center"/>
            </w:pPr>
          </w:p>
        </w:tc>
        <w:tc>
          <w:tcPr>
            <w:tcW w:w="1174" w:type="dxa"/>
          </w:tcPr>
          <w:p w14:paraId="5D20812A" w14:textId="77777777" w:rsidR="003D4DF8" w:rsidRPr="00111D43" w:rsidRDefault="003D4DF8" w:rsidP="00737086">
            <w:pPr>
              <w:contextualSpacing/>
              <w:jc w:val="center"/>
            </w:pPr>
          </w:p>
        </w:tc>
        <w:tc>
          <w:tcPr>
            <w:tcW w:w="1174" w:type="dxa"/>
          </w:tcPr>
          <w:p w14:paraId="43081A39" w14:textId="77777777" w:rsidR="003D4DF8" w:rsidRPr="00111D43" w:rsidRDefault="003D4DF8" w:rsidP="00737086">
            <w:pPr>
              <w:contextualSpacing/>
              <w:jc w:val="center"/>
            </w:pPr>
          </w:p>
        </w:tc>
        <w:tc>
          <w:tcPr>
            <w:tcW w:w="1174" w:type="dxa"/>
          </w:tcPr>
          <w:p w14:paraId="28E2E11D" w14:textId="77777777" w:rsidR="003D4DF8" w:rsidRPr="00111D43" w:rsidRDefault="003D4DF8" w:rsidP="00737086">
            <w:pPr>
              <w:contextualSpacing/>
              <w:jc w:val="center"/>
            </w:pPr>
          </w:p>
        </w:tc>
        <w:tc>
          <w:tcPr>
            <w:tcW w:w="1172" w:type="dxa"/>
          </w:tcPr>
          <w:p w14:paraId="22E2D84C" w14:textId="77777777" w:rsidR="003D4DF8" w:rsidRPr="00111D43" w:rsidRDefault="003D4DF8" w:rsidP="00737086">
            <w:pPr>
              <w:contextualSpacing/>
              <w:jc w:val="center"/>
            </w:pPr>
          </w:p>
        </w:tc>
        <w:tc>
          <w:tcPr>
            <w:tcW w:w="1644" w:type="dxa"/>
          </w:tcPr>
          <w:p w14:paraId="7390AF60" w14:textId="77777777" w:rsidR="003D4DF8" w:rsidRPr="00111D43" w:rsidRDefault="003D4DF8" w:rsidP="00737086">
            <w:pPr>
              <w:contextualSpacing/>
              <w:jc w:val="center"/>
            </w:pPr>
            <w:r>
              <w:t>16</w:t>
            </w:r>
          </w:p>
        </w:tc>
      </w:tr>
      <w:tr w:rsidR="003D4DF8" w:rsidRPr="00111D43" w14:paraId="419F9C74" w14:textId="77777777" w:rsidTr="0001483B">
        <w:trPr>
          <w:trHeight w:val="247"/>
        </w:trPr>
        <w:tc>
          <w:tcPr>
            <w:tcW w:w="1644" w:type="dxa"/>
          </w:tcPr>
          <w:p w14:paraId="23EE6A1A" w14:textId="77777777" w:rsidR="003D4DF8" w:rsidRPr="00111D43" w:rsidRDefault="003D4DF8" w:rsidP="00737086">
            <w:pPr>
              <w:contextualSpacing/>
              <w:jc w:val="center"/>
            </w:pPr>
            <w:r w:rsidRPr="00111D43">
              <w:t>CO2</w:t>
            </w:r>
          </w:p>
        </w:tc>
        <w:tc>
          <w:tcPr>
            <w:tcW w:w="1174" w:type="dxa"/>
          </w:tcPr>
          <w:p w14:paraId="0C691E4C" w14:textId="77777777" w:rsidR="003D4DF8" w:rsidRPr="00111D43" w:rsidRDefault="003D4DF8" w:rsidP="00737086">
            <w:pPr>
              <w:contextualSpacing/>
              <w:jc w:val="center"/>
            </w:pPr>
          </w:p>
        </w:tc>
        <w:tc>
          <w:tcPr>
            <w:tcW w:w="1172" w:type="dxa"/>
          </w:tcPr>
          <w:p w14:paraId="37BBFB96" w14:textId="77777777" w:rsidR="003D4DF8" w:rsidRPr="00111D43" w:rsidRDefault="003D4DF8" w:rsidP="00737086">
            <w:pPr>
              <w:contextualSpacing/>
              <w:jc w:val="center"/>
            </w:pPr>
            <w:r>
              <w:t>32</w:t>
            </w:r>
          </w:p>
        </w:tc>
        <w:tc>
          <w:tcPr>
            <w:tcW w:w="1174" w:type="dxa"/>
          </w:tcPr>
          <w:p w14:paraId="41AF8940" w14:textId="77777777" w:rsidR="003D4DF8" w:rsidRPr="00111D43" w:rsidRDefault="003D4DF8" w:rsidP="00737086">
            <w:pPr>
              <w:contextualSpacing/>
              <w:jc w:val="center"/>
            </w:pPr>
          </w:p>
        </w:tc>
        <w:tc>
          <w:tcPr>
            <w:tcW w:w="1174" w:type="dxa"/>
          </w:tcPr>
          <w:p w14:paraId="06313B56" w14:textId="77777777" w:rsidR="003D4DF8" w:rsidRPr="00111D43" w:rsidRDefault="003D4DF8" w:rsidP="00737086">
            <w:pPr>
              <w:contextualSpacing/>
              <w:jc w:val="center"/>
            </w:pPr>
          </w:p>
        </w:tc>
        <w:tc>
          <w:tcPr>
            <w:tcW w:w="1174" w:type="dxa"/>
          </w:tcPr>
          <w:p w14:paraId="29BE18FA" w14:textId="77777777" w:rsidR="003D4DF8" w:rsidRPr="00111D43" w:rsidRDefault="003D4DF8" w:rsidP="00737086">
            <w:pPr>
              <w:contextualSpacing/>
              <w:jc w:val="center"/>
            </w:pPr>
            <w:r>
              <w:t>16</w:t>
            </w:r>
          </w:p>
        </w:tc>
        <w:tc>
          <w:tcPr>
            <w:tcW w:w="1172" w:type="dxa"/>
          </w:tcPr>
          <w:p w14:paraId="7CD0F447" w14:textId="77777777" w:rsidR="003D4DF8" w:rsidRPr="00111D43" w:rsidRDefault="003D4DF8" w:rsidP="00737086">
            <w:pPr>
              <w:contextualSpacing/>
              <w:jc w:val="center"/>
            </w:pPr>
          </w:p>
        </w:tc>
        <w:tc>
          <w:tcPr>
            <w:tcW w:w="1644" w:type="dxa"/>
          </w:tcPr>
          <w:p w14:paraId="7738303D" w14:textId="77777777" w:rsidR="003D4DF8" w:rsidRPr="00111D43" w:rsidRDefault="003D4DF8" w:rsidP="00737086">
            <w:pPr>
              <w:contextualSpacing/>
              <w:jc w:val="center"/>
            </w:pPr>
            <w:r>
              <w:t>48</w:t>
            </w:r>
          </w:p>
        </w:tc>
      </w:tr>
      <w:tr w:rsidR="003D4DF8" w:rsidRPr="00111D43" w14:paraId="0CF7273B" w14:textId="77777777" w:rsidTr="0001483B">
        <w:trPr>
          <w:trHeight w:val="263"/>
        </w:trPr>
        <w:tc>
          <w:tcPr>
            <w:tcW w:w="1644" w:type="dxa"/>
          </w:tcPr>
          <w:p w14:paraId="2341F791" w14:textId="77777777" w:rsidR="003D4DF8" w:rsidRPr="00111D43" w:rsidRDefault="003D4DF8" w:rsidP="00737086">
            <w:pPr>
              <w:contextualSpacing/>
              <w:jc w:val="center"/>
            </w:pPr>
            <w:r w:rsidRPr="00111D43">
              <w:t>CO3</w:t>
            </w:r>
          </w:p>
        </w:tc>
        <w:tc>
          <w:tcPr>
            <w:tcW w:w="1174" w:type="dxa"/>
          </w:tcPr>
          <w:p w14:paraId="34C33EF5" w14:textId="77777777" w:rsidR="003D4DF8" w:rsidRPr="00111D43" w:rsidRDefault="003D4DF8" w:rsidP="00737086">
            <w:pPr>
              <w:contextualSpacing/>
              <w:jc w:val="center"/>
            </w:pPr>
          </w:p>
        </w:tc>
        <w:tc>
          <w:tcPr>
            <w:tcW w:w="1172" w:type="dxa"/>
          </w:tcPr>
          <w:p w14:paraId="41530935" w14:textId="77777777" w:rsidR="003D4DF8" w:rsidRPr="00111D43" w:rsidRDefault="003D4DF8" w:rsidP="00737086">
            <w:pPr>
              <w:contextualSpacing/>
              <w:jc w:val="center"/>
            </w:pPr>
          </w:p>
        </w:tc>
        <w:tc>
          <w:tcPr>
            <w:tcW w:w="1174" w:type="dxa"/>
          </w:tcPr>
          <w:p w14:paraId="299505AE" w14:textId="77777777" w:rsidR="003D4DF8" w:rsidRPr="00111D43" w:rsidRDefault="003D4DF8" w:rsidP="00737086">
            <w:pPr>
              <w:contextualSpacing/>
              <w:jc w:val="center"/>
            </w:pPr>
            <w:r>
              <w:t>16</w:t>
            </w:r>
          </w:p>
        </w:tc>
        <w:tc>
          <w:tcPr>
            <w:tcW w:w="1174" w:type="dxa"/>
          </w:tcPr>
          <w:p w14:paraId="5507AC5E" w14:textId="77777777" w:rsidR="003D4DF8" w:rsidRPr="00111D43" w:rsidRDefault="003D4DF8" w:rsidP="00737086">
            <w:pPr>
              <w:contextualSpacing/>
              <w:jc w:val="center"/>
            </w:pPr>
          </w:p>
        </w:tc>
        <w:tc>
          <w:tcPr>
            <w:tcW w:w="1174" w:type="dxa"/>
          </w:tcPr>
          <w:p w14:paraId="226C68EB" w14:textId="77777777" w:rsidR="003D4DF8" w:rsidRPr="00111D43" w:rsidRDefault="003D4DF8" w:rsidP="00737086">
            <w:pPr>
              <w:contextualSpacing/>
              <w:jc w:val="center"/>
            </w:pPr>
          </w:p>
        </w:tc>
        <w:tc>
          <w:tcPr>
            <w:tcW w:w="1172" w:type="dxa"/>
          </w:tcPr>
          <w:p w14:paraId="3401BFE3" w14:textId="77777777" w:rsidR="003D4DF8" w:rsidRPr="00111D43" w:rsidRDefault="003D4DF8" w:rsidP="00737086">
            <w:pPr>
              <w:contextualSpacing/>
              <w:jc w:val="center"/>
            </w:pPr>
          </w:p>
        </w:tc>
        <w:tc>
          <w:tcPr>
            <w:tcW w:w="1644" w:type="dxa"/>
          </w:tcPr>
          <w:p w14:paraId="422B2A00" w14:textId="77777777" w:rsidR="003D4DF8" w:rsidRPr="00111D43" w:rsidRDefault="003D4DF8" w:rsidP="00737086">
            <w:pPr>
              <w:contextualSpacing/>
              <w:jc w:val="center"/>
            </w:pPr>
            <w:r>
              <w:t>16</w:t>
            </w:r>
          </w:p>
        </w:tc>
      </w:tr>
      <w:tr w:rsidR="003D4DF8" w:rsidRPr="00111D43" w14:paraId="3D6DD97A" w14:textId="77777777" w:rsidTr="0001483B">
        <w:trPr>
          <w:trHeight w:val="247"/>
        </w:trPr>
        <w:tc>
          <w:tcPr>
            <w:tcW w:w="1644" w:type="dxa"/>
          </w:tcPr>
          <w:p w14:paraId="00A8C520" w14:textId="77777777" w:rsidR="003D4DF8" w:rsidRPr="00111D43" w:rsidRDefault="003D4DF8" w:rsidP="00737086">
            <w:pPr>
              <w:contextualSpacing/>
              <w:jc w:val="center"/>
            </w:pPr>
            <w:r w:rsidRPr="00111D43">
              <w:t>CO4</w:t>
            </w:r>
          </w:p>
        </w:tc>
        <w:tc>
          <w:tcPr>
            <w:tcW w:w="1174" w:type="dxa"/>
          </w:tcPr>
          <w:p w14:paraId="659F0310" w14:textId="77777777" w:rsidR="003D4DF8" w:rsidRPr="00111D43" w:rsidRDefault="003D4DF8" w:rsidP="00737086">
            <w:pPr>
              <w:contextualSpacing/>
              <w:jc w:val="center"/>
            </w:pPr>
            <w:r>
              <w:t>16</w:t>
            </w:r>
          </w:p>
        </w:tc>
        <w:tc>
          <w:tcPr>
            <w:tcW w:w="1172" w:type="dxa"/>
          </w:tcPr>
          <w:p w14:paraId="20455DA0" w14:textId="77777777" w:rsidR="003D4DF8" w:rsidRPr="00111D43" w:rsidRDefault="003D4DF8" w:rsidP="00737086">
            <w:pPr>
              <w:contextualSpacing/>
              <w:jc w:val="center"/>
            </w:pPr>
          </w:p>
        </w:tc>
        <w:tc>
          <w:tcPr>
            <w:tcW w:w="1174" w:type="dxa"/>
          </w:tcPr>
          <w:p w14:paraId="202575C7" w14:textId="77777777" w:rsidR="003D4DF8" w:rsidRPr="00111D43" w:rsidRDefault="003D4DF8" w:rsidP="00737086">
            <w:pPr>
              <w:contextualSpacing/>
              <w:jc w:val="center"/>
            </w:pPr>
          </w:p>
        </w:tc>
        <w:tc>
          <w:tcPr>
            <w:tcW w:w="1174" w:type="dxa"/>
          </w:tcPr>
          <w:p w14:paraId="5824250A" w14:textId="77777777" w:rsidR="003D4DF8" w:rsidRPr="00111D43" w:rsidRDefault="003D4DF8" w:rsidP="00737086">
            <w:pPr>
              <w:contextualSpacing/>
              <w:jc w:val="center"/>
            </w:pPr>
            <w:r>
              <w:t>10</w:t>
            </w:r>
          </w:p>
        </w:tc>
        <w:tc>
          <w:tcPr>
            <w:tcW w:w="1174" w:type="dxa"/>
          </w:tcPr>
          <w:p w14:paraId="7DADD0FD" w14:textId="77777777" w:rsidR="003D4DF8" w:rsidRPr="00111D43" w:rsidRDefault="003D4DF8" w:rsidP="00737086">
            <w:pPr>
              <w:contextualSpacing/>
              <w:jc w:val="center"/>
            </w:pPr>
          </w:p>
        </w:tc>
        <w:tc>
          <w:tcPr>
            <w:tcW w:w="1172" w:type="dxa"/>
          </w:tcPr>
          <w:p w14:paraId="10376A61" w14:textId="77777777" w:rsidR="003D4DF8" w:rsidRPr="00111D43" w:rsidRDefault="003D4DF8" w:rsidP="00737086">
            <w:pPr>
              <w:contextualSpacing/>
              <w:jc w:val="center"/>
            </w:pPr>
          </w:p>
        </w:tc>
        <w:tc>
          <w:tcPr>
            <w:tcW w:w="1644" w:type="dxa"/>
          </w:tcPr>
          <w:p w14:paraId="38F8D771" w14:textId="77777777" w:rsidR="003D4DF8" w:rsidRPr="00111D43" w:rsidRDefault="003D4DF8" w:rsidP="00737086">
            <w:pPr>
              <w:contextualSpacing/>
              <w:jc w:val="center"/>
            </w:pPr>
            <w:r>
              <w:t>26</w:t>
            </w:r>
          </w:p>
        </w:tc>
      </w:tr>
      <w:tr w:rsidR="003D4DF8" w:rsidRPr="00111D43" w14:paraId="6D89F4EC" w14:textId="77777777" w:rsidTr="0001483B">
        <w:trPr>
          <w:trHeight w:val="263"/>
        </w:trPr>
        <w:tc>
          <w:tcPr>
            <w:tcW w:w="1644" w:type="dxa"/>
          </w:tcPr>
          <w:p w14:paraId="3A3CE57A" w14:textId="77777777" w:rsidR="003D4DF8" w:rsidRPr="00111D43" w:rsidRDefault="003D4DF8" w:rsidP="00737086">
            <w:pPr>
              <w:contextualSpacing/>
              <w:jc w:val="center"/>
            </w:pPr>
            <w:r w:rsidRPr="00111D43">
              <w:t>CO5</w:t>
            </w:r>
          </w:p>
        </w:tc>
        <w:tc>
          <w:tcPr>
            <w:tcW w:w="1174" w:type="dxa"/>
          </w:tcPr>
          <w:p w14:paraId="4D3C5016" w14:textId="77777777" w:rsidR="003D4DF8" w:rsidRPr="00111D43" w:rsidRDefault="003D4DF8" w:rsidP="00737086">
            <w:pPr>
              <w:contextualSpacing/>
              <w:jc w:val="center"/>
            </w:pPr>
          </w:p>
        </w:tc>
        <w:tc>
          <w:tcPr>
            <w:tcW w:w="1172" w:type="dxa"/>
          </w:tcPr>
          <w:p w14:paraId="1DD942DF" w14:textId="77777777" w:rsidR="003D4DF8" w:rsidRPr="00111D43" w:rsidRDefault="003D4DF8" w:rsidP="00737086">
            <w:pPr>
              <w:contextualSpacing/>
              <w:jc w:val="center"/>
            </w:pPr>
          </w:p>
        </w:tc>
        <w:tc>
          <w:tcPr>
            <w:tcW w:w="1174" w:type="dxa"/>
          </w:tcPr>
          <w:p w14:paraId="32E7278D" w14:textId="77777777" w:rsidR="003D4DF8" w:rsidRPr="00111D43" w:rsidRDefault="003D4DF8" w:rsidP="00737086">
            <w:pPr>
              <w:contextualSpacing/>
              <w:jc w:val="center"/>
            </w:pPr>
          </w:p>
        </w:tc>
        <w:tc>
          <w:tcPr>
            <w:tcW w:w="1174" w:type="dxa"/>
          </w:tcPr>
          <w:p w14:paraId="68E50B16" w14:textId="77777777" w:rsidR="003D4DF8" w:rsidRPr="00111D43" w:rsidRDefault="003D4DF8" w:rsidP="00737086">
            <w:pPr>
              <w:contextualSpacing/>
              <w:jc w:val="center"/>
            </w:pPr>
            <w:r>
              <w:t>10</w:t>
            </w:r>
          </w:p>
        </w:tc>
        <w:tc>
          <w:tcPr>
            <w:tcW w:w="1174" w:type="dxa"/>
          </w:tcPr>
          <w:p w14:paraId="35E7340B" w14:textId="77777777" w:rsidR="003D4DF8" w:rsidRPr="00111D43" w:rsidRDefault="003D4DF8" w:rsidP="00737086">
            <w:pPr>
              <w:contextualSpacing/>
              <w:jc w:val="center"/>
            </w:pPr>
          </w:p>
        </w:tc>
        <w:tc>
          <w:tcPr>
            <w:tcW w:w="1172" w:type="dxa"/>
          </w:tcPr>
          <w:p w14:paraId="01C456CD" w14:textId="77777777" w:rsidR="003D4DF8" w:rsidRPr="00111D43" w:rsidRDefault="003D4DF8" w:rsidP="00737086">
            <w:pPr>
              <w:contextualSpacing/>
              <w:jc w:val="center"/>
            </w:pPr>
          </w:p>
        </w:tc>
        <w:tc>
          <w:tcPr>
            <w:tcW w:w="1644" w:type="dxa"/>
          </w:tcPr>
          <w:p w14:paraId="6442B0EA" w14:textId="77777777" w:rsidR="003D4DF8" w:rsidRPr="00111D43" w:rsidRDefault="003D4DF8" w:rsidP="00737086">
            <w:pPr>
              <w:contextualSpacing/>
              <w:jc w:val="center"/>
            </w:pPr>
            <w:r>
              <w:t>10</w:t>
            </w:r>
          </w:p>
        </w:tc>
      </w:tr>
      <w:tr w:rsidR="003D4DF8" w:rsidRPr="00111D43" w14:paraId="2754164E" w14:textId="77777777" w:rsidTr="0001483B">
        <w:trPr>
          <w:trHeight w:val="247"/>
        </w:trPr>
        <w:tc>
          <w:tcPr>
            <w:tcW w:w="1644" w:type="dxa"/>
          </w:tcPr>
          <w:p w14:paraId="6085F280" w14:textId="77777777" w:rsidR="003D4DF8" w:rsidRPr="00111D43" w:rsidRDefault="003D4DF8" w:rsidP="00737086">
            <w:pPr>
              <w:contextualSpacing/>
              <w:jc w:val="center"/>
            </w:pPr>
            <w:r w:rsidRPr="00111D43">
              <w:t>CO6</w:t>
            </w:r>
          </w:p>
        </w:tc>
        <w:tc>
          <w:tcPr>
            <w:tcW w:w="1174" w:type="dxa"/>
          </w:tcPr>
          <w:p w14:paraId="0DB50094" w14:textId="77777777" w:rsidR="003D4DF8" w:rsidRPr="00111D43" w:rsidRDefault="003D4DF8" w:rsidP="00737086">
            <w:pPr>
              <w:contextualSpacing/>
              <w:jc w:val="center"/>
            </w:pPr>
          </w:p>
        </w:tc>
        <w:tc>
          <w:tcPr>
            <w:tcW w:w="1172" w:type="dxa"/>
          </w:tcPr>
          <w:p w14:paraId="73E3ECB4" w14:textId="77777777" w:rsidR="003D4DF8" w:rsidRPr="00111D43" w:rsidRDefault="003D4DF8" w:rsidP="00737086">
            <w:pPr>
              <w:contextualSpacing/>
              <w:jc w:val="center"/>
            </w:pPr>
            <w:r>
              <w:t>16</w:t>
            </w:r>
          </w:p>
        </w:tc>
        <w:tc>
          <w:tcPr>
            <w:tcW w:w="1174" w:type="dxa"/>
          </w:tcPr>
          <w:p w14:paraId="09FCA569" w14:textId="77777777" w:rsidR="003D4DF8" w:rsidRPr="00111D43" w:rsidRDefault="003D4DF8" w:rsidP="00737086">
            <w:pPr>
              <w:contextualSpacing/>
              <w:jc w:val="center"/>
            </w:pPr>
          </w:p>
        </w:tc>
        <w:tc>
          <w:tcPr>
            <w:tcW w:w="1174" w:type="dxa"/>
          </w:tcPr>
          <w:p w14:paraId="3C6275E7" w14:textId="77777777" w:rsidR="003D4DF8" w:rsidRPr="00111D43" w:rsidRDefault="003D4DF8" w:rsidP="00737086">
            <w:pPr>
              <w:contextualSpacing/>
              <w:jc w:val="center"/>
            </w:pPr>
          </w:p>
        </w:tc>
        <w:tc>
          <w:tcPr>
            <w:tcW w:w="1174" w:type="dxa"/>
          </w:tcPr>
          <w:p w14:paraId="2851E0B5" w14:textId="77777777" w:rsidR="003D4DF8" w:rsidRPr="00111D43" w:rsidRDefault="003D4DF8" w:rsidP="00737086">
            <w:pPr>
              <w:contextualSpacing/>
              <w:jc w:val="center"/>
            </w:pPr>
          </w:p>
        </w:tc>
        <w:tc>
          <w:tcPr>
            <w:tcW w:w="1172" w:type="dxa"/>
          </w:tcPr>
          <w:p w14:paraId="682645A9" w14:textId="77777777" w:rsidR="003D4DF8" w:rsidRPr="00111D43" w:rsidRDefault="003D4DF8" w:rsidP="00737086">
            <w:pPr>
              <w:contextualSpacing/>
              <w:jc w:val="center"/>
            </w:pPr>
          </w:p>
        </w:tc>
        <w:tc>
          <w:tcPr>
            <w:tcW w:w="1644" w:type="dxa"/>
          </w:tcPr>
          <w:p w14:paraId="1F4B504B" w14:textId="77777777" w:rsidR="003D4DF8" w:rsidRPr="00111D43" w:rsidRDefault="003D4DF8" w:rsidP="00737086">
            <w:pPr>
              <w:contextualSpacing/>
              <w:jc w:val="center"/>
            </w:pPr>
            <w:r>
              <w:t>16</w:t>
            </w:r>
          </w:p>
        </w:tc>
      </w:tr>
      <w:tr w:rsidR="003D4DF8" w:rsidRPr="00111D43" w14:paraId="35B7019C" w14:textId="77777777" w:rsidTr="0001483B">
        <w:trPr>
          <w:trHeight w:val="247"/>
        </w:trPr>
        <w:tc>
          <w:tcPr>
            <w:tcW w:w="8686" w:type="dxa"/>
            <w:gridSpan w:val="7"/>
          </w:tcPr>
          <w:p w14:paraId="5FE865A2" w14:textId="77777777" w:rsidR="003D4DF8" w:rsidRPr="00111D43" w:rsidRDefault="003D4DF8" w:rsidP="00737086">
            <w:pPr>
              <w:contextualSpacing/>
            </w:pPr>
          </w:p>
        </w:tc>
        <w:tc>
          <w:tcPr>
            <w:tcW w:w="1644" w:type="dxa"/>
          </w:tcPr>
          <w:p w14:paraId="718FD3A3" w14:textId="77777777" w:rsidR="003D4DF8" w:rsidRPr="00111D43" w:rsidRDefault="003D4DF8" w:rsidP="00737086">
            <w:pPr>
              <w:contextualSpacing/>
              <w:jc w:val="center"/>
              <w:rPr>
                <w:b/>
              </w:rPr>
            </w:pPr>
            <w:r w:rsidRPr="00111D43">
              <w:rPr>
                <w:b/>
              </w:rPr>
              <w:t>132</w:t>
            </w:r>
          </w:p>
        </w:tc>
      </w:tr>
    </w:tbl>
    <w:p w14:paraId="48C59F01" w14:textId="77777777" w:rsidR="003D4DF8" w:rsidRPr="00111D43" w:rsidRDefault="003D4DF8" w:rsidP="00737086">
      <w:pPr>
        <w:contextualSpacing/>
      </w:pPr>
    </w:p>
    <w:p w14:paraId="38CDEBA4" w14:textId="77777777" w:rsidR="003D4DF8" w:rsidRDefault="003D4DF8">
      <w:pPr>
        <w:spacing w:after="200" w:line="276" w:lineRule="auto"/>
      </w:pPr>
      <w:r>
        <w:br w:type="page"/>
      </w:r>
    </w:p>
    <w:p w14:paraId="7439CBB6" w14:textId="7EB31F8A" w:rsidR="003D4DF8" w:rsidRPr="00B84204" w:rsidRDefault="003D4DF8" w:rsidP="0001483B">
      <w:pPr>
        <w:jc w:val="center"/>
      </w:pPr>
      <w:r w:rsidRPr="00B84204">
        <w:rPr>
          <w:noProof/>
        </w:rPr>
        <w:lastRenderedPageBreak/>
        <w:drawing>
          <wp:inline distT="0" distB="0" distL="0" distR="0" wp14:anchorId="3F49BFB6" wp14:editId="0B4C7745">
            <wp:extent cx="4740087" cy="1178853"/>
            <wp:effectExtent l="0" t="0" r="3810" b="254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684900E6" w14:textId="77777777" w:rsidR="003D4DF8" w:rsidRPr="00B84204" w:rsidRDefault="003D4DF8" w:rsidP="0085632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7"/>
        <w:gridCol w:w="1705"/>
        <w:gridCol w:w="851"/>
      </w:tblGrid>
      <w:tr w:rsidR="003D4DF8" w:rsidRPr="00B84204" w14:paraId="4908AE70" w14:textId="77777777" w:rsidTr="00960E5A">
        <w:trPr>
          <w:trHeight w:val="397"/>
          <w:jc w:val="center"/>
        </w:trPr>
        <w:tc>
          <w:tcPr>
            <w:tcW w:w="1555" w:type="dxa"/>
            <w:vAlign w:val="center"/>
          </w:tcPr>
          <w:p w14:paraId="53B45417" w14:textId="77777777" w:rsidR="003D4DF8" w:rsidRPr="00B84204" w:rsidRDefault="003D4DF8" w:rsidP="00D54806">
            <w:pPr>
              <w:pStyle w:val="Title"/>
              <w:jc w:val="left"/>
              <w:rPr>
                <w:b/>
                <w:szCs w:val="24"/>
              </w:rPr>
            </w:pPr>
            <w:r w:rsidRPr="00B84204">
              <w:rPr>
                <w:b/>
                <w:szCs w:val="24"/>
              </w:rPr>
              <w:t xml:space="preserve">Course Code      </w:t>
            </w:r>
          </w:p>
        </w:tc>
        <w:tc>
          <w:tcPr>
            <w:tcW w:w="6237" w:type="dxa"/>
            <w:vAlign w:val="center"/>
          </w:tcPr>
          <w:p w14:paraId="480ADCB5" w14:textId="77777777" w:rsidR="003D4DF8" w:rsidRPr="00B84204" w:rsidRDefault="003D4DF8" w:rsidP="00D54806">
            <w:pPr>
              <w:pStyle w:val="Title"/>
              <w:jc w:val="left"/>
              <w:rPr>
                <w:b/>
                <w:szCs w:val="24"/>
              </w:rPr>
            </w:pPr>
            <w:r w:rsidRPr="00B84204">
              <w:rPr>
                <w:b/>
                <w:szCs w:val="24"/>
              </w:rPr>
              <w:t>20BT3003</w:t>
            </w:r>
          </w:p>
        </w:tc>
        <w:tc>
          <w:tcPr>
            <w:tcW w:w="1705" w:type="dxa"/>
            <w:vAlign w:val="center"/>
          </w:tcPr>
          <w:p w14:paraId="63C1EA3D" w14:textId="77777777" w:rsidR="003D4DF8" w:rsidRPr="00B84204" w:rsidRDefault="003D4DF8" w:rsidP="00D54806">
            <w:pPr>
              <w:pStyle w:val="Title"/>
              <w:ind w:left="-468" w:firstLine="468"/>
              <w:jc w:val="left"/>
              <w:rPr>
                <w:szCs w:val="24"/>
              </w:rPr>
            </w:pPr>
            <w:r w:rsidRPr="00B84204">
              <w:rPr>
                <w:b/>
                <w:bCs/>
                <w:szCs w:val="24"/>
              </w:rPr>
              <w:t xml:space="preserve">Duration       </w:t>
            </w:r>
          </w:p>
        </w:tc>
        <w:tc>
          <w:tcPr>
            <w:tcW w:w="851" w:type="dxa"/>
            <w:vAlign w:val="center"/>
          </w:tcPr>
          <w:p w14:paraId="214401E0" w14:textId="77777777" w:rsidR="003D4DF8" w:rsidRPr="00B84204" w:rsidRDefault="003D4DF8" w:rsidP="00D54806">
            <w:pPr>
              <w:pStyle w:val="Title"/>
              <w:jc w:val="left"/>
              <w:rPr>
                <w:b/>
                <w:szCs w:val="24"/>
              </w:rPr>
            </w:pPr>
            <w:r w:rsidRPr="00B84204">
              <w:rPr>
                <w:b/>
                <w:szCs w:val="24"/>
              </w:rPr>
              <w:t>3hrs</w:t>
            </w:r>
          </w:p>
        </w:tc>
      </w:tr>
      <w:tr w:rsidR="003D4DF8" w:rsidRPr="00B84204" w14:paraId="1EC715DF" w14:textId="77777777" w:rsidTr="00960E5A">
        <w:trPr>
          <w:trHeight w:val="397"/>
          <w:jc w:val="center"/>
        </w:trPr>
        <w:tc>
          <w:tcPr>
            <w:tcW w:w="1555" w:type="dxa"/>
            <w:vAlign w:val="center"/>
          </w:tcPr>
          <w:p w14:paraId="6D18E423" w14:textId="77777777" w:rsidR="003D4DF8" w:rsidRPr="00B84204" w:rsidRDefault="003D4DF8" w:rsidP="00D54806">
            <w:pPr>
              <w:pStyle w:val="Title"/>
              <w:ind w:right="-160"/>
              <w:jc w:val="left"/>
              <w:rPr>
                <w:b/>
                <w:szCs w:val="24"/>
              </w:rPr>
            </w:pPr>
            <w:r w:rsidRPr="00B84204">
              <w:rPr>
                <w:b/>
                <w:szCs w:val="24"/>
              </w:rPr>
              <w:t xml:space="preserve">Course Name     </w:t>
            </w:r>
          </w:p>
        </w:tc>
        <w:tc>
          <w:tcPr>
            <w:tcW w:w="6237" w:type="dxa"/>
            <w:vAlign w:val="center"/>
          </w:tcPr>
          <w:p w14:paraId="6EF510AB" w14:textId="77777777" w:rsidR="003D4DF8" w:rsidRPr="00B84204" w:rsidRDefault="003D4DF8" w:rsidP="00D54806">
            <w:pPr>
              <w:pStyle w:val="Title"/>
              <w:jc w:val="left"/>
              <w:rPr>
                <w:b/>
                <w:szCs w:val="24"/>
              </w:rPr>
            </w:pPr>
            <w:r w:rsidRPr="00B84204">
              <w:rPr>
                <w:b/>
                <w:szCs w:val="24"/>
              </w:rPr>
              <w:t>BIOPROCESS MODELLING AND SIMULATION</w:t>
            </w:r>
          </w:p>
        </w:tc>
        <w:tc>
          <w:tcPr>
            <w:tcW w:w="1705" w:type="dxa"/>
            <w:vAlign w:val="center"/>
          </w:tcPr>
          <w:p w14:paraId="4A8D56FF" w14:textId="77777777" w:rsidR="003D4DF8" w:rsidRPr="00B84204" w:rsidRDefault="003D4DF8" w:rsidP="00D54806">
            <w:pPr>
              <w:pStyle w:val="Title"/>
              <w:jc w:val="left"/>
              <w:rPr>
                <w:b/>
                <w:bCs/>
                <w:szCs w:val="24"/>
              </w:rPr>
            </w:pPr>
            <w:r w:rsidRPr="00B84204">
              <w:rPr>
                <w:b/>
                <w:bCs/>
                <w:szCs w:val="24"/>
              </w:rPr>
              <w:t xml:space="preserve">Max. Marks </w:t>
            </w:r>
          </w:p>
        </w:tc>
        <w:tc>
          <w:tcPr>
            <w:tcW w:w="851" w:type="dxa"/>
            <w:vAlign w:val="center"/>
          </w:tcPr>
          <w:p w14:paraId="2B4F5D9D" w14:textId="77777777" w:rsidR="003D4DF8" w:rsidRPr="00B84204" w:rsidRDefault="003D4DF8" w:rsidP="00D54806">
            <w:pPr>
              <w:pStyle w:val="Title"/>
              <w:jc w:val="left"/>
              <w:rPr>
                <w:b/>
                <w:szCs w:val="24"/>
              </w:rPr>
            </w:pPr>
            <w:r w:rsidRPr="00B84204">
              <w:rPr>
                <w:b/>
                <w:szCs w:val="24"/>
              </w:rPr>
              <w:t>100</w:t>
            </w:r>
          </w:p>
        </w:tc>
      </w:tr>
    </w:tbl>
    <w:p w14:paraId="569ECA93" w14:textId="77777777" w:rsidR="003D4DF8" w:rsidRPr="00B84204" w:rsidRDefault="003D4DF8" w:rsidP="00737086">
      <w:pPr>
        <w:contextualSpacing/>
      </w:pPr>
    </w:p>
    <w:tbl>
      <w:tblPr>
        <w:tblStyle w:val="TableGrid"/>
        <w:tblW w:w="5070" w:type="pct"/>
        <w:tblInd w:w="-5" w:type="dxa"/>
        <w:tblLook w:val="04A0" w:firstRow="1" w:lastRow="0" w:firstColumn="1" w:lastColumn="0" w:noHBand="0" w:noVBand="1"/>
      </w:tblPr>
      <w:tblGrid>
        <w:gridCol w:w="570"/>
        <w:gridCol w:w="396"/>
        <w:gridCol w:w="7245"/>
        <w:gridCol w:w="670"/>
        <w:gridCol w:w="537"/>
        <w:gridCol w:w="897"/>
      </w:tblGrid>
      <w:tr w:rsidR="003D4DF8" w:rsidRPr="00B84204" w14:paraId="5CD96276" w14:textId="77777777" w:rsidTr="0055358A">
        <w:trPr>
          <w:trHeight w:val="531"/>
        </w:trPr>
        <w:tc>
          <w:tcPr>
            <w:tcW w:w="276" w:type="pct"/>
            <w:vAlign w:val="center"/>
          </w:tcPr>
          <w:p w14:paraId="24CE5CF2" w14:textId="77777777" w:rsidR="003D4DF8" w:rsidRPr="00B84204" w:rsidRDefault="003D4DF8" w:rsidP="00737086">
            <w:pPr>
              <w:contextualSpacing/>
              <w:jc w:val="center"/>
              <w:rPr>
                <w:b/>
              </w:rPr>
            </w:pPr>
            <w:r w:rsidRPr="00B84204">
              <w:rPr>
                <w:b/>
              </w:rPr>
              <w:t>Q. No.</w:t>
            </w:r>
          </w:p>
        </w:tc>
        <w:tc>
          <w:tcPr>
            <w:tcW w:w="3704" w:type="pct"/>
            <w:gridSpan w:val="2"/>
            <w:vAlign w:val="center"/>
          </w:tcPr>
          <w:p w14:paraId="1BD066D7" w14:textId="77777777" w:rsidR="003D4DF8" w:rsidRPr="00B84204" w:rsidRDefault="003D4DF8" w:rsidP="00737086">
            <w:pPr>
              <w:contextualSpacing/>
              <w:jc w:val="center"/>
              <w:rPr>
                <w:b/>
              </w:rPr>
            </w:pPr>
            <w:r w:rsidRPr="00B84204">
              <w:rPr>
                <w:b/>
              </w:rPr>
              <w:t>Questions</w:t>
            </w:r>
          </w:p>
        </w:tc>
        <w:tc>
          <w:tcPr>
            <w:tcW w:w="325" w:type="pct"/>
            <w:vAlign w:val="center"/>
          </w:tcPr>
          <w:p w14:paraId="2505FF0E" w14:textId="77777777" w:rsidR="003D4DF8" w:rsidRPr="00B84204" w:rsidRDefault="003D4DF8" w:rsidP="00737086">
            <w:pPr>
              <w:contextualSpacing/>
              <w:jc w:val="center"/>
              <w:rPr>
                <w:b/>
              </w:rPr>
            </w:pPr>
            <w:r w:rsidRPr="00B84204">
              <w:rPr>
                <w:b/>
              </w:rPr>
              <w:t>CO</w:t>
            </w:r>
          </w:p>
        </w:tc>
        <w:tc>
          <w:tcPr>
            <w:tcW w:w="260" w:type="pct"/>
            <w:vAlign w:val="center"/>
          </w:tcPr>
          <w:p w14:paraId="7216715B" w14:textId="77777777" w:rsidR="003D4DF8" w:rsidRPr="00B84204" w:rsidRDefault="003D4DF8" w:rsidP="00737086">
            <w:pPr>
              <w:contextualSpacing/>
              <w:jc w:val="center"/>
              <w:rPr>
                <w:b/>
              </w:rPr>
            </w:pPr>
            <w:r w:rsidRPr="00B84204">
              <w:rPr>
                <w:b/>
              </w:rPr>
              <w:t>BL</w:t>
            </w:r>
          </w:p>
        </w:tc>
        <w:tc>
          <w:tcPr>
            <w:tcW w:w="435" w:type="pct"/>
            <w:vAlign w:val="center"/>
          </w:tcPr>
          <w:p w14:paraId="6207B5E1" w14:textId="77777777" w:rsidR="003D4DF8" w:rsidRPr="00B84204" w:rsidRDefault="003D4DF8" w:rsidP="00737086">
            <w:pPr>
              <w:contextualSpacing/>
              <w:jc w:val="center"/>
              <w:rPr>
                <w:b/>
              </w:rPr>
            </w:pPr>
            <w:r w:rsidRPr="00B84204">
              <w:rPr>
                <w:b/>
              </w:rPr>
              <w:t>Marks</w:t>
            </w:r>
          </w:p>
        </w:tc>
      </w:tr>
      <w:tr w:rsidR="003D4DF8" w:rsidRPr="00B84204" w14:paraId="2A1DE37B" w14:textId="77777777" w:rsidTr="0055358A">
        <w:trPr>
          <w:trHeight w:val="531"/>
        </w:trPr>
        <w:tc>
          <w:tcPr>
            <w:tcW w:w="5000" w:type="pct"/>
            <w:gridSpan w:val="6"/>
            <w:vAlign w:val="center"/>
          </w:tcPr>
          <w:p w14:paraId="1AA32E06" w14:textId="77777777" w:rsidR="003D4DF8" w:rsidRPr="00B84204" w:rsidRDefault="003D4DF8" w:rsidP="00737086">
            <w:pPr>
              <w:contextualSpacing/>
              <w:jc w:val="center"/>
              <w:rPr>
                <w:b/>
                <w:u w:val="single"/>
              </w:rPr>
            </w:pPr>
            <w:r w:rsidRPr="00B84204">
              <w:rPr>
                <w:b/>
                <w:u w:val="single"/>
              </w:rPr>
              <w:t>PART – A (5 X 16 = 80 MARKS)</w:t>
            </w:r>
          </w:p>
          <w:p w14:paraId="012957E7" w14:textId="77777777" w:rsidR="003D4DF8" w:rsidRPr="00B84204" w:rsidRDefault="003D4DF8" w:rsidP="00737086">
            <w:pPr>
              <w:contextualSpacing/>
              <w:jc w:val="center"/>
              <w:rPr>
                <w:b/>
              </w:rPr>
            </w:pPr>
            <w:r w:rsidRPr="00B84204">
              <w:rPr>
                <w:b/>
              </w:rPr>
              <w:t>(Answer any five from the following)</w:t>
            </w:r>
          </w:p>
        </w:tc>
      </w:tr>
      <w:tr w:rsidR="003D4DF8" w:rsidRPr="00B84204" w14:paraId="6B8F0D4C" w14:textId="77777777" w:rsidTr="00603D4A">
        <w:trPr>
          <w:trHeight w:val="382"/>
        </w:trPr>
        <w:tc>
          <w:tcPr>
            <w:tcW w:w="276" w:type="pct"/>
          </w:tcPr>
          <w:p w14:paraId="57AC9FC1" w14:textId="77777777" w:rsidR="003D4DF8" w:rsidRPr="00B84204" w:rsidRDefault="003D4DF8" w:rsidP="00603D4A">
            <w:pPr>
              <w:contextualSpacing/>
              <w:jc w:val="center"/>
            </w:pPr>
            <w:r w:rsidRPr="00B84204">
              <w:t>1.</w:t>
            </w:r>
          </w:p>
        </w:tc>
        <w:tc>
          <w:tcPr>
            <w:tcW w:w="192" w:type="pct"/>
          </w:tcPr>
          <w:p w14:paraId="14798BB1" w14:textId="77777777" w:rsidR="003D4DF8" w:rsidRPr="00B84204" w:rsidRDefault="003D4DF8" w:rsidP="00603D4A">
            <w:pPr>
              <w:contextualSpacing/>
              <w:jc w:val="center"/>
            </w:pPr>
            <w:r w:rsidRPr="00B84204">
              <w:t>a.</w:t>
            </w:r>
          </w:p>
        </w:tc>
        <w:tc>
          <w:tcPr>
            <w:tcW w:w="3512" w:type="pct"/>
            <w:vAlign w:val="center"/>
          </w:tcPr>
          <w:p w14:paraId="15F0B58F" w14:textId="77777777" w:rsidR="003D4DF8" w:rsidRPr="00B84204" w:rsidRDefault="003D4DF8" w:rsidP="00AC783C">
            <w:pPr>
              <w:contextualSpacing/>
              <w:jc w:val="both"/>
            </w:pPr>
            <w:r w:rsidRPr="00B84204">
              <w:t>Appraise the importance of bioprocess modelling in unraveling the mechanism working in microscopic level</w:t>
            </w:r>
            <w:r>
              <w:t>.</w:t>
            </w:r>
          </w:p>
        </w:tc>
        <w:tc>
          <w:tcPr>
            <w:tcW w:w="325" w:type="pct"/>
            <w:vAlign w:val="center"/>
          </w:tcPr>
          <w:p w14:paraId="4E71E186" w14:textId="77777777" w:rsidR="003D4DF8" w:rsidRPr="00B84204" w:rsidRDefault="003D4DF8" w:rsidP="00AC783C">
            <w:pPr>
              <w:contextualSpacing/>
            </w:pPr>
            <w:r w:rsidRPr="00B84204">
              <w:t>CO1</w:t>
            </w:r>
          </w:p>
        </w:tc>
        <w:tc>
          <w:tcPr>
            <w:tcW w:w="260" w:type="pct"/>
            <w:vAlign w:val="center"/>
          </w:tcPr>
          <w:p w14:paraId="01E5C2D3" w14:textId="77777777" w:rsidR="003D4DF8" w:rsidRPr="00B84204" w:rsidRDefault="003D4DF8" w:rsidP="00AC783C">
            <w:pPr>
              <w:contextualSpacing/>
            </w:pPr>
            <w:r w:rsidRPr="00B84204">
              <w:t>An</w:t>
            </w:r>
          </w:p>
        </w:tc>
        <w:tc>
          <w:tcPr>
            <w:tcW w:w="435" w:type="pct"/>
            <w:vAlign w:val="center"/>
          </w:tcPr>
          <w:p w14:paraId="666FD6C4" w14:textId="77777777" w:rsidR="003D4DF8" w:rsidRPr="00B84204" w:rsidRDefault="003D4DF8" w:rsidP="00AC783C">
            <w:pPr>
              <w:contextualSpacing/>
              <w:jc w:val="center"/>
            </w:pPr>
            <w:r w:rsidRPr="00B84204">
              <w:t>6</w:t>
            </w:r>
          </w:p>
        </w:tc>
      </w:tr>
      <w:tr w:rsidR="003D4DF8" w:rsidRPr="00B84204" w14:paraId="534569B3" w14:textId="77777777" w:rsidTr="00603D4A">
        <w:trPr>
          <w:trHeight w:val="382"/>
        </w:trPr>
        <w:tc>
          <w:tcPr>
            <w:tcW w:w="276" w:type="pct"/>
          </w:tcPr>
          <w:p w14:paraId="69FE0342" w14:textId="77777777" w:rsidR="003D4DF8" w:rsidRPr="00B84204" w:rsidRDefault="003D4DF8" w:rsidP="00603D4A">
            <w:pPr>
              <w:contextualSpacing/>
              <w:jc w:val="center"/>
            </w:pPr>
          </w:p>
        </w:tc>
        <w:tc>
          <w:tcPr>
            <w:tcW w:w="192" w:type="pct"/>
          </w:tcPr>
          <w:p w14:paraId="50CFF57C" w14:textId="77777777" w:rsidR="003D4DF8" w:rsidRPr="00B84204" w:rsidRDefault="003D4DF8" w:rsidP="00603D4A">
            <w:pPr>
              <w:contextualSpacing/>
              <w:jc w:val="center"/>
            </w:pPr>
            <w:r w:rsidRPr="00B84204">
              <w:t>b.</w:t>
            </w:r>
          </w:p>
        </w:tc>
        <w:tc>
          <w:tcPr>
            <w:tcW w:w="3512" w:type="pct"/>
            <w:vAlign w:val="center"/>
          </w:tcPr>
          <w:p w14:paraId="55096F36" w14:textId="77777777" w:rsidR="003D4DF8" w:rsidRPr="00B84204" w:rsidRDefault="003D4DF8" w:rsidP="00AC783C">
            <w:pPr>
              <w:contextualSpacing/>
              <w:jc w:val="both"/>
              <w:rPr>
                <w:bCs/>
              </w:rPr>
            </w:pPr>
            <w:r w:rsidRPr="00B84204">
              <w:rPr>
                <w:bCs/>
              </w:rPr>
              <w:t>Formulate the strategies to complete a process modelling project, indicating the requirement of tools, algorithm, and data pertinent to it.</w:t>
            </w:r>
          </w:p>
        </w:tc>
        <w:tc>
          <w:tcPr>
            <w:tcW w:w="325" w:type="pct"/>
            <w:vAlign w:val="center"/>
          </w:tcPr>
          <w:p w14:paraId="65FC4A4C" w14:textId="77777777" w:rsidR="003D4DF8" w:rsidRPr="00B84204" w:rsidRDefault="003D4DF8" w:rsidP="00AC783C">
            <w:pPr>
              <w:contextualSpacing/>
            </w:pPr>
            <w:r w:rsidRPr="00B84204">
              <w:t>CO1</w:t>
            </w:r>
          </w:p>
        </w:tc>
        <w:tc>
          <w:tcPr>
            <w:tcW w:w="260" w:type="pct"/>
            <w:vAlign w:val="center"/>
          </w:tcPr>
          <w:p w14:paraId="1ABB4417" w14:textId="77777777" w:rsidR="003D4DF8" w:rsidRPr="00B84204" w:rsidRDefault="003D4DF8" w:rsidP="00AC783C">
            <w:pPr>
              <w:contextualSpacing/>
            </w:pPr>
            <w:r w:rsidRPr="00B84204">
              <w:t>C</w:t>
            </w:r>
          </w:p>
        </w:tc>
        <w:tc>
          <w:tcPr>
            <w:tcW w:w="435" w:type="pct"/>
            <w:vAlign w:val="center"/>
          </w:tcPr>
          <w:p w14:paraId="1D2FF136" w14:textId="77777777" w:rsidR="003D4DF8" w:rsidRPr="00B84204" w:rsidRDefault="003D4DF8" w:rsidP="00AC783C">
            <w:pPr>
              <w:contextualSpacing/>
              <w:jc w:val="center"/>
            </w:pPr>
            <w:r w:rsidRPr="00B84204">
              <w:t>10</w:t>
            </w:r>
          </w:p>
        </w:tc>
      </w:tr>
      <w:tr w:rsidR="003D4DF8" w:rsidRPr="00B84204" w14:paraId="60338C4D" w14:textId="77777777" w:rsidTr="0055358A">
        <w:trPr>
          <w:trHeight w:val="230"/>
        </w:trPr>
        <w:tc>
          <w:tcPr>
            <w:tcW w:w="276" w:type="pct"/>
            <w:vAlign w:val="center"/>
          </w:tcPr>
          <w:p w14:paraId="28F4E400" w14:textId="77777777" w:rsidR="003D4DF8" w:rsidRPr="00B84204" w:rsidRDefault="003D4DF8" w:rsidP="00AC783C">
            <w:pPr>
              <w:contextualSpacing/>
            </w:pPr>
          </w:p>
        </w:tc>
        <w:tc>
          <w:tcPr>
            <w:tcW w:w="192" w:type="pct"/>
            <w:vAlign w:val="center"/>
          </w:tcPr>
          <w:p w14:paraId="55DBA406" w14:textId="77777777" w:rsidR="003D4DF8" w:rsidRPr="00B84204" w:rsidRDefault="003D4DF8" w:rsidP="00AC783C">
            <w:pPr>
              <w:contextualSpacing/>
            </w:pPr>
          </w:p>
        </w:tc>
        <w:tc>
          <w:tcPr>
            <w:tcW w:w="3512" w:type="pct"/>
            <w:vAlign w:val="center"/>
          </w:tcPr>
          <w:p w14:paraId="663053B8" w14:textId="77777777" w:rsidR="003D4DF8" w:rsidRPr="00B84204" w:rsidRDefault="003D4DF8" w:rsidP="00AC783C">
            <w:pPr>
              <w:contextualSpacing/>
              <w:jc w:val="both"/>
            </w:pPr>
          </w:p>
        </w:tc>
        <w:tc>
          <w:tcPr>
            <w:tcW w:w="325" w:type="pct"/>
            <w:vAlign w:val="center"/>
          </w:tcPr>
          <w:p w14:paraId="67089601" w14:textId="77777777" w:rsidR="003D4DF8" w:rsidRPr="00B84204" w:rsidRDefault="003D4DF8" w:rsidP="00AC783C">
            <w:pPr>
              <w:contextualSpacing/>
            </w:pPr>
          </w:p>
        </w:tc>
        <w:tc>
          <w:tcPr>
            <w:tcW w:w="260" w:type="pct"/>
            <w:vAlign w:val="center"/>
          </w:tcPr>
          <w:p w14:paraId="4F6F8E3D" w14:textId="77777777" w:rsidR="003D4DF8" w:rsidRPr="00B84204" w:rsidRDefault="003D4DF8" w:rsidP="00AC783C">
            <w:pPr>
              <w:contextualSpacing/>
            </w:pPr>
          </w:p>
        </w:tc>
        <w:tc>
          <w:tcPr>
            <w:tcW w:w="435" w:type="pct"/>
            <w:vAlign w:val="center"/>
          </w:tcPr>
          <w:p w14:paraId="05B086E4" w14:textId="77777777" w:rsidR="003D4DF8" w:rsidRPr="00B84204" w:rsidRDefault="003D4DF8" w:rsidP="00AC783C">
            <w:pPr>
              <w:contextualSpacing/>
              <w:jc w:val="center"/>
            </w:pPr>
          </w:p>
        </w:tc>
      </w:tr>
      <w:tr w:rsidR="003D4DF8" w:rsidRPr="00B84204" w14:paraId="4B76C1E1" w14:textId="77777777" w:rsidTr="00603D4A">
        <w:trPr>
          <w:trHeight w:val="382"/>
        </w:trPr>
        <w:tc>
          <w:tcPr>
            <w:tcW w:w="276" w:type="pct"/>
          </w:tcPr>
          <w:p w14:paraId="349A5E02" w14:textId="77777777" w:rsidR="003D4DF8" w:rsidRPr="00B84204" w:rsidRDefault="003D4DF8" w:rsidP="00603D4A">
            <w:pPr>
              <w:contextualSpacing/>
              <w:jc w:val="center"/>
            </w:pPr>
            <w:r w:rsidRPr="00B84204">
              <w:t>2.</w:t>
            </w:r>
          </w:p>
        </w:tc>
        <w:tc>
          <w:tcPr>
            <w:tcW w:w="192" w:type="pct"/>
          </w:tcPr>
          <w:p w14:paraId="21154C1E" w14:textId="77777777" w:rsidR="003D4DF8" w:rsidRPr="00B84204" w:rsidRDefault="003D4DF8" w:rsidP="00603D4A">
            <w:pPr>
              <w:contextualSpacing/>
              <w:jc w:val="center"/>
            </w:pPr>
            <w:r w:rsidRPr="00B84204">
              <w:t>a.</w:t>
            </w:r>
          </w:p>
        </w:tc>
        <w:tc>
          <w:tcPr>
            <w:tcW w:w="3512" w:type="pct"/>
            <w:vAlign w:val="center"/>
          </w:tcPr>
          <w:p w14:paraId="4915E920" w14:textId="77777777" w:rsidR="003D4DF8" w:rsidRPr="00B84204" w:rsidRDefault="003D4DF8" w:rsidP="00AC783C">
            <w:pPr>
              <w:contextualSpacing/>
              <w:jc w:val="both"/>
            </w:pPr>
            <w:r w:rsidRPr="00B84204">
              <w:t xml:space="preserve">Develop the system of differential equations for a microbial bioprocess, utilizing a single substrate for growth and product formation. Assume the product is inhibitory to microbial growth. </w:t>
            </w:r>
          </w:p>
        </w:tc>
        <w:tc>
          <w:tcPr>
            <w:tcW w:w="325" w:type="pct"/>
            <w:vAlign w:val="center"/>
          </w:tcPr>
          <w:p w14:paraId="689D3C60" w14:textId="77777777" w:rsidR="003D4DF8" w:rsidRPr="00B84204" w:rsidRDefault="003D4DF8" w:rsidP="00AC783C">
            <w:pPr>
              <w:contextualSpacing/>
            </w:pPr>
            <w:r w:rsidRPr="00B84204">
              <w:t>CO2</w:t>
            </w:r>
          </w:p>
        </w:tc>
        <w:tc>
          <w:tcPr>
            <w:tcW w:w="260" w:type="pct"/>
            <w:vAlign w:val="center"/>
          </w:tcPr>
          <w:p w14:paraId="73222136" w14:textId="77777777" w:rsidR="003D4DF8" w:rsidRPr="00B84204" w:rsidRDefault="003D4DF8" w:rsidP="00AC783C">
            <w:pPr>
              <w:contextualSpacing/>
            </w:pPr>
            <w:r w:rsidRPr="00B84204">
              <w:t>An</w:t>
            </w:r>
          </w:p>
        </w:tc>
        <w:tc>
          <w:tcPr>
            <w:tcW w:w="435" w:type="pct"/>
            <w:vAlign w:val="center"/>
          </w:tcPr>
          <w:p w14:paraId="7F611BDC" w14:textId="77777777" w:rsidR="003D4DF8" w:rsidRPr="00B84204" w:rsidRDefault="003D4DF8" w:rsidP="00AC783C">
            <w:pPr>
              <w:contextualSpacing/>
              <w:jc w:val="center"/>
            </w:pPr>
            <w:r w:rsidRPr="00B84204">
              <w:t>10</w:t>
            </w:r>
          </w:p>
        </w:tc>
      </w:tr>
      <w:tr w:rsidR="003D4DF8" w:rsidRPr="00B84204" w14:paraId="56ECDA91" w14:textId="77777777" w:rsidTr="00603D4A">
        <w:trPr>
          <w:trHeight w:val="382"/>
        </w:trPr>
        <w:tc>
          <w:tcPr>
            <w:tcW w:w="276" w:type="pct"/>
          </w:tcPr>
          <w:p w14:paraId="25F8B16D" w14:textId="77777777" w:rsidR="003D4DF8" w:rsidRPr="00B84204" w:rsidRDefault="003D4DF8" w:rsidP="00603D4A">
            <w:pPr>
              <w:contextualSpacing/>
              <w:jc w:val="center"/>
            </w:pPr>
          </w:p>
        </w:tc>
        <w:tc>
          <w:tcPr>
            <w:tcW w:w="192" w:type="pct"/>
          </w:tcPr>
          <w:p w14:paraId="50BB7086" w14:textId="77777777" w:rsidR="003D4DF8" w:rsidRPr="00B84204" w:rsidRDefault="003D4DF8" w:rsidP="00603D4A">
            <w:pPr>
              <w:contextualSpacing/>
              <w:jc w:val="center"/>
            </w:pPr>
            <w:r w:rsidRPr="00B84204">
              <w:t>b.</w:t>
            </w:r>
          </w:p>
        </w:tc>
        <w:tc>
          <w:tcPr>
            <w:tcW w:w="3512" w:type="pct"/>
            <w:vAlign w:val="center"/>
          </w:tcPr>
          <w:p w14:paraId="41D89AEC" w14:textId="77777777" w:rsidR="003D4DF8" w:rsidRPr="00B84204" w:rsidRDefault="003D4DF8" w:rsidP="00AC783C">
            <w:pPr>
              <w:contextualSpacing/>
              <w:jc w:val="both"/>
            </w:pPr>
            <w:r w:rsidRPr="00B84204">
              <w:t>Distinguish between structured/unstructured, segregated/unsegregated models adopted in bioprocess</w:t>
            </w:r>
            <w:r>
              <w:t>.</w:t>
            </w:r>
          </w:p>
        </w:tc>
        <w:tc>
          <w:tcPr>
            <w:tcW w:w="325" w:type="pct"/>
            <w:vAlign w:val="center"/>
          </w:tcPr>
          <w:p w14:paraId="2DBC2C33" w14:textId="77777777" w:rsidR="003D4DF8" w:rsidRPr="00B84204" w:rsidRDefault="003D4DF8" w:rsidP="00AC783C">
            <w:pPr>
              <w:contextualSpacing/>
            </w:pPr>
            <w:r w:rsidRPr="00B84204">
              <w:t>CO2</w:t>
            </w:r>
          </w:p>
        </w:tc>
        <w:tc>
          <w:tcPr>
            <w:tcW w:w="260" w:type="pct"/>
            <w:vAlign w:val="center"/>
          </w:tcPr>
          <w:p w14:paraId="26F8598D" w14:textId="77777777" w:rsidR="003D4DF8" w:rsidRPr="00B84204" w:rsidRDefault="003D4DF8" w:rsidP="00AC783C">
            <w:pPr>
              <w:contextualSpacing/>
            </w:pPr>
            <w:r w:rsidRPr="00B84204">
              <w:t>E</w:t>
            </w:r>
          </w:p>
        </w:tc>
        <w:tc>
          <w:tcPr>
            <w:tcW w:w="435" w:type="pct"/>
            <w:vAlign w:val="center"/>
          </w:tcPr>
          <w:p w14:paraId="20903278" w14:textId="77777777" w:rsidR="003D4DF8" w:rsidRPr="00B84204" w:rsidRDefault="003D4DF8" w:rsidP="00AC783C">
            <w:pPr>
              <w:contextualSpacing/>
              <w:jc w:val="center"/>
            </w:pPr>
            <w:r w:rsidRPr="00B84204">
              <w:t>6</w:t>
            </w:r>
          </w:p>
        </w:tc>
      </w:tr>
      <w:tr w:rsidR="003D4DF8" w:rsidRPr="00B84204" w14:paraId="5A940C58" w14:textId="77777777" w:rsidTr="0055358A">
        <w:trPr>
          <w:trHeight w:val="245"/>
        </w:trPr>
        <w:tc>
          <w:tcPr>
            <w:tcW w:w="276" w:type="pct"/>
            <w:vAlign w:val="center"/>
          </w:tcPr>
          <w:p w14:paraId="5789D6A0" w14:textId="77777777" w:rsidR="003D4DF8" w:rsidRPr="00B84204" w:rsidRDefault="003D4DF8" w:rsidP="00AC783C">
            <w:pPr>
              <w:contextualSpacing/>
            </w:pPr>
          </w:p>
        </w:tc>
        <w:tc>
          <w:tcPr>
            <w:tcW w:w="192" w:type="pct"/>
            <w:vAlign w:val="center"/>
          </w:tcPr>
          <w:p w14:paraId="5DFB8BD2" w14:textId="77777777" w:rsidR="003D4DF8" w:rsidRPr="00B84204" w:rsidRDefault="003D4DF8" w:rsidP="00AC783C">
            <w:pPr>
              <w:contextualSpacing/>
            </w:pPr>
          </w:p>
        </w:tc>
        <w:tc>
          <w:tcPr>
            <w:tcW w:w="3512" w:type="pct"/>
            <w:vAlign w:val="center"/>
          </w:tcPr>
          <w:p w14:paraId="162FCD03" w14:textId="77777777" w:rsidR="003D4DF8" w:rsidRPr="00B84204" w:rsidRDefault="003D4DF8" w:rsidP="00AC783C">
            <w:pPr>
              <w:contextualSpacing/>
              <w:jc w:val="both"/>
            </w:pPr>
          </w:p>
        </w:tc>
        <w:tc>
          <w:tcPr>
            <w:tcW w:w="325" w:type="pct"/>
            <w:vAlign w:val="center"/>
          </w:tcPr>
          <w:p w14:paraId="42D897C6" w14:textId="77777777" w:rsidR="003D4DF8" w:rsidRPr="00B84204" w:rsidRDefault="003D4DF8" w:rsidP="00AC783C">
            <w:pPr>
              <w:contextualSpacing/>
            </w:pPr>
          </w:p>
        </w:tc>
        <w:tc>
          <w:tcPr>
            <w:tcW w:w="260" w:type="pct"/>
            <w:vAlign w:val="center"/>
          </w:tcPr>
          <w:p w14:paraId="0A435CCD" w14:textId="77777777" w:rsidR="003D4DF8" w:rsidRPr="00B84204" w:rsidRDefault="003D4DF8" w:rsidP="00AC783C">
            <w:pPr>
              <w:contextualSpacing/>
            </w:pPr>
          </w:p>
        </w:tc>
        <w:tc>
          <w:tcPr>
            <w:tcW w:w="435" w:type="pct"/>
            <w:vAlign w:val="center"/>
          </w:tcPr>
          <w:p w14:paraId="554BDE17" w14:textId="77777777" w:rsidR="003D4DF8" w:rsidRPr="00B84204" w:rsidRDefault="003D4DF8" w:rsidP="00AC783C">
            <w:pPr>
              <w:contextualSpacing/>
              <w:jc w:val="center"/>
            </w:pPr>
          </w:p>
        </w:tc>
      </w:tr>
      <w:tr w:rsidR="003D4DF8" w:rsidRPr="00B84204" w14:paraId="6C70E668" w14:textId="77777777" w:rsidTr="00603D4A">
        <w:trPr>
          <w:trHeight w:val="382"/>
        </w:trPr>
        <w:tc>
          <w:tcPr>
            <w:tcW w:w="276" w:type="pct"/>
          </w:tcPr>
          <w:p w14:paraId="7CAA6CB3" w14:textId="77777777" w:rsidR="003D4DF8" w:rsidRPr="00B84204" w:rsidRDefault="003D4DF8" w:rsidP="00603D4A">
            <w:pPr>
              <w:contextualSpacing/>
              <w:jc w:val="center"/>
            </w:pPr>
            <w:r w:rsidRPr="00B84204">
              <w:t>3.</w:t>
            </w:r>
          </w:p>
        </w:tc>
        <w:tc>
          <w:tcPr>
            <w:tcW w:w="192" w:type="pct"/>
          </w:tcPr>
          <w:p w14:paraId="3118FBF9" w14:textId="77777777" w:rsidR="003D4DF8" w:rsidRPr="00B84204" w:rsidRDefault="003D4DF8" w:rsidP="00603D4A">
            <w:pPr>
              <w:contextualSpacing/>
              <w:jc w:val="center"/>
            </w:pPr>
            <w:r w:rsidRPr="00B84204">
              <w:t>a.</w:t>
            </w:r>
          </w:p>
        </w:tc>
        <w:tc>
          <w:tcPr>
            <w:tcW w:w="3512" w:type="pct"/>
            <w:vAlign w:val="center"/>
          </w:tcPr>
          <w:p w14:paraId="26875D7E" w14:textId="77777777" w:rsidR="003D4DF8" w:rsidRPr="00B84204" w:rsidRDefault="003D4DF8" w:rsidP="00AC783C">
            <w:pPr>
              <w:contextualSpacing/>
              <w:jc w:val="both"/>
            </w:pPr>
            <w:r w:rsidRPr="00B84204">
              <w:t xml:space="preserve">Explain the steps involved in solving a system of differential equations using numerical integration with Euler’s method. </w:t>
            </w:r>
          </w:p>
        </w:tc>
        <w:tc>
          <w:tcPr>
            <w:tcW w:w="325" w:type="pct"/>
            <w:vAlign w:val="center"/>
          </w:tcPr>
          <w:p w14:paraId="321A830A" w14:textId="77777777" w:rsidR="003D4DF8" w:rsidRPr="00B84204" w:rsidRDefault="003D4DF8" w:rsidP="00AC783C">
            <w:pPr>
              <w:contextualSpacing/>
            </w:pPr>
            <w:r w:rsidRPr="00B84204">
              <w:t>CO3</w:t>
            </w:r>
          </w:p>
        </w:tc>
        <w:tc>
          <w:tcPr>
            <w:tcW w:w="260" w:type="pct"/>
            <w:vAlign w:val="center"/>
          </w:tcPr>
          <w:p w14:paraId="3E21EF6C" w14:textId="77777777" w:rsidR="003D4DF8" w:rsidRPr="00B84204" w:rsidRDefault="003D4DF8" w:rsidP="00AC783C">
            <w:pPr>
              <w:contextualSpacing/>
            </w:pPr>
            <w:r w:rsidRPr="00B84204">
              <w:t>An</w:t>
            </w:r>
          </w:p>
        </w:tc>
        <w:tc>
          <w:tcPr>
            <w:tcW w:w="435" w:type="pct"/>
            <w:vAlign w:val="center"/>
          </w:tcPr>
          <w:p w14:paraId="36EAE571" w14:textId="77777777" w:rsidR="003D4DF8" w:rsidRPr="00B84204" w:rsidRDefault="003D4DF8" w:rsidP="00AC783C">
            <w:pPr>
              <w:contextualSpacing/>
              <w:jc w:val="center"/>
            </w:pPr>
            <w:r w:rsidRPr="00B84204">
              <w:t>10</w:t>
            </w:r>
          </w:p>
        </w:tc>
      </w:tr>
      <w:tr w:rsidR="003D4DF8" w:rsidRPr="00B84204" w14:paraId="6732EEFD" w14:textId="77777777" w:rsidTr="00603D4A">
        <w:trPr>
          <w:trHeight w:val="382"/>
        </w:trPr>
        <w:tc>
          <w:tcPr>
            <w:tcW w:w="276" w:type="pct"/>
          </w:tcPr>
          <w:p w14:paraId="42441320" w14:textId="77777777" w:rsidR="003D4DF8" w:rsidRPr="00B84204" w:rsidRDefault="003D4DF8" w:rsidP="00603D4A">
            <w:pPr>
              <w:contextualSpacing/>
              <w:jc w:val="center"/>
            </w:pPr>
          </w:p>
        </w:tc>
        <w:tc>
          <w:tcPr>
            <w:tcW w:w="192" w:type="pct"/>
          </w:tcPr>
          <w:p w14:paraId="489E8977" w14:textId="77777777" w:rsidR="003D4DF8" w:rsidRPr="00B84204" w:rsidRDefault="003D4DF8" w:rsidP="00603D4A">
            <w:pPr>
              <w:contextualSpacing/>
              <w:jc w:val="center"/>
            </w:pPr>
            <w:r w:rsidRPr="00B84204">
              <w:t>b.</w:t>
            </w:r>
          </w:p>
        </w:tc>
        <w:tc>
          <w:tcPr>
            <w:tcW w:w="3512" w:type="pct"/>
            <w:vAlign w:val="center"/>
          </w:tcPr>
          <w:p w14:paraId="050C8814" w14:textId="77777777" w:rsidR="003D4DF8" w:rsidRPr="00B84204" w:rsidRDefault="003D4DF8" w:rsidP="00AC783C">
            <w:pPr>
              <w:contextualSpacing/>
              <w:jc w:val="both"/>
              <w:rPr>
                <w:bCs/>
              </w:rPr>
            </w:pPr>
            <w:r w:rsidRPr="00B84204">
              <w:rPr>
                <w:bCs/>
              </w:rPr>
              <w:t>Infer the problems associated with 1</w:t>
            </w:r>
            <w:r w:rsidRPr="00B84204">
              <w:rPr>
                <w:bCs/>
                <w:vertAlign w:val="superscript"/>
              </w:rPr>
              <w:t>st</w:t>
            </w:r>
            <w:r w:rsidRPr="00B84204">
              <w:rPr>
                <w:bCs/>
              </w:rPr>
              <w:t xml:space="preserve"> order numerical approach. Appraise the use of Runge-Kutta method or any alternative strategies for a better integration accuracy.</w:t>
            </w:r>
          </w:p>
        </w:tc>
        <w:tc>
          <w:tcPr>
            <w:tcW w:w="325" w:type="pct"/>
            <w:vAlign w:val="center"/>
          </w:tcPr>
          <w:p w14:paraId="4CCD25AE" w14:textId="77777777" w:rsidR="003D4DF8" w:rsidRPr="00B84204" w:rsidRDefault="003D4DF8" w:rsidP="00AC783C">
            <w:pPr>
              <w:contextualSpacing/>
            </w:pPr>
            <w:r w:rsidRPr="00B84204">
              <w:t>CO3</w:t>
            </w:r>
          </w:p>
        </w:tc>
        <w:tc>
          <w:tcPr>
            <w:tcW w:w="260" w:type="pct"/>
            <w:vAlign w:val="center"/>
          </w:tcPr>
          <w:p w14:paraId="752B69D0" w14:textId="77777777" w:rsidR="003D4DF8" w:rsidRPr="00B84204" w:rsidRDefault="003D4DF8" w:rsidP="00AC783C">
            <w:pPr>
              <w:contextualSpacing/>
            </w:pPr>
            <w:r w:rsidRPr="00B84204">
              <w:t>An</w:t>
            </w:r>
          </w:p>
        </w:tc>
        <w:tc>
          <w:tcPr>
            <w:tcW w:w="435" w:type="pct"/>
            <w:vAlign w:val="center"/>
          </w:tcPr>
          <w:p w14:paraId="1D873618" w14:textId="77777777" w:rsidR="003D4DF8" w:rsidRPr="00B84204" w:rsidRDefault="003D4DF8" w:rsidP="00AC783C">
            <w:pPr>
              <w:contextualSpacing/>
              <w:jc w:val="center"/>
            </w:pPr>
            <w:r w:rsidRPr="00B84204">
              <w:t>6</w:t>
            </w:r>
          </w:p>
        </w:tc>
      </w:tr>
      <w:tr w:rsidR="003D4DF8" w:rsidRPr="00B84204" w14:paraId="664E0C96" w14:textId="77777777" w:rsidTr="0055358A">
        <w:trPr>
          <w:trHeight w:val="152"/>
        </w:trPr>
        <w:tc>
          <w:tcPr>
            <w:tcW w:w="276" w:type="pct"/>
            <w:vAlign w:val="center"/>
          </w:tcPr>
          <w:p w14:paraId="28074990" w14:textId="77777777" w:rsidR="003D4DF8" w:rsidRPr="00B84204" w:rsidRDefault="003D4DF8" w:rsidP="00AC783C">
            <w:pPr>
              <w:contextualSpacing/>
            </w:pPr>
          </w:p>
        </w:tc>
        <w:tc>
          <w:tcPr>
            <w:tcW w:w="192" w:type="pct"/>
            <w:vAlign w:val="center"/>
          </w:tcPr>
          <w:p w14:paraId="3A9DD122" w14:textId="77777777" w:rsidR="003D4DF8" w:rsidRPr="00B84204" w:rsidRDefault="003D4DF8" w:rsidP="00AC783C">
            <w:pPr>
              <w:contextualSpacing/>
            </w:pPr>
          </w:p>
        </w:tc>
        <w:tc>
          <w:tcPr>
            <w:tcW w:w="3512" w:type="pct"/>
            <w:vAlign w:val="center"/>
          </w:tcPr>
          <w:p w14:paraId="536CEB8E" w14:textId="77777777" w:rsidR="003D4DF8" w:rsidRPr="00B84204" w:rsidRDefault="003D4DF8" w:rsidP="00AC783C">
            <w:pPr>
              <w:contextualSpacing/>
              <w:jc w:val="both"/>
            </w:pPr>
          </w:p>
        </w:tc>
        <w:tc>
          <w:tcPr>
            <w:tcW w:w="325" w:type="pct"/>
            <w:vAlign w:val="center"/>
          </w:tcPr>
          <w:p w14:paraId="14957723" w14:textId="77777777" w:rsidR="003D4DF8" w:rsidRPr="00B84204" w:rsidRDefault="003D4DF8" w:rsidP="00AC783C">
            <w:pPr>
              <w:contextualSpacing/>
            </w:pPr>
          </w:p>
        </w:tc>
        <w:tc>
          <w:tcPr>
            <w:tcW w:w="260" w:type="pct"/>
            <w:vAlign w:val="center"/>
          </w:tcPr>
          <w:p w14:paraId="4508374E" w14:textId="77777777" w:rsidR="003D4DF8" w:rsidRPr="00B84204" w:rsidRDefault="003D4DF8" w:rsidP="00AC783C">
            <w:pPr>
              <w:contextualSpacing/>
            </w:pPr>
          </w:p>
        </w:tc>
        <w:tc>
          <w:tcPr>
            <w:tcW w:w="435" w:type="pct"/>
            <w:vAlign w:val="center"/>
          </w:tcPr>
          <w:p w14:paraId="673E9103" w14:textId="77777777" w:rsidR="003D4DF8" w:rsidRPr="00B84204" w:rsidRDefault="003D4DF8" w:rsidP="00AC783C">
            <w:pPr>
              <w:contextualSpacing/>
              <w:jc w:val="center"/>
            </w:pPr>
          </w:p>
        </w:tc>
      </w:tr>
      <w:tr w:rsidR="003D4DF8" w:rsidRPr="00B84204" w14:paraId="65B831A7" w14:textId="77777777" w:rsidTr="00603D4A">
        <w:trPr>
          <w:trHeight w:val="382"/>
        </w:trPr>
        <w:tc>
          <w:tcPr>
            <w:tcW w:w="276" w:type="pct"/>
          </w:tcPr>
          <w:p w14:paraId="5B45B0EE" w14:textId="77777777" w:rsidR="003D4DF8" w:rsidRPr="00B84204" w:rsidRDefault="003D4DF8" w:rsidP="00603D4A">
            <w:pPr>
              <w:contextualSpacing/>
              <w:jc w:val="center"/>
            </w:pPr>
            <w:r w:rsidRPr="00B84204">
              <w:t>4.</w:t>
            </w:r>
          </w:p>
        </w:tc>
        <w:tc>
          <w:tcPr>
            <w:tcW w:w="192" w:type="pct"/>
          </w:tcPr>
          <w:p w14:paraId="1BA17D85" w14:textId="77777777" w:rsidR="003D4DF8" w:rsidRPr="00B84204" w:rsidRDefault="003D4DF8" w:rsidP="00603D4A">
            <w:pPr>
              <w:contextualSpacing/>
              <w:jc w:val="center"/>
            </w:pPr>
            <w:r w:rsidRPr="00B84204">
              <w:t>a.</w:t>
            </w:r>
          </w:p>
        </w:tc>
        <w:tc>
          <w:tcPr>
            <w:tcW w:w="3512" w:type="pct"/>
            <w:vAlign w:val="center"/>
          </w:tcPr>
          <w:p w14:paraId="1D590FBD" w14:textId="77777777" w:rsidR="003D4DF8" w:rsidRPr="00B84204" w:rsidRDefault="003D4DF8" w:rsidP="00AC783C">
            <w:pPr>
              <w:contextualSpacing/>
              <w:jc w:val="both"/>
            </w:pPr>
            <w:r w:rsidRPr="00B84204">
              <w:t xml:space="preserve">Examine the utility of cross validation approach in modelling. Determine the steps involved in the </w:t>
            </w:r>
            <w:r w:rsidRPr="00B84204">
              <w:rPr>
                <w:i/>
                <w:iCs/>
              </w:rPr>
              <w:t>k-</w:t>
            </w:r>
            <w:r w:rsidRPr="00B84204">
              <w:t>fold cross validation with schematics, if necessary.</w:t>
            </w:r>
          </w:p>
        </w:tc>
        <w:tc>
          <w:tcPr>
            <w:tcW w:w="325" w:type="pct"/>
            <w:vAlign w:val="center"/>
          </w:tcPr>
          <w:p w14:paraId="7CBD96E1" w14:textId="77777777" w:rsidR="003D4DF8" w:rsidRPr="00B84204" w:rsidRDefault="003D4DF8" w:rsidP="00AC783C">
            <w:pPr>
              <w:contextualSpacing/>
            </w:pPr>
            <w:r w:rsidRPr="00B84204">
              <w:t>CO4</w:t>
            </w:r>
          </w:p>
        </w:tc>
        <w:tc>
          <w:tcPr>
            <w:tcW w:w="260" w:type="pct"/>
            <w:vAlign w:val="center"/>
          </w:tcPr>
          <w:p w14:paraId="1052320C" w14:textId="77777777" w:rsidR="003D4DF8" w:rsidRPr="00B84204" w:rsidRDefault="003D4DF8" w:rsidP="00AC783C">
            <w:pPr>
              <w:contextualSpacing/>
            </w:pPr>
            <w:r w:rsidRPr="00B84204">
              <w:t>A</w:t>
            </w:r>
          </w:p>
        </w:tc>
        <w:tc>
          <w:tcPr>
            <w:tcW w:w="435" w:type="pct"/>
            <w:vAlign w:val="center"/>
          </w:tcPr>
          <w:p w14:paraId="3C56B706" w14:textId="77777777" w:rsidR="003D4DF8" w:rsidRPr="00B84204" w:rsidRDefault="003D4DF8" w:rsidP="00AC783C">
            <w:pPr>
              <w:contextualSpacing/>
              <w:jc w:val="center"/>
            </w:pPr>
            <w:r w:rsidRPr="00B84204">
              <w:t>10</w:t>
            </w:r>
          </w:p>
        </w:tc>
      </w:tr>
      <w:tr w:rsidR="003D4DF8" w:rsidRPr="00B84204" w14:paraId="112428D7" w14:textId="77777777" w:rsidTr="00603D4A">
        <w:trPr>
          <w:trHeight w:val="382"/>
        </w:trPr>
        <w:tc>
          <w:tcPr>
            <w:tcW w:w="276" w:type="pct"/>
          </w:tcPr>
          <w:p w14:paraId="6655B0A7" w14:textId="77777777" w:rsidR="003D4DF8" w:rsidRPr="00B84204" w:rsidRDefault="003D4DF8" w:rsidP="00603D4A">
            <w:pPr>
              <w:contextualSpacing/>
              <w:jc w:val="center"/>
            </w:pPr>
          </w:p>
        </w:tc>
        <w:tc>
          <w:tcPr>
            <w:tcW w:w="192" w:type="pct"/>
          </w:tcPr>
          <w:p w14:paraId="0066E079" w14:textId="77777777" w:rsidR="003D4DF8" w:rsidRPr="00B84204" w:rsidRDefault="003D4DF8" w:rsidP="00603D4A">
            <w:pPr>
              <w:contextualSpacing/>
              <w:jc w:val="center"/>
            </w:pPr>
            <w:r w:rsidRPr="00B84204">
              <w:t>b.</w:t>
            </w:r>
          </w:p>
        </w:tc>
        <w:tc>
          <w:tcPr>
            <w:tcW w:w="3512" w:type="pct"/>
            <w:vAlign w:val="center"/>
          </w:tcPr>
          <w:p w14:paraId="05BE215B" w14:textId="77777777" w:rsidR="003D4DF8" w:rsidRPr="00B84204" w:rsidRDefault="003D4DF8" w:rsidP="00AC783C">
            <w:pPr>
              <w:jc w:val="both"/>
            </w:pPr>
            <w:r w:rsidRPr="00B84204">
              <w:t>For a given sets of model parameters, the following modelled values are projected against the experimental one.</w:t>
            </w:r>
          </w:p>
          <w:p w14:paraId="6A1257A8" w14:textId="77777777" w:rsidR="003D4DF8" w:rsidRPr="00B84204" w:rsidRDefault="003D4DF8" w:rsidP="00AC783C">
            <w:pPr>
              <w:jc w:val="both"/>
            </w:pPr>
            <w:r w:rsidRPr="00B84204">
              <w:t>Expt. X    (g/L)</w:t>
            </w:r>
            <w:r w:rsidRPr="00B84204">
              <w:tab/>
              <w:t xml:space="preserve">  1</w:t>
            </w:r>
            <w:r w:rsidRPr="00B84204">
              <w:tab/>
              <w:t>2</w:t>
            </w:r>
            <w:r w:rsidRPr="00B84204">
              <w:tab/>
              <w:t>3</w:t>
            </w:r>
            <w:r w:rsidRPr="00B84204">
              <w:tab/>
              <w:t>4</w:t>
            </w:r>
          </w:p>
          <w:p w14:paraId="5CB9A7B3" w14:textId="77777777" w:rsidR="003D4DF8" w:rsidRPr="00B84204" w:rsidRDefault="003D4DF8" w:rsidP="00AC783C">
            <w:pPr>
              <w:jc w:val="both"/>
            </w:pPr>
            <w:r w:rsidRPr="00B84204">
              <w:t>Model X (g/L)</w:t>
            </w:r>
            <w:r w:rsidRPr="00B84204">
              <w:tab/>
              <w:t xml:space="preserve">              1.5</w:t>
            </w:r>
            <w:r w:rsidRPr="00B84204">
              <w:tab/>
              <w:t>2.5</w:t>
            </w:r>
            <w:r w:rsidRPr="00B84204">
              <w:tab/>
              <w:t>3.25</w:t>
            </w:r>
            <w:r w:rsidRPr="00B84204">
              <w:tab/>
              <w:t>4.75</w:t>
            </w:r>
          </w:p>
          <w:p w14:paraId="596365A7" w14:textId="77777777" w:rsidR="003D4DF8" w:rsidRPr="00B84204" w:rsidRDefault="003D4DF8" w:rsidP="00AC783C">
            <w:pPr>
              <w:contextualSpacing/>
              <w:jc w:val="both"/>
              <w:rPr>
                <w:bCs/>
              </w:rPr>
            </w:pPr>
            <w:r w:rsidRPr="00B84204">
              <w:t>Compute the SSE and R</w:t>
            </w:r>
            <w:r w:rsidRPr="00B84204">
              <w:rPr>
                <w:vertAlign w:val="superscript"/>
              </w:rPr>
              <w:t>2</w:t>
            </w:r>
            <w:r w:rsidRPr="00B84204">
              <w:t xml:space="preserve"> for the given data set.</w:t>
            </w:r>
          </w:p>
        </w:tc>
        <w:tc>
          <w:tcPr>
            <w:tcW w:w="325" w:type="pct"/>
            <w:vAlign w:val="center"/>
          </w:tcPr>
          <w:p w14:paraId="553F9986" w14:textId="77777777" w:rsidR="003D4DF8" w:rsidRPr="00B84204" w:rsidRDefault="003D4DF8" w:rsidP="00AC783C">
            <w:pPr>
              <w:contextualSpacing/>
            </w:pPr>
            <w:r w:rsidRPr="00B84204">
              <w:t>CO4</w:t>
            </w:r>
          </w:p>
        </w:tc>
        <w:tc>
          <w:tcPr>
            <w:tcW w:w="260" w:type="pct"/>
            <w:vAlign w:val="center"/>
          </w:tcPr>
          <w:p w14:paraId="03F18C11" w14:textId="77777777" w:rsidR="003D4DF8" w:rsidRPr="00B84204" w:rsidRDefault="003D4DF8" w:rsidP="00AC783C">
            <w:pPr>
              <w:contextualSpacing/>
            </w:pPr>
            <w:r w:rsidRPr="00B84204">
              <w:t>A</w:t>
            </w:r>
          </w:p>
        </w:tc>
        <w:tc>
          <w:tcPr>
            <w:tcW w:w="435" w:type="pct"/>
            <w:vAlign w:val="center"/>
          </w:tcPr>
          <w:p w14:paraId="6497083E" w14:textId="77777777" w:rsidR="003D4DF8" w:rsidRPr="00B84204" w:rsidRDefault="003D4DF8" w:rsidP="00AC783C">
            <w:pPr>
              <w:contextualSpacing/>
              <w:jc w:val="center"/>
            </w:pPr>
            <w:r w:rsidRPr="00B84204">
              <w:t>6</w:t>
            </w:r>
          </w:p>
        </w:tc>
      </w:tr>
      <w:tr w:rsidR="003D4DF8" w:rsidRPr="00B84204" w14:paraId="607A92D0" w14:textId="77777777" w:rsidTr="0055358A">
        <w:trPr>
          <w:trHeight w:val="193"/>
        </w:trPr>
        <w:tc>
          <w:tcPr>
            <w:tcW w:w="276" w:type="pct"/>
            <w:vAlign w:val="center"/>
          </w:tcPr>
          <w:p w14:paraId="333F6C50" w14:textId="77777777" w:rsidR="003D4DF8" w:rsidRPr="00B84204" w:rsidRDefault="003D4DF8" w:rsidP="00AC783C">
            <w:pPr>
              <w:contextualSpacing/>
            </w:pPr>
          </w:p>
        </w:tc>
        <w:tc>
          <w:tcPr>
            <w:tcW w:w="192" w:type="pct"/>
            <w:vAlign w:val="center"/>
          </w:tcPr>
          <w:p w14:paraId="232B1959" w14:textId="77777777" w:rsidR="003D4DF8" w:rsidRPr="00B84204" w:rsidRDefault="003D4DF8" w:rsidP="00AC783C">
            <w:pPr>
              <w:contextualSpacing/>
            </w:pPr>
          </w:p>
        </w:tc>
        <w:tc>
          <w:tcPr>
            <w:tcW w:w="3512" w:type="pct"/>
            <w:vAlign w:val="center"/>
          </w:tcPr>
          <w:p w14:paraId="47782E78" w14:textId="77777777" w:rsidR="003D4DF8" w:rsidRPr="00B84204" w:rsidRDefault="003D4DF8" w:rsidP="00AC783C">
            <w:pPr>
              <w:contextualSpacing/>
              <w:jc w:val="both"/>
            </w:pPr>
          </w:p>
        </w:tc>
        <w:tc>
          <w:tcPr>
            <w:tcW w:w="325" w:type="pct"/>
            <w:vAlign w:val="center"/>
          </w:tcPr>
          <w:p w14:paraId="689B81D7" w14:textId="77777777" w:rsidR="003D4DF8" w:rsidRPr="00B84204" w:rsidRDefault="003D4DF8" w:rsidP="00AC783C">
            <w:pPr>
              <w:contextualSpacing/>
            </w:pPr>
          </w:p>
        </w:tc>
        <w:tc>
          <w:tcPr>
            <w:tcW w:w="260" w:type="pct"/>
            <w:vAlign w:val="center"/>
          </w:tcPr>
          <w:p w14:paraId="30D1038D" w14:textId="77777777" w:rsidR="003D4DF8" w:rsidRPr="00B84204" w:rsidRDefault="003D4DF8" w:rsidP="00AC783C">
            <w:pPr>
              <w:contextualSpacing/>
            </w:pPr>
          </w:p>
        </w:tc>
        <w:tc>
          <w:tcPr>
            <w:tcW w:w="435" w:type="pct"/>
            <w:vAlign w:val="center"/>
          </w:tcPr>
          <w:p w14:paraId="5D820805" w14:textId="77777777" w:rsidR="003D4DF8" w:rsidRPr="00B84204" w:rsidRDefault="003D4DF8" w:rsidP="00AC783C">
            <w:pPr>
              <w:contextualSpacing/>
              <w:jc w:val="center"/>
            </w:pPr>
          </w:p>
        </w:tc>
      </w:tr>
      <w:tr w:rsidR="003D4DF8" w:rsidRPr="00B84204" w14:paraId="73055793" w14:textId="77777777" w:rsidTr="00603D4A">
        <w:trPr>
          <w:trHeight w:val="382"/>
        </w:trPr>
        <w:tc>
          <w:tcPr>
            <w:tcW w:w="276" w:type="pct"/>
          </w:tcPr>
          <w:p w14:paraId="595F1E16" w14:textId="77777777" w:rsidR="003D4DF8" w:rsidRPr="00B84204" w:rsidRDefault="003D4DF8" w:rsidP="00603D4A">
            <w:pPr>
              <w:contextualSpacing/>
              <w:jc w:val="center"/>
            </w:pPr>
            <w:r w:rsidRPr="00B84204">
              <w:t>5.</w:t>
            </w:r>
          </w:p>
        </w:tc>
        <w:tc>
          <w:tcPr>
            <w:tcW w:w="192" w:type="pct"/>
          </w:tcPr>
          <w:p w14:paraId="31121ABE" w14:textId="77777777" w:rsidR="003D4DF8" w:rsidRPr="00B84204" w:rsidRDefault="003D4DF8" w:rsidP="00603D4A">
            <w:pPr>
              <w:contextualSpacing/>
              <w:jc w:val="center"/>
            </w:pPr>
            <w:r w:rsidRPr="00B84204">
              <w:t>a.</w:t>
            </w:r>
          </w:p>
        </w:tc>
        <w:tc>
          <w:tcPr>
            <w:tcW w:w="3512" w:type="pct"/>
            <w:vAlign w:val="center"/>
          </w:tcPr>
          <w:p w14:paraId="1E98C251" w14:textId="77777777" w:rsidR="003D4DF8" w:rsidRPr="00B84204" w:rsidRDefault="003D4DF8" w:rsidP="00AC783C">
            <w:pPr>
              <w:contextualSpacing/>
              <w:jc w:val="both"/>
            </w:pPr>
            <w:r w:rsidRPr="00B84204">
              <w:t>Discuss the parameter identifiability problem in modelling. How can we improve the confidence in parameter estimation?</w:t>
            </w:r>
          </w:p>
        </w:tc>
        <w:tc>
          <w:tcPr>
            <w:tcW w:w="325" w:type="pct"/>
            <w:vAlign w:val="center"/>
          </w:tcPr>
          <w:p w14:paraId="6563685A" w14:textId="77777777" w:rsidR="003D4DF8" w:rsidRPr="00B84204" w:rsidRDefault="003D4DF8" w:rsidP="00AC783C">
            <w:pPr>
              <w:contextualSpacing/>
            </w:pPr>
            <w:r w:rsidRPr="00B84204">
              <w:t>CO5</w:t>
            </w:r>
          </w:p>
        </w:tc>
        <w:tc>
          <w:tcPr>
            <w:tcW w:w="260" w:type="pct"/>
            <w:vAlign w:val="center"/>
          </w:tcPr>
          <w:p w14:paraId="31A7371D" w14:textId="77777777" w:rsidR="003D4DF8" w:rsidRPr="00B84204" w:rsidRDefault="003D4DF8" w:rsidP="00AC783C">
            <w:pPr>
              <w:contextualSpacing/>
            </w:pPr>
            <w:r w:rsidRPr="00B84204">
              <w:t>U</w:t>
            </w:r>
          </w:p>
        </w:tc>
        <w:tc>
          <w:tcPr>
            <w:tcW w:w="435" w:type="pct"/>
            <w:vAlign w:val="center"/>
          </w:tcPr>
          <w:p w14:paraId="76FA1505" w14:textId="77777777" w:rsidR="003D4DF8" w:rsidRPr="00B84204" w:rsidRDefault="003D4DF8" w:rsidP="00AC783C">
            <w:pPr>
              <w:contextualSpacing/>
              <w:jc w:val="center"/>
            </w:pPr>
            <w:r w:rsidRPr="00B84204">
              <w:t>10</w:t>
            </w:r>
          </w:p>
        </w:tc>
      </w:tr>
      <w:tr w:rsidR="003D4DF8" w:rsidRPr="00B84204" w14:paraId="139B544F" w14:textId="77777777" w:rsidTr="00603D4A">
        <w:trPr>
          <w:trHeight w:val="382"/>
        </w:trPr>
        <w:tc>
          <w:tcPr>
            <w:tcW w:w="276" w:type="pct"/>
          </w:tcPr>
          <w:p w14:paraId="2EFD9EDC" w14:textId="77777777" w:rsidR="003D4DF8" w:rsidRPr="00B84204" w:rsidRDefault="003D4DF8" w:rsidP="00603D4A">
            <w:pPr>
              <w:contextualSpacing/>
              <w:jc w:val="center"/>
            </w:pPr>
          </w:p>
        </w:tc>
        <w:tc>
          <w:tcPr>
            <w:tcW w:w="192" w:type="pct"/>
          </w:tcPr>
          <w:p w14:paraId="52C42C85" w14:textId="77777777" w:rsidR="003D4DF8" w:rsidRPr="00B84204" w:rsidRDefault="003D4DF8" w:rsidP="00603D4A">
            <w:pPr>
              <w:contextualSpacing/>
              <w:jc w:val="center"/>
            </w:pPr>
            <w:r w:rsidRPr="00B84204">
              <w:t>b.</w:t>
            </w:r>
          </w:p>
        </w:tc>
        <w:tc>
          <w:tcPr>
            <w:tcW w:w="3512" w:type="pct"/>
            <w:vAlign w:val="center"/>
          </w:tcPr>
          <w:p w14:paraId="4AECD8E9" w14:textId="77777777" w:rsidR="003D4DF8" w:rsidRPr="00B84204" w:rsidRDefault="003D4DF8" w:rsidP="00AC783C">
            <w:pPr>
              <w:contextualSpacing/>
              <w:jc w:val="both"/>
              <w:rPr>
                <w:bCs/>
              </w:rPr>
            </w:pPr>
            <w:r w:rsidRPr="00B84204">
              <w:rPr>
                <w:bCs/>
              </w:rPr>
              <w:t>Interpret the terms involved in logistic growth models. Identify the limitations of using a logistic growth kinetics.</w:t>
            </w:r>
          </w:p>
        </w:tc>
        <w:tc>
          <w:tcPr>
            <w:tcW w:w="325" w:type="pct"/>
            <w:vAlign w:val="center"/>
          </w:tcPr>
          <w:p w14:paraId="7B4A4060" w14:textId="77777777" w:rsidR="003D4DF8" w:rsidRPr="00B84204" w:rsidRDefault="003D4DF8" w:rsidP="00AC783C">
            <w:pPr>
              <w:contextualSpacing/>
            </w:pPr>
            <w:r w:rsidRPr="00B84204">
              <w:t>CO5</w:t>
            </w:r>
          </w:p>
        </w:tc>
        <w:tc>
          <w:tcPr>
            <w:tcW w:w="260" w:type="pct"/>
            <w:vAlign w:val="center"/>
          </w:tcPr>
          <w:p w14:paraId="6A94ABFE" w14:textId="77777777" w:rsidR="003D4DF8" w:rsidRPr="00B84204" w:rsidRDefault="003D4DF8" w:rsidP="00AC783C">
            <w:pPr>
              <w:contextualSpacing/>
            </w:pPr>
            <w:r w:rsidRPr="00B84204">
              <w:t>U</w:t>
            </w:r>
          </w:p>
        </w:tc>
        <w:tc>
          <w:tcPr>
            <w:tcW w:w="435" w:type="pct"/>
            <w:vAlign w:val="center"/>
          </w:tcPr>
          <w:p w14:paraId="649718B2" w14:textId="77777777" w:rsidR="003D4DF8" w:rsidRPr="00B84204" w:rsidRDefault="003D4DF8" w:rsidP="00AC783C">
            <w:pPr>
              <w:contextualSpacing/>
              <w:jc w:val="center"/>
            </w:pPr>
            <w:r w:rsidRPr="00B84204">
              <w:t>6</w:t>
            </w:r>
          </w:p>
        </w:tc>
      </w:tr>
      <w:tr w:rsidR="003D4DF8" w:rsidRPr="00B84204" w14:paraId="1A47AD9D" w14:textId="77777777" w:rsidTr="0055358A">
        <w:trPr>
          <w:trHeight w:val="209"/>
        </w:trPr>
        <w:tc>
          <w:tcPr>
            <w:tcW w:w="276" w:type="pct"/>
            <w:vAlign w:val="center"/>
          </w:tcPr>
          <w:p w14:paraId="48FE26E7" w14:textId="77777777" w:rsidR="003D4DF8" w:rsidRPr="00B84204" w:rsidRDefault="003D4DF8" w:rsidP="00AC783C">
            <w:pPr>
              <w:contextualSpacing/>
            </w:pPr>
          </w:p>
        </w:tc>
        <w:tc>
          <w:tcPr>
            <w:tcW w:w="192" w:type="pct"/>
            <w:vAlign w:val="center"/>
          </w:tcPr>
          <w:p w14:paraId="59273B57" w14:textId="77777777" w:rsidR="003D4DF8" w:rsidRPr="00B84204" w:rsidRDefault="003D4DF8" w:rsidP="00AC783C">
            <w:pPr>
              <w:contextualSpacing/>
            </w:pPr>
          </w:p>
        </w:tc>
        <w:tc>
          <w:tcPr>
            <w:tcW w:w="3512" w:type="pct"/>
            <w:vAlign w:val="center"/>
          </w:tcPr>
          <w:p w14:paraId="511C6720" w14:textId="77777777" w:rsidR="003D4DF8" w:rsidRPr="00B84204" w:rsidRDefault="003D4DF8" w:rsidP="00AC783C">
            <w:pPr>
              <w:contextualSpacing/>
              <w:jc w:val="both"/>
            </w:pPr>
          </w:p>
        </w:tc>
        <w:tc>
          <w:tcPr>
            <w:tcW w:w="325" w:type="pct"/>
            <w:vAlign w:val="center"/>
          </w:tcPr>
          <w:p w14:paraId="49AD0D64" w14:textId="77777777" w:rsidR="003D4DF8" w:rsidRPr="00B84204" w:rsidRDefault="003D4DF8" w:rsidP="00AC783C">
            <w:pPr>
              <w:contextualSpacing/>
            </w:pPr>
          </w:p>
        </w:tc>
        <w:tc>
          <w:tcPr>
            <w:tcW w:w="260" w:type="pct"/>
            <w:vAlign w:val="center"/>
          </w:tcPr>
          <w:p w14:paraId="0EE79C35" w14:textId="77777777" w:rsidR="003D4DF8" w:rsidRPr="00B84204" w:rsidRDefault="003D4DF8" w:rsidP="00AC783C">
            <w:pPr>
              <w:contextualSpacing/>
            </w:pPr>
          </w:p>
        </w:tc>
        <w:tc>
          <w:tcPr>
            <w:tcW w:w="435" w:type="pct"/>
            <w:vAlign w:val="center"/>
          </w:tcPr>
          <w:p w14:paraId="66605FCA" w14:textId="77777777" w:rsidR="003D4DF8" w:rsidRPr="00B84204" w:rsidRDefault="003D4DF8" w:rsidP="00AC783C">
            <w:pPr>
              <w:contextualSpacing/>
              <w:jc w:val="center"/>
            </w:pPr>
          </w:p>
        </w:tc>
      </w:tr>
      <w:tr w:rsidR="003D4DF8" w:rsidRPr="00B84204" w14:paraId="6BAEBF64" w14:textId="77777777" w:rsidTr="0055358A">
        <w:trPr>
          <w:trHeight w:val="382"/>
        </w:trPr>
        <w:tc>
          <w:tcPr>
            <w:tcW w:w="276" w:type="pct"/>
            <w:vAlign w:val="center"/>
          </w:tcPr>
          <w:p w14:paraId="4ADC22B9" w14:textId="77777777" w:rsidR="003D4DF8" w:rsidRPr="00B84204" w:rsidRDefault="003D4DF8" w:rsidP="00AC783C">
            <w:pPr>
              <w:contextualSpacing/>
            </w:pPr>
            <w:r w:rsidRPr="00B84204">
              <w:t>6.</w:t>
            </w:r>
          </w:p>
        </w:tc>
        <w:tc>
          <w:tcPr>
            <w:tcW w:w="192" w:type="pct"/>
            <w:vAlign w:val="center"/>
          </w:tcPr>
          <w:p w14:paraId="7A2CE001" w14:textId="77777777" w:rsidR="003D4DF8" w:rsidRPr="00B84204" w:rsidRDefault="003D4DF8" w:rsidP="00AC783C">
            <w:pPr>
              <w:contextualSpacing/>
            </w:pPr>
            <w:r w:rsidRPr="00B84204">
              <w:t>a.</w:t>
            </w:r>
          </w:p>
        </w:tc>
        <w:tc>
          <w:tcPr>
            <w:tcW w:w="3512" w:type="pct"/>
            <w:vAlign w:val="center"/>
          </w:tcPr>
          <w:p w14:paraId="269A8D89" w14:textId="77777777" w:rsidR="003D4DF8" w:rsidRPr="00B84204" w:rsidRDefault="003D4DF8" w:rsidP="00AC783C">
            <w:pPr>
              <w:contextualSpacing/>
              <w:jc w:val="both"/>
            </w:pPr>
            <w:r w:rsidRPr="00B84204">
              <w:t>Develop a simplified process model that can capture the microbiological dynamics involved in the anaerobic digestion of substrate(s).</w:t>
            </w:r>
          </w:p>
        </w:tc>
        <w:tc>
          <w:tcPr>
            <w:tcW w:w="325" w:type="pct"/>
            <w:vAlign w:val="center"/>
          </w:tcPr>
          <w:p w14:paraId="12348E53" w14:textId="77777777" w:rsidR="003D4DF8" w:rsidRPr="00B84204" w:rsidRDefault="003D4DF8" w:rsidP="00AC783C">
            <w:pPr>
              <w:contextualSpacing/>
            </w:pPr>
            <w:r w:rsidRPr="00B84204">
              <w:t>CO6</w:t>
            </w:r>
          </w:p>
        </w:tc>
        <w:tc>
          <w:tcPr>
            <w:tcW w:w="260" w:type="pct"/>
            <w:vAlign w:val="center"/>
          </w:tcPr>
          <w:p w14:paraId="0544B98F" w14:textId="77777777" w:rsidR="003D4DF8" w:rsidRPr="00B84204" w:rsidRDefault="003D4DF8" w:rsidP="00AC783C">
            <w:pPr>
              <w:contextualSpacing/>
            </w:pPr>
            <w:r w:rsidRPr="00B84204">
              <w:t>C</w:t>
            </w:r>
          </w:p>
        </w:tc>
        <w:tc>
          <w:tcPr>
            <w:tcW w:w="435" w:type="pct"/>
            <w:vAlign w:val="center"/>
          </w:tcPr>
          <w:p w14:paraId="388F474A" w14:textId="77777777" w:rsidR="003D4DF8" w:rsidRPr="00B84204" w:rsidRDefault="003D4DF8" w:rsidP="00AC783C">
            <w:pPr>
              <w:contextualSpacing/>
              <w:jc w:val="center"/>
            </w:pPr>
            <w:r w:rsidRPr="00B84204">
              <w:t>10</w:t>
            </w:r>
          </w:p>
        </w:tc>
      </w:tr>
      <w:tr w:rsidR="003D4DF8" w:rsidRPr="00B84204" w14:paraId="2D60709D" w14:textId="77777777" w:rsidTr="0055358A">
        <w:trPr>
          <w:trHeight w:val="382"/>
        </w:trPr>
        <w:tc>
          <w:tcPr>
            <w:tcW w:w="276" w:type="pct"/>
            <w:vAlign w:val="center"/>
          </w:tcPr>
          <w:p w14:paraId="29F1538B" w14:textId="77777777" w:rsidR="003D4DF8" w:rsidRPr="00B84204" w:rsidRDefault="003D4DF8" w:rsidP="00AC783C">
            <w:pPr>
              <w:contextualSpacing/>
            </w:pPr>
          </w:p>
        </w:tc>
        <w:tc>
          <w:tcPr>
            <w:tcW w:w="192" w:type="pct"/>
            <w:vAlign w:val="center"/>
          </w:tcPr>
          <w:p w14:paraId="2A1ECAD9" w14:textId="77777777" w:rsidR="003D4DF8" w:rsidRPr="00B84204" w:rsidRDefault="003D4DF8" w:rsidP="00AC783C">
            <w:pPr>
              <w:contextualSpacing/>
            </w:pPr>
            <w:r w:rsidRPr="00B84204">
              <w:t>b.</w:t>
            </w:r>
          </w:p>
        </w:tc>
        <w:tc>
          <w:tcPr>
            <w:tcW w:w="3512" w:type="pct"/>
            <w:vAlign w:val="center"/>
          </w:tcPr>
          <w:p w14:paraId="7A58A804" w14:textId="77777777" w:rsidR="003D4DF8" w:rsidRPr="00B84204" w:rsidRDefault="003D4DF8" w:rsidP="00AC783C">
            <w:pPr>
              <w:contextualSpacing/>
              <w:jc w:val="both"/>
              <w:rPr>
                <w:bCs/>
              </w:rPr>
            </w:pPr>
            <w:r w:rsidRPr="00B84204">
              <w:rPr>
                <w:bCs/>
              </w:rPr>
              <w:t>Microorganism is growing on urea, and producing NH</w:t>
            </w:r>
            <w:r w:rsidRPr="00B84204">
              <w:rPr>
                <w:bCs/>
                <w:vertAlign w:val="subscript"/>
              </w:rPr>
              <w:t>3</w:t>
            </w:r>
            <w:r w:rsidRPr="00B84204">
              <w:rPr>
                <w:bCs/>
              </w:rPr>
              <w:t xml:space="preserve"> and CO</w:t>
            </w:r>
            <w:r w:rsidRPr="00B84204">
              <w:rPr>
                <w:bCs/>
                <w:vertAlign w:val="subscript"/>
              </w:rPr>
              <w:t>2</w:t>
            </w:r>
            <w:r w:rsidRPr="00B84204">
              <w:rPr>
                <w:bCs/>
              </w:rPr>
              <w:t xml:space="preserve"> (getting exchanged to atmosphere) in growth associated manner. Infer the number </w:t>
            </w:r>
            <w:r w:rsidRPr="00B84204">
              <w:rPr>
                <w:bCs/>
              </w:rPr>
              <w:lastRenderedPageBreak/>
              <w:t>of state variables, and their expressions to be mapped considering pH change in media</w:t>
            </w:r>
            <w:r>
              <w:rPr>
                <w:bCs/>
              </w:rPr>
              <w:t>.</w:t>
            </w:r>
            <w:r w:rsidRPr="00B84204">
              <w:rPr>
                <w:bCs/>
              </w:rPr>
              <w:t xml:space="preserve"> </w:t>
            </w:r>
          </w:p>
        </w:tc>
        <w:tc>
          <w:tcPr>
            <w:tcW w:w="325" w:type="pct"/>
            <w:vAlign w:val="center"/>
          </w:tcPr>
          <w:p w14:paraId="3632A2B5" w14:textId="77777777" w:rsidR="003D4DF8" w:rsidRPr="00B84204" w:rsidRDefault="003D4DF8" w:rsidP="00AC783C">
            <w:pPr>
              <w:contextualSpacing/>
            </w:pPr>
            <w:r w:rsidRPr="00B84204">
              <w:lastRenderedPageBreak/>
              <w:t>CO6</w:t>
            </w:r>
          </w:p>
        </w:tc>
        <w:tc>
          <w:tcPr>
            <w:tcW w:w="260" w:type="pct"/>
            <w:vAlign w:val="center"/>
          </w:tcPr>
          <w:p w14:paraId="4F98B9F8" w14:textId="77777777" w:rsidR="003D4DF8" w:rsidRPr="00B84204" w:rsidRDefault="003D4DF8" w:rsidP="00AC783C">
            <w:pPr>
              <w:contextualSpacing/>
            </w:pPr>
            <w:r w:rsidRPr="00B84204">
              <w:t>C</w:t>
            </w:r>
          </w:p>
        </w:tc>
        <w:tc>
          <w:tcPr>
            <w:tcW w:w="435" w:type="pct"/>
            <w:vAlign w:val="center"/>
          </w:tcPr>
          <w:p w14:paraId="31232C1F" w14:textId="77777777" w:rsidR="003D4DF8" w:rsidRPr="00B84204" w:rsidRDefault="003D4DF8" w:rsidP="00AC783C">
            <w:pPr>
              <w:contextualSpacing/>
              <w:jc w:val="center"/>
            </w:pPr>
            <w:r w:rsidRPr="00B84204">
              <w:t>6</w:t>
            </w:r>
          </w:p>
        </w:tc>
      </w:tr>
      <w:tr w:rsidR="003D4DF8" w:rsidRPr="00B84204" w14:paraId="718B2531" w14:textId="77777777" w:rsidTr="0055358A">
        <w:trPr>
          <w:trHeight w:val="251"/>
        </w:trPr>
        <w:tc>
          <w:tcPr>
            <w:tcW w:w="276" w:type="pct"/>
            <w:vAlign w:val="center"/>
          </w:tcPr>
          <w:p w14:paraId="67CCF838" w14:textId="77777777" w:rsidR="003D4DF8" w:rsidRPr="00B84204" w:rsidRDefault="003D4DF8" w:rsidP="00AC783C">
            <w:pPr>
              <w:contextualSpacing/>
            </w:pPr>
          </w:p>
        </w:tc>
        <w:tc>
          <w:tcPr>
            <w:tcW w:w="192" w:type="pct"/>
            <w:vAlign w:val="center"/>
          </w:tcPr>
          <w:p w14:paraId="3D5B7D98" w14:textId="77777777" w:rsidR="003D4DF8" w:rsidRPr="00B84204" w:rsidRDefault="003D4DF8" w:rsidP="00AC783C">
            <w:pPr>
              <w:contextualSpacing/>
            </w:pPr>
          </w:p>
        </w:tc>
        <w:tc>
          <w:tcPr>
            <w:tcW w:w="3512" w:type="pct"/>
            <w:vAlign w:val="center"/>
          </w:tcPr>
          <w:p w14:paraId="79EE16B8" w14:textId="77777777" w:rsidR="003D4DF8" w:rsidRPr="00B84204" w:rsidRDefault="003D4DF8" w:rsidP="00AC783C">
            <w:pPr>
              <w:contextualSpacing/>
              <w:jc w:val="both"/>
            </w:pPr>
          </w:p>
        </w:tc>
        <w:tc>
          <w:tcPr>
            <w:tcW w:w="325" w:type="pct"/>
            <w:vAlign w:val="center"/>
          </w:tcPr>
          <w:p w14:paraId="3DEA7D44" w14:textId="77777777" w:rsidR="003D4DF8" w:rsidRPr="00B84204" w:rsidRDefault="003D4DF8" w:rsidP="00AC783C">
            <w:pPr>
              <w:contextualSpacing/>
            </w:pPr>
          </w:p>
        </w:tc>
        <w:tc>
          <w:tcPr>
            <w:tcW w:w="260" w:type="pct"/>
            <w:vAlign w:val="center"/>
          </w:tcPr>
          <w:p w14:paraId="67D46D3F" w14:textId="77777777" w:rsidR="003D4DF8" w:rsidRPr="00B84204" w:rsidRDefault="003D4DF8" w:rsidP="00AC783C">
            <w:pPr>
              <w:contextualSpacing/>
            </w:pPr>
          </w:p>
        </w:tc>
        <w:tc>
          <w:tcPr>
            <w:tcW w:w="435" w:type="pct"/>
            <w:vAlign w:val="center"/>
          </w:tcPr>
          <w:p w14:paraId="5B6FF808" w14:textId="77777777" w:rsidR="003D4DF8" w:rsidRPr="00B84204" w:rsidRDefault="003D4DF8" w:rsidP="00AC783C">
            <w:pPr>
              <w:contextualSpacing/>
              <w:jc w:val="center"/>
            </w:pPr>
          </w:p>
        </w:tc>
      </w:tr>
      <w:tr w:rsidR="003D4DF8" w:rsidRPr="00B84204" w14:paraId="4B5FAE10" w14:textId="77777777" w:rsidTr="00603D4A">
        <w:trPr>
          <w:trHeight w:val="382"/>
        </w:trPr>
        <w:tc>
          <w:tcPr>
            <w:tcW w:w="276" w:type="pct"/>
          </w:tcPr>
          <w:p w14:paraId="021EC449" w14:textId="77777777" w:rsidR="003D4DF8" w:rsidRPr="00B84204" w:rsidRDefault="003D4DF8" w:rsidP="00603D4A">
            <w:pPr>
              <w:contextualSpacing/>
              <w:jc w:val="center"/>
            </w:pPr>
            <w:r w:rsidRPr="00B84204">
              <w:t>7.</w:t>
            </w:r>
          </w:p>
        </w:tc>
        <w:tc>
          <w:tcPr>
            <w:tcW w:w="192" w:type="pct"/>
          </w:tcPr>
          <w:p w14:paraId="715CE52E" w14:textId="77777777" w:rsidR="003D4DF8" w:rsidRPr="00B84204" w:rsidRDefault="003D4DF8" w:rsidP="00603D4A">
            <w:pPr>
              <w:contextualSpacing/>
              <w:jc w:val="center"/>
            </w:pPr>
            <w:r w:rsidRPr="00B84204">
              <w:t>a.</w:t>
            </w:r>
          </w:p>
        </w:tc>
        <w:tc>
          <w:tcPr>
            <w:tcW w:w="3512" w:type="pct"/>
            <w:vAlign w:val="center"/>
          </w:tcPr>
          <w:p w14:paraId="13D10C8D" w14:textId="77777777" w:rsidR="003D4DF8" w:rsidRPr="00B84204" w:rsidRDefault="003D4DF8" w:rsidP="00603D4A">
            <w:pPr>
              <w:contextualSpacing/>
              <w:jc w:val="both"/>
            </w:pPr>
            <w:r w:rsidRPr="00B84204">
              <w:t>Explain the substrate utilization parameters, i.e., yield coefficients, maintenance for a bioprocess. Analyse if you can make reasonable guess of those values from your dataset.</w:t>
            </w:r>
          </w:p>
        </w:tc>
        <w:tc>
          <w:tcPr>
            <w:tcW w:w="325" w:type="pct"/>
            <w:vAlign w:val="center"/>
          </w:tcPr>
          <w:p w14:paraId="55DB4AEC" w14:textId="77777777" w:rsidR="003D4DF8" w:rsidRPr="00B84204" w:rsidRDefault="003D4DF8" w:rsidP="00AC783C">
            <w:pPr>
              <w:contextualSpacing/>
            </w:pPr>
            <w:r w:rsidRPr="00B84204">
              <w:t>CO1</w:t>
            </w:r>
          </w:p>
        </w:tc>
        <w:tc>
          <w:tcPr>
            <w:tcW w:w="260" w:type="pct"/>
            <w:vAlign w:val="center"/>
          </w:tcPr>
          <w:p w14:paraId="58D6276F" w14:textId="77777777" w:rsidR="003D4DF8" w:rsidRPr="00B84204" w:rsidRDefault="003D4DF8" w:rsidP="00AC783C">
            <w:pPr>
              <w:contextualSpacing/>
            </w:pPr>
            <w:r w:rsidRPr="00B84204">
              <w:t>An</w:t>
            </w:r>
          </w:p>
        </w:tc>
        <w:tc>
          <w:tcPr>
            <w:tcW w:w="435" w:type="pct"/>
            <w:vAlign w:val="center"/>
          </w:tcPr>
          <w:p w14:paraId="2AB3B627" w14:textId="77777777" w:rsidR="003D4DF8" w:rsidRPr="00B84204" w:rsidRDefault="003D4DF8" w:rsidP="00AC783C">
            <w:pPr>
              <w:contextualSpacing/>
              <w:jc w:val="center"/>
            </w:pPr>
            <w:r w:rsidRPr="00B84204">
              <w:t>10</w:t>
            </w:r>
          </w:p>
        </w:tc>
      </w:tr>
      <w:tr w:rsidR="003D4DF8" w:rsidRPr="00B84204" w14:paraId="1A3FDD68" w14:textId="77777777" w:rsidTr="00603D4A">
        <w:trPr>
          <w:trHeight w:val="382"/>
        </w:trPr>
        <w:tc>
          <w:tcPr>
            <w:tcW w:w="276" w:type="pct"/>
          </w:tcPr>
          <w:p w14:paraId="30A588FC" w14:textId="77777777" w:rsidR="003D4DF8" w:rsidRPr="00B84204" w:rsidRDefault="003D4DF8" w:rsidP="00603D4A">
            <w:pPr>
              <w:contextualSpacing/>
              <w:jc w:val="center"/>
            </w:pPr>
          </w:p>
        </w:tc>
        <w:tc>
          <w:tcPr>
            <w:tcW w:w="192" w:type="pct"/>
          </w:tcPr>
          <w:p w14:paraId="5984F7F9" w14:textId="77777777" w:rsidR="003D4DF8" w:rsidRPr="00B84204" w:rsidRDefault="003D4DF8" w:rsidP="00603D4A">
            <w:pPr>
              <w:contextualSpacing/>
              <w:jc w:val="center"/>
            </w:pPr>
            <w:r w:rsidRPr="00B84204">
              <w:t>b.</w:t>
            </w:r>
          </w:p>
        </w:tc>
        <w:tc>
          <w:tcPr>
            <w:tcW w:w="3512" w:type="pct"/>
            <w:vAlign w:val="center"/>
          </w:tcPr>
          <w:p w14:paraId="5D29EFC9" w14:textId="77777777" w:rsidR="003D4DF8" w:rsidRPr="00B84204" w:rsidRDefault="003D4DF8" w:rsidP="00AC783C">
            <w:pPr>
              <w:contextualSpacing/>
              <w:jc w:val="both"/>
              <w:rPr>
                <w:bCs/>
              </w:rPr>
            </w:pPr>
            <w:r w:rsidRPr="00B84204">
              <w:rPr>
                <w:bCs/>
              </w:rPr>
              <w:t>Appraise the utility of lumped variables such as DIC, DIN in process modelling.</w:t>
            </w:r>
          </w:p>
        </w:tc>
        <w:tc>
          <w:tcPr>
            <w:tcW w:w="325" w:type="pct"/>
            <w:vAlign w:val="center"/>
          </w:tcPr>
          <w:p w14:paraId="2CE0D42D" w14:textId="77777777" w:rsidR="003D4DF8" w:rsidRPr="00B84204" w:rsidRDefault="003D4DF8" w:rsidP="00AC783C">
            <w:pPr>
              <w:contextualSpacing/>
            </w:pPr>
            <w:r w:rsidRPr="00B84204">
              <w:t>CO1</w:t>
            </w:r>
          </w:p>
        </w:tc>
        <w:tc>
          <w:tcPr>
            <w:tcW w:w="260" w:type="pct"/>
            <w:vAlign w:val="center"/>
          </w:tcPr>
          <w:p w14:paraId="48389A3D" w14:textId="77777777" w:rsidR="003D4DF8" w:rsidRPr="00B84204" w:rsidRDefault="003D4DF8" w:rsidP="00AC783C">
            <w:pPr>
              <w:contextualSpacing/>
            </w:pPr>
            <w:r w:rsidRPr="00B84204">
              <w:t>An</w:t>
            </w:r>
          </w:p>
        </w:tc>
        <w:tc>
          <w:tcPr>
            <w:tcW w:w="435" w:type="pct"/>
            <w:vAlign w:val="center"/>
          </w:tcPr>
          <w:p w14:paraId="3E81F279" w14:textId="77777777" w:rsidR="003D4DF8" w:rsidRPr="00B84204" w:rsidRDefault="003D4DF8" w:rsidP="00AC783C">
            <w:pPr>
              <w:contextualSpacing/>
              <w:jc w:val="center"/>
            </w:pPr>
            <w:r w:rsidRPr="00B84204">
              <w:t>6</w:t>
            </w:r>
          </w:p>
        </w:tc>
      </w:tr>
      <w:tr w:rsidR="003D4DF8" w:rsidRPr="00B84204" w14:paraId="4AB501E0" w14:textId="77777777" w:rsidTr="0055358A">
        <w:trPr>
          <w:trHeight w:val="399"/>
        </w:trPr>
        <w:tc>
          <w:tcPr>
            <w:tcW w:w="5000" w:type="pct"/>
            <w:gridSpan w:val="6"/>
            <w:vAlign w:val="center"/>
          </w:tcPr>
          <w:p w14:paraId="1F1DA345" w14:textId="77777777" w:rsidR="003D4DF8" w:rsidRPr="00B84204" w:rsidRDefault="003D4DF8" w:rsidP="00B81B2D">
            <w:pPr>
              <w:contextualSpacing/>
              <w:jc w:val="center"/>
              <w:rPr>
                <w:b/>
                <w:u w:val="single"/>
              </w:rPr>
            </w:pPr>
            <w:r w:rsidRPr="00B84204">
              <w:rPr>
                <w:b/>
                <w:u w:val="single"/>
              </w:rPr>
              <w:t xml:space="preserve">PART – B (1 X 20 = 20 MARKS) </w:t>
            </w:r>
          </w:p>
          <w:p w14:paraId="4F0D424A" w14:textId="77777777" w:rsidR="003D4DF8" w:rsidRPr="00B84204" w:rsidRDefault="003D4DF8" w:rsidP="00B81B2D">
            <w:pPr>
              <w:contextualSpacing/>
              <w:jc w:val="center"/>
            </w:pPr>
            <w:r w:rsidRPr="00B84204">
              <w:rPr>
                <w:b/>
                <w:bCs/>
              </w:rPr>
              <w:t>(Compulsory Question)</w:t>
            </w:r>
          </w:p>
        </w:tc>
      </w:tr>
      <w:tr w:rsidR="003D4DF8" w:rsidRPr="00B84204" w14:paraId="66A51EB0" w14:textId="77777777" w:rsidTr="00603D4A">
        <w:trPr>
          <w:trHeight w:val="382"/>
        </w:trPr>
        <w:tc>
          <w:tcPr>
            <w:tcW w:w="276" w:type="pct"/>
          </w:tcPr>
          <w:p w14:paraId="1D15C4EB" w14:textId="77777777" w:rsidR="003D4DF8" w:rsidRPr="00B84204" w:rsidRDefault="003D4DF8" w:rsidP="00603D4A">
            <w:pPr>
              <w:contextualSpacing/>
              <w:jc w:val="center"/>
            </w:pPr>
            <w:r w:rsidRPr="00B84204">
              <w:t>8.</w:t>
            </w:r>
          </w:p>
        </w:tc>
        <w:tc>
          <w:tcPr>
            <w:tcW w:w="192" w:type="pct"/>
          </w:tcPr>
          <w:p w14:paraId="67303D57" w14:textId="77777777" w:rsidR="003D4DF8" w:rsidRPr="00B84204" w:rsidRDefault="003D4DF8" w:rsidP="00603D4A">
            <w:pPr>
              <w:contextualSpacing/>
              <w:jc w:val="center"/>
            </w:pPr>
            <w:r w:rsidRPr="00B84204">
              <w:t>a.</w:t>
            </w:r>
          </w:p>
        </w:tc>
        <w:tc>
          <w:tcPr>
            <w:tcW w:w="3512" w:type="pct"/>
            <w:vAlign w:val="center"/>
          </w:tcPr>
          <w:p w14:paraId="40AE27DE" w14:textId="77777777" w:rsidR="003D4DF8" w:rsidRPr="00B84204" w:rsidRDefault="003D4DF8" w:rsidP="00640C77">
            <w:pPr>
              <w:contextualSpacing/>
              <w:jc w:val="both"/>
            </w:pPr>
            <w:r w:rsidRPr="00B84204">
              <w:rPr>
                <w:i/>
                <w:iCs/>
              </w:rPr>
              <w:t>Cupriavidus necator</w:t>
            </w:r>
            <w:r w:rsidRPr="00B84204">
              <w:t xml:space="preserve"> can accumulate biopolymer inside the cell under low nitrogen condition. Polymer accumulation also negatively impact the cell growth. Formulate a bioprocess model taking up these constrains into consideration.</w:t>
            </w:r>
          </w:p>
        </w:tc>
        <w:tc>
          <w:tcPr>
            <w:tcW w:w="325" w:type="pct"/>
            <w:vAlign w:val="center"/>
          </w:tcPr>
          <w:p w14:paraId="743C53C0" w14:textId="77777777" w:rsidR="003D4DF8" w:rsidRPr="00B84204" w:rsidRDefault="003D4DF8" w:rsidP="00640C77">
            <w:pPr>
              <w:contextualSpacing/>
              <w:jc w:val="center"/>
            </w:pPr>
            <w:r w:rsidRPr="00B84204">
              <w:t>CO6</w:t>
            </w:r>
          </w:p>
        </w:tc>
        <w:tc>
          <w:tcPr>
            <w:tcW w:w="260" w:type="pct"/>
            <w:vAlign w:val="center"/>
          </w:tcPr>
          <w:p w14:paraId="4965E05D" w14:textId="77777777" w:rsidR="003D4DF8" w:rsidRPr="00B84204" w:rsidRDefault="003D4DF8" w:rsidP="00640C77">
            <w:pPr>
              <w:contextualSpacing/>
              <w:jc w:val="center"/>
            </w:pPr>
            <w:r w:rsidRPr="00B84204">
              <w:t>C</w:t>
            </w:r>
          </w:p>
        </w:tc>
        <w:tc>
          <w:tcPr>
            <w:tcW w:w="435" w:type="pct"/>
            <w:vAlign w:val="center"/>
          </w:tcPr>
          <w:p w14:paraId="645D341D" w14:textId="77777777" w:rsidR="003D4DF8" w:rsidRPr="00B84204" w:rsidRDefault="003D4DF8" w:rsidP="00640C77">
            <w:pPr>
              <w:contextualSpacing/>
              <w:jc w:val="center"/>
            </w:pPr>
            <w:r w:rsidRPr="00B84204">
              <w:t>14</w:t>
            </w:r>
          </w:p>
        </w:tc>
      </w:tr>
      <w:tr w:rsidR="003D4DF8" w:rsidRPr="00B84204" w14:paraId="532E9DBF" w14:textId="77777777" w:rsidTr="00603D4A">
        <w:trPr>
          <w:trHeight w:val="382"/>
        </w:trPr>
        <w:tc>
          <w:tcPr>
            <w:tcW w:w="276" w:type="pct"/>
          </w:tcPr>
          <w:p w14:paraId="67974431" w14:textId="77777777" w:rsidR="003D4DF8" w:rsidRPr="00B84204" w:rsidRDefault="003D4DF8" w:rsidP="00603D4A">
            <w:pPr>
              <w:contextualSpacing/>
              <w:jc w:val="center"/>
            </w:pPr>
          </w:p>
        </w:tc>
        <w:tc>
          <w:tcPr>
            <w:tcW w:w="192" w:type="pct"/>
          </w:tcPr>
          <w:p w14:paraId="311FE81D" w14:textId="77777777" w:rsidR="003D4DF8" w:rsidRPr="00B84204" w:rsidRDefault="003D4DF8" w:rsidP="00603D4A">
            <w:pPr>
              <w:contextualSpacing/>
              <w:jc w:val="center"/>
            </w:pPr>
            <w:r w:rsidRPr="00B84204">
              <w:t>b.</w:t>
            </w:r>
          </w:p>
        </w:tc>
        <w:tc>
          <w:tcPr>
            <w:tcW w:w="3512" w:type="pct"/>
            <w:vAlign w:val="center"/>
          </w:tcPr>
          <w:p w14:paraId="301871FC" w14:textId="77777777" w:rsidR="003D4DF8" w:rsidRPr="00B84204" w:rsidRDefault="003D4DF8" w:rsidP="00B362E1">
            <w:pPr>
              <w:contextualSpacing/>
              <w:jc w:val="both"/>
              <w:rPr>
                <w:bCs/>
              </w:rPr>
            </w:pPr>
            <w:r w:rsidRPr="00B84204">
              <w:rPr>
                <w:bCs/>
              </w:rPr>
              <w:t>Assume microbial growth requires both nitrogen and carbon as substrate. However, the nitrogen availability is always very high in medium. Propose a simple growth kinetics based on this information.</w:t>
            </w:r>
          </w:p>
        </w:tc>
        <w:tc>
          <w:tcPr>
            <w:tcW w:w="325" w:type="pct"/>
            <w:vAlign w:val="center"/>
          </w:tcPr>
          <w:p w14:paraId="34D99508" w14:textId="77777777" w:rsidR="003D4DF8" w:rsidRPr="00B84204" w:rsidRDefault="003D4DF8" w:rsidP="00B362E1">
            <w:pPr>
              <w:contextualSpacing/>
            </w:pPr>
            <w:r w:rsidRPr="00B84204">
              <w:t>CO6</w:t>
            </w:r>
          </w:p>
        </w:tc>
        <w:tc>
          <w:tcPr>
            <w:tcW w:w="260" w:type="pct"/>
            <w:vAlign w:val="center"/>
          </w:tcPr>
          <w:p w14:paraId="1A372E7F" w14:textId="77777777" w:rsidR="003D4DF8" w:rsidRPr="00B84204" w:rsidRDefault="003D4DF8" w:rsidP="00B362E1">
            <w:pPr>
              <w:contextualSpacing/>
            </w:pPr>
            <w:r w:rsidRPr="00B84204">
              <w:t>C</w:t>
            </w:r>
          </w:p>
        </w:tc>
        <w:tc>
          <w:tcPr>
            <w:tcW w:w="435" w:type="pct"/>
            <w:vAlign w:val="center"/>
          </w:tcPr>
          <w:p w14:paraId="51FF88C4" w14:textId="77777777" w:rsidR="003D4DF8" w:rsidRPr="00B84204" w:rsidRDefault="003D4DF8" w:rsidP="00B362E1">
            <w:pPr>
              <w:contextualSpacing/>
              <w:jc w:val="center"/>
            </w:pPr>
            <w:r w:rsidRPr="00B84204">
              <w:t>6</w:t>
            </w:r>
          </w:p>
        </w:tc>
      </w:tr>
    </w:tbl>
    <w:p w14:paraId="3E667A5C" w14:textId="77777777" w:rsidR="003D4DF8" w:rsidRPr="00B84204" w:rsidRDefault="003D4DF8" w:rsidP="00FE5122">
      <w:pPr>
        <w:contextualSpacing/>
      </w:pPr>
      <w:r w:rsidRPr="00B84204">
        <w:rPr>
          <w:b/>
          <w:bCs/>
        </w:rPr>
        <w:t>CO</w:t>
      </w:r>
      <w:r w:rsidRPr="00B84204">
        <w:t xml:space="preserve"> – COURSE OUTCOME</w:t>
      </w:r>
      <w:r w:rsidRPr="00B84204">
        <w:tab/>
      </w:r>
      <w:r w:rsidRPr="00B84204">
        <w:tab/>
      </w:r>
      <w:r w:rsidRPr="00B84204">
        <w:tab/>
      </w:r>
      <w:r w:rsidRPr="00B84204">
        <w:tab/>
      </w:r>
      <w:r w:rsidRPr="00B84204">
        <w:tab/>
      </w:r>
      <w:r w:rsidRPr="00B84204">
        <w:rPr>
          <w:b/>
          <w:bCs/>
        </w:rPr>
        <w:t>BL</w:t>
      </w:r>
      <w:r w:rsidRPr="00B84204">
        <w:t xml:space="preserve"> – BLOOM’S LEVEL</w:t>
      </w:r>
    </w:p>
    <w:p w14:paraId="7C70EA51" w14:textId="77777777" w:rsidR="003D4DF8" w:rsidRPr="00B25431" w:rsidRDefault="003D4DF8" w:rsidP="00737086">
      <w:pPr>
        <w:contextualSpacing/>
      </w:pPr>
    </w:p>
    <w:tbl>
      <w:tblPr>
        <w:tblStyle w:val="TableGrid"/>
        <w:tblW w:w="10348" w:type="dxa"/>
        <w:tblInd w:w="-5" w:type="dxa"/>
        <w:tblLook w:val="04A0" w:firstRow="1" w:lastRow="0" w:firstColumn="1" w:lastColumn="0" w:noHBand="0" w:noVBand="1"/>
      </w:tblPr>
      <w:tblGrid>
        <w:gridCol w:w="670"/>
        <w:gridCol w:w="9678"/>
      </w:tblGrid>
      <w:tr w:rsidR="003D4DF8" w:rsidRPr="00B25431" w14:paraId="6CB1A04D" w14:textId="77777777" w:rsidTr="00B362E1">
        <w:tc>
          <w:tcPr>
            <w:tcW w:w="670" w:type="dxa"/>
          </w:tcPr>
          <w:p w14:paraId="12DA2FE5" w14:textId="77777777" w:rsidR="003D4DF8" w:rsidRPr="00B25431" w:rsidRDefault="003D4DF8" w:rsidP="00737086">
            <w:pPr>
              <w:contextualSpacing/>
            </w:pPr>
          </w:p>
        </w:tc>
        <w:tc>
          <w:tcPr>
            <w:tcW w:w="9678" w:type="dxa"/>
          </w:tcPr>
          <w:p w14:paraId="576C3171" w14:textId="77777777" w:rsidR="003D4DF8" w:rsidRPr="00B25431" w:rsidRDefault="003D4DF8" w:rsidP="00737086">
            <w:pPr>
              <w:contextualSpacing/>
              <w:jc w:val="center"/>
              <w:rPr>
                <w:b/>
              </w:rPr>
            </w:pPr>
            <w:r w:rsidRPr="00B25431">
              <w:rPr>
                <w:b/>
              </w:rPr>
              <w:t>COURSE OUTCOMES</w:t>
            </w:r>
          </w:p>
        </w:tc>
      </w:tr>
      <w:tr w:rsidR="003D4DF8" w:rsidRPr="00B25431" w14:paraId="381DB52F" w14:textId="77777777" w:rsidTr="00B362E1">
        <w:tc>
          <w:tcPr>
            <w:tcW w:w="670" w:type="dxa"/>
          </w:tcPr>
          <w:p w14:paraId="755FAB85" w14:textId="77777777" w:rsidR="003D4DF8" w:rsidRPr="00B25431" w:rsidRDefault="003D4DF8" w:rsidP="00B362E1">
            <w:pPr>
              <w:contextualSpacing/>
            </w:pPr>
            <w:r w:rsidRPr="00B25431">
              <w:t>CO1</w:t>
            </w:r>
          </w:p>
        </w:tc>
        <w:tc>
          <w:tcPr>
            <w:tcW w:w="9678" w:type="dxa"/>
          </w:tcPr>
          <w:p w14:paraId="72440FC4" w14:textId="77777777" w:rsidR="003D4DF8" w:rsidRPr="00B25431" w:rsidRDefault="003D4DF8" w:rsidP="00B362E1">
            <w:pPr>
              <w:contextualSpacing/>
              <w:jc w:val="both"/>
            </w:pPr>
            <w:r w:rsidRPr="00B25431">
              <w:t xml:space="preserve">Recognize the different stages and their inter-relationship in bioprocess modelling. </w:t>
            </w:r>
          </w:p>
        </w:tc>
      </w:tr>
      <w:tr w:rsidR="003D4DF8" w:rsidRPr="00B25431" w14:paraId="6EDFD271" w14:textId="77777777" w:rsidTr="00B362E1">
        <w:tc>
          <w:tcPr>
            <w:tcW w:w="670" w:type="dxa"/>
          </w:tcPr>
          <w:p w14:paraId="66BCA3F7" w14:textId="77777777" w:rsidR="003D4DF8" w:rsidRPr="00B25431" w:rsidRDefault="003D4DF8" w:rsidP="00B362E1">
            <w:pPr>
              <w:contextualSpacing/>
            </w:pPr>
            <w:r w:rsidRPr="00B25431">
              <w:t>CO2</w:t>
            </w:r>
          </w:p>
        </w:tc>
        <w:tc>
          <w:tcPr>
            <w:tcW w:w="9678" w:type="dxa"/>
          </w:tcPr>
          <w:p w14:paraId="6DEB170A" w14:textId="77777777" w:rsidR="003D4DF8" w:rsidRPr="00B25431" w:rsidRDefault="003D4DF8" w:rsidP="00B362E1">
            <w:pPr>
              <w:contextualSpacing/>
              <w:jc w:val="both"/>
            </w:pPr>
            <w:r w:rsidRPr="00B25431">
              <w:t xml:space="preserve">Relate modelling, simulation and parameter estimation. </w:t>
            </w:r>
          </w:p>
        </w:tc>
      </w:tr>
      <w:tr w:rsidR="003D4DF8" w:rsidRPr="00B25431" w14:paraId="46CBE4D5" w14:textId="77777777" w:rsidTr="00B362E1">
        <w:tc>
          <w:tcPr>
            <w:tcW w:w="670" w:type="dxa"/>
          </w:tcPr>
          <w:p w14:paraId="1B9923FA" w14:textId="77777777" w:rsidR="003D4DF8" w:rsidRPr="00B25431" w:rsidRDefault="003D4DF8" w:rsidP="00B362E1">
            <w:pPr>
              <w:contextualSpacing/>
            </w:pPr>
            <w:r w:rsidRPr="00B25431">
              <w:t>CO3</w:t>
            </w:r>
          </w:p>
        </w:tc>
        <w:tc>
          <w:tcPr>
            <w:tcW w:w="9678" w:type="dxa"/>
          </w:tcPr>
          <w:p w14:paraId="5D05E916" w14:textId="77777777" w:rsidR="003D4DF8" w:rsidRPr="00B25431" w:rsidRDefault="003D4DF8" w:rsidP="00B362E1">
            <w:pPr>
              <w:contextualSpacing/>
              <w:jc w:val="both"/>
            </w:pPr>
            <w:r w:rsidRPr="00B25431">
              <w:t xml:space="preserve">Develop bioprocess system models from experimental data using Matlab tool. </w:t>
            </w:r>
          </w:p>
        </w:tc>
      </w:tr>
      <w:tr w:rsidR="003D4DF8" w:rsidRPr="00B25431" w14:paraId="109E5020" w14:textId="77777777" w:rsidTr="00B362E1">
        <w:tc>
          <w:tcPr>
            <w:tcW w:w="670" w:type="dxa"/>
          </w:tcPr>
          <w:p w14:paraId="1716922D" w14:textId="77777777" w:rsidR="003D4DF8" w:rsidRPr="00B25431" w:rsidRDefault="003D4DF8" w:rsidP="00B362E1">
            <w:pPr>
              <w:contextualSpacing/>
            </w:pPr>
            <w:r w:rsidRPr="00B25431">
              <w:t>CO4</w:t>
            </w:r>
          </w:p>
        </w:tc>
        <w:tc>
          <w:tcPr>
            <w:tcW w:w="9678" w:type="dxa"/>
          </w:tcPr>
          <w:p w14:paraId="57F2972C" w14:textId="77777777" w:rsidR="003D4DF8" w:rsidRPr="00B25431" w:rsidRDefault="003D4DF8" w:rsidP="00B362E1">
            <w:pPr>
              <w:contextualSpacing/>
              <w:jc w:val="both"/>
            </w:pPr>
            <w:r w:rsidRPr="00B25431">
              <w:t xml:space="preserve">Examine the suitability of developed models in a quantitative manner. </w:t>
            </w:r>
          </w:p>
        </w:tc>
      </w:tr>
      <w:tr w:rsidR="003D4DF8" w:rsidRPr="00B25431" w14:paraId="1C505CA5" w14:textId="77777777" w:rsidTr="00B362E1">
        <w:tc>
          <w:tcPr>
            <w:tcW w:w="670" w:type="dxa"/>
          </w:tcPr>
          <w:p w14:paraId="247486A3" w14:textId="77777777" w:rsidR="003D4DF8" w:rsidRPr="00B25431" w:rsidRDefault="003D4DF8" w:rsidP="00B362E1">
            <w:pPr>
              <w:contextualSpacing/>
            </w:pPr>
            <w:r w:rsidRPr="00B25431">
              <w:t>CO5</w:t>
            </w:r>
          </w:p>
        </w:tc>
        <w:tc>
          <w:tcPr>
            <w:tcW w:w="9678" w:type="dxa"/>
          </w:tcPr>
          <w:p w14:paraId="255DD8BC" w14:textId="77777777" w:rsidR="003D4DF8" w:rsidRPr="00B25431" w:rsidRDefault="003D4DF8" w:rsidP="00B362E1">
            <w:pPr>
              <w:contextualSpacing/>
              <w:jc w:val="both"/>
            </w:pPr>
            <w:r w:rsidRPr="00B25431">
              <w:t xml:space="preserve">Interpret the bioprocess modelling outcome for refinement of model structure. </w:t>
            </w:r>
          </w:p>
        </w:tc>
      </w:tr>
      <w:tr w:rsidR="003D4DF8" w:rsidRPr="00B25431" w14:paraId="1EE3FFA6" w14:textId="77777777" w:rsidTr="00B362E1">
        <w:tc>
          <w:tcPr>
            <w:tcW w:w="670" w:type="dxa"/>
          </w:tcPr>
          <w:p w14:paraId="51FEF032" w14:textId="77777777" w:rsidR="003D4DF8" w:rsidRPr="00B25431" w:rsidRDefault="003D4DF8" w:rsidP="00B362E1">
            <w:pPr>
              <w:contextualSpacing/>
            </w:pPr>
            <w:r w:rsidRPr="00B25431">
              <w:t>CO6</w:t>
            </w:r>
          </w:p>
        </w:tc>
        <w:tc>
          <w:tcPr>
            <w:tcW w:w="9678" w:type="dxa"/>
          </w:tcPr>
          <w:p w14:paraId="3C51883A" w14:textId="77777777" w:rsidR="003D4DF8" w:rsidRPr="00B25431" w:rsidRDefault="003D4DF8" w:rsidP="00B362E1">
            <w:pPr>
              <w:contextualSpacing/>
              <w:jc w:val="both"/>
            </w:pPr>
            <w:r w:rsidRPr="00B25431">
              <w:t xml:space="preserve">Formulate simplification strategies and simulate bioprocess models with relevant examples. </w:t>
            </w:r>
          </w:p>
        </w:tc>
      </w:tr>
    </w:tbl>
    <w:p w14:paraId="2BD35055" w14:textId="77777777" w:rsidR="003D4DF8" w:rsidRPr="00B25431" w:rsidRDefault="003D4DF8" w:rsidP="00737086">
      <w:pPr>
        <w:ind w:left="720"/>
        <w:contextualSpacing/>
      </w:pPr>
    </w:p>
    <w:tbl>
      <w:tblPr>
        <w:tblStyle w:val="TableGrid"/>
        <w:tblW w:w="10331" w:type="dxa"/>
        <w:tblInd w:w="-5" w:type="dxa"/>
        <w:tblLook w:val="04A0" w:firstRow="1" w:lastRow="0" w:firstColumn="1" w:lastColumn="0" w:noHBand="0" w:noVBand="1"/>
      </w:tblPr>
      <w:tblGrid>
        <w:gridCol w:w="1644"/>
        <w:gridCol w:w="1174"/>
        <w:gridCol w:w="1172"/>
        <w:gridCol w:w="1174"/>
        <w:gridCol w:w="1174"/>
        <w:gridCol w:w="1174"/>
        <w:gridCol w:w="1174"/>
        <w:gridCol w:w="1645"/>
      </w:tblGrid>
      <w:tr w:rsidR="003D4DF8" w:rsidRPr="00B25431" w14:paraId="591F449F" w14:textId="77777777" w:rsidTr="0001483B">
        <w:trPr>
          <w:trHeight w:val="263"/>
        </w:trPr>
        <w:tc>
          <w:tcPr>
            <w:tcW w:w="10331" w:type="dxa"/>
            <w:gridSpan w:val="8"/>
          </w:tcPr>
          <w:p w14:paraId="64BD9C3A" w14:textId="77777777" w:rsidR="003D4DF8" w:rsidRPr="00B25431" w:rsidRDefault="003D4DF8" w:rsidP="00737086">
            <w:pPr>
              <w:contextualSpacing/>
              <w:jc w:val="center"/>
              <w:rPr>
                <w:b/>
              </w:rPr>
            </w:pPr>
            <w:r w:rsidRPr="00B25431">
              <w:rPr>
                <w:b/>
              </w:rPr>
              <w:t>Assessment Pattern as per Bloom’s Taxonomy</w:t>
            </w:r>
          </w:p>
        </w:tc>
      </w:tr>
      <w:tr w:rsidR="003D4DF8" w:rsidRPr="00B25431" w14:paraId="4217AE3F" w14:textId="77777777" w:rsidTr="009C1EAF">
        <w:trPr>
          <w:trHeight w:val="247"/>
        </w:trPr>
        <w:tc>
          <w:tcPr>
            <w:tcW w:w="1644" w:type="dxa"/>
          </w:tcPr>
          <w:p w14:paraId="1F9862A7" w14:textId="77777777" w:rsidR="003D4DF8" w:rsidRPr="00B25431" w:rsidRDefault="003D4DF8" w:rsidP="00737086">
            <w:pPr>
              <w:contextualSpacing/>
              <w:jc w:val="center"/>
              <w:rPr>
                <w:b/>
                <w:bCs/>
              </w:rPr>
            </w:pPr>
            <w:r w:rsidRPr="00B25431">
              <w:rPr>
                <w:b/>
                <w:bCs/>
              </w:rPr>
              <w:t>CO / P</w:t>
            </w:r>
          </w:p>
        </w:tc>
        <w:tc>
          <w:tcPr>
            <w:tcW w:w="1174" w:type="dxa"/>
          </w:tcPr>
          <w:p w14:paraId="340D60CF" w14:textId="77777777" w:rsidR="003D4DF8" w:rsidRPr="00B25431" w:rsidRDefault="003D4DF8" w:rsidP="00737086">
            <w:pPr>
              <w:contextualSpacing/>
              <w:jc w:val="center"/>
              <w:rPr>
                <w:b/>
              </w:rPr>
            </w:pPr>
            <w:r w:rsidRPr="00B25431">
              <w:rPr>
                <w:b/>
              </w:rPr>
              <w:t>R</w:t>
            </w:r>
          </w:p>
        </w:tc>
        <w:tc>
          <w:tcPr>
            <w:tcW w:w="1172" w:type="dxa"/>
          </w:tcPr>
          <w:p w14:paraId="0047AB43" w14:textId="77777777" w:rsidR="003D4DF8" w:rsidRPr="00B25431" w:rsidRDefault="003D4DF8" w:rsidP="00737086">
            <w:pPr>
              <w:contextualSpacing/>
              <w:jc w:val="center"/>
              <w:rPr>
                <w:b/>
              </w:rPr>
            </w:pPr>
            <w:r w:rsidRPr="00B25431">
              <w:rPr>
                <w:b/>
              </w:rPr>
              <w:t>U</w:t>
            </w:r>
          </w:p>
        </w:tc>
        <w:tc>
          <w:tcPr>
            <w:tcW w:w="1174" w:type="dxa"/>
          </w:tcPr>
          <w:p w14:paraId="5881D672" w14:textId="77777777" w:rsidR="003D4DF8" w:rsidRPr="00B25431" w:rsidRDefault="003D4DF8" w:rsidP="00737086">
            <w:pPr>
              <w:contextualSpacing/>
              <w:jc w:val="center"/>
              <w:rPr>
                <w:b/>
              </w:rPr>
            </w:pPr>
            <w:r w:rsidRPr="00B25431">
              <w:rPr>
                <w:b/>
              </w:rPr>
              <w:t>A</w:t>
            </w:r>
          </w:p>
        </w:tc>
        <w:tc>
          <w:tcPr>
            <w:tcW w:w="1174" w:type="dxa"/>
          </w:tcPr>
          <w:p w14:paraId="080CBA98" w14:textId="77777777" w:rsidR="003D4DF8" w:rsidRPr="00B25431" w:rsidRDefault="003D4DF8" w:rsidP="00737086">
            <w:pPr>
              <w:contextualSpacing/>
              <w:jc w:val="center"/>
              <w:rPr>
                <w:b/>
              </w:rPr>
            </w:pPr>
            <w:r w:rsidRPr="00B25431">
              <w:rPr>
                <w:b/>
              </w:rPr>
              <w:t>An</w:t>
            </w:r>
          </w:p>
        </w:tc>
        <w:tc>
          <w:tcPr>
            <w:tcW w:w="1174" w:type="dxa"/>
          </w:tcPr>
          <w:p w14:paraId="6B5F1FA6" w14:textId="77777777" w:rsidR="003D4DF8" w:rsidRPr="00B25431" w:rsidRDefault="003D4DF8" w:rsidP="00737086">
            <w:pPr>
              <w:contextualSpacing/>
              <w:jc w:val="center"/>
              <w:rPr>
                <w:b/>
              </w:rPr>
            </w:pPr>
            <w:r w:rsidRPr="00B25431">
              <w:rPr>
                <w:b/>
              </w:rPr>
              <w:t>E</w:t>
            </w:r>
          </w:p>
        </w:tc>
        <w:tc>
          <w:tcPr>
            <w:tcW w:w="1174" w:type="dxa"/>
          </w:tcPr>
          <w:p w14:paraId="3B4E199E" w14:textId="77777777" w:rsidR="003D4DF8" w:rsidRPr="00B25431" w:rsidRDefault="003D4DF8" w:rsidP="00737086">
            <w:pPr>
              <w:contextualSpacing/>
              <w:jc w:val="center"/>
              <w:rPr>
                <w:b/>
              </w:rPr>
            </w:pPr>
            <w:r w:rsidRPr="00B25431">
              <w:rPr>
                <w:b/>
              </w:rPr>
              <w:t>C</w:t>
            </w:r>
          </w:p>
        </w:tc>
        <w:tc>
          <w:tcPr>
            <w:tcW w:w="1645" w:type="dxa"/>
          </w:tcPr>
          <w:p w14:paraId="3E39950B" w14:textId="77777777" w:rsidR="003D4DF8" w:rsidRPr="00B25431" w:rsidRDefault="003D4DF8" w:rsidP="00737086">
            <w:pPr>
              <w:contextualSpacing/>
              <w:jc w:val="center"/>
              <w:rPr>
                <w:b/>
              </w:rPr>
            </w:pPr>
            <w:r w:rsidRPr="00B25431">
              <w:rPr>
                <w:b/>
              </w:rPr>
              <w:t>Total</w:t>
            </w:r>
          </w:p>
        </w:tc>
      </w:tr>
      <w:tr w:rsidR="003D4DF8" w:rsidRPr="00B25431" w14:paraId="0C90008C" w14:textId="77777777" w:rsidTr="009C1EAF">
        <w:trPr>
          <w:trHeight w:val="263"/>
        </w:trPr>
        <w:tc>
          <w:tcPr>
            <w:tcW w:w="1644" w:type="dxa"/>
          </w:tcPr>
          <w:p w14:paraId="21848C44" w14:textId="77777777" w:rsidR="003D4DF8" w:rsidRPr="00B25431" w:rsidRDefault="003D4DF8" w:rsidP="00B84204">
            <w:pPr>
              <w:contextualSpacing/>
              <w:jc w:val="center"/>
            </w:pPr>
            <w:r w:rsidRPr="00B25431">
              <w:t>CO1</w:t>
            </w:r>
          </w:p>
        </w:tc>
        <w:tc>
          <w:tcPr>
            <w:tcW w:w="1174" w:type="dxa"/>
            <w:vAlign w:val="center"/>
          </w:tcPr>
          <w:p w14:paraId="7505DD53" w14:textId="77777777" w:rsidR="003D4DF8" w:rsidRPr="00B25431" w:rsidRDefault="003D4DF8" w:rsidP="00B84204">
            <w:pPr>
              <w:contextualSpacing/>
              <w:jc w:val="center"/>
            </w:pPr>
            <w:r w:rsidRPr="00B25431">
              <w:rPr>
                <w:color w:val="000000"/>
              </w:rPr>
              <w:t>0</w:t>
            </w:r>
          </w:p>
        </w:tc>
        <w:tc>
          <w:tcPr>
            <w:tcW w:w="1172" w:type="dxa"/>
            <w:vAlign w:val="center"/>
          </w:tcPr>
          <w:p w14:paraId="7D08A412" w14:textId="77777777" w:rsidR="003D4DF8" w:rsidRPr="00B25431" w:rsidRDefault="003D4DF8" w:rsidP="00B84204">
            <w:pPr>
              <w:contextualSpacing/>
              <w:jc w:val="center"/>
            </w:pPr>
            <w:r w:rsidRPr="00B25431">
              <w:rPr>
                <w:color w:val="000000"/>
              </w:rPr>
              <w:t>0</w:t>
            </w:r>
          </w:p>
        </w:tc>
        <w:tc>
          <w:tcPr>
            <w:tcW w:w="1174" w:type="dxa"/>
            <w:vAlign w:val="center"/>
          </w:tcPr>
          <w:p w14:paraId="4F8B4E89" w14:textId="77777777" w:rsidR="003D4DF8" w:rsidRPr="00B25431" w:rsidRDefault="003D4DF8" w:rsidP="00B84204">
            <w:pPr>
              <w:contextualSpacing/>
              <w:jc w:val="center"/>
            </w:pPr>
            <w:r w:rsidRPr="00B25431">
              <w:rPr>
                <w:color w:val="000000"/>
              </w:rPr>
              <w:t>0</w:t>
            </w:r>
          </w:p>
        </w:tc>
        <w:tc>
          <w:tcPr>
            <w:tcW w:w="1174" w:type="dxa"/>
            <w:vAlign w:val="center"/>
          </w:tcPr>
          <w:p w14:paraId="2E50AB52" w14:textId="77777777" w:rsidR="003D4DF8" w:rsidRPr="00B25431" w:rsidRDefault="003D4DF8" w:rsidP="00B84204">
            <w:pPr>
              <w:contextualSpacing/>
              <w:jc w:val="center"/>
            </w:pPr>
            <w:r w:rsidRPr="00B25431">
              <w:rPr>
                <w:color w:val="000000"/>
              </w:rPr>
              <w:t>22</w:t>
            </w:r>
          </w:p>
        </w:tc>
        <w:tc>
          <w:tcPr>
            <w:tcW w:w="1174" w:type="dxa"/>
            <w:vAlign w:val="center"/>
          </w:tcPr>
          <w:p w14:paraId="67C9428D" w14:textId="77777777" w:rsidR="003D4DF8" w:rsidRPr="00B25431" w:rsidRDefault="003D4DF8" w:rsidP="00B84204">
            <w:pPr>
              <w:contextualSpacing/>
              <w:jc w:val="center"/>
            </w:pPr>
            <w:r w:rsidRPr="00B25431">
              <w:rPr>
                <w:color w:val="000000"/>
              </w:rPr>
              <w:t>0</w:t>
            </w:r>
          </w:p>
        </w:tc>
        <w:tc>
          <w:tcPr>
            <w:tcW w:w="1174" w:type="dxa"/>
            <w:vAlign w:val="center"/>
          </w:tcPr>
          <w:p w14:paraId="2F0B0C4A" w14:textId="77777777" w:rsidR="003D4DF8" w:rsidRPr="00B25431" w:rsidRDefault="003D4DF8" w:rsidP="00B84204">
            <w:pPr>
              <w:contextualSpacing/>
              <w:jc w:val="center"/>
            </w:pPr>
            <w:r w:rsidRPr="00B25431">
              <w:rPr>
                <w:color w:val="000000"/>
              </w:rPr>
              <w:t>10</w:t>
            </w:r>
          </w:p>
        </w:tc>
        <w:tc>
          <w:tcPr>
            <w:tcW w:w="1645" w:type="dxa"/>
            <w:vAlign w:val="center"/>
          </w:tcPr>
          <w:p w14:paraId="55E35064" w14:textId="77777777" w:rsidR="003D4DF8" w:rsidRPr="00B25431" w:rsidRDefault="003D4DF8" w:rsidP="00B84204">
            <w:pPr>
              <w:contextualSpacing/>
              <w:jc w:val="center"/>
            </w:pPr>
            <w:r w:rsidRPr="00B25431">
              <w:rPr>
                <w:color w:val="000000"/>
              </w:rPr>
              <w:t>32</w:t>
            </w:r>
          </w:p>
        </w:tc>
      </w:tr>
      <w:tr w:rsidR="003D4DF8" w:rsidRPr="00B25431" w14:paraId="265D6718" w14:textId="77777777" w:rsidTr="009C1EAF">
        <w:trPr>
          <w:trHeight w:val="247"/>
        </w:trPr>
        <w:tc>
          <w:tcPr>
            <w:tcW w:w="1644" w:type="dxa"/>
          </w:tcPr>
          <w:p w14:paraId="0B71A3C6" w14:textId="77777777" w:rsidR="003D4DF8" w:rsidRPr="00B25431" w:rsidRDefault="003D4DF8" w:rsidP="00B84204">
            <w:pPr>
              <w:contextualSpacing/>
              <w:jc w:val="center"/>
            </w:pPr>
            <w:r w:rsidRPr="00B25431">
              <w:t>CO2</w:t>
            </w:r>
          </w:p>
        </w:tc>
        <w:tc>
          <w:tcPr>
            <w:tcW w:w="1174" w:type="dxa"/>
            <w:vAlign w:val="center"/>
          </w:tcPr>
          <w:p w14:paraId="21A49D27" w14:textId="77777777" w:rsidR="003D4DF8" w:rsidRPr="00B25431" w:rsidRDefault="003D4DF8" w:rsidP="00B84204">
            <w:pPr>
              <w:contextualSpacing/>
              <w:jc w:val="center"/>
            </w:pPr>
            <w:r w:rsidRPr="00B25431">
              <w:rPr>
                <w:color w:val="000000"/>
              </w:rPr>
              <w:t>0</w:t>
            </w:r>
          </w:p>
        </w:tc>
        <w:tc>
          <w:tcPr>
            <w:tcW w:w="1172" w:type="dxa"/>
            <w:vAlign w:val="center"/>
          </w:tcPr>
          <w:p w14:paraId="432D99D0" w14:textId="77777777" w:rsidR="003D4DF8" w:rsidRPr="00B25431" w:rsidRDefault="003D4DF8" w:rsidP="00B84204">
            <w:pPr>
              <w:contextualSpacing/>
              <w:jc w:val="center"/>
            </w:pPr>
            <w:r w:rsidRPr="00B25431">
              <w:rPr>
                <w:color w:val="000000"/>
              </w:rPr>
              <w:t>0</w:t>
            </w:r>
          </w:p>
        </w:tc>
        <w:tc>
          <w:tcPr>
            <w:tcW w:w="1174" w:type="dxa"/>
            <w:vAlign w:val="center"/>
          </w:tcPr>
          <w:p w14:paraId="4772A6B1" w14:textId="77777777" w:rsidR="003D4DF8" w:rsidRPr="00B25431" w:rsidRDefault="003D4DF8" w:rsidP="00B84204">
            <w:pPr>
              <w:contextualSpacing/>
              <w:jc w:val="center"/>
            </w:pPr>
            <w:r w:rsidRPr="00B25431">
              <w:rPr>
                <w:color w:val="000000"/>
              </w:rPr>
              <w:t>0</w:t>
            </w:r>
          </w:p>
        </w:tc>
        <w:tc>
          <w:tcPr>
            <w:tcW w:w="1174" w:type="dxa"/>
            <w:vAlign w:val="center"/>
          </w:tcPr>
          <w:p w14:paraId="14719DE2" w14:textId="77777777" w:rsidR="003D4DF8" w:rsidRPr="00B25431" w:rsidRDefault="003D4DF8" w:rsidP="00B84204">
            <w:pPr>
              <w:contextualSpacing/>
              <w:jc w:val="center"/>
            </w:pPr>
            <w:r w:rsidRPr="00B25431">
              <w:rPr>
                <w:color w:val="000000"/>
              </w:rPr>
              <w:t>10</w:t>
            </w:r>
          </w:p>
        </w:tc>
        <w:tc>
          <w:tcPr>
            <w:tcW w:w="1174" w:type="dxa"/>
            <w:vAlign w:val="center"/>
          </w:tcPr>
          <w:p w14:paraId="65C2A8D0" w14:textId="77777777" w:rsidR="003D4DF8" w:rsidRPr="00B25431" w:rsidRDefault="003D4DF8" w:rsidP="00B84204">
            <w:pPr>
              <w:contextualSpacing/>
              <w:jc w:val="center"/>
            </w:pPr>
            <w:r w:rsidRPr="00B25431">
              <w:rPr>
                <w:color w:val="000000"/>
              </w:rPr>
              <w:t>6</w:t>
            </w:r>
          </w:p>
        </w:tc>
        <w:tc>
          <w:tcPr>
            <w:tcW w:w="1174" w:type="dxa"/>
            <w:vAlign w:val="center"/>
          </w:tcPr>
          <w:p w14:paraId="77D318DD" w14:textId="77777777" w:rsidR="003D4DF8" w:rsidRPr="00B25431" w:rsidRDefault="003D4DF8" w:rsidP="00B84204">
            <w:pPr>
              <w:contextualSpacing/>
              <w:jc w:val="center"/>
            </w:pPr>
            <w:r w:rsidRPr="00B25431">
              <w:rPr>
                <w:color w:val="000000"/>
              </w:rPr>
              <w:t>0</w:t>
            </w:r>
          </w:p>
        </w:tc>
        <w:tc>
          <w:tcPr>
            <w:tcW w:w="1645" w:type="dxa"/>
            <w:vAlign w:val="center"/>
          </w:tcPr>
          <w:p w14:paraId="786DC64D" w14:textId="77777777" w:rsidR="003D4DF8" w:rsidRPr="00B25431" w:rsidRDefault="003D4DF8" w:rsidP="00B84204">
            <w:pPr>
              <w:contextualSpacing/>
              <w:jc w:val="center"/>
            </w:pPr>
            <w:r w:rsidRPr="00B25431">
              <w:rPr>
                <w:color w:val="000000"/>
              </w:rPr>
              <w:t>16</w:t>
            </w:r>
          </w:p>
        </w:tc>
      </w:tr>
      <w:tr w:rsidR="003D4DF8" w:rsidRPr="00B25431" w14:paraId="65B2D441" w14:textId="77777777" w:rsidTr="009C1EAF">
        <w:trPr>
          <w:trHeight w:val="263"/>
        </w:trPr>
        <w:tc>
          <w:tcPr>
            <w:tcW w:w="1644" w:type="dxa"/>
          </w:tcPr>
          <w:p w14:paraId="6848C594" w14:textId="77777777" w:rsidR="003D4DF8" w:rsidRPr="00B25431" w:rsidRDefault="003D4DF8" w:rsidP="00B84204">
            <w:pPr>
              <w:contextualSpacing/>
              <w:jc w:val="center"/>
            </w:pPr>
            <w:r w:rsidRPr="00B25431">
              <w:t>CO3</w:t>
            </w:r>
          </w:p>
        </w:tc>
        <w:tc>
          <w:tcPr>
            <w:tcW w:w="1174" w:type="dxa"/>
            <w:vAlign w:val="center"/>
          </w:tcPr>
          <w:p w14:paraId="4AD0B201" w14:textId="77777777" w:rsidR="003D4DF8" w:rsidRPr="00B25431" w:rsidRDefault="003D4DF8" w:rsidP="00B84204">
            <w:pPr>
              <w:contextualSpacing/>
              <w:jc w:val="center"/>
            </w:pPr>
            <w:r w:rsidRPr="00B25431">
              <w:rPr>
                <w:color w:val="000000"/>
              </w:rPr>
              <w:t>0</w:t>
            </w:r>
          </w:p>
        </w:tc>
        <w:tc>
          <w:tcPr>
            <w:tcW w:w="1172" w:type="dxa"/>
            <w:vAlign w:val="center"/>
          </w:tcPr>
          <w:p w14:paraId="4349B824" w14:textId="77777777" w:rsidR="003D4DF8" w:rsidRPr="00B25431" w:rsidRDefault="003D4DF8" w:rsidP="00B84204">
            <w:pPr>
              <w:contextualSpacing/>
              <w:jc w:val="center"/>
            </w:pPr>
            <w:r w:rsidRPr="00B25431">
              <w:rPr>
                <w:color w:val="000000"/>
              </w:rPr>
              <w:t>0</w:t>
            </w:r>
          </w:p>
        </w:tc>
        <w:tc>
          <w:tcPr>
            <w:tcW w:w="1174" w:type="dxa"/>
            <w:vAlign w:val="center"/>
          </w:tcPr>
          <w:p w14:paraId="7E2A0681" w14:textId="77777777" w:rsidR="003D4DF8" w:rsidRPr="00B25431" w:rsidRDefault="003D4DF8" w:rsidP="00B84204">
            <w:pPr>
              <w:contextualSpacing/>
              <w:jc w:val="center"/>
            </w:pPr>
            <w:r w:rsidRPr="00B25431">
              <w:rPr>
                <w:color w:val="000000"/>
              </w:rPr>
              <w:t>0</w:t>
            </w:r>
          </w:p>
        </w:tc>
        <w:tc>
          <w:tcPr>
            <w:tcW w:w="1174" w:type="dxa"/>
            <w:vAlign w:val="center"/>
          </w:tcPr>
          <w:p w14:paraId="2D48835E" w14:textId="77777777" w:rsidR="003D4DF8" w:rsidRPr="00B25431" w:rsidRDefault="003D4DF8" w:rsidP="00B84204">
            <w:pPr>
              <w:contextualSpacing/>
              <w:jc w:val="center"/>
            </w:pPr>
            <w:r w:rsidRPr="00B25431">
              <w:rPr>
                <w:color w:val="000000"/>
              </w:rPr>
              <w:t>16</w:t>
            </w:r>
          </w:p>
        </w:tc>
        <w:tc>
          <w:tcPr>
            <w:tcW w:w="1174" w:type="dxa"/>
            <w:vAlign w:val="center"/>
          </w:tcPr>
          <w:p w14:paraId="51E47468" w14:textId="77777777" w:rsidR="003D4DF8" w:rsidRPr="00B25431" w:rsidRDefault="003D4DF8" w:rsidP="00B84204">
            <w:pPr>
              <w:contextualSpacing/>
              <w:jc w:val="center"/>
            </w:pPr>
            <w:r w:rsidRPr="00B25431">
              <w:rPr>
                <w:color w:val="000000"/>
              </w:rPr>
              <w:t>0</w:t>
            </w:r>
          </w:p>
        </w:tc>
        <w:tc>
          <w:tcPr>
            <w:tcW w:w="1174" w:type="dxa"/>
            <w:vAlign w:val="center"/>
          </w:tcPr>
          <w:p w14:paraId="445289A8" w14:textId="77777777" w:rsidR="003D4DF8" w:rsidRPr="00B25431" w:rsidRDefault="003D4DF8" w:rsidP="00B84204">
            <w:pPr>
              <w:contextualSpacing/>
              <w:jc w:val="center"/>
            </w:pPr>
            <w:r w:rsidRPr="00B25431">
              <w:rPr>
                <w:color w:val="000000"/>
              </w:rPr>
              <w:t>0</w:t>
            </w:r>
          </w:p>
        </w:tc>
        <w:tc>
          <w:tcPr>
            <w:tcW w:w="1645" w:type="dxa"/>
            <w:vAlign w:val="center"/>
          </w:tcPr>
          <w:p w14:paraId="2D77BDA3" w14:textId="77777777" w:rsidR="003D4DF8" w:rsidRPr="00B25431" w:rsidRDefault="003D4DF8" w:rsidP="00B84204">
            <w:pPr>
              <w:contextualSpacing/>
              <w:jc w:val="center"/>
            </w:pPr>
            <w:r w:rsidRPr="00B25431">
              <w:rPr>
                <w:color w:val="000000"/>
              </w:rPr>
              <w:t>16</w:t>
            </w:r>
          </w:p>
        </w:tc>
      </w:tr>
      <w:tr w:rsidR="003D4DF8" w:rsidRPr="00B25431" w14:paraId="16996702" w14:textId="77777777" w:rsidTr="009C1EAF">
        <w:trPr>
          <w:trHeight w:val="247"/>
        </w:trPr>
        <w:tc>
          <w:tcPr>
            <w:tcW w:w="1644" w:type="dxa"/>
          </w:tcPr>
          <w:p w14:paraId="1885AABE" w14:textId="77777777" w:rsidR="003D4DF8" w:rsidRPr="00B25431" w:rsidRDefault="003D4DF8" w:rsidP="00B84204">
            <w:pPr>
              <w:contextualSpacing/>
              <w:jc w:val="center"/>
            </w:pPr>
            <w:r w:rsidRPr="00B25431">
              <w:t>CO4</w:t>
            </w:r>
          </w:p>
        </w:tc>
        <w:tc>
          <w:tcPr>
            <w:tcW w:w="1174" w:type="dxa"/>
            <w:vAlign w:val="center"/>
          </w:tcPr>
          <w:p w14:paraId="5AF3E86E" w14:textId="77777777" w:rsidR="003D4DF8" w:rsidRPr="00B25431" w:rsidRDefault="003D4DF8" w:rsidP="00B84204">
            <w:pPr>
              <w:contextualSpacing/>
              <w:jc w:val="center"/>
            </w:pPr>
            <w:r w:rsidRPr="00B25431">
              <w:rPr>
                <w:color w:val="000000"/>
              </w:rPr>
              <w:t>0</w:t>
            </w:r>
          </w:p>
        </w:tc>
        <w:tc>
          <w:tcPr>
            <w:tcW w:w="1172" w:type="dxa"/>
            <w:vAlign w:val="center"/>
          </w:tcPr>
          <w:p w14:paraId="5A28A0A5" w14:textId="77777777" w:rsidR="003D4DF8" w:rsidRPr="00B25431" w:rsidRDefault="003D4DF8" w:rsidP="00B84204">
            <w:pPr>
              <w:contextualSpacing/>
              <w:jc w:val="center"/>
            </w:pPr>
            <w:r w:rsidRPr="00B25431">
              <w:rPr>
                <w:color w:val="000000"/>
              </w:rPr>
              <w:t>0</w:t>
            </w:r>
          </w:p>
        </w:tc>
        <w:tc>
          <w:tcPr>
            <w:tcW w:w="1174" w:type="dxa"/>
            <w:vAlign w:val="center"/>
          </w:tcPr>
          <w:p w14:paraId="63A7CE3A" w14:textId="77777777" w:rsidR="003D4DF8" w:rsidRPr="00B25431" w:rsidRDefault="003D4DF8" w:rsidP="00B84204">
            <w:pPr>
              <w:contextualSpacing/>
              <w:jc w:val="center"/>
            </w:pPr>
            <w:r w:rsidRPr="00B25431">
              <w:rPr>
                <w:color w:val="000000"/>
              </w:rPr>
              <w:t>16</w:t>
            </w:r>
          </w:p>
        </w:tc>
        <w:tc>
          <w:tcPr>
            <w:tcW w:w="1174" w:type="dxa"/>
            <w:vAlign w:val="center"/>
          </w:tcPr>
          <w:p w14:paraId="379F83AD" w14:textId="77777777" w:rsidR="003D4DF8" w:rsidRPr="00B25431" w:rsidRDefault="003D4DF8" w:rsidP="00B84204">
            <w:pPr>
              <w:contextualSpacing/>
              <w:jc w:val="center"/>
            </w:pPr>
            <w:r w:rsidRPr="00B25431">
              <w:rPr>
                <w:color w:val="000000"/>
              </w:rPr>
              <w:t>0</w:t>
            </w:r>
          </w:p>
        </w:tc>
        <w:tc>
          <w:tcPr>
            <w:tcW w:w="1174" w:type="dxa"/>
            <w:vAlign w:val="center"/>
          </w:tcPr>
          <w:p w14:paraId="7D8B604E" w14:textId="77777777" w:rsidR="003D4DF8" w:rsidRPr="00B25431" w:rsidRDefault="003D4DF8" w:rsidP="00B84204">
            <w:pPr>
              <w:contextualSpacing/>
              <w:jc w:val="center"/>
            </w:pPr>
            <w:r w:rsidRPr="00B25431">
              <w:rPr>
                <w:color w:val="000000"/>
              </w:rPr>
              <w:t>0</w:t>
            </w:r>
          </w:p>
        </w:tc>
        <w:tc>
          <w:tcPr>
            <w:tcW w:w="1174" w:type="dxa"/>
            <w:vAlign w:val="center"/>
          </w:tcPr>
          <w:p w14:paraId="66FA9615" w14:textId="77777777" w:rsidR="003D4DF8" w:rsidRPr="00B25431" w:rsidRDefault="003D4DF8" w:rsidP="00B84204">
            <w:pPr>
              <w:contextualSpacing/>
              <w:jc w:val="center"/>
            </w:pPr>
            <w:r w:rsidRPr="00B25431">
              <w:rPr>
                <w:color w:val="000000"/>
              </w:rPr>
              <w:t>0</w:t>
            </w:r>
          </w:p>
        </w:tc>
        <w:tc>
          <w:tcPr>
            <w:tcW w:w="1645" w:type="dxa"/>
            <w:vAlign w:val="center"/>
          </w:tcPr>
          <w:p w14:paraId="365C864F" w14:textId="77777777" w:rsidR="003D4DF8" w:rsidRPr="00B25431" w:rsidRDefault="003D4DF8" w:rsidP="00B84204">
            <w:pPr>
              <w:contextualSpacing/>
              <w:jc w:val="center"/>
            </w:pPr>
            <w:r w:rsidRPr="00B25431">
              <w:rPr>
                <w:color w:val="000000"/>
              </w:rPr>
              <w:t>16</w:t>
            </w:r>
          </w:p>
        </w:tc>
      </w:tr>
      <w:tr w:rsidR="003D4DF8" w:rsidRPr="00B25431" w14:paraId="4C96AFC8" w14:textId="77777777" w:rsidTr="009C1EAF">
        <w:trPr>
          <w:trHeight w:val="263"/>
        </w:trPr>
        <w:tc>
          <w:tcPr>
            <w:tcW w:w="1644" w:type="dxa"/>
          </w:tcPr>
          <w:p w14:paraId="16117732" w14:textId="77777777" w:rsidR="003D4DF8" w:rsidRPr="00B25431" w:rsidRDefault="003D4DF8" w:rsidP="00B84204">
            <w:pPr>
              <w:contextualSpacing/>
              <w:jc w:val="center"/>
            </w:pPr>
            <w:r w:rsidRPr="00B25431">
              <w:t>CO5</w:t>
            </w:r>
          </w:p>
        </w:tc>
        <w:tc>
          <w:tcPr>
            <w:tcW w:w="1174" w:type="dxa"/>
            <w:vAlign w:val="center"/>
          </w:tcPr>
          <w:p w14:paraId="371666DF" w14:textId="77777777" w:rsidR="003D4DF8" w:rsidRPr="00B25431" w:rsidRDefault="003D4DF8" w:rsidP="00B84204">
            <w:pPr>
              <w:contextualSpacing/>
              <w:jc w:val="center"/>
            </w:pPr>
            <w:r w:rsidRPr="00B25431">
              <w:rPr>
                <w:color w:val="000000"/>
              </w:rPr>
              <w:t>0</w:t>
            </w:r>
          </w:p>
        </w:tc>
        <w:tc>
          <w:tcPr>
            <w:tcW w:w="1172" w:type="dxa"/>
            <w:vAlign w:val="center"/>
          </w:tcPr>
          <w:p w14:paraId="71754B35" w14:textId="77777777" w:rsidR="003D4DF8" w:rsidRPr="00B25431" w:rsidRDefault="003D4DF8" w:rsidP="00B84204">
            <w:pPr>
              <w:contextualSpacing/>
              <w:jc w:val="center"/>
            </w:pPr>
            <w:r w:rsidRPr="00B25431">
              <w:rPr>
                <w:color w:val="000000"/>
              </w:rPr>
              <w:t>16</w:t>
            </w:r>
          </w:p>
        </w:tc>
        <w:tc>
          <w:tcPr>
            <w:tcW w:w="1174" w:type="dxa"/>
            <w:vAlign w:val="center"/>
          </w:tcPr>
          <w:p w14:paraId="3BD3140F" w14:textId="77777777" w:rsidR="003D4DF8" w:rsidRPr="00B25431" w:rsidRDefault="003D4DF8" w:rsidP="00B84204">
            <w:pPr>
              <w:contextualSpacing/>
              <w:jc w:val="center"/>
            </w:pPr>
            <w:r w:rsidRPr="00B25431">
              <w:rPr>
                <w:color w:val="000000"/>
              </w:rPr>
              <w:t>0</w:t>
            </w:r>
          </w:p>
        </w:tc>
        <w:tc>
          <w:tcPr>
            <w:tcW w:w="1174" w:type="dxa"/>
            <w:vAlign w:val="center"/>
          </w:tcPr>
          <w:p w14:paraId="2BB55B31" w14:textId="77777777" w:rsidR="003D4DF8" w:rsidRPr="00B25431" w:rsidRDefault="003D4DF8" w:rsidP="00B84204">
            <w:pPr>
              <w:contextualSpacing/>
              <w:jc w:val="center"/>
            </w:pPr>
            <w:r w:rsidRPr="00B25431">
              <w:rPr>
                <w:color w:val="000000"/>
              </w:rPr>
              <w:t>0</w:t>
            </w:r>
          </w:p>
        </w:tc>
        <w:tc>
          <w:tcPr>
            <w:tcW w:w="1174" w:type="dxa"/>
            <w:vAlign w:val="center"/>
          </w:tcPr>
          <w:p w14:paraId="6778352C" w14:textId="77777777" w:rsidR="003D4DF8" w:rsidRPr="00B25431" w:rsidRDefault="003D4DF8" w:rsidP="00B84204">
            <w:pPr>
              <w:contextualSpacing/>
              <w:jc w:val="center"/>
            </w:pPr>
            <w:r w:rsidRPr="00B25431">
              <w:rPr>
                <w:color w:val="000000"/>
              </w:rPr>
              <w:t>0</w:t>
            </w:r>
          </w:p>
        </w:tc>
        <w:tc>
          <w:tcPr>
            <w:tcW w:w="1174" w:type="dxa"/>
            <w:vAlign w:val="center"/>
          </w:tcPr>
          <w:p w14:paraId="099CD90A" w14:textId="77777777" w:rsidR="003D4DF8" w:rsidRPr="00B25431" w:rsidRDefault="003D4DF8" w:rsidP="00B84204">
            <w:pPr>
              <w:contextualSpacing/>
              <w:jc w:val="center"/>
            </w:pPr>
            <w:r w:rsidRPr="00B25431">
              <w:rPr>
                <w:color w:val="000000"/>
              </w:rPr>
              <w:t>0</w:t>
            </w:r>
          </w:p>
        </w:tc>
        <w:tc>
          <w:tcPr>
            <w:tcW w:w="1645" w:type="dxa"/>
            <w:vAlign w:val="center"/>
          </w:tcPr>
          <w:p w14:paraId="613F185E" w14:textId="77777777" w:rsidR="003D4DF8" w:rsidRPr="00B25431" w:rsidRDefault="003D4DF8" w:rsidP="00B84204">
            <w:pPr>
              <w:contextualSpacing/>
              <w:jc w:val="center"/>
            </w:pPr>
            <w:r w:rsidRPr="00B25431">
              <w:rPr>
                <w:color w:val="000000"/>
              </w:rPr>
              <w:t>16</w:t>
            </w:r>
          </w:p>
        </w:tc>
      </w:tr>
      <w:tr w:rsidR="003D4DF8" w:rsidRPr="00B25431" w14:paraId="2356A4A8" w14:textId="77777777" w:rsidTr="009C1EAF">
        <w:trPr>
          <w:trHeight w:val="247"/>
        </w:trPr>
        <w:tc>
          <w:tcPr>
            <w:tcW w:w="1644" w:type="dxa"/>
          </w:tcPr>
          <w:p w14:paraId="4BE25922" w14:textId="77777777" w:rsidR="003D4DF8" w:rsidRPr="00B25431" w:rsidRDefault="003D4DF8" w:rsidP="00B84204">
            <w:pPr>
              <w:contextualSpacing/>
              <w:jc w:val="center"/>
            </w:pPr>
            <w:r w:rsidRPr="00B25431">
              <w:t>CO6</w:t>
            </w:r>
          </w:p>
        </w:tc>
        <w:tc>
          <w:tcPr>
            <w:tcW w:w="1174" w:type="dxa"/>
            <w:vAlign w:val="center"/>
          </w:tcPr>
          <w:p w14:paraId="45824026" w14:textId="77777777" w:rsidR="003D4DF8" w:rsidRPr="00B25431" w:rsidRDefault="003D4DF8" w:rsidP="00B84204">
            <w:pPr>
              <w:contextualSpacing/>
              <w:jc w:val="center"/>
            </w:pPr>
            <w:r w:rsidRPr="00B25431">
              <w:rPr>
                <w:color w:val="000000"/>
              </w:rPr>
              <w:t>0</w:t>
            </w:r>
          </w:p>
        </w:tc>
        <w:tc>
          <w:tcPr>
            <w:tcW w:w="1172" w:type="dxa"/>
            <w:vAlign w:val="center"/>
          </w:tcPr>
          <w:p w14:paraId="30E3C0A1" w14:textId="77777777" w:rsidR="003D4DF8" w:rsidRPr="00B25431" w:rsidRDefault="003D4DF8" w:rsidP="00B84204">
            <w:pPr>
              <w:contextualSpacing/>
              <w:jc w:val="center"/>
            </w:pPr>
            <w:r w:rsidRPr="00B25431">
              <w:rPr>
                <w:color w:val="000000"/>
              </w:rPr>
              <w:t>0</w:t>
            </w:r>
          </w:p>
        </w:tc>
        <w:tc>
          <w:tcPr>
            <w:tcW w:w="1174" w:type="dxa"/>
            <w:vAlign w:val="center"/>
          </w:tcPr>
          <w:p w14:paraId="2C61BDA0" w14:textId="77777777" w:rsidR="003D4DF8" w:rsidRPr="00B25431" w:rsidRDefault="003D4DF8" w:rsidP="00B84204">
            <w:pPr>
              <w:contextualSpacing/>
              <w:jc w:val="center"/>
            </w:pPr>
            <w:r w:rsidRPr="00B25431">
              <w:rPr>
                <w:color w:val="000000"/>
              </w:rPr>
              <w:t>0</w:t>
            </w:r>
          </w:p>
        </w:tc>
        <w:tc>
          <w:tcPr>
            <w:tcW w:w="1174" w:type="dxa"/>
            <w:vAlign w:val="center"/>
          </w:tcPr>
          <w:p w14:paraId="3CB4747F" w14:textId="77777777" w:rsidR="003D4DF8" w:rsidRPr="00B25431" w:rsidRDefault="003D4DF8" w:rsidP="00B84204">
            <w:pPr>
              <w:contextualSpacing/>
              <w:jc w:val="center"/>
            </w:pPr>
            <w:r w:rsidRPr="00B25431">
              <w:rPr>
                <w:color w:val="000000"/>
              </w:rPr>
              <w:t>0</w:t>
            </w:r>
          </w:p>
        </w:tc>
        <w:tc>
          <w:tcPr>
            <w:tcW w:w="1174" w:type="dxa"/>
            <w:vAlign w:val="center"/>
          </w:tcPr>
          <w:p w14:paraId="71E61003" w14:textId="77777777" w:rsidR="003D4DF8" w:rsidRPr="00B25431" w:rsidRDefault="003D4DF8" w:rsidP="00B84204">
            <w:pPr>
              <w:contextualSpacing/>
              <w:jc w:val="center"/>
            </w:pPr>
            <w:r w:rsidRPr="00B25431">
              <w:rPr>
                <w:color w:val="000000"/>
              </w:rPr>
              <w:t>0</w:t>
            </w:r>
          </w:p>
        </w:tc>
        <w:tc>
          <w:tcPr>
            <w:tcW w:w="1174" w:type="dxa"/>
            <w:vAlign w:val="center"/>
          </w:tcPr>
          <w:p w14:paraId="2201482A" w14:textId="77777777" w:rsidR="003D4DF8" w:rsidRPr="00B25431" w:rsidRDefault="003D4DF8" w:rsidP="00B84204">
            <w:pPr>
              <w:contextualSpacing/>
              <w:jc w:val="center"/>
            </w:pPr>
            <w:r w:rsidRPr="00B25431">
              <w:rPr>
                <w:color w:val="000000"/>
              </w:rPr>
              <w:t>36</w:t>
            </w:r>
          </w:p>
        </w:tc>
        <w:tc>
          <w:tcPr>
            <w:tcW w:w="1645" w:type="dxa"/>
            <w:vAlign w:val="center"/>
          </w:tcPr>
          <w:p w14:paraId="263A3D83" w14:textId="77777777" w:rsidR="003D4DF8" w:rsidRPr="00B25431" w:rsidRDefault="003D4DF8" w:rsidP="00B84204">
            <w:pPr>
              <w:contextualSpacing/>
              <w:jc w:val="center"/>
            </w:pPr>
            <w:r w:rsidRPr="00B25431">
              <w:rPr>
                <w:color w:val="000000"/>
              </w:rPr>
              <w:t>36</w:t>
            </w:r>
          </w:p>
        </w:tc>
      </w:tr>
      <w:tr w:rsidR="003D4DF8" w:rsidRPr="00B25431" w14:paraId="6FE3525B" w14:textId="77777777" w:rsidTr="009C1EAF">
        <w:trPr>
          <w:trHeight w:val="247"/>
        </w:trPr>
        <w:tc>
          <w:tcPr>
            <w:tcW w:w="8686" w:type="dxa"/>
            <w:gridSpan w:val="7"/>
          </w:tcPr>
          <w:p w14:paraId="4DF7813F" w14:textId="77777777" w:rsidR="003D4DF8" w:rsidRPr="00B25431" w:rsidRDefault="003D4DF8" w:rsidP="00737086">
            <w:pPr>
              <w:contextualSpacing/>
            </w:pPr>
          </w:p>
        </w:tc>
        <w:tc>
          <w:tcPr>
            <w:tcW w:w="1645" w:type="dxa"/>
          </w:tcPr>
          <w:p w14:paraId="2B261AEA" w14:textId="77777777" w:rsidR="003D4DF8" w:rsidRPr="00B25431" w:rsidRDefault="003D4DF8" w:rsidP="00737086">
            <w:pPr>
              <w:contextualSpacing/>
              <w:jc w:val="center"/>
              <w:rPr>
                <w:b/>
              </w:rPr>
            </w:pPr>
            <w:r w:rsidRPr="00B25431">
              <w:rPr>
                <w:b/>
              </w:rPr>
              <w:t>132</w:t>
            </w:r>
          </w:p>
        </w:tc>
      </w:tr>
    </w:tbl>
    <w:p w14:paraId="7EDB549B" w14:textId="77777777" w:rsidR="003D4DF8" w:rsidRPr="00B25431" w:rsidRDefault="003D4DF8" w:rsidP="00737086">
      <w:pPr>
        <w:contextualSpacing/>
      </w:pPr>
    </w:p>
    <w:p w14:paraId="7AF8F793" w14:textId="77777777" w:rsidR="003D4DF8" w:rsidRDefault="003D4DF8">
      <w:pPr>
        <w:spacing w:after="200" w:line="276" w:lineRule="auto"/>
      </w:pPr>
      <w:r>
        <w:br w:type="page"/>
      </w:r>
    </w:p>
    <w:p w14:paraId="3B24F9AA" w14:textId="4ED5CBD1" w:rsidR="003D4DF8" w:rsidRDefault="003D4DF8" w:rsidP="00E735CD">
      <w:pPr>
        <w:jc w:val="center"/>
      </w:pPr>
      <w:r w:rsidRPr="0037089B">
        <w:rPr>
          <w:noProof/>
        </w:rPr>
        <w:lastRenderedPageBreak/>
        <w:drawing>
          <wp:inline distT="0" distB="0" distL="0" distR="0" wp14:anchorId="131A5AF4" wp14:editId="751FED7F">
            <wp:extent cx="5143500" cy="1279181"/>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02166" cy="1318641"/>
                    </a:xfrm>
                    <a:prstGeom prst="rect">
                      <a:avLst/>
                    </a:prstGeom>
                  </pic:spPr>
                </pic:pic>
              </a:graphicData>
            </a:graphic>
          </wp:inline>
        </w:drawing>
      </w:r>
    </w:p>
    <w:p w14:paraId="148AC9F3" w14:textId="77777777" w:rsidR="003D4DF8" w:rsidRDefault="003D4DF8"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1E42AE" w14:paraId="1556BAF8" w14:textId="77777777" w:rsidTr="004942C8">
        <w:trPr>
          <w:trHeight w:val="397"/>
        </w:trPr>
        <w:tc>
          <w:tcPr>
            <w:tcW w:w="1696" w:type="dxa"/>
            <w:vAlign w:val="center"/>
          </w:tcPr>
          <w:p w14:paraId="2B7224ED" w14:textId="77777777" w:rsidR="003D4DF8" w:rsidRPr="00176493" w:rsidRDefault="003D4DF8" w:rsidP="004942C8">
            <w:pPr>
              <w:pStyle w:val="Title"/>
              <w:jc w:val="left"/>
              <w:rPr>
                <w:b/>
                <w:szCs w:val="24"/>
              </w:rPr>
            </w:pPr>
            <w:r w:rsidRPr="00176493">
              <w:rPr>
                <w:b/>
                <w:szCs w:val="24"/>
              </w:rPr>
              <w:t xml:space="preserve">Course Code      </w:t>
            </w:r>
          </w:p>
        </w:tc>
        <w:tc>
          <w:tcPr>
            <w:tcW w:w="6151" w:type="dxa"/>
            <w:vAlign w:val="center"/>
          </w:tcPr>
          <w:p w14:paraId="54FF7409" w14:textId="77777777" w:rsidR="003D4DF8" w:rsidRPr="00176493" w:rsidRDefault="003D4DF8" w:rsidP="004942C8">
            <w:pPr>
              <w:pStyle w:val="Title"/>
              <w:jc w:val="left"/>
              <w:rPr>
                <w:b/>
                <w:szCs w:val="24"/>
              </w:rPr>
            </w:pPr>
            <w:r>
              <w:rPr>
                <w:b/>
                <w:szCs w:val="24"/>
              </w:rPr>
              <w:t>20BT3009</w:t>
            </w:r>
          </w:p>
        </w:tc>
        <w:tc>
          <w:tcPr>
            <w:tcW w:w="1504" w:type="dxa"/>
            <w:vAlign w:val="center"/>
          </w:tcPr>
          <w:p w14:paraId="6713523C" w14:textId="77777777" w:rsidR="003D4DF8" w:rsidRPr="00176493" w:rsidRDefault="003D4DF8" w:rsidP="004942C8">
            <w:pPr>
              <w:pStyle w:val="Title"/>
              <w:ind w:left="-468" w:firstLine="468"/>
              <w:jc w:val="left"/>
              <w:rPr>
                <w:szCs w:val="24"/>
              </w:rPr>
            </w:pPr>
            <w:r w:rsidRPr="00176493">
              <w:rPr>
                <w:b/>
                <w:bCs/>
                <w:szCs w:val="24"/>
              </w:rPr>
              <w:t xml:space="preserve">Duration       </w:t>
            </w:r>
          </w:p>
        </w:tc>
        <w:tc>
          <w:tcPr>
            <w:tcW w:w="1056" w:type="dxa"/>
            <w:vAlign w:val="center"/>
          </w:tcPr>
          <w:p w14:paraId="6B46C73F" w14:textId="77777777" w:rsidR="003D4DF8" w:rsidRPr="00176493" w:rsidRDefault="003D4DF8" w:rsidP="004942C8">
            <w:pPr>
              <w:pStyle w:val="Title"/>
              <w:jc w:val="left"/>
              <w:rPr>
                <w:b/>
                <w:szCs w:val="24"/>
              </w:rPr>
            </w:pPr>
            <w:r w:rsidRPr="00176493">
              <w:rPr>
                <w:b/>
                <w:szCs w:val="24"/>
              </w:rPr>
              <w:t>3hrs</w:t>
            </w:r>
          </w:p>
        </w:tc>
      </w:tr>
      <w:tr w:rsidR="003D4DF8" w:rsidRPr="001E42AE" w14:paraId="416FEEA6" w14:textId="77777777" w:rsidTr="004942C8">
        <w:trPr>
          <w:trHeight w:val="397"/>
        </w:trPr>
        <w:tc>
          <w:tcPr>
            <w:tcW w:w="1696" w:type="dxa"/>
            <w:vAlign w:val="center"/>
          </w:tcPr>
          <w:p w14:paraId="3B4F71F8" w14:textId="77777777" w:rsidR="003D4DF8" w:rsidRPr="00176493" w:rsidRDefault="003D4DF8" w:rsidP="004942C8">
            <w:pPr>
              <w:pStyle w:val="Title"/>
              <w:ind w:right="-160"/>
              <w:jc w:val="left"/>
              <w:rPr>
                <w:b/>
                <w:szCs w:val="24"/>
              </w:rPr>
            </w:pPr>
            <w:r w:rsidRPr="00176493">
              <w:rPr>
                <w:b/>
                <w:szCs w:val="24"/>
              </w:rPr>
              <w:t xml:space="preserve">Course Name     </w:t>
            </w:r>
          </w:p>
        </w:tc>
        <w:tc>
          <w:tcPr>
            <w:tcW w:w="6151" w:type="dxa"/>
            <w:vAlign w:val="center"/>
          </w:tcPr>
          <w:p w14:paraId="71D40192" w14:textId="77777777" w:rsidR="003D4DF8" w:rsidRPr="00176493" w:rsidRDefault="003D4DF8" w:rsidP="004942C8">
            <w:pPr>
              <w:pStyle w:val="Title"/>
              <w:jc w:val="left"/>
              <w:rPr>
                <w:b/>
                <w:szCs w:val="24"/>
              </w:rPr>
            </w:pPr>
            <w:r>
              <w:rPr>
                <w:b/>
                <w:szCs w:val="24"/>
              </w:rPr>
              <w:t>MICROBIAL BIOTECHNOLOGY</w:t>
            </w:r>
          </w:p>
        </w:tc>
        <w:tc>
          <w:tcPr>
            <w:tcW w:w="1504" w:type="dxa"/>
            <w:vAlign w:val="center"/>
          </w:tcPr>
          <w:p w14:paraId="6D4D2D01" w14:textId="77777777" w:rsidR="003D4DF8" w:rsidRPr="00176493" w:rsidRDefault="003D4DF8" w:rsidP="004942C8">
            <w:pPr>
              <w:pStyle w:val="Title"/>
              <w:jc w:val="left"/>
              <w:rPr>
                <w:b/>
                <w:bCs/>
                <w:szCs w:val="24"/>
              </w:rPr>
            </w:pPr>
            <w:r w:rsidRPr="00176493">
              <w:rPr>
                <w:b/>
                <w:bCs/>
                <w:szCs w:val="24"/>
              </w:rPr>
              <w:t xml:space="preserve">Max. Marks </w:t>
            </w:r>
          </w:p>
        </w:tc>
        <w:tc>
          <w:tcPr>
            <w:tcW w:w="1056" w:type="dxa"/>
            <w:vAlign w:val="center"/>
          </w:tcPr>
          <w:p w14:paraId="44C48004" w14:textId="77777777" w:rsidR="003D4DF8" w:rsidRPr="00176493" w:rsidRDefault="003D4DF8" w:rsidP="004942C8">
            <w:pPr>
              <w:pStyle w:val="Title"/>
              <w:jc w:val="left"/>
              <w:rPr>
                <w:b/>
                <w:szCs w:val="24"/>
              </w:rPr>
            </w:pPr>
            <w:r w:rsidRPr="00176493">
              <w:rPr>
                <w:b/>
                <w:szCs w:val="24"/>
              </w:rPr>
              <w:t>100</w:t>
            </w:r>
          </w:p>
        </w:tc>
      </w:tr>
    </w:tbl>
    <w:p w14:paraId="7E231DEF" w14:textId="77777777" w:rsidR="003D4DF8" w:rsidRDefault="003D4DF8" w:rsidP="00856324"/>
    <w:tbl>
      <w:tblPr>
        <w:tblStyle w:val="TableGrid"/>
        <w:tblW w:w="5000" w:type="pct"/>
        <w:tblLook w:val="04A0" w:firstRow="1" w:lastRow="0" w:firstColumn="1" w:lastColumn="0" w:noHBand="0" w:noVBand="1"/>
      </w:tblPr>
      <w:tblGrid>
        <w:gridCol w:w="540"/>
        <w:gridCol w:w="396"/>
        <w:gridCol w:w="7052"/>
        <w:gridCol w:w="682"/>
        <w:gridCol w:w="663"/>
        <w:gridCol w:w="840"/>
      </w:tblGrid>
      <w:tr w:rsidR="003D4DF8" w:rsidRPr="00BA50B9" w14:paraId="45883DB2" w14:textId="77777777" w:rsidTr="006E7005">
        <w:trPr>
          <w:trHeight w:val="552"/>
        </w:trPr>
        <w:tc>
          <w:tcPr>
            <w:tcW w:w="260" w:type="pct"/>
          </w:tcPr>
          <w:p w14:paraId="24404C8B" w14:textId="77777777" w:rsidR="003D4DF8" w:rsidRPr="006272BC" w:rsidRDefault="003D4DF8" w:rsidP="004942C8">
            <w:pPr>
              <w:jc w:val="center"/>
              <w:rPr>
                <w:b/>
                <w:sz w:val="22"/>
                <w:szCs w:val="22"/>
              </w:rPr>
            </w:pPr>
            <w:r w:rsidRPr="006272BC">
              <w:rPr>
                <w:b/>
                <w:sz w:val="22"/>
                <w:szCs w:val="22"/>
              </w:rPr>
              <w:t>Q. No.</w:t>
            </w:r>
          </w:p>
        </w:tc>
        <w:tc>
          <w:tcPr>
            <w:tcW w:w="3669" w:type="pct"/>
            <w:gridSpan w:val="2"/>
          </w:tcPr>
          <w:p w14:paraId="51C52791" w14:textId="77777777" w:rsidR="003D4DF8" w:rsidRPr="006272BC" w:rsidRDefault="003D4DF8" w:rsidP="004942C8">
            <w:pPr>
              <w:jc w:val="center"/>
              <w:rPr>
                <w:b/>
                <w:sz w:val="22"/>
                <w:szCs w:val="22"/>
              </w:rPr>
            </w:pPr>
            <w:r w:rsidRPr="006272BC">
              <w:rPr>
                <w:b/>
                <w:sz w:val="22"/>
                <w:szCs w:val="22"/>
              </w:rPr>
              <w:t>Questions</w:t>
            </w:r>
          </w:p>
        </w:tc>
        <w:tc>
          <w:tcPr>
            <w:tcW w:w="339" w:type="pct"/>
          </w:tcPr>
          <w:p w14:paraId="138BD2ED" w14:textId="77777777" w:rsidR="003D4DF8" w:rsidRPr="006272BC" w:rsidRDefault="003D4DF8" w:rsidP="004942C8">
            <w:pPr>
              <w:jc w:val="center"/>
              <w:rPr>
                <w:b/>
                <w:sz w:val="22"/>
                <w:szCs w:val="22"/>
              </w:rPr>
            </w:pPr>
            <w:r>
              <w:rPr>
                <w:b/>
                <w:sz w:val="22"/>
                <w:szCs w:val="22"/>
              </w:rPr>
              <w:t>CO</w:t>
            </w:r>
          </w:p>
        </w:tc>
        <w:tc>
          <w:tcPr>
            <w:tcW w:w="330" w:type="pct"/>
          </w:tcPr>
          <w:p w14:paraId="76277B20" w14:textId="77777777" w:rsidR="003D4DF8" w:rsidRPr="006272BC" w:rsidRDefault="003D4DF8" w:rsidP="004942C8">
            <w:pPr>
              <w:jc w:val="center"/>
              <w:rPr>
                <w:b/>
                <w:sz w:val="22"/>
                <w:szCs w:val="22"/>
              </w:rPr>
            </w:pPr>
            <w:r>
              <w:rPr>
                <w:b/>
                <w:sz w:val="22"/>
                <w:szCs w:val="22"/>
              </w:rPr>
              <w:t>BL</w:t>
            </w:r>
          </w:p>
        </w:tc>
        <w:tc>
          <w:tcPr>
            <w:tcW w:w="402" w:type="pct"/>
          </w:tcPr>
          <w:p w14:paraId="63AB8132" w14:textId="77777777" w:rsidR="003D4DF8" w:rsidRPr="006272BC" w:rsidRDefault="003D4DF8" w:rsidP="004942C8">
            <w:pPr>
              <w:jc w:val="center"/>
              <w:rPr>
                <w:b/>
                <w:sz w:val="22"/>
                <w:szCs w:val="22"/>
              </w:rPr>
            </w:pPr>
            <w:r w:rsidRPr="006272BC">
              <w:rPr>
                <w:b/>
                <w:sz w:val="22"/>
                <w:szCs w:val="22"/>
              </w:rPr>
              <w:t>Marks</w:t>
            </w:r>
          </w:p>
        </w:tc>
      </w:tr>
      <w:tr w:rsidR="003D4DF8" w:rsidRPr="00BA50B9" w14:paraId="55A66424" w14:textId="77777777" w:rsidTr="004942C8">
        <w:trPr>
          <w:trHeight w:val="552"/>
        </w:trPr>
        <w:tc>
          <w:tcPr>
            <w:tcW w:w="5000" w:type="pct"/>
            <w:gridSpan w:val="6"/>
          </w:tcPr>
          <w:p w14:paraId="16B3AA09" w14:textId="77777777" w:rsidR="003D4DF8" w:rsidRPr="00707678" w:rsidRDefault="003D4DF8"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058EE2FB" w14:textId="77777777" w:rsidR="003D4DF8" w:rsidRPr="00BA50B9" w:rsidRDefault="003D4DF8" w:rsidP="00353AA8">
            <w:pPr>
              <w:jc w:val="center"/>
              <w:rPr>
                <w:b/>
              </w:rPr>
            </w:pPr>
            <w:r>
              <w:rPr>
                <w:b/>
              </w:rPr>
              <w:t>(Answer all the Questions)</w:t>
            </w:r>
          </w:p>
        </w:tc>
      </w:tr>
      <w:tr w:rsidR="003D4DF8" w:rsidRPr="00BA50B9" w14:paraId="2BEEFEB3" w14:textId="77777777" w:rsidTr="006E7005">
        <w:trPr>
          <w:trHeight w:val="397"/>
        </w:trPr>
        <w:tc>
          <w:tcPr>
            <w:tcW w:w="260" w:type="pct"/>
          </w:tcPr>
          <w:p w14:paraId="6B5C9251" w14:textId="77777777" w:rsidR="003D4DF8" w:rsidRPr="00BA50B9" w:rsidRDefault="003D4DF8" w:rsidP="004942C8">
            <w:pPr>
              <w:jc w:val="center"/>
            </w:pPr>
            <w:r w:rsidRPr="00BA50B9">
              <w:t>1.</w:t>
            </w:r>
          </w:p>
        </w:tc>
        <w:tc>
          <w:tcPr>
            <w:tcW w:w="197" w:type="pct"/>
          </w:tcPr>
          <w:p w14:paraId="59661414" w14:textId="77777777" w:rsidR="003D4DF8" w:rsidRPr="00BA50B9" w:rsidRDefault="003D4DF8" w:rsidP="004942C8">
            <w:pPr>
              <w:jc w:val="center"/>
            </w:pPr>
            <w:r w:rsidRPr="00BA50B9">
              <w:t>a.</w:t>
            </w:r>
          </w:p>
        </w:tc>
        <w:tc>
          <w:tcPr>
            <w:tcW w:w="3472" w:type="pct"/>
          </w:tcPr>
          <w:p w14:paraId="3C1D1769" w14:textId="77777777" w:rsidR="003D4DF8" w:rsidRPr="00BA50B9" w:rsidRDefault="003D4DF8" w:rsidP="006836BC">
            <w:pPr>
              <w:jc w:val="both"/>
            </w:pPr>
            <w:r>
              <w:t>Articulate different methods employed for strain improvement of industrially important microorganisms with appropriate examples.</w:t>
            </w:r>
          </w:p>
        </w:tc>
        <w:tc>
          <w:tcPr>
            <w:tcW w:w="339" w:type="pct"/>
          </w:tcPr>
          <w:p w14:paraId="4317F04F" w14:textId="77777777" w:rsidR="003D4DF8" w:rsidRDefault="003D4DF8" w:rsidP="004942C8">
            <w:pPr>
              <w:jc w:val="center"/>
            </w:pPr>
            <w:r w:rsidRPr="009B21A6">
              <w:t>CO</w:t>
            </w:r>
            <w:r>
              <w:t>1</w:t>
            </w:r>
          </w:p>
        </w:tc>
        <w:tc>
          <w:tcPr>
            <w:tcW w:w="330" w:type="pct"/>
          </w:tcPr>
          <w:p w14:paraId="086AE663" w14:textId="77777777" w:rsidR="003D4DF8" w:rsidRPr="00BA50B9" w:rsidRDefault="003D4DF8" w:rsidP="004942C8">
            <w:pPr>
              <w:jc w:val="center"/>
            </w:pPr>
            <w:r>
              <w:t>A</w:t>
            </w:r>
          </w:p>
        </w:tc>
        <w:tc>
          <w:tcPr>
            <w:tcW w:w="402" w:type="pct"/>
          </w:tcPr>
          <w:p w14:paraId="081515B9" w14:textId="77777777" w:rsidR="003D4DF8" w:rsidRPr="00BA50B9" w:rsidRDefault="003D4DF8" w:rsidP="004942C8">
            <w:pPr>
              <w:jc w:val="center"/>
            </w:pPr>
            <w:r>
              <w:t>10</w:t>
            </w:r>
          </w:p>
        </w:tc>
      </w:tr>
      <w:tr w:rsidR="003D4DF8" w:rsidRPr="00BA50B9" w14:paraId="740BF4E1" w14:textId="77777777" w:rsidTr="006E7005">
        <w:trPr>
          <w:trHeight w:val="397"/>
        </w:trPr>
        <w:tc>
          <w:tcPr>
            <w:tcW w:w="260" w:type="pct"/>
          </w:tcPr>
          <w:p w14:paraId="0AADDE1D" w14:textId="77777777" w:rsidR="003D4DF8" w:rsidRPr="00BA50B9" w:rsidRDefault="003D4DF8" w:rsidP="004942C8">
            <w:pPr>
              <w:jc w:val="center"/>
            </w:pPr>
          </w:p>
        </w:tc>
        <w:tc>
          <w:tcPr>
            <w:tcW w:w="197" w:type="pct"/>
          </w:tcPr>
          <w:p w14:paraId="4B2EC425" w14:textId="77777777" w:rsidR="003D4DF8" w:rsidRPr="00BA50B9" w:rsidRDefault="003D4DF8" w:rsidP="004942C8">
            <w:pPr>
              <w:jc w:val="center"/>
            </w:pPr>
            <w:r>
              <w:t>b.</w:t>
            </w:r>
          </w:p>
        </w:tc>
        <w:tc>
          <w:tcPr>
            <w:tcW w:w="3472" w:type="pct"/>
          </w:tcPr>
          <w:p w14:paraId="5C278F77" w14:textId="77777777" w:rsidR="003D4DF8" w:rsidRPr="00510EC4" w:rsidRDefault="003D4DF8" w:rsidP="009C2EBB">
            <w:pPr>
              <w:jc w:val="both"/>
              <w:rPr>
                <w:bCs/>
              </w:rPr>
            </w:pPr>
            <w:r>
              <w:t>Examine</w:t>
            </w:r>
            <w:r w:rsidRPr="00691074">
              <w:t xml:space="preserve"> </w:t>
            </w:r>
            <w:r>
              <w:t>the techniques involved in</w:t>
            </w:r>
            <w:r w:rsidRPr="00691074">
              <w:t xml:space="preserve"> screening of </w:t>
            </w:r>
            <w:r>
              <w:t>industrially important enzyme synthesizing</w:t>
            </w:r>
            <w:r w:rsidRPr="00691074">
              <w:t xml:space="preserve"> microorganisms</w:t>
            </w:r>
            <w:r>
              <w:t>.</w:t>
            </w:r>
          </w:p>
        </w:tc>
        <w:tc>
          <w:tcPr>
            <w:tcW w:w="339" w:type="pct"/>
          </w:tcPr>
          <w:p w14:paraId="74B7A1C4" w14:textId="77777777" w:rsidR="003D4DF8" w:rsidRPr="009B21A6" w:rsidRDefault="003D4DF8" w:rsidP="004942C8">
            <w:pPr>
              <w:jc w:val="center"/>
            </w:pPr>
            <w:r>
              <w:t>CO1</w:t>
            </w:r>
          </w:p>
        </w:tc>
        <w:tc>
          <w:tcPr>
            <w:tcW w:w="330" w:type="pct"/>
          </w:tcPr>
          <w:p w14:paraId="43C5DEBA" w14:textId="77777777" w:rsidR="003D4DF8" w:rsidRDefault="003D4DF8" w:rsidP="004942C8">
            <w:pPr>
              <w:jc w:val="center"/>
            </w:pPr>
            <w:r>
              <w:t>A</w:t>
            </w:r>
          </w:p>
        </w:tc>
        <w:tc>
          <w:tcPr>
            <w:tcW w:w="402" w:type="pct"/>
          </w:tcPr>
          <w:p w14:paraId="18FE6F99" w14:textId="77777777" w:rsidR="003D4DF8" w:rsidRDefault="003D4DF8" w:rsidP="004942C8">
            <w:pPr>
              <w:jc w:val="center"/>
            </w:pPr>
            <w:r>
              <w:t>10</w:t>
            </w:r>
          </w:p>
        </w:tc>
      </w:tr>
      <w:tr w:rsidR="003D4DF8" w:rsidRPr="00BA50B9" w14:paraId="6E14EE96" w14:textId="77777777" w:rsidTr="006E7005">
        <w:trPr>
          <w:trHeight w:val="397"/>
        </w:trPr>
        <w:tc>
          <w:tcPr>
            <w:tcW w:w="260" w:type="pct"/>
          </w:tcPr>
          <w:p w14:paraId="09BE53B4" w14:textId="77777777" w:rsidR="003D4DF8" w:rsidRPr="00BA50B9" w:rsidRDefault="003D4DF8" w:rsidP="004942C8">
            <w:pPr>
              <w:jc w:val="center"/>
            </w:pPr>
          </w:p>
        </w:tc>
        <w:tc>
          <w:tcPr>
            <w:tcW w:w="197" w:type="pct"/>
          </w:tcPr>
          <w:p w14:paraId="659DCC85" w14:textId="77777777" w:rsidR="003D4DF8" w:rsidRDefault="003D4DF8" w:rsidP="004942C8">
            <w:pPr>
              <w:jc w:val="center"/>
            </w:pPr>
          </w:p>
        </w:tc>
        <w:tc>
          <w:tcPr>
            <w:tcW w:w="3472" w:type="pct"/>
          </w:tcPr>
          <w:p w14:paraId="71BC09FE" w14:textId="77777777" w:rsidR="003D4DF8" w:rsidRPr="00AA17F5" w:rsidRDefault="003D4DF8" w:rsidP="004942C8">
            <w:pPr>
              <w:jc w:val="center"/>
              <w:rPr>
                <w:b/>
                <w:bCs/>
              </w:rPr>
            </w:pPr>
            <w:r w:rsidRPr="00AA17F5">
              <w:rPr>
                <w:b/>
                <w:bCs/>
              </w:rPr>
              <w:t>(OR)</w:t>
            </w:r>
          </w:p>
        </w:tc>
        <w:tc>
          <w:tcPr>
            <w:tcW w:w="339" w:type="pct"/>
          </w:tcPr>
          <w:p w14:paraId="55D842E4" w14:textId="77777777" w:rsidR="003D4DF8" w:rsidRPr="00BA50B9" w:rsidRDefault="003D4DF8" w:rsidP="004942C8">
            <w:pPr>
              <w:jc w:val="center"/>
            </w:pPr>
          </w:p>
        </w:tc>
        <w:tc>
          <w:tcPr>
            <w:tcW w:w="330" w:type="pct"/>
          </w:tcPr>
          <w:p w14:paraId="648B1B23" w14:textId="77777777" w:rsidR="003D4DF8" w:rsidRPr="00BA50B9" w:rsidRDefault="003D4DF8" w:rsidP="004942C8">
            <w:pPr>
              <w:jc w:val="center"/>
            </w:pPr>
          </w:p>
        </w:tc>
        <w:tc>
          <w:tcPr>
            <w:tcW w:w="402" w:type="pct"/>
          </w:tcPr>
          <w:p w14:paraId="479D06A6" w14:textId="77777777" w:rsidR="003D4DF8" w:rsidRPr="00BA50B9" w:rsidRDefault="003D4DF8" w:rsidP="004942C8">
            <w:pPr>
              <w:jc w:val="center"/>
            </w:pPr>
          </w:p>
        </w:tc>
      </w:tr>
      <w:tr w:rsidR="003D4DF8" w:rsidRPr="00BA50B9" w14:paraId="0E19E34B" w14:textId="77777777" w:rsidTr="006E7005">
        <w:trPr>
          <w:trHeight w:val="397"/>
        </w:trPr>
        <w:tc>
          <w:tcPr>
            <w:tcW w:w="260" w:type="pct"/>
          </w:tcPr>
          <w:p w14:paraId="3411D9FE" w14:textId="77777777" w:rsidR="003D4DF8" w:rsidRPr="00BA50B9" w:rsidRDefault="003D4DF8" w:rsidP="00712E39">
            <w:pPr>
              <w:jc w:val="center"/>
            </w:pPr>
            <w:r>
              <w:t>2</w:t>
            </w:r>
            <w:r w:rsidRPr="00BA50B9">
              <w:t>.</w:t>
            </w:r>
          </w:p>
        </w:tc>
        <w:tc>
          <w:tcPr>
            <w:tcW w:w="197" w:type="pct"/>
          </w:tcPr>
          <w:p w14:paraId="2BE4B586" w14:textId="77777777" w:rsidR="003D4DF8" w:rsidRPr="00BA50B9" w:rsidRDefault="003D4DF8" w:rsidP="00712E39">
            <w:pPr>
              <w:jc w:val="center"/>
            </w:pPr>
            <w:r w:rsidRPr="00BA50B9">
              <w:t>a.</w:t>
            </w:r>
          </w:p>
        </w:tc>
        <w:tc>
          <w:tcPr>
            <w:tcW w:w="3472" w:type="pct"/>
          </w:tcPr>
          <w:p w14:paraId="00149DC4" w14:textId="77777777" w:rsidR="003D4DF8" w:rsidRPr="00BA50B9" w:rsidRDefault="003D4DF8" w:rsidP="00712E39">
            <w:pPr>
              <w:jc w:val="both"/>
            </w:pPr>
            <w:r>
              <w:rPr>
                <w:color w:val="000000"/>
              </w:rPr>
              <w:t xml:space="preserve">Articulate </w:t>
            </w:r>
            <w:r w:rsidRPr="00F87338">
              <w:rPr>
                <w:color w:val="000000"/>
              </w:rPr>
              <w:t xml:space="preserve">the working </w:t>
            </w:r>
            <w:r>
              <w:rPr>
                <w:color w:val="000000"/>
              </w:rPr>
              <w:t xml:space="preserve">principle </w:t>
            </w:r>
            <w:r w:rsidRPr="00F87338">
              <w:rPr>
                <w:color w:val="000000"/>
              </w:rPr>
              <w:t>of MALDI instrument and their</w:t>
            </w:r>
            <w:r>
              <w:rPr>
                <w:color w:val="000000"/>
              </w:rPr>
              <w:t xml:space="preserve"> applications in biotechnology.</w:t>
            </w:r>
          </w:p>
        </w:tc>
        <w:tc>
          <w:tcPr>
            <w:tcW w:w="339" w:type="pct"/>
          </w:tcPr>
          <w:p w14:paraId="31F511A4" w14:textId="77777777" w:rsidR="003D4DF8" w:rsidRDefault="003D4DF8" w:rsidP="00712E39">
            <w:pPr>
              <w:jc w:val="center"/>
            </w:pPr>
            <w:r w:rsidRPr="009B21A6">
              <w:t>CO</w:t>
            </w:r>
            <w:r>
              <w:t>2</w:t>
            </w:r>
          </w:p>
        </w:tc>
        <w:tc>
          <w:tcPr>
            <w:tcW w:w="330" w:type="pct"/>
          </w:tcPr>
          <w:p w14:paraId="21B28537" w14:textId="77777777" w:rsidR="003D4DF8" w:rsidRPr="00BA50B9" w:rsidRDefault="003D4DF8" w:rsidP="00712E39">
            <w:pPr>
              <w:jc w:val="center"/>
            </w:pPr>
            <w:r>
              <w:t>A</w:t>
            </w:r>
          </w:p>
        </w:tc>
        <w:tc>
          <w:tcPr>
            <w:tcW w:w="402" w:type="pct"/>
          </w:tcPr>
          <w:p w14:paraId="58AD5EC7" w14:textId="77777777" w:rsidR="003D4DF8" w:rsidRPr="00BA50B9" w:rsidRDefault="003D4DF8" w:rsidP="00712E39">
            <w:pPr>
              <w:jc w:val="center"/>
            </w:pPr>
            <w:r>
              <w:t>10</w:t>
            </w:r>
          </w:p>
        </w:tc>
      </w:tr>
      <w:tr w:rsidR="003D4DF8" w:rsidRPr="00BA50B9" w14:paraId="21EF7775" w14:textId="77777777" w:rsidTr="006E7005">
        <w:trPr>
          <w:trHeight w:val="397"/>
        </w:trPr>
        <w:tc>
          <w:tcPr>
            <w:tcW w:w="260" w:type="pct"/>
          </w:tcPr>
          <w:p w14:paraId="12317669" w14:textId="77777777" w:rsidR="003D4DF8" w:rsidRPr="00BA50B9" w:rsidRDefault="003D4DF8" w:rsidP="00712E39">
            <w:pPr>
              <w:jc w:val="center"/>
            </w:pPr>
          </w:p>
        </w:tc>
        <w:tc>
          <w:tcPr>
            <w:tcW w:w="197" w:type="pct"/>
          </w:tcPr>
          <w:p w14:paraId="0E985C89" w14:textId="77777777" w:rsidR="003D4DF8" w:rsidRPr="009F57E0" w:rsidRDefault="003D4DF8" w:rsidP="00712E39">
            <w:pPr>
              <w:jc w:val="center"/>
            </w:pPr>
            <w:r w:rsidRPr="009F57E0">
              <w:t>b.</w:t>
            </w:r>
          </w:p>
        </w:tc>
        <w:tc>
          <w:tcPr>
            <w:tcW w:w="3472" w:type="pct"/>
          </w:tcPr>
          <w:p w14:paraId="0622A4B4" w14:textId="77777777" w:rsidR="003D4DF8" w:rsidRPr="00204A67" w:rsidRDefault="003D4DF8" w:rsidP="00712E39">
            <w:pPr>
              <w:jc w:val="both"/>
              <w:rPr>
                <w:color w:val="000000"/>
              </w:rPr>
            </w:pPr>
            <w:r>
              <w:rPr>
                <w:color w:val="000000"/>
              </w:rPr>
              <w:t xml:space="preserve">Explain </w:t>
            </w:r>
            <w:r w:rsidRPr="00F87338">
              <w:rPr>
                <w:color w:val="000000"/>
              </w:rPr>
              <w:t>the objectives</w:t>
            </w:r>
            <w:r>
              <w:rPr>
                <w:color w:val="000000"/>
              </w:rPr>
              <w:t xml:space="preserve"> of metagenomics and </w:t>
            </w:r>
            <w:r>
              <w:t>metatranscriptomics</w:t>
            </w:r>
            <w:r>
              <w:rPr>
                <w:color w:val="000000"/>
              </w:rPr>
              <w:t>. Add a note on their di</w:t>
            </w:r>
            <w:r w:rsidRPr="00F87338">
              <w:rPr>
                <w:color w:val="000000"/>
              </w:rPr>
              <w:t>versified applications</w:t>
            </w:r>
            <w:r>
              <w:rPr>
                <w:color w:val="000000"/>
              </w:rPr>
              <w:t>.</w:t>
            </w:r>
          </w:p>
        </w:tc>
        <w:tc>
          <w:tcPr>
            <w:tcW w:w="339" w:type="pct"/>
          </w:tcPr>
          <w:p w14:paraId="7A1531F4" w14:textId="77777777" w:rsidR="003D4DF8" w:rsidRPr="00BA50B9" w:rsidRDefault="003D4DF8" w:rsidP="00712E39">
            <w:pPr>
              <w:jc w:val="center"/>
            </w:pPr>
            <w:r>
              <w:t>CO2</w:t>
            </w:r>
          </w:p>
        </w:tc>
        <w:tc>
          <w:tcPr>
            <w:tcW w:w="330" w:type="pct"/>
          </w:tcPr>
          <w:p w14:paraId="1A2A500F" w14:textId="77777777" w:rsidR="003D4DF8" w:rsidRPr="00BA50B9" w:rsidRDefault="003D4DF8" w:rsidP="00712E39">
            <w:pPr>
              <w:jc w:val="center"/>
            </w:pPr>
            <w:r>
              <w:t>U</w:t>
            </w:r>
          </w:p>
        </w:tc>
        <w:tc>
          <w:tcPr>
            <w:tcW w:w="402" w:type="pct"/>
          </w:tcPr>
          <w:p w14:paraId="644E1102" w14:textId="77777777" w:rsidR="003D4DF8" w:rsidRPr="00BA50B9" w:rsidRDefault="003D4DF8" w:rsidP="00712E39">
            <w:pPr>
              <w:jc w:val="center"/>
            </w:pPr>
            <w:r>
              <w:t>10</w:t>
            </w:r>
          </w:p>
        </w:tc>
      </w:tr>
      <w:tr w:rsidR="003D4DF8" w:rsidRPr="00BA50B9" w14:paraId="71305577" w14:textId="77777777" w:rsidTr="006E7005">
        <w:trPr>
          <w:trHeight w:val="397"/>
        </w:trPr>
        <w:tc>
          <w:tcPr>
            <w:tcW w:w="260" w:type="pct"/>
          </w:tcPr>
          <w:p w14:paraId="7AC69566" w14:textId="77777777" w:rsidR="003D4DF8" w:rsidRPr="00BA50B9" w:rsidRDefault="003D4DF8" w:rsidP="00712E39">
            <w:pPr>
              <w:jc w:val="center"/>
            </w:pPr>
          </w:p>
        </w:tc>
        <w:tc>
          <w:tcPr>
            <w:tcW w:w="197" w:type="pct"/>
          </w:tcPr>
          <w:p w14:paraId="2F5E585A" w14:textId="77777777" w:rsidR="003D4DF8" w:rsidRPr="009F57E0" w:rsidRDefault="003D4DF8" w:rsidP="00712E39">
            <w:pPr>
              <w:jc w:val="center"/>
            </w:pPr>
          </w:p>
        </w:tc>
        <w:tc>
          <w:tcPr>
            <w:tcW w:w="3472" w:type="pct"/>
          </w:tcPr>
          <w:p w14:paraId="5170368E" w14:textId="77777777" w:rsidR="003D4DF8" w:rsidRPr="00BA50B9" w:rsidRDefault="003D4DF8" w:rsidP="00712E39">
            <w:pPr>
              <w:jc w:val="center"/>
            </w:pPr>
          </w:p>
        </w:tc>
        <w:tc>
          <w:tcPr>
            <w:tcW w:w="339" w:type="pct"/>
          </w:tcPr>
          <w:p w14:paraId="58E9D8D3" w14:textId="77777777" w:rsidR="003D4DF8" w:rsidRPr="00BA50B9" w:rsidRDefault="003D4DF8" w:rsidP="00712E39">
            <w:pPr>
              <w:jc w:val="center"/>
            </w:pPr>
          </w:p>
        </w:tc>
        <w:tc>
          <w:tcPr>
            <w:tcW w:w="330" w:type="pct"/>
          </w:tcPr>
          <w:p w14:paraId="1E2FFE6E" w14:textId="77777777" w:rsidR="003D4DF8" w:rsidRPr="00BA50B9" w:rsidRDefault="003D4DF8" w:rsidP="00712E39">
            <w:pPr>
              <w:jc w:val="center"/>
            </w:pPr>
          </w:p>
        </w:tc>
        <w:tc>
          <w:tcPr>
            <w:tcW w:w="402" w:type="pct"/>
          </w:tcPr>
          <w:p w14:paraId="32408B64" w14:textId="77777777" w:rsidR="003D4DF8" w:rsidRPr="00BA50B9" w:rsidRDefault="003D4DF8" w:rsidP="00712E39"/>
        </w:tc>
      </w:tr>
      <w:tr w:rsidR="003D4DF8" w:rsidRPr="00BA50B9" w14:paraId="495348D8" w14:textId="77777777" w:rsidTr="006E7005">
        <w:trPr>
          <w:trHeight w:val="397"/>
        </w:trPr>
        <w:tc>
          <w:tcPr>
            <w:tcW w:w="260" w:type="pct"/>
          </w:tcPr>
          <w:p w14:paraId="664BA3C6" w14:textId="77777777" w:rsidR="003D4DF8" w:rsidRPr="00BA50B9" w:rsidRDefault="003D4DF8" w:rsidP="00712E39">
            <w:pPr>
              <w:jc w:val="center"/>
            </w:pPr>
            <w:r>
              <w:t>3</w:t>
            </w:r>
            <w:r w:rsidRPr="00BA50B9">
              <w:t>.</w:t>
            </w:r>
          </w:p>
        </w:tc>
        <w:tc>
          <w:tcPr>
            <w:tcW w:w="197" w:type="pct"/>
          </w:tcPr>
          <w:p w14:paraId="7ED6D258" w14:textId="77777777" w:rsidR="003D4DF8" w:rsidRPr="009F57E0" w:rsidRDefault="003D4DF8" w:rsidP="00712E39">
            <w:pPr>
              <w:jc w:val="center"/>
            </w:pPr>
            <w:r w:rsidRPr="009F57E0">
              <w:t>a.</w:t>
            </w:r>
          </w:p>
        </w:tc>
        <w:tc>
          <w:tcPr>
            <w:tcW w:w="3472" w:type="pct"/>
          </w:tcPr>
          <w:p w14:paraId="12507DFF" w14:textId="77777777" w:rsidR="003D4DF8" w:rsidRPr="00BA50B9" w:rsidRDefault="003D4DF8" w:rsidP="00712E39">
            <w:pPr>
              <w:jc w:val="both"/>
            </w:pPr>
            <w:r>
              <w:t xml:space="preserve">Appraise </w:t>
            </w:r>
            <w:r w:rsidRPr="00F87338">
              <w:t xml:space="preserve">the production of </w:t>
            </w:r>
            <w:r>
              <w:t>any one important recombinant viral vaccine against animal diseases using rDNA technology</w:t>
            </w:r>
            <w:r>
              <w:rPr>
                <w:shd w:val="clear" w:color="auto" w:fill="FFFFFF"/>
              </w:rPr>
              <w:t>.</w:t>
            </w:r>
          </w:p>
        </w:tc>
        <w:tc>
          <w:tcPr>
            <w:tcW w:w="339" w:type="pct"/>
          </w:tcPr>
          <w:p w14:paraId="34FE5536" w14:textId="77777777" w:rsidR="003D4DF8" w:rsidRDefault="003D4DF8" w:rsidP="00712E39">
            <w:pPr>
              <w:jc w:val="center"/>
            </w:pPr>
            <w:r w:rsidRPr="009B21A6">
              <w:t>CO</w:t>
            </w:r>
            <w:r>
              <w:t>3</w:t>
            </w:r>
          </w:p>
        </w:tc>
        <w:tc>
          <w:tcPr>
            <w:tcW w:w="330" w:type="pct"/>
          </w:tcPr>
          <w:p w14:paraId="1C17CD97" w14:textId="77777777" w:rsidR="003D4DF8" w:rsidRPr="00BA50B9" w:rsidRDefault="003D4DF8" w:rsidP="00712E39">
            <w:pPr>
              <w:jc w:val="center"/>
            </w:pPr>
            <w:r>
              <w:t>An</w:t>
            </w:r>
          </w:p>
        </w:tc>
        <w:tc>
          <w:tcPr>
            <w:tcW w:w="402" w:type="pct"/>
          </w:tcPr>
          <w:p w14:paraId="5836CC95" w14:textId="77777777" w:rsidR="003D4DF8" w:rsidRPr="00BA50B9" w:rsidRDefault="003D4DF8" w:rsidP="00712E39">
            <w:pPr>
              <w:jc w:val="center"/>
            </w:pPr>
            <w:r>
              <w:t>10</w:t>
            </w:r>
          </w:p>
        </w:tc>
      </w:tr>
      <w:tr w:rsidR="003D4DF8" w14:paraId="62F9F51B" w14:textId="77777777" w:rsidTr="006E7005">
        <w:trPr>
          <w:trHeight w:val="397"/>
        </w:trPr>
        <w:tc>
          <w:tcPr>
            <w:tcW w:w="260" w:type="pct"/>
          </w:tcPr>
          <w:p w14:paraId="1B1E62B5" w14:textId="77777777" w:rsidR="003D4DF8" w:rsidRPr="00BA50B9" w:rsidRDefault="003D4DF8" w:rsidP="00712E39">
            <w:pPr>
              <w:jc w:val="center"/>
            </w:pPr>
          </w:p>
        </w:tc>
        <w:tc>
          <w:tcPr>
            <w:tcW w:w="197" w:type="pct"/>
          </w:tcPr>
          <w:p w14:paraId="77BD843B" w14:textId="77777777" w:rsidR="003D4DF8" w:rsidRPr="009F57E0" w:rsidRDefault="003D4DF8" w:rsidP="00712E39">
            <w:pPr>
              <w:jc w:val="center"/>
            </w:pPr>
            <w:r w:rsidRPr="009F57E0">
              <w:t>b.</w:t>
            </w:r>
          </w:p>
        </w:tc>
        <w:tc>
          <w:tcPr>
            <w:tcW w:w="3472" w:type="pct"/>
          </w:tcPr>
          <w:p w14:paraId="3C86BA67" w14:textId="77777777" w:rsidR="003D4DF8" w:rsidRPr="00510EC4" w:rsidRDefault="003D4DF8" w:rsidP="00712E39">
            <w:pPr>
              <w:jc w:val="both"/>
              <w:rPr>
                <w:bCs/>
              </w:rPr>
            </w:pPr>
            <w:r>
              <w:rPr>
                <w:bCs/>
              </w:rPr>
              <w:t xml:space="preserve">With the help of suitable examples, demonstrate how microorganisms transform antibiotics and alkaloids. </w:t>
            </w:r>
          </w:p>
        </w:tc>
        <w:tc>
          <w:tcPr>
            <w:tcW w:w="339" w:type="pct"/>
          </w:tcPr>
          <w:p w14:paraId="17A9DBB6" w14:textId="77777777" w:rsidR="003D4DF8" w:rsidRPr="009B21A6" w:rsidRDefault="003D4DF8" w:rsidP="00712E39">
            <w:pPr>
              <w:jc w:val="center"/>
            </w:pPr>
            <w:r>
              <w:t>CO3</w:t>
            </w:r>
          </w:p>
        </w:tc>
        <w:tc>
          <w:tcPr>
            <w:tcW w:w="330" w:type="pct"/>
          </w:tcPr>
          <w:p w14:paraId="6A5E83DF" w14:textId="77777777" w:rsidR="003D4DF8" w:rsidRDefault="003D4DF8" w:rsidP="00712E39">
            <w:pPr>
              <w:jc w:val="center"/>
            </w:pPr>
            <w:r>
              <w:t>U</w:t>
            </w:r>
          </w:p>
        </w:tc>
        <w:tc>
          <w:tcPr>
            <w:tcW w:w="402" w:type="pct"/>
          </w:tcPr>
          <w:p w14:paraId="46F5E90A" w14:textId="77777777" w:rsidR="003D4DF8" w:rsidRDefault="003D4DF8" w:rsidP="00712E39">
            <w:pPr>
              <w:jc w:val="center"/>
            </w:pPr>
            <w:r>
              <w:t>10</w:t>
            </w:r>
          </w:p>
        </w:tc>
      </w:tr>
      <w:tr w:rsidR="003D4DF8" w:rsidRPr="00BA50B9" w14:paraId="181E4539" w14:textId="77777777" w:rsidTr="006E7005">
        <w:trPr>
          <w:trHeight w:val="397"/>
        </w:trPr>
        <w:tc>
          <w:tcPr>
            <w:tcW w:w="260" w:type="pct"/>
          </w:tcPr>
          <w:p w14:paraId="2A3CE9CC" w14:textId="77777777" w:rsidR="003D4DF8" w:rsidRPr="00BA50B9" w:rsidRDefault="003D4DF8" w:rsidP="00712E39"/>
        </w:tc>
        <w:tc>
          <w:tcPr>
            <w:tcW w:w="197" w:type="pct"/>
          </w:tcPr>
          <w:p w14:paraId="7DE1FA8B" w14:textId="77777777" w:rsidR="003D4DF8" w:rsidRPr="009F57E0" w:rsidRDefault="003D4DF8" w:rsidP="00712E39">
            <w:pPr>
              <w:jc w:val="center"/>
            </w:pPr>
          </w:p>
        </w:tc>
        <w:tc>
          <w:tcPr>
            <w:tcW w:w="3472" w:type="pct"/>
          </w:tcPr>
          <w:p w14:paraId="6155929E" w14:textId="77777777" w:rsidR="003D4DF8" w:rsidRPr="00BA50B9" w:rsidRDefault="003D4DF8" w:rsidP="00712E39">
            <w:pPr>
              <w:jc w:val="center"/>
            </w:pPr>
            <w:r w:rsidRPr="00AA17F5">
              <w:rPr>
                <w:b/>
                <w:bCs/>
              </w:rPr>
              <w:t>(OR)</w:t>
            </w:r>
          </w:p>
        </w:tc>
        <w:tc>
          <w:tcPr>
            <w:tcW w:w="339" w:type="pct"/>
          </w:tcPr>
          <w:p w14:paraId="2AE6956F" w14:textId="77777777" w:rsidR="003D4DF8" w:rsidRPr="00BA50B9" w:rsidRDefault="003D4DF8" w:rsidP="00712E39">
            <w:pPr>
              <w:jc w:val="center"/>
            </w:pPr>
          </w:p>
        </w:tc>
        <w:tc>
          <w:tcPr>
            <w:tcW w:w="330" w:type="pct"/>
          </w:tcPr>
          <w:p w14:paraId="6AFF9B96" w14:textId="77777777" w:rsidR="003D4DF8" w:rsidRPr="00BA50B9" w:rsidRDefault="003D4DF8" w:rsidP="00712E39">
            <w:pPr>
              <w:jc w:val="center"/>
            </w:pPr>
          </w:p>
        </w:tc>
        <w:tc>
          <w:tcPr>
            <w:tcW w:w="402" w:type="pct"/>
          </w:tcPr>
          <w:p w14:paraId="6B00C8A5" w14:textId="77777777" w:rsidR="003D4DF8" w:rsidRPr="00BA50B9" w:rsidRDefault="003D4DF8" w:rsidP="00712E39">
            <w:pPr>
              <w:jc w:val="center"/>
            </w:pPr>
          </w:p>
        </w:tc>
      </w:tr>
      <w:tr w:rsidR="003D4DF8" w:rsidRPr="00BA50B9" w14:paraId="01A9A948" w14:textId="77777777" w:rsidTr="006E7005">
        <w:trPr>
          <w:trHeight w:val="397"/>
        </w:trPr>
        <w:tc>
          <w:tcPr>
            <w:tcW w:w="260" w:type="pct"/>
          </w:tcPr>
          <w:p w14:paraId="5C52691B" w14:textId="77777777" w:rsidR="003D4DF8" w:rsidRPr="00BA50B9" w:rsidRDefault="003D4DF8" w:rsidP="00712E39">
            <w:pPr>
              <w:jc w:val="center"/>
            </w:pPr>
            <w:r>
              <w:t>4</w:t>
            </w:r>
            <w:r w:rsidRPr="00BA50B9">
              <w:t>.</w:t>
            </w:r>
          </w:p>
        </w:tc>
        <w:tc>
          <w:tcPr>
            <w:tcW w:w="197" w:type="pct"/>
          </w:tcPr>
          <w:p w14:paraId="609722FF" w14:textId="77777777" w:rsidR="003D4DF8" w:rsidRPr="009F57E0" w:rsidRDefault="003D4DF8" w:rsidP="00712E39">
            <w:pPr>
              <w:jc w:val="center"/>
            </w:pPr>
            <w:r w:rsidRPr="009F57E0">
              <w:t>a.</w:t>
            </w:r>
          </w:p>
        </w:tc>
        <w:tc>
          <w:tcPr>
            <w:tcW w:w="3472" w:type="pct"/>
          </w:tcPr>
          <w:p w14:paraId="212689F3" w14:textId="77777777" w:rsidR="003D4DF8" w:rsidRPr="00BA50B9" w:rsidRDefault="003D4DF8" w:rsidP="00712E39">
            <w:pPr>
              <w:jc w:val="both"/>
            </w:pPr>
            <w:r>
              <w:rPr>
                <w:bCs/>
              </w:rPr>
              <w:t xml:space="preserve">Discuss the importance of biofertilizers and bioinsecticides in agriculture with suitable case study. </w:t>
            </w:r>
          </w:p>
        </w:tc>
        <w:tc>
          <w:tcPr>
            <w:tcW w:w="339" w:type="pct"/>
          </w:tcPr>
          <w:p w14:paraId="5E86E5AC" w14:textId="77777777" w:rsidR="003D4DF8" w:rsidRDefault="003D4DF8" w:rsidP="00712E39">
            <w:pPr>
              <w:jc w:val="center"/>
            </w:pPr>
            <w:r w:rsidRPr="009B21A6">
              <w:t>CO</w:t>
            </w:r>
            <w:r>
              <w:t>4</w:t>
            </w:r>
          </w:p>
        </w:tc>
        <w:tc>
          <w:tcPr>
            <w:tcW w:w="330" w:type="pct"/>
          </w:tcPr>
          <w:p w14:paraId="7825F2BD" w14:textId="77777777" w:rsidR="003D4DF8" w:rsidRPr="00BA50B9" w:rsidRDefault="003D4DF8" w:rsidP="00712E39">
            <w:pPr>
              <w:jc w:val="center"/>
            </w:pPr>
            <w:r>
              <w:t>An</w:t>
            </w:r>
          </w:p>
        </w:tc>
        <w:tc>
          <w:tcPr>
            <w:tcW w:w="402" w:type="pct"/>
          </w:tcPr>
          <w:p w14:paraId="62DE3525" w14:textId="77777777" w:rsidR="003D4DF8" w:rsidRPr="00BA50B9" w:rsidRDefault="003D4DF8" w:rsidP="00712E39">
            <w:pPr>
              <w:jc w:val="center"/>
            </w:pPr>
            <w:r>
              <w:t>8</w:t>
            </w:r>
          </w:p>
        </w:tc>
      </w:tr>
      <w:tr w:rsidR="003D4DF8" w14:paraId="33C1A591" w14:textId="77777777" w:rsidTr="006E7005">
        <w:trPr>
          <w:trHeight w:val="397"/>
        </w:trPr>
        <w:tc>
          <w:tcPr>
            <w:tcW w:w="260" w:type="pct"/>
          </w:tcPr>
          <w:p w14:paraId="64CFE4A7" w14:textId="77777777" w:rsidR="003D4DF8" w:rsidRPr="00BA50B9" w:rsidRDefault="003D4DF8" w:rsidP="00712E39">
            <w:pPr>
              <w:jc w:val="center"/>
            </w:pPr>
          </w:p>
        </w:tc>
        <w:tc>
          <w:tcPr>
            <w:tcW w:w="197" w:type="pct"/>
          </w:tcPr>
          <w:p w14:paraId="1683CF09" w14:textId="77777777" w:rsidR="003D4DF8" w:rsidRPr="009F57E0" w:rsidRDefault="003D4DF8" w:rsidP="00712E39">
            <w:pPr>
              <w:jc w:val="center"/>
            </w:pPr>
            <w:r w:rsidRPr="009F57E0">
              <w:t>b.</w:t>
            </w:r>
          </w:p>
        </w:tc>
        <w:tc>
          <w:tcPr>
            <w:tcW w:w="3472" w:type="pct"/>
          </w:tcPr>
          <w:p w14:paraId="59AA4E94" w14:textId="77777777" w:rsidR="003D4DF8" w:rsidRPr="00510EC4" w:rsidRDefault="003D4DF8" w:rsidP="00712E39">
            <w:pPr>
              <w:jc w:val="both"/>
              <w:rPr>
                <w:bCs/>
              </w:rPr>
            </w:pPr>
            <w:r w:rsidRPr="005A5769">
              <w:rPr>
                <w:color w:val="000000" w:themeColor="text1"/>
              </w:rPr>
              <w:t>Quorum sensing causes some pathogens to express virulence factors that promote infection of gram positive and gram negative bacteria-</w:t>
            </w:r>
            <w:r>
              <w:rPr>
                <w:color w:val="000000" w:themeColor="text1"/>
              </w:rPr>
              <w:t>Critically d</w:t>
            </w:r>
            <w:r w:rsidRPr="005A5769">
              <w:rPr>
                <w:color w:val="000000" w:themeColor="text1"/>
              </w:rPr>
              <w:t>iscuss</w:t>
            </w:r>
            <w:r>
              <w:rPr>
                <w:color w:val="000000" w:themeColor="text1"/>
              </w:rPr>
              <w:t xml:space="preserve"> with suitable examples</w:t>
            </w:r>
            <w:r w:rsidRPr="005A5769">
              <w:rPr>
                <w:color w:val="000000" w:themeColor="text1"/>
              </w:rPr>
              <w:t>.</w:t>
            </w:r>
          </w:p>
        </w:tc>
        <w:tc>
          <w:tcPr>
            <w:tcW w:w="339" w:type="pct"/>
          </w:tcPr>
          <w:p w14:paraId="75957A73" w14:textId="77777777" w:rsidR="003D4DF8" w:rsidRPr="009B21A6" w:rsidRDefault="003D4DF8" w:rsidP="00712E39">
            <w:pPr>
              <w:jc w:val="center"/>
            </w:pPr>
            <w:r>
              <w:t>CO4</w:t>
            </w:r>
          </w:p>
        </w:tc>
        <w:tc>
          <w:tcPr>
            <w:tcW w:w="330" w:type="pct"/>
          </w:tcPr>
          <w:p w14:paraId="02878332" w14:textId="77777777" w:rsidR="003D4DF8" w:rsidRDefault="003D4DF8" w:rsidP="00712E39">
            <w:pPr>
              <w:jc w:val="center"/>
            </w:pPr>
            <w:r>
              <w:t>An</w:t>
            </w:r>
          </w:p>
        </w:tc>
        <w:tc>
          <w:tcPr>
            <w:tcW w:w="402" w:type="pct"/>
          </w:tcPr>
          <w:p w14:paraId="23C0BA8E" w14:textId="77777777" w:rsidR="003D4DF8" w:rsidRDefault="003D4DF8" w:rsidP="00712E39">
            <w:pPr>
              <w:jc w:val="center"/>
            </w:pPr>
            <w:r>
              <w:t>12</w:t>
            </w:r>
          </w:p>
        </w:tc>
      </w:tr>
      <w:tr w:rsidR="003D4DF8" w:rsidRPr="00BA50B9" w14:paraId="664100FD" w14:textId="77777777" w:rsidTr="006E7005">
        <w:trPr>
          <w:trHeight w:val="397"/>
        </w:trPr>
        <w:tc>
          <w:tcPr>
            <w:tcW w:w="260" w:type="pct"/>
          </w:tcPr>
          <w:p w14:paraId="26F97D33" w14:textId="77777777" w:rsidR="003D4DF8" w:rsidRPr="00BA50B9" w:rsidRDefault="003D4DF8" w:rsidP="00712E39">
            <w:pPr>
              <w:jc w:val="center"/>
            </w:pPr>
          </w:p>
        </w:tc>
        <w:tc>
          <w:tcPr>
            <w:tcW w:w="197" w:type="pct"/>
          </w:tcPr>
          <w:p w14:paraId="4C44D8FB" w14:textId="77777777" w:rsidR="003D4DF8" w:rsidRDefault="003D4DF8" w:rsidP="00712E39">
            <w:pPr>
              <w:jc w:val="center"/>
            </w:pPr>
          </w:p>
        </w:tc>
        <w:tc>
          <w:tcPr>
            <w:tcW w:w="3472" w:type="pct"/>
          </w:tcPr>
          <w:p w14:paraId="0844EBA8" w14:textId="77777777" w:rsidR="003D4DF8" w:rsidRPr="00BA50B9" w:rsidRDefault="003D4DF8" w:rsidP="00712E39">
            <w:pPr>
              <w:jc w:val="center"/>
            </w:pPr>
          </w:p>
        </w:tc>
        <w:tc>
          <w:tcPr>
            <w:tcW w:w="339" w:type="pct"/>
          </w:tcPr>
          <w:p w14:paraId="571130AC" w14:textId="77777777" w:rsidR="003D4DF8" w:rsidRPr="00BA50B9" w:rsidRDefault="003D4DF8" w:rsidP="00712E39">
            <w:pPr>
              <w:jc w:val="center"/>
            </w:pPr>
          </w:p>
        </w:tc>
        <w:tc>
          <w:tcPr>
            <w:tcW w:w="330" w:type="pct"/>
          </w:tcPr>
          <w:p w14:paraId="49850981" w14:textId="77777777" w:rsidR="003D4DF8" w:rsidRPr="00BA50B9" w:rsidRDefault="003D4DF8" w:rsidP="00712E39">
            <w:pPr>
              <w:jc w:val="center"/>
            </w:pPr>
          </w:p>
        </w:tc>
        <w:tc>
          <w:tcPr>
            <w:tcW w:w="402" w:type="pct"/>
          </w:tcPr>
          <w:p w14:paraId="0FCA7D99" w14:textId="77777777" w:rsidR="003D4DF8" w:rsidRPr="00BA50B9" w:rsidRDefault="003D4DF8" w:rsidP="00712E39">
            <w:pPr>
              <w:jc w:val="center"/>
            </w:pPr>
          </w:p>
        </w:tc>
      </w:tr>
      <w:tr w:rsidR="003D4DF8" w:rsidRPr="00BA50B9" w14:paraId="4377E5F1" w14:textId="77777777" w:rsidTr="006E7005">
        <w:trPr>
          <w:trHeight w:val="397"/>
        </w:trPr>
        <w:tc>
          <w:tcPr>
            <w:tcW w:w="260" w:type="pct"/>
          </w:tcPr>
          <w:p w14:paraId="66CFE2C4" w14:textId="77777777" w:rsidR="003D4DF8" w:rsidRPr="00BA50B9" w:rsidRDefault="003D4DF8" w:rsidP="00712E39">
            <w:pPr>
              <w:jc w:val="center"/>
            </w:pPr>
            <w:r>
              <w:t>5</w:t>
            </w:r>
            <w:r w:rsidRPr="00BA50B9">
              <w:t>.</w:t>
            </w:r>
          </w:p>
        </w:tc>
        <w:tc>
          <w:tcPr>
            <w:tcW w:w="197" w:type="pct"/>
          </w:tcPr>
          <w:p w14:paraId="503B78E1" w14:textId="77777777" w:rsidR="003D4DF8" w:rsidRPr="009F57E0" w:rsidRDefault="003D4DF8" w:rsidP="00712E39">
            <w:pPr>
              <w:jc w:val="center"/>
            </w:pPr>
            <w:r w:rsidRPr="009F57E0">
              <w:t>a.</w:t>
            </w:r>
          </w:p>
        </w:tc>
        <w:tc>
          <w:tcPr>
            <w:tcW w:w="3472" w:type="pct"/>
          </w:tcPr>
          <w:p w14:paraId="14993D5D" w14:textId="77777777" w:rsidR="003D4DF8" w:rsidRPr="00BA50B9" w:rsidRDefault="003D4DF8" w:rsidP="00712E39">
            <w:pPr>
              <w:jc w:val="both"/>
            </w:pPr>
            <w:r>
              <w:rPr>
                <w:color w:val="000000"/>
                <w:shd w:val="clear" w:color="auto" w:fill="FFFFFF"/>
              </w:rPr>
              <w:t xml:space="preserve">Examine the </w:t>
            </w:r>
            <w:r w:rsidRPr="00F87338">
              <w:rPr>
                <w:color w:val="000000"/>
                <w:shd w:val="clear" w:color="auto" w:fill="FFFFFF"/>
              </w:rPr>
              <w:t xml:space="preserve">production of </w:t>
            </w:r>
            <w:r>
              <w:rPr>
                <w:color w:val="000000"/>
                <w:shd w:val="clear" w:color="auto" w:fill="FFFFFF"/>
              </w:rPr>
              <w:t>mycotoxins and their impact on human health. A</w:t>
            </w:r>
            <w:r w:rsidRPr="00F87338">
              <w:rPr>
                <w:color w:val="000000"/>
                <w:shd w:val="clear" w:color="auto" w:fill="FFFFFF"/>
              </w:rPr>
              <w:t>d</w:t>
            </w:r>
            <w:r>
              <w:rPr>
                <w:color w:val="000000"/>
                <w:shd w:val="clear" w:color="auto" w:fill="FFFFFF"/>
              </w:rPr>
              <w:t xml:space="preserve">d a note on their types. </w:t>
            </w:r>
          </w:p>
        </w:tc>
        <w:tc>
          <w:tcPr>
            <w:tcW w:w="339" w:type="pct"/>
          </w:tcPr>
          <w:p w14:paraId="55D3C24B" w14:textId="77777777" w:rsidR="003D4DF8" w:rsidRDefault="003D4DF8" w:rsidP="00712E39">
            <w:pPr>
              <w:jc w:val="center"/>
            </w:pPr>
            <w:r w:rsidRPr="009B21A6">
              <w:t>CO</w:t>
            </w:r>
            <w:r>
              <w:t>5</w:t>
            </w:r>
          </w:p>
        </w:tc>
        <w:tc>
          <w:tcPr>
            <w:tcW w:w="330" w:type="pct"/>
          </w:tcPr>
          <w:p w14:paraId="37D1A936" w14:textId="77777777" w:rsidR="003D4DF8" w:rsidRPr="00BA50B9" w:rsidRDefault="003D4DF8" w:rsidP="00712E39">
            <w:pPr>
              <w:jc w:val="center"/>
            </w:pPr>
            <w:r>
              <w:t>A</w:t>
            </w:r>
          </w:p>
        </w:tc>
        <w:tc>
          <w:tcPr>
            <w:tcW w:w="402" w:type="pct"/>
          </w:tcPr>
          <w:p w14:paraId="01556106" w14:textId="77777777" w:rsidR="003D4DF8" w:rsidRPr="00BA50B9" w:rsidRDefault="003D4DF8" w:rsidP="00712E39">
            <w:pPr>
              <w:jc w:val="center"/>
            </w:pPr>
            <w:r>
              <w:t>10</w:t>
            </w:r>
          </w:p>
        </w:tc>
      </w:tr>
      <w:tr w:rsidR="003D4DF8" w14:paraId="2F9E6A30" w14:textId="77777777" w:rsidTr="006E7005">
        <w:trPr>
          <w:trHeight w:val="397"/>
        </w:trPr>
        <w:tc>
          <w:tcPr>
            <w:tcW w:w="260" w:type="pct"/>
          </w:tcPr>
          <w:p w14:paraId="69BD2252" w14:textId="77777777" w:rsidR="003D4DF8" w:rsidRPr="00BA50B9" w:rsidRDefault="003D4DF8" w:rsidP="00712E39"/>
        </w:tc>
        <w:tc>
          <w:tcPr>
            <w:tcW w:w="197" w:type="pct"/>
          </w:tcPr>
          <w:p w14:paraId="17DA8BF1" w14:textId="77777777" w:rsidR="003D4DF8" w:rsidRPr="009F57E0" w:rsidRDefault="003D4DF8" w:rsidP="00712E39">
            <w:pPr>
              <w:jc w:val="center"/>
            </w:pPr>
            <w:r w:rsidRPr="009F57E0">
              <w:t>b.</w:t>
            </w:r>
          </w:p>
        </w:tc>
        <w:tc>
          <w:tcPr>
            <w:tcW w:w="3472" w:type="pct"/>
          </w:tcPr>
          <w:p w14:paraId="36376276" w14:textId="77777777" w:rsidR="003D4DF8" w:rsidRPr="00510EC4" w:rsidRDefault="003D4DF8" w:rsidP="00712E39">
            <w:pPr>
              <w:jc w:val="both"/>
              <w:rPr>
                <w:bCs/>
              </w:rPr>
            </w:pPr>
            <w:r>
              <w:rPr>
                <w:bCs/>
              </w:rPr>
              <w:t>Discuss food preservation by means of food additives and irradiation methods.</w:t>
            </w:r>
          </w:p>
        </w:tc>
        <w:tc>
          <w:tcPr>
            <w:tcW w:w="339" w:type="pct"/>
          </w:tcPr>
          <w:p w14:paraId="05C90E68" w14:textId="77777777" w:rsidR="003D4DF8" w:rsidRPr="009B21A6" w:rsidRDefault="003D4DF8" w:rsidP="00712E39">
            <w:pPr>
              <w:jc w:val="center"/>
            </w:pPr>
            <w:r>
              <w:t>CO5</w:t>
            </w:r>
          </w:p>
        </w:tc>
        <w:tc>
          <w:tcPr>
            <w:tcW w:w="330" w:type="pct"/>
          </w:tcPr>
          <w:p w14:paraId="0D3A4E7A" w14:textId="77777777" w:rsidR="003D4DF8" w:rsidRDefault="003D4DF8" w:rsidP="00712E39">
            <w:pPr>
              <w:jc w:val="center"/>
            </w:pPr>
            <w:r>
              <w:t>U</w:t>
            </w:r>
          </w:p>
        </w:tc>
        <w:tc>
          <w:tcPr>
            <w:tcW w:w="402" w:type="pct"/>
          </w:tcPr>
          <w:p w14:paraId="10E1559F" w14:textId="77777777" w:rsidR="003D4DF8" w:rsidRDefault="003D4DF8" w:rsidP="00712E39">
            <w:pPr>
              <w:jc w:val="center"/>
            </w:pPr>
            <w:r>
              <w:t>10</w:t>
            </w:r>
          </w:p>
        </w:tc>
      </w:tr>
      <w:tr w:rsidR="003D4DF8" w:rsidRPr="00BA50B9" w14:paraId="2DD1F4C8" w14:textId="77777777" w:rsidTr="006E7005">
        <w:trPr>
          <w:trHeight w:val="397"/>
        </w:trPr>
        <w:tc>
          <w:tcPr>
            <w:tcW w:w="260" w:type="pct"/>
          </w:tcPr>
          <w:p w14:paraId="6B5C7A78" w14:textId="77777777" w:rsidR="003D4DF8" w:rsidRPr="00BA50B9" w:rsidRDefault="003D4DF8" w:rsidP="00712E39">
            <w:pPr>
              <w:jc w:val="center"/>
            </w:pPr>
          </w:p>
        </w:tc>
        <w:tc>
          <w:tcPr>
            <w:tcW w:w="197" w:type="pct"/>
          </w:tcPr>
          <w:p w14:paraId="55D32EED" w14:textId="77777777" w:rsidR="003D4DF8" w:rsidRDefault="003D4DF8" w:rsidP="00712E39">
            <w:pPr>
              <w:jc w:val="center"/>
            </w:pPr>
          </w:p>
        </w:tc>
        <w:tc>
          <w:tcPr>
            <w:tcW w:w="3472" w:type="pct"/>
          </w:tcPr>
          <w:p w14:paraId="21BC1224" w14:textId="77777777" w:rsidR="003D4DF8" w:rsidRPr="00BA50B9" w:rsidRDefault="003D4DF8" w:rsidP="00712E39">
            <w:pPr>
              <w:jc w:val="center"/>
            </w:pPr>
            <w:r w:rsidRPr="00AA17F5">
              <w:rPr>
                <w:b/>
                <w:bCs/>
              </w:rPr>
              <w:t>(OR)</w:t>
            </w:r>
          </w:p>
        </w:tc>
        <w:tc>
          <w:tcPr>
            <w:tcW w:w="339" w:type="pct"/>
          </w:tcPr>
          <w:p w14:paraId="4710B2F7" w14:textId="77777777" w:rsidR="003D4DF8" w:rsidRPr="00BA50B9" w:rsidRDefault="003D4DF8" w:rsidP="00712E39">
            <w:pPr>
              <w:jc w:val="center"/>
            </w:pPr>
          </w:p>
        </w:tc>
        <w:tc>
          <w:tcPr>
            <w:tcW w:w="330" w:type="pct"/>
          </w:tcPr>
          <w:p w14:paraId="66AE76EF" w14:textId="77777777" w:rsidR="003D4DF8" w:rsidRPr="00BA50B9" w:rsidRDefault="003D4DF8" w:rsidP="00712E39">
            <w:pPr>
              <w:jc w:val="center"/>
            </w:pPr>
          </w:p>
        </w:tc>
        <w:tc>
          <w:tcPr>
            <w:tcW w:w="402" w:type="pct"/>
          </w:tcPr>
          <w:p w14:paraId="4E159A6C" w14:textId="77777777" w:rsidR="003D4DF8" w:rsidRPr="00BA50B9" w:rsidRDefault="003D4DF8" w:rsidP="00712E39">
            <w:pPr>
              <w:jc w:val="center"/>
            </w:pPr>
          </w:p>
        </w:tc>
      </w:tr>
      <w:tr w:rsidR="003D4DF8" w:rsidRPr="00BA50B9" w14:paraId="5BFFE56C" w14:textId="77777777" w:rsidTr="006E7005">
        <w:trPr>
          <w:trHeight w:val="397"/>
        </w:trPr>
        <w:tc>
          <w:tcPr>
            <w:tcW w:w="260" w:type="pct"/>
          </w:tcPr>
          <w:p w14:paraId="6AA8646F" w14:textId="77777777" w:rsidR="003D4DF8" w:rsidRPr="00BA50B9" w:rsidRDefault="003D4DF8" w:rsidP="00712E39">
            <w:pPr>
              <w:jc w:val="center"/>
            </w:pPr>
            <w:r>
              <w:t>6</w:t>
            </w:r>
            <w:r w:rsidRPr="00BA50B9">
              <w:t>.</w:t>
            </w:r>
          </w:p>
        </w:tc>
        <w:tc>
          <w:tcPr>
            <w:tcW w:w="197" w:type="pct"/>
          </w:tcPr>
          <w:p w14:paraId="5921F6FA" w14:textId="77777777" w:rsidR="003D4DF8" w:rsidRPr="00BA50B9" w:rsidRDefault="003D4DF8" w:rsidP="00712E39">
            <w:pPr>
              <w:jc w:val="center"/>
            </w:pPr>
            <w:r w:rsidRPr="00BA50B9">
              <w:t>a.</w:t>
            </w:r>
          </w:p>
        </w:tc>
        <w:tc>
          <w:tcPr>
            <w:tcW w:w="3472" w:type="pct"/>
          </w:tcPr>
          <w:p w14:paraId="070CA9F1" w14:textId="77777777" w:rsidR="003D4DF8" w:rsidRPr="00BA50B9" w:rsidRDefault="003D4DF8" w:rsidP="00712E39">
            <w:pPr>
              <w:jc w:val="both"/>
            </w:pPr>
            <w:r w:rsidRPr="00F87338">
              <w:rPr>
                <w:color w:val="000000"/>
              </w:rPr>
              <w:t xml:space="preserve">Describe the working principle of 2D </w:t>
            </w:r>
            <w:r>
              <w:rPr>
                <w:color w:val="000000"/>
              </w:rPr>
              <w:t>gel electrophoresis and their applications in biological sciences.</w:t>
            </w:r>
          </w:p>
        </w:tc>
        <w:tc>
          <w:tcPr>
            <w:tcW w:w="339" w:type="pct"/>
          </w:tcPr>
          <w:p w14:paraId="0BE04338" w14:textId="77777777" w:rsidR="003D4DF8" w:rsidRDefault="003D4DF8" w:rsidP="00712E39">
            <w:pPr>
              <w:jc w:val="center"/>
            </w:pPr>
            <w:r w:rsidRPr="009B21A6">
              <w:t>CO</w:t>
            </w:r>
            <w:r>
              <w:t>2</w:t>
            </w:r>
          </w:p>
        </w:tc>
        <w:tc>
          <w:tcPr>
            <w:tcW w:w="330" w:type="pct"/>
          </w:tcPr>
          <w:p w14:paraId="357F6574" w14:textId="77777777" w:rsidR="003D4DF8" w:rsidRPr="00BA50B9" w:rsidRDefault="003D4DF8" w:rsidP="00712E39">
            <w:pPr>
              <w:jc w:val="center"/>
            </w:pPr>
            <w:r>
              <w:t>U</w:t>
            </w:r>
          </w:p>
        </w:tc>
        <w:tc>
          <w:tcPr>
            <w:tcW w:w="402" w:type="pct"/>
          </w:tcPr>
          <w:p w14:paraId="7363F020" w14:textId="77777777" w:rsidR="003D4DF8" w:rsidRPr="00BA50B9" w:rsidRDefault="003D4DF8" w:rsidP="00712E39">
            <w:pPr>
              <w:jc w:val="center"/>
            </w:pPr>
            <w:r>
              <w:t>12</w:t>
            </w:r>
          </w:p>
        </w:tc>
      </w:tr>
      <w:tr w:rsidR="003D4DF8" w14:paraId="0BDB781E" w14:textId="77777777" w:rsidTr="006E7005">
        <w:trPr>
          <w:trHeight w:val="397"/>
        </w:trPr>
        <w:tc>
          <w:tcPr>
            <w:tcW w:w="260" w:type="pct"/>
          </w:tcPr>
          <w:p w14:paraId="03114C5C" w14:textId="77777777" w:rsidR="003D4DF8" w:rsidRPr="00BA50B9" w:rsidRDefault="003D4DF8" w:rsidP="00712E39">
            <w:pPr>
              <w:jc w:val="center"/>
            </w:pPr>
          </w:p>
        </w:tc>
        <w:tc>
          <w:tcPr>
            <w:tcW w:w="197" w:type="pct"/>
          </w:tcPr>
          <w:p w14:paraId="49AB1D05" w14:textId="77777777" w:rsidR="003D4DF8" w:rsidRPr="00BA50B9" w:rsidRDefault="003D4DF8" w:rsidP="00712E39">
            <w:pPr>
              <w:jc w:val="center"/>
            </w:pPr>
            <w:r>
              <w:t>b.</w:t>
            </w:r>
          </w:p>
        </w:tc>
        <w:tc>
          <w:tcPr>
            <w:tcW w:w="3472" w:type="pct"/>
          </w:tcPr>
          <w:p w14:paraId="44851A1E" w14:textId="77777777" w:rsidR="003D4DF8" w:rsidRPr="00510EC4" w:rsidRDefault="003D4DF8" w:rsidP="00712E39">
            <w:pPr>
              <w:jc w:val="both"/>
              <w:rPr>
                <w:bCs/>
              </w:rPr>
            </w:pPr>
            <w:r w:rsidRPr="00F87338">
              <w:rPr>
                <w:color w:val="000000"/>
              </w:rPr>
              <w:t xml:space="preserve">Describe </w:t>
            </w:r>
            <w:r>
              <w:rPr>
                <w:color w:val="000000"/>
              </w:rPr>
              <w:t xml:space="preserve">the </w:t>
            </w:r>
            <w:r w:rsidRPr="00F87338">
              <w:rPr>
                <w:color w:val="000000"/>
              </w:rPr>
              <w:t xml:space="preserve">methods to construct </w:t>
            </w:r>
            <w:r>
              <w:rPr>
                <w:color w:val="000000"/>
              </w:rPr>
              <w:t>p</w:t>
            </w:r>
            <w:r w:rsidRPr="00F87338">
              <w:rPr>
                <w:color w:val="000000"/>
              </w:rPr>
              <w:t>hylogenetic tree to understand the evolution</w:t>
            </w:r>
            <w:r>
              <w:rPr>
                <w:color w:val="000000"/>
              </w:rPr>
              <w:t>ary process of microorganisms.</w:t>
            </w:r>
          </w:p>
        </w:tc>
        <w:tc>
          <w:tcPr>
            <w:tcW w:w="339" w:type="pct"/>
          </w:tcPr>
          <w:p w14:paraId="4147BE73" w14:textId="77777777" w:rsidR="003D4DF8" w:rsidRPr="009B21A6" w:rsidRDefault="003D4DF8" w:rsidP="00712E39">
            <w:pPr>
              <w:jc w:val="center"/>
            </w:pPr>
            <w:r w:rsidRPr="009B21A6">
              <w:t>CO</w:t>
            </w:r>
            <w:r>
              <w:t>2</w:t>
            </w:r>
          </w:p>
        </w:tc>
        <w:tc>
          <w:tcPr>
            <w:tcW w:w="330" w:type="pct"/>
          </w:tcPr>
          <w:p w14:paraId="78621B8A" w14:textId="77777777" w:rsidR="003D4DF8" w:rsidRDefault="003D4DF8" w:rsidP="00712E39">
            <w:pPr>
              <w:jc w:val="center"/>
            </w:pPr>
            <w:r>
              <w:t>U</w:t>
            </w:r>
          </w:p>
        </w:tc>
        <w:tc>
          <w:tcPr>
            <w:tcW w:w="402" w:type="pct"/>
          </w:tcPr>
          <w:p w14:paraId="66C76E33" w14:textId="77777777" w:rsidR="003D4DF8" w:rsidRDefault="003D4DF8" w:rsidP="00712E39">
            <w:pPr>
              <w:jc w:val="center"/>
            </w:pPr>
            <w:r>
              <w:t>8</w:t>
            </w:r>
          </w:p>
        </w:tc>
      </w:tr>
      <w:tr w:rsidR="003D4DF8" w:rsidRPr="00BA50B9" w14:paraId="551A0C4B" w14:textId="77777777" w:rsidTr="006E7005">
        <w:trPr>
          <w:trHeight w:val="397"/>
        </w:trPr>
        <w:tc>
          <w:tcPr>
            <w:tcW w:w="260" w:type="pct"/>
          </w:tcPr>
          <w:p w14:paraId="7D9BC55A" w14:textId="77777777" w:rsidR="003D4DF8" w:rsidRPr="00BA50B9" w:rsidRDefault="003D4DF8" w:rsidP="00712E39">
            <w:pPr>
              <w:jc w:val="center"/>
            </w:pPr>
          </w:p>
        </w:tc>
        <w:tc>
          <w:tcPr>
            <w:tcW w:w="197" w:type="pct"/>
          </w:tcPr>
          <w:p w14:paraId="5BEEFF36" w14:textId="77777777" w:rsidR="003D4DF8" w:rsidRDefault="003D4DF8" w:rsidP="00712E39">
            <w:pPr>
              <w:jc w:val="center"/>
            </w:pPr>
          </w:p>
        </w:tc>
        <w:tc>
          <w:tcPr>
            <w:tcW w:w="3472" w:type="pct"/>
          </w:tcPr>
          <w:p w14:paraId="7AC19BA5" w14:textId="77777777" w:rsidR="003D4DF8" w:rsidRPr="00BA50B9" w:rsidRDefault="003D4DF8" w:rsidP="00712E39">
            <w:pPr>
              <w:jc w:val="center"/>
            </w:pPr>
          </w:p>
        </w:tc>
        <w:tc>
          <w:tcPr>
            <w:tcW w:w="339" w:type="pct"/>
          </w:tcPr>
          <w:p w14:paraId="707D11C2" w14:textId="77777777" w:rsidR="003D4DF8" w:rsidRPr="00BA50B9" w:rsidRDefault="003D4DF8" w:rsidP="00712E39">
            <w:pPr>
              <w:jc w:val="center"/>
            </w:pPr>
          </w:p>
        </w:tc>
        <w:tc>
          <w:tcPr>
            <w:tcW w:w="330" w:type="pct"/>
          </w:tcPr>
          <w:p w14:paraId="091F3365" w14:textId="77777777" w:rsidR="003D4DF8" w:rsidRPr="00BA50B9" w:rsidRDefault="003D4DF8" w:rsidP="00712E39">
            <w:pPr>
              <w:jc w:val="center"/>
            </w:pPr>
          </w:p>
        </w:tc>
        <w:tc>
          <w:tcPr>
            <w:tcW w:w="402" w:type="pct"/>
          </w:tcPr>
          <w:p w14:paraId="0D035D2C" w14:textId="77777777" w:rsidR="003D4DF8" w:rsidRPr="00BA50B9" w:rsidRDefault="003D4DF8" w:rsidP="00712E39">
            <w:pPr>
              <w:jc w:val="center"/>
            </w:pPr>
          </w:p>
        </w:tc>
      </w:tr>
      <w:tr w:rsidR="003D4DF8" w:rsidRPr="00BA50B9" w14:paraId="0CB7A479" w14:textId="77777777" w:rsidTr="006E7005">
        <w:trPr>
          <w:trHeight w:val="397"/>
        </w:trPr>
        <w:tc>
          <w:tcPr>
            <w:tcW w:w="260" w:type="pct"/>
          </w:tcPr>
          <w:p w14:paraId="635672A2" w14:textId="77777777" w:rsidR="003D4DF8" w:rsidRPr="00BA50B9" w:rsidRDefault="003D4DF8" w:rsidP="00712E39">
            <w:pPr>
              <w:jc w:val="center"/>
            </w:pPr>
            <w:r>
              <w:lastRenderedPageBreak/>
              <w:t>7</w:t>
            </w:r>
            <w:r w:rsidRPr="00BA50B9">
              <w:t>.</w:t>
            </w:r>
          </w:p>
        </w:tc>
        <w:tc>
          <w:tcPr>
            <w:tcW w:w="197" w:type="pct"/>
          </w:tcPr>
          <w:p w14:paraId="0678A572" w14:textId="77777777" w:rsidR="003D4DF8" w:rsidRPr="009F57E0" w:rsidRDefault="003D4DF8" w:rsidP="00712E39">
            <w:pPr>
              <w:jc w:val="center"/>
            </w:pPr>
            <w:r w:rsidRPr="009F57E0">
              <w:t>a.</w:t>
            </w:r>
          </w:p>
        </w:tc>
        <w:tc>
          <w:tcPr>
            <w:tcW w:w="3472" w:type="pct"/>
          </w:tcPr>
          <w:p w14:paraId="5D6FABCD" w14:textId="77777777" w:rsidR="003D4DF8" w:rsidRPr="00BA50B9" w:rsidRDefault="003D4DF8" w:rsidP="00712E39">
            <w:pPr>
              <w:jc w:val="both"/>
            </w:pPr>
            <w:r>
              <w:rPr>
                <w:shd w:val="clear" w:color="auto" w:fill="FFFFFF"/>
              </w:rPr>
              <w:t>Appraise various mechanisms that contribute to Multi Drug Resistant (MDR)</w:t>
            </w:r>
            <w:r w:rsidRPr="00F87338">
              <w:rPr>
                <w:shd w:val="clear" w:color="auto" w:fill="FFFFFF"/>
              </w:rPr>
              <w:t xml:space="preserve"> bacteria</w:t>
            </w:r>
            <w:r>
              <w:rPr>
                <w:shd w:val="clear" w:color="auto" w:fill="FFFFFF"/>
              </w:rPr>
              <w:t xml:space="preserve"> with examples. Comment on the various approaches undertaken to control the menace of MDR.</w:t>
            </w:r>
          </w:p>
        </w:tc>
        <w:tc>
          <w:tcPr>
            <w:tcW w:w="339" w:type="pct"/>
          </w:tcPr>
          <w:p w14:paraId="201EC9D1" w14:textId="77777777" w:rsidR="003D4DF8" w:rsidRDefault="003D4DF8" w:rsidP="00712E39">
            <w:pPr>
              <w:jc w:val="center"/>
            </w:pPr>
            <w:r w:rsidRPr="009B21A6">
              <w:t>CO</w:t>
            </w:r>
            <w:r>
              <w:t>4</w:t>
            </w:r>
          </w:p>
        </w:tc>
        <w:tc>
          <w:tcPr>
            <w:tcW w:w="330" w:type="pct"/>
          </w:tcPr>
          <w:p w14:paraId="58311172" w14:textId="77777777" w:rsidR="003D4DF8" w:rsidRPr="00BA50B9" w:rsidRDefault="003D4DF8" w:rsidP="00712E39">
            <w:pPr>
              <w:jc w:val="center"/>
            </w:pPr>
            <w:r>
              <w:t>An</w:t>
            </w:r>
          </w:p>
        </w:tc>
        <w:tc>
          <w:tcPr>
            <w:tcW w:w="402" w:type="pct"/>
          </w:tcPr>
          <w:p w14:paraId="6D7716EE" w14:textId="77777777" w:rsidR="003D4DF8" w:rsidRPr="00BA50B9" w:rsidRDefault="003D4DF8" w:rsidP="00712E39">
            <w:pPr>
              <w:jc w:val="center"/>
            </w:pPr>
            <w:r>
              <w:t>10</w:t>
            </w:r>
          </w:p>
        </w:tc>
      </w:tr>
      <w:tr w:rsidR="003D4DF8" w14:paraId="414264C1" w14:textId="77777777" w:rsidTr="006E7005">
        <w:trPr>
          <w:trHeight w:val="397"/>
        </w:trPr>
        <w:tc>
          <w:tcPr>
            <w:tcW w:w="260" w:type="pct"/>
          </w:tcPr>
          <w:p w14:paraId="7C2D5ABE" w14:textId="77777777" w:rsidR="003D4DF8" w:rsidRPr="00BA50B9" w:rsidRDefault="003D4DF8" w:rsidP="00712E39">
            <w:pPr>
              <w:jc w:val="center"/>
            </w:pPr>
          </w:p>
        </w:tc>
        <w:tc>
          <w:tcPr>
            <w:tcW w:w="197" w:type="pct"/>
          </w:tcPr>
          <w:p w14:paraId="72FF3257" w14:textId="77777777" w:rsidR="003D4DF8" w:rsidRPr="009F57E0" w:rsidRDefault="003D4DF8" w:rsidP="00712E39">
            <w:pPr>
              <w:jc w:val="center"/>
            </w:pPr>
            <w:r w:rsidRPr="009F57E0">
              <w:t>b.</w:t>
            </w:r>
          </w:p>
        </w:tc>
        <w:tc>
          <w:tcPr>
            <w:tcW w:w="3472" w:type="pct"/>
          </w:tcPr>
          <w:p w14:paraId="433B359B" w14:textId="77777777" w:rsidR="003D4DF8" w:rsidRPr="00510EC4" w:rsidRDefault="003D4DF8" w:rsidP="00712E39">
            <w:pPr>
              <w:jc w:val="both"/>
              <w:rPr>
                <w:bCs/>
              </w:rPr>
            </w:pPr>
            <w:r>
              <w:rPr>
                <w:bCs/>
              </w:rPr>
              <w:t xml:space="preserve">Discuss about food borne intoxications caused by </w:t>
            </w:r>
            <w:r w:rsidRPr="00BF7F3F">
              <w:rPr>
                <w:bCs/>
                <w:i/>
              </w:rPr>
              <w:t>Listeria monocytogenes</w:t>
            </w:r>
            <w:r>
              <w:rPr>
                <w:bCs/>
              </w:rPr>
              <w:t>.</w:t>
            </w:r>
          </w:p>
        </w:tc>
        <w:tc>
          <w:tcPr>
            <w:tcW w:w="339" w:type="pct"/>
          </w:tcPr>
          <w:p w14:paraId="51845AD7" w14:textId="77777777" w:rsidR="003D4DF8" w:rsidRPr="009B21A6" w:rsidRDefault="003D4DF8" w:rsidP="00712E39">
            <w:pPr>
              <w:jc w:val="center"/>
            </w:pPr>
            <w:r>
              <w:t>CO5</w:t>
            </w:r>
          </w:p>
        </w:tc>
        <w:tc>
          <w:tcPr>
            <w:tcW w:w="330" w:type="pct"/>
          </w:tcPr>
          <w:p w14:paraId="5D9DDAA5" w14:textId="77777777" w:rsidR="003D4DF8" w:rsidRDefault="003D4DF8" w:rsidP="00712E39">
            <w:pPr>
              <w:jc w:val="center"/>
            </w:pPr>
            <w:r>
              <w:t>U</w:t>
            </w:r>
          </w:p>
        </w:tc>
        <w:tc>
          <w:tcPr>
            <w:tcW w:w="402" w:type="pct"/>
          </w:tcPr>
          <w:p w14:paraId="0BD9E567" w14:textId="77777777" w:rsidR="003D4DF8" w:rsidRDefault="003D4DF8" w:rsidP="00712E39">
            <w:pPr>
              <w:jc w:val="center"/>
            </w:pPr>
            <w:r>
              <w:t>10</w:t>
            </w:r>
          </w:p>
        </w:tc>
      </w:tr>
      <w:tr w:rsidR="003D4DF8" w14:paraId="448BB5E4" w14:textId="77777777" w:rsidTr="006E7005">
        <w:trPr>
          <w:trHeight w:val="397"/>
        </w:trPr>
        <w:tc>
          <w:tcPr>
            <w:tcW w:w="260" w:type="pct"/>
          </w:tcPr>
          <w:p w14:paraId="2B200CC4" w14:textId="77777777" w:rsidR="003D4DF8" w:rsidRPr="00BA50B9" w:rsidRDefault="003D4DF8" w:rsidP="00712E39">
            <w:pPr>
              <w:jc w:val="center"/>
            </w:pPr>
          </w:p>
        </w:tc>
        <w:tc>
          <w:tcPr>
            <w:tcW w:w="197" w:type="pct"/>
          </w:tcPr>
          <w:p w14:paraId="07968E14" w14:textId="77777777" w:rsidR="003D4DF8" w:rsidRPr="009F57E0" w:rsidRDefault="003D4DF8" w:rsidP="00712E39">
            <w:pPr>
              <w:jc w:val="center"/>
            </w:pPr>
          </w:p>
        </w:tc>
        <w:tc>
          <w:tcPr>
            <w:tcW w:w="3472" w:type="pct"/>
          </w:tcPr>
          <w:p w14:paraId="35D544B2" w14:textId="77777777" w:rsidR="003D4DF8" w:rsidRPr="00510EC4" w:rsidRDefault="003D4DF8" w:rsidP="00712E39">
            <w:pPr>
              <w:jc w:val="center"/>
              <w:rPr>
                <w:bCs/>
              </w:rPr>
            </w:pPr>
            <w:r w:rsidRPr="00AA17F5">
              <w:rPr>
                <w:b/>
                <w:bCs/>
              </w:rPr>
              <w:t>(OR)</w:t>
            </w:r>
          </w:p>
        </w:tc>
        <w:tc>
          <w:tcPr>
            <w:tcW w:w="339" w:type="pct"/>
          </w:tcPr>
          <w:p w14:paraId="51B939AE" w14:textId="77777777" w:rsidR="003D4DF8" w:rsidRPr="009B21A6" w:rsidRDefault="003D4DF8" w:rsidP="00712E39">
            <w:pPr>
              <w:jc w:val="center"/>
            </w:pPr>
          </w:p>
        </w:tc>
        <w:tc>
          <w:tcPr>
            <w:tcW w:w="330" w:type="pct"/>
          </w:tcPr>
          <w:p w14:paraId="49E699F5" w14:textId="77777777" w:rsidR="003D4DF8" w:rsidRDefault="003D4DF8" w:rsidP="00712E39">
            <w:pPr>
              <w:jc w:val="center"/>
            </w:pPr>
          </w:p>
        </w:tc>
        <w:tc>
          <w:tcPr>
            <w:tcW w:w="402" w:type="pct"/>
          </w:tcPr>
          <w:p w14:paraId="2EAD2C5D" w14:textId="77777777" w:rsidR="003D4DF8" w:rsidRDefault="003D4DF8" w:rsidP="00712E39">
            <w:pPr>
              <w:jc w:val="center"/>
            </w:pPr>
          </w:p>
        </w:tc>
      </w:tr>
      <w:tr w:rsidR="003D4DF8" w14:paraId="7F208A15" w14:textId="77777777" w:rsidTr="006E7005">
        <w:trPr>
          <w:trHeight w:val="397"/>
        </w:trPr>
        <w:tc>
          <w:tcPr>
            <w:tcW w:w="260" w:type="pct"/>
          </w:tcPr>
          <w:p w14:paraId="3ECDB7F5" w14:textId="77777777" w:rsidR="003D4DF8" w:rsidRPr="00BA50B9" w:rsidRDefault="003D4DF8" w:rsidP="00712E39">
            <w:pPr>
              <w:jc w:val="center"/>
            </w:pPr>
            <w:r>
              <w:t>8</w:t>
            </w:r>
            <w:r w:rsidRPr="00BA50B9">
              <w:t>.</w:t>
            </w:r>
          </w:p>
        </w:tc>
        <w:tc>
          <w:tcPr>
            <w:tcW w:w="197" w:type="pct"/>
          </w:tcPr>
          <w:p w14:paraId="7516FA75" w14:textId="77777777" w:rsidR="003D4DF8" w:rsidRPr="009F57E0" w:rsidRDefault="003D4DF8" w:rsidP="00712E39">
            <w:pPr>
              <w:jc w:val="center"/>
            </w:pPr>
            <w:r w:rsidRPr="009F57E0">
              <w:t>a.</w:t>
            </w:r>
          </w:p>
        </w:tc>
        <w:tc>
          <w:tcPr>
            <w:tcW w:w="3472" w:type="pct"/>
          </w:tcPr>
          <w:p w14:paraId="0D934D26" w14:textId="77777777" w:rsidR="003D4DF8" w:rsidRPr="00510EC4" w:rsidRDefault="003D4DF8" w:rsidP="00712E39">
            <w:pPr>
              <w:jc w:val="both"/>
              <w:rPr>
                <w:bCs/>
              </w:rPr>
            </w:pPr>
            <w:r>
              <w:rPr>
                <w:color w:val="000000"/>
              </w:rPr>
              <w:t>Explain</w:t>
            </w:r>
            <w:r w:rsidRPr="00F87338">
              <w:rPr>
                <w:color w:val="000000"/>
              </w:rPr>
              <w:t xml:space="preserve"> the production proc</w:t>
            </w:r>
            <w:r>
              <w:rPr>
                <w:color w:val="000000"/>
              </w:rPr>
              <w:t>ess of penicillin acylase using suitable microorganism</w:t>
            </w:r>
            <w:r>
              <w:rPr>
                <w:bCs/>
              </w:rPr>
              <w:t xml:space="preserve"> with their industrial applications.</w:t>
            </w:r>
          </w:p>
        </w:tc>
        <w:tc>
          <w:tcPr>
            <w:tcW w:w="339" w:type="pct"/>
          </w:tcPr>
          <w:p w14:paraId="67035AFB" w14:textId="77777777" w:rsidR="003D4DF8" w:rsidRPr="009B21A6" w:rsidRDefault="003D4DF8" w:rsidP="00712E39">
            <w:pPr>
              <w:jc w:val="center"/>
            </w:pPr>
            <w:r w:rsidRPr="009B21A6">
              <w:t>CO</w:t>
            </w:r>
            <w:r>
              <w:t>6</w:t>
            </w:r>
          </w:p>
        </w:tc>
        <w:tc>
          <w:tcPr>
            <w:tcW w:w="330" w:type="pct"/>
          </w:tcPr>
          <w:p w14:paraId="06C64786" w14:textId="77777777" w:rsidR="003D4DF8" w:rsidRDefault="003D4DF8" w:rsidP="00712E39">
            <w:pPr>
              <w:jc w:val="center"/>
            </w:pPr>
            <w:r>
              <w:t>C</w:t>
            </w:r>
          </w:p>
        </w:tc>
        <w:tc>
          <w:tcPr>
            <w:tcW w:w="402" w:type="pct"/>
          </w:tcPr>
          <w:p w14:paraId="7FB28836" w14:textId="77777777" w:rsidR="003D4DF8" w:rsidRDefault="003D4DF8" w:rsidP="00712E39">
            <w:pPr>
              <w:jc w:val="center"/>
            </w:pPr>
            <w:r>
              <w:t>10</w:t>
            </w:r>
          </w:p>
        </w:tc>
      </w:tr>
      <w:tr w:rsidR="003D4DF8" w14:paraId="4DD64501" w14:textId="77777777" w:rsidTr="006E7005">
        <w:trPr>
          <w:trHeight w:val="397"/>
        </w:trPr>
        <w:tc>
          <w:tcPr>
            <w:tcW w:w="260" w:type="pct"/>
          </w:tcPr>
          <w:p w14:paraId="1E5E3B3F" w14:textId="77777777" w:rsidR="003D4DF8" w:rsidRPr="00BA50B9" w:rsidRDefault="003D4DF8" w:rsidP="00712E39">
            <w:pPr>
              <w:jc w:val="center"/>
            </w:pPr>
          </w:p>
        </w:tc>
        <w:tc>
          <w:tcPr>
            <w:tcW w:w="197" w:type="pct"/>
          </w:tcPr>
          <w:p w14:paraId="20139DDB" w14:textId="77777777" w:rsidR="003D4DF8" w:rsidRPr="009F57E0" w:rsidRDefault="003D4DF8" w:rsidP="00712E39">
            <w:pPr>
              <w:jc w:val="center"/>
            </w:pPr>
            <w:r w:rsidRPr="009F57E0">
              <w:t>b.</w:t>
            </w:r>
          </w:p>
        </w:tc>
        <w:tc>
          <w:tcPr>
            <w:tcW w:w="3472" w:type="pct"/>
          </w:tcPr>
          <w:p w14:paraId="2B9B965A" w14:textId="77777777" w:rsidR="003D4DF8" w:rsidRPr="00510EC4" w:rsidRDefault="003D4DF8" w:rsidP="009E0EF0">
            <w:pPr>
              <w:jc w:val="both"/>
              <w:rPr>
                <w:bCs/>
              </w:rPr>
            </w:pPr>
            <w:r>
              <w:rPr>
                <w:bCs/>
              </w:rPr>
              <w:t>Illustrate the production of industrially important antibiotics and the methods to enhance their yield.</w:t>
            </w:r>
          </w:p>
        </w:tc>
        <w:tc>
          <w:tcPr>
            <w:tcW w:w="339" w:type="pct"/>
          </w:tcPr>
          <w:p w14:paraId="0AE3D297" w14:textId="77777777" w:rsidR="003D4DF8" w:rsidRPr="009B21A6" w:rsidRDefault="003D4DF8" w:rsidP="00712E39">
            <w:pPr>
              <w:jc w:val="center"/>
            </w:pPr>
            <w:r>
              <w:t>CO6</w:t>
            </w:r>
          </w:p>
        </w:tc>
        <w:tc>
          <w:tcPr>
            <w:tcW w:w="330" w:type="pct"/>
          </w:tcPr>
          <w:p w14:paraId="6112A0CD" w14:textId="77777777" w:rsidR="003D4DF8" w:rsidRDefault="003D4DF8" w:rsidP="00712E39">
            <w:pPr>
              <w:jc w:val="center"/>
            </w:pPr>
            <w:r>
              <w:t>A</w:t>
            </w:r>
          </w:p>
        </w:tc>
        <w:tc>
          <w:tcPr>
            <w:tcW w:w="402" w:type="pct"/>
          </w:tcPr>
          <w:p w14:paraId="22AFD049" w14:textId="77777777" w:rsidR="003D4DF8" w:rsidRDefault="003D4DF8" w:rsidP="00712E39">
            <w:pPr>
              <w:jc w:val="center"/>
            </w:pPr>
            <w:r>
              <w:t>10</w:t>
            </w:r>
          </w:p>
        </w:tc>
      </w:tr>
      <w:tr w:rsidR="003D4DF8" w:rsidRPr="00BA50B9" w14:paraId="6FD3959B" w14:textId="77777777" w:rsidTr="004942C8">
        <w:trPr>
          <w:trHeight w:val="552"/>
        </w:trPr>
        <w:tc>
          <w:tcPr>
            <w:tcW w:w="5000" w:type="pct"/>
            <w:gridSpan w:val="6"/>
            <w:vAlign w:val="center"/>
          </w:tcPr>
          <w:p w14:paraId="302211F4" w14:textId="77777777" w:rsidR="003D4DF8" w:rsidRPr="00C1081B" w:rsidRDefault="003D4DF8" w:rsidP="006E7005">
            <w:pPr>
              <w:contextualSpacing/>
              <w:jc w:val="center"/>
              <w:rPr>
                <w:b/>
                <w:u w:val="single"/>
              </w:rPr>
            </w:pPr>
            <w:r w:rsidRPr="00C1081B">
              <w:rPr>
                <w:b/>
                <w:u w:val="single"/>
              </w:rPr>
              <w:t>PART – B (1 X 20 = 20 MARKS)</w:t>
            </w:r>
          </w:p>
          <w:p w14:paraId="26178845" w14:textId="77777777" w:rsidR="003D4DF8" w:rsidRPr="00BA50B9" w:rsidRDefault="003D4DF8" w:rsidP="006E7005">
            <w:pPr>
              <w:jc w:val="center"/>
            </w:pPr>
            <w:r w:rsidRPr="00C1081B">
              <w:rPr>
                <w:b/>
                <w:bCs/>
              </w:rPr>
              <w:t>COMPULSORY QUESTION</w:t>
            </w:r>
          </w:p>
        </w:tc>
      </w:tr>
      <w:tr w:rsidR="003D4DF8" w:rsidRPr="00BA50B9" w14:paraId="18961DA3" w14:textId="77777777" w:rsidTr="006E7005">
        <w:trPr>
          <w:trHeight w:val="397"/>
        </w:trPr>
        <w:tc>
          <w:tcPr>
            <w:tcW w:w="260" w:type="pct"/>
          </w:tcPr>
          <w:p w14:paraId="231F53A5" w14:textId="77777777" w:rsidR="003D4DF8" w:rsidRPr="00BA50B9" w:rsidRDefault="003D4DF8" w:rsidP="00712E39">
            <w:pPr>
              <w:jc w:val="center"/>
            </w:pPr>
            <w:r>
              <w:t>9</w:t>
            </w:r>
            <w:r w:rsidRPr="00BA50B9">
              <w:t>.</w:t>
            </w:r>
          </w:p>
        </w:tc>
        <w:tc>
          <w:tcPr>
            <w:tcW w:w="197" w:type="pct"/>
          </w:tcPr>
          <w:p w14:paraId="03D8AFFF" w14:textId="77777777" w:rsidR="003D4DF8" w:rsidRPr="009F57E0" w:rsidRDefault="003D4DF8" w:rsidP="00712E39">
            <w:pPr>
              <w:jc w:val="center"/>
            </w:pPr>
            <w:r w:rsidRPr="009F57E0">
              <w:t>a.</w:t>
            </w:r>
          </w:p>
        </w:tc>
        <w:tc>
          <w:tcPr>
            <w:tcW w:w="3472" w:type="pct"/>
          </w:tcPr>
          <w:p w14:paraId="2AE46EF4" w14:textId="77777777" w:rsidR="003D4DF8" w:rsidRPr="00BA50B9" w:rsidRDefault="003D4DF8" w:rsidP="00712E39">
            <w:pPr>
              <w:autoSpaceDE w:val="0"/>
              <w:autoSpaceDN w:val="0"/>
              <w:adjustRightInd w:val="0"/>
              <w:jc w:val="both"/>
            </w:pPr>
            <w:r>
              <w:rPr>
                <w:bCs/>
              </w:rPr>
              <w:t>Microbial fuel cells are considered as source of sustainable energy- Discuss with suitable examples.</w:t>
            </w:r>
          </w:p>
        </w:tc>
        <w:tc>
          <w:tcPr>
            <w:tcW w:w="339" w:type="pct"/>
          </w:tcPr>
          <w:p w14:paraId="18814BA7" w14:textId="77777777" w:rsidR="003D4DF8" w:rsidRDefault="003D4DF8" w:rsidP="00712E39">
            <w:pPr>
              <w:jc w:val="center"/>
            </w:pPr>
            <w:r>
              <w:t>CO6</w:t>
            </w:r>
          </w:p>
        </w:tc>
        <w:tc>
          <w:tcPr>
            <w:tcW w:w="330" w:type="pct"/>
          </w:tcPr>
          <w:p w14:paraId="3340044F" w14:textId="77777777" w:rsidR="003D4DF8" w:rsidRPr="00BA50B9" w:rsidRDefault="003D4DF8" w:rsidP="00712E39">
            <w:pPr>
              <w:jc w:val="center"/>
            </w:pPr>
            <w:r>
              <w:t>U</w:t>
            </w:r>
          </w:p>
        </w:tc>
        <w:tc>
          <w:tcPr>
            <w:tcW w:w="402" w:type="pct"/>
          </w:tcPr>
          <w:p w14:paraId="39F21ED8" w14:textId="77777777" w:rsidR="003D4DF8" w:rsidRPr="00BA50B9" w:rsidRDefault="003D4DF8" w:rsidP="00712E39">
            <w:pPr>
              <w:jc w:val="center"/>
            </w:pPr>
            <w:r>
              <w:t>10</w:t>
            </w:r>
          </w:p>
        </w:tc>
      </w:tr>
      <w:tr w:rsidR="003D4DF8" w14:paraId="5C8DF694" w14:textId="77777777" w:rsidTr="006E7005">
        <w:trPr>
          <w:trHeight w:val="397"/>
        </w:trPr>
        <w:tc>
          <w:tcPr>
            <w:tcW w:w="260" w:type="pct"/>
          </w:tcPr>
          <w:p w14:paraId="51FBAF89" w14:textId="77777777" w:rsidR="003D4DF8" w:rsidRPr="00BA50B9" w:rsidRDefault="003D4DF8" w:rsidP="00712E39">
            <w:pPr>
              <w:jc w:val="center"/>
            </w:pPr>
          </w:p>
        </w:tc>
        <w:tc>
          <w:tcPr>
            <w:tcW w:w="197" w:type="pct"/>
          </w:tcPr>
          <w:p w14:paraId="3F89F2E3" w14:textId="77777777" w:rsidR="003D4DF8" w:rsidRPr="009F57E0" w:rsidRDefault="003D4DF8" w:rsidP="00712E39">
            <w:pPr>
              <w:jc w:val="center"/>
            </w:pPr>
            <w:r w:rsidRPr="009F57E0">
              <w:t>b.</w:t>
            </w:r>
          </w:p>
        </w:tc>
        <w:tc>
          <w:tcPr>
            <w:tcW w:w="3472" w:type="pct"/>
          </w:tcPr>
          <w:p w14:paraId="2A37B952" w14:textId="77777777" w:rsidR="003D4DF8" w:rsidRPr="00510EC4" w:rsidRDefault="003D4DF8" w:rsidP="003E0A57">
            <w:pPr>
              <w:jc w:val="both"/>
              <w:rPr>
                <w:bCs/>
              </w:rPr>
            </w:pPr>
            <w:r w:rsidRPr="0029188A">
              <w:rPr>
                <w:rFonts w:eastAsiaTheme="minorHAnsi"/>
                <w:color w:val="000000"/>
              </w:rPr>
              <w:t>Appr</w:t>
            </w:r>
            <w:r>
              <w:rPr>
                <w:rFonts w:eastAsiaTheme="minorHAnsi"/>
                <w:color w:val="000000"/>
              </w:rPr>
              <w:t>aise the production of prebiotics and probiotics using suitable microbial strain with their health benefits.</w:t>
            </w:r>
          </w:p>
        </w:tc>
        <w:tc>
          <w:tcPr>
            <w:tcW w:w="339" w:type="pct"/>
          </w:tcPr>
          <w:p w14:paraId="36CD43E0" w14:textId="77777777" w:rsidR="003D4DF8" w:rsidRPr="009B21A6" w:rsidRDefault="003D4DF8" w:rsidP="00712E39">
            <w:pPr>
              <w:jc w:val="center"/>
            </w:pPr>
            <w:r w:rsidRPr="009B21A6">
              <w:t>CO</w:t>
            </w:r>
            <w:r>
              <w:t>6</w:t>
            </w:r>
          </w:p>
        </w:tc>
        <w:tc>
          <w:tcPr>
            <w:tcW w:w="330" w:type="pct"/>
          </w:tcPr>
          <w:p w14:paraId="7BB1ADFB" w14:textId="77777777" w:rsidR="003D4DF8" w:rsidRDefault="003D4DF8" w:rsidP="00712E39">
            <w:pPr>
              <w:jc w:val="center"/>
            </w:pPr>
            <w:r>
              <w:t>E</w:t>
            </w:r>
          </w:p>
        </w:tc>
        <w:tc>
          <w:tcPr>
            <w:tcW w:w="402" w:type="pct"/>
          </w:tcPr>
          <w:p w14:paraId="6A6C6C91" w14:textId="77777777" w:rsidR="003D4DF8" w:rsidRDefault="003D4DF8" w:rsidP="00712E39">
            <w:pPr>
              <w:jc w:val="center"/>
            </w:pPr>
            <w:r>
              <w:t>10</w:t>
            </w:r>
          </w:p>
        </w:tc>
      </w:tr>
    </w:tbl>
    <w:p w14:paraId="4D3967ED" w14:textId="77777777" w:rsidR="003D4DF8" w:rsidRDefault="003D4DF8" w:rsidP="00856324">
      <w:r>
        <w:t>CO – COURSE OUTCOME</w:t>
      </w:r>
      <w:r>
        <w:tab/>
      </w:r>
      <w:r>
        <w:tab/>
      </w:r>
      <w:r>
        <w:tab/>
        <w:t>BL – BLOOMS’ LEVEL</w:t>
      </w:r>
    </w:p>
    <w:p w14:paraId="2E54D8F9" w14:textId="77777777" w:rsidR="003D4DF8" w:rsidRDefault="003D4DF8" w:rsidP="00856324"/>
    <w:p w14:paraId="08149530" w14:textId="77777777" w:rsidR="003D4DF8" w:rsidRDefault="003D4DF8" w:rsidP="00856324"/>
    <w:tbl>
      <w:tblPr>
        <w:tblStyle w:val="TableGrid"/>
        <w:tblW w:w="0" w:type="auto"/>
        <w:tblLook w:val="04A0" w:firstRow="1" w:lastRow="0" w:firstColumn="1" w:lastColumn="0" w:noHBand="0" w:noVBand="1"/>
      </w:tblPr>
      <w:tblGrid>
        <w:gridCol w:w="675"/>
        <w:gridCol w:w="9498"/>
      </w:tblGrid>
      <w:tr w:rsidR="003D4DF8" w:rsidRPr="002A727A" w14:paraId="30D8F39A" w14:textId="77777777" w:rsidTr="002A727A">
        <w:tc>
          <w:tcPr>
            <w:tcW w:w="675" w:type="dxa"/>
          </w:tcPr>
          <w:p w14:paraId="18AC05EA" w14:textId="77777777" w:rsidR="003D4DF8" w:rsidRPr="002A727A" w:rsidRDefault="003D4DF8" w:rsidP="005D4A17"/>
        </w:tc>
        <w:tc>
          <w:tcPr>
            <w:tcW w:w="9782" w:type="dxa"/>
          </w:tcPr>
          <w:p w14:paraId="1A6BB3AF" w14:textId="77777777" w:rsidR="003D4DF8" w:rsidRPr="002A727A" w:rsidRDefault="003D4DF8" w:rsidP="005D4A17">
            <w:pPr>
              <w:jc w:val="center"/>
              <w:rPr>
                <w:b/>
              </w:rPr>
            </w:pPr>
            <w:r w:rsidRPr="002A727A">
              <w:rPr>
                <w:b/>
              </w:rPr>
              <w:t>COURSE OUTCOMES</w:t>
            </w:r>
          </w:p>
        </w:tc>
      </w:tr>
      <w:tr w:rsidR="003D4DF8" w:rsidRPr="002A727A" w14:paraId="780146A2" w14:textId="77777777" w:rsidTr="002A727A">
        <w:tc>
          <w:tcPr>
            <w:tcW w:w="675" w:type="dxa"/>
          </w:tcPr>
          <w:p w14:paraId="0E06292C" w14:textId="77777777" w:rsidR="003D4DF8" w:rsidRPr="002A727A" w:rsidRDefault="003D4DF8" w:rsidP="009132F2">
            <w:r w:rsidRPr="002A727A">
              <w:t>CO1</w:t>
            </w:r>
          </w:p>
        </w:tc>
        <w:tc>
          <w:tcPr>
            <w:tcW w:w="9782" w:type="dxa"/>
          </w:tcPr>
          <w:p w14:paraId="1D6648BD" w14:textId="77777777" w:rsidR="003D4DF8" w:rsidRPr="002A727A" w:rsidRDefault="003D4DF8" w:rsidP="009132F2">
            <w:pPr>
              <w:jc w:val="both"/>
            </w:pPr>
            <w:r w:rsidRPr="002A727A">
              <w:t>Gain knowledge about recent advances in microbial biotechnology</w:t>
            </w:r>
            <w:r>
              <w:t>.</w:t>
            </w:r>
            <w:r w:rsidRPr="002A727A">
              <w:t xml:space="preserve"> </w:t>
            </w:r>
          </w:p>
        </w:tc>
      </w:tr>
      <w:tr w:rsidR="003D4DF8" w:rsidRPr="002A727A" w14:paraId="7B94CC75" w14:textId="77777777" w:rsidTr="002A727A">
        <w:tc>
          <w:tcPr>
            <w:tcW w:w="675" w:type="dxa"/>
          </w:tcPr>
          <w:p w14:paraId="63FFBC18" w14:textId="77777777" w:rsidR="003D4DF8" w:rsidRPr="002A727A" w:rsidRDefault="003D4DF8" w:rsidP="009132F2">
            <w:r w:rsidRPr="002A727A">
              <w:t>CO2</w:t>
            </w:r>
          </w:p>
        </w:tc>
        <w:tc>
          <w:tcPr>
            <w:tcW w:w="9782" w:type="dxa"/>
          </w:tcPr>
          <w:p w14:paraId="64DFDFAD" w14:textId="77777777" w:rsidR="003D4DF8" w:rsidRPr="002A727A" w:rsidRDefault="003D4DF8" w:rsidP="009132F2">
            <w:pPr>
              <w:jc w:val="both"/>
            </w:pPr>
            <w:r w:rsidRPr="002A727A">
              <w:t>Apply the concept of genomics and proteomics in biotechnology with regard to microorganisms</w:t>
            </w:r>
            <w:r>
              <w:t>.</w:t>
            </w:r>
            <w:r w:rsidRPr="002A727A">
              <w:t xml:space="preserve"> </w:t>
            </w:r>
          </w:p>
        </w:tc>
      </w:tr>
      <w:tr w:rsidR="003D4DF8" w:rsidRPr="002A727A" w14:paraId="73C12368" w14:textId="77777777" w:rsidTr="002A727A">
        <w:tc>
          <w:tcPr>
            <w:tcW w:w="675" w:type="dxa"/>
          </w:tcPr>
          <w:p w14:paraId="167491D4" w14:textId="77777777" w:rsidR="003D4DF8" w:rsidRPr="002A727A" w:rsidRDefault="003D4DF8" w:rsidP="009132F2">
            <w:r w:rsidRPr="002A727A">
              <w:t>CO3</w:t>
            </w:r>
          </w:p>
        </w:tc>
        <w:tc>
          <w:tcPr>
            <w:tcW w:w="9782" w:type="dxa"/>
          </w:tcPr>
          <w:p w14:paraId="110B2618" w14:textId="77777777" w:rsidR="003D4DF8" w:rsidRPr="002A727A" w:rsidRDefault="003D4DF8" w:rsidP="009132F2">
            <w:pPr>
              <w:jc w:val="both"/>
            </w:pPr>
            <w:r w:rsidRPr="002A727A">
              <w:t>Acquire practical exposure to recombinant DNA technology in microbes to enhance animal health and production</w:t>
            </w:r>
            <w:r>
              <w:t>.</w:t>
            </w:r>
            <w:r w:rsidRPr="002A727A">
              <w:t xml:space="preserve"> </w:t>
            </w:r>
          </w:p>
        </w:tc>
      </w:tr>
      <w:tr w:rsidR="003D4DF8" w:rsidRPr="002A727A" w14:paraId="7A4D3762" w14:textId="77777777" w:rsidTr="002A727A">
        <w:tc>
          <w:tcPr>
            <w:tcW w:w="675" w:type="dxa"/>
          </w:tcPr>
          <w:p w14:paraId="537851EE" w14:textId="77777777" w:rsidR="003D4DF8" w:rsidRPr="002A727A" w:rsidRDefault="003D4DF8" w:rsidP="009132F2">
            <w:r w:rsidRPr="002A727A">
              <w:t>CO4</w:t>
            </w:r>
          </w:p>
        </w:tc>
        <w:tc>
          <w:tcPr>
            <w:tcW w:w="9782" w:type="dxa"/>
          </w:tcPr>
          <w:p w14:paraId="49EBE8C2" w14:textId="77777777" w:rsidR="003D4DF8" w:rsidRPr="002A727A" w:rsidRDefault="003D4DF8" w:rsidP="009132F2">
            <w:pPr>
              <w:jc w:val="both"/>
            </w:pPr>
            <w:r w:rsidRPr="002A727A">
              <w:t xml:space="preserve">Demonstrate and evaluate the interactions between microbes, hosts and environment. </w:t>
            </w:r>
          </w:p>
        </w:tc>
      </w:tr>
      <w:tr w:rsidR="003D4DF8" w:rsidRPr="002A727A" w14:paraId="7C8D4170" w14:textId="77777777" w:rsidTr="002A727A">
        <w:tc>
          <w:tcPr>
            <w:tcW w:w="675" w:type="dxa"/>
          </w:tcPr>
          <w:p w14:paraId="7F52B3CB" w14:textId="77777777" w:rsidR="003D4DF8" w:rsidRPr="002A727A" w:rsidRDefault="003D4DF8" w:rsidP="009132F2">
            <w:r w:rsidRPr="002A727A">
              <w:t>CO5</w:t>
            </w:r>
          </w:p>
        </w:tc>
        <w:tc>
          <w:tcPr>
            <w:tcW w:w="9782" w:type="dxa"/>
          </w:tcPr>
          <w:p w14:paraId="22C86311" w14:textId="77777777" w:rsidR="003D4DF8" w:rsidRPr="002A727A" w:rsidRDefault="003D4DF8" w:rsidP="009132F2">
            <w:pPr>
              <w:jc w:val="both"/>
            </w:pPr>
            <w:r w:rsidRPr="002A727A">
              <w:t xml:space="preserve">Give an account of important microbial/enzymatic industrial processes in food and fuel industry. </w:t>
            </w:r>
          </w:p>
        </w:tc>
      </w:tr>
      <w:tr w:rsidR="003D4DF8" w:rsidRPr="002A727A" w14:paraId="5239A1CD" w14:textId="77777777" w:rsidTr="002A727A">
        <w:tc>
          <w:tcPr>
            <w:tcW w:w="675" w:type="dxa"/>
          </w:tcPr>
          <w:p w14:paraId="521463B7" w14:textId="77777777" w:rsidR="003D4DF8" w:rsidRPr="002A727A" w:rsidRDefault="003D4DF8" w:rsidP="009132F2">
            <w:r w:rsidRPr="002A727A">
              <w:t>CO6</w:t>
            </w:r>
          </w:p>
        </w:tc>
        <w:tc>
          <w:tcPr>
            <w:tcW w:w="9782" w:type="dxa"/>
          </w:tcPr>
          <w:p w14:paraId="73425166" w14:textId="77777777" w:rsidR="003D4DF8" w:rsidRPr="002A727A" w:rsidRDefault="003D4DF8" w:rsidP="006F11B0">
            <w:pPr>
              <w:pStyle w:val="Default"/>
            </w:pPr>
            <w:r w:rsidRPr="002A727A">
              <w:t>Critically analyze any microbial products from an economics/market point of view</w:t>
            </w:r>
            <w:r>
              <w:t>.</w:t>
            </w:r>
            <w:r w:rsidRPr="002A727A">
              <w:t xml:space="preserve"> </w:t>
            </w:r>
          </w:p>
        </w:tc>
      </w:tr>
    </w:tbl>
    <w:p w14:paraId="0801171C" w14:textId="77777777" w:rsidR="003D4DF8" w:rsidRDefault="003D4DF8"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3D4DF8" w14:paraId="3042A751" w14:textId="77777777" w:rsidTr="005D4A17">
        <w:tc>
          <w:tcPr>
            <w:tcW w:w="10683" w:type="dxa"/>
            <w:gridSpan w:val="8"/>
          </w:tcPr>
          <w:p w14:paraId="2CE03449" w14:textId="77777777" w:rsidR="003D4DF8" w:rsidRPr="0009580C" w:rsidRDefault="003D4DF8" w:rsidP="005D4A17">
            <w:pPr>
              <w:jc w:val="center"/>
              <w:rPr>
                <w:b/>
              </w:rPr>
            </w:pPr>
            <w:r w:rsidRPr="0009580C">
              <w:rPr>
                <w:b/>
              </w:rPr>
              <w:t>A</w:t>
            </w:r>
            <w:r>
              <w:rPr>
                <w:b/>
              </w:rPr>
              <w:t>ssessment Pattern</w:t>
            </w:r>
            <w:r w:rsidRPr="0009580C">
              <w:rPr>
                <w:b/>
              </w:rPr>
              <w:t xml:space="preserve"> as per Bloom’s Taxonomy</w:t>
            </w:r>
          </w:p>
        </w:tc>
      </w:tr>
      <w:tr w:rsidR="003D4DF8" w14:paraId="6A7302E8" w14:textId="77777777" w:rsidTr="005D4A17">
        <w:tc>
          <w:tcPr>
            <w:tcW w:w="959" w:type="dxa"/>
          </w:tcPr>
          <w:p w14:paraId="08199D41" w14:textId="77777777" w:rsidR="003D4DF8" w:rsidRDefault="003D4DF8" w:rsidP="005D4A17">
            <w:r>
              <w:t>CO / P</w:t>
            </w:r>
          </w:p>
        </w:tc>
        <w:tc>
          <w:tcPr>
            <w:tcW w:w="1362" w:type="dxa"/>
          </w:tcPr>
          <w:p w14:paraId="59B27D62" w14:textId="77777777" w:rsidR="003D4DF8" w:rsidRPr="00723EF4" w:rsidRDefault="003D4DF8" w:rsidP="005D4A17">
            <w:pPr>
              <w:jc w:val="center"/>
              <w:rPr>
                <w:b/>
              </w:rPr>
            </w:pPr>
            <w:r w:rsidRPr="00723EF4">
              <w:rPr>
                <w:b/>
              </w:rPr>
              <w:t>Remember</w:t>
            </w:r>
          </w:p>
        </w:tc>
        <w:tc>
          <w:tcPr>
            <w:tcW w:w="1569" w:type="dxa"/>
          </w:tcPr>
          <w:p w14:paraId="2F811057" w14:textId="77777777" w:rsidR="003D4DF8" w:rsidRPr="00723EF4" w:rsidRDefault="003D4DF8" w:rsidP="005D4A17">
            <w:pPr>
              <w:jc w:val="center"/>
              <w:rPr>
                <w:b/>
              </w:rPr>
            </w:pPr>
            <w:r w:rsidRPr="00723EF4">
              <w:rPr>
                <w:b/>
              </w:rPr>
              <w:t>Understand</w:t>
            </w:r>
          </w:p>
        </w:tc>
        <w:tc>
          <w:tcPr>
            <w:tcW w:w="1439" w:type="dxa"/>
          </w:tcPr>
          <w:p w14:paraId="055C9720" w14:textId="77777777" w:rsidR="003D4DF8" w:rsidRPr="00723EF4" w:rsidRDefault="003D4DF8" w:rsidP="005D4A17">
            <w:pPr>
              <w:jc w:val="center"/>
              <w:rPr>
                <w:b/>
              </w:rPr>
            </w:pPr>
            <w:r w:rsidRPr="00723EF4">
              <w:rPr>
                <w:b/>
              </w:rPr>
              <w:t>Apply</w:t>
            </w:r>
          </w:p>
        </w:tc>
        <w:tc>
          <w:tcPr>
            <w:tcW w:w="1497" w:type="dxa"/>
          </w:tcPr>
          <w:p w14:paraId="4C1E5EF8" w14:textId="77777777" w:rsidR="003D4DF8" w:rsidRPr="00723EF4" w:rsidRDefault="003D4DF8" w:rsidP="005D4A17">
            <w:pPr>
              <w:jc w:val="center"/>
              <w:rPr>
                <w:b/>
              </w:rPr>
            </w:pPr>
            <w:r w:rsidRPr="00723EF4">
              <w:rPr>
                <w:b/>
              </w:rPr>
              <w:t>Analyze</w:t>
            </w:r>
          </w:p>
        </w:tc>
        <w:tc>
          <w:tcPr>
            <w:tcW w:w="1375" w:type="dxa"/>
          </w:tcPr>
          <w:p w14:paraId="442E40B6" w14:textId="77777777" w:rsidR="003D4DF8" w:rsidRPr="00723EF4" w:rsidRDefault="003D4DF8" w:rsidP="005D4A17">
            <w:pPr>
              <w:jc w:val="center"/>
              <w:rPr>
                <w:b/>
              </w:rPr>
            </w:pPr>
            <w:r w:rsidRPr="00723EF4">
              <w:rPr>
                <w:b/>
              </w:rPr>
              <w:t>Evaluate</w:t>
            </w:r>
          </w:p>
        </w:tc>
        <w:tc>
          <w:tcPr>
            <w:tcW w:w="1321" w:type="dxa"/>
          </w:tcPr>
          <w:p w14:paraId="3D75602E" w14:textId="77777777" w:rsidR="003D4DF8" w:rsidRPr="00723EF4" w:rsidRDefault="003D4DF8" w:rsidP="005D4A17">
            <w:pPr>
              <w:jc w:val="center"/>
              <w:rPr>
                <w:b/>
              </w:rPr>
            </w:pPr>
            <w:r w:rsidRPr="00723EF4">
              <w:rPr>
                <w:b/>
              </w:rPr>
              <w:t>Create</w:t>
            </w:r>
          </w:p>
        </w:tc>
        <w:tc>
          <w:tcPr>
            <w:tcW w:w="1161" w:type="dxa"/>
          </w:tcPr>
          <w:p w14:paraId="5AF7AB49" w14:textId="77777777" w:rsidR="003D4DF8" w:rsidRPr="00723EF4" w:rsidRDefault="003D4DF8" w:rsidP="005D4A17">
            <w:pPr>
              <w:jc w:val="center"/>
              <w:rPr>
                <w:b/>
              </w:rPr>
            </w:pPr>
            <w:r w:rsidRPr="00723EF4">
              <w:rPr>
                <w:b/>
              </w:rPr>
              <w:t>Total</w:t>
            </w:r>
          </w:p>
        </w:tc>
      </w:tr>
      <w:tr w:rsidR="003D4DF8" w14:paraId="2E8724A9" w14:textId="77777777" w:rsidTr="005D4A17">
        <w:tc>
          <w:tcPr>
            <w:tcW w:w="959" w:type="dxa"/>
          </w:tcPr>
          <w:p w14:paraId="594373FE" w14:textId="77777777" w:rsidR="003D4DF8" w:rsidRDefault="003D4DF8" w:rsidP="005D4A17">
            <w:r>
              <w:t>CO1</w:t>
            </w:r>
          </w:p>
        </w:tc>
        <w:tc>
          <w:tcPr>
            <w:tcW w:w="1362" w:type="dxa"/>
          </w:tcPr>
          <w:p w14:paraId="0BC5BED4" w14:textId="77777777" w:rsidR="003D4DF8" w:rsidRDefault="003D4DF8" w:rsidP="005D4A17">
            <w:pPr>
              <w:jc w:val="center"/>
            </w:pPr>
            <w:r>
              <w:t>-</w:t>
            </w:r>
          </w:p>
        </w:tc>
        <w:tc>
          <w:tcPr>
            <w:tcW w:w="1569" w:type="dxa"/>
          </w:tcPr>
          <w:p w14:paraId="3C367F8A" w14:textId="77777777" w:rsidR="003D4DF8" w:rsidRDefault="003D4DF8" w:rsidP="005D4A17">
            <w:pPr>
              <w:jc w:val="center"/>
            </w:pPr>
            <w:r>
              <w:t>-</w:t>
            </w:r>
          </w:p>
        </w:tc>
        <w:tc>
          <w:tcPr>
            <w:tcW w:w="1439" w:type="dxa"/>
          </w:tcPr>
          <w:p w14:paraId="11C7B7A3" w14:textId="77777777" w:rsidR="003D4DF8" w:rsidRDefault="003D4DF8" w:rsidP="005D4A17">
            <w:pPr>
              <w:jc w:val="center"/>
            </w:pPr>
            <w:r>
              <w:t>20</w:t>
            </w:r>
          </w:p>
        </w:tc>
        <w:tc>
          <w:tcPr>
            <w:tcW w:w="1497" w:type="dxa"/>
          </w:tcPr>
          <w:p w14:paraId="35DCAE46" w14:textId="77777777" w:rsidR="003D4DF8" w:rsidRDefault="003D4DF8" w:rsidP="005D4A17">
            <w:pPr>
              <w:jc w:val="center"/>
            </w:pPr>
            <w:r>
              <w:t>-</w:t>
            </w:r>
          </w:p>
        </w:tc>
        <w:tc>
          <w:tcPr>
            <w:tcW w:w="1375" w:type="dxa"/>
          </w:tcPr>
          <w:p w14:paraId="6E1686E6" w14:textId="77777777" w:rsidR="003D4DF8" w:rsidRDefault="003D4DF8" w:rsidP="005D4A17">
            <w:pPr>
              <w:jc w:val="center"/>
            </w:pPr>
            <w:r>
              <w:t>-</w:t>
            </w:r>
          </w:p>
        </w:tc>
        <w:tc>
          <w:tcPr>
            <w:tcW w:w="1321" w:type="dxa"/>
          </w:tcPr>
          <w:p w14:paraId="71420CBA" w14:textId="77777777" w:rsidR="003D4DF8" w:rsidRDefault="003D4DF8" w:rsidP="005D4A17">
            <w:pPr>
              <w:jc w:val="center"/>
            </w:pPr>
            <w:r>
              <w:t>-</w:t>
            </w:r>
          </w:p>
        </w:tc>
        <w:tc>
          <w:tcPr>
            <w:tcW w:w="1161" w:type="dxa"/>
          </w:tcPr>
          <w:p w14:paraId="0DEF406C" w14:textId="77777777" w:rsidR="003D4DF8" w:rsidRDefault="003D4DF8" w:rsidP="005D4A17">
            <w:pPr>
              <w:jc w:val="center"/>
            </w:pPr>
            <w:r>
              <w:t>20</w:t>
            </w:r>
          </w:p>
        </w:tc>
      </w:tr>
      <w:tr w:rsidR="003D4DF8" w14:paraId="535B1BFA" w14:textId="77777777" w:rsidTr="005D4A17">
        <w:tc>
          <w:tcPr>
            <w:tcW w:w="959" w:type="dxa"/>
          </w:tcPr>
          <w:p w14:paraId="11962E6E" w14:textId="77777777" w:rsidR="003D4DF8" w:rsidRDefault="003D4DF8" w:rsidP="005D4A17">
            <w:r>
              <w:t>CO2</w:t>
            </w:r>
          </w:p>
        </w:tc>
        <w:tc>
          <w:tcPr>
            <w:tcW w:w="1362" w:type="dxa"/>
          </w:tcPr>
          <w:p w14:paraId="497FECEE" w14:textId="77777777" w:rsidR="003D4DF8" w:rsidRDefault="003D4DF8" w:rsidP="005D4A17">
            <w:pPr>
              <w:jc w:val="center"/>
            </w:pPr>
            <w:r>
              <w:t>-</w:t>
            </w:r>
          </w:p>
        </w:tc>
        <w:tc>
          <w:tcPr>
            <w:tcW w:w="1569" w:type="dxa"/>
          </w:tcPr>
          <w:p w14:paraId="4BB13E6D" w14:textId="77777777" w:rsidR="003D4DF8" w:rsidRDefault="003D4DF8" w:rsidP="005D4A17">
            <w:pPr>
              <w:jc w:val="center"/>
            </w:pPr>
            <w:r>
              <w:t>30</w:t>
            </w:r>
          </w:p>
        </w:tc>
        <w:tc>
          <w:tcPr>
            <w:tcW w:w="1439" w:type="dxa"/>
          </w:tcPr>
          <w:p w14:paraId="69B4BEE0" w14:textId="77777777" w:rsidR="003D4DF8" w:rsidRDefault="003D4DF8" w:rsidP="005D4A17">
            <w:pPr>
              <w:jc w:val="center"/>
            </w:pPr>
            <w:r>
              <w:t>10</w:t>
            </w:r>
          </w:p>
        </w:tc>
        <w:tc>
          <w:tcPr>
            <w:tcW w:w="1497" w:type="dxa"/>
          </w:tcPr>
          <w:p w14:paraId="560B8B10" w14:textId="77777777" w:rsidR="003D4DF8" w:rsidRDefault="003D4DF8" w:rsidP="005D4A17">
            <w:pPr>
              <w:jc w:val="center"/>
            </w:pPr>
            <w:r>
              <w:t>-</w:t>
            </w:r>
          </w:p>
        </w:tc>
        <w:tc>
          <w:tcPr>
            <w:tcW w:w="1375" w:type="dxa"/>
          </w:tcPr>
          <w:p w14:paraId="13E2D00A" w14:textId="77777777" w:rsidR="003D4DF8" w:rsidRDefault="003D4DF8" w:rsidP="005D4A17">
            <w:pPr>
              <w:jc w:val="center"/>
            </w:pPr>
            <w:r>
              <w:t>-</w:t>
            </w:r>
          </w:p>
        </w:tc>
        <w:tc>
          <w:tcPr>
            <w:tcW w:w="1321" w:type="dxa"/>
          </w:tcPr>
          <w:p w14:paraId="7F53C055" w14:textId="77777777" w:rsidR="003D4DF8" w:rsidRDefault="003D4DF8" w:rsidP="005D4A17">
            <w:pPr>
              <w:jc w:val="center"/>
            </w:pPr>
            <w:r>
              <w:t>-</w:t>
            </w:r>
          </w:p>
        </w:tc>
        <w:tc>
          <w:tcPr>
            <w:tcW w:w="1161" w:type="dxa"/>
          </w:tcPr>
          <w:p w14:paraId="4B067FA1" w14:textId="77777777" w:rsidR="003D4DF8" w:rsidRDefault="003D4DF8" w:rsidP="005D4A17">
            <w:pPr>
              <w:jc w:val="center"/>
            </w:pPr>
            <w:r>
              <w:t>40</w:t>
            </w:r>
          </w:p>
        </w:tc>
      </w:tr>
      <w:tr w:rsidR="003D4DF8" w14:paraId="6B2D2622" w14:textId="77777777" w:rsidTr="005D4A17">
        <w:tc>
          <w:tcPr>
            <w:tcW w:w="959" w:type="dxa"/>
          </w:tcPr>
          <w:p w14:paraId="694D3383" w14:textId="77777777" w:rsidR="003D4DF8" w:rsidRDefault="003D4DF8" w:rsidP="005D4A17">
            <w:r>
              <w:t>CO3</w:t>
            </w:r>
          </w:p>
        </w:tc>
        <w:tc>
          <w:tcPr>
            <w:tcW w:w="1362" w:type="dxa"/>
          </w:tcPr>
          <w:p w14:paraId="51BE25CB" w14:textId="77777777" w:rsidR="003D4DF8" w:rsidRDefault="003D4DF8" w:rsidP="005D4A17">
            <w:pPr>
              <w:jc w:val="center"/>
            </w:pPr>
            <w:r>
              <w:t>-</w:t>
            </w:r>
          </w:p>
        </w:tc>
        <w:tc>
          <w:tcPr>
            <w:tcW w:w="1569" w:type="dxa"/>
          </w:tcPr>
          <w:p w14:paraId="06BCCA98" w14:textId="77777777" w:rsidR="003D4DF8" w:rsidRDefault="003D4DF8" w:rsidP="005D4A17">
            <w:pPr>
              <w:jc w:val="center"/>
            </w:pPr>
            <w:r>
              <w:t>10</w:t>
            </w:r>
          </w:p>
        </w:tc>
        <w:tc>
          <w:tcPr>
            <w:tcW w:w="1439" w:type="dxa"/>
          </w:tcPr>
          <w:p w14:paraId="13B4E7A3" w14:textId="77777777" w:rsidR="003D4DF8" w:rsidRDefault="003D4DF8" w:rsidP="005D4A17">
            <w:pPr>
              <w:jc w:val="center"/>
            </w:pPr>
            <w:r>
              <w:t>-</w:t>
            </w:r>
          </w:p>
        </w:tc>
        <w:tc>
          <w:tcPr>
            <w:tcW w:w="1497" w:type="dxa"/>
          </w:tcPr>
          <w:p w14:paraId="1E271775" w14:textId="77777777" w:rsidR="003D4DF8" w:rsidRDefault="003D4DF8" w:rsidP="005D4A17">
            <w:pPr>
              <w:jc w:val="center"/>
            </w:pPr>
            <w:r>
              <w:t>10</w:t>
            </w:r>
          </w:p>
        </w:tc>
        <w:tc>
          <w:tcPr>
            <w:tcW w:w="1375" w:type="dxa"/>
          </w:tcPr>
          <w:p w14:paraId="5CBBA2AB" w14:textId="77777777" w:rsidR="003D4DF8" w:rsidRDefault="003D4DF8" w:rsidP="005D4A17">
            <w:pPr>
              <w:jc w:val="center"/>
            </w:pPr>
            <w:r>
              <w:t>-</w:t>
            </w:r>
          </w:p>
        </w:tc>
        <w:tc>
          <w:tcPr>
            <w:tcW w:w="1321" w:type="dxa"/>
          </w:tcPr>
          <w:p w14:paraId="255C58AF" w14:textId="77777777" w:rsidR="003D4DF8" w:rsidRDefault="003D4DF8" w:rsidP="005D4A17">
            <w:pPr>
              <w:jc w:val="center"/>
            </w:pPr>
            <w:r>
              <w:t>-</w:t>
            </w:r>
          </w:p>
        </w:tc>
        <w:tc>
          <w:tcPr>
            <w:tcW w:w="1161" w:type="dxa"/>
          </w:tcPr>
          <w:p w14:paraId="62C2EDE4" w14:textId="77777777" w:rsidR="003D4DF8" w:rsidRDefault="003D4DF8" w:rsidP="005D4A17">
            <w:pPr>
              <w:jc w:val="center"/>
            </w:pPr>
            <w:r>
              <w:t>20</w:t>
            </w:r>
          </w:p>
        </w:tc>
      </w:tr>
      <w:tr w:rsidR="003D4DF8" w14:paraId="163DCDA2" w14:textId="77777777" w:rsidTr="005D4A17">
        <w:tc>
          <w:tcPr>
            <w:tcW w:w="959" w:type="dxa"/>
          </w:tcPr>
          <w:p w14:paraId="3E1CCC2E" w14:textId="77777777" w:rsidR="003D4DF8" w:rsidRDefault="003D4DF8" w:rsidP="005D4A17">
            <w:r>
              <w:t>CO4</w:t>
            </w:r>
          </w:p>
        </w:tc>
        <w:tc>
          <w:tcPr>
            <w:tcW w:w="1362" w:type="dxa"/>
          </w:tcPr>
          <w:p w14:paraId="71D1D4DA" w14:textId="77777777" w:rsidR="003D4DF8" w:rsidRDefault="003D4DF8" w:rsidP="005D4A17">
            <w:pPr>
              <w:jc w:val="center"/>
            </w:pPr>
            <w:r>
              <w:t>-</w:t>
            </w:r>
          </w:p>
        </w:tc>
        <w:tc>
          <w:tcPr>
            <w:tcW w:w="1569" w:type="dxa"/>
          </w:tcPr>
          <w:p w14:paraId="19DFAEBA" w14:textId="77777777" w:rsidR="003D4DF8" w:rsidRDefault="003D4DF8" w:rsidP="005D4A17">
            <w:pPr>
              <w:jc w:val="center"/>
            </w:pPr>
            <w:r>
              <w:t>-</w:t>
            </w:r>
          </w:p>
        </w:tc>
        <w:tc>
          <w:tcPr>
            <w:tcW w:w="1439" w:type="dxa"/>
          </w:tcPr>
          <w:p w14:paraId="353ECF0B" w14:textId="77777777" w:rsidR="003D4DF8" w:rsidRDefault="003D4DF8" w:rsidP="005D4A17">
            <w:pPr>
              <w:jc w:val="center"/>
            </w:pPr>
            <w:r>
              <w:t>-</w:t>
            </w:r>
          </w:p>
        </w:tc>
        <w:tc>
          <w:tcPr>
            <w:tcW w:w="1497" w:type="dxa"/>
          </w:tcPr>
          <w:p w14:paraId="459998AF" w14:textId="77777777" w:rsidR="003D4DF8" w:rsidRDefault="003D4DF8" w:rsidP="005D4A17">
            <w:pPr>
              <w:jc w:val="center"/>
            </w:pPr>
            <w:r>
              <w:t>30</w:t>
            </w:r>
          </w:p>
        </w:tc>
        <w:tc>
          <w:tcPr>
            <w:tcW w:w="1375" w:type="dxa"/>
          </w:tcPr>
          <w:p w14:paraId="30835A8D" w14:textId="77777777" w:rsidR="003D4DF8" w:rsidRDefault="003D4DF8" w:rsidP="005D4A17">
            <w:pPr>
              <w:jc w:val="center"/>
            </w:pPr>
            <w:r>
              <w:t>-</w:t>
            </w:r>
          </w:p>
        </w:tc>
        <w:tc>
          <w:tcPr>
            <w:tcW w:w="1321" w:type="dxa"/>
          </w:tcPr>
          <w:p w14:paraId="3A35990E" w14:textId="77777777" w:rsidR="003D4DF8" w:rsidRDefault="003D4DF8" w:rsidP="005D4A17">
            <w:pPr>
              <w:jc w:val="center"/>
            </w:pPr>
            <w:r>
              <w:t>-</w:t>
            </w:r>
          </w:p>
        </w:tc>
        <w:tc>
          <w:tcPr>
            <w:tcW w:w="1161" w:type="dxa"/>
          </w:tcPr>
          <w:p w14:paraId="353D9304" w14:textId="77777777" w:rsidR="003D4DF8" w:rsidRDefault="003D4DF8" w:rsidP="005D4A17">
            <w:pPr>
              <w:jc w:val="center"/>
            </w:pPr>
            <w:r>
              <w:t>30</w:t>
            </w:r>
          </w:p>
        </w:tc>
      </w:tr>
      <w:tr w:rsidR="003D4DF8" w14:paraId="1AFD039F" w14:textId="77777777" w:rsidTr="005D4A17">
        <w:tc>
          <w:tcPr>
            <w:tcW w:w="959" w:type="dxa"/>
          </w:tcPr>
          <w:p w14:paraId="5C0676C6" w14:textId="77777777" w:rsidR="003D4DF8" w:rsidRDefault="003D4DF8" w:rsidP="005D4A17">
            <w:r>
              <w:t>CO5</w:t>
            </w:r>
          </w:p>
        </w:tc>
        <w:tc>
          <w:tcPr>
            <w:tcW w:w="1362" w:type="dxa"/>
          </w:tcPr>
          <w:p w14:paraId="7F07693C" w14:textId="77777777" w:rsidR="003D4DF8" w:rsidRDefault="003D4DF8" w:rsidP="005D4A17">
            <w:pPr>
              <w:jc w:val="center"/>
            </w:pPr>
            <w:r>
              <w:t>-</w:t>
            </w:r>
          </w:p>
        </w:tc>
        <w:tc>
          <w:tcPr>
            <w:tcW w:w="1569" w:type="dxa"/>
          </w:tcPr>
          <w:p w14:paraId="5A5D24CC" w14:textId="77777777" w:rsidR="003D4DF8" w:rsidRDefault="003D4DF8" w:rsidP="005D4A17">
            <w:pPr>
              <w:jc w:val="center"/>
            </w:pPr>
            <w:r>
              <w:t>20</w:t>
            </w:r>
          </w:p>
        </w:tc>
        <w:tc>
          <w:tcPr>
            <w:tcW w:w="1439" w:type="dxa"/>
          </w:tcPr>
          <w:p w14:paraId="425985A5" w14:textId="77777777" w:rsidR="003D4DF8" w:rsidRDefault="003D4DF8" w:rsidP="005D4A17">
            <w:pPr>
              <w:jc w:val="center"/>
            </w:pPr>
            <w:r>
              <w:t>10</w:t>
            </w:r>
          </w:p>
        </w:tc>
        <w:tc>
          <w:tcPr>
            <w:tcW w:w="1497" w:type="dxa"/>
          </w:tcPr>
          <w:p w14:paraId="7F68D51E" w14:textId="77777777" w:rsidR="003D4DF8" w:rsidRDefault="003D4DF8" w:rsidP="005D4A17">
            <w:pPr>
              <w:jc w:val="center"/>
            </w:pPr>
            <w:r>
              <w:t>-</w:t>
            </w:r>
          </w:p>
        </w:tc>
        <w:tc>
          <w:tcPr>
            <w:tcW w:w="1375" w:type="dxa"/>
          </w:tcPr>
          <w:p w14:paraId="73C4D95B" w14:textId="77777777" w:rsidR="003D4DF8" w:rsidRDefault="003D4DF8" w:rsidP="005D4A17">
            <w:pPr>
              <w:jc w:val="center"/>
            </w:pPr>
            <w:r>
              <w:t>-</w:t>
            </w:r>
          </w:p>
        </w:tc>
        <w:tc>
          <w:tcPr>
            <w:tcW w:w="1321" w:type="dxa"/>
          </w:tcPr>
          <w:p w14:paraId="61D362D4" w14:textId="77777777" w:rsidR="003D4DF8" w:rsidRDefault="003D4DF8" w:rsidP="005D4A17">
            <w:pPr>
              <w:jc w:val="center"/>
            </w:pPr>
            <w:r>
              <w:t>-</w:t>
            </w:r>
          </w:p>
        </w:tc>
        <w:tc>
          <w:tcPr>
            <w:tcW w:w="1161" w:type="dxa"/>
          </w:tcPr>
          <w:p w14:paraId="05835914" w14:textId="77777777" w:rsidR="003D4DF8" w:rsidRDefault="003D4DF8" w:rsidP="005D4A17">
            <w:pPr>
              <w:jc w:val="center"/>
            </w:pPr>
            <w:r>
              <w:t>30</w:t>
            </w:r>
          </w:p>
        </w:tc>
      </w:tr>
      <w:tr w:rsidR="003D4DF8" w14:paraId="4BDE7E9C" w14:textId="77777777" w:rsidTr="005D4A17">
        <w:tc>
          <w:tcPr>
            <w:tcW w:w="959" w:type="dxa"/>
          </w:tcPr>
          <w:p w14:paraId="7780BCCE" w14:textId="77777777" w:rsidR="003D4DF8" w:rsidRDefault="003D4DF8" w:rsidP="005D4A17">
            <w:r>
              <w:t>CO6</w:t>
            </w:r>
          </w:p>
        </w:tc>
        <w:tc>
          <w:tcPr>
            <w:tcW w:w="1362" w:type="dxa"/>
          </w:tcPr>
          <w:p w14:paraId="20D82712" w14:textId="77777777" w:rsidR="003D4DF8" w:rsidRDefault="003D4DF8" w:rsidP="005D4A17">
            <w:pPr>
              <w:jc w:val="center"/>
            </w:pPr>
            <w:r>
              <w:t>-</w:t>
            </w:r>
          </w:p>
        </w:tc>
        <w:tc>
          <w:tcPr>
            <w:tcW w:w="1569" w:type="dxa"/>
          </w:tcPr>
          <w:p w14:paraId="1F5F9750" w14:textId="77777777" w:rsidR="003D4DF8" w:rsidRDefault="003D4DF8" w:rsidP="005D4A17">
            <w:pPr>
              <w:jc w:val="center"/>
            </w:pPr>
            <w:r>
              <w:t>10</w:t>
            </w:r>
          </w:p>
        </w:tc>
        <w:tc>
          <w:tcPr>
            <w:tcW w:w="1439" w:type="dxa"/>
          </w:tcPr>
          <w:p w14:paraId="313C8D43" w14:textId="77777777" w:rsidR="003D4DF8" w:rsidRDefault="003D4DF8" w:rsidP="005D4A17">
            <w:pPr>
              <w:jc w:val="center"/>
            </w:pPr>
            <w:r>
              <w:t>10</w:t>
            </w:r>
          </w:p>
        </w:tc>
        <w:tc>
          <w:tcPr>
            <w:tcW w:w="1497" w:type="dxa"/>
          </w:tcPr>
          <w:p w14:paraId="7B041BD4" w14:textId="77777777" w:rsidR="003D4DF8" w:rsidRDefault="003D4DF8" w:rsidP="005F6F7D">
            <w:pPr>
              <w:jc w:val="center"/>
            </w:pPr>
            <w:r>
              <w:t>-</w:t>
            </w:r>
          </w:p>
        </w:tc>
        <w:tc>
          <w:tcPr>
            <w:tcW w:w="1375" w:type="dxa"/>
          </w:tcPr>
          <w:p w14:paraId="67AC81B5" w14:textId="77777777" w:rsidR="003D4DF8" w:rsidRDefault="003D4DF8" w:rsidP="005D4A17">
            <w:pPr>
              <w:jc w:val="center"/>
            </w:pPr>
            <w:r>
              <w:t>10</w:t>
            </w:r>
          </w:p>
        </w:tc>
        <w:tc>
          <w:tcPr>
            <w:tcW w:w="1321" w:type="dxa"/>
          </w:tcPr>
          <w:p w14:paraId="5FF8F9F5" w14:textId="77777777" w:rsidR="003D4DF8" w:rsidRDefault="003D4DF8" w:rsidP="005D4A17">
            <w:pPr>
              <w:jc w:val="center"/>
            </w:pPr>
            <w:r>
              <w:t>10</w:t>
            </w:r>
          </w:p>
        </w:tc>
        <w:tc>
          <w:tcPr>
            <w:tcW w:w="1161" w:type="dxa"/>
          </w:tcPr>
          <w:p w14:paraId="6D9A19D9" w14:textId="77777777" w:rsidR="003D4DF8" w:rsidRDefault="003D4DF8" w:rsidP="005D4A17">
            <w:pPr>
              <w:jc w:val="center"/>
            </w:pPr>
            <w:r>
              <w:t>40</w:t>
            </w:r>
          </w:p>
        </w:tc>
      </w:tr>
      <w:tr w:rsidR="003D4DF8" w14:paraId="52740574" w14:textId="77777777" w:rsidTr="005D4A17">
        <w:tc>
          <w:tcPr>
            <w:tcW w:w="9522" w:type="dxa"/>
            <w:gridSpan w:val="7"/>
          </w:tcPr>
          <w:p w14:paraId="31AC0C5A" w14:textId="77777777" w:rsidR="003D4DF8" w:rsidRDefault="003D4DF8" w:rsidP="005D4A17"/>
        </w:tc>
        <w:tc>
          <w:tcPr>
            <w:tcW w:w="1161" w:type="dxa"/>
          </w:tcPr>
          <w:p w14:paraId="30629ED4" w14:textId="77777777" w:rsidR="003D4DF8" w:rsidRPr="00967742" w:rsidRDefault="003D4DF8" w:rsidP="005D4A17">
            <w:pPr>
              <w:jc w:val="center"/>
              <w:rPr>
                <w:b/>
              </w:rPr>
            </w:pPr>
            <w:r w:rsidRPr="00967742">
              <w:rPr>
                <w:b/>
              </w:rPr>
              <w:t>1</w:t>
            </w:r>
            <w:r>
              <w:rPr>
                <w:b/>
              </w:rPr>
              <w:t>80</w:t>
            </w:r>
          </w:p>
        </w:tc>
      </w:tr>
    </w:tbl>
    <w:p w14:paraId="48021632" w14:textId="77777777" w:rsidR="003D4DF8" w:rsidRDefault="003D4DF8" w:rsidP="00F7277B"/>
    <w:p w14:paraId="4DDC5024" w14:textId="77777777" w:rsidR="003D4DF8" w:rsidRDefault="003D4DF8">
      <w:pPr>
        <w:spacing w:after="200" w:line="276" w:lineRule="auto"/>
      </w:pPr>
      <w:r>
        <w:br w:type="page"/>
      </w:r>
    </w:p>
    <w:p w14:paraId="5101181B" w14:textId="3C3EBCC3" w:rsidR="003D4DF8" w:rsidRDefault="003D4DF8" w:rsidP="00A24BFA">
      <w:pPr>
        <w:jc w:val="center"/>
      </w:pPr>
      <w:r w:rsidRPr="0037089B">
        <w:rPr>
          <w:noProof/>
        </w:rPr>
        <w:lastRenderedPageBreak/>
        <w:drawing>
          <wp:inline distT="0" distB="0" distL="0" distR="0" wp14:anchorId="6973EA7E" wp14:editId="1EF7E4CD">
            <wp:extent cx="4740087" cy="1178853"/>
            <wp:effectExtent l="0" t="0" r="3810" b="254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3206AB49" w14:textId="77777777" w:rsidR="003D4DF8" w:rsidRPr="003E5175" w:rsidRDefault="003D4DF8"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D4DF8" w:rsidRPr="003E5175" w14:paraId="4EC960A8" w14:textId="77777777" w:rsidTr="00A24BFA">
        <w:trPr>
          <w:trHeight w:val="397"/>
          <w:jc w:val="center"/>
        </w:trPr>
        <w:tc>
          <w:tcPr>
            <w:tcW w:w="1702" w:type="dxa"/>
            <w:vAlign w:val="center"/>
          </w:tcPr>
          <w:p w14:paraId="44E5E370" w14:textId="77777777" w:rsidR="003D4DF8" w:rsidRPr="003E5175" w:rsidRDefault="003D4DF8" w:rsidP="00D54806">
            <w:pPr>
              <w:pStyle w:val="Title"/>
              <w:jc w:val="left"/>
              <w:rPr>
                <w:b/>
                <w:szCs w:val="24"/>
              </w:rPr>
            </w:pPr>
            <w:r w:rsidRPr="003E5175">
              <w:rPr>
                <w:b/>
                <w:szCs w:val="24"/>
              </w:rPr>
              <w:t xml:space="preserve">Course Code      </w:t>
            </w:r>
          </w:p>
        </w:tc>
        <w:tc>
          <w:tcPr>
            <w:tcW w:w="6373" w:type="dxa"/>
            <w:vAlign w:val="center"/>
          </w:tcPr>
          <w:p w14:paraId="42532A50" w14:textId="77777777" w:rsidR="003D4DF8" w:rsidRPr="003E5175" w:rsidRDefault="003D4DF8" w:rsidP="00D54806">
            <w:pPr>
              <w:pStyle w:val="Title"/>
              <w:jc w:val="left"/>
              <w:rPr>
                <w:b/>
                <w:szCs w:val="24"/>
              </w:rPr>
            </w:pPr>
            <w:r>
              <w:rPr>
                <w:b/>
                <w:szCs w:val="24"/>
              </w:rPr>
              <w:t>20BT3010</w:t>
            </w:r>
          </w:p>
        </w:tc>
        <w:tc>
          <w:tcPr>
            <w:tcW w:w="1706" w:type="dxa"/>
            <w:vAlign w:val="center"/>
          </w:tcPr>
          <w:p w14:paraId="0B8B04C0" w14:textId="77777777" w:rsidR="003D4DF8" w:rsidRPr="003E5175" w:rsidRDefault="003D4DF8" w:rsidP="00D54806">
            <w:pPr>
              <w:pStyle w:val="Title"/>
              <w:ind w:left="-468" w:firstLine="468"/>
              <w:jc w:val="left"/>
              <w:rPr>
                <w:szCs w:val="24"/>
              </w:rPr>
            </w:pPr>
            <w:r w:rsidRPr="003E5175">
              <w:rPr>
                <w:b/>
                <w:bCs/>
                <w:szCs w:val="24"/>
              </w:rPr>
              <w:t xml:space="preserve">Duration       </w:t>
            </w:r>
          </w:p>
        </w:tc>
        <w:tc>
          <w:tcPr>
            <w:tcW w:w="704" w:type="dxa"/>
            <w:vAlign w:val="center"/>
          </w:tcPr>
          <w:p w14:paraId="6F41EA60" w14:textId="77777777" w:rsidR="003D4DF8" w:rsidRPr="003E5175" w:rsidRDefault="003D4DF8" w:rsidP="00D54806">
            <w:pPr>
              <w:pStyle w:val="Title"/>
              <w:jc w:val="left"/>
              <w:rPr>
                <w:b/>
                <w:szCs w:val="24"/>
              </w:rPr>
            </w:pPr>
            <w:r w:rsidRPr="003E5175">
              <w:rPr>
                <w:b/>
                <w:szCs w:val="24"/>
              </w:rPr>
              <w:t>3hrs</w:t>
            </w:r>
          </w:p>
        </w:tc>
      </w:tr>
      <w:tr w:rsidR="003D4DF8" w:rsidRPr="003E5175" w14:paraId="4C0FCD0A" w14:textId="77777777" w:rsidTr="00A24BFA">
        <w:trPr>
          <w:trHeight w:val="397"/>
          <w:jc w:val="center"/>
        </w:trPr>
        <w:tc>
          <w:tcPr>
            <w:tcW w:w="1702" w:type="dxa"/>
            <w:vAlign w:val="center"/>
          </w:tcPr>
          <w:p w14:paraId="1E8DE992" w14:textId="77777777" w:rsidR="003D4DF8" w:rsidRPr="003E5175" w:rsidRDefault="003D4DF8" w:rsidP="00D54806">
            <w:pPr>
              <w:pStyle w:val="Title"/>
              <w:ind w:right="-160"/>
              <w:jc w:val="left"/>
              <w:rPr>
                <w:b/>
                <w:szCs w:val="24"/>
              </w:rPr>
            </w:pPr>
            <w:r w:rsidRPr="003E5175">
              <w:rPr>
                <w:b/>
                <w:szCs w:val="24"/>
              </w:rPr>
              <w:t xml:space="preserve">Course Name     </w:t>
            </w:r>
          </w:p>
        </w:tc>
        <w:tc>
          <w:tcPr>
            <w:tcW w:w="6373" w:type="dxa"/>
            <w:vAlign w:val="center"/>
          </w:tcPr>
          <w:p w14:paraId="45464607" w14:textId="77777777" w:rsidR="003D4DF8" w:rsidRPr="003E5175" w:rsidRDefault="003D4DF8" w:rsidP="00D54806">
            <w:pPr>
              <w:pStyle w:val="Title"/>
              <w:jc w:val="left"/>
              <w:rPr>
                <w:b/>
                <w:szCs w:val="24"/>
              </w:rPr>
            </w:pPr>
            <w:r>
              <w:rPr>
                <w:b/>
                <w:bCs/>
              </w:rPr>
              <w:t>AGRICULTURE AND FOOD BIOTECHNOLOGY</w:t>
            </w:r>
          </w:p>
        </w:tc>
        <w:tc>
          <w:tcPr>
            <w:tcW w:w="1706" w:type="dxa"/>
            <w:vAlign w:val="center"/>
          </w:tcPr>
          <w:p w14:paraId="33F95907" w14:textId="77777777" w:rsidR="003D4DF8" w:rsidRPr="003E5175" w:rsidRDefault="003D4DF8" w:rsidP="00D54806">
            <w:pPr>
              <w:pStyle w:val="Title"/>
              <w:jc w:val="left"/>
              <w:rPr>
                <w:b/>
                <w:bCs/>
                <w:szCs w:val="24"/>
              </w:rPr>
            </w:pPr>
            <w:r w:rsidRPr="003E5175">
              <w:rPr>
                <w:b/>
                <w:bCs/>
                <w:szCs w:val="24"/>
              </w:rPr>
              <w:t xml:space="preserve">Max. Marks </w:t>
            </w:r>
          </w:p>
        </w:tc>
        <w:tc>
          <w:tcPr>
            <w:tcW w:w="704" w:type="dxa"/>
            <w:vAlign w:val="center"/>
          </w:tcPr>
          <w:p w14:paraId="7FD93D40" w14:textId="77777777" w:rsidR="003D4DF8" w:rsidRPr="003E5175" w:rsidRDefault="003D4DF8" w:rsidP="00D54806">
            <w:pPr>
              <w:pStyle w:val="Title"/>
              <w:jc w:val="left"/>
              <w:rPr>
                <w:b/>
                <w:szCs w:val="24"/>
              </w:rPr>
            </w:pPr>
            <w:r w:rsidRPr="003E5175">
              <w:rPr>
                <w:b/>
                <w:szCs w:val="24"/>
              </w:rPr>
              <w:t>100</w:t>
            </w:r>
          </w:p>
        </w:tc>
      </w:tr>
    </w:tbl>
    <w:p w14:paraId="1539DE2A" w14:textId="77777777" w:rsidR="003D4DF8" w:rsidRPr="003E5175" w:rsidRDefault="003D4DF8" w:rsidP="00A6387A">
      <w:pPr>
        <w:contextualSpacing/>
      </w:pPr>
    </w:p>
    <w:tbl>
      <w:tblPr>
        <w:tblStyle w:val="TableGrid"/>
        <w:tblW w:w="5156" w:type="pct"/>
        <w:tblInd w:w="-147" w:type="dxa"/>
        <w:tblLook w:val="04A0" w:firstRow="1" w:lastRow="0" w:firstColumn="1" w:lastColumn="0" w:noHBand="0" w:noVBand="1"/>
      </w:tblPr>
      <w:tblGrid>
        <w:gridCol w:w="570"/>
        <w:gridCol w:w="396"/>
        <w:gridCol w:w="7257"/>
        <w:gridCol w:w="670"/>
        <w:gridCol w:w="636"/>
        <w:gridCol w:w="961"/>
      </w:tblGrid>
      <w:tr w:rsidR="003D4DF8" w:rsidRPr="003E5175" w14:paraId="7EFCFE27" w14:textId="77777777" w:rsidTr="00FB3449">
        <w:trPr>
          <w:trHeight w:val="549"/>
        </w:trPr>
        <w:tc>
          <w:tcPr>
            <w:tcW w:w="272" w:type="pct"/>
            <w:vAlign w:val="center"/>
          </w:tcPr>
          <w:p w14:paraId="680CA974" w14:textId="77777777" w:rsidR="003D4DF8" w:rsidRPr="003E5175" w:rsidRDefault="003D4DF8" w:rsidP="00A6387A">
            <w:pPr>
              <w:contextualSpacing/>
              <w:jc w:val="center"/>
              <w:rPr>
                <w:b/>
              </w:rPr>
            </w:pPr>
            <w:r w:rsidRPr="003E5175">
              <w:rPr>
                <w:b/>
              </w:rPr>
              <w:t>Q. No.</w:t>
            </w:r>
          </w:p>
        </w:tc>
        <w:tc>
          <w:tcPr>
            <w:tcW w:w="3648" w:type="pct"/>
            <w:gridSpan w:val="2"/>
            <w:vAlign w:val="center"/>
          </w:tcPr>
          <w:p w14:paraId="48CDA9D2" w14:textId="77777777" w:rsidR="003D4DF8" w:rsidRPr="003E5175" w:rsidRDefault="003D4DF8" w:rsidP="00A6387A">
            <w:pPr>
              <w:contextualSpacing/>
              <w:jc w:val="center"/>
              <w:rPr>
                <w:b/>
              </w:rPr>
            </w:pPr>
            <w:r w:rsidRPr="003E5175">
              <w:rPr>
                <w:b/>
              </w:rPr>
              <w:t>Questions</w:t>
            </w:r>
          </w:p>
        </w:tc>
        <w:tc>
          <w:tcPr>
            <w:tcW w:w="319" w:type="pct"/>
            <w:vAlign w:val="center"/>
          </w:tcPr>
          <w:p w14:paraId="14F8BF99" w14:textId="77777777" w:rsidR="003D4DF8" w:rsidRPr="003E5175" w:rsidRDefault="003D4DF8" w:rsidP="00A6387A">
            <w:pPr>
              <w:contextualSpacing/>
              <w:jc w:val="center"/>
              <w:rPr>
                <w:b/>
              </w:rPr>
            </w:pPr>
            <w:r w:rsidRPr="003E5175">
              <w:rPr>
                <w:b/>
              </w:rPr>
              <w:t>CO</w:t>
            </w:r>
          </w:p>
        </w:tc>
        <w:tc>
          <w:tcPr>
            <w:tcW w:w="303" w:type="pct"/>
            <w:vAlign w:val="center"/>
          </w:tcPr>
          <w:p w14:paraId="25DB100C" w14:textId="77777777" w:rsidR="003D4DF8" w:rsidRPr="003E5175" w:rsidRDefault="003D4DF8" w:rsidP="00FB3449">
            <w:pPr>
              <w:contextualSpacing/>
              <w:jc w:val="center"/>
              <w:rPr>
                <w:b/>
              </w:rPr>
            </w:pPr>
            <w:r w:rsidRPr="003E5175">
              <w:rPr>
                <w:b/>
              </w:rPr>
              <w:t>BL</w:t>
            </w:r>
          </w:p>
        </w:tc>
        <w:tc>
          <w:tcPr>
            <w:tcW w:w="458" w:type="pct"/>
            <w:vAlign w:val="center"/>
          </w:tcPr>
          <w:p w14:paraId="6003706D" w14:textId="77777777" w:rsidR="003D4DF8" w:rsidRPr="003E5175" w:rsidRDefault="003D4DF8" w:rsidP="00A6387A">
            <w:pPr>
              <w:contextualSpacing/>
              <w:jc w:val="center"/>
              <w:rPr>
                <w:b/>
              </w:rPr>
            </w:pPr>
            <w:r w:rsidRPr="003E5175">
              <w:rPr>
                <w:b/>
              </w:rPr>
              <w:t>Marks</w:t>
            </w:r>
          </w:p>
        </w:tc>
      </w:tr>
      <w:tr w:rsidR="003D4DF8" w:rsidRPr="003E5175" w14:paraId="11358BED" w14:textId="77777777" w:rsidTr="00FB3449">
        <w:trPr>
          <w:trHeight w:val="549"/>
        </w:trPr>
        <w:tc>
          <w:tcPr>
            <w:tcW w:w="5000" w:type="pct"/>
            <w:gridSpan w:val="6"/>
          </w:tcPr>
          <w:p w14:paraId="4AAF2856" w14:textId="77777777" w:rsidR="003D4DF8" w:rsidRPr="003E5175" w:rsidRDefault="003D4DF8" w:rsidP="00FB3449">
            <w:pPr>
              <w:contextualSpacing/>
              <w:jc w:val="center"/>
              <w:rPr>
                <w:b/>
                <w:u w:val="single"/>
              </w:rPr>
            </w:pPr>
            <w:r w:rsidRPr="003E5175">
              <w:rPr>
                <w:b/>
                <w:u w:val="single"/>
              </w:rPr>
              <w:t>PART – A (4 X 20 = 80 MARKS)</w:t>
            </w:r>
          </w:p>
          <w:p w14:paraId="3CAB42FC" w14:textId="77777777" w:rsidR="003D4DF8" w:rsidRPr="003E5175" w:rsidRDefault="003D4DF8" w:rsidP="00FB3449">
            <w:pPr>
              <w:contextualSpacing/>
              <w:jc w:val="center"/>
              <w:rPr>
                <w:b/>
              </w:rPr>
            </w:pPr>
            <w:r w:rsidRPr="003E5175">
              <w:rPr>
                <w:b/>
              </w:rPr>
              <w:t>(Answer all the Questions)</w:t>
            </w:r>
          </w:p>
        </w:tc>
      </w:tr>
      <w:tr w:rsidR="003D4DF8" w:rsidRPr="003E5175" w14:paraId="59BBA012" w14:textId="77777777" w:rsidTr="00FB3449">
        <w:trPr>
          <w:trHeight w:val="394"/>
        </w:trPr>
        <w:tc>
          <w:tcPr>
            <w:tcW w:w="272" w:type="pct"/>
            <w:vAlign w:val="center"/>
          </w:tcPr>
          <w:p w14:paraId="4E45B66C" w14:textId="77777777" w:rsidR="003D4DF8" w:rsidRPr="003E5175" w:rsidRDefault="003D4DF8" w:rsidP="00A6387A">
            <w:pPr>
              <w:contextualSpacing/>
              <w:jc w:val="center"/>
            </w:pPr>
            <w:r w:rsidRPr="003E5175">
              <w:t>1.</w:t>
            </w:r>
          </w:p>
        </w:tc>
        <w:tc>
          <w:tcPr>
            <w:tcW w:w="189" w:type="pct"/>
            <w:vAlign w:val="center"/>
          </w:tcPr>
          <w:p w14:paraId="63743755" w14:textId="77777777" w:rsidR="003D4DF8" w:rsidRPr="003E5175" w:rsidRDefault="003D4DF8" w:rsidP="00A6387A">
            <w:pPr>
              <w:contextualSpacing/>
            </w:pPr>
            <w:r w:rsidRPr="003E5175">
              <w:t>a</w:t>
            </w:r>
            <w:r>
              <w:t>.</w:t>
            </w:r>
          </w:p>
        </w:tc>
        <w:tc>
          <w:tcPr>
            <w:tcW w:w="3459" w:type="pct"/>
            <w:vAlign w:val="bottom"/>
          </w:tcPr>
          <w:p w14:paraId="7C7B9982" w14:textId="77777777" w:rsidR="003D4DF8" w:rsidRPr="003E5175" w:rsidRDefault="003D4DF8" w:rsidP="005223AA">
            <w:pPr>
              <w:contextualSpacing/>
              <w:jc w:val="both"/>
            </w:pPr>
            <w:r>
              <w:t xml:space="preserve">Examine the plant genetic transformation technique used by Potrykus in development of Golden rice with a neat diagram. </w:t>
            </w:r>
          </w:p>
        </w:tc>
        <w:tc>
          <w:tcPr>
            <w:tcW w:w="319" w:type="pct"/>
            <w:vAlign w:val="center"/>
          </w:tcPr>
          <w:p w14:paraId="2CBD0411" w14:textId="77777777" w:rsidR="003D4DF8" w:rsidRPr="003E5175" w:rsidRDefault="003D4DF8" w:rsidP="00A6387A">
            <w:pPr>
              <w:contextualSpacing/>
            </w:pPr>
            <w:r w:rsidRPr="003E5175">
              <w:t>CO</w:t>
            </w:r>
            <w:r>
              <w:t>1</w:t>
            </w:r>
          </w:p>
        </w:tc>
        <w:tc>
          <w:tcPr>
            <w:tcW w:w="303" w:type="pct"/>
            <w:vAlign w:val="center"/>
          </w:tcPr>
          <w:p w14:paraId="6A51D31F" w14:textId="77777777" w:rsidR="003D4DF8" w:rsidRPr="003E5175" w:rsidRDefault="003D4DF8" w:rsidP="00FB3449">
            <w:pPr>
              <w:contextualSpacing/>
              <w:jc w:val="center"/>
            </w:pPr>
            <w:r>
              <w:t>A</w:t>
            </w:r>
          </w:p>
        </w:tc>
        <w:tc>
          <w:tcPr>
            <w:tcW w:w="458" w:type="pct"/>
            <w:vAlign w:val="center"/>
          </w:tcPr>
          <w:p w14:paraId="601D2905" w14:textId="77777777" w:rsidR="003D4DF8" w:rsidRPr="003E5175" w:rsidRDefault="003D4DF8" w:rsidP="00A6387A">
            <w:pPr>
              <w:contextualSpacing/>
              <w:jc w:val="center"/>
            </w:pPr>
            <w:r>
              <w:t>10</w:t>
            </w:r>
          </w:p>
        </w:tc>
      </w:tr>
      <w:tr w:rsidR="003D4DF8" w:rsidRPr="003E5175" w14:paraId="13B6ACE5" w14:textId="77777777" w:rsidTr="00FB3449">
        <w:trPr>
          <w:trHeight w:val="394"/>
        </w:trPr>
        <w:tc>
          <w:tcPr>
            <w:tcW w:w="272" w:type="pct"/>
            <w:vAlign w:val="center"/>
          </w:tcPr>
          <w:p w14:paraId="0DF8CB07" w14:textId="77777777" w:rsidR="003D4DF8" w:rsidRPr="003E5175" w:rsidRDefault="003D4DF8" w:rsidP="00A6387A">
            <w:pPr>
              <w:contextualSpacing/>
              <w:jc w:val="center"/>
            </w:pPr>
          </w:p>
        </w:tc>
        <w:tc>
          <w:tcPr>
            <w:tcW w:w="189" w:type="pct"/>
            <w:vAlign w:val="center"/>
          </w:tcPr>
          <w:p w14:paraId="1C918205" w14:textId="77777777" w:rsidR="003D4DF8" w:rsidRPr="003E5175" w:rsidRDefault="003D4DF8" w:rsidP="00A6387A">
            <w:pPr>
              <w:contextualSpacing/>
            </w:pPr>
            <w:r w:rsidRPr="003E5175">
              <w:t>b</w:t>
            </w:r>
            <w:r>
              <w:t>.</w:t>
            </w:r>
          </w:p>
        </w:tc>
        <w:tc>
          <w:tcPr>
            <w:tcW w:w="3459" w:type="pct"/>
            <w:vAlign w:val="bottom"/>
          </w:tcPr>
          <w:p w14:paraId="1535AF51" w14:textId="77777777" w:rsidR="003D4DF8" w:rsidRPr="003E5175" w:rsidRDefault="003D4DF8" w:rsidP="005223AA">
            <w:pPr>
              <w:contextualSpacing/>
              <w:jc w:val="both"/>
              <w:rPr>
                <w:bCs/>
              </w:rPr>
            </w:pPr>
            <w:r>
              <w:rPr>
                <w:bCs/>
              </w:rPr>
              <w:t xml:space="preserve">Evaluate the method of in vitro propagation of horticulture crops and its significance with a suitable example.  </w:t>
            </w:r>
          </w:p>
        </w:tc>
        <w:tc>
          <w:tcPr>
            <w:tcW w:w="319" w:type="pct"/>
            <w:vAlign w:val="center"/>
          </w:tcPr>
          <w:p w14:paraId="4793846D" w14:textId="77777777" w:rsidR="003D4DF8" w:rsidRPr="003E5175" w:rsidRDefault="003D4DF8" w:rsidP="00A6387A">
            <w:pPr>
              <w:contextualSpacing/>
            </w:pPr>
            <w:r w:rsidRPr="003E5175">
              <w:t>CO</w:t>
            </w:r>
            <w:r>
              <w:t>3</w:t>
            </w:r>
          </w:p>
        </w:tc>
        <w:tc>
          <w:tcPr>
            <w:tcW w:w="303" w:type="pct"/>
            <w:vAlign w:val="center"/>
          </w:tcPr>
          <w:p w14:paraId="014C26D0" w14:textId="77777777" w:rsidR="003D4DF8" w:rsidRPr="003E5175" w:rsidRDefault="003D4DF8" w:rsidP="00FB3449">
            <w:pPr>
              <w:contextualSpacing/>
              <w:jc w:val="center"/>
            </w:pPr>
            <w:r>
              <w:t>E</w:t>
            </w:r>
          </w:p>
        </w:tc>
        <w:tc>
          <w:tcPr>
            <w:tcW w:w="458" w:type="pct"/>
            <w:vAlign w:val="center"/>
          </w:tcPr>
          <w:p w14:paraId="6179AB8A" w14:textId="77777777" w:rsidR="003D4DF8" w:rsidRPr="003E5175" w:rsidRDefault="003D4DF8" w:rsidP="00A6387A">
            <w:pPr>
              <w:contextualSpacing/>
              <w:jc w:val="center"/>
            </w:pPr>
            <w:r>
              <w:t>10</w:t>
            </w:r>
          </w:p>
        </w:tc>
      </w:tr>
      <w:tr w:rsidR="003D4DF8" w:rsidRPr="003E5175" w14:paraId="6C35AB21" w14:textId="77777777" w:rsidTr="00FB3449">
        <w:trPr>
          <w:trHeight w:val="237"/>
        </w:trPr>
        <w:tc>
          <w:tcPr>
            <w:tcW w:w="272" w:type="pct"/>
            <w:vAlign w:val="center"/>
          </w:tcPr>
          <w:p w14:paraId="62139160" w14:textId="77777777" w:rsidR="003D4DF8" w:rsidRPr="003E5175" w:rsidRDefault="003D4DF8" w:rsidP="00A6387A">
            <w:pPr>
              <w:contextualSpacing/>
              <w:jc w:val="center"/>
            </w:pPr>
          </w:p>
        </w:tc>
        <w:tc>
          <w:tcPr>
            <w:tcW w:w="189" w:type="pct"/>
            <w:vAlign w:val="center"/>
          </w:tcPr>
          <w:p w14:paraId="23BCF4F5" w14:textId="77777777" w:rsidR="003D4DF8" w:rsidRPr="003E5175" w:rsidRDefault="003D4DF8" w:rsidP="00A6387A">
            <w:pPr>
              <w:contextualSpacing/>
            </w:pPr>
          </w:p>
        </w:tc>
        <w:tc>
          <w:tcPr>
            <w:tcW w:w="3459" w:type="pct"/>
            <w:vAlign w:val="bottom"/>
          </w:tcPr>
          <w:p w14:paraId="230E0FC1" w14:textId="77777777" w:rsidR="003D4DF8" w:rsidRPr="003E5175" w:rsidRDefault="003D4DF8" w:rsidP="00A6387A">
            <w:pPr>
              <w:contextualSpacing/>
              <w:jc w:val="center"/>
              <w:rPr>
                <w:b/>
                <w:bCs/>
              </w:rPr>
            </w:pPr>
            <w:r w:rsidRPr="003E5175">
              <w:rPr>
                <w:b/>
                <w:bCs/>
              </w:rPr>
              <w:t>(OR)</w:t>
            </w:r>
          </w:p>
        </w:tc>
        <w:tc>
          <w:tcPr>
            <w:tcW w:w="319" w:type="pct"/>
            <w:vAlign w:val="center"/>
          </w:tcPr>
          <w:p w14:paraId="6D7F3428" w14:textId="77777777" w:rsidR="003D4DF8" w:rsidRPr="003E5175" w:rsidRDefault="003D4DF8" w:rsidP="00A6387A">
            <w:pPr>
              <w:contextualSpacing/>
            </w:pPr>
          </w:p>
        </w:tc>
        <w:tc>
          <w:tcPr>
            <w:tcW w:w="303" w:type="pct"/>
            <w:vAlign w:val="center"/>
          </w:tcPr>
          <w:p w14:paraId="4400C297" w14:textId="77777777" w:rsidR="003D4DF8" w:rsidRPr="003E5175" w:rsidRDefault="003D4DF8" w:rsidP="00FB3449">
            <w:pPr>
              <w:contextualSpacing/>
              <w:jc w:val="center"/>
            </w:pPr>
          </w:p>
        </w:tc>
        <w:tc>
          <w:tcPr>
            <w:tcW w:w="458" w:type="pct"/>
            <w:vAlign w:val="center"/>
          </w:tcPr>
          <w:p w14:paraId="6C35EF99" w14:textId="77777777" w:rsidR="003D4DF8" w:rsidRPr="003E5175" w:rsidRDefault="003D4DF8" w:rsidP="00A6387A">
            <w:pPr>
              <w:contextualSpacing/>
              <w:jc w:val="center"/>
            </w:pPr>
          </w:p>
        </w:tc>
      </w:tr>
      <w:tr w:rsidR="003D4DF8" w:rsidRPr="003E5175" w14:paraId="68349168" w14:textId="77777777" w:rsidTr="00FB3449">
        <w:trPr>
          <w:trHeight w:val="394"/>
        </w:trPr>
        <w:tc>
          <w:tcPr>
            <w:tcW w:w="272" w:type="pct"/>
            <w:vAlign w:val="center"/>
          </w:tcPr>
          <w:p w14:paraId="61F2F637" w14:textId="77777777" w:rsidR="003D4DF8" w:rsidRPr="003E5175" w:rsidRDefault="003D4DF8" w:rsidP="00A6387A">
            <w:pPr>
              <w:contextualSpacing/>
              <w:jc w:val="center"/>
            </w:pPr>
            <w:r w:rsidRPr="003E5175">
              <w:t>2.</w:t>
            </w:r>
          </w:p>
        </w:tc>
        <w:tc>
          <w:tcPr>
            <w:tcW w:w="189" w:type="pct"/>
            <w:vAlign w:val="center"/>
          </w:tcPr>
          <w:p w14:paraId="40DC851B" w14:textId="77777777" w:rsidR="003D4DF8" w:rsidRPr="003E5175" w:rsidRDefault="003D4DF8" w:rsidP="00A6387A">
            <w:pPr>
              <w:contextualSpacing/>
            </w:pPr>
            <w:r w:rsidRPr="003E5175">
              <w:t>a</w:t>
            </w:r>
            <w:r>
              <w:t>.</w:t>
            </w:r>
          </w:p>
        </w:tc>
        <w:tc>
          <w:tcPr>
            <w:tcW w:w="3459" w:type="pct"/>
            <w:vAlign w:val="bottom"/>
          </w:tcPr>
          <w:p w14:paraId="66EB3094" w14:textId="77777777" w:rsidR="003D4DF8" w:rsidRPr="003E5175" w:rsidRDefault="003D4DF8" w:rsidP="005223AA">
            <w:pPr>
              <w:contextualSpacing/>
              <w:jc w:val="both"/>
            </w:pPr>
            <w:r>
              <w:t xml:space="preserve">“Microorganisms play an important role in nutrient cycle” Illustrate the statement with suitable examples. </w:t>
            </w:r>
          </w:p>
        </w:tc>
        <w:tc>
          <w:tcPr>
            <w:tcW w:w="319" w:type="pct"/>
            <w:vAlign w:val="center"/>
          </w:tcPr>
          <w:p w14:paraId="67B37A73" w14:textId="77777777" w:rsidR="003D4DF8" w:rsidRPr="003E5175" w:rsidRDefault="003D4DF8" w:rsidP="00A6387A">
            <w:pPr>
              <w:contextualSpacing/>
            </w:pPr>
            <w:r w:rsidRPr="003E5175">
              <w:t>CO</w:t>
            </w:r>
            <w:r>
              <w:t>2</w:t>
            </w:r>
          </w:p>
        </w:tc>
        <w:tc>
          <w:tcPr>
            <w:tcW w:w="303" w:type="pct"/>
            <w:vAlign w:val="center"/>
          </w:tcPr>
          <w:p w14:paraId="6B6D8210" w14:textId="77777777" w:rsidR="003D4DF8" w:rsidRPr="003E5175" w:rsidRDefault="003D4DF8" w:rsidP="00FB3449">
            <w:pPr>
              <w:contextualSpacing/>
              <w:jc w:val="center"/>
            </w:pPr>
            <w:r>
              <w:t>An</w:t>
            </w:r>
          </w:p>
        </w:tc>
        <w:tc>
          <w:tcPr>
            <w:tcW w:w="458" w:type="pct"/>
            <w:vAlign w:val="center"/>
          </w:tcPr>
          <w:p w14:paraId="63239C6B" w14:textId="77777777" w:rsidR="003D4DF8" w:rsidRPr="003E5175" w:rsidRDefault="003D4DF8" w:rsidP="00A6387A">
            <w:pPr>
              <w:contextualSpacing/>
              <w:jc w:val="center"/>
            </w:pPr>
            <w:r>
              <w:t>10</w:t>
            </w:r>
          </w:p>
        </w:tc>
      </w:tr>
      <w:tr w:rsidR="003D4DF8" w:rsidRPr="003E5175" w14:paraId="2D7E5D92" w14:textId="77777777" w:rsidTr="00FB3449">
        <w:trPr>
          <w:trHeight w:val="394"/>
        </w:trPr>
        <w:tc>
          <w:tcPr>
            <w:tcW w:w="272" w:type="pct"/>
            <w:vAlign w:val="center"/>
          </w:tcPr>
          <w:p w14:paraId="43BB2922" w14:textId="77777777" w:rsidR="003D4DF8" w:rsidRPr="003E5175" w:rsidRDefault="003D4DF8" w:rsidP="00A6387A">
            <w:pPr>
              <w:contextualSpacing/>
              <w:jc w:val="center"/>
            </w:pPr>
          </w:p>
        </w:tc>
        <w:tc>
          <w:tcPr>
            <w:tcW w:w="189" w:type="pct"/>
            <w:vAlign w:val="center"/>
          </w:tcPr>
          <w:p w14:paraId="7E25DBD5" w14:textId="77777777" w:rsidR="003D4DF8" w:rsidRPr="003E5175" w:rsidRDefault="003D4DF8" w:rsidP="00A6387A">
            <w:pPr>
              <w:contextualSpacing/>
            </w:pPr>
            <w:r w:rsidRPr="003E5175">
              <w:t>b</w:t>
            </w:r>
            <w:r>
              <w:t>.</w:t>
            </w:r>
          </w:p>
        </w:tc>
        <w:tc>
          <w:tcPr>
            <w:tcW w:w="3459" w:type="pct"/>
            <w:vAlign w:val="bottom"/>
          </w:tcPr>
          <w:p w14:paraId="0D6F7C75" w14:textId="77777777" w:rsidR="003D4DF8" w:rsidRPr="003E5175" w:rsidRDefault="003D4DF8" w:rsidP="005223AA">
            <w:pPr>
              <w:contextualSpacing/>
              <w:jc w:val="both"/>
            </w:pPr>
            <w:r>
              <w:t>Evaluate the current scenario of biocontrol agents as an alternative method for climate smart agriculture.</w:t>
            </w:r>
          </w:p>
        </w:tc>
        <w:tc>
          <w:tcPr>
            <w:tcW w:w="319" w:type="pct"/>
            <w:vAlign w:val="center"/>
          </w:tcPr>
          <w:p w14:paraId="09065492" w14:textId="77777777" w:rsidR="003D4DF8" w:rsidRPr="003E5175" w:rsidRDefault="003D4DF8" w:rsidP="00A6387A">
            <w:pPr>
              <w:contextualSpacing/>
            </w:pPr>
            <w:r w:rsidRPr="003E5175">
              <w:t>CO</w:t>
            </w:r>
            <w:r>
              <w:t>2</w:t>
            </w:r>
          </w:p>
        </w:tc>
        <w:tc>
          <w:tcPr>
            <w:tcW w:w="303" w:type="pct"/>
            <w:vAlign w:val="center"/>
          </w:tcPr>
          <w:p w14:paraId="52E72421" w14:textId="77777777" w:rsidR="003D4DF8" w:rsidRPr="003E5175" w:rsidRDefault="003D4DF8" w:rsidP="00FB3449">
            <w:pPr>
              <w:contextualSpacing/>
              <w:jc w:val="center"/>
            </w:pPr>
            <w:r>
              <w:t>E</w:t>
            </w:r>
          </w:p>
        </w:tc>
        <w:tc>
          <w:tcPr>
            <w:tcW w:w="458" w:type="pct"/>
            <w:vAlign w:val="center"/>
          </w:tcPr>
          <w:p w14:paraId="0861DD95" w14:textId="77777777" w:rsidR="003D4DF8" w:rsidRPr="003E5175" w:rsidRDefault="003D4DF8" w:rsidP="00A6387A">
            <w:pPr>
              <w:contextualSpacing/>
              <w:jc w:val="center"/>
            </w:pPr>
            <w:r>
              <w:t>10</w:t>
            </w:r>
          </w:p>
        </w:tc>
      </w:tr>
      <w:tr w:rsidR="003D4DF8" w:rsidRPr="003E5175" w14:paraId="6D90CB05" w14:textId="77777777" w:rsidTr="00FB3449">
        <w:trPr>
          <w:trHeight w:val="394"/>
        </w:trPr>
        <w:tc>
          <w:tcPr>
            <w:tcW w:w="272" w:type="pct"/>
            <w:vAlign w:val="center"/>
          </w:tcPr>
          <w:p w14:paraId="63D8659B" w14:textId="77777777" w:rsidR="003D4DF8" w:rsidRPr="003E5175" w:rsidRDefault="003D4DF8" w:rsidP="00A6387A">
            <w:pPr>
              <w:contextualSpacing/>
              <w:jc w:val="center"/>
            </w:pPr>
          </w:p>
        </w:tc>
        <w:tc>
          <w:tcPr>
            <w:tcW w:w="189" w:type="pct"/>
            <w:vAlign w:val="center"/>
          </w:tcPr>
          <w:p w14:paraId="7FBED4A7" w14:textId="77777777" w:rsidR="003D4DF8" w:rsidRPr="003E5175" w:rsidRDefault="003D4DF8" w:rsidP="00A6387A">
            <w:pPr>
              <w:contextualSpacing/>
            </w:pPr>
          </w:p>
        </w:tc>
        <w:tc>
          <w:tcPr>
            <w:tcW w:w="3459" w:type="pct"/>
            <w:vAlign w:val="bottom"/>
          </w:tcPr>
          <w:p w14:paraId="56F119B4" w14:textId="77777777" w:rsidR="003D4DF8" w:rsidRPr="003E5175" w:rsidRDefault="003D4DF8" w:rsidP="005223AA">
            <w:pPr>
              <w:contextualSpacing/>
              <w:jc w:val="both"/>
            </w:pPr>
          </w:p>
        </w:tc>
        <w:tc>
          <w:tcPr>
            <w:tcW w:w="319" w:type="pct"/>
            <w:vAlign w:val="center"/>
          </w:tcPr>
          <w:p w14:paraId="7A740526" w14:textId="77777777" w:rsidR="003D4DF8" w:rsidRPr="003E5175" w:rsidRDefault="003D4DF8" w:rsidP="00A6387A">
            <w:pPr>
              <w:contextualSpacing/>
            </w:pPr>
          </w:p>
        </w:tc>
        <w:tc>
          <w:tcPr>
            <w:tcW w:w="303" w:type="pct"/>
            <w:vAlign w:val="center"/>
          </w:tcPr>
          <w:p w14:paraId="4FF67F2F" w14:textId="77777777" w:rsidR="003D4DF8" w:rsidRPr="003E5175" w:rsidRDefault="003D4DF8" w:rsidP="00FB3449">
            <w:pPr>
              <w:contextualSpacing/>
              <w:jc w:val="center"/>
            </w:pPr>
          </w:p>
        </w:tc>
        <w:tc>
          <w:tcPr>
            <w:tcW w:w="458" w:type="pct"/>
            <w:vAlign w:val="center"/>
          </w:tcPr>
          <w:p w14:paraId="3E7A1BFF" w14:textId="77777777" w:rsidR="003D4DF8" w:rsidRPr="003E5175" w:rsidRDefault="003D4DF8" w:rsidP="00A6387A">
            <w:pPr>
              <w:contextualSpacing/>
              <w:jc w:val="center"/>
            </w:pPr>
          </w:p>
        </w:tc>
      </w:tr>
      <w:tr w:rsidR="003D4DF8" w:rsidRPr="003E5175" w14:paraId="0F780351" w14:textId="77777777" w:rsidTr="00FB3449">
        <w:trPr>
          <w:trHeight w:val="394"/>
        </w:trPr>
        <w:tc>
          <w:tcPr>
            <w:tcW w:w="272" w:type="pct"/>
            <w:vAlign w:val="center"/>
          </w:tcPr>
          <w:p w14:paraId="66C9604C" w14:textId="77777777" w:rsidR="003D4DF8" w:rsidRPr="003E5175" w:rsidRDefault="003D4DF8" w:rsidP="00A6387A">
            <w:pPr>
              <w:contextualSpacing/>
              <w:jc w:val="center"/>
            </w:pPr>
            <w:r w:rsidRPr="003E5175">
              <w:t>3.</w:t>
            </w:r>
          </w:p>
        </w:tc>
        <w:tc>
          <w:tcPr>
            <w:tcW w:w="189" w:type="pct"/>
            <w:vAlign w:val="center"/>
          </w:tcPr>
          <w:p w14:paraId="56802996" w14:textId="77777777" w:rsidR="003D4DF8" w:rsidRPr="003E5175" w:rsidRDefault="003D4DF8" w:rsidP="00A6387A">
            <w:pPr>
              <w:contextualSpacing/>
            </w:pPr>
            <w:r w:rsidRPr="003E5175">
              <w:t>a</w:t>
            </w:r>
            <w:r>
              <w:t>.</w:t>
            </w:r>
          </w:p>
        </w:tc>
        <w:tc>
          <w:tcPr>
            <w:tcW w:w="3459" w:type="pct"/>
            <w:vAlign w:val="bottom"/>
          </w:tcPr>
          <w:p w14:paraId="0DC84180" w14:textId="77777777" w:rsidR="003D4DF8" w:rsidRPr="003E5175" w:rsidRDefault="003D4DF8" w:rsidP="005223AA">
            <w:pPr>
              <w:contextualSpacing/>
              <w:jc w:val="both"/>
            </w:pPr>
            <w:r>
              <w:t xml:space="preserve">Explain the different steps involved in fermentation process development of microbes used in agriculture. </w:t>
            </w:r>
          </w:p>
        </w:tc>
        <w:tc>
          <w:tcPr>
            <w:tcW w:w="319" w:type="pct"/>
            <w:vAlign w:val="center"/>
          </w:tcPr>
          <w:p w14:paraId="56859574" w14:textId="77777777" w:rsidR="003D4DF8" w:rsidRPr="003E5175" w:rsidRDefault="003D4DF8" w:rsidP="00A6387A">
            <w:pPr>
              <w:contextualSpacing/>
            </w:pPr>
            <w:r w:rsidRPr="003E5175">
              <w:t>CO</w:t>
            </w:r>
            <w:r>
              <w:t>3</w:t>
            </w:r>
          </w:p>
        </w:tc>
        <w:tc>
          <w:tcPr>
            <w:tcW w:w="303" w:type="pct"/>
            <w:vAlign w:val="center"/>
          </w:tcPr>
          <w:p w14:paraId="5DC367B1" w14:textId="77777777" w:rsidR="003D4DF8" w:rsidRPr="003E5175" w:rsidRDefault="003D4DF8" w:rsidP="00FB3449">
            <w:pPr>
              <w:contextualSpacing/>
              <w:jc w:val="center"/>
            </w:pPr>
            <w:r>
              <w:t>A</w:t>
            </w:r>
          </w:p>
        </w:tc>
        <w:tc>
          <w:tcPr>
            <w:tcW w:w="458" w:type="pct"/>
            <w:vAlign w:val="center"/>
          </w:tcPr>
          <w:p w14:paraId="2C6DE85D" w14:textId="77777777" w:rsidR="003D4DF8" w:rsidRPr="003E5175" w:rsidRDefault="003D4DF8" w:rsidP="00A6387A">
            <w:pPr>
              <w:contextualSpacing/>
              <w:jc w:val="center"/>
            </w:pPr>
            <w:r>
              <w:t>15</w:t>
            </w:r>
          </w:p>
        </w:tc>
      </w:tr>
      <w:tr w:rsidR="003D4DF8" w:rsidRPr="003E5175" w14:paraId="1EFA7398" w14:textId="77777777" w:rsidTr="00FB3449">
        <w:trPr>
          <w:trHeight w:val="394"/>
        </w:trPr>
        <w:tc>
          <w:tcPr>
            <w:tcW w:w="272" w:type="pct"/>
            <w:vAlign w:val="center"/>
          </w:tcPr>
          <w:p w14:paraId="0A23F180" w14:textId="77777777" w:rsidR="003D4DF8" w:rsidRPr="003E5175" w:rsidRDefault="003D4DF8" w:rsidP="00A6387A">
            <w:pPr>
              <w:contextualSpacing/>
              <w:jc w:val="center"/>
            </w:pPr>
          </w:p>
        </w:tc>
        <w:tc>
          <w:tcPr>
            <w:tcW w:w="189" w:type="pct"/>
            <w:vAlign w:val="center"/>
          </w:tcPr>
          <w:p w14:paraId="1FF48262" w14:textId="77777777" w:rsidR="003D4DF8" w:rsidRPr="003E5175" w:rsidRDefault="003D4DF8" w:rsidP="00A6387A">
            <w:pPr>
              <w:contextualSpacing/>
            </w:pPr>
            <w:r w:rsidRPr="003E5175">
              <w:t>b</w:t>
            </w:r>
            <w:r>
              <w:t>.</w:t>
            </w:r>
          </w:p>
        </w:tc>
        <w:tc>
          <w:tcPr>
            <w:tcW w:w="3459" w:type="pct"/>
            <w:vAlign w:val="bottom"/>
          </w:tcPr>
          <w:p w14:paraId="023ABD00" w14:textId="77777777" w:rsidR="003D4DF8" w:rsidRPr="003E5175" w:rsidRDefault="003D4DF8" w:rsidP="005223AA">
            <w:pPr>
              <w:contextualSpacing/>
              <w:jc w:val="both"/>
              <w:rPr>
                <w:bCs/>
              </w:rPr>
            </w:pPr>
            <w:r>
              <w:rPr>
                <w:bCs/>
              </w:rPr>
              <w:t xml:space="preserve">Analyze the safety assessment of foods derived from genetically modified microorganisms. </w:t>
            </w:r>
          </w:p>
        </w:tc>
        <w:tc>
          <w:tcPr>
            <w:tcW w:w="319" w:type="pct"/>
            <w:vAlign w:val="center"/>
          </w:tcPr>
          <w:p w14:paraId="227162D9" w14:textId="77777777" w:rsidR="003D4DF8" w:rsidRPr="003E5175" w:rsidRDefault="003D4DF8" w:rsidP="00A6387A">
            <w:pPr>
              <w:contextualSpacing/>
            </w:pPr>
            <w:r w:rsidRPr="003E5175">
              <w:t>CO</w:t>
            </w:r>
            <w:r>
              <w:t>3</w:t>
            </w:r>
          </w:p>
        </w:tc>
        <w:tc>
          <w:tcPr>
            <w:tcW w:w="303" w:type="pct"/>
            <w:vAlign w:val="center"/>
          </w:tcPr>
          <w:p w14:paraId="72E9DB00" w14:textId="77777777" w:rsidR="003D4DF8" w:rsidRPr="003E5175" w:rsidRDefault="003D4DF8" w:rsidP="00FB3449">
            <w:pPr>
              <w:contextualSpacing/>
              <w:jc w:val="center"/>
            </w:pPr>
            <w:r>
              <w:t>An</w:t>
            </w:r>
          </w:p>
        </w:tc>
        <w:tc>
          <w:tcPr>
            <w:tcW w:w="458" w:type="pct"/>
            <w:vAlign w:val="center"/>
          </w:tcPr>
          <w:p w14:paraId="10837A60" w14:textId="77777777" w:rsidR="003D4DF8" w:rsidRPr="003E5175" w:rsidRDefault="003D4DF8" w:rsidP="00A6387A">
            <w:pPr>
              <w:contextualSpacing/>
              <w:jc w:val="center"/>
            </w:pPr>
            <w:r>
              <w:t>5</w:t>
            </w:r>
          </w:p>
        </w:tc>
      </w:tr>
      <w:tr w:rsidR="003D4DF8" w:rsidRPr="003E5175" w14:paraId="3CDDD541" w14:textId="77777777" w:rsidTr="00FB3449">
        <w:trPr>
          <w:trHeight w:val="172"/>
        </w:trPr>
        <w:tc>
          <w:tcPr>
            <w:tcW w:w="272" w:type="pct"/>
            <w:vAlign w:val="center"/>
          </w:tcPr>
          <w:p w14:paraId="093142F9" w14:textId="77777777" w:rsidR="003D4DF8" w:rsidRPr="003E5175" w:rsidRDefault="003D4DF8" w:rsidP="00A6387A">
            <w:pPr>
              <w:contextualSpacing/>
              <w:jc w:val="center"/>
            </w:pPr>
          </w:p>
        </w:tc>
        <w:tc>
          <w:tcPr>
            <w:tcW w:w="189" w:type="pct"/>
            <w:vAlign w:val="center"/>
          </w:tcPr>
          <w:p w14:paraId="41E2F923" w14:textId="77777777" w:rsidR="003D4DF8" w:rsidRPr="003E5175" w:rsidRDefault="003D4DF8" w:rsidP="00A6387A">
            <w:pPr>
              <w:contextualSpacing/>
            </w:pPr>
          </w:p>
        </w:tc>
        <w:tc>
          <w:tcPr>
            <w:tcW w:w="3459" w:type="pct"/>
            <w:vAlign w:val="bottom"/>
          </w:tcPr>
          <w:p w14:paraId="3B7C93C6" w14:textId="77777777" w:rsidR="003D4DF8" w:rsidRPr="003E5175" w:rsidRDefault="003D4DF8" w:rsidP="00A6387A">
            <w:pPr>
              <w:contextualSpacing/>
              <w:jc w:val="center"/>
            </w:pPr>
            <w:r w:rsidRPr="003E5175">
              <w:rPr>
                <w:b/>
                <w:bCs/>
              </w:rPr>
              <w:t>(OR)</w:t>
            </w:r>
          </w:p>
        </w:tc>
        <w:tc>
          <w:tcPr>
            <w:tcW w:w="319" w:type="pct"/>
            <w:vAlign w:val="center"/>
          </w:tcPr>
          <w:p w14:paraId="353DE786" w14:textId="77777777" w:rsidR="003D4DF8" w:rsidRPr="003E5175" w:rsidRDefault="003D4DF8" w:rsidP="00A6387A">
            <w:pPr>
              <w:contextualSpacing/>
            </w:pPr>
          </w:p>
        </w:tc>
        <w:tc>
          <w:tcPr>
            <w:tcW w:w="303" w:type="pct"/>
            <w:vAlign w:val="center"/>
          </w:tcPr>
          <w:p w14:paraId="22E7DC4B" w14:textId="77777777" w:rsidR="003D4DF8" w:rsidRPr="003E5175" w:rsidRDefault="003D4DF8" w:rsidP="00FB3449">
            <w:pPr>
              <w:contextualSpacing/>
              <w:jc w:val="center"/>
            </w:pPr>
          </w:p>
        </w:tc>
        <w:tc>
          <w:tcPr>
            <w:tcW w:w="458" w:type="pct"/>
            <w:vAlign w:val="center"/>
          </w:tcPr>
          <w:p w14:paraId="33FAF034" w14:textId="77777777" w:rsidR="003D4DF8" w:rsidRPr="003E5175" w:rsidRDefault="003D4DF8" w:rsidP="00A6387A">
            <w:pPr>
              <w:contextualSpacing/>
              <w:jc w:val="center"/>
            </w:pPr>
          </w:p>
        </w:tc>
      </w:tr>
      <w:tr w:rsidR="003D4DF8" w:rsidRPr="003E5175" w14:paraId="2AB61036" w14:textId="77777777" w:rsidTr="00FB3449">
        <w:trPr>
          <w:trHeight w:val="394"/>
        </w:trPr>
        <w:tc>
          <w:tcPr>
            <w:tcW w:w="272" w:type="pct"/>
            <w:vAlign w:val="center"/>
          </w:tcPr>
          <w:p w14:paraId="254AFAB4" w14:textId="77777777" w:rsidR="003D4DF8" w:rsidRPr="003E5175" w:rsidRDefault="003D4DF8" w:rsidP="00A6387A">
            <w:pPr>
              <w:contextualSpacing/>
              <w:jc w:val="center"/>
            </w:pPr>
            <w:r w:rsidRPr="003E5175">
              <w:t>4.</w:t>
            </w:r>
          </w:p>
        </w:tc>
        <w:tc>
          <w:tcPr>
            <w:tcW w:w="189" w:type="pct"/>
            <w:vAlign w:val="center"/>
          </w:tcPr>
          <w:p w14:paraId="488087EF" w14:textId="77777777" w:rsidR="003D4DF8" w:rsidRPr="003E5175" w:rsidRDefault="003D4DF8" w:rsidP="00A6387A">
            <w:pPr>
              <w:contextualSpacing/>
            </w:pPr>
          </w:p>
        </w:tc>
        <w:tc>
          <w:tcPr>
            <w:tcW w:w="3459" w:type="pct"/>
            <w:vAlign w:val="bottom"/>
          </w:tcPr>
          <w:p w14:paraId="05EBACAD" w14:textId="77777777" w:rsidR="003D4DF8" w:rsidRPr="003E5175" w:rsidRDefault="003D4DF8" w:rsidP="005223AA">
            <w:pPr>
              <w:contextualSpacing/>
              <w:jc w:val="both"/>
            </w:pPr>
            <w:r>
              <w:t xml:space="preserve">Illustrate the industrial production of single cell protein and its significance as human food supplement.  </w:t>
            </w:r>
          </w:p>
        </w:tc>
        <w:tc>
          <w:tcPr>
            <w:tcW w:w="319" w:type="pct"/>
            <w:vAlign w:val="center"/>
          </w:tcPr>
          <w:p w14:paraId="3D4C1BF3" w14:textId="77777777" w:rsidR="003D4DF8" w:rsidRPr="003E5175" w:rsidRDefault="003D4DF8" w:rsidP="00A6387A">
            <w:pPr>
              <w:contextualSpacing/>
            </w:pPr>
            <w:r w:rsidRPr="003E5175">
              <w:t>CO</w:t>
            </w:r>
            <w:r>
              <w:t>4</w:t>
            </w:r>
          </w:p>
        </w:tc>
        <w:tc>
          <w:tcPr>
            <w:tcW w:w="303" w:type="pct"/>
            <w:vAlign w:val="center"/>
          </w:tcPr>
          <w:p w14:paraId="2BD90E79" w14:textId="77777777" w:rsidR="003D4DF8" w:rsidRPr="003E5175" w:rsidRDefault="003D4DF8" w:rsidP="00FB3449">
            <w:pPr>
              <w:contextualSpacing/>
              <w:jc w:val="center"/>
            </w:pPr>
            <w:r>
              <w:t>A</w:t>
            </w:r>
          </w:p>
        </w:tc>
        <w:tc>
          <w:tcPr>
            <w:tcW w:w="458" w:type="pct"/>
            <w:vAlign w:val="center"/>
          </w:tcPr>
          <w:p w14:paraId="410CFF97" w14:textId="77777777" w:rsidR="003D4DF8" w:rsidRPr="003E5175" w:rsidRDefault="003D4DF8" w:rsidP="00A6387A">
            <w:pPr>
              <w:contextualSpacing/>
              <w:jc w:val="center"/>
            </w:pPr>
            <w:r>
              <w:t>20</w:t>
            </w:r>
          </w:p>
        </w:tc>
      </w:tr>
      <w:tr w:rsidR="003D4DF8" w:rsidRPr="003E5175" w14:paraId="104B5EBE" w14:textId="77777777" w:rsidTr="00FB3449">
        <w:trPr>
          <w:trHeight w:val="394"/>
        </w:trPr>
        <w:tc>
          <w:tcPr>
            <w:tcW w:w="272" w:type="pct"/>
            <w:vAlign w:val="center"/>
          </w:tcPr>
          <w:p w14:paraId="25989E9E" w14:textId="77777777" w:rsidR="003D4DF8" w:rsidRPr="003E5175" w:rsidRDefault="003D4DF8" w:rsidP="00A6387A">
            <w:pPr>
              <w:contextualSpacing/>
              <w:jc w:val="center"/>
            </w:pPr>
          </w:p>
        </w:tc>
        <w:tc>
          <w:tcPr>
            <w:tcW w:w="189" w:type="pct"/>
            <w:vAlign w:val="center"/>
          </w:tcPr>
          <w:p w14:paraId="6B09D34F" w14:textId="77777777" w:rsidR="003D4DF8" w:rsidRPr="003E5175" w:rsidRDefault="003D4DF8" w:rsidP="00A6387A">
            <w:pPr>
              <w:contextualSpacing/>
            </w:pPr>
          </w:p>
        </w:tc>
        <w:tc>
          <w:tcPr>
            <w:tcW w:w="3459" w:type="pct"/>
            <w:vAlign w:val="bottom"/>
          </w:tcPr>
          <w:p w14:paraId="72FC7B93" w14:textId="77777777" w:rsidR="003D4DF8" w:rsidRPr="003E5175" w:rsidRDefault="003D4DF8" w:rsidP="005223AA">
            <w:pPr>
              <w:contextualSpacing/>
              <w:jc w:val="both"/>
            </w:pPr>
          </w:p>
        </w:tc>
        <w:tc>
          <w:tcPr>
            <w:tcW w:w="319" w:type="pct"/>
            <w:vAlign w:val="center"/>
          </w:tcPr>
          <w:p w14:paraId="5B1DBC99" w14:textId="77777777" w:rsidR="003D4DF8" w:rsidRPr="003E5175" w:rsidRDefault="003D4DF8" w:rsidP="00A6387A">
            <w:pPr>
              <w:contextualSpacing/>
            </w:pPr>
          </w:p>
        </w:tc>
        <w:tc>
          <w:tcPr>
            <w:tcW w:w="303" w:type="pct"/>
            <w:vAlign w:val="center"/>
          </w:tcPr>
          <w:p w14:paraId="1ED91FB6" w14:textId="77777777" w:rsidR="003D4DF8" w:rsidRPr="003E5175" w:rsidRDefault="003D4DF8" w:rsidP="00FB3449">
            <w:pPr>
              <w:contextualSpacing/>
              <w:jc w:val="center"/>
            </w:pPr>
          </w:p>
        </w:tc>
        <w:tc>
          <w:tcPr>
            <w:tcW w:w="458" w:type="pct"/>
            <w:vAlign w:val="center"/>
          </w:tcPr>
          <w:p w14:paraId="0AA252B3" w14:textId="77777777" w:rsidR="003D4DF8" w:rsidRPr="003E5175" w:rsidRDefault="003D4DF8" w:rsidP="00A6387A">
            <w:pPr>
              <w:contextualSpacing/>
              <w:jc w:val="center"/>
            </w:pPr>
          </w:p>
        </w:tc>
      </w:tr>
      <w:tr w:rsidR="003D4DF8" w:rsidRPr="003E5175" w14:paraId="0D17EE75" w14:textId="77777777" w:rsidTr="00FB3449">
        <w:trPr>
          <w:trHeight w:val="394"/>
        </w:trPr>
        <w:tc>
          <w:tcPr>
            <w:tcW w:w="272" w:type="pct"/>
            <w:vAlign w:val="center"/>
          </w:tcPr>
          <w:p w14:paraId="367E5DF7" w14:textId="77777777" w:rsidR="003D4DF8" w:rsidRPr="003E5175" w:rsidRDefault="003D4DF8" w:rsidP="00A6387A">
            <w:pPr>
              <w:contextualSpacing/>
              <w:jc w:val="center"/>
            </w:pPr>
            <w:r w:rsidRPr="003E5175">
              <w:t>5.</w:t>
            </w:r>
          </w:p>
        </w:tc>
        <w:tc>
          <w:tcPr>
            <w:tcW w:w="189" w:type="pct"/>
            <w:vAlign w:val="center"/>
          </w:tcPr>
          <w:p w14:paraId="28E79663" w14:textId="77777777" w:rsidR="003D4DF8" w:rsidRPr="003E5175" w:rsidRDefault="003D4DF8" w:rsidP="00A6387A">
            <w:pPr>
              <w:contextualSpacing/>
            </w:pPr>
            <w:r w:rsidRPr="003E5175">
              <w:t>a</w:t>
            </w:r>
            <w:r>
              <w:t>.</w:t>
            </w:r>
          </w:p>
        </w:tc>
        <w:tc>
          <w:tcPr>
            <w:tcW w:w="3459" w:type="pct"/>
            <w:vAlign w:val="bottom"/>
          </w:tcPr>
          <w:p w14:paraId="57811CA5" w14:textId="77777777" w:rsidR="003D4DF8" w:rsidRPr="003E5175" w:rsidRDefault="003D4DF8" w:rsidP="005223AA">
            <w:pPr>
              <w:contextualSpacing/>
              <w:jc w:val="both"/>
            </w:pPr>
            <w:r>
              <w:t>Summarize the food safety regulations of processed food in India.</w:t>
            </w:r>
          </w:p>
        </w:tc>
        <w:tc>
          <w:tcPr>
            <w:tcW w:w="319" w:type="pct"/>
            <w:vAlign w:val="center"/>
          </w:tcPr>
          <w:p w14:paraId="0F34C720" w14:textId="77777777" w:rsidR="003D4DF8" w:rsidRPr="003E5175" w:rsidRDefault="003D4DF8" w:rsidP="00A6387A">
            <w:pPr>
              <w:contextualSpacing/>
            </w:pPr>
            <w:r w:rsidRPr="003E5175">
              <w:t>CO</w:t>
            </w:r>
            <w:r>
              <w:t>5</w:t>
            </w:r>
          </w:p>
        </w:tc>
        <w:tc>
          <w:tcPr>
            <w:tcW w:w="303" w:type="pct"/>
            <w:vAlign w:val="center"/>
          </w:tcPr>
          <w:p w14:paraId="76C7E0A7" w14:textId="77777777" w:rsidR="003D4DF8" w:rsidRPr="003E5175" w:rsidRDefault="003D4DF8" w:rsidP="00FB3449">
            <w:pPr>
              <w:contextualSpacing/>
              <w:jc w:val="center"/>
            </w:pPr>
            <w:r>
              <w:t>E</w:t>
            </w:r>
          </w:p>
        </w:tc>
        <w:tc>
          <w:tcPr>
            <w:tcW w:w="458" w:type="pct"/>
            <w:vAlign w:val="center"/>
          </w:tcPr>
          <w:p w14:paraId="6D025230" w14:textId="77777777" w:rsidR="003D4DF8" w:rsidRPr="003E5175" w:rsidRDefault="003D4DF8" w:rsidP="00A6387A">
            <w:pPr>
              <w:contextualSpacing/>
              <w:jc w:val="center"/>
            </w:pPr>
            <w:r>
              <w:t>15</w:t>
            </w:r>
          </w:p>
        </w:tc>
      </w:tr>
      <w:tr w:rsidR="003D4DF8" w:rsidRPr="003E5175" w14:paraId="4D299BC0" w14:textId="77777777" w:rsidTr="00FB3449">
        <w:trPr>
          <w:trHeight w:val="394"/>
        </w:trPr>
        <w:tc>
          <w:tcPr>
            <w:tcW w:w="272" w:type="pct"/>
            <w:vAlign w:val="center"/>
          </w:tcPr>
          <w:p w14:paraId="6A23AB16" w14:textId="77777777" w:rsidR="003D4DF8" w:rsidRPr="003E5175" w:rsidRDefault="003D4DF8" w:rsidP="00A6387A">
            <w:pPr>
              <w:contextualSpacing/>
              <w:jc w:val="center"/>
            </w:pPr>
          </w:p>
        </w:tc>
        <w:tc>
          <w:tcPr>
            <w:tcW w:w="189" w:type="pct"/>
            <w:vAlign w:val="center"/>
          </w:tcPr>
          <w:p w14:paraId="756747C0" w14:textId="77777777" w:rsidR="003D4DF8" w:rsidRPr="003E5175" w:rsidRDefault="003D4DF8" w:rsidP="00A6387A">
            <w:pPr>
              <w:contextualSpacing/>
            </w:pPr>
            <w:r w:rsidRPr="003E5175">
              <w:t>b</w:t>
            </w:r>
            <w:r>
              <w:t>.</w:t>
            </w:r>
          </w:p>
        </w:tc>
        <w:tc>
          <w:tcPr>
            <w:tcW w:w="3459" w:type="pct"/>
            <w:vAlign w:val="bottom"/>
          </w:tcPr>
          <w:p w14:paraId="16388C03" w14:textId="77777777" w:rsidR="003D4DF8" w:rsidRPr="003E5175" w:rsidRDefault="003D4DF8" w:rsidP="005223AA">
            <w:pPr>
              <w:contextualSpacing/>
              <w:jc w:val="both"/>
              <w:rPr>
                <w:bCs/>
              </w:rPr>
            </w:pPr>
            <w:r>
              <w:rPr>
                <w:bCs/>
              </w:rPr>
              <w:t>Discuss on recent trends in food processing.</w:t>
            </w:r>
          </w:p>
        </w:tc>
        <w:tc>
          <w:tcPr>
            <w:tcW w:w="319" w:type="pct"/>
            <w:vAlign w:val="center"/>
          </w:tcPr>
          <w:p w14:paraId="125FFAED" w14:textId="77777777" w:rsidR="003D4DF8" w:rsidRPr="003E5175" w:rsidRDefault="003D4DF8" w:rsidP="00A6387A">
            <w:pPr>
              <w:contextualSpacing/>
            </w:pPr>
            <w:r w:rsidRPr="003E5175">
              <w:t>CO</w:t>
            </w:r>
            <w:r>
              <w:t>5</w:t>
            </w:r>
          </w:p>
        </w:tc>
        <w:tc>
          <w:tcPr>
            <w:tcW w:w="303" w:type="pct"/>
            <w:vAlign w:val="center"/>
          </w:tcPr>
          <w:p w14:paraId="072A138B" w14:textId="77777777" w:rsidR="003D4DF8" w:rsidRPr="003E5175" w:rsidRDefault="003D4DF8" w:rsidP="00FB3449">
            <w:pPr>
              <w:contextualSpacing/>
              <w:jc w:val="center"/>
            </w:pPr>
            <w:r>
              <w:t>U</w:t>
            </w:r>
          </w:p>
        </w:tc>
        <w:tc>
          <w:tcPr>
            <w:tcW w:w="458" w:type="pct"/>
            <w:vAlign w:val="center"/>
          </w:tcPr>
          <w:p w14:paraId="743C6CDF" w14:textId="77777777" w:rsidR="003D4DF8" w:rsidRPr="003E5175" w:rsidRDefault="003D4DF8" w:rsidP="00A6387A">
            <w:pPr>
              <w:contextualSpacing/>
              <w:jc w:val="center"/>
            </w:pPr>
            <w:r>
              <w:t>5</w:t>
            </w:r>
          </w:p>
        </w:tc>
      </w:tr>
      <w:tr w:rsidR="003D4DF8" w:rsidRPr="003E5175" w14:paraId="0D4004FF" w14:textId="77777777" w:rsidTr="00FB3449">
        <w:trPr>
          <w:trHeight w:val="261"/>
        </w:trPr>
        <w:tc>
          <w:tcPr>
            <w:tcW w:w="272" w:type="pct"/>
            <w:vAlign w:val="center"/>
          </w:tcPr>
          <w:p w14:paraId="5048EE97" w14:textId="77777777" w:rsidR="003D4DF8" w:rsidRPr="003E5175" w:rsidRDefault="003D4DF8" w:rsidP="00A6387A">
            <w:pPr>
              <w:contextualSpacing/>
              <w:jc w:val="center"/>
            </w:pPr>
          </w:p>
        </w:tc>
        <w:tc>
          <w:tcPr>
            <w:tcW w:w="189" w:type="pct"/>
            <w:vAlign w:val="center"/>
          </w:tcPr>
          <w:p w14:paraId="18F5E888" w14:textId="77777777" w:rsidR="003D4DF8" w:rsidRPr="003E5175" w:rsidRDefault="003D4DF8" w:rsidP="00A6387A">
            <w:pPr>
              <w:contextualSpacing/>
            </w:pPr>
          </w:p>
        </w:tc>
        <w:tc>
          <w:tcPr>
            <w:tcW w:w="3459" w:type="pct"/>
            <w:vAlign w:val="bottom"/>
          </w:tcPr>
          <w:p w14:paraId="2CE65C6F" w14:textId="77777777" w:rsidR="003D4DF8" w:rsidRPr="003E5175" w:rsidRDefault="003D4DF8" w:rsidP="00A6387A">
            <w:pPr>
              <w:contextualSpacing/>
              <w:jc w:val="center"/>
            </w:pPr>
            <w:r w:rsidRPr="003E5175">
              <w:rPr>
                <w:b/>
                <w:bCs/>
              </w:rPr>
              <w:t>(OR)</w:t>
            </w:r>
          </w:p>
        </w:tc>
        <w:tc>
          <w:tcPr>
            <w:tcW w:w="319" w:type="pct"/>
            <w:vAlign w:val="center"/>
          </w:tcPr>
          <w:p w14:paraId="1C74DC8D" w14:textId="77777777" w:rsidR="003D4DF8" w:rsidRPr="003E5175" w:rsidRDefault="003D4DF8" w:rsidP="00A6387A">
            <w:pPr>
              <w:contextualSpacing/>
            </w:pPr>
          </w:p>
        </w:tc>
        <w:tc>
          <w:tcPr>
            <w:tcW w:w="303" w:type="pct"/>
            <w:vAlign w:val="center"/>
          </w:tcPr>
          <w:p w14:paraId="4A3DD8FA" w14:textId="77777777" w:rsidR="003D4DF8" w:rsidRPr="003E5175" w:rsidRDefault="003D4DF8" w:rsidP="00FB3449">
            <w:pPr>
              <w:contextualSpacing/>
              <w:jc w:val="center"/>
            </w:pPr>
          </w:p>
        </w:tc>
        <w:tc>
          <w:tcPr>
            <w:tcW w:w="458" w:type="pct"/>
            <w:vAlign w:val="center"/>
          </w:tcPr>
          <w:p w14:paraId="41B9BACC" w14:textId="77777777" w:rsidR="003D4DF8" w:rsidRPr="003E5175" w:rsidRDefault="003D4DF8" w:rsidP="00A6387A">
            <w:pPr>
              <w:contextualSpacing/>
              <w:jc w:val="center"/>
            </w:pPr>
          </w:p>
        </w:tc>
      </w:tr>
      <w:tr w:rsidR="003D4DF8" w:rsidRPr="003E5175" w14:paraId="2C983CA7" w14:textId="77777777" w:rsidTr="00FB3449">
        <w:trPr>
          <w:trHeight w:val="394"/>
        </w:trPr>
        <w:tc>
          <w:tcPr>
            <w:tcW w:w="272" w:type="pct"/>
            <w:vAlign w:val="center"/>
          </w:tcPr>
          <w:p w14:paraId="6C0C58CA" w14:textId="77777777" w:rsidR="003D4DF8" w:rsidRPr="003E5175" w:rsidRDefault="003D4DF8" w:rsidP="00A6387A">
            <w:pPr>
              <w:contextualSpacing/>
              <w:jc w:val="center"/>
            </w:pPr>
            <w:r w:rsidRPr="003E5175">
              <w:t>6.</w:t>
            </w:r>
          </w:p>
        </w:tc>
        <w:tc>
          <w:tcPr>
            <w:tcW w:w="189" w:type="pct"/>
            <w:vAlign w:val="center"/>
          </w:tcPr>
          <w:p w14:paraId="30B73964" w14:textId="77777777" w:rsidR="003D4DF8" w:rsidRPr="003E5175" w:rsidRDefault="003D4DF8" w:rsidP="00A6387A">
            <w:pPr>
              <w:contextualSpacing/>
            </w:pPr>
          </w:p>
        </w:tc>
        <w:tc>
          <w:tcPr>
            <w:tcW w:w="3459" w:type="pct"/>
            <w:vAlign w:val="bottom"/>
          </w:tcPr>
          <w:p w14:paraId="00217C7C" w14:textId="77777777" w:rsidR="003D4DF8" w:rsidRPr="003E5175" w:rsidRDefault="003D4DF8" w:rsidP="005223AA">
            <w:pPr>
              <w:contextualSpacing/>
              <w:jc w:val="both"/>
            </w:pPr>
            <w:r>
              <w:t>Illustrate the importance of national food processing policy and the scope of food processing in India.</w:t>
            </w:r>
          </w:p>
        </w:tc>
        <w:tc>
          <w:tcPr>
            <w:tcW w:w="319" w:type="pct"/>
            <w:vAlign w:val="center"/>
          </w:tcPr>
          <w:p w14:paraId="1FB15BA5" w14:textId="77777777" w:rsidR="003D4DF8" w:rsidRPr="003E5175" w:rsidRDefault="003D4DF8" w:rsidP="00A6387A">
            <w:pPr>
              <w:contextualSpacing/>
            </w:pPr>
            <w:r w:rsidRPr="003E5175">
              <w:t>CO</w:t>
            </w:r>
            <w:r>
              <w:t>6</w:t>
            </w:r>
          </w:p>
        </w:tc>
        <w:tc>
          <w:tcPr>
            <w:tcW w:w="303" w:type="pct"/>
            <w:vAlign w:val="center"/>
          </w:tcPr>
          <w:p w14:paraId="72157E10" w14:textId="77777777" w:rsidR="003D4DF8" w:rsidRPr="003E5175" w:rsidRDefault="003D4DF8" w:rsidP="00FB3449">
            <w:pPr>
              <w:contextualSpacing/>
              <w:jc w:val="center"/>
            </w:pPr>
            <w:r>
              <w:t>A</w:t>
            </w:r>
          </w:p>
        </w:tc>
        <w:tc>
          <w:tcPr>
            <w:tcW w:w="458" w:type="pct"/>
            <w:vAlign w:val="center"/>
          </w:tcPr>
          <w:p w14:paraId="3D923216" w14:textId="77777777" w:rsidR="003D4DF8" w:rsidRPr="003E5175" w:rsidRDefault="003D4DF8" w:rsidP="00A6387A">
            <w:pPr>
              <w:contextualSpacing/>
              <w:jc w:val="center"/>
            </w:pPr>
            <w:r>
              <w:t>20</w:t>
            </w:r>
          </w:p>
        </w:tc>
      </w:tr>
      <w:tr w:rsidR="003D4DF8" w:rsidRPr="003E5175" w14:paraId="7AE488A3" w14:textId="77777777" w:rsidTr="00FB3449">
        <w:trPr>
          <w:trHeight w:val="394"/>
        </w:trPr>
        <w:tc>
          <w:tcPr>
            <w:tcW w:w="272" w:type="pct"/>
            <w:vAlign w:val="center"/>
          </w:tcPr>
          <w:p w14:paraId="675B9128" w14:textId="77777777" w:rsidR="003D4DF8" w:rsidRPr="003E5175" w:rsidRDefault="003D4DF8" w:rsidP="00A6387A">
            <w:pPr>
              <w:contextualSpacing/>
              <w:jc w:val="center"/>
            </w:pPr>
          </w:p>
        </w:tc>
        <w:tc>
          <w:tcPr>
            <w:tcW w:w="189" w:type="pct"/>
            <w:vAlign w:val="center"/>
          </w:tcPr>
          <w:p w14:paraId="3EDC981A" w14:textId="77777777" w:rsidR="003D4DF8" w:rsidRPr="003E5175" w:rsidRDefault="003D4DF8" w:rsidP="00A6387A">
            <w:pPr>
              <w:contextualSpacing/>
            </w:pPr>
          </w:p>
        </w:tc>
        <w:tc>
          <w:tcPr>
            <w:tcW w:w="3459" w:type="pct"/>
            <w:vAlign w:val="bottom"/>
          </w:tcPr>
          <w:p w14:paraId="2FC3FEDA" w14:textId="77777777" w:rsidR="003D4DF8" w:rsidRPr="003E5175" w:rsidRDefault="003D4DF8" w:rsidP="005223AA">
            <w:pPr>
              <w:contextualSpacing/>
              <w:jc w:val="both"/>
            </w:pPr>
          </w:p>
        </w:tc>
        <w:tc>
          <w:tcPr>
            <w:tcW w:w="319" w:type="pct"/>
            <w:vAlign w:val="center"/>
          </w:tcPr>
          <w:p w14:paraId="0D14D022" w14:textId="77777777" w:rsidR="003D4DF8" w:rsidRPr="003E5175" w:rsidRDefault="003D4DF8" w:rsidP="00A6387A">
            <w:pPr>
              <w:contextualSpacing/>
            </w:pPr>
          </w:p>
        </w:tc>
        <w:tc>
          <w:tcPr>
            <w:tcW w:w="303" w:type="pct"/>
            <w:vAlign w:val="center"/>
          </w:tcPr>
          <w:p w14:paraId="72816125" w14:textId="77777777" w:rsidR="003D4DF8" w:rsidRPr="003E5175" w:rsidRDefault="003D4DF8" w:rsidP="00FB3449">
            <w:pPr>
              <w:contextualSpacing/>
              <w:jc w:val="center"/>
            </w:pPr>
          </w:p>
        </w:tc>
        <w:tc>
          <w:tcPr>
            <w:tcW w:w="458" w:type="pct"/>
            <w:vAlign w:val="center"/>
          </w:tcPr>
          <w:p w14:paraId="6878BC81" w14:textId="77777777" w:rsidR="003D4DF8" w:rsidRPr="003E5175" w:rsidRDefault="003D4DF8" w:rsidP="00A6387A">
            <w:pPr>
              <w:contextualSpacing/>
              <w:jc w:val="center"/>
            </w:pPr>
          </w:p>
        </w:tc>
      </w:tr>
      <w:tr w:rsidR="003D4DF8" w:rsidRPr="003E5175" w14:paraId="27EF6DDF" w14:textId="77777777" w:rsidTr="00FB3449">
        <w:trPr>
          <w:trHeight w:val="394"/>
        </w:trPr>
        <w:tc>
          <w:tcPr>
            <w:tcW w:w="272" w:type="pct"/>
            <w:vAlign w:val="center"/>
          </w:tcPr>
          <w:p w14:paraId="2C5AC502" w14:textId="77777777" w:rsidR="003D4DF8" w:rsidRPr="003E5175" w:rsidRDefault="003D4DF8" w:rsidP="00A6387A">
            <w:pPr>
              <w:contextualSpacing/>
              <w:jc w:val="center"/>
            </w:pPr>
            <w:r w:rsidRPr="003E5175">
              <w:t>7.</w:t>
            </w:r>
          </w:p>
        </w:tc>
        <w:tc>
          <w:tcPr>
            <w:tcW w:w="189" w:type="pct"/>
            <w:vAlign w:val="center"/>
          </w:tcPr>
          <w:p w14:paraId="3144B7DE" w14:textId="77777777" w:rsidR="003D4DF8" w:rsidRPr="003E5175" w:rsidRDefault="003D4DF8" w:rsidP="00A6387A">
            <w:pPr>
              <w:contextualSpacing/>
            </w:pPr>
            <w:r w:rsidRPr="003E5175">
              <w:t>a</w:t>
            </w:r>
            <w:r>
              <w:t>.</w:t>
            </w:r>
          </w:p>
        </w:tc>
        <w:tc>
          <w:tcPr>
            <w:tcW w:w="3459" w:type="pct"/>
            <w:vAlign w:val="bottom"/>
          </w:tcPr>
          <w:p w14:paraId="344E86D5" w14:textId="77777777" w:rsidR="003D4DF8" w:rsidRPr="003E5175" w:rsidRDefault="003D4DF8" w:rsidP="005223AA">
            <w:pPr>
              <w:contextualSpacing/>
              <w:jc w:val="both"/>
            </w:pPr>
            <w:r>
              <w:t xml:space="preserve">Appraise the different food packages and containers used in food industries. </w:t>
            </w:r>
          </w:p>
        </w:tc>
        <w:tc>
          <w:tcPr>
            <w:tcW w:w="319" w:type="pct"/>
            <w:vAlign w:val="center"/>
          </w:tcPr>
          <w:p w14:paraId="43976249" w14:textId="77777777" w:rsidR="003D4DF8" w:rsidRPr="003E5175" w:rsidRDefault="003D4DF8" w:rsidP="00A6387A">
            <w:pPr>
              <w:contextualSpacing/>
            </w:pPr>
            <w:r w:rsidRPr="003E5175">
              <w:t>CO</w:t>
            </w:r>
            <w:r>
              <w:t>5</w:t>
            </w:r>
          </w:p>
        </w:tc>
        <w:tc>
          <w:tcPr>
            <w:tcW w:w="303" w:type="pct"/>
            <w:vAlign w:val="center"/>
          </w:tcPr>
          <w:p w14:paraId="21A25A3F" w14:textId="77777777" w:rsidR="003D4DF8" w:rsidRPr="003E5175" w:rsidRDefault="003D4DF8" w:rsidP="00FB3449">
            <w:pPr>
              <w:contextualSpacing/>
              <w:jc w:val="center"/>
            </w:pPr>
            <w:r>
              <w:t>E</w:t>
            </w:r>
          </w:p>
        </w:tc>
        <w:tc>
          <w:tcPr>
            <w:tcW w:w="458" w:type="pct"/>
            <w:vAlign w:val="center"/>
          </w:tcPr>
          <w:p w14:paraId="6C6CE08D" w14:textId="77777777" w:rsidR="003D4DF8" w:rsidRPr="003E5175" w:rsidRDefault="003D4DF8" w:rsidP="00A6387A">
            <w:pPr>
              <w:contextualSpacing/>
              <w:jc w:val="center"/>
            </w:pPr>
            <w:r>
              <w:t>12</w:t>
            </w:r>
          </w:p>
        </w:tc>
      </w:tr>
      <w:tr w:rsidR="003D4DF8" w:rsidRPr="003E5175" w14:paraId="24378199" w14:textId="77777777" w:rsidTr="00FB3449">
        <w:trPr>
          <w:trHeight w:val="394"/>
        </w:trPr>
        <w:tc>
          <w:tcPr>
            <w:tcW w:w="272" w:type="pct"/>
            <w:vAlign w:val="center"/>
          </w:tcPr>
          <w:p w14:paraId="2756C62D" w14:textId="77777777" w:rsidR="003D4DF8" w:rsidRPr="003E5175" w:rsidRDefault="003D4DF8" w:rsidP="00A6387A">
            <w:pPr>
              <w:contextualSpacing/>
              <w:jc w:val="center"/>
            </w:pPr>
          </w:p>
        </w:tc>
        <w:tc>
          <w:tcPr>
            <w:tcW w:w="189" w:type="pct"/>
            <w:vAlign w:val="center"/>
          </w:tcPr>
          <w:p w14:paraId="46FD6EBC" w14:textId="77777777" w:rsidR="003D4DF8" w:rsidRPr="003E5175" w:rsidRDefault="003D4DF8" w:rsidP="00A6387A">
            <w:pPr>
              <w:contextualSpacing/>
            </w:pPr>
            <w:r w:rsidRPr="003E5175">
              <w:t>b</w:t>
            </w:r>
            <w:r>
              <w:t>.</w:t>
            </w:r>
          </w:p>
        </w:tc>
        <w:tc>
          <w:tcPr>
            <w:tcW w:w="3459" w:type="pct"/>
            <w:vAlign w:val="bottom"/>
          </w:tcPr>
          <w:p w14:paraId="038DF998" w14:textId="77777777" w:rsidR="003D4DF8" w:rsidRPr="003E5175" w:rsidRDefault="003D4DF8" w:rsidP="005223AA">
            <w:pPr>
              <w:contextualSpacing/>
              <w:jc w:val="both"/>
              <w:rPr>
                <w:bCs/>
              </w:rPr>
            </w:pPr>
            <w:r>
              <w:t>Articulate the status of implementation of food packing regulations in India.</w:t>
            </w:r>
          </w:p>
        </w:tc>
        <w:tc>
          <w:tcPr>
            <w:tcW w:w="319" w:type="pct"/>
            <w:vAlign w:val="center"/>
          </w:tcPr>
          <w:p w14:paraId="78ACE0C8" w14:textId="77777777" w:rsidR="003D4DF8" w:rsidRPr="003E5175" w:rsidRDefault="003D4DF8" w:rsidP="00A6387A">
            <w:pPr>
              <w:contextualSpacing/>
            </w:pPr>
            <w:r w:rsidRPr="003E5175">
              <w:t>CO</w:t>
            </w:r>
            <w:r>
              <w:t>5</w:t>
            </w:r>
          </w:p>
        </w:tc>
        <w:tc>
          <w:tcPr>
            <w:tcW w:w="303" w:type="pct"/>
            <w:vAlign w:val="center"/>
          </w:tcPr>
          <w:p w14:paraId="1B384B13" w14:textId="77777777" w:rsidR="003D4DF8" w:rsidRPr="003E5175" w:rsidRDefault="003D4DF8" w:rsidP="00FB3449">
            <w:pPr>
              <w:contextualSpacing/>
              <w:jc w:val="center"/>
            </w:pPr>
            <w:r>
              <w:t>A</w:t>
            </w:r>
          </w:p>
        </w:tc>
        <w:tc>
          <w:tcPr>
            <w:tcW w:w="458" w:type="pct"/>
            <w:vAlign w:val="center"/>
          </w:tcPr>
          <w:p w14:paraId="59A4D977" w14:textId="77777777" w:rsidR="003D4DF8" w:rsidRPr="003E5175" w:rsidRDefault="003D4DF8" w:rsidP="00A6387A">
            <w:pPr>
              <w:contextualSpacing/>
              <w:jc w:val="center"/>
            </w:pPr>
            <w:r>
              <w:t>8</w:t>
            </w:r>
          </w:p>
        </w:tc>
      </w:tr>
      <w:tr w:rsidR="003D4DF8" w:rsidRPr="003E5175" w14:paraId="316ED5DA" w14:textId="77777777" w:rsidTr="00FB3449">
        <w:trPr>
          <w:trHeight w:val="394"/>
        </w:trPr>
        <w:tc>
          <w:tcPr>
            <w:tcW w:w="272" w:type="pct"/>
            <w:vAlign w:val="center"/>
          </w:tcPr>
          <w:p w14:paraId="00739C7C" w14:textId="77777777" w:rsidR="003D4DF8" w:rsidRPr="003E5175" w:rsidRDefault="003D4DF8" w:rsidP="00A6387A">
            <w:pPr>
              <w:contextualSpacing/>
              <w:jc w:val="center"/>
            </w:pPr>
          </w:p>
        </w:tc>
        <w:tc>
          <w:tcPr>
            <w:tcW w:w="189" w:type="pct"/>
            <w:vAlign w:val="center"/>
          </w:tcPr>
          <w:p w14:paraId="6E46E29D" w14:textId="77777777" w:rsidR="003D4DF8" w:rsidRPr="003E5175" w:rsidRDefault="003D4DF8" w:rsidP="00A6387A">
            <w:pPr>
              <w:contextualSpacing/>
            </w:pPr>
          </w:p>
        </w:tc>
        <w:tc>
          <w:tcPr>
            <w:tcW w:w="3459" w:type="pct"/>
            <w:vAlign w:val="bottom"/>
          </w:tcPr>
          <w:p w14:paraId="30708943" w14:textId="77777777" w:rsidR="003D4DF8" w:rsidRPr="003E5175" w:rsidRDefault="003D4DF8" w:rsidP="00A6387A">
            <w:pPr>
              <w:contextualSpacing/>
              <w:jc w:val="center"/>
              <w:rPr>
                <w:bCs/>
              </w:rPr>
            </w:pPr>
            <w:r w:rsidRPr="003E5175">
              <w:rPr>
                <w:b/>
                <w:bCs/>
              </w:rPr>
              <w:t>(OR)</w:t>
            </w:r>
          </w:p>
        </w:tc>
        <w:tc>
          <w:tcPr>
            <w:tcW w:w="319" w:type="pct"/>
            <w:vAlign w:val="center"/>
          </w:tcPr>
          <w:p w14:paraId="684EA7D4" w14:textId="77777777" w:rsidR="003D4DF8" w:rsidRPr="003E5175" w:rsidRDefault="003D4DF8" w:rsidP="00A6387A">
            <w:pPr>
              <w:contextualSpacing/>
            </w:pPr>
          </w:p>
        </w:tc>
        <w:tc>
          <w:tcPr>
            <w:tcW w:w="303" w:type="pct"/>
            <w:vAlign w:val="center"/>
          </w:tcPr>
          <w:p w14:paraId="2C895DB6" w14:textId="77777777" w:rsidR="003D4DF8" w:rsidRPr="003E5175" w:rsidRDefault="003D4DF8" w:rsidP="00FB3449">
            <w:pPr>
              <w:contextualSpacing/>
              <w:jc w:val="center"/>
            </w:pPr>
          </w:p>
        </w:tc>
        <w:tc>
          <w:tcPr>
            <w:tcW w:w="458" w:type="pct"/>
            <w:vAlign w:val="center"/>
          </w:tcPr>
          <w:p w14:paraId="2CDCE5F6" w14:textId="77777777" w:rsidR="003D4DF8" w:rsidRPr="003E5175" w:rsidRDefault="003D4DF8" w:rsidP="00A6387A">
            <w:pPr>
              <w:contextualSpacing/>
              <w:jc w:val="center"/>
            </w:pPr>
          </w:p>
        </w:tc>
      </w:tr>
      <w:tr w:rsidR="003D4DF8" w:rsidRPr="003E5175" w14:paraId="63311697" w14:textId="77777777" w:rsidTr="00FB3449">
        <w:trPr>
          <w:trHeight w:val="394"/>
        </w:trPr>
        <w:tc>
          <w:tcPr>
            <w:tcW w:w="272" w:type="pct"/>
            <w:vAlign w:val="center"/>
          </w:tcPr>
          <w:p w14:paraId="040ECA9D" w14:textId="77777777" w:rsidR="003D4DF8" w:rsidRPr="003E5175" w:rsidRDefault="003D4DF8" w:rsidP="00A6387A">
            <w:pPr>
              <w:contextualSpacing/>
              <w:jc w:val="center"/>
            </w:pPr>
            <w:r w:rsidRPr="003E5175">
              <w:t>8.</w:t>
            </w:r>
          </w:p>
        </w:tc>
        <w:tc>
          <w:tcPr>
            <w:tcW w:w="189" w:type="pct"/>
            <w:vAlign w:val="center"/>
          </w:tcPr>
          <w:p w14:paraId="467FA846" w14:textId="77777777" w:rsidR="003D4DF8" w:rsidRPr="003E5175" w:rsidRDefault="003D4DF8" w:rsidP="00A6387A">
            <w:pPr>
              <w:contextualSpacing/>
            </w:pPr>
          </w:p>
        </w:tc>
        <w:tc>
          <w:tcPr>
            <w:tcW w:w="3459" w:type="pct"/>
            <w:vAlign w:val="bottom"/>
          </w:tcPr>
          <w:p w14:paraId="2A676AF6" w14:textId="77777777" w:rsidR="003D4DF8" w:rsidRPr="003E5175" w:rsidRDefault="003D4DF8" w:rsidP="005223AA">
            <w:pPr>
              <w:contextualSpacing/>
              <w:jc w:val="both"/>
              <w:rPr>
                <w:bCs/>
              </w:rPr>
            </w:pPr>
            <w:r>
              <w:rPr>
                <w:bCs/>
              </w:rPr>
              <w:t xml:space="preserve">Describe the current </w:t>
            </w:r>
            <w:r>
              <w:t xml:space="preserve">status, policy and prospects of external trade of agricultural products in India with suitable examples. </w:t>
            </w:r>
          </w:p>
        </w:tc>
        <w:tc>
          <w:tcPr>
            <w:tcW w:w="319" w:type="pct"/>
            <w:vAlign w:val="center"/>
          </w:tcPr>
          <w:p w14:paraId="5C7F1790" w14:textId="77777777" w:rsidR="003D4DF8" w:rsidRPr="003E5175" w:rsidRDefault="003D4DF8" w:rsidP="00A6387A">
            <w:pPr>
              <w:contextualSpacing/>
            </w:pPr>
            <w:r w:rsidRPr="003E5175">
              <w:t>CO</w:t>
            </w:r>
            <w:r>
              <w:t>6</w:t>
            </w:r>
          </w:p>
        </w:tc>
        <w:tc>
          <w:tcPr>
            <w:tcW w:w="303" w:type="pct"/>
            <w:vAlign w:val="center"/>
          </w:tcPr>
          <w:p w14:paraId="12B7D1FF" w14:textId="77777777" w:rsidR="003D4DF8" w:rsidRPr="003E5175" w:rsidRDefault="003D4DF8" w:rsidP="00FB3449">
            <w:pPr>
              <w:contextualSpacing/>
              <w:jc w:val="center"/>
            </w:pPr>
            <w:r>
              <w:t>U</w:t>
            </w:r>
          </w:p>
        </w:tc>
        <w:tc>
          <w:tcPr>
            <w:tcW w:w="458" w:type="pct"/>
            <w:vAlign w:val="center"/>
          </w:tcPr>
          <w:p w14:paraId="30FFDF95" w14:textId="77777777" w:rsidR="003D4DF8" w:rsidRPr="003E5175" w:rsidRDefault="003D4DF8" w:rsidP="00A6387A">
            <w:pPr>
              <w:contextualSpacing/>
              <w:jc w:val="center"/>
            </w:pPr>
            <w:r>
              <w:t>20</w:t>
            </w:r>
          </w:p>
        </w:tc>
      </w:tr>
      <w:tr w:rsidR="003D4DF8" w:rsidRPr="003E5175" w14:paraId="7416D56B" w14:textId="77777777" w:rsidTr="00FB3449">
        <w:trPr>
          <w:trHeight w:val="292"/>
        </w:trPr>
        <w:tc>
          <w:tcPr>
            <w:tcW w:w="5000" w:type="pct"/>
            <w:gridSpan w:val="6"/>
            <w:vAlign w:val="center"/>
          </w:tcPr>
          <w:p w14:paraId="6D3C9949" w14:textId="77777777" w:rsidR="003D4DF8" w:rsidRDefault="003D4DF8" w:rsidP="00FB3449">
            <w:pPr>
              <w:contextualSpacing/>
              <w:jc w:val="center"/>
              <w:rPr>
                <w:b/>
                <w:u w:val="single"/>
              </w:rPr>
            </w:pPr>
          </w:p>
          <w:p w14:paraId="48D17E14" w14:textId="77777777" w:rsidR="003D4DF8" w:rsidRDefault="003D4DF8" w:rsidP="00FB3449">
            <w:pPr>
              <w:contextualSpacing/>
              <w:jc w:val="center"/>
              <w:rPr>
                <w:b/>
                <w:u w:val="single"/>
              </w:rPr>
            </w:pPr>
          </w:p>
          <w:p w14:paraId="27DEA926" w14:textId="77777777" w:rsidR="003D4DF8" w:rsidRPr="003E5175" w:rsidRDefault="003D4DF8" w:rsidP="00FB3449">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240BCF27" w14:textId="77777777" w:rsidR="003D4DF8" w:rsidRPr="003E5175" w:rsidRDefault="003D4DF8" w:rsidP="00FB3449">
            <w:pPr>
              <w:contextualSpacing/>
              <w:jc w:val="center"/>
            </w:pPr>
            <w:r w:rsidRPr="003E5175">
              <w:rPr>
                <w:b/>
                <w:bCs/>
              </w:rPr>
              <w:t>COMPULSORY QUESTION</w:t>
            </w:r>
          </w:p>
        </w:tc>
      </w:tr>
      <w:tr w:rsidR="003D4DF8" w:rsidRPr="003E5175" w14:paraId="578C9A60" w14:textId="77777777" w:rsidTr="00FB3449">
        <w:trPr>
          <w:trHeight w:val="394"/>
        </w:trPr>
        <w:tc>
          <w:tcPr>
            <w:tcW w:w="272" w:type="pct"/>
            <w:vAlign w:val="center"/>
          </w:tcPr>
          <w:p w14:paraId="2B066A4D" w14:textId="77777777" w:rsidR="003D4DF8" w:rsidRPr="003E5175" w:rsidRDefault="003D4DF8" w:rsidP="00A6387A">
            <w:pPr>
              <w:contextualSpacing/>
              <w:jc w:val="center"/>
            </w:pPr>
            <w:r w:rsidRPr="003E5175">
              <w:lastRenderedPageBreak/>
              <w:t>9.</w:t>
            </w:r>
          </w:p>
        </w:tc>
        <w:tc>
          <w:tcPr>
            <w:tcW w:w="189" w:type="pct"/>
            <w:vAlign w:val="center"/>
          </w:tcPr>
          <w:p w14:paraId="3028CC56" w14:textId="77777777" w:rsidR="003D4DF8" w:rsidRPr="003E5175" w:rsidRDefault="003D4DF8" w:rsidP="00A6387A">
            <w:pPr>
              <w:contextualSpacing/>
            </w:pPr>
          </w:p>
        </w:tc>
        <w:tc>
          <w:tcPr>
            <w:tcW w:w="3459" w:type="pct"/>
            <w:vAlign w:val="bottom"/>
          </w:tcPr>
          <w:p w14:paraId="2833DA35" w14:textId="77777777" w:rsidR="003D4DF8" w:rsidRPr="003E5175" w:rsidRDefault="003D4DF8" w:rsidP="005223AA">
            <w:pPr>
              <w:contextualSpacing/>
              <w:jc w:val="both"/>
            </w:pPr>
            <w:r>
              <w:t xml:space="preserve">Explain the various factors of food spoilage and its prevention as per food safety and standard authority of India. </w:t>
            </w:r>
          </w:p>
        </w:tc>
        <w:tc>
          <w:tcPr>
            <w:tcW w:w="319" w:type="pct"/>
            <w:vAlign w:val="center"/>
          </w:tcPr>
          <w:p w14:paraId="6846EA5C" w14:textId="77777777" w:rsidR="003D4DF8" w:rsidRPr="003E5175" w:rsidRDefault="003D4DF8" w:rsidP="00A6387A">
            <w:pPr>
              <w:contextualSpacing/>
            </w:pPr>
            <w:r w:rsidRPr="003E5175">
              <w:t>CO</w:t>
            </w:r>
            <w:r>
              <w:t>6</w:t>
            </w:r>
          </w:p>
        </w:tc>
        <w:tc>
          <w:tcPr>
            <w:tcW w:w="303" w:type="pct"/>
            <w:vAlign w:val="center"/>
          </w:tcPr>
          <w:p w14:paraId="0399B3BA" w14:textId="77777777" w:rsidR="003D4DF8" w:rsidRPr="003E5175" w:rsidRDefault="003D4DF8" w:rsidP="00FB3449">
            <w:pPr>
              <w:contextualSpacing/>
              <w:jc w:val="center"/>
            </w:pPr>
            <w:r>
              <w:t>An</w:t>
            </w:r>
          </w:p>
        </w:tc>
        <w:tc>
          <w:tcPr>
            <w:tcW w:w="458" w:type="pct"/>
            <w:vAlign w:val="center"/>
          </w:tcPr>
          <w:p w14:paraId="3A90940D" w14:textId="77777777" w:rsidR="003D4DF8" w:rsidRPr="003E5175" w:rsidRDefault="003D4DF8" w:rsidP="00A6387A">
            <w:pPr>
              <w:contextualSpacing/>
              <w:jc w:val="center"/>
            </w:pPr>
            <w:r>
              <w:t>20</w:t>
            </w:r>
          </w:p>
        </w:tc>
      </w:tr>
    </w:tbl>
    <w:p w14:paraId="480B450B" w14:textId="77777777" w:rsidR="003D4DF8" w:rsidRPr="003E5175" w:rsidRDefault="003D4DF8"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73648D9C" w14:textId="77777777" w:rsidR="003D4DF8" w:rsidRPr="003E5175" w:rsidRDefault="003D4DF8" w:rsidP="00A6387A">
      <w:pPr>
        <w:contextualSpacing/>
      </w:pPr>
    </w:p>
    <w:tbl>
      <w:tblPr>
        <w:tblStyle w:val="TableGrid"/>
        <w:tblW w:w="10555" w:type="dxa"/>
        <w:tblInd w:w="-147" w:type="dxa"/>
        <w:tblLook w:val="04A0" w:firstRow="1" w:lastRow="0" w:firstColumn="1" w:lastColumn="0" w:noHBand="0" w:noVBand="1"/>
      </w:tblPr>
      <w:tblGrid>
        <w:gridCol w:w="793"/>
        <w:gridCol w:w="9762"/>
      </w:tblGrid>
      <w:tr w:rsidR="003D4DF8" w:rsidRPr="003E5175" w14:paraId="02DEA703" w14:textId="77777777" w:rsidTr="00FB3449">
        <w:trPr>
          <w:trHeight w:val="277"/>
        </w:trPr>
        <w:tc>
          <w:tcPr>
            <w:tcW w:w="793" w:type="dxa"/>
          </w:tcPr>
          <w:p w14:paraId="739998F9" w14:textId="77777777" w:rsidR="003D4DF8" w:rsidRPr="003E5175" w:rsidRDefault="003D4DF8" w:rsidP="00A6387A">
            <w:pPr>
              <w:contextualSpacing/>
            </w:pPr>
          </w:p>
        </w:tc>
        <w:tc>
          <w:tcPr>
            <w:tcW w:w="9762" w:type="dxa"/>
          </w:tcPr>
          <w:p w14:paraId="668E79AC" w14:textId="77777777" w:rsidR="003D4DF8" w:rsidRPr="003E5175" w:rsidRDefault="003D4DF8" w:rsidP="00A6387A">
            <w:pPr>
              <w:contextualSpacing/>
              <w:jc w:val="center"/>
              <w:rPr>
                <w:b/>
              </w:rPr>
            </w:pPr>
            <w:r w:rsidRPr="003E5175">
              <w:rPr>
                <w:b/>
              </w:rPr>
              <w:t>COURSE OUTCOMES</w:t>
            </w:r>
          </w:p>
        </w:tc>
      </w:tr>
      <w:tr w:rsidR="003D4DF8" w:rsidRPr="003E5175" w14:paraId="4AF20514" w14:textId="77777777" w:rsidTr="00FB3449">
        <w:trPr>
          <w:trHeight w:val="277"/>
        </w:trPr>
        <w:tc>
          <w:tcPr>
            <w:tcW w:w="793" w:type="dxa"/>
          </w:tcPr>
          <w:p w14:paraId="32B9C44E" w14:textId="77777777" w:rsidR="003D4DF8" w:rsidRPr="003E5175" w:rsidRDefault="003D4DF8" w:rsidP="004409AD">
            <w:pPr>
              <w:contextualSpacing/>
            </w:pPr>
            <w:r w:rsidRPr="003E5175">
              <w:t>CO1</w:t>
            </w:r>
          </w:p>
        </w:tc>
        <w:tc>
          <w:tcPr>
            <w:tcW w:w="9762" w:type="dxa"/>
          </w:tcPr>
          <w:p w14:paraId="1BACB03E" w14:textId="77777777" w:rsidR="003D4DF8" w:rsidRPr="003E5175" w:rsidRDefault="003D4DF8" w:rsidP="004409AD">
            <w:pPr>
              <w:contextualSpacing/>
              <w:jc w:val="both"/>
            </w:pPr>
            <w:r w:rsidRPr="00DF3EE9">
              <w:t>Acquire knowledge on basics of biotechnology in Agriculture</w:t>
            </w:r>
            <w:r>
              <w:t>.</w:t>
            </w:r>
          </w:p>
        </w:tc>
      </w:tr>
      <w:tr w:rsidR="003D4DF8" w:rsidRPr="003E5175" w14:paraId="70A7600D" w14:textId="77777777" w:rsidTr="00FB3449">
        <w:trPr>
          <w:trHeight w:val="277"/>
        </w:trPr>
        <w:tc>
          <w:tcPr>
            <w:tcW w:w="793" w:type="dxa"/>
          </w:tcPr>
          <w:p w14:paraId="41B99FD7" w14:textId="77777777" w:rsidR="003D4DF8" w:rsidRPr="003E5175" w:rsidRDefault="003D4DF8" w:rsidP="004409AD">
            <w:pPr>
              <w:contextualSpacing/>
            </w:pPr>
            <w:r w:rsidRPr="003E5175">
              <w:t>CO2</w:t>
            </w:r>
          </w:p>
        </w:tc>
        <w:tc>
          <w:tcPr>
            <w:tcW w:w="9762" w:type="dxa"/>
          </w:tcPr>
          <w:p w14:paraId="0935D134" w14:textId="77777777" w:rsidR="003D4DF8" w:rsidRPr="003E5175" w:rsidRDefault="003D4DF8" w:rsidP="004409AD">
            <w:pPr>
              <w:contextualSpacing/>
              <w:jc w:val="both"/>
            </w:pPr>
            <w:r w:rsidRPr="00DF3EE9">
              <w:t>Outline the applications of microbes in Agriculture</w:t>
            </w:r>
            <w:r>
              <w:t>.</w:t>
            </w:r>
          </w:p>
        </w:tc>
      </w:tr>
      <w:tr w:rsidR="003D4DF8" w:rsidRPr="003E5175" w14:paraId="49CD55B0" w14:textId="77777777" w:rsidTr="00FB3449">
        <w:trPr>
          <w:trHeight w:val="277"/>
        </w:trPr>
        <w:tc>
          <w:tcPr>
            <w:tcW w:w="793" w:type="dxa"/>
          </w:tcPr>
          <w:p w14:paraId="601CBA59" w14:textId="77777777" w:rsidR="003D4DF8" w:rsidRPr="003E5175" w:rsidRDefault="003D4DF8" w:rsidP="004409AD">
            <w:pPr>
              <w:contextualSpacing/>
            </w:pPr>
            <w:r w:rsidRPr="003E5175">
              <w:t>CO3</w:t>
            </w:r>
          </w:p>
        </w:tc>
        <w:tc>
          <w:tcPr>
            <w:tcW w:w="9762" w:type="dxa"/>
          </w:tcPr>
          <w:p w14:paraId="4925CA43" w14:textId="77777777" w:rsidR="003D4DF8" w:rsidRPr="003E5175" w:rsidRDefault="003D4DF8" w:rsidP="004409AD">
            <w:pPr>
              <w:contextualSpacing/>
              <w:jc w:val="both"/>
            </w:pPr>
            <w:r w:rsidRPr="00DF3EE9">
              <w:t>Understand the concept of industrial Biotechnology processes</w:t>
            </w:r>
            <w:r>
              <w:t>.</w:t>
            </w:r>
          </w:p>
        </w:tc>
      </w:tr>
      <w:tr w:rsidR="003D4DF8" w:rsidRPr="003E5175" w14:paraId="50A26478" w14:textId="77777777" w:rsidTr="00FB3449">
        <w:trPr>
          <w:trHeight w:val="277"/>
        </w:trPr>
        <w:tc>
          <w:tcPr>
            <w:tcW w:w="793" w:type="dxa"/>
          </w:tcPr>
          <w:p w14:paraId="655D299C" w14:textId="77777777" w:rsidR="003D4DF8" w:rsidRPr="003E5175" w:rsidRDefault="003D4DF8" w:rsidP="004409AD">
            <w:pPr>
              <w:contextualSpacing/>
            </w:pPr>
            <w:r w:rsidRPr="003E5175">
              <w:t>CO4</w:t>
            </w:r>
          </w:p>
        </w:tc>
        <w:tc>
          <w:tcPr>
            <w:tcW w:w="9762" w:type="dxa"/>
          </w:tcPr>
          <w:p w14:paraId="42123C5C" w14:textId="77777777" w:rsidR="003D4DF8" w:rsidRPr="003E5175" w:rsidRDefault="003D4DF8" w:rsidP="004409AD">
            <w:pPr>
              <w:contextualSpacing/>
              <w:jc w:val="both"/>
            </w:pPr>
            <w:r w:rsidRPr="00DF3EE9">
              <w:t>Relate the technological applications in food processing</w:t>
            </w:r>
            <w:r>
              <w:t>.</w:t>
            </w:r>
          </w:p>
        </w:tc>
      </w:tr>
      <w:tr w:rsidR="003D4DF8" w:rsidRPr="003E5175" w14:paraId="4D91A2B6" w14:textId="77777777" w:rsidTr="00FB3449">
        <w:trPr>
          <w:trHeight w:val="277"/>
        </w:trPr>
        <w:tc>
          <w:tcPr>
            <w:tcW w:w="793" w:type="dxa"/>
          </w:tcPr>
          <w:p w14:paraId="00F541A4" w14:textId="77777777" w:rsidR="003D4DF8" w:rsidRPr="003E5175" w:rsidRDefault="003D4DF8" w:rsidP="004409AD">
            <w:pPr>
              <w:contextualSpacing/>
            </w:pPr>
            <w:r w:rsidRPr="003E5175">
              <w:t>CO5</w:t>
            </w:r>
          </w:p>
        </w:tc>
        <w:tc>
          <w:tcPr>
            <w:tcW w:w="9762" w:type="dxa"/>
          </w:tcPr>
          <w:p w14:paraId="5BE3CF39" w14:textId="77777777" w:rsidR="003D4DF8" w:rsidRPr="003E5175" w:rsidRDefault="003D4DF8" w:rsidP="004409AD">
            <w:pPr>
              <w:contextualSpacing/>
              <w:jc w:val="both"/>
            </w:pPr>
            <w:r w:rsidRPr="00DF3EE9">
              <w:t>Evaluate the advances in Food processing and Packaging</w:t>
            </w:r>
            <w:r>
              <w:t>.</w:t>
            </w:r>
          </w:p>
        </w:tc>
      </w:tr>
      <w:tr w:rsidR="003D4DF8" w:rsidRPr="003E5175" w14:paraId="644E88D1" w14:textId="77777777" w:rsidTr="00FB3449">
        <w:trPr>
          <w:trHeight w:val="277"/>
        </w:trPr>
        <w:tc>
          <w:tcPr>
            <w:tcW w:w="793" w:type="dxa"/>
          </w:tcPr>
          <w:p w14:paraId="671BFFB9" w14:textId="77777777" w:rsidR="003D4DF8" w:rsidRPr="003E5175" w:rsidRDefault="003D4DF8" w:rsidP="004409AD">
            <w:pPr>
              <w:contextualSpacing/>
            </w:pPr>
            <w:r w:rsidRPr="003E5175">
              <w:t>CO6</w:t>
            </w:r>
          </w:p>
        </w:tc>
        <w:tc>
          <w:tcPr>
            <w:tcW w:w="9762" w:type="dxa"/>
          </w:tcPr>
          <w:p w14:paraId="382E53B8" w14:textId="77777777" w:rsidR="003D4DF8" w:rsidRPr="003E5175" w:rsidRDefault="003D4DF8" w:rsidP="004409AD">
            <w:pPr>
              <w:contextualSpacing/>
              <w:jc w:val="both"/>
            </w:pPr>
            <w:r w:rsidRPr="00DF3EE9">
              <w:t>Analyze Marketing and Export of Food Products</w:t>
            </w:r>
            <w:r>
              <w:t>.</w:t>
            </w:r>
          </w:p>
        </w:tc>
      </w:tr>
    </w:tbl>
    <w:p w14:paraId="33E3A500" w14:textId="77777777" w:rsidR="003D4DF8" w:rsidRPr="003E5175" w:rsidRDefault="003D4DF8" w:rsidP="00A6387A">
      <w:pPr>
        <w:contextualSpacing/>
      </w:pPr>
    </w:p>
    <w:tbl>
      <w:tblPr>
        <w:tblStyle w:val="TableGrid"/>
        <w:tblW w:w="10495" w:type="dxa"/>
        <w:jc w:val="center"/>
        <w:tblLook w:val="04A0" w:firstRow="1" w:lastRow="0" w:firstColumn="1" w:lastColumn="0" w:noHBand="0" w:noVBand="1"/>
      </w:tblPr>
      <w:tblGrid>
        <w:gridCol w:w="1706"/>
        <w:gridCol w:w="1134"/>
        <w:gridCol w:w="1418"/>
        <w:gridCol w:w="992"/>
        <w:gridCol w:w="1276"/>
        <w:gridCol w:w="992"/>
        <w:gridCol w:w="871"/>
        <w:gridCol w:w="2106"/>
      </w:tblGrid>
      <w:tr w:rsidR="003D4DF8" w:rsidRPr="003E5175" w14:paraId="3E1A689E" w14:textId="77777777" w:rsidTr="00FB3449">
        <w:trPr>
          <w:jc w:val="center"/>
        </w:trPr>
        <w:tc>
          <w:tcPr>
            <w:tcW w:w="10495" w:type="dxa"/>
            <w:gridSpan w:val="8"/>
          </w:tcPr>
          <w:p w14:paraId="3F3DBA21" w14:textId="77777777" w:rsidR="003D4DF8" w:rsidRPr="003E5175" w:rsidRDefault="003D4DF8" w:rsidP="00A6387A">
            <w:pPr>
              <w:contextualSpacing/>
              <w:jc w:val="center"/>
              <w:rPr>
                <w:b/>
              </w:rPr>
            </w:pPr>
            <w:r w:rsidRPr="003E5175">
              <w:rPr>
                <w:b/>
              </w:rPr>
              <w:t>Assessment Pattern as per Bloom’s Taxonomy</w:t>
            </w:r>
          </w:p>
        </w:tc>
      </w:tr>
      <w:tr w:rsidR="003D4DF8" w:rsidRPr="003E5175" w14:paraId="6F7309A6" w14:textId="77777777" w:rsidTr="00FB3449">
        <w:trPr>
          <w:jc w:val="center"/>
        </w:trPr>
        <w:tc>
          <w:tcPr>
            <w:tcW w:w="1706" w:type="dxa"/>
          </w:tcPr>
          <w:p w14:paraId="162C4D11" w14:textId="77777777" w:rsidR="003D4DF8" w:rsidRPr="003E5175" w:rsidRDefault="003D4DF8" w:rsidP="00A6387A">
            <w:pPr>
              <w:contextualSpacing/>
              <w:jc w:val="center"/>
              <w:rPr>
                <w:b/>
                <w:bCs/>
              </w:rPr>
            </w:pPr>
            <w:r w:rsidRPr="003E5175">
              <w:rPr>
                <w:b/>
                <w:bCs/>
              </w:rPr>
              <w:t>CO / P</w:t>
            </w:r>
          </w:p>
        </w:tc>
        <w:tc>
          <w:tcPr>
            <w:tcW w:w="1134" w:type="dxa"/>
          </w:tcPr>
          <w:p w14:paraId="3C954C95" w14:textId="77777777" w:rsidR="003D4DF8" w:rsidRPr="003E5175" w:rsidRDefault="003D4DF8" w:rsidP="00A6387A">
            <w:pPr>
              <w:contextualSpacing/>
              <w:jc w:val="center"/>
              <w:rPr>
                <w:b/>
              </w:rPr>
            </w:pPr>
            <w:r w:rsidRPr="003E5175">
              <w:rPr>
                <w:b/>
              </w:rPr>
              <w:t>R</w:t>
            </w:r>
          </w:p>
        </w:tc>
        <w:tc>
          <w:tcPr>
            <w:tcW w:w="1418" w:type="dxa"/>
          </w:tcPr>
          <w:p w14:paraId="46A7CDF0" w14:textId="77777777" w:rsidR="003D4DF8" w:rsidRPr="003E5175" w:rsidRDefault="003D4DF8" w:rsidP="00A6387A">
            <w:pPr>
              <w:contextualSpacing/>
              <w:jc w:val="center"/>
              <w:rPr>
                <w:b/>
              </w:rPr>
            </w:pPr>
            <w:r w:rsidRPr="003E5175">
              <w:rPr>
                <w:b/>
              </w:rPr>
              <w:t>U</w:t>
            </w:r>
          </w:p>
        </w:tc>
        <w:tc>
          <w:tcPr>
            <w:tcW w:w="992" w:type="dxa"/>
          </w:tcPr>
          <w:p w14:paraId="2E9459EA" w14:textId="77777777" w:rsidR="003D4DF8" w:rsidRPr="003E5175" w:rsidRDefault="003D4DF8" w:rsidP="00A6387A">
            <w:pPr>
              <w:contextualSpacing/>
              <w:jc w:val="center"/>
              <w:rPr>
                <w:b/>
              </w:rPr>
            </w:pPr>
            <w:r w:rsidRPr="003E5175">
              <w:rPr>
                <w:b/>
              </w:rPr>
              <w:t>A</w:t>
            </w:r>
          </w:p>
        </w:tc>
        <w:tc>
          <w:tcPr>
            <w:tcW w:w="1276" w:type="dxa"/>
          </w:tcPr>
          <w:p w14:paraId="0C4A24CD" w14:textId="77777777" w:rsidR="003D4DF8" w:rsidRPr="003E5175" w:rsidRDefault="003D4DF8" w:rsidP="00A6387A">
            <w:pPr>
              <w:contextualSpacing/>
              <w:jc w:val="center"/>
              <w:rPr>
                <w:b/>
              </w:rPr>
            </w:pPr>
            <w:r w:rsidRPr="003E5175">
              <w:rPr>
                <w:b/>
              </w:rPr>
              <w:t>An</w:t>
            </w:r>
          </w:p>
        </w:tc>
        <w:tc>
          <w:tcPr>
            <w:tcW w:w="992" w:type="dxa"/>
          </w:tcPr>
          <w:p w14:paraId="13728832" w14:textId="77777777" w:rsidR="003D4DF8" w:rsidRPr="003E5175" w:rsidRDefault="003D4DF8" w:rsidP="00A6387A">
            <w:pPr>
              <w:contextualSpacing/>
              <w:jc w:val="center"/>
              <w:rPr>
                <w:b/>
              </w:rPr>
            </w:pPr>
            <w:r w:rsidRPr="003E5175">
              <w:rPr>
                <w:b/>
              </w:rPr>
              <w:t>E</w:t>
            </w:r>
          </w:p>
        </w:tc>
        <w:tc>
          <w:tcPr>
            <w:tcW w:w="871" w:type="dxa"/>
          </w:tcPr>
          <w:p w14:paraId="2BDF90BA" w14:textId="77777777" w:rsidR="003D4DF8" w:rsidRPr="003E5175" w:rsidRDefault="003D4DF8" w:rsidP="00A6387A">
            <w:pPr>
              <w:contextualSpacing/>
              <w:jc w:val="center"/>
              <w:rPr>
                <w:b/>
              </w:rPr>
            </w:pPr>
            <w:r w:rsidRPr="003E5175">
              <w:rPr>
                <w:b/>
              </w:rPr>
              <w:t>C</w:t>
            </w:r>
          </w:p>
        </w:tc>
        <w:tc>
          <w:tcPr>
            <w:tcW w:w="2106" w:type="dxa"/>
          </w:tcPr>
          <w:p w14:paraId="3ABFE9A4" w14:textId="77777777" w:rsidR="003D4DF8" w:rsidRPr="003E5175" w:rsidRDefault="003D4DF8" w:rsidP="00A6387A">
            <w:pPr>
              <w:contextualSpacing/>
              <w:jc w:val="center"/>
              <w:rPr>
                <w:b/>
              </w:rPr>
            </w:pPr>
            <w:r w:rsidRPr="003E5175">
              <w:rPr>
                <w:b/>
              </w:rPr>
              <w:t>Total</w:t>
            </w:r>
          </w:p>
        </w:tc>
      </w:tr>
      <w:tr w:rsidR="003D4DF8" w:rsidRPr="003E5175" w14:paraId="41B21439" w14:textId="77777777" w:rsidTr="00FB3449">
        <w:trPr>
          <w:jc w:val="center"/>
        </w:trPr>
        <w:tc>
          <w:tcPr>
            <w:tcW w:w="1706" w:type="dxa"/>
          </w:tcPr>
          <w:p w14:paraId="2B4613AD" w14:textId="77777777" w:rsidR="003D4DF8" w:rsidRPr="003E5175" w:rsidRDefault="003D4DF8" w:rsidP="00A6387A">
            <w:pPr>
              <w:contextualSpacing/>
              <w:jc w:val="center"/>
            </w:pPr>
            <w:r w:rsidRPr="003E5175">
              <w:t>CO1</w:t>
            </w:r>
          </w:p>
        </w:tc>
        <w:tc>
          <w:tcPr>
            <w:tcW w:w="1134" w:type="dxa"/>
          </w:tcPr>
          <w:p w14:paraId="3A6D9CC1" w14:textId="77777777" w:rsidR="003D4DF8" w:rsidRPr="003E5175" w:rsidRDefault="003D4DF8" w:rsidP="00A6387A">
            <w:pPr>
              <w:contextualSpacing/>
              <w:jc w:val="center"/>
            </w:pPr>
          </w:p>
        </w:tc>
        <w:tc>
          <w:tcPr>
            <w:tcW w:w="1418" w:type="dxa"/>
          </w:tcPr>
          <w:p w14:paraId="1A2367D7" w14:textId="77777777" w:rsidR="003D4DF8" w:rsidRPr="003E5175" w:rsidRDefault="003D4DF8" w:rsidP="00A6387A">
            <w:pPr>
              <w:contextualSpacing/>
              <w:jc w:val="center"/>
            </w:pPr>
          </w:p>
        </w:tc>
        <w:tc>
          <w:tcPr>
            <w:tcW w:w="992" w:type="dxa"/>
          </w:tcPr>
          <w:p w14:paraId="5B5360C5" w14:textId="77777777" w:rsidR="003D4DF8" w:rsidRPr="003E5175" w:rsidRDefault="003D4DF8" w:rsidP="00A6387A">
            <w:pPr>
              <w:contextualSpacing/>
              <w:jc w:val="center"/>
            </w:pPr>
            <w:r>
              <w:t>10</w:t>
            </w:r>
          </w:p>
        </w:tc>
        <w:tc>
          <w:tcPr>
            <w:tcW w:w="1276" w:type="dxa"/>
          </w:tcPr>
          <w:p w14:paraId="28B45237" w14:textId="77777777" w:rsidR="003D4DF8" w:rsidRPr="003E5175" w:rsidRDefault="003D4DF8" w:rsidP="00A6387A">
            <w:pPr>
              <w:contextualSpacing/>
              <w:jc w:val="center"/>
            </w:pPr>
          </w:p>
        </w:tc>
        <w:tc>
          <w:tcPr>
            <w:tcW w:w="992" w:type="dxa"/>
          </w:tcPr>
          <w:p w14:paraId="28C2C9FE" w14:textId="77777777" w:rsidR="003D4DF8" w:rsidRPr="003E5175" w:rsidRDefault="003D4DF8" w:rsidP="00A6387A">
            <w:pPr>
              <w:contextualSpacing/>
              <w:jc w:val="center"/>
            </w:pPr>
          </w:p>
        </w:tc>
        <w:tc>
          <w:tcPr>
            <w:tcW w:w="871" w:type="dxa"/>
          </w:tcPr>
          <w:p w14:paraId="53CBF016" w14:textId="77777777" w:rsidR="003D4DF8" w:rsidRPr="003E5175" w:rsidRDefault="003D4DF8" w:rsidP="00A6387A">
            <w:pPr>
              <w:contextualSpacing/>
              <w:jc w:val="center"/>
            </w:pPr>
          </w:p>
        </w:tc>
        <w:tc>
          <w:tcPr>
            <w:tcW w:w="2106" w:type="dxa"/>
          </w:tcPr>
          <w:p w14:paraId="51C65B86" w14:textId="77777777" w:rsidR="003D4DF8" w:rsidRPr="003E5175" w:rsidRDefault="003D4DF8" w:rsidP="00A6387A">
            <w:pPr>
              <w:contextualSpacing/>
              <w:jc w:val="center"/>
            </w:pPr>
            <w:r>
              <w:t>10</w:t>
            </w:r>
          </w:p>
        </w:tc>
      </w:tr>
      <w:tr w:rsidR="003D4DF8" w:rsidRPr="003E5175" w14:paraId="072C1AAC" w14:textId="77777777" w:rsidTr="00FB3449">
        <w:trPr>
          <w:jc w:val="center"/>
        </w:trPr>
        <w:tc>
          <w:tcPr>
            <w:tcW w:w="1706" w:type="dxa"/>
          </w:tcPr>
          <w:p w14:paraId="67BEA1CD" w14:textId="77777777" w:rsidR="003D4DF8" w:rsidRPr="003E5175" w:rsidRDefault="003D4DF8" w:rsidP="00A6387A">
            <w:pPr>
              <w:contextualSpacing/>
              <w:jc w:val="center"/>
            </w:pPr>
            <w:r w:rsidRPr="003E5175">
              <w:t>CO2</w:t>
            </w:r>
          </w:p>
        </w:tc>
        <w:tc>
          <w:tcPr>
            <w:tcW w:w="1134" w:type="dxa"/>
          </w:tcPr>
          <w:p w14:paraId="1752202C" w14:textId="77777777" w:rsidR="003D4DF8" w:rsidRPr="003E5175" w:rsidRDefault="003D4DF8" w:rsidP="00A6387A">
            <w:pPr>
              <w:contextualSpacing/>
              <w:jc w:val="center"/>
            </w:pPr>
          </w:p>
        </w:tc>
        <w:tc>
          <w:tcPr>
            <w:tcW w:w="1418" w:type="dxa"/>
          </w:tcPr>
          <w:p w14:paraId="44A904A3" w14:textId="77777777" w:rsidR="003D4DF8" w:rsidRPr="003E5175" w:rsidRDefault="003D4DF8" w:rsidP="00A6387A">
            <w:pPr>
              <w:contextualSpacing/>
              <w:jc w:val="center"/>
            </w:pPr>
          </w:p>
        </w:tc>
        <w:tc>
          <w:tcPr>
            <w:tcW w:w="992" w:type="dxa"/>
          </w:tcPr>
          <w:p w14:paraId="2323B416" w14:textId="77777777" w:rsidR="003D4DF8" w:rsidRPr="003E5175" w:rsidRDefault="003D4DF8" w:rsidP="00A6387A">
            <w:pPr>
              <w:contextualSpacing/>
              <w:jc w:val="center"/>
            </w:pPr>
          </w:p>
        </w:tc>
        <w:tc>
          <w:tcPr>
            <w:tcW w:w="1276" w:type="dxa"/>
          </w:tcPr>
          <w:p w14:paraId="2BC085C9" w14:textId="77777777" w:rsidR="003D4DF8" w:rsidRPr="003E5175" w:rsidRDefault="003D4DF8" w:rsidP="00A6387A">
            <w:pPr>
              <w:contextualSpacing/>
              <w:jc w:val="center"/>
            </w:pPr>
            <w:r>
              <w:t>10</w:t>
            </w:r>
          </w:p>
        </w:tc>
        <w:tc>
          <w:tcPr>
            <w:tcW w:w="992" w:type="dxa"/>
          </w:tcPr>
          <w:p w14:paraId="13D9490A" w14:textId="77777777" w:rsidR="003D4DF8" w:rsidRPr="003E5175" w:rsidRDefault="003D4DF8" w:rsidP="00A6387A">
            <w:pPr>
              <w:contextualSpacing/>
              <w:jc w:val="center"/>
            </w:pPr>
            <w:r>
              <w:t>10</w:t>
            </w:r>
          </w:p>
        </w:tc>
        <w:tc>
          <w:tcPr>
            <w:tcW w:w="871" w:type="dxa"/>
          </w:tcPr>
          <w:p w14:paraId="11D3B005" w14:textId="77777777" w:rsidR="003D4DF8" w:rsidRPr="003E5175" w:rsidRDefault="003D4DF8" w:rsidP="00A6387A">
            <w:pPr>
              <w:contextualSpacing/>
              <w:jc w:val="center"/>
            </w:pPr>
          </w:p>
        </w:tc>
        <w:tc>
          <w:tcPr>
            <w:tcW w:w="2106" w:type="dxa"/>
          </w:tcPr>
          <w:p w14:paraId="011469D1" w14:textId="77777777" w:rsidR="003D4DF8" w:rsidRPr="003E5175" w:rsidRDefault="003D4DF8" w:rsidP="00A6387A">
            <w:pPr>
              <w:contextualSpacing/>
              <w:jc w:val="center"/>
            </w:pPr>
            <w:r>
              <w:t>20</w:t>
            </w:r>
          </w:p>
        </w:tc>
      </w:tr>
      <w:tr w:rsidR="003D4DF8" w:rsidRPr="003E5175" w14:paraId="79F26ECB" w14:textId="77777777" w:rsidTr="00FB3449">
        <w:trPr>
          <w:jc w:val="center"/>
        </w:trPr>
        <w:tc>
          <w:tcPr>
            <w:tcW w:w="1706" w:type="dxa"/>
          </w:tcPr>
          <w:p w14:paraId="4207DE40" w14:textId="77777777" w:rsidR="003D4DF8" w:rsidRPr="003E5175" w:rsidRDefault="003D4DF8" w:rsidP="00A6387A">
            <w:pPr>
              <w:contextualSpacing/>
              <w:jc w:val="center"/>
            </w:pPr>
            <w:r w:rsidRPr="003E5175">
              <w:t>CO3</w:t>
            </w:r>
          </w:p>
        </w:tc>
        <w:tc>
          <w:tcPr>
            <w:tcW w:w="1134" w:type="dxa"/>
          </w:tcPr>
          <w:p w14:paraId="42E61135" w14:textId="77777777" w:rsidR="003D4DF8" w:rsidRPr="003E5175" w:rsidRDefault="003D4DF8" w:rsidP="00A6387A">
            <w:pPr>
              <w:contextualSpacing/>
              <w:jc w:val="center"/>
            </w:pPr>
          </w:p>
        </w:tc>
        <w:tc>
          <w:tcPr>
            <w:tcW w:w="1418" w:type="dxa"/>
          </w:tcPr>
          <w:p w14:paraId="0F2EF938" w14:textId="77777777" w:rsidR="003D4DF8" w:rsidRPr="003E5175" w:rsidRDefault="003D4DF8" w:rsidP="00A6387A">
            <w:pPr>
              <w:contextualSpacing/>
              <w:jc w:val="center"/>
            </w:pPr>
          </w:p>
        </w:tc>
        <w:tc>
          <w:tcPr>
            <w:tcW w:w="992" w:type="dxa"/>
          </w:tcPr>
          <w:p w14:paraId="181BA074" w14:textId="77777777" w:rsidR="003D4DF8" w:rsidRPr="003E5175" w:rsidRDefault="003D4DF8" w:rsidP="00A6387A">
            <w:pPr>
              <w:contextualSpacing/>
              <w:jc w:val="center"/>
            </w:pPr>
            <w:r>
              <w:t>15</w:t>
            </w:r>
          </w:p>
        </w:tc>
        <w:tc>
          <w:tcPr>
            <w:tcW w:w="1276" w:type="dxa"/>
          </w:tcPr>
          <w:p w14:paraId="76E74413" w14:textId="77777777" w:rsidR="003D4DF8" w:rsidRPr="003E5175" w:rsidRDefault="003D4DF8" w:rsidP="00A6387A">
            <w:pPr>
              <w:contextualSpacing/>
              <w:jc w:val="center"/>
            </w:pPr>
            <w:r>
              <w:t>5</w:t>
            </w:r>
          </w:p>
        </w:tc>
        <w:tc>
          <w:tcPr>
            <w:tcW w:w="992" w:type="dxa"/>
          </w:tcPr>
          <w:p w14:paraId="212B871D" w14:textId="77777777" w:rsidR="003D4DF8" w:rsidRPr="003E5175" w:rsidRDefault="003D4DF8" w:rsidP="00A6387A">
            <w:pPr>
              <w:contextualSpacing/>
              <w:jc w:val="center"/>
            </w:pPr>
            <w:r>
              <w:t>10</w:t>
            </w:r>
          </w:p>
        </w:tc>
        <w:tc>
          <w:tcPr>
            <w:tcW w:w="871" w:type="dxa"/>
          </w:tcPr>
          <w:p w14:paraId="1DEB20E7" w14:textId="77777777" w:rsidR="003D4DF8" w:rsidRPr="003E5175" w:rsidRDefault="003D4DF8" w:rsidP="00A6387A">
            <w:pPr>
              <w:contextualSpacing/>
              <w:jc w:val="center"/>
            </w:pPr>
          </w:p>
        </w:tc>
        <w:tc>
          <w:tcPr>
            <w:tcW w:w="2106" w:type="dxa"/>
          </w:tcPr>
          <w:p w14:paraId="605A0EB0" w14:textId="77777777" w:rsidR="003D4DF8" w:rsidRPr="003E5175" w:rsidRDefault="003D4DF8" w:rsidP="00A6387A">
            <w:pPr>
              <w:contextualSpacing/>
              <w:jc w:val="center"/>
            </w:pPr>
            <w:r>
              <w:t>30</w:t>
            </w:r>
          </w:p>
        </w:tc>
      </w:tr>
      <w:tr w:rsidR="003D4DF8" w:rsidRPr="003E5175" w14:paraId="2EAFF509" w14:textId="77777777" w:rsidTr="00FB3449">
        <w:trPr>
          <w:jc w:val="center"/>
        </w:trPr>
        <w:tc>
          <w:tcPr>
            <w:tcW w:w="1706" w:type="dxa"/>
          </w:tcPr>
          <w:p w14:paraId="6491616C" w14:textId="77777777" w:rsidR="003D4DF8" w:rsidRPr="003E5175" w:rsidRDefault="003D4DF8" w:rsidP="00A6387A">
            <w:pPr>
              <w:contextualSpacing/>
              <w:jc w:val="center"/>
            </w:pPr>
            <w:r w:rsidRPr="003E5175">
              <w:t>CO4</w:t>
            </w:r>
          </w:p>
        </w:tc>
        <w:tc>
          <w:tcPr>
            <w:tcW w:w="1134" w:type="dxa"/>
          </w:tcPr>
          <w:p w14:paraId="385359DB" w14:textId="77777777" w:rsidR="003D4DF8" w:rsidRPr="003E5175" w:rsidRDefault="003D4DF8" w:rsidP="00A6387A">
            <w:pPr>
              <w:contextualSpacing/>
              <w:jc w:val="center"/>
            </w:pPr>
          </w:p>
        </w:tc>
        <w:tc>
          <w:tcPr>
            <w:tcW w:w="1418" w:type="dxa"/>
          </w:tcPr>
          <w:p w14:paraId="70AAF66E" w14:textId="77777777" w:rsidR="003D4DF8" w:rsidRPr="003E5175" w:rsidRDefault="003D4DF8" w:rsidP="00A6387A">
            <w:pPr>
              <w:contextualSpacing/>
              <w:jc w:val="center"/>
            </w:pPr>
          </w:p>
        </w:tc>
        <w:tc>
          <w:tcPr>
            <w:tcW w:w="992" w:type="dxa"/>
          </w:tcPr>
          <w:p w14:paraId="69BCCBED" w14:textId="77777777" w:rsidR="003D4DF8" w:rsidRPr="003E5175" w:rsidRDefault="003D4DF8" w:rsidP="00A6387A">
            <w:pPr>
              <w:contextualSpacing/>
              <w:jc w:val="center"/>
            </w:pPr>
            <w:r>
              <w:t>20</w:t>
            </w:r>
          </w:p>
        </w:tc>
        <w:tc>
          <w:tcPr>
            <w:tcW w:w="1276" w:type="dxa"/>
          </w:tcPr>
          <w:p w14:paraId="0AE82794" w14:textId="77777777" w:rsidR="003D4DF8" w:rsidRPr="003E5175" w:rsidRDefault="003D4DF8" w:rsidP="00A6387A">
            <w:pPr>
              <w:contextualSpacing/>
              <w:jc w:val="center"/>
            </w:pPr>
          </w:p>
        </w:tc>
        <w:tc>
          <w:tcPr>
            <w:tcW w:w="992" w:type="dxa"/>
          </w:tcPr>
          <w:p w14:paraId="07432280" w14:textId="77777777" w:rsidR="003D4DF8" w:rsidRPr="003E5175" w:rsidRDefault="003D4DF8" w:rsidP="00A6387A">
            <w:pPr>
              <w:contextualSpacing/>
              <w:jc w:val="center"/>
            </w:pPr>
          </w:p>
        </w:tc>
        <w:tc>
          <w:tcPr>
            <w:tcW w:w="871" w:type="dxa"/>
          </w:tcPr>
          <w:p w14:paraId="358F31C9" w14:textId="77777777" w:rsidR="003D4DF8" w:rsidRPr="003E5175" w:rsidRDefault="003D4DF8" w:rsidP="00A6387A">
            <w:pPr>
              <w:contextualSpacing/>
              <w:jc w:val="center"/>
            </w:pPr>
          </w:p>
        </w:tc>
        <w:tc>
          <w:tcPr>
            <w:tcW w:w="2106" w:type="dxa"/>
          </w:tcPr>
          <w:p w14:paraId="5175C914" w14:textId="77777777" w:rsidR="003D4DF8" w:rsidRPr="003E5175" w:rsidRDefault="003D4DF8" w:rsidP="00A6387A">
            <w:pPr>
              <w:contextualSpacing/>
              <w:jc w:val="center"/>
            </w:pPr>
            <w:r>
              <w:t>20</w:t>
            </w:r>
          </w:p>
        </w:tc>
      </w:tr>
      <w:tr w:rsidR="003D4DF8" w:rsidRPr="003E5175" w14:paraId="65013955" w14:textId="77777777" w:rsidTr="00FB3449">
        <w:trPr>
          <w:jc w:val="center"/>
        </w:trPr>
        <w:tc>
          <w:tcPr>
            <w:tcW w:w="1706" w:type="dxa"/>
          </w:tcPr>
          <w:p w14:paraId="2F581BE8" w14:textId="77777777" w:rsidR="003D4DF8" w:rsidRPr="003E5175" w:rsidRDefault="003D4DF8" w:rsidP="00A6387A">
            <w:pPr>
              <w:contextualSpacing/>
              <w:jc w:val="center"/>
            </w:pPr>
            <w:r w:rsidRPr="003E5175">
              <w:t>CO5</w:t>
            </w:r>
          </w:p>
        </w:tc>
        <w:tc>
          <w:tcPr>
            <w:tcW w:w="1134" w:type="dxa"/>
          </w:tcPr>
          <w:p w14:paraId="6233719D" w14:textId="77777777" w:rsidR="003D4DF8" w:rsidRPr="003E5175" w:rsidRDefault="003D4DF8" w:rsidP="00A6387A">
            <w:pPr>
              <w:contextualSpacing/>
              <w:jc w:val="center"/>
            </w:pPr>
          </w:p>
        </w:tc>
        <w:tc>
          <w:tcPr>
            <w:tcW w:w="1418" w:type="dxa"/>
          </w:tcPr>
          <w:p w14:paraId="6A9A882C" w14:textId="77777777" w:rsidR="003D4DF8" w:rsidRPr="003E5175" w:rsidRDefault="003D4DF8" w:rsidP="00A6387A">
            <w:pPr>
              <w:contextualSpacing/>
              <w:jc w:val="center"/>
            </w:pPr>
            <w:r>
              <w:t>5</w:t>
            </w:r>
          </w:p>
        </w:tc>
        <w:tc>
          <w:tcPr>
            <w:tcW w:w="992" w:type="dxa"/>
          </w:tcPr>
          <w:p w14:paraId="4566EEA7" w14:textId="77777777" w:rsidR="003D4DF8" w:rsidRPr="003E5175" w:rsidRDefault="003D4DF8" w:rsidP="00A6387A">
            <w:pPr>
              <w:contextualSpacing/>
              <w:jc w:val="center"/>
            </w:pPr>
            <w:r>
              <w:t>8</w:t>
            </w:r>
          </w:p>
        </w:tc>
        <w:tc>
          <w:tcPr>
            <w:tcW w:w="1276" w:type="dxa"/>
          </w:tcPr>
          <w:p w14:paraId="18DE6160" w14:textId="77777777" w:rsidR="003D4DF8" w:rsidRPr="003E5175" w:rsidRDefault="003D4DF8" w:rsidP="00A6387A">
            <w:pPr>
              <w:contextualSpacing/>
              <w:jc w:val="center"/>
            </w:pPr>
          </w:p>
        </w:tc>
        <w:tc>
          <w:tcPr>
            <w:tcW w:w="992" w:type="dxa"/>
          </w:tcPr>
          <w:p w14:paraId="264A5826" w14:textId="77777777" w:rsidR="003D4DF8" w:rsidRPr="003E5175" w:rsidRDefault="003D4DF8" w:rsidP="00A6387A">
            <w:pPr>
              <w:contextualSpacing/>
              <w:jc w:val="center"/>
            </w:pPr>
            <w:r>
              <w:t>27</w:t>
            </w:r>
          </w:p>
        </w:tc>
        <w:tc>
          <w:tcPr>
            <w:tcW w:w="871" w:type="dxa"/>
          </w:tcPr>
          <w:p w14:paraId="0D246D18" w14:textId="77777777" w:rsidR="003D4DF8" w:rsidRPr="003E5175" w:rsidRDefault="003D4DF8" w:rsidP="00A6387A">
            <w:pPr>
              <w:contextualSpacing/>
              <w:jc w:val="center"/>
            </w:pPr>
          </w:p>
        </w:tc>
        <w:tc>
          <w:tcPr>
            <w:tcW w:w="2106" w:type="dxa"/>
          </w:tcPr>
          <w:p w14:paraId="4979E98A" w14:textId="77777777" w:rsidR="003D4DF8" w:rsidRPr="003E5175" w:rsidRDefault="003D4DF8" w:rsidP="00A6387A">
            <w:pPr>
              <w:contextualSpacing/>
              <w:jc w:val="center"/>
            </w:pPr>
            <w:r>
              <w:t>40</w:t>
            </w:r>
          </w:p>
        </w:tc>
      </w:tr>
      <w:tr w:rsidR="003D4DF8" w:rsidRPr="003E5175" w14:paraId="3778D211" w14:textId="77777777" w:rsidTr="00FB3449">
        <w:trPr>
          <w:jc w:val="center"/>
        </w:trPr>
        <w:tc>
          <w:tcPr>
            <w:tcW w:w="1706" w:type="dxa"/>
          </w:tcPr>
          <w:p w14:paraId="7B0168C9" w14:textId="77777777" w:rsidR="003D4DF8" w:rsidRPr="003E5175" w:rsidRDefault="003D4DF8" w:rsidP="00A6387A">
            <w:pPr>
              <w:contextualSpacing/>
              <w:jc w:val="center"/>
            </w:pPr>
            <w:r w:rsidRPr="003E5175">
              <w:t>CO6</w:t>
            </w:r>
          </w:p>
        </w:tc>
        <w:tc>
          <w:tcPr>
            <w:tcW w:w="1134" w:type="dxa"/>
          </w:tcPr>
          <w:p w14:paraId="001DF157" w14:textId="77777777" w:rsidR="003D4DF8" w:rsidRPr="003E5175" w:rsidRDefault="003D4DF8" w:rsidP="00A6387A">
            <w:pPr>
              <w:contextualSpacing/>
              <w:jc w:val="center"/>
            </w:pPr>
          </w:p>
        </w:tc>
        <w:tc>
          <w:tcPr>
            <w:tcW w:w="1418" w:type="dxa"/>
          </w:tcPr>
          <w:p w14:paraId="17C05613" w14:textId="77777777" w:rsidR="003D4DF8" w:rsidRPr="003E5175" w:rsidRDefault="003D4DF8" w:rsidP="00A6387A">
            <w:pPr>
              <w:contextualSpacing/>
              <w:jc w:val="center"/>
            </w:pPr>
            <w:r>
              <w:t>20</w:t>
            </w:r>
          </w:p>
        </w:tc>
        <w:tc>
          <w:tcPr>
            <w:tcW w:w="992" w:type="dxa"/>
          </w:tcPr>
          <w:p w14:paraId="48B2C49C" w14:textId="77777777" w:rsidR="003D4DF8" w:rsidRPr="003E5175" w:rsidRDefault="003D4DF8" w:rsidP="00A6387A">
            <w:pPr>
              <w:contextualSpacing/>
              <w:jc w:val="center"/>
            </w:pPr>
            <w:r>
              <w:t>20</w:t>
            </w:r>
          </w:p>
        </w:tc>
        <w:tc>
          <w:tcPr>
            <w:tcW w:w="1276" w:type="dxa"/>
          </w:tcPr>
          <w:p w14:paraId="0D2D753D" w14:textId="77777777" w:rsidR="003D4DF8" w:rsidRPr="003E5175" w:rsidRDefault="003D4DF8" w:rsidP="00A6387A">
            <w:pPr>
              <w:contextualSpacing/>
              <w:jc w:val="center"/>
            </w:pPr>
            <w:r>
              <w:t>20</w:t>
            </w:r>
          </w:p>
        </w:tc>
        <w:tc>
          <w:tcPr>
            <w:tcW w:w="992" w:type="dxa"/>
          </w:tcPr>
          <w:p w14:paraId="23F765AD" w14:textId="77777777" w:rsidR="003D4DF8" w:rsidRPr="003E5175" w:rsidRDefault="003D4DF8" w:rsidP="00A6387A">
            <w:pPr>
              <w:contextualSpacing/>
              <w:jc w:val="center"/>
            </w:pPr>
          </w:p>
        </w:tc>
        <w:tc>
          <w:tcPr>
            <w:tcW w:w="871" w:type="dxa"/>
          </w:tcPr>
          <w:p w14:paraId="65046062" w14:textId="77777777" w:rsidR="003D4DF8" w:rsidRPr="003E5175" w:rsidRDefault="003D4DF8" w:rsidP="00A6387A">
            <w:pPr>
              <w:contextualSpacing/>
              <w:jc w:val="center"/>
            </w:pPr>
          </w:p>
        </w:tc>
        <w:tc>
          <w:tcPr>
            <w:tcW w:w="2106" w:type="dxa"/>
          </w:tcPr>
          <w:p w14:paraId="73F274D4" w14:textId="77777777" w:rsidR="003D4DF8" w:rsidRPr="003E5175" w:rsidRDefault="003D4DF8" w:rsidP="00A6387A">
            <w:pPr>
              <w:contextualSpacing/>
              <w:jc w:val="center"/>
            </w:pPr>
            <w:r>
              <w:t>60</w:t>
            </w:r>
          </w:p>
        </w:tc>
      </w:tr>
      <w:tr w:rsidR="003D4DF8" w:rsidRPr="003E5175" w14:paraId="1C558ED3" w14:textId="77777777" w:rsidTr="00FB3449">
        <w:trPr>
          <w:jc w:val="center"/>
        </w:trPr>
        <w:tc>
          <w:tcPr>
            <w:tcW w:w="8389" w:type="dxa"/>
            <w:gridSpan w:val="7"/>
          </w:tcPr>
          <w:p w14:paraId="311FA321" w14:textId="77777777" w:rsidR="003D4DF8" w:rsidRPr="003E5175" w:rsidRDefault="003D4DF8" w:rsidP="00A6387A">
            <w:pPr>
              <w:contextualSpacing/>
            </w:pPr>
          </w:p>
        </w:tc>
        <w:tc>
          <w:tcPr>
            <w:tcW w:w="2106" w:type="dxa"/>
          </w:tcPr>
          <w:p w14:paraId="25C1F15F" w14:textId="77777777" w:rsidR="003D4DF8" w:rsidRPr="003E5175" w:rsidRDefault="003D4DF8" w:rsidP="00A6387A">
            <w:pPr>
              <w:contextualSpacing/>
              <w:jc w:val="center"/>
              <w:rPr>
                <w:b/>
              </w:rPr>
            </w:pPr>
            <w:r w:rsidRPr="003E5175">
              <w:rPr>
                <w:b/>
              </w:rPr>
              <w:t>180</w:t>
            </w:r>
          </w:p>
        </w:tc>
      </w:tr>
    </w:tbl>
    <w:p w14:paraId="1954E8CE" w14:textId="77777777" w:rsidR="003D4DF8" w:rsidRPr="003E5175" w:rsidRDefault="003D4DF8" w:rsidP="00A6387A">
      <w:pPr>
        <w:contextualSpacing/>
      </w:pPr>
    </w:p>
    <w:p w14:paraId="22371AB4" w14:textId="77777777" w:rsidR="003D4DF8" w:rsidRDefault="003D4DF8">
      <w:pPr>
        <w:spacing w:after="200" w:line="276" w:lineRule="auto"/>
      </w:pPr>
      <w:r>
        <w:br w:type="page"/>
      </w:r>
    </w:p>
    <w:p w14:paraId="7F334D48" w14:textId="17FB63FA" w:rsidR="003D4DF8" w:rsidRDefault="003D4DF8" w:rsidP="00064C6F">
      <w:pPr>
        <w:jc w:val="center"/>
      </w:pPr>
      <w:r w:rsidRPr="0037089B">
        <w:rPr>
          <w:noProof/>
        </w:rPr>
        <w:lastRenderedPageBreak/>
        <w:drawing>
          <wp:inline distT="0" distB="0" distL="0" distR="0" wp14:anchorId="272A546C" wp14:editId="1DF587FB">
            <wp:extent cx="4740087" cy="1178853"/>
            <wp:effectExtent l="0" t="0" r="3810" b="254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6E28C9E0" w14:textId="77777777" w:rsidR="003D4DF8" w:rsidRDefault="003D4DF8"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1E42AE" w14:paraId="186CDCB9" w14:textId="77777777" w:rsidTr="004942C8">
        <w:trPr>
          <w:trHeight w:val="397"/>
        </w:trPr>
        <w:tc>
          <w:tcPr>
            <w:tcW w:w="1696" w:type="dxa"/>
            <w:vAlign w:val="center"/>
          </w:tcPr>
          <w:p w14:paraId="2DD586FE" w14:textId="77777777" w:rsidR="003D4DF8" w:rsidRPr="00176493" w:rsidRDefault="003D4DF8" w:rsidP="004942C8">
            <w:pPr>
              <w:pStyle w:val="Title"/>
              <w:jc w:val="left"/>
              <w:rPr>
                <w:b/>
                <w:szCs w:val="24"/>
              </w:rPr>
            </w:pPr>
            <w:r w:rsidRPr="00176493">
              <w:rPr>
                <w:b/>
                <w:szCs w:val="24"/>
              </w:rPr>
              <w:t xml:space="preserve">Course Code      </w:t>
            </w:r>
          </w:p>
        </w:tc>
        <w:tc>
          <w:tcPr>
            <w:tcW w:w="6151" w:type="dxa"/>
            <w:vAlign w:val="center"/>
          </w:tcPr>
          <w:p w14:paraId="73A89869" w14:textId="77777777" w:rsidR="003D4DF8" w:rsidRPr="00176493" w:rsidRDefault="003D4DF8" w:rsidP="004942C8">
            <w:pPr>
              <w:pStyle w:val="Title"/>
              <w:jc w:val="left"/>
              <w:rPr>
                <w:b/>
                <w:szCs w:val="24"/>
              </w:rPr>
            </w:pPr>
            <w:r>
              <w:rPr>
                <w:b/>
                <w:szCs w:val="24"/>
              </w:rPr>
              <w:t>20BT3012</w:t>
            </w:r>
          </w:p>
        </w:tc>
        <w:tc>
          <w:tcPr>
            <w:tcW w:w="1504" w:type="dxa"/>
            <w:vAlign w:val="center"/>
          </w:tcPr>
          <w:p w14:paraId="25EBE1B1" w14:textId="77777777" w:rsidR="003D4DF8" w:rsidRPr="00176493" w:rsidRDefault="003D4DF8" w:rsidP="004942C8">
            <w:pPr>
              <w:pStyle w:val="Title"/>
              <w:ind w:left="-468" w:firstLine="468"/>
              <w:jc w:val="left"/>
              <w:rPr>
                <w:szCs w:val="24"/>
              </w:rPr>
            </w:pPr>
            <w:r w:rsidRPr="00176493">
              <w:rPr>
                <w:b/>
                <w:bCs/>
                <w:szCs w:val="24"/>
              </w:rPr>
              <w:t xml:space="preserve">Duration       </w:t>
            </w:r>
          </w:p>
        </w:tc>
        <w:tc>
          <w:tcPr>
            <w:tcW w:w="1056" w:type="dxa"/>
            <w:vAlign w:val="center"/>
          </w:tcPr>
          <w:p w14:paraId="653E0C5B" w14:textId="77777777" w:rsidR="003D4DF8" w:rsidRPr="00176493" w:rsidRDefault="003D4DF8" w:rsidP="004942C8">
            <w:pPr>
              <w:pStyle w:val="Title"/>
              <w:jc w:val="left"/>
              <w:rPr>
                <w:b/>
                <w:szCs w:val="24"/>
              </w:rPr>
            </w:pPr>
            <w:r w:rsidRPr="00176493">
              <w:rPr>
                <w:b/>
                <w:szCs w:val="24"/>
              </w:rPr>
              <w:t>3hrs</w:t>
            </w:r>
          </w:p>
        </w:tc>
      </w:tr>
      <w:tr w:rsidR="003D4DF8" w:rsidRPr="001E42AE" w14:paraId="281CFE2A" w14:textId="77777777" w:rsidTr="004942C8">
        <w:trPr>
          <w:trHeight w:val="397"/>
        </w:trPr>
        <w:tc>
          <w:tcPr>
            <w:tcW w:w="1696" w:type="dxa"/>
            <w:vAlign w:val="center"/>
          </w:tcPr>
          <w:p w14:paraId="235C5AA2" w14:textId="77777777" w:rsidR="003D4DF8" w:rsidRPr="00176493" w:rsidRDefault="003D4DF8" w:rsidP="004942C8">
            <w:pPr>
              <w:pStyle w:val="Title"/>
              <w:ind w:right="-160"/>
              <w:jc w:val="left"/>
              <w:rPr>
                <w:b/>
                <w:szCs w:val="24"/>
              </w:rPr>
            </w:pPr>
            <w:r w:rsidRPr="00176493">
              <w:rPr>
                <w:b/>
                <w:szCs w:val="24"/>
              </w:rPr>
              <w:t xml:space="preserve">Course Name     </w:t>
            </w:r>
          </w:p>
        </w:tc>
        <w:tc>
          <w:tcPr>
            <w:tcW w:w="6151" w:type="dxa"/>
            <w:vAlign w:val="center"/>
          </w:tcPr>
          <w:p w14:paraId="290DBFE3" w14:textId="77777777" w:rsidR="003D4DF8" w:rsidRPr="00176493" w:rsidRDefault="003D4DF8" w:rsidP="004942C8">
            <w:pPr>
              <w:pStyle w:val="Title"/>
              <w:jc w:val="left"/>
              <w:rPr>
                <w:b/>
                <w:szCs w:val="24"/>
              </w:rPr>
            </w:pPr>
            <w:r>
              <w:rPr>
                <w:b/>
                <w:szCs w:val="24"/>
              </w:rPr>
              <w:t>BIOETHICS AND BIOSAFETY</w:t>
            </w:r>
          </w:p>
        </w:tc>
        <w:tc>
          <w:tcPr>
            <w:tcW w:w="1504" w:type="dxa"/>
            <w:vAlign w:val="center"/>
          </w:tcPr>
          <w:p w14:paraId="0F872270" w14:textId="77777777" w:rsidR="003D4DF8" w:rsidRPr="00176493" w:rsidRDefault="003D4DF8" w:rsidP="004942C8">
            <w:pPr>
              <w:pStyle w:val="Title"/>
              <w:jc w:val="left"/>
              <w:rPr>
                <w:b/>
                <w:bCs/>
                <w:szCs w:val="24"/>
              </w:rPr>
            </w:pPr>
            <w:r w:rsidRPr="00176493">
              <w:rPr>
                <w:b/>
                <w:bCs/>
                <w:szCs w:val="24"/>
              </w:rPr>
              <w:t xml:space="preserve">Max. Marks </w:t>
            </w:r>
          </w:p>
        </w:tc>
        <w:tc>
          <w:tcPr>
            <w:tcW w:w="1056" w:type="dxa"/>
            <w:vAlign w:val="center"/>
          </w:tcPr>
          <w:p w14:paraId="4E40D44A" w14:textId="77777777" w:rsidR="003D4DF8" w:rsidRPr="00176493" w:rsidRDefault="003D4DF8" w:rsidP="004942C8">
            <w:pPr>
              <w:pStyle w:val="Title"/>
              <w:jc w:val="left"/>
              <w:rPr>
                <w:b/>
                <w:szCs w:val="24"/>
              </w:rPr>
            </w:pPr>
            <w:r w:rsidRPr="00176493">
              <w:rPr>
                <w:b/>
                <w:szCs w:val="24"/>
              </w:rPr>
              <w:t>100</w:t>
            </w:r>
          </w:p>
        </w:tc>
      </w:tr>
    </w:tbl>
    <w:p w14:paraId="7B4F5E95" w14:textId="77777777" w:rsidR="003D4DF8" w:rsidRDefault="003D4DF8" w:rsidP="00856324"/>
    <w:tbl>
      <w:tblPr>
        <w:tblStyle w:val="TableGrid"/>
        <w:tblW w:w="5153" w:type="pct"/>
        <w:tblLook w:val="04A0" w:firstRow="1" w:lastRow="0" w:firstColumn="1" w:lastColumn="0" w:noHBand="0" w:noVBand="1"/>
      </w:tblPr>
      <w:tblGrid>
        <w:gridCol w:w="570"/>
        <w:gridCol w:w="396"/>
        <w:gridCol w:w="7034"/>
        <w:gridCol w:w="925"/>
        <w:gridCol w:w="663"/>
        <w:gridCol w:w="896"/>
      </w:tblGrid>
      <w:tr w:rsidR="003D4DF8" w:rsidRPr="00BA50B9" w14:paraId="09AD4B44" w14:textId="77777777" w:rsidTr="00064C6F">
        <w:trPr>
          <w:trHeight w:val="552"/>
        </w:trPr>
        <w:tc>
          <w:tcPr>
            <w:tcW w:w="272" w:type="pct"/>
            <w:vAlign w:val="center"/>
          </w:tcPr>
          <w:p w14:paraId="2EEC655A" w14:textId="77777777" w:rsidR="003D4DF8" w:rsidRPr="006272BC" w:rsidRDefault="003D4DF8" w:rsidP="00064C6F">
            <w:pPr>
              <w:jc w:val="center"/>
              <w:rPr>
                <w:b/>
                <w:sz w:val="22"/>
                <w:szCs w:val="22"/>
              </w:rPr>
            </w:pPr>
            <w:r w:rsidRPr="00111D43">
              <w:rPr>
                <w:b/>
              </w:rPr>
              <w:t>Q. No.</w:t>
            </w:r>
          </w:p>
        </w:tc>
        <w:tc>
          <w:tcPr>
            <w:tcW w:w="3544" w:type="pct"/>
            <w:gridSpan w:val="2"/>
            <w:vAlign w:val="center"/>
          </w:tcPr>
          <w:p w14:paraId="3DF904D6" w14:textId="77777777" w:rsidR="003D4DF8" w:rsidRPr="006272BC" w:rsidRDefault="003D4DF8" w:rsidP="00064C6F">
            <w:pPr>
              <w:jc w:val="center"/>
              <w:rPr>
                <w:b/>
                <w:sz w:val="22"/>
                <w:szCs w:val="22"/>
              </w:rPr>
            </w:pPr>
            <w:r w:rsidRPr="00111D43">
              <w:rPr>
                <w:b/>
              </w:rPr>
              <w:t>Questions</w:t>
            </w:r>
          </w:p>
        </w:tc>
        <w:tc>
          <w:tcPr>
            <w:tcW w:w="441" w:type="pct"/>
            <w:vAlign w:val="center"/>
          </w:tcPr>
          <w:p w14:paraId="153B691A" w14:textId="77777777" w:rsidR="003D4DF8" w:rsidRPr="006272BC" w:rsidRDefault="003D4DF8" w:rsidP="00064C6F">
            <w:pPr>
              <w:jc w:val="center"/>
              <w:rPr>
                <w:b/>
                <w:sz w:val="22"/>
                <w:szCs w:val="22"/>
              </w:rPr>
            </w:pPr>
            <w:r w:rsidRPr="00111D43">
              <w:rPr>
                <w:b/>
              </w:rPr>
              <w:t>CO</w:t>
            </w:r>
          </w:p>
        </w:tc>
        <w:tc>
          <w:tcPr>
            <w:tcW w:w="316" w:type="pct"/>
            <w:vAlign w:val="center"/>
          </w:tcPr>
          <w:p w14:paraId="233BB861" w14:textId="77777777" w:rsidR="003D4DF8" w:rsidRPr="006272BC" w:rsidRDefault="003D4DF8" w:rsidP="00064C6F">
            <w:pPr>
              <w:jc w:val="center"/>
              <w:rPr>
                <w:b/>
                <w:sz w:val="22"/>
                <w:szCs w:val="22"/>
              </w:rPr>
            </w:pPr>
            <w:r w:rsidRPr="00111D43">
              <w:rPr>
                <w:b/>
              </w:rPr>
              <w:t>BL</w:t>
            </w:r>
          </w:p>
        </w:tc>
        <w:tc>
          <w:tcPr>
            <w:tcW w:w="427" w:type="pct"/>
            <w:vAlign w:val="center"/>
          </w:tcPr>
          <w:p w14:paraId="451D21FA" w14:textId="77777777" w:rsidR="003D4DF8" w:rsidRPr="006272BC" w:rsidRDefault="003D4DF8" w:rsidP="00064C6F">
            <w:pPr>
              <w:jc w:val="center"/>
              <w:rPr>
                <w:b/>
                <w:sz w:val="22"/>
                <w:szCs w:val="22"/>
              </w:rPr>
            </w:pPr>
            <w:r w:rsidRPr="00111D43">
              <w:rPr>
                <w:b/>
              </w:rPr>
              <w:t>Marks</w:t>
            </w:r>
          </w:p>
        </w:tc>
      </w:tr>
      <w:tr w:rsidR="003D4DF8" w:rsidRPr="00BA50B9" w14:paraId="6FFCC169" w14:textId="77777777" w:rsidTr="00064C6F">
        <w:trPr>
          <w:trHeight w:val="552"/>
        </w:trPr>
        <w:tc>
          <w:tcPr>
            <w:tcW w:w="5000" w:type="pct"/>
            <w:gridSpan w:val="6"/>
          </w:tcPr>
          <w:p w14:paraId="582D2234" w14:textId="77777777" w:rsidR="003D4DF8" w:rsidRPr="00707678" w:rsidRDefault="003D4DF8"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56860F10" w14:textId="77777777" w:rsidR="003D4DF8" w:rsidRPr="00BA50B9" w:rsidRDefault="003D4DF8" w:rsidP="00353AA8">
            <w:pPr>
              <w:jc w:val="center"/>
              <w:rPr>
                <w:b/>
              </w:rPr>
            </w:pPr>
            <w:r>
              <w:rPr>
                <w:b/>
              </w:rPr>
              <w:t>(Answer all the Questions)</w:t>
            </w:r>
          </w:p>
        </w:tc>
      </w:tr>
      <w:tr w:rsidR="003D4DF8" w:rsidRPr="00BA50B9" w14:paraId="22C2B2DD" w14:textId="77777777" w:rsidTr="00064C6F">
        <w:trPr>
          <w:trHeight w:val="397"/>
        </w:trPr>
        <w:tc>
          <w:tcPr>
            <w:tcW w:w="272" w:type="pct"/>
          </w:tcPr>
          <w:p w14:paraId="4E94C8DD" w14:textId="77777777" w:rsidR="003D4DF8" w:rsidRPr="00BA50B9" w:rsidRDefault="003D4DF8" w:rsidP="004942C8">
            <w:pPr>
              <w:jc w:val="center"/>
            </w:pPr>
            <w:r w:rsidRPr="00BA50B9">
              <w:t>1.</w:t>
            </w:r>
          </w:p>
        </w:tc>
        <w:tc>
          <w:tcPr>
            <w:tcW w:w="189" w:type="pct"/>
          </w:tcPr>
          <w:p w14:paraId="3CEA9988" w14:textId="77777777" w:rsidR="003D4DF8" w:rsidRPr="00BA50B9" w:rsidRDefault="003D4DF8" w:rsidP="004942C8">
            <w:pPr>
              <w:jc w:val="center"/>
            </w:pPr>
          </w:p>
        </w:tc>
        <w:tc>
          <w:tcPr>
            <w:tcW w:w="3355" w:type="pct"/>
          </w:tcPr>
          <w:p w14:paraId="0F10C8AE" w14:textId="77777777" w:rsidR="003D4DF8" w:rsidRPr="00BA50B9" w:rsidRDefault="003D4DF8" w:rsidP="004942C8">
            <w:pPr>
              <w:jc w:val="both"/>
            </w:pPr>
            <w:r>
              <w:t xml:space="preserve">Illustrate the biosafety guidelines for handling and disposal of hazardous substances in rDNA research with suitable examples.  </w:t>
            </w:r>
          </w:p>
        </w:tc>
        <w:tc>
          <w:tcPr>
            <w:tcW w:w="441" w:type="pct"/>
          </w:tcPr>
          <w:p w14:paraId="11EF7FA0" w14:textId="77777777" w:rsidR="003D4DF8" w:rsidRDefault="003D4DF8" w:rsidP="004942C8">
            <w:pPr>
              <w:jc w:val="center"/>
            </w:pPr>
            <w:r w:rsidRPr="009B21A6">
              <w:t>CO</w:t>
            </w:r>
            <w:r>
              <w:t>1</w:t>
            </w:r>
          </w:p>
        </w:tc>
        <w:tc>
          <w:tcPr>
            <w:tcW w:w="316" w:type="pct"/>
          </w:tcPr>
          <w:p w14:paraId="2BFFCA62" w14:textId="77777777" w:rsidR="003D4DF8" w:rsidRPr="00BA50B9" w:rsidRDefault="003D4DF8" w:rsidP="004942C8">
            <w:pPr>
              <w:jc w:val="center"/>
            </w:pPr>
            <w:r>
              <w:t>An</w:t>
            </w:r>
          </w:p>
        </w:tc>
        <w:tc>
          <w:tcPr>
            <w:tcW w:w="427" w:type="pct"/>
          </w:tcPr>
          <w:p w14:paraId="0F03E05B" w14:textId="77777777" w:rsidR="003D4DF8" w:rsidRPr="00BA50B9" w:rsidRDefault="003D4DF8" w:rsidP="004942C8">
            <w:pPr>
              <w:jc w:val="center"/>
            </w:pPr>
            <w:r>
              <w:t>20</w:t>
            </w:r>
          </w:p>
        </w:tc>
      </w:tr>
      <w:tr w:rsidR="003D4DF8" w:rsidRPr="00BA50B9" w14:paraId="21BD5FEA" w14:textId="77777777" w:rsidTr="00064C6F">
        <w:trPr>
          <w:trHeight w:val="397"/>
        </w:trPr>
        <w:tc>
          <w:tcPr>
            <w:tcW w:w="272" w:type="pct"/>
          </w:tcPr>
          <w:p w14:paraId="22549DC8" w14:textId="77777777" w:rsidR="003D4DF8" w:rsidRPr="00BA50B9" w:rsidRDefault="003D4DF8" w:rsidP="004942C8">
            <w:pPr>
              <w:jc w:val="center"/>
            </w:pPr>
          </w:p>
        </w:tc>
        <w:tc>
          <w:tcPr>
            <w:tcW w:w="189" w:type="pct"/>
          </w:tcPr>
          <w:p w14:paraId="2335BECD" w14:textId="77777777" w:rsidR="003D4DF8" w:rsidRDefault="003D4DF8" w:rsidP="004942C8">
            <w:pPr>
              <w:jc w:val="center"/>
            </w:pPr>
          </w:p>
        </w:tc>
        <w:tc>
          <w:tcPr>
            <w:tcW w:w="3355" w:type="pct"/>
          </w:tcPr>
          <w:p w14:paraId="5FE57A57" w14:textId="77777777" w:rsidR="003D4DF8" w:rsidRPr="00AA17F5" w:rsidRDefault="003D4DF8" w:rsidP="004942C8">
            <w:pPr>
              <w:jc w:val="center"/>
              <w:rPr>
                <w:b/>
                <w:bCs/>
              </w:rPr>
            </w:pPr>
            <w:r w:rsidRPr="00AA17F5">
              <w:rPr>
                <w:b/>
                <w:bCs/>
              </w:rPr>
              <w:t>(OR)</w:t>
            </w:r>
          </w:p>
        </w:tc>
        <w:tc>
          <w:tcPr>
            <w:tcW w:w="441" w:type="pct"/>
          </w:tcPr>
          <w:p w14:paraId="01933A78" w14:textId="77777777" w:rsidR="003D4DF8" w:rsidRPr="00BA50B9" w:rsidRDefault="003D4DF8" w:rsidP="004942C8">
            <w:pPr>
              <w:jc w:val="center"/>
            </w:pPr>
          </w:p>
        </w:tc>
        <w:tc>
          <w:tcPr>
            <w:tcW w:w="316" w:type="pct"/>
          </w:tcPr>
          <w:p w14:paraId="0836BF6D" w14:textId="77777777" w:rsidR="003D4DF8" w:rsidRPr="00BA50B9" w:rsidRDefault="003D4DF8" w:rsidP="004942C8">
            <w:pPr>
              <w:jc w:val="center"/>
            </w:pPr>
          </w:p>
        </w:tc>
        <w:tc>
          <w:tcPr>
            <w:tcW w:w="427" w:type="pct"/>
          </w:tcPr>
          <w:p w14:paraId="375A640F" w14:textId="77777777" w:rsidR="003D4DF8" w:rsidRPr="00BA50B9" w:rsidRDefault="003D4DF8" w:rsidP="004942C8">
            <w:pPr>
              <w:jc w:val="center"/>
            </w:pPr>
          </w:p>
        </w:tc>
      </w:tr>
      <w:tr w:rsidR="003D4DF8" w:rsidRPr="00BA50B9" w14:paraId="3FF11F26" w14:textId="77777777" w:rsidTr="00064C6F">
        <w:trPr>
          <w:trHeight w:val="397"/>
        </w:trPr>
        <w:tc>
          <w:tcPr>
            <w:tcW w:w="272" w:type="pct"/>
          </w:tcPr>
          <w:p w14:paraId="791568AC" w14:textId="77777777" w:rsidR="003D4DF8" w:rsidRPr="00BA50B9" w:rsidRDefault="003D4DF8" w:rsidP="004942C8">
            <w:pPr>
              <w:jc w:val="center"/>
            </w:pPr>
            <w:r>
              <w:t>2</w:t>
            </w:r>
            <w:r w:rsidRPr="00BA50B9">
              <w:t>.</w:t>
            </w:r>
          </w:p>
        </w:tc>
        <w:tc>
          <w:tcPr>
            <w:tcW w:w="189" w:type="pct"/>
          </w:tcPr>
          <w:p w14:paraId="455D986D" w14:textId="77777777" w:rsidR="003D4DF8" w:rsidRPr="00BA50B9" w:rsidRDefault="003D4DF8" w:rsidP="004942C8">
            <w:pPr>
              <w:jc w:val="center"/>
            </w:pPr>
          </w:p>
        </w:tc>
        <w:tc>
          <w:tcPr>
            <w:tcW w:w="3355" w:type="pct"/>
          </w:tcPr>
          <w:p w14:paraId="32AD76DF" w14:textId="77777777" w:rsidR="003D4DF8" w:rsidRPr="00BA50B9" w:rsidRDefault="003D4DF8" w:rsidP="004942C8">
            <w:pPr>
              <w:jc w:val="both"/>
            </w:pPr>
            <w:r>
              <w:t xml:space="preserve">Discuss the good laboratory practices to be adapted in genetic engineering laboratory. </w:t>
            </w:r>
          </w:p>
        </w:tc>
        <w:tc>
          <w:tcPr>
            <w:tcW w:w="441" w:type="pct"/>
          </w:tcPr>
          <w:p w14:paraId="43B62AB8" w14:textId="77777777" w:rsidR="003D4DF8" w:rsidRDefault="003D4DF8" w:rsidP="004942C8">
            <w:pPr>
              <w:jc w:val="center"/>
            </w:pPr>
            <w:r w:rsidRPr="009B21A6">
              <w:t>CO</w:t>
            </w:r>
            <w:r>
              <w:t>2</w:t>
            </w:r>
          </w:p>
        </w:tc>
        <w:tc>
          <w:tcPr>
            <w:tcW w:w="316" w:type="pct"/>
          </w:tcPr>
          <w:p w14:paraId="3E91A94A" w14:textId="77777777" w:rsidR="003D4DF8" w:rsidRPr="00BA50B9" w:rsidRDefault="003D4DF8" w:rsidP="004942C8">
            <w:pPr>
              <w:jc w:val="center"/>
            </w:pPr>
            <w:r>
              <w:t>U</w:t>
            </w:r>
          </w:p>
        </w:tc>
        <w:tc>
          <w:tcPr>
            <w:tcW w:w="427" w:type="pct"/>
          </w:tcPr>
          <w:p w14:paraId="75184A8E" w14:textId="77777777" w:rsidR="003D4DF8" w:rsidRPr="00BA50B9" w:rsidRDefault="003D4DF8" w:rsidP="004942C8">
            <w:pPr>
              <w:jc w:val="center"/>
            </w:pPr>
            <w:r>
              <w:t>20</w:t>
            </w:r>
          </w:p>
        </w:tc>
      </w:tr>
      <w:tr w:rsidR="003D4DF8" w:rsidRPr="00BA50B9" w14:paraId="1F733E59" w14:textId="77777777" w:rsidTr="00064C6F">
        <w:trPr>
          <w:trHeight w:val="397"/>
        </w:trPr>
        <w:tc>
          <w:tcPr>
            <w:tcW w:w="272" w:type="pct"/>
          </w:tcPr>
          <w:p w14:paraId="2044CE7F" w14:textId="77777777" w:rsidR="003D4DF8" w:rsidRPr="00BA50B9" w:rsidRDefault="003D4DF8" w:rsidP="004942C8">
            <w:pPr>
              <w:jc w:val="center"/>
            </w:pPr>
          </w:p>
        </w:tc>
        <w:tc>
          <w:tcPr>
            <w:tcW w:w="189" w:type="pct"/>
          </w:tcPr>
          <w:p w14:paraId="0AB2A1E0" w14:textId="77777777" w:rsidR="003D4DF8" w:rsidRPr="00BA50B9" w:rsidRDefault="003D4DF8" w:rsidP="004942C8">
            <w:pPr>
              <w:jc w:val="center"/>
            </w:pPr>
          </w:p>
        </w:tc>
        <w:tc>
          <w:tcPr>
            <w:tcW w:w="3355" w:type="pct"/>
          </w:tcPr>
          <w:p w14:paraId="01F8C9A6" w14:textId="77777777" w:rsidR="003D4DF8" w:rsidRPr="00BA50B9" w:rsidRDefault="003D4DF8" w:rsidP="004942C8">
            <w:pPr>
              <w:jc w:val="center"/>
            </w:pPr>
          </w:p>
        </w:tc>
        <w:tc>
          <w:tcPr>
            <w:tcW w:w="441" w:type="pct"/>
          </w:tcPr>
          <w:p w14:paraId="405C8C6B" w14:textId="77777777" w:rsidR="003D4DF8" w:rsidRPr="00BA50B9" w:rsidRDefault="003D4DF8" w:rsidP="004942C8">
            <w:pPr>
              <w:jc w:val="center"/>
            </w:pPr>
          </w:p>
        </w:tc>
        <w:tc>
          <w:tcPr>
            <w:tcW w:w="316" w:type="pct"/>
          </w:tcPr>
          <w:p w14:paraId="3983B7AB" w14:textId="77777777" w:rsidR="003D4DF8" w:rsidRPr="00BA50B9" w:rsidRDefault="003D4DF8" w:rsidP="004942C8">
            <w:pPr>
              <w:jc w:val="center"/>
            </w:pPr>
          </w:p>
        </w:tc>
        <w:tc>
          <w:tcPr>
            <w:tcW w:w="427" w:type="pct"/>
          </w:tcPr>
          <w:p w14:paraId="0D2A00F4" w14:textId="77777777" w:rsidR="003D4DF8" w:rsidRPr="00BA50B9" w:rsidRDefault="003D4DF8" w:rsidP="0015584F"/>
        </w:tc>
      </w:tr>
      <w:tr w:rsidR="003D4DF8" w:rsidRPr="00BA50B9" w14:paraId="49B302CA" w14:textId="77777777" w:rsidTr="00064C6F">
        <w:trPr>
          <w:trHeight w:val="397"/>
        </w:trPr>
        <w:tc>
          <w:tcPr>
            <w:tcW w:w="272" w:type="pct"/>
          </w:tcPr>
          <w:p w14:paraId="232BAE88" w14:textId="77777777" w:rsidR="003D4DF8" w:rsidRPr="00BA50B9" w:rsidRDefault="003D4DF8" w:rsidP="004942C8">
            <w:pPr>
              <w:jc w:val="center"/>
            </w:pPr>
            <w:r>
              <w:t>3</w:t>
            </w:r>
            <w:r w:rsidRPr="00BA50B9">
              <w:t>.</w:t>
            </w:r>
          </w:p>
        </w:tc>
        <w:tc>
          <w:tcPr>
            <w:tcW w:w="189" w:type="pct"/>
          </w:tcPr>
          <w:p w14:paraId="5DD354D9" w14:textId="77777777" w:rsidR="003D4DF8" w:rsidRPr="00BA50B9" w:rsidRDefault="003D4DF8" w:rsidP="004942C8">
            <w:pPr>
              <w:jc w:val="center"/>
            </w:pPr>
            <w:r w:rsidRPr="00BA50B9">
              <w:t>a.</w:t>
            </w:r>
          </w:p>
        </w:tc>
        <w:tc>
          <w:tcPr>
            <w:tcW w:w="3355" w:type="pct"/>
          </w:tcPr>
          <w:p w14:paraId="0F6AE094" w14:textId="77777777" w:rsidR="003D4DF8" w:rsidRPr="00BA50B9" w:rsidRDefault="003D4DF8" w:rsidP="004942C8">
            <w:pPr>
              <w:jc w:val="both"/>
            </w:pPr>
            <w:r>
              <w:t xml:space="preserve">Summarize the steps involved in filing of PCT application and grading of patent. </w:t>
            </w:r>
          </w:p>
        </w:tc>
        <w:tc>
          <w:tcPr>
            <w:tcW w:w="441" w:type="pct"/>
          </w:tcPr>
          <w:p w14:paraId="123635C8" w14:textId="77777777" w:rsidR="003D4DF8" w:rsidRDefault="003D4DF8" w:rsidP="004942C8">
            <w:pPr>
              <w:jc w:val="center"/>
            </w:pPr>
            <w:r w:rsidRPr="009B21A6">
              <w:t>CO</w:t>
            </w:r>
            <w:r>
              <w:t>3</w:t>
            </w:r>
          </w:p>
        </w:tc>
        <w:tc>
          <w:tcPr>
            <w:tcW w:w="316" w:type="pct"/>
          </w:tcPr>
          <w:p w14:paraId="44B9ECFB" w14:textId="77777777" w:rsidR="003D4DF8" w:rsidRPr="00BA50B9" w:rsidRDefault="003D4DF8" w:rsidP="004942C8">
            <w:pPr>
              <w:jc w:val="center"/>
            </w:pPr>
            <w:r>
              <w:t>U</w:t>
            </w:r>
          </w:p>
        </w:tc>
        <w:tc>
          <w:tcPr>
            <w:tcW w:w="427" w:type="pct"/>
          </w:tcPr>
          <w:p w14:paraId="2BC54349" w14:textId="77777777" w:rsidR="003D4DF8" w:rsidRPr="00BA50B9" w:rsidRDefault="003D4DF8" w:rsidP="004942C8">
            <w:pPr>
              <w:jc w:val="center"/>
            </w:pPr>
            <w:r>
              <w:t>10</w:t>
            </w:r>
          </w:p>
        </w:tc>
      </w:tr>
      <w:tr w:rsidR="003D4DF8" w:rsidRPr="00BA50B9" w14:paraId="7C928CB1" w14:textId="77777777" w:rsidTr="00064C6F">
        <w:trPr>
          <w:trHeight w:val="397"/>
        </w:trPr>
        <w:tc>
          <w:tcPr>
            <w:tcW w:w="272" w:type="pct"/>
          </w:tcPr>
          <w:p w14:paraId="737ECCDB" w14:textId="77777777" w:rsidR="003D4DF8" w:rsidRDefault="003D4DF8" w:rsidP="004942C8">
            <w:pPr>
              <w:jc w:val="center"/>
            </w:pPr>
          </w:p>
        </w:tc>
        <w:tc>
          <w:tcPr>
            <w:tcW w:w="189" w:type="pct"/>
          </w:tcPr>
          <w:p w14:paraId="6285E6B7" w14:textId="77777777" w:rsidR="003D4DF8" w:rsidRPr="00BA50B9" w:rsidRDefault="003D4DF8" w:rsidP="004942C8">
            <w:pPr>
              <w:jc w:val="center"/>
            </w:pPr>
            <w:r>
              <w:t>b.</w:t>
            </w:r>
          </w:p>
        </w:tc>
        <w:tc>
          <w:tcPr>
            <w:tcW w:w="3355" w:type="pct"/>
          </w:tcPr>
          <w:p w14:paraId="45F0EFBE" w14:textId="77777777" w:rsidR="003D4DF8" w:rsidRDefault="003D4DF8" w:rsidP="004942C8">
            <w:pPr>
              <w:jc w:val="both"/>
            </w:pPr>
            <w:r>
              <w:t>Debate on traditional knowledge and geographical indications in relation to IPR in India.</w:t>
            </w:r>
          </w:p>
        </w:tc>
        <w:tc>
          <w:tcPr>
            <w:tcW w:w="441" w:type="pct"/>
          </w:tcPr>
          <w:p w14:paraId="472A3021" w14:textId="77777777" w:rsidR="003D4DF8" w:rsidRPr="009B21A6" w:rsidRDefault="003D4DF8" w:rsidP="004942C8">
            <w:pPr>
              <w:jc w:val="center"/>
            </w:pPr>
            <w:r>
              <w:t>CO3</w:t>
            </w:r>
          </w:p>
        </w:tc>
        <w:tc>
          <w:tcPr>
            <w:tcW w:w="316" w:type="pct"/>
          </w:tcPr>
          <w:p w14:paraId="38852F3D" w14:textId="77777777" w:rsidR="003D4DF8" w:rsidRDefault="003D4DF8" w:rsidP="004942C8">
            <w:pPr>
              <w:jc w:val="center"/>
            </w:pPr>
            <w:r>
              <w:t>E</w:t>
            </w:r>
          </w:p>
        </w:tc>
        <w:tc>
          <w:tcPr>
            <w:tcW w:w="427" w:type="pct"/>
          </w:tcPr>
          <w:p w14:paraId="68721B69" w14:textId="77777777" w:rsidR="003D4DF8" w:rsidRDefault="003D4DF8" w:rsidP="004942C8">
            <w:pPr>
              <w:jc w:val="center"/>
            </w:pPr>
            <w:r>
              <w:t>10</w:t>
            </w:r>
          </w:p>
        </w:tc>
      </w:tr>
      <w:tr w:rsidR="003D4DF8" w:rsidRPr="00BA50B9" w14:paraId="7F903B52" w14:textId="77777777" w:rsidTr="00064C6F">
        <w:trPr>
          <w:trHeight w:val="397"/>
        </w:trPr>
        <w:tc>
          <w:tcPr>
            <w:tcW w:w="272" w:type="pct"/>
          </w:tcPr>
          <w:p w14:paraId="1D2C64AE" w14:textId="77777777" w:rsidR="003D4DF8" w:rsidRPr="00BA50B9" w:rsidRDefault="003D4DF8" w:rsidP="004942C8"/>
        </w:tc>
        <w:tc>
          <w:tcPr>
            <w:tcW w:w="189" w:type="pct"/>
          </w:tcPr>
          <w:p w14:paraId="4B1F1CC9" w14:textId="77777777" w:rsidR="003D4DF8" w:rsidRDefault="003D4DF8" w:rsidP="004942C8">
            <w:pPr>
              <w:jc w:val="center"/>
            </w:pPr>
          </w:p>
        </w:tc>
        <w:tc>
          <w:tcPr>
            <w:tcW w:w="3355" w:type="pct"/>
          </w:tcPr>
          <w:p w14:paraId="03A01FFE" w14:textId="77777777" w:rsidR="003D4DF8" w:rsidRPr="00BA50B9" w:rsidRDefault="003D4DF8" w:rsidP="004942C8">
            <w:pPr>
              <w:jc w:val="center"/>
            </w:pPr>
            <w:r w:rsidRPr="00AA17F5">
              <w:rPr>
                <w:b/>
                <w:bCs/>
              </w:rPr>
              <w:t>(OR)</w:t>
            </w:r>
          </w:p>
        </w:tc>
        <w:tc>
          <w:tcPr>
            <w:tcW w:w="441" w:type="pct"/>
          </w:tcPr>
          <w:p w14:paraId="30F80600" w14:textId="77777777" w:rsidR="003D4DF8" w:rsidRPr="00BA50B9" w:rsidRDefault="003D4DF8" w:rsidP="004942C8">
            <w:pPr>
              <w:jc w:val="center"/>
            </w:pPr>
          </w:p>
        </w:tc>
        <w:tc>
          <w:tcPr>
            <w:tcW w:w="316" w:type="pct"/>
          </w:tcPr>
          <w:p w14:paraId="360B06B7" w14:textId="77777777" w:rsidR="003D4DF8" w:rsidRPr="00BA50B9" w:rsidRDefault="003D4DF8" w:rsidP="004942C8">
            <w:pPr>
              <w:jc w:val="center"/>
            </w:pPr>
          </w:p>
        </w:tc>
        <w:tc>
          <w:tcPr>
            <w:tcW w:w="427" w:type="pct"/>
          </w:tcPr>
          <w:p w14:paraId="600D76B7" w14:textId="77777777" w:rsidR="003D4DF8" w:rsidRPr="00BA50B9" w:rsidRDefault="003D4DF8" w:rsidP="004942C8">
            <w:pPr>
              <w:jc w:val="center"/>
            </w:pPr>
          </w:p>
        </w:tc>
      </w:tr>
      <w:tr w:rsidR="003D4DF8" w:rsidRPr="00BA50B9" w14:paraId="632B186E" w14:textId="77777777" w:rsidTr="00064C6F">
        <w:trPr>
          <w:trHeight w:val="397"/>
        </w:trPr>
        <w:tc>
          <w:tcPr>
            <w:tcW w:w="272" w:type="pct"/>
          </w:tcPr>
          <w:p w14:paraId="5B40A7C2" w14:textId="77777777" w:rsidR="003D4DF8" w:rsidRPr="00BA50B9" w:rsidRDefault="003D4DF8" w:rsidP="004942C8">
            <w:pPr>
              <w:jc w:val="center"/>
            </w:pPr>
            <w:r>
              <w:t>4</w:t>
            </w:r>
            <w:r w:rsidRPr="00BA50B9">
              <w:t>.</w:t>
            </w:r>
          </w:p>
        </w:tc>
        <w:tc>
          <w:tcPr>
            <w:tcW w:w="189" w:type="pct"/>
          </w:tcPr>
          <w:p w14:paraId="5A7097C4" w14:textId="77777777" w:rsidR="003D4DF8" w:rsidRPr="00BA50B9" w:rsidRDefault="003D4DF8" w:rsidP="004942C8">
            <w:pPr>
              <w:jc w:val="center"/>
            </w:pPr>
          </w:p>
        </w:tc>
        <w:tc>
          <w:tcPr>
            <w:tcW w:w="3355" w:type="pct"/>
          </w:tcPr>
          <w:p w14:paraId="2C7B0F53" w14:textId="77777777" w:rsidR="003D4DF8" w:rsidRPr="00BA50B9" w:rsidRDefault="003D4DF8" w:rsidP="004942C8">
            <w:pPr>
              <w:jc w:val="both"/>
            </w:pPr>
            <w:r>
              <w:t xml:space="preserve">Illustrate the role of IPR in the current scenario of rDNA research in Biotechnology. </w:t>
            </w:r>
          </w:p>
        </w:tc>
        <w:tc>
          <w:tcPr>
            <w:tcW w:w="441" w:type="pct"/>
          </w:tcPr>
          <w:p w14:paraId="0807A3D2" w14:textId="77777777" w:rsidR="003D4DF8" w:rsidRDefault="003D4DF8" w:rsidP="004942C8">
            <w:pPr>
              <w:jc w:val="center"/>
            </w:pPr>
            <w:r w:rsidRPr="009B21A6">
              <w:t>CO</w:t>
            </w:r>
            <w:r>
              <w:t>3</w:t>
            </w:r>
          </w:p>
        </w:tc>
        <w:tc>
          <w:tcPr>
            <w:tcW w:w="316" w:type="pct"/>
          </w:tcPr>
          <w:p w14:paraId="28245967" w14:textId="77777777" w:rsidR="003D4DF8" w:rsidRPr="00BA50B9" w:rsidRDefault="003D4DF8" w:rsidP="004942C8">
            <w:pPr>
              <w:jc w:val="center"/>
            </w:pPr>
            <w:r>
              <w:t>An</w:t>
            </w:r>
          </w:p>
        </w:tc>
        <w:tc>
          <w:tcPr>
            <w:tcW w:w="427" w:type="pct"/>
          </w:tcPr>
          <w:p w14:paraId="15867B0B" w14:textId="77777777" w:rsidR="003D4DF8" w:rsidRPr="00BA50B9" w:rsidRDefault="003D4DF8" w:rsidP="004942C8">
            <w:pPr>
              <w:jc w:val="center"/>
            </w:pPr>
            <w:r>
              <w:t>20</w:t>
            </w:r>
          </w:p>
        </w:tc>
      </w:tr>
      <w:tr w:rsidR="003D4DF8" w:rsidRPr="00BA50B9" w14:paraId="55A0171A" w14:textId="77777777" w:rsidTr="00064C6F">
        <w:trPr>
          <w:trHeight w:val="397"/>
        </w:trPr>
        <w:tc>
          <w:tcPr>
            <w:tcW w:w="272" w:type="pct"/>
          </w:tcPr>
          <w:p w14:paraId="07552016" w14:textId="77777777" w:rsidR="003D4DF8" w:rsidRPr="00BA50B9" w:rsidRDefault="003D4DF8" w:rsidP="004942C8">
            <w:pPr>
              <w:jc w:val="center"/>
            </w:pPr>
          </w:p>
        </w:tc>
        <w:tc>
          <w:tcPr>
            <w:tcW w:w="189" w:type="pct"/>
          </w:tcPr>
          <w:p w14:paraId="67BCA396" w14:textId="77777777" w:rsidR="003D4DF8" w:rsidRDefault="003D4DF8" w:rsidP="004942C8">
            <w:pPr>
              <w:jc w:val="center"/>
            </w:pPr>
          </w:p>
        </w:tc>
        <w:tc>
          <w:tcPr>
            <w:tcW w:w="3355" w:type="pct"/>
          </w:tcPr>
          <w:p w14:paraId="4ADCA927" w14:textId="77777777" w:rsidR="003D4DF8" w:rsidRPr="00BA50B9" w:rsidRDefault="003D4DF8" w:rsidP="004942C8">
            <w:pPr>
              <w:jc w:val="center"/>
            </w:pPr>
          </w:p>
        </w:tc>
        <w:tc>
          <w:tcPr>
            <w:tcW w:w="441" w:type="pct"/>
          </w:tcPr>
          <w:p w14:paraId="0E521A15" w14:textId="77777777" w:rsidR="003D4DF8" w:rsidRPr="00BA50B9" w:rsidRDefault="003D4DF8" w:rsidP="004942C8">
            <w:pPr>
              <w:jc w:val="center"/>
            </w:pPr>
          </w:p>
        </w:tc>
        <w:tc>
          <w:tcPr>
            <w:tcW w:w="316" w:type="pct"/>
          </w:tcPr>
          <w:p w14:paraId="7EBF5418" w14:textId="77777777" w:rsidR="003D4DF8" w:rsidRPr="00BA50B9" w:rsidRDefault="003D4DF8" w:rsidP="004942C8">
            <w:pPr>
              <w:jc w:val="center"/>
            </w:pPr>
          </w:p>
        </w:tc>
        <w:tc>
          <w:tcPr>
            <w:tcW w:w="427" w:type="pct"/>
          </w:tcPr>
          <w:p w14:paraId="0D0A0CF7" w14:textId="77777777" w:rsidR="003D4DF8" w:rsidRPr="00BA50B9" w:rsidRDefault="003D4DF8" w:rsidP="004942C8">
            <w:pPr>
              <w:jc w:val="center"/>
            </w:pPr>
          </w:p>
        </w:tc>
      </w:tr>
      <w:tr w:rsidR="003D4DF8" w:rsidRPr="00BA50B9" w14:paraId="61C00F8E" w14:textId="77777777" w:rsidTr="00064C6F">
        <w:trPr>
          <w:trHeight w:val="397"/>
        </w:trPr>
        <w:tc>
          <w:tcPr>
            <w:tcW w:w="272" w:type="pct"/>
          </w:tcPr>
          <w:p w14:paraId="79A32333" w14:textId="77777777" w:rsidR="003D4DF8" w:rsidRPr="00BA50B9" w:rsidRDefault="003D4DF8" w:rsidP="004942C8">
            <w:pPr>
              <w:jc w:val="center"/>
            </w:pPr>
            <w:r>
              <w:t>5</w:t>
            </w:r>
            <w:r w:rsidRPr="00BA50B9">
              <w:t>.</w:t>
            </w:r>
          </w:p>
        </w:tc>
        <w:tc>
          <w:tcPr>
            <w:tcW w:w="189" w:type="pct"/>
          </w:tcPr>
          <w:p w14:paraId="028A44CE" w14:textId="77777777" w:rsidR="003D4DF8" w:rsidRPr="00BA50B9" w:rsidRDefault="003D4DF8" w:rsidP="004942C8">
            <w:pPr>
              <w:jc w:val="center"/>
            </w:pPr>
          </w:p>
        </w:tc>
        <w:tc>
          <w:tcPr>
            <w:tcW w:w="3355" w:type="pct"/>
          </w:tcPr>
          <w:p w14:paraId="0D7E4E42" w14:textId="77777777" w:rsidR="003D4DF8" w:rsidRPr="00BA50B9" w:rsidRDefault="003D4DF8" w:rsidP="004942C8">
            <w:pPr>
              <w:jc w:val="both"/>
            </w:pPr>
            <w:r>
              <w:t>Explain the various biosafety assessment procedures of use of genetically modified microorganisms and their release in environment with relevant case studies.</w:t>
            </w:r>
          </w:p>
        </w:tc>
        <w:tc>
          <w:tcPr>
            <w:tcW w:w="441" w:type="pct"/>
          </w:tcPr>
          <w:p w14:paraId="418CEF07" w14:textId="77777777" w:rsidR="003D4DF8" w:rsidRDefault="003D4DF8" w:rsidP="004942C8">
            <w:pPr>
              <w:jc w:val="center"/>
            </w:pPr>
            <w:r w:rsidRPr="009B21A6">
              <w:t>CO</w:t>
            </w:r>
            <w:r>
              <w:t>5</w:t>
            </w:r>
          </w:p>
        </w:tc>
        <w:tc>
          <w:tcPr>
            <w:tcW w:w="316" w:type="pct"/>
          </w:tcPr>
          <w:p w14:paraId="56BAC119" w14:textId="77777777" w:rsidR="003D4DF8" w:rsidRPr="00BA50B9" w:rsidRDefault="003D4DF8" w:rsidP="004942C8">
            <w:pPr>
              <w:jc w:val="center"/>
            </w:pPr>
            <w:r>
              <w:t>A</w:t>
            </w:r>
          </w:p>
        </w:tc>
        <w:tc>
          <w:tcPr>
            <w:tcW w:w="427" w:type="pct"/>
          </w:tcPr>
          <w:p w14:paraId="558EC8F4" w14:textId="77777777" w:rsidR="003D4DF8" w:rsidRPr="00BA50B9" w:rsidRDefault="003D4DF8" w:rsidP="004942C8">
            <w:pPr>
              <w:jc w:val="center"/>
            </w:pPr>
            <w:r>
              <w:t>20</w:t>
            </w:r>
          </w:p>
        </w:tc>
      </w:tr>
      <w:tr w:rsidR="003D4DF8" w:rsidRPr="00BA50B9" w14:paraId="25824E7F" w14:textId="77777777" w:rsidTr="00064C6F">
        <w:trPr>
          <w:trHeight w:val="397"/>
        </w:trPr>
        <w:tc>
          <w:tcPr>
            <w:tcW w:w="272" w:type="pct"/>
          </w:tcPr>
          <w:p w14:paraId="2021AF67" w14:textId="77777777" w:rsidR="003D4DF8" w:rsidRPr="00BA50B9" w:rsidRDefault="003D4DF8" w:rsidP="004942C8">
            <w:pPr>
              <w:jc w:val="center"/>
            </w:pPr>
          </w:p>
        </w:tc>
        <w:tc>
          <w:tcPr>
            <w:tcW w:w="189" w:type="pct"/>
          </w:tcPr>
          <w:p w14:paraId="4752BCB6" w14:textId="77777777" w:rsidR="003D4DF8" w:rsidRDefault="003D4DF8" w:rsidP="004942C8">
            <w:pPr>
              <w:jc w:val="center"/>
            </w:pPr>
          </w:p>
        </w:tc>
        <w:tc>
          <w:tcPr>
            <w:tcW w:w="3355" w:type="pct"/>
          </w:tcPr>
          <w:p w14:paraId="4C1E7818" w14:textId="77777777" w:rsidR="003D4DF8" w:rsidRPr="00BA50B9" w:rsidRDefault="003D4DF8" w:rsidP="004942C8">
            <w:pPr>
              <w:jc w:val="center"/>
            </w:pPr>
            <w:r w:rsidRPr="00AA17F5">
              <w:rPr>
                <w:b/>
                <w:bCs/>
              </w:rPr>
              <w:t>(OR)</w:t>
            </w:r>
          </w:p>
        </w:tc>
        <w:tc>
          <w:tcPr>
            <w:tcW w:w="441" w:type="pct"/>
          </w:tcPr>
          <w:p w14:paraId="47F212BA" w14:textId="77777777" w:rsidR="003D4DF8" w:rsidRPr="00BA50B9" w:rsidRDefault="003D4DF8" w:rsidP="004942C8">
            <w:pPr>
              <w:jc w:val="center"/>
            </w:pPr>
          </w:p>
        </w:tc>
        <w:tc>
          <w:tcPr>
            <w:tcW w:w="316" w:type="pct"/>
          </w:tcPr>
          <w:p w14:paraId="2CC53387" w14:textId="77777777" w:rsidR="003D4DF8" w:rsidRPr="00BA50B9" w:rsidRDefault="003D4DF8" w:rsidP="004942C8">
            <w:pPr>
              <w:jc w:val="center"/>
            </w:pPr>
          </w:p>
        </w:tc>
        <w:tc>
          <w:tcPr>
            <w:tcW w:w="427" w:type="pct"/>
          </w:tcPr>
          <w:p w14:paraId="2456803C" w14:textId="77777777" w:rsidR="003D4DF8" w:rsidRPr="00BA50B9" w:rsidRDefault="003D4DF8" w:rsidP="004942C8">
            <w:pPr>
              <w:jc w:val="center"/>
            </w:pPr>
          </w:p>
        </w:tc>
      </w:tr>
      <w:tr w:rsidR="003D4DF8" w:rsidRPr="00BA50B9" w14:paraId="4DB44228" w14:textId="77777777" w:rsidTr="00064C6F">
        <w:trPr>
          <w:trHeight w:val="397"/>
        </w:trPr>
        <w:tc>
          <w:tcPr>
            <w:tcW w:w="272" w:type="pct"/>
          </w:tcPr>
          <w:p w14:paraId="130A29AB" w14:textId="77777777" w:rsidR="003D4DF8" w:rsidRPr="00BA50B9" w:rsidRDefault="003D4DF8" w:rsidP="004942C8">
            <w:pPr>
              <w:jc w:val="center"/>
            </w:pPr>
            <w:r>
              <w:t>6</w:t>
            </w:r>
            <w:r w:rsidRPr="00BA50B9">
              <w:t>.</w:t>
            </w:r>
          </w:p>
        </w:tc>
        <w:tc>
          <w:tcPr>
            <w:tcW w:w="189" w:type="pct"/>
          </w:tcPr>
          <w:p w14:paraId="07ED3C32" w14:textId="77777777" w:rsidR="003D4DF8" w:rsidRPr="00BA50B9" w:rsidRDefault="003D4DF8" w:rsidP="004942C8">
            <w:pPr>
              <w:jc w:val="center"/>
            </w:pPr>
          </w:p>
        </w:tc>
        <w:tc>
          <w:tcPr>
            <w:tcW w:w="3355" w:type="pct"/>
          </w:tcPr>
          <w:p w14:paraId="332B110C" w14:textId="77777777" w:rsidR="003D4DF8" w:rsidRPr="00BA50B9" w:rsidRDefault="003D4DF8" w:rsidP="004942C8">
            <w:pPr>
              <w:jc w:val="both"/>
            </w:pPr>
            <w:r>
              <w:t xml:space="preserve">Justify the use of stem cells as an alternate for animal research biotechnology. </w:t>
            </w:r>
          </w:p>
        </w:tc>
        <w:tc>
          <w:tcPr>
            <w:tcW w:w="441" w:type="pct"/>
          </w:tcPr>
          <w:p w14:paraId="1639CCC2" w14:textId="77777777" w:rsidR="003D4DF8" w:rsidRDefault="003D4DF8" w:rsidP="004942C8">
            <w:pPr>
              <w:jc w:val="center"/>
            </w:pPr>
            <w:r w:rsidRPr="009B21A6">
              <w:t>CO</w:t>
            </w:r>
            <w:r>
              <w:t>4</w:t>
            </w:r>
          </w:p>
        </w:tc>
        <w:tc>
          <w:tcPr>
            <w:tcW w:w="316" w:type="pct"/>
          </w:tcPr>
          <w:p w14:paraId="4270E852" w14:textId="77777777" w:rsidR="003D4DF8" w:rsidRPr="00BA50B9" w:rsidRDefault="003D4DF8" w:rsidP="004942C8">
            <w:pPr>
              <w:jc w:val="center"/>
            </w:pPr>
            <w:r>
              <w:t>E</w:t>
            </w:r>
          </w:p>
        </w:tc>
        <w:tc>
          <w:tcPr>
            <w:tcW w:w="427" w:type="pct"/>
          </w:tcPr>
          <w:p w14:paraId="008D7453" w14:textId="77777777" w:rsidR="003D4DF8" w:rsidRPr="00BA50B9" w:rsidRDefault="003D4DF8" w:rsidP="004942C8">
            <w:pPr>
              <w:jc w:val="center"/>
            </w:pPr>
            <w:r>
              <w:t>20</w:t>
            </w:r>
          </w:p>
        </w:tc>
      </w:tr>
      <w:tr w:rsidR="003D4DF8" w:rsidRPr="00BA50B9" w14:paraId="530029A7" w14:textId="77777777" w:rsidTr="00064C6F">
        <w:trPr>
          <w:trHeight w:val="397"/>
        </w:trPr>
        <w:tc>
          <w:tcPr>
            <w:tcW w:w="272" w:type="pct"/>
          </w:tcPr>
          <w:p w14:paraId="175AE69B" w14:textId="77777777" w:rsidR="003D4DF8" w:rsidRPr="00BA50B9" w:rsidRDefault="003D4DF8" w:rsidP="004942C8">
            <w:pPr>
              <w:jc w:val="center"/>
            </w:pPr>
          </w:p>
        </w:tc>
        <w:tc>
          <w:tcPr>
            <w:tcW w:w="189" w:type="pct"/>
          </w:tcPr>
          <w:p w14:paraId="154D80BC" w14:textId="77777777" w:rsidR="003D4DF8" w:rsidRDefault="003D4DF8" w:rsidP="004942C8">
            <w:pPr>
              <w:jc w:val="center"/>
            </w:pPr>
          </w:p>
        </w:tc>
        <w:tc>
          <w:tcPr>
            <w:tcW w:w="3355" w:type="pct"/>
          </w:tcPr>
          <w:p w14:paraId="59505728" w14:textId="77777777" w:rsidR="003D4DF8" w:rsidRPr="00BA50B9" w:rsidRDefault="003D4DF8" w:rsidP="004942C8">
            <w:pPr>
              <w:jc w:val="center"/>
            </w:pPr>
          </w:p>
        </w:tc>
        <w:tc>
          <w:tcPr>
            <w:tcW w:w="441" w:type="pct"/>
          </w:tcPr>
          <w:p w14:paraId="7A2C6F79" w14:textId="77777777" w:rsidR="003D4DF8" w:rsidRPr="00BA50B9" w:rsidRDefault="003D4DF8" w:rsidP="004942C8">
            <w:pPr>
              <w:jc w:val="center"/>
            </w:pPr>
          </w:p>
        </w:tc>
        <w:tc>
          <w:tcPr>
            <w:tcW w:w="316" w:type="pct"/>
          </w:tcPr>
          <w:p w14:paraId="15BD5BE9" w14:textId="77777777" w:rsidR="003D4DF8" w:rsidRPr="00BA50B9" w:rsidRDefault="003D4DF8" w:rsidP="004942C8">
            <w:pPr>
              <w:jc w:val="center"/>
            </w:pPr>
          </w:p>
        </w:tc>
        <w:tc>
          <w:tcPr>
            <w:tcW w:w="427" w:type="pct"/>
          </w:tcPr>
          <w:p w14:paraId="1C7BC34D" w14:textId="77777777" w:rsidR="003D4DF8" w:rsidRPr="00BA50B9" w:rsidRDefault="003D4DF8" w:rsidP="004942C8">
            <w:pPr>
              <w:jc w:val="center"/>
            </w:pPr>
          </w:p>
        </w:tc>
      </w:tr>
      <w:tr w:rsidR="003D4DF8" w:rsidRPr="00BA50B9" w14:paraId="5161D148" w14:textId="77777777" w:rsidTr="00064C6F">
        <w:trPr>
          <w:trHeight w:val="397"/>
        </w:trPr>
        <w:tc>
          <w:tcPr>
            <w:tcW w:w="272" w:type="pct"/>
          </w:tcPr>
          <w:p w14:paraId="484ACCDA" w14:textId="77777777" w:rsidR="003D4DF8" w:rsidRPr="00BA50B9" w:rsidRDefault="003D4DF8" w:rsidP="004942C8">
            <w:pPr>
              <w:jc w:val="center"/>
            </w:pPr>
            <w:r>
              <w:t>7</w:t>
            </w:r>
            <w:r w:rsidRPr="00BA50B9">
              <w:t>.</w:t>
            </w:r>
          </w:p>
        </w:tc>
        <w:tc>
          <w:tcPr>
            <w:tcW w:w="189" w:type="pct"/>
          </w:tcPr>
          <w:p w14:paraId="78A19139" w14:textId="77777777" w:rsidR="003D4DF8" w:rsidRPr="00BA50B9" w:rsidRDefault="003D4DF8" w:rsidP="004942C8">
            <w:pPr>
              <w:jc w:val="center"/>
            </w:pPr>
          </w:p>
        </w:tc>
        <w:tc>
          <w:tcPr>
            <w:tcW w:w="3355" w:type="pct"/>
          </w:tcPr>
          <w:p w14:paraId="694D233A" w14:textId="77777777" w:rsidR="003D4DF8" w:rsidRPr="00BA50B9" w:rsidRDefault="003D4DF8" w:rsidP="004942C8">
            <w:pPr>
              <w:jc w:val="both"/>
            </w:pPr>
            <w:r>
              <w:t>Explain the patentability and ethics in organ culture in modern day research with relevant examples.</w:t>
            </w:r>
          </w:p>
        </w:tc>
        <w:tc>
          <w:tcPr>
            <w:tcW w:w="441" w:type="pct"/>
          </w:tcPr>
          <w:p w14:paraId="4F4D5B16" w14:textId="77777777" w:rsidR="003D4DF8" w:rsidRDefault="003D4DF8" w:rsidP="004942C8">
            <w:pPr>
              <w:jc w:val="center"/>
            </w:pPr>
            <w:r w:rsidRPr="009B21A6">
              <w:t>CO</w:t>
            </w:r>
            <w:r>
              <w:t>4</w:t>
            </w:r>
          </w:p>
        </w:tc>
        <w:tc>
          <w:tcPr>
            <w:tcW w:w="316" w:type="pct"/>
          </w:tcPr>
          <w:p w14:paraId="65AC2DDC" w14:textId="77777777" w:rsidR="003D4DF8" w:rsidRPr="00BA50B9" w:rsidRDefault="003D4DF8" w:rsidP="004942C8">
            <w:pPr>
              <w:jc w:val="center"/>
            </w:pPr>
            <w:r>
              <w:t>A</w:t>
            </w:r>
          </w:p>
        </w:tc>
        <w:tc>
          <w:tcPr>
            <w:tcW w:w="427" w:type="pct"/>
          </w:tcPr>
          <w:p w14:paraId="19684D15" w14:textId="77777777" w:rsidR="003D4DF8" w:rsidRPr="00BA50B9" w:rsidRDefault="003D4DF8" w:rsidP="004942C8">
            <w:pPr>
              <w:jc w:val="center"/>
            </w:pPr>
            <w:r>
              <w:t>20</w:t>
            </w:r>
          </w:p>
        </w:tc>
      </w:tr>
      <w:tr w:rsidR="003D4DF8" w14:paraId="60ECA0AB" w14:textId="77777777" w:rsidTr="00064C6F">
        <w:trPr>
          <w:trHeight w:val="397"/>
        </w:trPr>
        <w:tc>
          <w:tcPr>
            <w:tcW w:w="272" w:type="pct"/>
          </w:tcPr>
          <w:p w14:paraId="30A688E7" w14:textId="77777777" w:rsidR="003D4DF8" w:rsidRPr="00BA50B9" w:rsidRDefault="003D4DF8" w:rsidP="004942C8">
            <w:pPr>
              <w:jc w:val="center"/>
            </w:pPr>
          </w:p>
        </w:tc>
        <w:tc>
          <w:tcPr>
            <w:tcW w:w="189" w:type="pct"/>
          </w:tcPr>
          <w:p w14:paraId="7FDEE646" w14:textId="77777777" w:rsidR="003D4DF8" w:rsidRDefault="003D4DF8" w:rsidP="004942C8">
            <w:pPr>
              <w:jc w:val="center"/>
            </w:pPr>
          </w:p>
        </w:tc>
        <w:tc>
          <w:tcPr>
            <w:tcW w:w="3355" w:type="pct"/>
          </w:tcPr>
          <w:p w14:paraId="2534FBE6" w14:textId="77777777" w:rsidR="003D4DF8" w:rsidRPr="00510EC4" w:rsidRDefault="003D4DF8" w:rsidP="00AA17F5">
            <w:pPr>
              <w:jc w:val="center"/>
              <w:rPr>
                <w:bCs/>
              </w:rPr>
            </w:pPr>
            <w:r w:rsidRPr="00AA17F5">
              <w:rPr>
                <w:b/>
                <w:bCs/>
              </w:rPr>
              <w:t>(OR)</w:t>
            </w:r>
          </w:p>
        </w:tc>
        <w:tc>
          <w:tcPr>
            <w:tcW w:w="441" w:type="pct"/>
          </w:tcPr>
          <w:p w14:paraId="7CB072C1" w14:textId="77777777" w:rsidR="003D4DF8" w:rsidRPr="009B21A6" w:rsidRDefault="003D4DF8" w:rsidP="004942C8">
            <w:pPr>
              <w:jc w:val="center"/>
            </w:pPr>
          </w:p>
        </w:tc>
        <w:tc>
          <w:tcPr>
            <w:tcW w:w="316" w:type="pct"/>
          </w:tcPr>
          <w:p w14:paraId="182F4BE7" w14:textId="77777777" w:rsidR="003D4DF8" w:rsidRDefault="003D4DF8" w:rsidP="004942C8">
            <w:pPr>
              <w:jc w:val="center"/>
            </w:pPr>
          </w:p>
        </w:tc>
        <w:tc>
          <w:tcPr>
            <w:tcW w:w="427" w:type="pct"/>
          </w:tcPr>
          <w:p w14:paraId="697FA512" w14:textId="77777777" w:rsidR="003D4DF8" w:rsidRDefault="003D4DF8" w:rsidP="004942C8">
            <w:pPr>
              <w:jc w:val="center"/>
            </w:pPr>
          </w:p>
        </w:tc>
      </w:tr>
      <w:tr w:rsidR="003D4DF8" w14:paraId="77EB5FEC" w14:textId="77777777" w:rsidTr="00064C6F">
        <w:trPr>
          <w:trHeight w:val="397"/>
        </w:trPr>
        <w:tc>
          <w:tcPr>
            <w:tcW w:w="272" w:type="pct"/>
          </w:tcPr>
          <w:p w14:paraId="70DCA6FF" w14:textId="77777777" w:rsidR="003D4DF8" w:rsidRPr="00BA50B9" w:rsidRDefault="003D4DF8" w:rsidP="00AA17F5">
            <w:pPr>
              <w:jc w:val="center"/>
            </w:pPr>
            <w:r>
              <w:t>8</w:t>
            </w:r>
            <w:r w:rsidRPr="00BA50B9">
              <w:t>.</w:t>
            </w:r>
          </w:p>
        </w:tc>
        <w:tc>
          <w:tcPr>
            <w:tcW w:w="189" w:type="pct"/>
          </w:tcPr>
          <w:p w14:paraId="5BFF6D89" w14:textId="77777777" w:rsidR="003D4DF8" w:rsidRDefault="003D4DF8" w:rsidP="00AA17F5">
            <w:pPr>
              <w:jc w:val="center"/>
            </w:pPr>
          </w:p>
        </w:tc>
        <w:tc>
          <w:tcPr>
            <w:tcW w:w="3355" w:type="pct"/>
          </w:tcPr>
          <w:p w14:paraId="711A05FF" w14:textId="77777777" w:rsidR="003D4DF8" w:rsidRPr="00510EC4" w:rsidRDefault="003D4DF8" w:rsidP="00AA17F5">
            <w:pPr>
              <w:jc w:val="both"/>
              <w:rPr>
                <w:bCs/>
              </w:rPr>
            </w:pPr>
            <w:r>
              <w:rPr>
                <w:bCs/>
              </w:rPr>
              <w:t xml:space="preserve">Discuss on ethical implication of GM crops and GMO with suitable examples. </w:t>
            </w:r>
          </w:p>
        </w:tc>
        <w:tc>
          <w:tcPr>
            <w:tcW w:w="441" w:type="pct"/>
          </w:tcPr>
          <w:p w14:paraId="0E64F0B1" w14:textId="77777777" w:rsidR="003D4DF8" w:rsidRPr="009B21A6" w:rsidRDefault="003D4DF8" w:rsidP="00AA17F5">
            <w:pPr>
              <w:jc w:val="center"/>
            </w:pPr>
            <w:r w:rsidRPr="009B21A6">
              <w:t>CO</w:t>
            </w:r>
            <w:r>
              <w:t>6</w:t>
            </w:r>
          </w:p>
        </w:tc>
        <w:tc>
          <w:tcPr>
            <w:tcW w:w="316" w:type="pct"/>
          </w:tcPr>
          <w:p w14:paraId="51725CE3" w14:textId="77777777" w:rsidR="003D4DF8" w:rsidRDefault="003D4DF8" w:rsidP="00AA17F5">
            <w:pPr>
              <w:jc w:val="center"/>
            </w:pPr>
            <w:r>
              <w:t>U</w:t>
            </w:r>
          </w:p>
        </w:tc>
        <w:tc>
          <w:tcPr>
            <w:tcW w:w="427" w:type="pct"/>
          </w:tcPr>
          <w:p w14:paraId="2B625F36" w14:textId="77777777" w:rsidR="003D4DF8" w:rsidRDefault="003D4DF8" w:rsidP="00AA17F5">
            <w:pPr>
              <w:jc w:val="center"/>
            </w:pPr>
            <w:r>
              <w:t>20</w:t>
            </w:r>
          </w:p>
        </w:tc>
      </w:tr>
      <w:tr w:rsidR="003D4DF8" w:rsidRPr="00BA50B9" w14:paraId="779B07B1" w14:textId="77777777" w:rsidTr="00064C6F">
        <w:trPr>
          <w:trHeight w:val="552"/>
        </w:trPr>
        <w:tc>
          <w:tcPr>
            <w:tcW w:w="5000" w:type="pct"/>
            <w:gridSpan w:val="6"/>
            <w:vAlign w:val="center"/>
          </w:tcPr>
          <w:p w14:paraId="1BCBE19D" w14:textId="77777777" w:rsidR="003D4DF8" w:rsidRPr="00BA50B9" w:rsidRDefault="003D4DF8" w:rsidP="00AA17F5">
            <w:pPr>
              <w:jc w:val="center"/>
            </w:pPr>
            <w:r w:rsidRPr="00D34534">
              <w:rPr>
                <w:b/>
                <w:bCs/>
              </w:rPr>
              <w:t>COMPULSORY QUESTION</w:t>
            </w:r>
          </w:p>
        </w:tc>
      </w:tr>
      <w:tr w:rsidR="003D4DF8" w:rsidRPr="00BA50B9" w14:paraId="2526F5C4" w14:textId="77777777" w:rsidTr="00064C6F">
        <w:trPr>
          <w:trHeight w:val="397"/>
        </w:trPr>
        <w:tc>
          <w:tcPr>
            <w:tcW w:w="272" w:type="pct"/>
          </w:tcPr>
          <w:p w14:paraId="11831255" w14:textId="77777777" w:rsidR="003D4DF8" w:rsidRPr="00BA50B9" w:rsidRDefault="003D4DF8" w:rsidP="00AA17F5">
            <w:pPr>
              <w:jc w:val="center"/>
            </w:pPr>
            <w:r>
              <w:t>9</w:t>
            </w:r>
            <w:r w:rsidRPr="00BA50B9">
              <w:t>.</w:t>
            </w:r>
          </w:p>
        </w:tc>
        <w:tc>
          <w:tcPr>
            <w:tcW w:w="189" w:type="pct"/>
          </w:tcPr>
          <w:p w14:paraId="6C62F243" w14:textId="77777777" w:rsidR="003D4DF8" w:rsidRPr="00BA50B9" w:rsidRDefault="003D4DF8" w:rsidP="00AA17F5">
            <w:pPr>
              <w:jc w:val="center"/>
            </w:pPr>
          </w:p>
        </w:tc>
        <w:tc>
          <w:tcPr>
            <w:tcW w:w="3355" w:type="pct"/>
          </w:tcPr>
          <w:p w14:paraId="2AF4D4B3" w14:textId="77777777" w:rsidR="003D4DF8" w:rsidRPr="00BA50B9" w:rsidRDefault="003D4DF8" w:rsidP="00AA17F5">
            <w:pPr>
              <w:jc w:val="both"/>
            </w:pPr>
            <w:r>
              <w:t xml:space="preserve">Analyze the rDNA guidelines of department of biotechnology for animals and plants. </w:t>
            </w:r>
          </w:p>
        </w:tc>
        <w:tc>
          <w:tcPr>
            <w:tcW w:w="441" w:type="pct"/>
          </w:tcPr>
          <w:p w14:paraId="0D90A149" w14:textId="77777777" w:rsidR="003D4DF8" w:rsidRDefault="003D4DF8" w:rsidP="00AA17F5">
            <w:pPr>
              <w:jc w:val="center"/>
            </w:pPr>
            <w:r w:rsidRPr="009B21A6">
              <w:t>CO</w:t>
            </w:r>
            <w:r>
              <w:t>6</w:t>
            </w:r>
          </w:p>
        </w:tc>
        <w:tc>
          <w:tcPr>
            <w:tcW w:w="316" w:type="pct"/>
          </w:tcPr>
          <w:p w14:paraId="00882139" w14:textId="77777777" w:rsidR="003D4DF8" w:rsidRPr="00BA50B9" w:rsidRDefault="003D4DF8" w:rsidP="00AA17F5">
            <w:pPr>
              <w:jc w:val="center"/>
            </w:pPr>
            <w:r>
              <w:t>An</w:t>
            </w:r>
          </w:p>
        </w:tc>
        <w:tc>
          <w:tcPr>
            <w:tcW w:w="427" w:type="pct"/>
          </w:tcPr>
          <w:p w14:paraId="016F47ED" w14:textId="77777777" w:rsidR="003D4DF8" w:rsidRPr="00BA50B9" w:rsidRDefault="003D4DF8" w:rsidP="00AA17F5">
            <w:pPr>
              <w:jc w:val="center"/>
            </w:pPr>
            <w:r>
              <w:t>20</w:t>
            </w:r>
          </w:p>
        </w:tc>
      </w:tr>
    </w:tbl>
    <w:p w14:paraId="62AF14B0" w14:textId="77777777" w:rsidR="003D4DF8" w:rsidRDefault="003D4DF8" w:rsidP="00064C6F">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71B98322" w14:textId="77777777" w:rsidR="003D4DF8" w:rsidRDefault="003D4DF8">
      <w:pPr>
        <w:spacing w:after="200" w:line="276" w:lineRule="auto"/>
      </w:pPr>
      <w:r>
        <w:br w:type="page"/>
      </w:r>
    </w:p>
    <w:p w14:paraId="74E893C1" w14:textId="77777777" w:rsidR="003D4DF8" w:rsidRDefault="003D4DF8" w:rsidP="00856324"/>
    <w:p w14:paraId="19793C3E" w14:textId="77777777" w:rsidR="003D4DF8" w:rsidRDefault="003D4DF8" w:rsidP="00856324"/>
    <w:tbl>
      <w:tblPr>
        <w:tblStyle w:val="TableGrid"/>
        <w:tblW w:w="10485" w:type="dxa"/>
        <w:tblLook w:val="04A0" w:firstRow="1" w:lastRow="0" w:firstColumn="1" w:lastColumn="0" w:noHBand="0" w:noVBand="1"/>
      </w:tblPr>
      <w:tblGrid>
        <w:gridCol w:w="675"/>
        <w:gridCol w:w="9810"/>
      </w:tblGrid>
      <w:tr w:rsidR="003D4DF8" w14:paraId="0CDC0FA0" w14:textId="77777777" w:rsidTr="00064C6F">
        <w:tc>
          <w:tcPr>
            <w:tcW w:w="675" w:type="dxa"/>
          </w:tcPr>
          <w:p w14:paraId="5B08C401" w14:textId="77777777" w:rsidR="003D4DF8" w:rsidRDefault="003D4DF8" w:rsidP="005D4A17"/>
        </w:tc>
        <w:tc>
          <w:tcPr>
            <w:tcW w:w="9810" w:type="dxa"/>
          </w:tcPr>
          <w:p w14:paraId="7A543E04" w14:textId="77777777" w:rsidR="003D4DF8" w:rsidRPr="007E5F37" w:rsidRDefault="003D4DF8" w:rsidP="005D4A17">
            <w:pPr>
              <w:jc w:val="center"/>
              <w:rPr>
                <w:b/>
              </w:rPr>
            </w:pPr>
            <w:r w:rsidRPr="007E5F37">
              <w:rPr>
                <w:b/>
              </w:rPr>
              <w:t>COURSE OUTCOMES</w:t>
            </w:r>
          </w:p>
        </w:tc>
      </w:tr>
      <w:tr w:rsidR="003D4DF8" w14:paraId="33287862" w14:textId="77777777" w:rsidTr="00064C6F">
        <w:tc>
          <w:tcPr>
            <w:tcW w:w="675" w:type="dxa"/>
          </w:tcPr>
          <w:p w14:paraId="71501D73" w14:textId="77777777" w:rsidR="003D4DF8" w:rsidRDefault="003D4DF8" w:rsidP="009D079D">
            <w:r>
              <w:t>CO1</w:t>
            </w:r>
          </w:p>
        </w:tc>
        <w:tc>
          <w:tcPr>
            <w:tcW w:w="9810" w:type="dxa"/>
          </w:tcPr>
          <w:p w14:paraId="2986CB0D" w14:textId="77777777" w:rsidR="003D4DF8" w:rsidRDefault="003D4DF8" w:rsidP="00064C6F">
            <w:pPr>
              <w:jc w:val="both"/>
            </w:pPr>
            <w:r w:rsidRPr="006F279A">
              <w:t>Recall different rDNA technology of transgenic in animals, humans and plants</w:t>
            </w:r>
            <w:r>
              <w:t>.</w:t>
            </w:r>
          </w:p>
        </w:tc>
      </w:tr>
      <w:tr w:rsidR="003D4DF8" w14:paraId="7E604180" w14:textId="77777777" w:rsidTr="00064C6F">
        <w:tc>
          <w:tcPr>
            <w:tcW w:w="675" w:type="dxa"/>
          </w:tcPr>
          <w:p w14:paraId="329F0618" w14:textId="77777777" w:rsidR="003D4DF8" w:rsidRDefault="003D4DF8" w:rsidP="00251B91">
            <w:r>
              <w:t>CO2</w:t>
            </w:r>
          </w:p>
        </w:tc>
        <w:tc>
          <w:tcPr>
            <w:tcW w:w="9810" w:type="dxa"/>
          </w:tcPr>
          <w:p w14:paraId="19B98CEE" w14:textId="77777777" w:rsidR="003D4DF8" w:rsidRDefault="003D4DF8" w:rsidP="00064C6F">
            <w:pPr>
              <w:jc w:val="both"/>
            </w:pPr>
            <w:r w:rsidRPr="00B601B5">
              <w:t>Understand the various biosafety regulations in transgenics</w:t>
            </w:r>
            <w:r>
              <w:t>.</w:t>
            </w:r>
            <w:r w:rsidRPr="00B601B5">
              <w:t xml:space="preserve"> </w:t>
            </w:r>
          </w:p>
        </w:tc>
      </w:tr>
      <w:tr w:rsidR="003D4DF8" w14:paraId="494061A3" w14:textId="77777777" w:rsidTr="00064C6F">
        <w:tc>
          <w:tcPr>
            <w:tcW w:w="675" w:type="dxa"/>
          </w:tcPr>
          <w:p w14:paraId="4DBDD0CC" w14:textId="77777777" w:rsidR="003D4DF8" w:rsidRDefault="003D4DF8" w:rsidP="00251B91">
            <w:r>
              <w:t>CO3</w:t>
            </w:r>
          </w:p>
        </w:tc>
        <w:tc>
          <w:tcPr>
            <w:tcW w:w="9810" w:type="dxa"/>
          </w:tcPr>
          <w:p w14:paraId="06000159" w14:textId="77777777" w:rsidR="003D4DF8" w:rsidRDefault="003D4DF8" w:rsidP="00064C6F">
            <w:pPr>
              <w:jc w:val="both"/>
            </w:pPr>
            <w:r w:rsidRPr="00B601B5">
              <w:t>Illustrate IPR and patent procedures</w:t>
            </w:r>
            <w:r>
              <w:t>.</w:t>
            </w:r>
            <w:r w:rsidRPr="00B601B5">
              <w:t xml:space="preserve"> </w:t>
            </w:r>
          </w:p>
        </w:tc>
      </w:tr>
      <w:tr w:rsidR="003D4DF8" w14:paraId="21CC57A8" w14:textId="77777777" w:rsidTr="00064C6F">
        <w:tc>
          <w:tcPr>
            <w:tcW w:w="675" w:type="dxa"/>
          </w:tcPr>
          <w:p w14:paraId="45EE8DCB" w14:textId="77777777" w:rsidR="003D4DF8" w:rsidRDefault="003D4DF8" w:rsidP="00251B91">
            <w:r>
              <w:t>CO4</w:t>
            </w:r>
          </w:p>
        </w:tc>
        <w:tc>
          <w:tcPr>
            <w:tcW w:w="9810" w:type="dxa"/>
          </w:tcPr>
          <w:p w14:paraId="6BC28DF1" w14:textId="77777777" w:rsidR="003D4DF8" w:rsidRDefault="003D4DF8" w:rsidP="00064C6F">
            <w:pPr>
              <w:jc w:val="both"/>
            </w:pPr>
            <w:r w:rsidRPr="00B601B5">
              <w:t>Comprehend on various techniques of genome, stem cells and organ research in humans</w:t>
            </w:r>
            <w:r>
              <w:t>.</w:t>
            </w:r>
            <w:r w:rsidRPr="00B601B5">
              <w:t xml:space="preserve"> </w:t>
            </w:r>
          </w:p>
        </w:tc>
      </w:tr>
      <w:tr w:rsidR="003D4DF8" w14:paraId="45DEE1B2" w14:textId="77777777" w:rsidTr="00064C6F">
        <w:tc>
          <w:tcPr>
            <w:tcW w:w="675" w:type="dxa"/>
          </w:tcPr>
          <w:p w14:paraId="374B7A4F" w14:textId="77777777" w:rsidR="003D4DF8" w:rsidRDefault="003D4DF8" w:rsidP="00251B91">
            <w:r>
              <w:t>CO5</w:t>
            </w:r>
          </w:p>
        </w:tc>
        <w:tc>
          <w:tcPr>
            <w:tcW w:w="9810" w:type="dxa"/>
          </w:tcPr>
          <w:p w14:paraId="659FFDF7" w14:textId="77777777" w:rsidR="003D4DF8" w:rsidRDefault="003D4DF8" w:rsidP="00064C6F">
            <w:pPr>
              <w:jc w:val="both"/>
            </w:pPr>
            <w:r w:rsidRPr="00B601B5">
              <w:t>Aware of modern rDNA research and its ethical procedures</w:t>
            </w:r>
            <w:r>
              <w:t>.</w:t>
            </w:r>
            <w:r w:rsidRPr="00B601B5">
              <w:t xml:space="preserve"> </w:t>
            </w:r>
          </w:p>
        </w:tc>
      </w:tr>
      <w:tr w:rsidR="003D4DF8" w14:paraId="6AE895DA" w14:textId="77777777" w:rsidTr="00064C6F">
        <w:tc>
          <w:tcPr>
            <w:tcW w:w="675" w:type="dxa"/>
          </w:tcPr>
          <w:p w14:paraId="128531E6" w14:textId="77777777" w:rsidR="003D4DF8" w:rsidRDefault="003D4DF8" w:rsidP="00251B91">
            <w:r>
              <w:t>CO6</w:t>
            </w:r>
          </w:p>
        </w:tc>
        <w:tc>
          <w:tcPr>
            <w:tcW w:w="9810" w:type="dxa"/>
          </w:tcPr>
          <w:p w14:paraId="1AD7FBEE" w14:textId="77777777" w:rsidR="003D4DF8" w:rsidRDefault="003D4DF8" w:rsidP="00064C6F">
            <w:pPr>
              <w:jc w:val="both"/>
            </w:pPr>
            <w:r w:rsidRPr="00B601B5">
              <w:t>Comprehend on recent ethical, legal and social economic impacts of rDNA research in biotechnology and its applications</w:t>
            </w:r>
            <w:r>
              <w:t>.</w:t>
            </w:r>
          </w:p>
        </w:tc>
      </w:tr>
    </w:tbl>
    <w:p w14:paraId="77C9B577" w14:textId="77777777" w:rsidR="003D4DF8" w:rsidRDefault="003D4DF8" w:rsidP="0052529A">
      <w:pPr>
        <w:ind w:left="720"/>
      </w:pPr>
    </w:p>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3D4DF8" w14:paraId="0D1FA45E" w14:textId="77777777" w:rsidTr="00064C6F">
        <w:tc>
          <w:tcPr>
            <w:tcW w:w="10485" w:type="dxa"/>
            <w:gridSpan w:val="8"/>
          </w:tcPr>
          <w:p w14:paraId="10439E61" w14:textId="77777777" w:rsidR="003D4DF8" w:rsidRPr="0009580C" w:rsidRDefault="003D4DF8" w:rsidP="005D4A17">
            <w:pPr>
              <w:jc w:val="center"/>
              <w:rPr>
                <w:b/>
              </w:rPr>
            </w:pPr>
            <w:r w:rsidRPr="0009580C">
              <w:rPr>
                <w:b/>
              </w:rPr>
              <w:t>A</w:t>
            </w:r>
            <w:r>
              <w:rPr>
                <w:b/>
              </w:rPr>
              <w:t>ssessment Pattern</w:t>
            </w:r>
            <w:r w:rsidRPr="0009580C">
              <w:rPr>
                <w:b/>
              </w:rPr>
              <w:t xml:space="preserve"> as per Bloom’s Taxonomy</w:t>
            </w:r>
          </w:p>
        </w:tc>
      </w:tr>
      <w:tr w:rsidR="003D4DF8" w14:paraId="5198E873" w14:textId="77777777" w:rsidTr="00064C6F">
        <w:tc>
          <w:tcPr>
            <w:tcW w:w="902" w:type="dxa"/>
          </w:tcPr>
          <w:p w14:paraId="11F1554F" w14:textId="77777777" w:rsidR="003D4DF8" w:rsidRDefault="003D4DF8" w:rsidP="005D4A17">
            <w:r>
              <w:t>CO / P</w:t>
            </w:r>
          </w:p>
        </w:tc>
        <w:tc>
          <w:tcPr>
            <w:tcW w:w="1359" w:type="dxa"/>
          </w:tcPr>
          <w:p w14:paraId="72628326" w14:textId="77777777" w:rsidR="003D4DF8" w:rsidRPr="00723EF4" w:rsidRDefault="003D4DF8" w:rsidP="005D4A17">
            <w:pPr>
              <w:jc w:val="center"/>
              <w:rPr>
                <w:b/>
              </w:rPr>
            </w:pPr>
            <w:r w:rsidRPr="00723EF4">
              <w:rPr>
                <w:b/>
              </w:rPr>
              <w:t>Remember</w:t>
            </w:r>
          </w:p>
        </w:tc>
        <w:tc>
          <w:tcPr>
            <w:tcW w:w="1541" w:type="dxa"/>
          </w:tcPr>
          <w:p w14:paraId="484E45A3" w14:textId="77777777" w:rsidR="003D4DF8" w:rsidRPr="00723EF4" w:rsidRDefault="003D4DF8" w:rsidP="005D4A17">
            <w:pPr>
              <w:jc w:val="center"/>
              <w:rPr>
                <w:b/>
              </w:rPr>
            </w:pPr>
            <w:r w:rsidRPr="00723EF4">
              <w:rPr>
                <w:b/>
              </w:rPr>
              <w:t>Understand</w:t>
            </w:r>
          </w:p>
        </w:tc>
        <w:tc>
          <w:tcPr>
            <w:tcW w:w="1320" w:type="dxa"/>
          </w:tcPr>
          <w:p w14:paraId="7DD2495D" w14:textId="77777777" w:rsidR="003D4DF8" w:rsidRPr="00723EF4" w:rsidRDefault="003D4DF8" w:rsidP="005D4A17">
            <w:pPr>
              <w:jc w:val="center"/>
              <w:rPr>
                <w:b/>
              </w:rPr>
            </w:pPr>
            <w:r w:rsidRPr="00723EF4">
              <w:rPr>
                <w:b/>
              </w:rPr>
              <w:t>Apply</w:t>
            </w:r>
          </w:p>
        </w:tc>
        <w:tc>
          <w:tcPr>
            <w:tcW w:w="1406" w:type="dxa"/>
          </w:tcPr>
          <w:p w14:paraId="07557C1C" w14:textId="77777777" w:rsidR="003D4DF8" w:rsidRPr="00723EF4" w:rsidRDefault="003D4DF8" w:rsidP="005D4A17">
            <w:pPr>
              <w:jc w:val="center"/>
              <w:rPr>
                <w:b/>
              </w:rPr>
            </w:pPr>
            <w:r w:rsidRPr="00723EF4">
              <w:rPr>
                <w:b/>
              </w:rPr>
              <w:t>Analyze</w:t>
            </w:r>
          </w:p>
        </w:tc>
        <w:tc>
          <w:tcPr>
            <w:tcW w:w="1325" w:type="dxa"/>
          </w:tcPr>
          <w:p w14:paraId="7586F371" w14:textId="77777777" w:rsidR="003D4DF8" w:rsidRPr="00723EF4" w:rsidRDefault="003D4DF8" w:rsidP="005D4A17">
            <w:pPr>
              <w:jc w:val="center"/>
              <w:rPr>
                <w:b/>
              </w:rPr>
            </w:pPr>
            <w:r w:rsidRPr="00723EF4">
              <w:rPr>
                <w:b/>
              </w:rPr>
              <w:t>Evaluate</w:t>
            </w:r>
          </w:p>
        </w:tc>
        <w:tc>
          <w:tcPr>
            <w:tcW w:w="1239" w:type="dxa"/>
          </w:tcPr>
          <w:p w14:paraId="55363BDF" w14:textId="77777777" w:rsidR="003D4DF8" w:rsidRPr="00723EF4" w:rsidRDefault="003D4DF8" w:rsidP="005D4A17">
            <w:pPr>
              <w:jc w:val="center"/>
              <w:rPr>
                <w:b/>
              </w:rPr>
            </w:pPr>
            <w:r w:rsidRPr="00723EF4">
              <w:rPr>
                <w:b/>
              </w:rPr>
              <w:t>Create</w:t>
            </w:r>
          </w:p>
        </w:tc>
        <w:tc>
          <w:tcPr>
            <w:tcW w:w="1393" w:type="dxa"/>
          </w:tcPr>
          <w:p w14:paraId="1CA3C3BD" w14:textId="77777777" w:rsidR="003D4DF8" w:rsidRPr="00723EF4" w:rsidRDefault="003D4DF8" w:rsidP="005D4A17">
            <w:pPr>
              <w:jc w:val="center"/>
              <w:rPr>
                <w:b/>
              </w:rPr>
            </w:pPr>
            <w:r w:rsidRPr="00723EF4">
              <w:rPr>
                <w:b/>
              </w:rPr>
              <w:t>Total</w:t>
            </w:r>
          </w:p>
        </w:tc>
      </w:tr>
      <w:tr w:rsidR="003D4DF8" w14:paraId="5DDBF575" w14:textId="77777777" w:rsidTr="00064C6F">
        <w:tc>
          <w:tcPr>
            <w:tcW w:w="902" w:type="dxa"/>
          </w:tcPr>
          <w:p w14:paraId="721A65DB" w14:textId="77777777" w:rsidR="003D4DF8" w:rsidRDefault="003D4DF8" w:rsidP="005D4A17">
            <w:r>
              <w:t>CO1</w:t>
            </w:r>
          </w:p>
        </w:tc>
        <w:tc>
          <w:tcPr>
            <w:tcW w:w="1359" w:type="dxa"/>
          </w:tcPr>
          <w:p w14:paraId="79C279D7" w14:textId="77777777" w:rsidR="003D4DF8" w:rsidRDefault="003D4DF8" w:rsidP="005D4A17">
            <w:pPr>
              <w:jc w:val="center"/>
            </w:pPr>
          </w:p>
        </w:tc>
        <w:tc>
          <w:tcPr>
            <w:tcW w:w="1541" w:type="dxa"/>
          </w:tcPr>
          <w:p w14:paraId="34C933E7" w14:textId="77777777" w:rsidR="003D4DF8" w:rsidRDefault="003D4DF8" w:rsidP="005D4A17">
            <w:pPr>
              <w:jc w:val="center"/>
            </w:pPr>
          </w:p>
        </w:tc>
        <w:tc>
          <w:tcPr>
            <w:tcW w:w="1320" w:type="dxa"/>
          </w:tcPr>
          <w:p w14:paraId="25D8F611" w14:textId="77777777" w:rsidR="003D4DF8" w:rsidRDefault="003D4DF8" w:rsidP="005D4A17">
            <w:pPr>
              <w:jc w:val="center"/>
            </w:pPr>
          </w:p>
        </w:tc>
        <w:tc>
          <w:tcPr>
            <w:tcW w:w="1406" w:type="dxa"/>
          </w:tcPr>
          <w:p w14:paraId="0F64B927" w14:textId="77777777" w:rsidR="003D4DF8" w:rsidRDefault="003D4DF8" w:rsidP="005D4A17">
            <w:pPr>
              <w:jc w:val="center"/>
            </w:pPr>
            <w:r>
              <w:t>20</w:t>
            </w:r>
          </w:p>
        </w:tc>
        <w:tc>
          <w:tcPr>
            <w:tcW w:w="1325" w:type="dxa"/>
          </w:tcPr>
          <w:p w14:paraId="261FD1E1" w14:textId="77777777" w:rsidR="003D4DF8" w:rsidRDefault="003D4DF8" w:rsidP="005D4A17">
            <w:pPr>
              <w:jc w:val="center"/>
            </w:pPr>
          </w:p>
        </w:tc>
        <w:tc>
          <w:tcPr>
            <w:tcW w:w="1239" w:type="dxa"/>
          </w:tcPr>
          <w:p w14:paraId="2DC36DDF" w14:textId="77777777" w:rsidR="003D4DF8" w:rsidRDefault="003D4DF8" w:rsidP="005D4A17">
            <w:pPr>
              <w:jc w:val="center"/>
            </w:pPr>
          </w:p>
        </w:tc>
        <w:tc>
          <w:tcPr>
            <w:tcW w:w="1393" w:type="dxa"/>
          </w:tcPr>
          <w:p w14:paraId="3D5AC247" w14:textId="77777777" w:rsidR="003D4DF8" w:rsidRDefault="003D4DF8" w:rsidP="005D4A17">
            <w:pPr>
              <w:jc w:val="center"/>
            </w:pPr>
            <w:r>
              <w:t>20</w:t>
            </w:r>
          </w:p>
        </w:tc>
      </w:tr>
      <w:tr w:rsidR="003D4DF8" w14:paraId="006A9533" w14:textId="77777777" w:rsidTr="00064C6F">
        <w:tc>
          <w:tcPr>
            <w:tcW w:w="902" w:type="dxa"/>
          </w:tcPr>
          <w:p w14:paraId="5A647746" w14:textId="77777777" w:rsidR="003D4DF8" w:rsidRDefault="003D4DF8" w:rsidP="005D4A17">
            <w:r>
              <w:t>CO2</w:t>
            </w:r>
          </w:p>
        </w:tc>
        <w:tc>
          <w:tcPr>
            <w:tcW w:w="1359" w:type="dxa"/>
          </w:tcPr>
          <w:p w14:paraId="5B40963D" w14:textId="77777777" w:rsidR="003D4DF8" w:rsidRDefault="003D4DF8" w:rsidP="005D4A17">
            <w:pPr>
              <w:jc w:val="center"/>
            </w:pPr>
          </w:p>
        </w:tc>
        <w:tc>
          <w:tcPr>
            <w:tcW w:w="1541" w:type="dxa"/>
          </w:tcPr>
          <w:p w14:paraId="57D08BE2" w14:textId="77777777" w:rsidR="003D4DF8" w:rsidRDefault="003D4DF8" w:rsidP="005D4A17">
            <w:pPr>
              <w:jc w:val="center"/>
            </w:pPr>
            <w:r>
              <w:t>20</w:t>
            </w:r>
          </w:p>
        </w:tc>
        <w:tc>
          <w:tcPr>
            <w:tcW w:w="1320" w:type="dxa"/>
          </w:tcPr>
          <w:p w14:paraId="76934240" w14:textId="77777777" w:rsidR="003D4DF8" w:rsidRDefault="003D4DF8" w:rsidP="005D4A17">
            <w:pPr>
              <w:jc w:val="center"/>
            </w:pPr>
          </w:p>
        </w:tc>
        <w:tc>
          <w:tcPr>
            <w:tcW w:w="1406" w:type="dxa"/>
          </w:tcPr>
          <w:p w14:paraId="0A6199B3" w14:textId="77777777" w:rsidR="003D4DF8" w:rsidRDefault="003D4DF8" w:rsidP="005D4A17">
            <w:pPr>
              <w:jc w:val="center"/>
            </w:pPr>
          </w:p>
        </w:tc>
        <w:tc>
          <w:tcPr>
            <w:tcW w:w="1325" w:type="dxa"/>
          </w:tcPr>
          <w:p w14:paraId="5D5212A9" w14:textId="77777777" w:rsidR="003D4DF8" w:rsidRDefault="003D4DF8" w:rsidP="005D4A17">
            <w:pPr>
              <w:jc w:val="center"/>
            </w:pPr>
          </w:p>
        </w:tc>
        <w:tc>
          <w:tcPr>
            <w:tcW w:w="1239" w:type="dxa"/>
          </w:tcPr>
          <w:p w14:paraId="30A2C4CC" w14:textId="77777777" w:rsidR="003D4DF8" w:rsidRDefault="003D4DF8" w:rsidP="005D4A17">
            <w:pPr>
              <w:jc w:val="center"/>
            </w:pPr>
          </w:p>
        </w:tc>
        <w:tc>
          <w:tcPr>
            <w:tcW w:w="1393" w:type="dxa"/>
          </w:tcPr>
          <w:p w14:paraId="6F64930F" w14:textId="77777777" w:rsidR="003D4DF8" w:rsidRDefault="003D4DF8" w:rsidP="005D4A17">
            <w:pPr>
              <w:jc w:val="center"/>
            </w:pPr>
            <w:r>
              <w:t>20</w:t>
            </w:r>
          </w:p>
        </w:tc>
      </w:tr>
      <w:tr w:rsidR="003D4DF8" w14:paraId="61DF5911" w14:textId="77777777" w:rsidTr="00064C6F">
        <w:tc>
          <w:tcPr>
            <w:tcW w:w="902" w:type="dxa"/>
          </w:tcPr>
          <w:p w14:paraId="13EA64A0" w14:textId="77777777" w:rsidR="003D4DF8" w:rsidRDefault="003D4DF8" w:rsidP="005D4A17">
            <w:r>
              <w:t>CO3</w:t>
            </w:r>
          </w:p>
        </w:tc>
        <w:tc>
          <w:tcPr>
            <w:tcW w:w="1359" w:type="dxa"/>
          </w:tcPr>
          <w:p w14:paraId="22231037" w14:textId="77777777" w:rsidR="003D4DF8" w:rsidRDefault="003D4DF8" w:rsidP="005D4A17">
            <w:pPr>
              <w:jc w:val="center"/>
            </w:pPr>
          </w:p>
        </w:tc>
        <w:tc>
          <w:tcPr>
            <w:tcW w:w="1541" w:type="dxa"/>
          </w:tcPr>
          <w:p w14:paraId="3631D4E7" w14:textId="77777777" w:rsidR="003D4DF8" w:rsidRDefault="003D4DF8" w:rsidP="005D4A17">
            <w:pPr>
              <w:jc w:val="center"/>
            </w:pPr>
            <w:r>
              <w:t>10</w:t>
            </w:r>
          </w:p>
        </w:tc>
        <w:tc>
          <w:tcPr>
            <w:tcW w:w="1320" w:type="dxa"/>
          </w:tcPr>
          <w:p w14:paraId="30C1659E" w14:textId="77777777" w:rsidR="003D4DF8" w:rsidRDefault="003D4DF8" w:rsidP="005D4A17">
            <w:pPr>
              <w:jc w:val="center"/>
            </w:pPr>
          </w:p>
        </w:tc>
        <w:tc>
          <w:tcPr>
            <w:tcW w:w="1406" w:type="dxa"/>
          </w:tcPr>
          <w:p w14:paraId="06642955" w14:textId="77777777" w:rsidR="003D4DF8" w:rsidRDefault="003D4DF8" w:rsidP="005D4A17">
            <w:pPr>
              <w:jc w:val="center"/>
            </w:pPr>
            <w:r>
              <w:t>20</w:t>
            </w:r>
          </w:p>
        </w:tc>
        <w:tc>
          <w:tcPr>
            <w:tcW w:w="1325" w:type="dxa"/>
          </w:tcPr>
          <w:p w14:paraId="4B924791" w14:textId="77777777" w:rsidR="003D4DF8" w:rsidRDefault="003D4DF8" w:rsidP="005D4A17">
            <w:pPr>
              <w:jc w:val="center"/>
            </w:pPr>
            <w:r>
              <w:t>10</w:t>
            </w:r>
          </w:p>
        </w:tc>
        <w:tc>
          <w:tcPr>
            <w:tcW w:w="1239" w:type="dxa"/>
          </w:tcPr>
          <w:p w14:paraId="45D06D87" w14:textId="77777777" w:rsidR="003D4DF8" w:rsidRDefault="003D4DF8" w:rsidP="005D4A17">
            <w:pPr>
              <w:jc w:val="center"/>
            </w:pPr>
          </w:p>
        </w:tc>
        <w:tc>
          <w:tcPr>
            <w:tcW w:w="1393" w:type="dxa"/>
          </w:tcPr>
          <w:p w14:paraId="6806A470" w14:textId="77777777" w:rsidR="003D4DF8" w:rsidRDefault="003D4DF8" w:rsidP="005D4A17">
            <w:pPr>
              <w:jc w:val="center"/>
            </w:pPr>
            <w:r>
              <w:t>40</w:t>
            </w:r>
          </w:p>
        </w:tc>
      </w:tr>
      <w:tr w:rsidR="003D4DF8" w14:paraId="1DC95032" w14:textId="77777777" w:rsidTr="00064C6F">
        <w:tc>
          <w:tcPr>
            <w:tcW w:w="902" w:type="dxa"/>
          </w:tcPr>
          <w:p w14:paraId="5068CF18" w14:textId="77777777" w:rsidR="003D4DF8" w:rsidRDefault="003D4DF8" w:rsidP="005D4A17">
            <w:r>
              <w:t>CO4</w:t>
            </w:r>
          </w:p>
        </w:tc>
        <w:tc>
          <w:tcPr>
            <w:tcW w:w="1359" w:type="dxa"/>
          </w:tcPr>
          <w:p w14:paraId="5FDDB777" w14:textId="77777777" w:rsidR="003D4DF8" w:rsidRDefault="003D4DF8" w:rsidP="005D4A17">
            <w:pPr>
              <w:jc w:val="center"/>
            </w:pPr>
          </w:p>
        </w:tc>
        <w:tc>
          <w:tcPr>
            <w:tcW w:w="1541" w:type="dxa"/>
          </w:tcPr>
          <w:p w14:paraId="57D431B6" w14:textId="77777777" w:rsidR="003D4DF8" w:rsidRDefault="003D4DF8" w:rsidP="005D4A17">
            <w:pPr>
              <w:jc w:val="center"/>
            </w:pPr>
          </w:p>
        </w:tc>
        <w:tc>
          <w:tcPr>
            <w:tcW w:w="1320" w:type="dxa"/>
          </w:tcPr>
          <w:p w14:paraId="0283F906" w14:textId="77777777" w:rsidR="003D4DF8" w:rsidRDefault="003D4DF8" w:rsidP="005D4A17">
            <w:pPr>
              <w:jc w:val="center"/>
            </w:pPr>
            <w:r>
              <w:t>20</w:t>
            </w:r>
          </w:p>
        </w:tc>
        <w:tc>
          <w:tcPr>
            <w:tcW w:w="1406" w:type="dxa"/>
          </w:tcPr>
          <w:p w14:paraId="1BF50FDB" w14:textId="77777777" w:rsidR="003D4DF8" w:rsidRDefault="003D4DF8" w:rsidP="005D4A17">
            <w:pPr>
              <w:jc w:val="center"/>
            </w:pPr>
          </w:p>
        </w:tc>
        <w:tc>
          <w:tcPr>
            <w:tcW w:w="1325" w:type="dxa"/>
          </w:tcPr>
          <w:p w14:paraId="236E12A3" w14:textId="77777777" w:rsidR="003D4DF8" w:rsidRDefault="003D4DF8" w:rsidP="005D4A17">
            <w:pPr>
              <w:jc w:val="center"/>
            </w:pPr>
            <w:r>
              <w:t>20</w:t>
            </w:r>
          </w:p>
        </w:tc>
        <w:tc>
          <w:tcPr>
            <w:tcW w:w="1239" w:type="dxa"/>
          </w:tcPr>
          <w:p w14:paraId="50CDCC08" w14:textId="77777777" w:rsidR="003D4DF8" w:rsidRDefault="003D4DF8" w:rsidP="005D4A17">
            <w:pPr>
              <w:jc w:val="center"/>
            </w:pPr>
          </w:p>
        </w:tc>
        <w:tc>
          <w:tcPr>
            <w:tcW w:w="1393" w:type="dxa"/>
          </w:tcPr>
          <w:p w14:paraId="0219406D" w14:textId="77777777" w:rsidR="003D4DF8" w:rsidRDefault="003D4DF8" w:rsidP="005D4A17">
            <w:pPr>
              <w:jc w:val="center"/>
            </w:pPr>
            <w:r>
              <w:t>40</w:t>
            </w:r>
          </w:p>
        </w:tc>
      </w:tr>
      <w:tr w:rsidR="003D4DF8" w14:paraId="3C388B83" w14:textId="77777777" w:rsidTr="00064C6F">
        <w:tc>
          <w:tcPr>
            <w:tcW w:w="902" w:type="dxa"/>
          </w:tcPr>
          <w:p w14:paraId="4F16434A" w14:textId="77777777" w:rsidR="003D4DF8" w:rsidRDefault="003D4DF8" w:rsidP="005D4A17">
            <w:r>
              <w:t>CO5</w:t>
            </w:r>
          </w:p>
        </w:tc>
        <w:tc>
          <w:tcPr>
            <w:tcW w:w="1359" w:type="dxa"/>
          </w:tcPr>
          <w:p w14:paraId="24205669" w14:textId="77777777" w:rsidR="003D4DF8" w:rsidRDefault="003D4DF8" w:rsidP="005D4A17">
            <w:pPr>
              <w:jc w:val="center"/>
            </w:pPr>
          </w:p>
        </w:tc>
        <w:tc>
          <w:tcPr>
            <w:tcW w:w="1541" w:type="dxa"/>
          </w:tcPr>
          <w:p w14:paraId="079FBC89" w14:textId="77777777" w:rsidR="003D4DF8" w:rsidRDefault="003D4DF8" w:rsidP="005D4A17">
            <w:pPr>
              <w:jc w:val="center"/>
            </w:pPr>
          </w:p>
        </w:tc>
        <w:tc>
          <w:tcPr>
            <w:tcW w:w="1320" w:type="dxa"/>
          </w:tcPr>
          <w:p w14:paraId="161084B3" w14:textId="77777777" w:rsidR="003D4DF8" w:rsidRDefault="003D4DF8" w:rsidP="005D4A17">
            <w:pPr>
              <w:jc w:val="center"/>
            </w:pPr>
            <w:r>
              <w:t>20</w:t>
            </w:r>
          </w:p>
        </w:tc>
        <w:tc>
          <w:tcPr>
            <w:tcW w:w="1406" w:type="dxa"/>
          </w:tcPr>
          <w:p w14:paraId="12BF91F5" w14:textId="77777777" w:rsidR="003D4DF8" w:rsidRDefault="003D4DF8" w:rsidP="005D4A17">
            <w:pPr>
              <w:jc w:val="center"/>
            </w:pPr>
          </w:p>
        </w:tc>
        <w:tc>
          <w:tcPr>
            <w:tcW w:w="1325" w:type="dxa"/>
          </w:tcPr>
          <w:p w14:paraId="5A4F300E" w14:textId="77777777" w:rsidR="003D4DF8" w:rsidRDefault="003D4DF8" w:rsidP="005D4A17">
            <w:pPr>
              <w:jc w:val="center"/>
            </w:pPr>
          </w:p>
        </w:tc>
        <w:tc>
          <w:tcPr>
            <w:tcW w:w="1239" w:type="dxa"/>
          </w:tcPr>
          <w:p w14:paraId="2AF370F0" w14:textId="77777777" w:rsidR="003D4DF8" w:rsidRDefault="003D4DF8" w:rsidP="005D4A17">
            <w:pPr>
              <w:jc w:val="center"/>
            </w:pPr>
          </w:p>
        </w:tc>
        <w:tc>
          <w:tcPr>
            <w:tcW w:w="1393" w:type="dxa"/>
          </w:tcPr>
          <w:p w14:paraId="58407796" w14:textId="77777777" w:rsidR="003D4DF8" w:rsidRDefault="003D4DF8" w:rsidP="005D4A17">
            <w:pPr>
              <w:jc w:val="center"/>
            </w:pPr>
            <w:r>
              <w:t>20</w:t>
            </w:r>
          </w:p>
        </w:tc>
      </w:tr>
      <w:tr w:rsidR="003D4DF8" w14:paraId="568B582D" w14:textId="77777777" w:rsidTr="00064C6F">
        <w:tc>
          <w:tcPr>
            <w:tcW w:w="902" w:type="dxa"/>
          </w:tcPr>
          <w:p w14:paraId="604CE825" w14:textId="77777777" w:rsidR="003D4DF8" w:rsidRDefault="003D4DF8" w:rsidP="005D4A17">
            <w:r>
              <w:t>CO6</w:t>
            </w:r>
          </w:p>
        </w:tc>
        <w:tc>
          <w:tcPr>
            <w:tcW w:w="1359" w:type="dxa"/>
          </w:tcPr>
          <w:p w14:paraId="0172BF31" w14:textId="77777777" w:rsidR="003D4DF8" w:rsidRDefault="003D4DF8" w:rsidP="005D4A17">
            <w:pPr>
              <w:jc w:val="center"/>
            </w:pPr>
          </w:p>
        </w:tc>
        <w:tc>
          <w:tcPr>
            <w:tcW w:w="1541" w:type="dxa"/>
          </w:tcPr>
          <w:p w14:paraId="2A1D75EC" w14:textId="77777777" w:rsidR="003D4DF8" w:rsidRDefault="003D4DF8" w:rsidP="005D4A17">
            <w:pPr>
              <w:jc w:val="center"/>
            </w:pPr>
            <w:r>
              <w:t>20</w:t>
            </w:r>
          </w:p>
        </w:tc>
        <w:tc>
          <w:tcPr>
            <w:tcW w:w="1320" w:type="dxa"/>
          </w:tcPr>
          <w:p w14:paraId="47419E46" w14:textId="77777777" w:rsidR="003D4DF8" w:rsidRDefault="003D4DF8" w:rsidP="005D4A17">
            <w:pPr>
              <w:jc w:val="center"/>
            </w:pPr>
          </w:p>
        </w:tc>
        <w:tc>
          <w:tcPr>
            <w:tcW w:w="1406" w:type="dxa"/>
          </w:tcPr>
          <w:p w14:paraId="3B61C9F8" w14:textId="77777777" w:rsidR="003D4DF8" w:rsidRDefault="003D4DF8" w:rsidP="005D4A17">
            <w:pPr>
              <w:jc w:val="center"/>
            </w:pPr>
            <w:r>
              <w:t>20</w:t>
            </w:r>
          </w:p>
        </w:tc>
        <w:tc>
          <w:tcPr>
            <w:tcW w:w="1325" w:type="dxa"/>
          </w:tcPr>
          <w:p w14:paraId="318E0BDB" w14:textId="77777777" w:rsidR="003D4DF8" w:rsidRDefault="003D4DF8" w:rsidP="005D4A17">
            <w:pPr>
              <w:jc w:val="center"/>
            </w:pPr>
          </w:p>
        </w:tc>
        <w:tc>
          <w:tcPr>
            <w:tcW w:w="1239" w:type="dxa"/>
          </w:tcPr>
          <w:p w14:paraId="3169A574" w14:textId="77777777" w:rsidR="003D4DF8" w:rsidRDefault="003D4DF8" w:rsidP="005D4A17">
            <w:pPr>
              <w:jc w:val="center"/>
            </w:pPr>
          </w:p>
        </w:tc>
        <w:tc>
          <w:tcPr>
            <w:tcW w:w="1393" w:type="dxa"/>
          </w:tcPr>
          <w:p w14:paraId="3CFD2543" w14:textId="77777777" w:rsidR="003D4DF8" w:rsidRDefault="003D4DF8" w:rsidP="005D4A17">
            <w:pPr>
              <w:jc w:val="center"/>
            </w:pPr>
            <w:r>
              <w:t>40</w:t>
            </w:r>
          </w:p>
        </w:tc>
      </w:tr>
      <w:tr w:rsidR="003D4DF8" w14:paraId="42485D9C" w14:textId="77777777" w:rsidTr="00064C6F">
        <w:tc>
          <w:tcPr>
            <w:tcW w:w="9092" w:type="dxa"/>
            <w:gridSpan w:val="7"/>
          </w:tcPr>
          <w:p w14:paraId="3AC29236" w14:textId="77777777" w:rsidR="003D4DF8" w:rsidRDefault="003D4DF8" w:rsidP="005D4A17"/>
        </w:tc>
        <w:tc>
          <w:tcPr>
            <w:tcW w:w="1393" w:type="dxa"/>
          </w:tcPr>
          <w:p w14:paraId="556FEF9E" w14:textId="77777777" w:rsidR="003D4DF8" w:rsidRPr="00967742" w:rsidRDefault="003D4DF8" w:rsidP="005D4A17">
            <w:pPr>
              <w:jc w:val="center"/>
              <w:rPr>
                <w:b/>
              </w:rPr>
            </w:pPr>
            <w:r w:rsidRPr="00967742">
              <w:rPr>
                <w:b/>
              </w:rPr>
              <w:t>1</w:t>
            </w:r>
            <w:r>
              <w:rPr>
                <w:b/>
              </w:rPr>
              <w:t>80</w:t>
            </w:r>
          </w:p>
        </w:tc>
      </w:tr>
    </w:tbl>
    <w:p w14:paraId="6D3C0203" w14:textId="77777777" w:rsidR="003D4DF8" w:rsidRDefault="003D4DF8" w:rsidP="00D75201"/>
    <w:p w14:paraId="32260CD9" w14:textId="77777777" w:rsidR="003D4DF8" w:rsidRDefault="003D4DF8" w:rsidP="00D75201"/>
    <w:p w14:paraId="78C7C010" w14:textId="77777777" w:rsidR="003D4DF8" w:rsidRDefault="003D4DF8" w:rsidP="00D75201"/>
    <w:p w14:paraId="222020D9" w14:textId="77777777" w:rsidR="003D4DF8" w:rsidRDefault="003D4DF8" w:rsidP="00D75201"/>
    <w:p w14:paraId="4598E233" w14:textId="77777777" w:rsidR="003D4DF8" w:rsidRDefault="003D4DF8" w:rsidP="00D75201"/>
    <w:p w14:paraId="152A8F4E" w14:textId="77777777" w:rsidR="003D4DF8" w:rsidRDefault="003D4DF8" w:rsidP="00D75201"/>
    <w:p w14:paraId="1CC84F79" w14:textId="77777777" w:rsidR="003D4DF8" w:rsidRDefault="003D4DF8" w:rsidP="00D75201"/>
    <w:p w14:paraId="4B9D87E8" w14:textId="77777777" w:rsidR="003D4DF8" w:rsidRDefault="003D4DF8" w:rsidP="00D75201"/>
    <w:p w14:paraId="7573BCE6" w14:textId="77777777" w:rsidR="003D4DF8" w:rsidRDefault="003D4DF8" w:rsidP="00D75201"/>
    <w:p w14:paraId="7422B9CA" w14:textId="77777777" w:rsidR="003D4DF8" w:rsidRDefault="003D4DF8" w:rsidP="00D75201"/>
    <w:p w14:paraId="733E6C7F" w14:textId="77777777" w:rsidR="003D4DF8" w:rsidRDefault="003D4DF8" w:rsidP="00D75201"/>
    <w:p w14:paraId="3CD5368E" w14:textId="77777777" w:rsidR="003D4DF8" w:rsidRDefault="003D4DF8" w:rsidP="00D75201"/>
    <w:p w14:paraId="5A9AA726" w14:textId="77777777" w:rsidR="003D4DF8" w:rsidRDefault="003D4DF8" w:rsidP="00D75201"/>
    <w:p w14:paraId="7A0B342B" w14:textId="77777777" w:rsidR="003D4DF8" w:rsidRDefault="003D4DF8" w:rsidP="00D75201"/>
    <w:p w14:paraId="1ADD4DE2" w14:textId="77777777" w:rsidR="003D4DF8" w:rsidRDefault="003D4DF8" w:rsidP="00D75201"/>
    <w:p w14:paraId="37019F1C" w14:textId="77777777" w:rsidR="003D4DF8" w:rsidRDefault="003D4DF8" w:rsidP="00D75201"/>
    <w:p w14:paraId="5441BE00" w14:textId="77777777" w:rsidR="003D4DF8" w:rsidRDefault="003D4DF8" w:rsidP="00D75201"/>
    <w:p w14:paraId="7922F51E" w14:textId="77777777" w:rsidR="003D4DF8" w:rsidRDefault="003D4DF8" w:rsidP="00D75201"/>
    <w:p w14:paraId="4D22680C" w14:textId="77777777" w:rsidR="003D4DF8" w:rsidRDefault="003D4DF8" w:rsidP="00D75201"/>
    <w:p w14:paraId="3BFE80C8" w14:textId="77777777" w:rsidR="003D4DF8" w:rsidRDefault="003D4DF8" w:rsidP="00D75201"/>
    <w:p w14:paraId="2D9F4C21" w14:textId="77777777" w:rsidR="003D4DF8" w:rsidRDefault="003D4DF8" w:rsidP="00D75201"/>
    <w:p w14:paraId="53384ECD" w14:textId="77777777" w:rsidR="003D4DF8" w:rsidRDefault="003D4DF8" w:rsidP="00D75201"/>
    <w:p w14:paraId="3233ECE2" w14:textId="77777777" w:rsidR="003D4DF8" w:rsidRDefault="003D4DF8" w:rsidP="00D75201"/>
    <w:p w14:paraId="0D136ED9" w14:textId="77777777" w:rsidR="003D4DF8" w:rsidRDefault="003D4DF8" w:rsidP="00D75201"/>
    <w:p w14:paraId="3D903F04" w14:textId="77777777" w:rsidR="003D4DF8" w:rsidRDefault="003D4DF8" w:rsidP="00D75201"/>
    <w:p w14:paraId="61CE6188" w14:textId="77777777" w:rsidR="003D4DF8" w:rsidRDefault="003D4DF8" w:rsidP="00D75201"/>
    <w:p w14:paraId="45807985" w14:textId="77777777" w:rsidR="003D4DF8" w:rsidRDefault="003D4DF8" w:rsidP="00D75201"/>
    <w:p w14:paraId="6CC2B85C" w14:textId="77777777" w:rsidR="003D4DF8" w:rsidRDefault="003D4DF8" w:rsidP="00D75201"/>
    <w:p w14:paraId="0527817C" w14:textId="77777777" w:rsidR="003D4DF8" w:rsidRDefault="003D4DF8" w:rsidP="00D75201"/>
    <w:p w14:paraId="579F206D" w14:textId="77777777" w:rsidR="003D4DF8" w:rsidRDefault="003D4DF8" w:rsidP="00D75201"/>
    <w:p w14:paraId="0EABE026" w14:textId="77777777" w:rsidR="003D4DF8" w:rsidRDefault="003D4DF8" w:rsidP="00D75201"/>
    <w:p w14:paraId="72C2D084" w14:textId="77777777" w:rsidR="003D4DF8" w:rsidRDefault="003D4DF8" w:rsidP="00D75201"/>
    <w:p w14:paraId="3E51EB07" w14:textId="77777777" w:rsidR="003D4DF8" w:rsidRDefault="003D4DF8" w:rsidP="00A24BFA">
      <w:pPr>
        <w:jc w:val="center"/>
      </w:pPr>
      <w:r w:rsidRPr="0037089B">
        <w:rPr>
          <w:noProof/>
        </w:rPr>
        <w:lastRenderedPageBreak/>
        <w:drawing>
          <wp:inline distT="0" distB="0" distL="0" distR="0" wp14:anchorId="6FF10E79" wp14:editId="0DC51CD0">
            <wp:extent cx="4740087" cy="1178853"/>
            <wp:effectExtent l="0" t="0" r="3810" b="254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67B2514B" w14:textId="77777777" w:rsidR="003D4DF8" w:rsidRPr="003E5175" w:rsidRDefault="003D4DF8"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D4DF8" w:rsidRPr="003E5175" w14:paraId="4A79B701" w14:textId="77777777" w:rsidTr="00A24BFA">
        <w:trPr>
          <w:trHeight w:val="397"/>
          <w:jc w:val="center"/>
        </w:trPr>
        <w:tc>
          <w:tcPr>
            <w:tcW w:w="1702" w:type="dxa"/>
            <w:vAlign w:val="center"/>
          </w:tcPr>
          <w:p w14:paraId="3EE59DB6" w14:textId="77777777" w:rsidR="003D4DF8" w:rsidRPr="003E5175" w:rsidRDefault="003D4DF8" w:rsidP="00D54806">
            <w:pPr>
              <w:pStyle w:val="Title"/>
              <w:jc w:val="left"/>
              <w:rPr>
                <w:b/>
                <w:szCs w:val="24"/>
              </w:rPr>
            </w:pPr>
            <w:r w:rsidRPr="003E5175">
              <w:rPr>
                <w:b/>
                <w:szCs w:val="24"/>
              </w:rPr>
              <w:t xml:space="preserve">Course Code      </w:t>
            </w:r>
          </w:p>
        </w:tc>
        <w:tc>
          <w:tcPr>
            <w:tcW w:w="6373" w:type="dxa"/>
            <w:vAlign w:val="center"/>
          </w:tcPr>
          <w:p w14:paraId="09E02570" w14:textId="77777777" w:rsidR="003D4DF8" w:rsidRPr="00437DF0" w:rsidRDefault="003D4DF8" w:rsidP="00D54806">
            <w:pPr>
              <w:pStyle w:val="Title"/>
              <w:jc w:val="left"/>
              <w:rPr>
                <w:b/>
                <w:szCs w:val="24"/>
              </w:rPr>
            </w:pPr>
            <w:r w:rsidRPr="00437DF0">
              <w:rPr>
                <w:b/>
              </w:rPr>
              <w:t>20BT3014</w:t>
            </w:r>
          </w:p>
        </w:tc>
        <w:tc>
          <w:tcPr>
            <w:tcW w:w="1706" w:type="dxa"/>
            <w:vAlign w:val="center"/>
          </w:tcPr>
          <w:p w14:paraId="7708F6C0" w14:textId="77777777" w:rsidR="003D4DF8" w:rsidRPr="003E5175" w:rsidRDefault="003D4DF8" w:rsidP="00D54806">
            <w:pPr>
              <w:pStyle w:val="Title"/>
              <w:ind w:left="-468" w:firstLine="468"/>
              <w:jc w:val="left"/>
              <w:rPr>
                <w:szCs w:val="24"/>
              </w:rPr>
            </w:pPr>
            <w:r w:rsidRPr="003E5175">
              <w:rPr>
                <w:b/>
                <w:bCs/>
                <w:szCs w:val="24"/>
              </w:rPr>
              <w:t xml:space="preserve">Duration       </w:t>
            </w:r>
          </w:p>
        </w:tc>
        <w:tc>
          <w:tcPr>
            <w:tcW w:w="704" w:type="dxa"/>
            <w:vAlign w:val="center"/>
          </w:tcPr>
          <w:p w14:paraId="2DEF2561" w14:textId="77777777" w:rsidR="003D4DF8" w:rsidRPr="003E5175" w:rsidRDefault="003D4DF8" w:rsidP="00D54806">
            <w:pPr>
              <w:pStyle w:val="Title"/>
              <w:jc w:val="left"/>
              <w:rPr>
                <w:b/>
                <w:szCs w:val="24"/>
              </w:rPr>
            </w:pPr>
            <w:r w:rsidRPr="003E5175">
              <w:rPr>
                <w:b/>
                <w:szCs w:val="24"/>
              </w:rPr>
              <w:t>3hrs</w:t>
            </w:r>
          </w:p>
        </w:tc>
      </w:tr>
      <w:tr w:rsidR="003D4DF8" w:rsidRPr="003E5175" w14:paraId="467E93D2" w14:textId="77777777" w:rsidTr="00A24BFA">
        <w:trPr>
          <w:trHeight w:val="397"/>
          <w:jc w:val="center"/>
        </w:trPr>
        <w:tc>
          <w:tcPr>
            <w:tcW w:w="1702" w:type="dxa"/>
            <w:vAlign w:val="center"/>
          </w:tcPr>
          <w:p w14:paraId="3A6E871E" w14:textId="77777777" w:rsidR="003D4DF8" w:rsidRPr="003E5175" w:rsidRDefault="003D4DF8" w:rsidP="00D54806">
            <w:pPr>
              <w:pStyle w:val="Title"/>
              <w:ind w:right="-160"/>
              <w:jc w:val="left"/>
              <w:rPr>
                <w:b/>
                <w:szCs w:val="24"/>
              </w:rPr>
            </w:pPr>
            <w:r w:rsidRPr="003E5175">
              <w:rPr>
                <w:b/>
                <w:szCs w:val="24"/>
              </w:rPr>
              <w:t xml:space="preserve">Course Name     </w:t>
            </w:r>
          </w:p>
        </w:tc>
        <w:tc>
          <w:tcPr>
            <w:tcW w:w="6373" w:type="dxa"/>
            <w:vAlign w:val="center"/>
          </w:tcPr>
          <w:p w14:paraId="3D425700" w14:textId="77777777" w:rsidR="003D4DF8" w:rsidRPr="00437DF0" w:rsidRDefault="003D4DF8" w:rsidP="00D54806">
            <w:pPr>
              <w:pStyle w:val="Title"/>
              <w:jc w:val="left"/>
              <w:rPr>
                <w:b/>
                <w:szCs w:val="24"/>
              </w:rPr>
            </w:pPr>
            <w:r w:rsidRPr="00437DF0">
              <w:rPr>
                <w:b/>
                <w:szCs w:val="24"/>
                <w:shd w:val="clear" w:color="auto" w:fill="FFFFFF"/>
              </w:rPr>
              <w:t>IMMUNOTECHNOLOGY</w:t>
            </w:r>
          </w:p>
        </w:tc>
        <w:tc>
          <w:tcPr>
            <w:tcW w:w="1706" w:type="dxa"/>
            <w:vAlign w:val="center"/>
          </w:tcPr>
          <w:p w14:paraId="35107152" w14:textId="77777777" w:rsidR="003D4DF8" w:rsidRPr="003E5175" w:rsidRDefault="003D4DF8" w:rsidP="00D54806">
            <w:pPr>
              <w:pStyle w:val="Title"/>
              <w:jc w:val="left"/>
              <w:rPr>
                <w:b/>
                <w:bCs/>
                <w:szCs w:val="24"/>
              </w:rPr>
            </w:pPr>
            <w:r w:rsidRPr="003E5175">
              <w:rPr>
                <w:b/>
                <w:bCs/>
                <w:szCs w:val="24"/>
              </w:rPr>
              <w:t xml:space="preserve">Max. Marks </w:t>
            </w:r>
          </w:p>
        </w:tc>
        <w:tc>
          <w:tcPr>
            <w:tcW w:w="704" w:type="dxa"/>
            <w:vAlign w:val="center"/>
          </w:tcPr>
          <w:p w14:paraId="52D813DB" w14:textId="77777777" w:rsidR="003D4DF8" w:rsidRPr="003E5175" w:rsidRDefault="003D4DF8" w:rsidP="00D54806">
            <w:pPr>
              <w:pStyle w:val="Title"/>
              <w:jc w:val="left"/>
              <w:rPr>
                <w:b/>
                <w:szCs w:val="24"/>
              </w:rPr>
            </w:pPr>
            <w:r w:rsidRPr="003E5175">
              <w:rPr>
                <w:b/>
                <w:szCs w:val="24"/>
              </w:rPr>
              <w:t>100</w:t>
            </w:r>
          </w:p>
        </w:tc>
      </w:tr>
    </w:tbl>
    <w:p w14:paraId="00F9C246" w14:textId="77777777" w:rsidR="003D4DF8" w:rsidRPr="00DA6C8D" w:rsidRDefault="003D4DF8" w:rsidP="00A6387A">
      <w:pPr>
        <w:contextualSpacing/>
      </w:pPr>
    </w:p>
    <w:tbl>
      <w:tblPr>
        <w:tblStyle w:val="TableGrid"/>
        <w:tblW w:w="5044" w:type="pct"/>
        <w:tblInd w:w="-34" w:type="dxa"/>
        <w:tblLayout w:type="fixed"/>
        <w:tblLook w:val="04A0" w:firstRow="1" w:lastRow="0" w:firstColumn="1" w:lastColumn="0" w:noHBand="0" w:noVBand="1"/>
      </w:tblPr>
      <w:tblGrid>
        <w:gridCol w:w="559"/>
        <w:gridCol w:w="388"/>
        <w:gridCol w:w="7098"/>
        <w:gridCol w:w="780"/>
        <w:gridCol w:w="525"/>
        <w:gridCol w:w="913"/>
      </w:tblGrid>
      <w:tr w:rsidR="003D4DF8" w:rsidRPr="00DA6C8D" w14:paraId="4FC8617E" w14:textId="77777777" w:rsidTr="00DA6C8D">
        <w:trPr>
          <w:trHeight w:val="549"/>
        </w:trPr>
        <w:tc>
          <w:tcPr>
            <w:tcW w:w="272" w:type="pct"/>
            <w:vAlign w:val="center"/>
          </w:tcPr>
          <w:p w14:paraId="089EA8E3" w14:textId="77777777" w:rsidR="003D4DF8" w:rsidRPr="00DA6C8D" w:rsidRDefault="003D4DF8" w:rsidP="00A6387A">
            <w:pPr>
              <w:contextualSpacing/>
              <w:jc w:val="center"/>
              <w:rPr>
                <w:b/>
              </w:rPr>
            </w:pPr>
            <w:r w:rsidRPr="00DA6C8D">
              <w:rPr>
                <w:b/>
              </w:rPr>
              <w:t>Q. No.</w:t>
            </w:r>
          </w:p>
        </w:tc>
        <w:tc>
          <w:tcPr>
            <w:tcW w:w="3647" w:type="pct"/>
            <w:gridSpan w:val="2"/>
            <w:vAlign w:val="center"/>
          </w:tcPr>
          <w:p w14:paraId="49C1BB72" w14:textId="77777777" w:rsidR="003D4DF8" w:rsidRPr="00DA6C8D" w:rsidRDefault="003D4DF8" w:rsidP="00A6387A">
            <w:pPr>
              <w:contextualSpacing/>
              <w:jc w:val="center"/>
              <w:rPr>
                <w:b/>
              </w:rPr>
            </w:pPr>
            <w:r w:rsidRPr="00DA6C8D">
              <w:rPr>
                <w:b/>
              </w:rPr>
              <w:t>Questions</w:t>
            </w:r>
          </w:p>
        </w:tc>
        <w:tc>
          <w:tcPr>
            <w:tcW w:w="380" w:type="pct"/>
            <w:vAlign w:val="center"/>
          </w:tcPr>
          <w:p w14:paraId="2840E57C" w14:textId="77777777" w:rsidR="003D4DF8" w:rsidRPr="00DA6C8D" w:rsidRDefault="003D4DF8" w:rsidP="00A6387A">
            <w:pPr>
              <w:contextualSpacing/>
              <w:jc w:val="center"/>
              <w:rPr>
                <w:b/>
              </w:rPr>
            </w:pPr>
            <w:r w:rsidRPr="00DA6C8D">
              <w:rPr>
                <w:b/>
              </w:rPr>
              <w:t>CO</w:t>
            </w:r>
          </w:p>
        </w:tc>
        <w:tc>
          <w:tcPr>
            <w:tcW w:w="256" w:type="pct"/>
            <w:vAlign w:val="center"/>
          </w:tcPr>
          <w:p w14:paraId="5CB098C4" w14:textId="77777777" w:rsidR="003D4DF8" w:rsidRPr="00DA6C8D" w:rsidRDefault="003D4DF8" w:rsidP="00A6387A">
            <w:pPr>
              <w:contextualSpacing/>
              <w:jc w:val="center"/>
              <w:rPr>
                <w:b/>
              </w:rPr>
            </w:pPr>
            <w:r w:rsidRPr="00DA6C8D">
              <w:rPr>
                <w:b/>
              </w:rPr>
              <w:t>BL</w:t>
            </w:r>
          </w:p>
        </w:tc>
        <w:tc>
          <w:tcPr>
            <w:tcW w:w="445" w:type="pct"/>
            <w:vAlign w:val="center"/>
          </w:tcPr>
          <w:p w14:paraId="7DE1856B" w14:textId="77777777" w:rsidR="003D4DF8" w:rsidRPr="00DA6C8D" w:rsidRDefault="003D4DF8" w:rsidP="00A6387A">
            <w:pPr>
              <w:contextualSpacing/>
              <w:jc w:val="center"/>
              <w:rPr>
                <w:b/>
              </w:rPr>
            </w:pPr>
            <w:r w:rsidRPr="00DA6C8D">
              <w:rPr>
                <w:b/>
              </w:rPr>
              <w:t>Marks</w:t>
            </w:r>
          </w:p>
        </w:tc>
      </w:tr>
      <w:tr w:rsidR="003D4DF8" w:rsidRPr="00DA6C8D" w14:paraId="302EADD4" w14:textId="77777777" w:rsidTr="00DA6C8D">
        <w:trPr>
          <w:trHeight w:val="549"/>
        </w:trPr>
        <w:tc>
          <w:tcPr>
            <w:tcW w:w="5000" w:type="pct"/>
            <w:gridSpan w:val="6"/>
          </w:tcPr>
          <w:p w14:paraId="5550EFEB" w14:textId="77777777" w:rsidR="003D4DF8" w:rsidRPr="00DA6C8D" w:rsidRDefault="003D4DF8" w:rsidP="00A6387A">
            <w:pPr>
              <w:contextualSpacing/>
              <w:jc w:val="center"/>
              <w:rPr>
                <w:b/>
                <w:u w:val="single"/>
              </w:rPr>
            </w:pPr>
            <w:r w:rsidRPr="00DA6C8D">
              <w:rPr>
                <w:b/>
                <w:u w:val="single"/>
              </w:rPr>
              <w:t>PART – A (4 X 20 = 80 MARKS)</w:t>
            </w:r>
          </w:p>
          <w:p w14:paraId="1D10FFB6" w14:textId="77777777" w:rsidR="003D4DF8" w:rsidRPr="00DA6C8D" w:rsidRDefault="003D4DF8" w:rsidP="00A6387A">
            <w:pPr>
              <w:contextualSpacing/>
              <w:jc w:val="center"/>
              <w:rPr>
                <w:b/>
              </w:rPr>
            </w:pPr>
            <w:r w:rsidRPr="00DA6C8D">
              <w:rPr>
                <w:b/>
              </w:rPr>
              <w:t>(Answer all the Questions)</w:t>
            </w:r>
          </w:p>
        </w:tc>
      </w:tr>
      <w:tr w:rsidR="003D4DF8" w:rsidRPr="00DA6C8D" w14:paraId="4AC3EA98" w14:textId="77777777" w:rsidTr="00DA6C8D">
        <w:trPr>
          <w:trHeight w:val="394"/>
        </w:trPr>
        <w:tc>
          <w:tcPr>
            <w:tcW w:w="272" w:type="pct"/>
            <w:vAlign w:val="center"/>
          </w:tcPr>
          <w:p w14:paraId="09CF6726" w14:textId="77777777" w:rsidR="003D4DF8" w:rsidRPr="00DA6C8D" w:rsidRDefault="003D4DF8" w:rsidP="00A6387A">
            <w:pPr>
              <w:contextualSpacing/>
              <w:jc w:val="center"/>
            </w:pPr>
            <w:r w:rsidRPr="00DA6C8D">
              <w:t>1.</w:t>
            </w:r>
          </w:p>
        </w:tc>
        <w:tc>
          <w:tcPr>
            <w:tcW w:w="189" w:type="pct"/>
            <w:vAlign w:val="center"/>
          </w:tcPr>
          <w:p w14:paraId="74B4DB11" w14:textId="77777777" w:rsidR="003D4DF8" w:rsidRPr="00DA6C8D" w:rsidRDefault="003D4DF8" w:rsidP="00A6387A">
            <w:pPr>
              <w:contextualSpacing/>
            </w:pPr>
            <w:r w:rsidRPr="00DA6C8D">
              <w:t>a.</w:t>
            </w:r>
          </w:p>
        </w:tc>
        <w:tc>
          <w:tcPr>
            <w:tcW w:w="3458" w:type="pct"/>
            <w:vAlign w:val="center"/>
          </w:tcPr>
          <w:p w14:paraId="59451934" w14:textId="77777777" w:rsidR="003D4DF8" w:rsidRPr="00DA6C8D" w:rsidRDefault="003D4DF8" w:rsidP="00DA6C8D">
            <w:pPr>
              <w:contextualSpacing/>
              <w:jc w:val="both"/>
            </w:pPr>
            <w:r w:rsidRPr="00DA6C8D">
              <w:rPr>
                <w:bCs/>
              </w:rPr>
              <w:t>Explain the types of immunity.</w:t>
            </w:r>
          </w:p>
        </w:tc>
        <w:tc>
          <w:tcPr>
            <w:tcW w:w="380" w:type="pct"/>
            <w:vAlign w:val="center"/>
          </w:tcPr>
          <w:p w14:paraId="4AE4CDCF" w14:textId="77777777" w:rsidR="003D4DF8" w:rsidRPr="00DA6C8D" w:rsidRDefault="003D4DF8" w:rsidP="00A6387A">
            <w:pPr>
              <w:contextualSpacing/>
            </w:pPr>
            <w:r w:rsidRPr="00DA6C8D">
              <w:t>CO1</w:t>
            </w:r>
          </w:p>
        </w:tc>
        <w:tc>
          <w:tcPr>
            <w:tcW w:w="256" w:type="pct"/>
            <w:vAlign w:val="center"/>
          </w:tcPr>
          <w:p w14:paraId="46B869F2" w14:textId="77777777" w:rsidR="003D4DF8" w:rsidRPr="00DA6C8D" w:rsidRDefault="003D4DF8" w:rsidP="00B3045A">
            <w:pPr>
              <w:contextualSpacing/>
              <w:jc w:val="center"/>
            </w:pPr>
            <w:r w:rsidRPr="00DA6C8D">
              <w:t>U</w:t>
            </w:r>
          </w:p>
        </w:tc>
        <w:tc>
          <w:tcPr>
            <w:tcW w:w="445" w:type="pct"/>
            <w:vAlign w:val="center"/>
          </w:tcPr>
          <w:p w14:paraId="2BC54A66" w14:textId="77777777" w:rsidR="003D4DF8" w:rsidRPr="00DA6C8D" w:rsidRDefault="003D4DF8" w:rsidP="00A6387A">
            <w:pPr>
              <w:contextualSpacing/>
              <w:jc w:val="center"/>
            </w:pPr>
            <w:r w:rsidRPr="00DA6C8D">
              <w:t>10</w:t>
            </w:r>
          </w:p>
        </w:tc>
      </w:tr>
      <w:tr w:rsidR="003D4DF8" w:rsidRPr="00DA6C8D" w14:paraId="2E8C070E" w14:textId="77777777" w:rsidTr="00DA6C8D">
        <w:trPr>
          <w:trHeight w:val="394"/>
        </w:trPr>
        <w:tc>
          <w:tcPr>
            <w:tcW w:w="272" w:type="pct"/>
            <w:vAlign w:val="center"/>
          </w:tcPr>
          <w:p w14:paraId="590BA441" w14:textId="77777777" w:rsidR="003D4DF8" w:rsidRPr="00DA6C8D" w:rsidRDefault="003D4DF8" w:rsidP="00A6387A">
            <w:pPr>
              <w:contextualSpacing/>
              <w:jc w:val="center"/>
            </w:pPr>
          </w:p>
        </w:tc>
        <w:tc>
          <w:tcPr>
            <w:tcW w:w="189" w:type="pct"/>
            <w:vAlign w:val="center"/>
          </w:tcPr>
          <w:p w14:paraId="2EA9460E" w14:textId="77777777" w:rsidR="003D4DF8" w:rsidRPr="00DA6C8D" w:rsidRDefault="003D4DF8" w:rsidP="00A6387A">
            <w:pPr>
              <w:contextualSpacing/>
            </w:pPr>
            <w:r w:rsidRPr="00DA6C8D">
              <w:t>b.</w:t>
            </w:r>
          </w:p>
        </w:tc>
        <w:tc>
          <w:tcPr>
            <w:tcW w:w="3458" w:type="pct"/>
            <w:vAlign w:val="center"/>
          </w:tcPr>
          <w:p w14:paraId="2EF144E7" w14:textId="77777777" w:rsidR="003D4DF8" w:rsidRPr="00DA6C8D" w:rsidRDefault="003D4DF8" w:rsidP="00DA6C8D">
            <w:pPr>
              <w:contextualSpacing/>
              <w:jc w:val="both"/>
              <w:rPr>
                <w:bCs/>
              </w:rPr>
            </w:pPr>
            <w:r w:rsidRPr="00DA6C8D">
              <w:rPr>
                <w:bCs/>
              </w:rPr>
              <w:t>Discuss the characteristics and functions of primary and secondary lymphoid organs citing a suitable example.</w:t>
            </w:r>
          </w:p>
        </w:tc>
        <w:tc>
          <w:tcPr>
            <w:tcW w:w="380" w:type="pct"/>
            <w:vAlign w:val="center"/>
          </w:tcPr>
          <w:p w14:paraId="78ED2622" w14:textId="77777777" w:rsidR="003D4DF8" w:rsidRPr="00DA6C8D" w:rsidRDefault="003D4DF8" w:rsidP="00A6387A">
            <w:pPr>
              <w:contextualSpacing/>
            </w:pPr>
            <w:r w:rsidRPr="00DA6C8D">
              <w:t>CO1</w:t>
            </w:r>
          </w:p>
        </w:tc>
        <w:tc>
          <w:tcPr>
            <w:tcW w:w="256" w:type="pct"/>
            <w:vAlign w:val="center"/>
          </w:tcPr>
          <w:p w14:paraId="3CDCECD9" w14:textId="77777777" w:rsidR="003D4DF8" w:rsidRPr="00DA6C8D" w:rsidRDefault="003D4DF8" w:rsidP="00B3045A">
            <w:pPr>
              <w:contextualSpacing/>
              <w:jc w:val="center"/>
            </w:pPr>
            <w:r w:rsidRPr="00DA6C8D">
              <w:t>R</w:t>
            </w:r>
          </w:p>
        </w:tc>
        <w:tc>
          <w:tcPr>
            <w:tcW w:w="445" w:type="pct"/>
            <w:vAlign w:val="center"/>
          </w:tcPr>
          <w:p w14:paraId="02771C79" w14:textId="77777777" w:rsidR="003D4DF8" w:rsidRPr="00DA6C8D" w:rsidRDefault="003D4DF8" w:rsidP="00A6387A">
            <w:pPr>
              <w:contextualSpacing/>
              <w:jc w:val="center"/>
            </w:pPr>
            <w:r w:rsidRPr="00DA6C8D">
              <w:t>10</w:t>
            </w:r>
          </w:p>
        </w:tc>
      </w:tr>
      <w:tr w:rsidR="003D4DF8" w:rsidRPr="00DA6C8D" w14:paraId="1CE0BBC9" w14:textId="77777777" w:rsidTr="00DA6C8D">
        <w:trPr>
          <w:trHeight w:val="237"/>
        </w:trPr>
        <w:tc>
          <w:tcPr>
            <w:tcW w:w="272" w:type="pct"/>
            <w:vAlign w:val="center"/>
          </w:tcPr>
          <w:p w14:paraId="4CF7674C" w14:textId="77777777" w:rsidR="003D4DF8" w:rsidRPr="00DA6C8D" w:rsidRDefault="003D4DF8" w:rsidP="00A6387A">
            <w:pPr>
              <w:contextualSpacing/>
              <w:jc w:val="center"/>
            </w:pPr>
          </w:p>
        </w:tc>
        <w:tc>
          <w:tcPr>
            <w:tcW w:w="189" w:type="pct"/>
            <w:vAlign w:val="center"/>
          </w:tcPr>
          <w:p w14:paraId="4A42BCD4" w14:textId="77777777" w:rsidR="003D4DF8" w:rsidRPr="00DA6C8D" w:rsidRDefault="003D4DF8" w:rsidP="00A6387A">
            <w:pPr>
              <w:contextualSpacing/>
            </w:pPr>
          </w:p>
        </w:tc>
        <w:tc>
          <w:tcPr>
            <w:tcW w:w="3458" w:type="pct"/>
            <w:vAlign w:val="bottom"/>
          </w:tcPr>
          <w:p w14:paraId="7D52F245" w14:textId="77777777" w:rsidR="003D4DF8" w:rsidRPr="00DA6C8D" w:rsidRDefault="003D4DF8" w:rsidP="00A6387A">
            <w:pPr>
              <w:contextualSpacing/>
              <w:jc w:val="center"/>
              <w:rPr>
                <w:b/>
                <w:bCs/>
              </w:rPr>
            </w:pPr>
            <w:r w:rsidRPr="00DA6C8D">
              <w:rPr>
                <w:b/>
                <w:bCs/>
              </w:rPr>
              <w:t>(OR)</w:t>
            </w:r>
          </w:p>
        </w:tc>
        <w:tc>
          <w:tcPr>
            <w:tcW w:w="380" w:type="pct"/>
            <w:vAlign w:val="center"/>
          </w:tcPr>
          <w:p w14:paraId="7225386D" w14:textId="77777777" w:rsidR="003D4DF8" w:rsidRPr="00DA6C8D" w:rsidRDefault="003D4DF8" w:rsidP="00A6387A">
            <w:pPr>
              <w:contextualSpacing/>
            </w:pPr>
          </w:p>
        </w:tc>
        <w:tc>
          <w:tcPr>
            <w:tcW w:w="256" w:type="pct"/>
            <w:vAlign w:val="center"/>
          </w:tcPr>
          <w:p w14:paraId="18F29514" w14:textId="77777777" w:rsidR="003D4DF8" w:rsidRPr="00DA6C8D" w:rsidRDefault="003D4DF8" w:rsidP="00B3045A">
            <w:pPr>
              <w:contextualSpacing/>
              <w:jc w:val="center"/>
            </w:pPr>
          </w:p>
        </w:tc>
        <w:tc>
          <w:tcPr>
            <w:tcW w:w="445" w:type="pct"/>
            <w:vAlign w:val="center"/>
          </w:tcPr>
          <w:p w14:paraId="2D4DCDE6" w14:textId="77777777" w:rsidR="003D4DF8" w:rsidRPr="00DA6C8D" w:rsidRDefault="003D4DF8" w:rsidP="00A6387A">
            <w:pPr>
              <w:contextualSpacing/>
              <w:jc w:val="center"/>
            </w:pPr>
          </w:p>
        </w:tc>
      </w:tr>
      <w:tr w:rsidR="003D4DF8" w:rsidRPr="00DA6C8D" w14:paraId="59F339A0" w14:textId="77777777" w:rsidTr="00DA6C8D">
        <w:trPr>
          <w:trHeight w:val="394"/>
        </w:trPr>
        <w:tc>
          <w:tcPr>
            <w:tcW w:w="272" w:type="pct"/>
            <w:vAlign w:val="center"/>
          </w:tcPr>
          <w:p w14:paraId="7490CF94" w14:textId="77777777" w:rsidR="003D4DF8" w:rsidRPr="00DA6C8D" w:rsidRDefault="003D4DF8" w:rsidP="00A6387A">
            <w:pPr>
              <w:contextualSpacing/>
              <w:jc w:val="center"/>
            </w:pPr>
            <w:r w:rsidRPr="00DA6C8D">
              <w:t>2.</w:t>
            </w:r>
          </w:p>
        </w:tc>
        <w:tc>
          <w:tcPr>
            <w:tcW w:w="189" w:type="pct"/>
            <w:vAlign w:val="center"/>
          </w:tcPr>
          <w:p w14:paraId="72785E7E" w14:textId="77777777" w:rsidR="003D4DF8" w:rsidRPr="00DA6C8D" w:rsidRDefault="003D4DF8" w:rsidP="00A6387A">
            <w:pPr>
              <w:contextualSpacing/>
            </w:pPr>
          </w:p>
        </w:tc>
        <w:tc>
          <w:tcPr>
            <w:tcW w:w="3458" w:type="pct"/>
            <w:vAlign w:val="center"/>
          </w:tcPr>
          <w:p w14:paraId="0ECE0030" w14:textId="77777777" w:rsidR="003D4DF8" w:rsidRPr="00DA6C8D" w:rsidRDefault="003D4DF8" w:rsidP="00DA6C8D">
            <w:pPr>
              <w:contextualSpacing/>
              <w:jc w:val="both"/>
            </w:pPr>
            <w:r w:rsidRPr="00DA6C8D">
              <w:t>Describe the history of Immunology highlighting the important discoveries.</w:t>
            </w:r>
          </w:p>
        </w:tc>
        <w:tc>
          <w:tcPr>
            <w:tcW w:w="380" w:type="pct"/>
            <w:vAlign w:val="center"/>
          </w:tcPr>
          <w:p w14:paraId="0FE9E105" w14:textId="77777777" w:rsidR="003D4DF8" w:rsidRPr="00DA6C8D" w:rsidRDefault="003D4DF8" w:rsidP="00A6387A">
            <w:pPr>
              <w:contextualSpacing/>
            </w:pPr>
            <w:r w:rsidRPr="00DA6C8D">
              <w:t>CO1</w:t>
            </w:r>
          </w:p>
        </w:tc>
        <w:tc>
          <w:tcPr>
            <w:tcW w:w="256" w:type="pct"/>
            <w:vAlign w:val="center"/>
          </w:tcPr>
          <w:p w14:paraId="1A6A3D68" w14:textId="77777777" w:rsidR="003D4DF8" w:rsidRPr="00DA6C8D" w:rsidRDefault="003D4DF8" w:rsidP="00B3045A">
            <w:pPr>
              <w:contextualSpacing/>
              <w:jc w:val="center"/>
            </w:pPr>
            <w:r w:rsidRPr="00DA6C8D">
              <w:t>R</w:t>
            </w:r>
          </w:p>
        </w:tc>
        <w:tc>
          <w:tcPr>
            <w:tcW w:w="445" w:type="pct"/>
            <w:vAlign w:val="center"/>
          </w:tcPr>
          <w:p w14:paraId="78C28848" w14:textId="77777777" w:rsidR="003D4DF8" w:rsidRPr="00DA6C8D" w:rsidRDefault="003D4DF8" w:rsidP="00A6387A">
            <w:pPr>
              <w:contextualSpacing/>
              <w:jc w:val="center"/>
            </w:pPr>
            <w:r w:rsidRPr="00DA6C8D">
              <w:t>20</w:t>
            </w:r>
          </w:p>
        </w:tc>
      </w:tr>
      <w:tr w:rsidR="003D4DF8" w:rsidRPr="00DA6C8D" w14:paraId="225E387F" w14:textId="77777777" w:rsidTr="00DA6C8D">
        <w:trPr>
          <w:trHeight w:val="394"/>
        </w:trPr>
        <w:tc>
          <w:tcPr>
            <w:tcW w:w="272" w:type="pct"/>
            <w:vAlign w:val="center"/>
          </w:tcPr>
          <w:p w14:paraId="62F6988C" w14:textId="77777777" w:rsidR="003D4DF8" w:rsidRPr="00DA6C8D" w:rsidRDefault="003D4DF8" w:rsidP="00A6387A">
            <w:pPr>
              <w:contextualSpacing/>
              <w:jc w:val="center"/>
            </w:pPr>
          </w:p>
        </w:tc>
        <w:tc>
          <w:tcPr>
            <w:tcW w:w="189" w:type="pct"/>
            <w:vAlign w:val="center"/>
          </w:tcPr>
          <w:p w14:paraId="29472281" w14:textId="77777777" w:rsidR="003D4DF8" w:rsidRPr="00DA6C8D" w:rsidRDefault="003D4DF8" w:rsidP="00A6387A">
            <w:pPr>
              <w:contextualSpacing/>
            </w:pPr>
          </w:p>
        </w:tc>
        <w:tc>
          <w:tcPr>
            <w:tcW w:w="3458" w:type="pct"/>
            <w:vAlign w:val="bottom"/>
          </w:tcPr>
          <w:p w14:paraId="29037B11" w14:textId="77777777" w:rsidR="003D4DF8" w:rsidRPr="00DA6C8D" w:rsidRDefault="003D4DF8" w:rsidP="00DA6C8D">
            <w:pPr>
              <w:contextualSpacing/>
              <w:jc w:val="both"/>
            </w:pPr>
          </w:p>
        </w:tc>
        <w:tc>
          <w:tcPr>
            <w:tcW w:w="380" w:type="pct"/>
            <w:vAlign w:val="center"/>
          </w:tcPr>
          <w:p w14:paraId="05950A9B" w14:textId="77777777" w:rsidR="003D4DF8" w:rsidRPr="00DA6C8D" w:rsidRDefault="003D4DF8" w:rsidP="00A6387A">
            <w:pPr>
              <w:contextualSpacing/>
            </w:pPr>
          </w:p>
        </w:tc>
        <w:tc>
          <w:tcPr>
            <w:tcW w:w="256" w:type="pct"/>
            <w:vAlign w:val="center"/>
          </w:tcPr>
          <w:p w14:paraId="41C47E1A" w14:textId="77777777" w:rsidR="003D4DF8" w:rsidRPr="00DA6C8D" w:rsidRDefault="003D4DF8" w:rsidP="00B3045A">
            <w:pPr>
              <w:contextualSpacing/>
              <w:jc w:val="center"/>
            </w:pPr>
          </w:p>
        </w:tc>
        <w:tc>
          <w:tcPr>
            <w:tcW w:w="445" w:type="pct"/>
            <w:vAlign w:val="center"/>
          </w:tcPr>
          <w:p w14:paraId="2A268237" w14:textId="77777777" w:rsidR="003D4DF8" w:rsidRPr="00DA6C8D" w:rsidRDefault="003D4DF8" w:rsidP="00A6387A">
            <w:pPr>
              <w:contextualSpacing/>
              <w:jc w:val="center"/>
            </w:pPr>
          </w:p>
        </w:tc>
      </w:tr>
      <w:tr w:rsidR="003D4DF8" w:rsidRPr="00DA6C8D" w14:paraId="5672DFE0" w14:textId="77777777" w:rsidTr="00DA6C8D">
        <w:trPr>
          <w:trHeight w:val="394"/>
        </w:trPr>
        <w:tc>
          <w:tcPr>
            <w:tcW w:w="272" w:type="pct"/>
            <w:vAlign w:val="center"/>
          </w:tcPr>
          <w:p w14:paraId="13AA22AD" w14:textId="77777777" w:rsidR="003D4DF8" w:rsidRPr="00DA6C8D" w:rsidRDefault="003D4DF8" w:rsidP="00A6387A">
            <w:pPr>
              <w:contextualSpacing/>
              <w:jc w:val="center"/>
            </w:pPr>
            <w:r w:rsidRPr="00DA6C8D">
              <w:t>3.</w:t>
            </w:r>
          </w:p>
        </w:tc>
        <w:tc>
          <w:tcPr>
            <w:tcW w:w="189" w:type="pct"/>
            <w:vAlign w:val="center"/>
          </w:tcPr>
          <w:p w14:paraId="010105B7" w14:textId="77777777" w:rsidR="003D4DF8" w:rsidRPr="00DA6C8D" w:rsidRDefault="003D4DF8" w:rsidP="00A6387A">
            <w:pPr>
              <w:contextualSpacing/>
            </w:pPr>
            <w:r w:rsidRPr="00DA6C8D">
              <w:t>a.</w:t>
            </w:r>
          </w:p>
        </w:tc>
        <w:tc>
          <w:tcPr>
            <w:tcW w:w="3458" w:type="pct"/>
            <w:vAlign w:val="center"/>
          </w:tcPr>
          <w:p w14:paraId="1F45002B" w14:textId="77777777" w:rsidR="003D4DF8" w:rsidRPr="00DA6C8D" w:rsidRDefault="003D4DF8" w:rsidP="00DA6C8D">
            <w:pPr>
              <w:contextualSpacing/>
              <w:jc w:val="both"/>
            </w:pPr>
            <w:r w:rsidRPr="00DA6C8D">
              <w:t>Illustrate and explain the Granulocytes and Agranulocytes.</w:t>
            </w:r>
          </w:p>
        </w:tc>
        <w:tc>
          <w:tcPr>
            <w:tcW w:w="380" w:type="pct"/>
            <w:vAlign w:val="center"/>
          </w:tcPr>
          <w:p w14:paraId="35243E6D" w14:textId="77777777" w:rsidR="003D4DF8" w:rsidRPr="00DA6C8D" w:rsidRDefault="003D4DF8" w:rsidP="00A6387A">
            <w:pPr>
              <w:contextualSpacing/>
            </w:pPr>
            <w:r w:rsidRPr="00DA6C8D">
              <w:t>CO2</w:t>
            </w:r>
          </w:p>
        </w:tc>
        <w:tc>
          <w:tcPr>
            <w:tcW w:w="256" w:type="pct"/>
            <w:vAlign w:val="center"/>
          </w:tcPr>
          <w:p w14:paraId="4A7BA18B" w14:textId="77777777" w:rsidR="003D4DF8" w:rsidRPr="00DA6C8D" w:rsidRDefault="003D4DF8" w:rsidP="00B3045A">
            <w:pPr>
              <w:contextualSpacing/>
              <w:jc w:val="center"/>
            </w:pPr>
            <w:r w:rsidRPr="00DA6C8D">
              <w:t>A</w:t>
            </w:r>
          </w:p>
        </w:tc>
        <w:tc>
          <w:tcPr>
            <w:tcW w:w="445" w:type="pct"/>
            <w:vAlign w:val="center"/>
          </w:tcPr>
          <w:p w14:paraId="03F12DB3" w14:textId="77777777" w:rsidR="003D4DF8" w:rsidRPr="00DA6C8D" w:rsidRDefault="003D4DF8" w:rsidP="00A6387A">
            <w:pPr>
              <w:contextualSpacing/>
              <w:jc w:val="center"/>
            </w:pPr>
            <w:r w:rsidRPr="00DA6C8D">
              <w:t>10</w:t>
            </w:r>
          </w:p>
        </w:tc>
      </w:tr>
      <w:tr w:rsidR="003D4DF8" w:rsidRPr="00DA6C8D" w14:paraId="487002CE" w14:textId="77777777" w:rsidTr="00DA6C8D">
        <w:trPr>
          <w:trHeight w:val="394"/>
        </w:trPr>
        <w:tc>
          <w:tcPr>
            <w:tcW w:w="272" w:type="pct"/>
            <w:vAlign w:val="center"/>
          </w:tcPr>
          <w:p w14:paraId="100388E4" w14:textId="77777777" w:rsidR="003D4DF8" w:rsidRPr="00DA6C8D" w:rsidRDefault="003D4DF8" w:rsidP="00A6387A">
            <w:pPr>
              <w:contextualSpacing/>
              <w:jc w:val="center"/>
            </w:pPr>
          </w:p>
        </w:tc>
        <w:tc>
          <w:tcPr>
            <w:tcW w:w="189" w:type="pct"/>
            <w:vAlign w:val="center"/>
          </w:tcPr>
          <w:p w14:paraId="72A7579C" w14:textId="77777777" w:rsidR="003D4DF8" w:rsidRPr="00DA6C8D" w:rsidRDefault="003D4DF8" w:rsidP="00A6387A">
            <w:pPr>
              <w:contextualSpacing/>
            </w:pPr>
            <w:r w:rsidRPr="00DA6C8D">
              <w:t>b.</w:t>
            </w:r>
          </w:p>
        </w:tc>
        <w:tc>
          <w:tcPr>
            <w:tcW w:w="3458" w:type="pct"/>
            <w:vAlign w:val="center"/>
          </w:tcPr>
          <w:p w14:paraId="18D8F223" w14:textId="77777777" w:rsidR="003D4DF8" w:rsidRPr="00DA6C8D" w:rsidRDefault="003D4DF8" w:rsidP="00DA6C8D">
            <w:pPr>
              <w:contextualSpacing/>
              <w:jc w:val="both"/>
              <w:rPr>
                <w:bCs/>
              </w:rPr>
            </w:pPr>
            <w:r w:rsidRPr="00DA6C8D">
              <w:rPr>
                <w:bCs/>
              </w:rPr>
              <w:t xml:space="preserve">Describe in detail the process of </w:t>
            </w:r>
            <w:r w:rsidRPr="00DA6C8D">
              <w:t>antigen processing and presentation.</w:t>
            </w:r>
          </w:p>
        </w:tc>
        <w:tc>
          <w:tcPr>
            <w:tcW w:w="380" w:type="pct"/>
            <w:vAlign w:val="center"/>
          </w:tcPr>
          <w:p w14:paraId="55CDE2EF" w14:textId="77777777" w:rsidR="003D4DF8" w:rsidRPr="00DA6C8D" w:rsidRDefault="003D4DF8" w:rsidP="00A6387A">
            <w:pPr>
              <w:contextualSpacing/>
            </w:pPr>
            <w:r w:rsidRPr="00DA6C8D">
              <w:t>CO2</w:t>
            </w:r>
          </w:p>
        </w:tc>
        <w:tc>
          <w:tcPr>
            <w:tcW w:w="256" w:type="pct"/>
            <w:vAlign w:val="center"/>
          </w:tcPr>
          <w:p w14:paraId="5687C9D5" w14:textId="77777777" w:rsidR="003D4DF8" w:rsidRPr="00DA6C8D" w:rsidRDefault="003D4DF8" w:rsidP="00B3045A">
            <w:pPr>
              <w:contextualSpacing/>
              <w:jc w:val="center"/>
            </w:pPr>
            <w:r w:rsidRPr="00DA6C8D">
              <w:t>E</w:t>
            </w:r>
          </w:p>
        </w:tc>
        <w:tc>
          <w:tcPr>
            <w:tcW w:w="445" w:type="pct"/>
            <w:vAlign w:val="center"/>
          </w:tcPr>
          <w:p w14:paraId="3256D682" w14:textId="77777777" w:rsidR="003D4DF8" w:rsidRPr="00DA6C8D" w:rsidRDefault="003D4DF8" w:rsidP="00A6387A">
            <w:pPr>
              <w:contextualSpacing/>
              <w:jc w:val="center"/>
            </w:pPr>
            <w:r w:rsidRPr="00DA6C8D">
              <w:t>10</w:t>
            </w:r>
          </w:p>
        </w:tc>
      </w:tr>
      <w:tr w:rsidR="003D4DF8" w:rsidRPr="00DA6C8D" w14:paraId="023A687E" w14:textId="77777777" w:rsidTr="00DA6C8D">
        <w:trPr>
          <w:trHeight w:val="172"/>
        </w:trPr>
        <w:tc>
          <w:tcPr>
            <w:tcW w:w="272" w:type="pct"/>
            <w:vAlign w:val="center"/>
          </w:tcPr>
          <w:p w14:paraId="0C2880EA" w14:textId="77777777" w:rsidR="003D4DF8" w:rsidRPr="00DA6C8D" w:rsidRDefault="003D4DF8" w:rsidP="00A6387A">
            <w:pPr>
              <w:contextualSpacing/>
              <w:jc w:val="center"/>
            </w:pPr>
          </w:p>
        </w:tc>
        <w:tc>
          <w:tcPr>
            <w:tcW w:w="189" w:type="pct"/>
            <w:vAlign w:val="center"/>
          </w:tcPr>
          <w:p w14:paraId="08E64FF4" w14:textId="77777777" w:rsidR="003D4DF8" w:rsidRPr="00DA6C8D" w:rsidRDefault="003D4DF8" w:rsidP="00A6387A">
            <w:pPr>
              <w:contextualSpacing/>
            </w:pPr>
          </w:p>
        </w:tc>
        <w:tc>
          <w:tcPr>
            <w:tcW w:w="3458" w:type="pct"/>
            <w:vAlign w:val="bottom"/>
          </w:tcPr>
          <w:p w14:paraId="0695E6F0" w14:textId="77777777" w:rsidR="003D4DF8" w:rsidRPr="00DA6C8D" w:rsidRDefault="003D4DF8" w:rsidP="00A6387A">
            <w:pPr>
              <w:contextualSpacing/>
              <w:jc w:val="center"/>
            </w:pPr>
            <w:r w:rsidRPr="00DA6C8D">
              <w:rPr>
                <w:b/>
                <w:bCs/>
              </w:rPr>
              <w:t>(OR)</w:t>
            </w:r>
          </w:p>
        </w:tc>
        <w:tc>
          <w:tcPr>
            <w:tcW w:w="380" w:type="pct"/>
            <w:vAlign w:val="center"/>
          </w:tcPr>
          <w:p w14:paraId="3FC92781" w14:textId="77777777" w:rsidR="003D4DF8" w:rsidRPr="00DA6C8D" w:rsidRDefault="003D4DF8" w:rsidP="00A6387A">
            <w:pPr>
              <w:contextualSpacing/>
            </w:pPr>
          </w:p>
        </w:tc>
        <w:tc>
          <w:tcPr>
            <w:tcW w:w="256" w:type="pct"/>
            <w:vAlign w:val="center"/>
          </w:tcPr>
          <w:p w14:paraId="22FD610C" w14:textId="77777777" w:rsidR="003D4DF8" w:rsidRPr="00DA6C8D" w:rsidRDefault="003D4DF8" w:rsidP="00B3045A">
            <w:pPr>
              <w:contextualSpacing/>
              <w:jc w:val="center"/>
            </w:pPr>
          </w:p>
        </w:tc>
        <w:tc>
          <w:tcPr>
            <w:tcW w:w="445" w:type="pct"/>
            <w:vAlign w:val="center"/>
          </w:tcPr>
          <w:p w14:paraId="6D80D363" w14:textId="77777777" w:rsidR="003D4DF8" w:rsidRPr="00DA6C8D" w:rsidRDefault="003D4DF8" w:rsidP="00A6387A">
            <w:pPr>
              <w:contextualSpacing/>
              <w:jc w:val="center"/>
            </w:pPr>
          </w:p>
        </w:tc>
      </w:tr>
      <w:tr w:rsidR="003D4DF8" w:rsidRPr="00DA6C8D" w14:paraId="0EED4E99" w14:textId="77777777" w:rsidTr="00DA6C8D">
        <w:trPr>
          <w:trHeight w:val="394"/>
        </w:trPr>
        <w:tc>
          <w:tcPr>
            <w:tcW w:w="272" w:type="pct"/>
            <w:vAlign w:val="center"/>
          </w:tcPr>
          <w:p w14:paraId="15C75011" w14:textId="77777777" w:rsidR="003D4DF8" w:rsidRPr="00DA6C8D" w:rsidRDefault="003D4DF8" w:rsidP="00A6387A">
            <w:pPr>
              <w:contextualSpacing/>
              <w:jc w:val="center"/>
            </w:pPr>
            <w:r w:rsidRPr="00DA6C8D">
              <w:t>4.</w:t>
            </w:r>
          </w:p>
        </w:tc>
        <w:tc>
          <w:tcPr>
            <w:tcW w:w="189" w:type="pct"/>
            <w:vAlign w:val="center"/>
          </w:tcPr>
          <w:p w14:paraId="1A5748B0" w14:textId="77777777" w:rsidR="003D4DF8" w:rsidRPr="00DA6C8D" w:rsidRDefault="003D4DF8" w:rsidP="00A6387A">
            <w:pPr>
              <w:contextualSpacing/>
            </w:pPr>
          </w:p>
        </w:tc>
        <w:tc>
          <w:tcPr>
            <w:tcW w:w="3458" w:type="pct"/>
            <w:vAlign w:val="center"/>
          </w:tcPr>
          <w:p w14:paraId="218C4E5F" w14:textId="77777777" w:rsidR="003D4DF8" w:rsidRPr="00DA6C8D" w:rsidRDefault="003D4DF8" w:rsidP="00DA6C8D">
            <w:pPr>
              <w:contextualSpacing/>
              <w:jc w:val="both"/>
            </w:pPr>
            <w:r w:rsidRPr="00DA6C8D">
              <w:t>Write a detailed account on T-Cell activation and the cellular immune response.</w:t>
            </w:r>
          </w:p>
        </w:tc>
        <w:tc>
          <w:tcPr>
            <w:tcW w:w="380" w:type="pct"/>
            <w:vAlign w:val="center"/>
          </w:tcPr>
          <w:p w14:paraId="1EA76276" w14:textId="77777777" w:rsidR="003D4DF8" w:rsidRPr="00DA6C8D" w:rsidRDefault="003D4DF8" w:rsidP="00A6387A">
            <w:pPr>
              <w:contextualSpacing/>
            </w:pPr>
            <w:r w:rsidRPr="00DA6C8D">
              <w:t>CO2</w:t>
            </w:r>
          </w:p>
        </w:tc>
        <w:tc>
          <w:tcPr>
            <w:tcW w:w="256" w:type="pct"/>
            <w:vAlign w:val="center"/>
          </w:tcPr>
          <w:p w14:paraId="16791B71" w14:textId="77777777" w:rsidR="003D4DF8" w:rsidRPr="00DA6C8D" w:rsidRDefault="003D4DF8" w:rsidP="00B3045A">
            <w:pPr>
              <w:contextualSpacing/>
              <w:jc w:val="center"/>
            </w:pPr>
            <w:r w:rsidRPr="00DA6C8D">
              <w:t>U</w:t>
            </w:r>
          </w:p>
        </w:tc>
        <w:tc>
          <w:tcPr>
            <w:tcW w:w="445" w:type="pct"/>
            <w:vAlign w:val="center"/>
          </w:tcPr>
          <w:p w14:paraId="3F1E77F9" w14:textId="77777777" w:rsidR="003D4DF8" w:rsidRPr="00DA6C8D" w:rsidRDefault="003D4DF8" w:rsidP="00A6387A">
            <w:pPr>
              <w:contextualSpacing/>
              <w:jc w:val="center"/>
            </w:pPr>
            <w:r w:rsidRPr="00DA6C8D">
              <w:t>20</w:t>
            </w:r>
          </w:p>
        </w:tc>
      </w:tr>
      <w:tr w:rsidR="003D4DF8" w:rsidRPr="00DA6C8D" w14:paraId="502124E3" w14:textId="77777777" w:rsidTr="00DA6C8D">
        <w:trPr>
          <w:trHeight w:val="394"/>
        </w:trPr>
        <w:tc>
          <w:tcPr>
            <w:tcW w:w="272" w:type="pct"/>
            <w:vAlign w:val="center"/>
          </w:tcPr>
          <w:p w14:paraId="40ECED78" w14:textId="77777777" w:rsidR="003D4DF8" w:rsidRPr="00DA6C8D" w:rsidRDefault="003D4DF8" w:rsidP="00A6387A">
            <w:pPr>
              <w:contextualSpacing/>
              <w:jc w:val="center"/>
            </w:pPr>
          </w:p>
        </w:tc>
        <w:tc>
          <w:tcPr>
            <w:tcW w:w="189" w:type="pct"/>
            <w:vAlign w:val="center"/>
          </w:tcPr>
          <w:p w14:paraId="5C5EDCAC" w14:textId="77777777" w:rsidR="003D4DF8" w:rsidRPr="00DA6C8D" w:rsidRDefault="003D4DF8" w:rsidP="00A6387A">
            <w:pPr>
              <w:contextualSpacing/>
            </w:pPr>
          </w:p>
        </w:tc>
        <w:tc>
          <w:tcPr>
            <w:tcW w:w="3458" w:type="pct"/>
            <w:vAlign w:val="bottom"/>
          </w:tcPr>
          <w:p w14:paraId="3E44A8A6" w14:textId="77777777" w:rsidR="003D4DF8" w:rsidRPr="00DA6C8D" w:rsidRDefault="003D4DF8" w:rsidP="00DA6C8D">
            <w:pPr>
              <w:contextualSpacing/>
              <w:jc w:val="both"/>
            </w:pPr>
          </w:p>
        </w:tc>
        <w:tc>
          <w:tcPr>
            <w:tcW w:w="380" w:type="pct"/>
            <w:vAlign w:val="center"/>
          </w:tcPr>
          <w:p w14:paraId="6B06ACF0" w14:textId="77777777" w:rsidR="003D4DF8" w:rsidRPr="00DA6C8D" w:rsidRDefault="003D4DF8" w:rsidP="00A6387A">
            <w:pPr>
              <w:contextualSpacing/>
            </w:pPr>
          </w:p>
        </w:tc>
        <w:tc>
          <w:tcPr>
            <w:tcW w:w="256" w:type="pct"/>
            <w:vAlign w:val="center"/>
          </w:tcPr>
          <w:p w14:paraId="7A255BB6" w14:textId="77777777" w:rsidR="003D4DF8" w:rsidRPr="00DA6C8D" w:rsidRDefault="003D4DF8" w:rsidP="00B3045A">
            <w:pPr>
              <w:contextualSpacing/>
              <w:jc w:val="center"/>
            </w:pPr>
          </w:p>
        </w:tc>
        <w:tc>
          <w:tcPr>
            <w:tcW w:w="445" w:type="pct"/>
            <w:vAlign w:val="center"/>
          </w:tcPr>
          <w:p w14:paraId="063C3DF2" w14:textId="77777777" w:rsidR="003D4DF8" w:rsidRPr="00DA6C8D" w:rsidRDefault="003D4DF8" w:rsidP="00A6387A">
            <w:pPr>
              <w:contextualSpacing/>
              <w:jc w:val="center"/>
            </w:pPr>
          </w:p>
        </w:tc>
      </w:tr>
      <w:tr w:rsidR="003D4DF8" w:rsidRPr="00DA6C8D" w14:paraId="6199A2E2" w14:textId="77777777" w:rsidTr="00DA6C8D">
        <w:trPr>
          <w:trHeight w:val="394"/>
        </w:trPr>
        <w:tc>
          <w:tcPr>
            <w:tcW w:w="272" w:type="pct"/>
            <w:vAlign w:val="center"/>
          </w:tcPr>
          <w:p w14:paraId="2290E63E" w14:textId="77777777" w:rsidR="003D4DF8" w:rsidRPr="00DA6C8D" w:rsidRDefault="003D4DF8" w:rsidP="00A6387A">
            <w:pPr>
              <w:contextualSpacing/>
              <w:jc w:val="center"/>
            </w:pPr>
            <w:r w:rsidRPr="00DA6C8D">
              <w:t>5.</w:t>
            </w:r>
          </w:p>
        </w:tc>
        <w:tc>
          <w:tcPr>
            <w:tcW w:w="189" w:type="pct"/>
            <w:vAlign w:val="center"/>
          </w:tcPr>
          <w:p w14:paraId="2BDDA0D5" w14:textId="77777777" w:rsidR="003D4DF8" w:rsidRPr="00DA6C8D" w:rsidRDefault="003D4DF8" w:rsidP="00A6387A">
            <w:pPr>
              <w:contextualSpacing/>
            </w:pPr>
            <w:r w:rsidRPr="00DA6C8D">
              <w:t>a.</w:t>
            </w:r>
          </w:p>
        </w:tc>
        <w:tc>
          <w:tcPr>
            <w:tcW w:w="3458" w:type="pct"/>
            <w:vAlign w:val="center"/>
          </w:tcPr>
          <w:p w14:paraId="706FC9B7" w14:textId="77777777" w:rsidR="003D4DF8" w:rsidRPr="00DA6C8D" w:rsidRDefault="003D4DF8" w:rsidP="00DA6C8D">
            <w:pPr>
              <w:contextualSpacing/>
              <w:jc w:val="both"/>
            </w:pPr>
            <w:r w:rsidRPr="00DA6C8D">
              <w:t>Describe the various Antigen Antibody reactions.</w:t>
            </w:r>
          </w:p>
        </w:tc>
        <w:tc>
          <w:tcPr>
            <w:tcW w:w="380" w:type="pct"/>
            <w:vAlign w:val="center"/>
          </w:tcPr>
          <w:p w14:paraId="0B9A767B" w14:textId="77777777" w:rsidR="003D4DF8" w:rsidRPr="00DA6C8D" w:rsidRDefault="003D4DF8" w:rsidP="00A6387A">
            <w:pPr>
              <w:contextualSpacing/>
            </w:pPr>
            <w:r w:rsidRPr="00DA6C8D">
              <w:t>CO3</w:t>
            </w:r>
          </w:p>
        </w:tc>
        <w:tc>
          <w:tcPr>
            <w:tcW w:w="256" w:type="pct"/>
            <w:vAlign w:val="center"/>
          </w:tcPr>
          <w:p w14:paraId="3FC0100B" w14:textId="77777777" w:rsidR="003D4DF8" w:rsidRPr="00DA6C8D" w:rsidRDefault="003D4DF8" w:rsidP="00B3045A">
            <w:pPr>
              <w:contextualSpacing/>
              <w:jc w:val="center"/>
            </w:pPr>
            <w:r w:rsidRPr="00DA6C8D">
              <w:t>An</w:t>
            </w:r>
          </w:p>
        </w:tc>
        <w:tc>
          <w:tcPr>
            <w:tcW w:w="445" w:type="pct"/>
            <w:vAlign w:val="center"/>
          </w:tcPr>
          <w:p w14:paraId="46345B26" w14:textId="77777777" w:rsidR="003D4DF8" w:rsidRPr="00DA6C8D" w:rsidRDefault="003D4DF8" w:rsidP="00A6387A">
            <w:pPr>
              <w:contextualSpacing/>
              <w:jc w:val="center"/>
            </w:pPr>
            <w:r w:rsidRPr="00DA6C8D">
              <w:t>10</w:t>
            </w:r>
          </w:p>
        </w:tc>
      </w:tr>
      <w:tr w:rsidR="003D4DF8" w:rsidRPr="00DA6C8D" w14:paraId="427F157C" w14:textId="77777777" w:rsidTr="00DA6C8D">
        <w:trPr>
          <w:trHeight w:val="394"/>
        </w:trPr>
        <w:tc>
          <w:tcPr>
            <w:tcW w:w="272" w:type="pct"/>
            <w:vAlign w:val="center"/>
          </w:tcPr>
          <w:p w14:paraId="5E0AAF63" w14:textId="77777777" w:rsidR="003D4DF8" w:rsidRPr="00DA6C8D" w:rsidRDefault="003D4DF8" w:rsidP="00A6387A">
            <w:pPr>
              <w:contextualSpacing/>
              <w:jc w:val="center"/>
            </w:pPr>
          </w:p>
        </w:tc>
        <w:tc>
          <w:tcPr>
            <w:tcW w:w="189" w:type="pct"/>
            <w:vAlign w:val="center"/>
          </w:tcPr>
          <w:p w14:paraId="5AF74965" w14:textId="77777777" w:rsidR="003D4DF8" w:rsidRPr="00DA6C8D" w:rsidRDefault="003D4DF8" w:rsidP="00A6387A">
            <w:pPr>
              <w:contextualSpacing/>
            </w:pPr>
            <w:r w:rsidRPr="00DA6C8D">
              <w:t>b.</w:t>
            </w:r>
          </w:p>
        </w:tc>
        <w:tc>
          <w:tcPr>
            <w:tcW w:w="3458" w:type="pct"/>
            <w:vAlign w:val="center"/>
          </w:tcPr>
          <w:p w14:paraId="5BC79F20" w14:textId="77777777" w:rsidR="003D4DF8" w:rsidRPr="00DA6C8D" w:rsidRDefault="003D4DF8" w:rsidP="00DA6C8D">
            <w:pPr>
              <w:contextualSpacing/>
              <w:jc w:val="both"/>
              <w:rPr>
                <w:bCs/>
              </w:rPr>
            </w:pPr>
            <w:r w:rsidRPr="00DA6C8D">
              <w:rPr>
                <w:bCs/>
              </w:rPr>
              <w:t>Explain the Complement system in detail.</w:t>
            </w:r>
          </w:p>
        </w:tc>
        <w:tc>
          <w:tcPr>
            <w:tcW w:w="380" w:type="pct"/>
            <w:vAlign w:val="center"/>
          </w:tcPr>
          <w:p w14:paraId="14307CFF" w14:textId="77777777" w:rsidR="003D4DF8" w:rsidRPr="00DA6C8D" w:rsidRDefault="003D4DF8" w:rsidP="00A6387A">
            <w:pPr>
              <w:contextualSpacing/>
            </w:pPr>
            <w:r w:rsidRPr="00DA6C8D">
              <w:t>CO3</w:t>
            </w:r>
          </w:p>
        </w:tc>
        <w:tc>
          <w:tcPr>
            <w:tcW w:w="256" w:type="pct"/>
            <w:vAlign w:val="center"/>
          </w:tcPr>
          <w:p w14:paraId="23380B78" w14:textId="77777777" w:rsidR="003D4DF8" w:rsidRPr="00DA6C8D" w:rsidRDefault="003D4DF8" w:rsidP="00B3045A">
            <w:pPr>
              <w:contextualSpacing/>
              <w:jc w:val="center"/>
            </w:pPr>
            <w:r w:rsidRPr="00DA6C8D">
              <w:t>R</w:t>
            </w:r>
          </w:p>
        </w:tc>
        <w:tc>
          <w:tcPr>
            <w:tcW w:w="445" w:type="pct"/>
            <w:vAlign w:val="center"/>
          </w:tcPr>
          <w:p w14:paraId="381CC35A" w14:textId="77777777" w:rsidR="003D4DF8" w:rsidRPr="00DA6C8D" w:rsidRDefault="003D4DF8" w:rsidP="00A6387A">
            <w:pPr>
              <w:contextualSpacing/>
              <w:jc w:val="center"/>
            </w:pPr>
            <w:r w:rsidRPr="00DA6C8D">
              <w:t>10</w:t>
            </w:r>
          </w:p>
        </w:tc>
      </w:tr>
      <w:tr w:rsidR="003D4DF8" w:rsidRPr="00DA6C8D" w14:paraId="24445C54" w14:textId="77777777" w:rsidTr="00DA6C8D">
        <w:trPr>
          <w:trHeight w:val="261"/>
        </w:trPr>
        <w:tc>
          <w:tcPr>
            <w:tcW w:w="272" w:type="pct"/>
            <w:vAlign w:val="center"/>
          </w:tcPr>
          <w:p w14:paraId="2067FBF5" w14:textId="77777777" w:rsidR="003D4DF8" w:rsidRPr="00DA6C8D" w:rsidRDefault="003D4DF8" w:rsidP="00A6387A">
            <w:pPr>
              <w:contextualSpacing/>
              <w:jc w:val="center"/>
            </w:pPr>
          </w:p>
        </w:tc>
        <w:tc>
          <w:tcPr>
            <w:tcW w:w="189" w:type="pct"/>
            <w:vAlign w:val="center"/>
          </w:tcPr>
          <w:p w14:paraId="5039AB89" w14:textId="77777777" w:rsidR="003D4DF8" w:rsidRPr="00DA6C8D" w:rsidRDefault="003D4DF8" w:rsidP="00A6387A">
            <w:pPr>
              <w:contextualSpacing/>
            </w:pPr>
          </w:p>
        </w:tc>
        <w:tc>
          <w:tcPr>
            <w:tcW w:w="3458" w:type="pct"/>
            <w:vAlign w:val="bottom"/>
          </w:tcPr>
          <w:p w14:paraId="4F769630" w14:textId="77777777" w:rsidR="003D4DF8" w:rsidRPr="00DA6C8D" w:rsidRDefault="003D4DF8" w:rsidP="00A6387A">
            <w:pPr>
              <w:contextualSpacing/>
              <w:jc w:val="center"/>
            </w:pPr>
            <w:r w:rsidRPr="00DA6C8D">
              <w:rPr>
                <w:b/>
                <w:bCs/>
              </w:rPr>
              <w:t>(OR)</w:t>
            </w:r>
          </w:p>
        </w:tc>
        <w:tc>
          <w:tcPr>
            <w:tcW w:w="380" w:type="pct"/>
            <w:vAlign w:val="center"/>
          </w:tcPr>
          <w:p w14:paraId="136C8D1A" w14:textId="77777777" w:rsidR="003D4DF8" w:rsidRPr="00DA6C8D" w:rsidRDefault="003D4DF8" w:rsidP="00A6387A">
            <w:pPr>
              <w:contextualSpacing/>
            </w:pPr>
          </w:p>
        </w:tc>
        <w:tc>
          <w:tcPr>
            <w:tcW w:w="256" w:type="pct"/>
            <w:vAlign w:val="center"/>
          </w:tcPr>
          <w:p w14:paraId="466DD3DE" w14:textId="77777777" w:rsidR="003D4DF8" w:rsidRPr="00DA6C8D" w:rsidRDefault="003D4DF8" w:rsidP="00B3045A">
            <w:pPr>
              <w:contextualSpacing/>
              <w:jc w:val="center"/>
            </w:pPr>
          </w:p>
        </w:tc>
        <w:tc>
          <w:tcPr>
            <w:tcW w:w="445" w:type="pct"/>
            <w:vAlign w:val="center"/>
          </w:tcPr>
          <w:p w14:paraId="7E65D90A" w14:textId="77777777" w:rsidR="003D4DF8" w:rsidRPr="00DA6C8D" w:rsidRDefault="003D4DF8" w:rsidP="00A6387A">
            <w:pPr>
              <w:contextualSpacing/>
              <w:jc w:val="center"/>
            </w:pPr>
          </w:p>
        </w:tc>
      </w:tr>
      <w:tr w:rsidR="003D4DF8" w:rsidRPr="00DA6C8D" w14:paraId="752F2829" w14:textId="77777777" w:rsidTr="00DA6C8D">
        <w:trPr>
          <w:trHeight w:val="394"/>
        </w:trPr>
        <w:tc>
          <w:tcPr>
            <w:tcW w:w="272" w:type="pct"/>
            <w:vAlign w:val="center"/>
          </w:tcPr>
          <w:p w14:paraId="6D96DA8E" w14:textId="77777777" w:rsidR="003D4DF8" w:rsidRPr="00DA6C8D" w:rsidRDefault="003D4DF8" w:rsidP="00A6387A">
            <w:pPr>
              <w:contextualSpacing/>
              <w:jc w:val="center"/>
            </w:pPr>
            <w:r w:rsidRPr="00DA6C8D">
              <w:t>6.</w:t>
            </w:r>
          </w:p>
        </w:tc>
        <w:tc>
          <w:tcPr>
            <w:tcW w:w="189" w:type="pct"/>
            <w:vAlign w:val="center"/>
          </w:tcPr>
          <w:p w14:paraId="4F4B63D5" w14:textId="77777777" w:rsidR="003D4DF8" w:rsidRPr="00DA6C8D" w:rsidRDefault="003D4DF8" w:rsidP="00A6387A">
            <w:pPr>
              <w:contextualSpacing/>
            </w:pPr>
          </w:p>
        </w:tc>
        <w:tc>
          <w:tcPr>
            <w:tcW w:w="3458" w:type="pct"/>
            <w:vAlign w:val="center"/>
          </w:tcPr>
          <w:p w14:paraId="1A41D21A" w14:textId="77777777" w:rsidR="003D4DF8" w:rsidRPr="00DA6C8D" w:rsidRDefault="003D4DF8" w:rsidP="0069169F">
            <w:pPr>
              <w:contextualSpacing/>
            </w:pPr>
            <w:r w:rsidRPr="00DA6C8D">
              <w:t>Distinguish between Tolerance and Autoimmunity.</w:t>
            </w:r>
          </w:p>
        </w:tc>
        <w:tc>
          <w:tcPr>
            <w:tcW w:w="380" w:type="pct"/>
            <w:vAlign w:val="center"/>
          </w:tcPr>
          <w:p w14:paraId="6A25DC40" w14:textId="77777777" w:rsidR="003D4DF8" w:rsidRPr="00DA6C8D" w:rsidRDefault="003D4DF8" w:rsidP="00A6387A">
            <w:pPr>
              <w:contextualSpacing/>
            </w:pPr>
            <w:r w:rsidRPr="00DA6C8D">
              <w:t>CO4</w:t>
            </w:r>
          </w:p>
        </w:tc>
        <w:tc>
          <w:tcPr>
            <w:tcW w:w="256" w:type="pct"/>
            <w:vAlign w:val="center"/>
          </w:tcPr>
          <w:p w14:paraId="497F74EA" w14:textId="77777777" w:rsidR="003D4DF8" w:rsidRPr="00DA6C8D" w:rsidRDefault="003D4DF8" w:rsidP="00B3045A">
            <w:pPr>
              <w:contextualSpacing/>
              <w:jc w:val="center"/>
            </w:pPr>
            <w:r w:rsidRPr="00DA6C8D">
              <w:t>A</w:t>
            </w:r>
          </w:p>
        </w:tc>
        <w:tc>
          <w:tcPr>
            <w:tcW w:w="445" w:type="pct"/>
            <w:vAlign w:val="center"/>
          </w:tcPr>
          <w:p w14:paraId="39B523E7" w14:textId="77777777" w:rsidR="003D4DF8" w:rsidRPr="00DA6C8D" w:rsidRDefault="003D4DF8" w:rsidP="00A6387A">
            <w:pPr>
              <w:contextualSpacing/>
              <w:jc w:val="center"/>
            </w:pPr>
            <w:r w:rsidRPr="00DA6C8D">
              <w:t>20</w:t>
            </w:r>
          </w:p>
        </w:tc>
      </w:tr>
      <w:tr w:rsidR="003D4DF8" w:rsidRPr="00DA6C8D" w14:paraId="31850032" w14:textId="77777777" w:rsidTr="00DA6C8D">
        <w:trPr>
          <w:trHeight w:val="394"/>
        </w:trPr>
        <w:tc>
          <w:tcPr>
            <w:tcW w:w="272" w:type="pct"/>
            <w:vAlign w:val="center"/>
          </w:tcPr>
          <w:p w14:paraId="2D24A588" w14:textId="77777777" w:rsidR="003D4DF8" w:rsidRPr="00DA6C8D" w:rsidRDefault="003D4DF8" w:rsidP="00A6387A">
            <w:pPr>
              <w:contextualSpacing/>
              <w:jc w:val="center"/>
            </w:pPr>
          </w:p>
        </w:tc>
        <w:tc>
          <w:tcPr>
            <w:tcW w:w="189" w:type="pct"/>
            <w:vAlign w:val="center"/>
          </w:tcPr>
          <w:p w14:paraId="71EF16F7" w14:textId="77777777" w:rsidR="003D4DF8" w:rsidRPr="00DA6C8D" w:rsidRDefault="003D4DF8" w:rsidP="00A6387A">
            <w:pPr>
              <w:contextualSpacing/>
            </w:pPr>
          </w:p>
        </w:tc>
        <w:tc>
          <w:tcPr>
            <w:tcW w:w="3458" w:type="pct"/>
            <w:vAlign w:val="bottom"/>
          </w:tcPr>
          <w:p w14:paraId="7C50E349" w14:textId="77777777" w:rsidR="003D4DF8" w:rsidRPr="00DA6C8D" w:rsidRDefault="003D4DF8" w:rsidP="005223AA">
            <w:pPr>
              <w:contextualSpacing/>
              <w:jc w:val="both"/>
            </w:pPr>
          </w:p>
        </w:tc>
        <w:tc>
          <w:tcPr>
            <w:tcW w:w="380" w:type="pct"/>
            <w:vAlign w:val="center"/>
          </w:tcPr>
          <w:p w14:paraId="462C548A" w14:textId="77777777" w:rsidR="003D4DF8" w:rsidRPr="00DA6C8D" w:rsidRDefault="003D4DF8" w:rsidP="00A6387A">
            <w:pPr>
              <w:contextualSpacing/>
            </w:pPr>
          </w:p>
        </w:tc>
        <w:tc>
          <w:tcPr>
            <w:tcW w:w="256" w:type="pct"/>
            <w:vAlign w:val="center"/>
          </w:tcPr>
          <w:p w14:paraId="2DB41710" w14:textId="77777777" w:rsidR="003D4DF8" w:rsidRPr="00DA6C8D" w:rsidRDefault="003D4DF8" w:rsidP="00B3045A">
            <w:pPr>
              <w:contextualSpacing/>
              <w:jc w:val="center"/>
            </w:pPr>
          </w:p>
        </w:tc>
        <w:tc>
          <w:tcPr>
            <w:tcW w:w="445" w:type="pct"/>
            <w:vAlign w:val="center"/>
          </w:tcPr>
          <w:p w14:paraId="70E58DFC" w14:textId="77777777" w:rsidR="003D4DF8" w:rsidRPr="00DA6C8D" w:rsidRDefault="003D4DF8" w:rsidP="00A6387A">
            <w:pPr>
              <w:contextualSpacing/>
              <w:jc w:val="center"/>
            </w:pPr>
          </w:p>
        </w:tc>
      </w:tr>
      <w:tr w:rsidR="003D4DF8" w:rsidRPr="00DA6C8D" w14:paraId="0BBDFBC7" w14:textId="77777777" w:rsidTr="00DA6C8D">
        <w:trPr>
          <w:trHeight w:val="394"/>
        </w:trPr>
        <w:tc>
          <w:tcPr>
            <w:tcW w:w="272" w:type="pct"/>
            <w:vAlign w:val="center"/>
          </w:tcPr>
          <w:p w14:paraId="56655D8C" w14:textId="77777777" w:rsidR="003D4DF8" w:rsidRPr="00DA6C8D" w:rsidRDefault="003D4DF8" w:rsidP="00A6387A">
            <w:pPr>
              <w:contextualSpacing/>
              <w:jc w:val="center"/>
            </w:pPr>
            <w:r w:rsidRPr="00DA6C8D">
              <w:t>7.</w:t>
            </w:r>
          </w:p>
        </w:tc>
        <w:tc>
          <w:tcPr>
            <w:tcW w:w="189" w:type="pct"/>
            <w:vAlign w:val="center"/>
          </w:tcPr>
          <w:p w14:paraId="09C2A678" w14:textId="77777777" w:rsidR="003D4DF8" w:rsidRPr="00DA6C8D" w:rsidRDefault="003D4DF8" w:rsidP="00A6387A">
            <w:pPr>
              <w:contextualSpacing/>
            </w:pPr>
          </w:p>
        </w:tc>
        <w:tc>
          <w:tcPr>
            <w:tcW w:w="3458" w:type="pct"/>
            <w:vAlign w:val="center"/>
          </w:tcPr>
          <w:p w14:paraId="0B78FE92" w14:textId="77777777" w:rsidR="003D4DF8" w:rsidRPr="00DA6C8D" w:rsidRDefault="003D4DF8" w:rsidP="0069169F">
            <w:pPr>
              <w:contextualSpacing/>
            </w:pPr>
            <w:r w:rsidRPr="00DA6C8D">
              <w:t>Write a detailed account on Phage display libraries.</w:t>
            </w:r>
          </w:p>
        </w:tc>
        <w:tc>
          <w:tcPr>
            <w:tcW w:w="380" w:type="pct"/>
            <w:vAlign w:val="center"/>
          </w:tcPr>
          <w:p w14:paraId="3BCAEAA0" w14:textId="77777777" w:rsidR="003D4DF8" w:rsidRPr="00DA6C8D" w:rsidRDefault="003D4DF8" w:rsidP="00A6387A">
            <w:pPr>
              <w:contextualSpacing/>
            </w:pPr>
            <w:r w:rsidRPr="00DA6C8D">
              <w:t>CO5</w:t>
            </w:r>
          </w:p>
        </w:tc>
        <w:tc>
          <w:tcPr>
            <w:tcW w:w="256" w:type="pct"/>
            <w:vAlign w:val="center"/>
          </w:tcPr>
          <w:p w14:paraId="7297CFD1" w14:textId="77777777" w:rsidR="003D4DF8" w:rsidRPr="00DA6C8D" w:rsidRDefault="003D4DF8" w:rsidP="00B3045A">
            <w:pPr>
              <w:contextualSpacing/>
              <w:jc w:val="center"/>
            </w:pPr>
            <w:r w:rsidRPr="00DA6C8D">
              <w:t>U</w:t>
            </w:r>
          </w:p>
        </w:tc>
        <w:tc>
          <w:tcPr>
            <w:tcW w:w="445" w:type="pct"/>
            <w:vAlign w:val="center"/>
          </w:tcPr>
          <w:p w14:paraId="450C8102" w14:textId="77777777" w:rsidR="003D4DF8" w:rsidRPr="00DA6C8D" w:rsidRDefault="003D4DF8" w:rsidP="00A6387A">
            <w:pPr>
              <w:contextualSpacing/>
              <w:jc w:val="center"/>
            </w:pPr>
            <w:r w:rsidRPr="00DA6C8D">
              <w:t>20</w:t>
            </w:r>
          </w:p>
        </w:tc>
      </w:tr>
      <w:tr w:rsidR="003D4DF8" w:rsidRPr="00DA6C8D" w14:paraId="76C1F74B" w14:textId="77777777" w:rsidTr="00DA6C8D">
        <w:trPr>
          <w:trHeight w:val="394"/>
        </w:trPr>
        <w:tc>
          <w:tcPr>
            <w:tcW w:w="272" w:type="pct"/>
            <w:vAlign w:val="center"/>
          </w:tcPr>
          <w:p w14:paraId="1270B0CD" w14:textId="77777777" w:rsidR="003D4DF8" w:rsidRPr="00DA6C8D" w:rsidRDefault="003D4DF8" w:rsidP="00A6387A">
            <w:pPr>
              <w:contextualSpacing/>
              <w:jc w:val="center"/>
            </w:pPr>
          </w:p>
        </w:tc>
        <w:tc>
          <w:tcPr>
            <w:tcW w:w="189" w:type="pct"/>
            <w:vAlign w:val="center"/>
          </w:tcPr>
          <w:p w14:paraId="083B6219" w14:textId="77777777" w:rsidR="003D4DF8" w:rsidRPr="00DA6C8D" w:rsidRDefault="003D4DF8" w:rsidP="00A6387A">
            <w:pPr>
              <w:contextualSpacing/>
            </w:pPr>
          </w:p>
        </w:tc>
        <w:tc>
          <w:tcPr>
            <w:tcW w:w="3458" w:type="pct"/>
            <w:vAlign w:val="bottom"/>
          </w:tcPr>
          <w:p w14:paraId="692F0058" w14:textId="77777777" w:rsidR="003D4DF8" w:rsidRPr="00DA6C8D" w:rsidRDefault="003D4DF8" w:rsidP="0069169F">
            <w:pPr>
              <w:contextualSpacing/>
              <w:jc w:val="center"/>
              <w:rPr>
                <w:bCs/>
              </w:rPr>
            </w:pPr>
            <w:r w:rsidRPr="00DA6C8D">
              <w:rPr>
                <w:b/>
                <w:bCs/>
              </w:rPr>
              <w:t>(OR)</w:t>
            </w:r>
          </w:p>
        </w:tc>
        <w:tc>
          <w:tcPr>
            <w:tcW w:w="380" w:type="pct"/>
            <w:vAlign w:val="center"/>
          </w:tcPr>
          <w:p w14:paraId="4B2D10B3" w14:textId="77777777" w:rsidR="003D4DF8" w:rsidRPr="00DA6C8D" w:rsidRDefault="003D4DF8" w:rsidP="00A6387A">
            <w:pPr>
              <w:contextualSpacing/>
            </w:pPr>
          </w:p>
        </w:tc>
        <w:tc>
          <w:tcPr>
            <w:tcW w:w="256" w:type="pct"/>
            <w:vAlign w:val="center"/>
          </w:tcPr>
          <w:p w14:paraId="1AE68FFA" w14:textId="77777777" w:rsidR="003D4DF8" w:rsidRPr="00DA6C8D" w:rsidRDefault="003D4DF8" w:rsidP="00B3045A">
            <w:pPr>
              <w:contextualSpacing/>
              <w:jc w:val="center"/>
            </w:pPr>
          </w:p>
        </w:tc>
        <w:tc>
          <w:tcPr>
            <w:tcW w:w="445" w:type="pct"/>
            <w:vAlign w:val="center"/>
          </w:tcPr>
          <w:p w14:paraId="1A2E2158" w14:textId="77777777" w:rsidR="003D4DF8" w:rsidRPr="00DA6C8D" w:rsidRDefault="003D4DF8" w:rsidP="00A6387A">
            <w:pPr>
              <w:contextualSpacing/>
              <w:jc w:val="center"/>
            </w:pPr>
          </w:p>
        </w:tc>
      </w:tr>
      <w:tr w:rsidR="003D4DF8" w:rsidRPr="00DA6C8D" w14:paraId="1D2E0D4A" w14:textId="77777777" w:rsidTr="00DA6C8D">
        <w:trPr>
          <w:trHeight w:val="394"/>
        </w:trPr>
        <w:tc>
          <w:tcPr>
            <w:tcW w:w="272" w:type="pct"/>
            <w:vAlign w:val="center"/>
          </w:tcPr>
          <w:p w14:paraId="0A38FFA5" w14:textId="77777777" w:rsidR="003D4DF8" w:rsidRPr="00DA6C8D" w:rsidRDefault="003D4DF8" w:rsidP="00A6387A">
            <w:pPr>
              <w:contextualSpacing/>
              <w:jc w:val="center"/>
            </w:pPr>
            <w:r w:rsidRPr="00DA6C8D">
              <w:t>8.</w:t>
            </w:r>
          </w:p>
        </w:tc>
        <w:tc>
          <w:tcPr>
            <w:tcW w:w="189" w:type="pct"/>
            <w:vAlign w:val="center"/>
          </w:tcPr>
          <w:p w14:paraId="47B4191C" w14:textId="77777777" w:rsidR="003D4DF8" w:rsidRPr="00DA6C8D" w:rsidRDefault="003D4DF8" w:rsidP="00A6387A">
            <w:pPr>
              <w:contextualSpacing/>
            </w:pPr>
            <w:r w:rsidRPr="00DA6C8D">
              <w:t>a.</w:t>
            </w:r>
          </w:p>
        </w:tc>
        <w:tc>
          <w:tcPr>
            <w:tcW w:w="3458" w:type="pct"/>
            <w:vAlign w:val="center"/>
          </w:tcPr>
          <w:p w14:paraId="63341B8A" w14:textId="77777777" w:rsidR="003D4DF8" w:rsidRPr="00DA6C8D" w:rsidRDefault="003D4DF8" w:rsidP="0069169F">
            <w:pPr>
              <w:contextualSpacing/>
              <w:rPr>
                <w:bCs/>
              </w:rPr>
            </w:pPr>
            <w:r w:rsidRPr="00DA6C8D">
              <w:t>Describe PCR based technology for Antibody generation.</w:t>
            </w:r>
          </w:p>
        </w:tc>
        <w:tc>
          <w:tcPr>
            <w:tcW w:w="380" w:type="pct"/>
            <w:vAlign w:val="center"/>
          </w:tcPr>
          <w:p w14:paraId="61116B33" w14:textId="77777777" w:rsidR="003D4DF8" w:rsidRPr="00DA6C8D" w:rsidRDefault="003D4DF8" w:rsidP="00A6387A">
            <w:pPr>
              <w:contextualSpacing/>
            </w:pPr>
            <w:r w:rsidRPr="00DA6C8D">
              <w:t>CO6</w:t>
            </w:r>
          </w:p>
        </w:tc>
        <w:tc>
          <w:tcPr>
            <w:tcW w:w="256" w:type="pct"/>
            <w:vAlign w:val="center"/>
          </w:tcPr>
          <w:p w14:paraId="744A7D35" w14:textId="77777777" w:rsidR="003D4DF8" w:rsidRPr="00DA6C8D" w:rsidRDefault="003D4DF8" w:rsidP="00B3045A">
            <w:pPr>
              <w:contextualSpacing/>
              <w:jc w:val="center"/>
            </w:pPr>
            <w:r w:rsidRPr="00DA6C8D">
              <w:t>R</w:t>
            </w:r>
          </w:p>
        </w:tc>
        <w:tc>
          <w:tcPr>
            <w:tcW w:w="445" w:type="pct"/>
            <w:vAlign w:val="center"/>
          </w:tcPr>
          <w:p w14:paraId="68B259DB" w14:textId="77777777" w:rsidR="003D4DF8" w:rsidRPr="00DA6C8D" w:rsidRDefault="003D4DF8" w:rsidP="00A6387A">
            <w:pPr>
              <w:contextualSpacing/>
              <w:jc w:val="center"/>
            </w:pPr>
            <w:r w:rsidRPr="00DA6C8D">
              <w:t>10</w:t>
            </w:r>
          </w:p>
        </w:tc>
      </w:tr>
      <w:tr w:rsidR="003D4DF8" w:rsidRPr="00DA6C8D" w14:paraId="685DDE9F" w14:textId="77777777" w:rsidTr="00DA6C8D">
        <w:trPr>
          <w:trHeight w:val="394"/>
        </w:trPr>
        <w:tc>
          <w:tcPr>
            <w:tcW w:w="272" w:type="pct"/>
            <w:vAlign w:val="center"/>
          </w:tcPr>
          <w:p w14:paraId="0AC0847C" w14:textId="77777777" w:rsidR="003D4DF8" w:rsidRPr="00DA6C8D" w:rsidRDefault="003D4DF8" w:rsidP="00A6387A">
            <w:pPr>
              <w:contextualSpacing/>
              <w:jc w:val="center"/>
            </w:pPr>
          </w:p>
        </w:tc>
        <w:tc>
          <w:tcPr>
            <w:tcW w:w="189" w:type="pct"/>
            <w:vAlign w:val="center"/>
          </w:tcPr>
          <w:p w14:paraId="16A75028" w14:textId="77777777" w:rsidR="003D4DF8" w:rsidRPr="00DA6C8D" w:rsidRDefault="003D4DF8" w:rsidP="00A6387A">
            <w:pPr>
              <w:contextualSpacing/>
            </w:pPr>
            <w:r w:rsidRPr="00DA6C8D">
              <w:t>b.</w:t>
            </w:r>
          </w:p>
        </w:tc>
        <w:tc>
          <w:tcPr>
            <w:tcW w:w="3458" w:type="pct"/>
            <w:vAlign w:val="center"/>
          </w:tcPr>
          <w:p w14:paraId="2BBAD078" w14:textId="77777777" w:rsidR="003D4DF8" w:rsidRPr="00DA6C8D" w:rsidRDefault="003D4DF8" w:rsidP="0069169F">
            <w:pPr>
              <w:contextualSpacing/>
              <w:rPr>
                <w:bCs/>
              </w:rPr>
            </w:pPr>
            <w:r w:rsidRPr="00DA6C8D">
              <w:t>Discuss about flow cytometry and immunoelectron microscopy.</w:t>
            </w:r>
          </w:p>
        </w:tc>
        <w:tc>
          <w:tcPr>
            <w:tcW w:w="380" w:type="pct"/>
            <w:vAlign w:val="center"/>
          </w:tcPr>
          <w:p w14:paraId="38DC5F70" w14:textId="77777777" w:rsidR="003D4DF8" w:rsidRPr="00DA6C8D" w:rsidRDefault="003D4DF8" w:rsidP="00A6387A">
            <w:pPr>
              <w:contextualSpacing/>
            </w:pPr>
            <w:r w:rsidRPr="00DA6C8D">
              <w:t>CO6</w:t>
            </w:r>
          </w:p>
        </w:tc>
        <w:tc>
          <w:tcPr>
            <w:tcW w:w="256" w:type="pct"/>
            <w:vAlign w:val="center"/>
          </w:tcPr>
          <w:p w14:paraId="79462F57" w14:textId="77777777" w:rsidR="003D4DF8" w:rsidRPr="00DA6C8D" w:rsidRDefault="003D4DF8" w:rsidP="00B3045A">
            <w:pPr>
              <w:contextualSpacing/>
              <w:jc w:val="center"/>
            </w:pPr>
            <w:r w:rsidRPr="00DA6C8D">
              <w:t>An</w:t>
            </w:r>
          </w:p>
        </w:tc>
        <w:tc>
          <w:tcPr>
            <w:tcW w:w="445" w:type="pct"/>
            <w:vAlign w:val="center"/>
          </w:tcPr>
          <w:p w14:paraId="14930CC7" w14:textId="77777777" w:rsidR="003D4DF8" w:rsidRPr="00DA6C8D" w:rsidRDefault="003D4DF8" w:rsidP="00A6387A">
            <w:pPr>
              <w:contextualSpacing/>
              <w:jc w:val="center"/>
            </w:pPr>
            <w:r w:rsidRPr="00DA6C8D">
              <w:t>10</w:t>
            </w:r>
          </w:p>
        </w:tc>
      </w:tr>
      <w:tr w:rsidR="003D4DF8" w:rsidRPr="00DA6C8D" w14:paraId="7F3E6401" w14:textId="77777777" w:rsidTr="00DA6C8D">
        <w:trPr>
          <w:trHeight w:val="292"/>
        </w:trPr>
        <w:tc>
          <w:tcPr>
            <w:tcW w:w="5000" w:type="pct"/>
            <w:gridSpan w:val="6"/>
            <w:vAlign w:val="center"/>
          </w:tcPr>
          <w:p w14:paraId="743259AB" w14:textId="77777777" w:rsidR="003D4DF8" w:rsidRPr="00DA6C8D" w:rsidRDefault="003D4DF8" w:rsidP="00B3045A">
            <w:pPr>
              <w:contextualSpacing/>
              <w:jc w:val="center"/>
              <w:rPr>
                <w:b/>
                <w:u w:val="single"/>
              </w:rPr>
            </w:pPr>
            <w:r w:rsidRPr="00DA6C8D">
              <w:rPr>
                <w:b/>
                <w:u w:val="single"/>
              </w:rPr>
              <w:t>PART – B (1 X 20 = 20 MARKS)</w:t>
            </w:r>
          </w:p>
          <w:p w14:paraId="4AA6E224" w14:textId="77777777" w:rsidR="003D4DF8" w:rsidRPr="00DA6C8D" w:rsidRDefault="003D4DF8" w:rsidP="00B3045A">
            <w:pPr>
              <w:contextualSpacing/>
              <w:jc w:val="center"/>
            </w:pPr>
            <w:r w:rsidRPr="00DA6C8D">
              <w:rPr>
                <w:b/>
                <w:bCs/>
              </w:rPr>
              <w:t>COMPULSORY QUESTION</w:t>
            </w:r>
          </w:p>
        </w:tc>
      </w:tr>
      <w:tr w:rsidR="003D4DF8" w:rsidRPr="00DA6C8D" w14:paraId="1C731C99" w14:textId="77777777" w:rsidTr="00DA6C8D">
        <w:trPr>
          <w:trHeight w:val="394"/>
        </w:trPr>
        <w:tc>
          <w:tcPr>
            <w:tcW w:w="272" w:type="pct"/>
            <w:vAlign w:val="center"/>
          </w:tcPr>
          <w:p w14:paraId="178F6DE8" w14:textId="77777777" w:rsidR="003D4DF8" w:rsidRPr="00DA6C8D" w:rsidRDefault="003D4DF8" w:rsidP="00A6387A">
            <w:pPr>
              <w:contextualSpacing/>
              <w:jc w:val="center"/>
            </w:pPr>
            <w:r w:rsidRPr="00DA6C8D">
              <w:t>9.</w:t>
            </w:r>
          </w:p>
        </w:tc>
        <w:tc>
          <w:tcPr>
            <w:tcW w:w="189" w:type="pct"/>
            <w:vAlign w:val="center"/>
          </w:tcPr>
          <w:p w14:paraId="7478145A" w14:textId="77777777" w:rsidR="003D4DF8" w:rsidRPr="00DA6C8D" w:rsidRDefault="003D4DF8" w:rsidP="00A6387A">
            <w:pPr>
              <w:contextualSpacing/>
            </w:pPr>
            <w:r w:rsidRPr="00DA6C8D">
              <w:t>a.</w:t>
            </w:r>
          </w:p>
        </w:tc>
        <w:tc>
          <w:tcPr>
            <w:tcW w:w="3458" w:type="pct"/>
            <w:vAlign w:val="center"/>
          </w:tcPr>
          <w:p w14:paraId="3DB1ADF1" w14:textId="77777777" w:rsidR="003D4DF8" w:rsidRPr="00DA6C8D" w:rsidRDefault="003D4DF8" w:rsidP="0069169F">
            <w:pPr>
              <w:contextualSpacing/>
            </w:pPr>
            <w:r w:rsidRPr="00DA6C8D">
              <w:rPr>
                <w:bCs/>
              </w:rPr>
              <w:t>Evaluate the process of Hemagglutination.</w:t>
            </w:r>
          </w:p>
        </w:tc>
        <w:tc>
          <w:tcPr>
            <w:tcW w:w="380" w:type="pct"/>
            <w:vAlign w:val="center"/>
          </w:tcPr>
          <w:p w14:paraId="646ACA18" w14:textId="77777777" w:rsidR="003D4DF8" w:rsidRPr="00DA6C8D" w:rsidRDefault="003D4DF8" w:rsidP="00A6387A">
            <w:pPr>
              <w:contextualSpacing/>
            </w:pPr>
            <w:r w:rsidRPr="00DA6C8D">
              <w:t>CO6</w:t>
            </w:r>
          </w:p>
        </w:tc>
        <w:tc>
          <w:tcPr>
            <w:tcW w:w="256" w:type="pct"/>
            <w:vAlign w:val="center"/>
          </w:tcPr>
          <w:p w14:paraId="6FD7E8DC" w14:textId="77777777" w:rsidR="003D4DF8" w:rsidRPr="00DA6C8D" w:rsidRDefault="003D4DF8" w:rsidP="00B3045A">
            <w:pPr>
              <w:contextualSpacing/>
              <w:jc w:val="center"/>
            </w:pPr>
            <w:r w:rsidRPr="00DA6C8D">
              <w:t>E</w:t>
            </w:r>
          </w:p>
        </w:tc>
        <w:tc>
          <w:tcPr>
            <w:tcW w:w="445" w:type="pct"/>
            <w:vAlign w:val="center"/>
          </w:tcPr>
          <w:p w14:paraId="490D4093" w14:textId="77777777" w:rsidR="003D4DF8" w:rsidRPr="00DA6C8D" w:rsidRDefault="003D4DF8" w:rsidP="00A6387A">
            <w:pPr>
              <w:contextualSpacing/>
              <w:jc w:val="center"/>
            </w:pPr>
            <w:r w:rsidRPr="00DA6C8D">
              <w:t>10</w:t>
            </w:r>
          </w:p>
        </w:tc>
      </w:tr>
      <w:tr w:rsidR="003D4DF8" w:rsidRPr="00DA6C8D" w14:paraId="1C70C8AB" w14:textId="77777777" w:rsidTr="00DA6C8D">
        <w:trPr>
          <w:trHeight w:val="394"/>
        </w:trPr>
        <w:tc>
          <w:tcPr>
            <w:tcW w:w="272" w:type="pct"/>
            <w:vAlign w:val="center"/>
          </w:tcPr>
          <w:p w14:paraId="071CE138" w14:textId="77777777" w:rsidR="003D4DF8" w:rsidRPr="00DA6C8D" w:rsidRDefault="003D4DF8" w:rsidP="00A6387A">
            <w:pPr>
              <w:contextualSpacing/>
              <w:jc w:val="center"/>
            </w:pPr>
          </w:p>
        </w:tc>
        <w:tc>
          <w:tcPr>
            <w:tcW w:w="189" w:type="pct"/>
            <w:vAlign w:val="center"/>
          </w:tcPr>
          <w:p w14:paraId="79F8C754" w14:textId="77777777" w:rsidR="003D4DF8" w:rsidRPr="00DA6C8D" w:rsidRDefault="003D4DF8" w:rsidP="00A6387A">
            <w:pPr>
              <w:contextualSpacing/>
            </w:pPr>
            <w:r w:rsidRPr="00DA6C8D">
              <w:t>b.</w:t>
            </w:r>
          </w:p>
        </w:tc>
        <w:tc>
          <w:tcPr>
            <w:tcW w:w="3458" w:type="pct"/>
            <w:vAlign w:val="center"/>
          </w:tcPr>
          <w:p w14:paraId="5803E53D" w14:textId="77777777" w:rsidR="003D4DF8" w:rsidRPr="00DA6C8D" w:rsidRDefault="003D4DF8" w:rsidP="0069169F">
            <w:pPr>
              <w:contextualSpacing/>
              <w:rPr>
                <w:bCs/>
              </w:rPr>
            </w:pPr>
            <w:r w:rsidRPr="00DA6C8D">
              <w:rPr>
                <w:bCs/>
              </w:rPr>
              <w:t>Explain the production and applications of monoclonal antibodies.</w:t>
            </w:r>
          </w:p>
        </w:tc>
        <w:tc>
          <w:tcPr>
            <w:tcW w:w="380" w:type="pct"/>
            <w:vAlign w:val="center"/>
          </w:tcPr>
          <w:p w14:paraId="287E3B97" w14:textId="77777777" w:rsidR="003D4DF8" w:rsidRPr="00DA6C8D" w:rsidRDefault="003D4DF8" w:rsidP="00A6387A">
            <w:pPr>
              <w:contextualSpacing/>
            </w:pPr>
            <w:r w:rsidRPr="00DA6C8D">
              <w:t>CO6</w:t>
            </w:r>
          </w:p>
        </w:tc>
        <w:tc>
          <w:tcPr>
            <w:tcW w:w="256" w:type="pct"/>
            <w:vAlign w:val="center"/>
          </w:tcPr>
          <w:p w14:paraId="0DC0CEF3" w14:textId="77777777" w:rsidR="003D4DF8" w:rsidRPr="00DA6C8D" w:rsidRDefault="003D4DF8" w:rsidP="00B3045A">
            <w:pPr>
              <w:contextualSpacing/>
              <w:jc w:val="center"/>
            </w:pPr>
            <w:r w:rsidRPr="00DA6C8D">
              <w:t>U</w:t>
            </w:r>
          </w:p>
        </w:tc>
        <w:tc>
          <w:tcPr>
            <w:tcW w:w="445" w:type="pct"/>
            <w:vAlign w:val="center"/>
          </w:tcPr>
          <w:p w14:paraId="38CFF182" w14:textId="77777777" w:rsidR="003D4DF8" w:rsidRPr="00DA6C8D" w:rsidRDefault="003D4DF8" w:rsidP="00A6387A">
            <w:pPr>
              <w:contextualSpacing/>
              <w:jc w:val="center"/>
            </w:pPr>
            <w:r w:rsidRPr="00DA6C8D">
              <w:t>10</w:t>
            </w:r>
          </w:p>
        </w:tc>
      </w:tr>
    </w:tbl>
    <w:p w14:paraId="2DCF03B1" w14:textId="77777777" w:rsidR="003D4DF8" w:rsidRPr="00DA6C8D" w:rsidRDefault="003D4DF8" w:rsidP="00A6387A">
      <w:pPr>
        <w:contextualSpacing/>
      </w:pPr>
      <w:r w:rsidRPr="00DA6C8D">
        <w:rPr>
          <w:b/>
          <w:bCs/>
        </w:rPr>
        <w:lastRenderedPageBreak/>
        <w:t>CO</w:t>
      </w:r>
      <w:r w:rsidRPr="00DA6C8D">
        <w:t xml:space="preserve"> – COURSE OUTCOME</w:t>
      </w:r>
      <w:r w:rsidRPr="00DA6C8D">
        <w:tab/>
      </w:r>
      <w:r w:rsidRPr="00DA6C8D">
        <w:tab/>
      </w:r>
      <w:r w:rsidRPr="00DA6C8D">
        <w:tab/>
      </w:r>
      <w:r w:rsidRPr="00DA6C8D">
        <w:tab/>
      </w:r>
      <w:r w:rsidRPr="00DA6C8D">
        <w:tab/>
      </w:r>
      <w:r w:rsidRPr="00DA6C8D">
        <w:rPr>
          <w:b/>
          <w:bCs/>
        </w:rPr>
        <w:t>BL</w:t>
      </w:r>
      <w:r w:rsidRPr="00DA6C8D">
        <w:t xml:space="preserve"> – BLOOM’S LEVEL</w:t>
      </w:r>
    </w:p>
    <w:p w14:paraId="79CD6049" w14:textId="77777777" w:rsidR="003D4DF8" w:rsidRDefault="003D4DF8" w:rsidP="00A6387A">
      <w:pPr>
        <w:contextualSpacing/>
      </w:pPr>
    </w:p>
    <w:p w14:paraId="56F3B931" w14:textId="77777777" w:rsidR="003D4DF8" w:rsidRDefault="003D4DF8" w:rsidP="00A6387A">
      <w:pPr>
        <w:contextualSpacing/>
      </w:pPr>
    </w:p>
    <w:p w14:paraId="5F148390" w14:textId="77777777" w:rsidR="003D4DF8" w:rsidRPr="00DA6C8D" w:rsidRDefault="003D4DF8" w:rsidP="00A6387A">
      <w:pPr>
        <w:contextualSpacing/>
      </w:pPr>
    </w:p>
    <w:tbl>
      <w:tblPr>
        <w:tblStyle w:val="TableGrid"/>
        <w:tblW w:w="10442" w:type="dxa"/>
        <w:tblInd w:w="-34" w:type="dxa"/>
        <w:tblLook w:val="04A0" w:firstRow="1" w:lastRow="0" w:firstColumn="1" w:lastColumn="0" w:noHBand="0" w:noVBand="1"/>
      </w:tblPr>
      <w:tblGrid>
        <w:gridCol w:w="680"/>
        <w:gridCol w:w="9762"/>
      </w:tblGrid>
      <w:tr w:rsidR="003D4DF8" w:rsidRPr="00DA6C8D" w14:paraId="64004B12" w14:textId="77777777" w:rsidTr="00DA6C8D">
        <w:trPr>
          <w:trHeight w:val="277"/>
        </w:trPr>
        <w:tc>
          <w:tcPr>
            <w:tcW w:w="680" w:type="dxa"/>
          </w:tcPr>
          <w:p w14:paraId="31080155" w14:textId="77777777" w:rsidR="003D4DF8" w:rsidRPr="00DA6C8D" w:rsidRDefault="003D4DF8" w:rsidP="00A6387A">
            <w:pPr>
              <w:contextualSpacing/>
            </w:pPr>
          </w:p>
        </w:tc>
        <w:tc>
          <w:tcPr>
            <w:tcW w:w="9762" w:type="dxa"/>
          </w:tcPr>
          <w:p w14:paraId="1B27E170" w14:textId="77777777" w:rsidR="003D4DF8" w:rsidRPr="00DA6C8D" w:rsidRDefault="003D4DF8" w:rsidP="00A6387A">
            <w:pPr>
              <w:contextualSpacing/>
              <w:jc w:val="center"/>
              <w:rPr>
                <w:b/>
              </w:rPr>
            </w:pPr>
            <w:r w:rsidRPr="00DA6C8D">
              <w:rPr>
                <w:b/>
              </w:rPr>
              <w:t>COURSE OUTCOMES</w:t>
            </w:r>
          </w:p>
        </w:tc>
      </w:tr>
      <w:tr w:rsidR="003D4DF8" w:rsidRPr="00DA6C8D" w14:paraId="20B409E2" w14:textId="77777777" w:rsidTr="00DA6C8D">
        <w:trPr>
          <w:trHeight w:val="277"/>
        </w:trPr>
        <w:tc>
          <w:tcPr>
            <w:tcW w:w="680" w:type="dxa"/>
          </w:tcPr>
          <w:p w14:paraId="7A4CD304" w14:textId="77777777" w:rsidR="003D4DF8" w:rsidRPr="00DA6C8D" w:rsidRDefault="003D4DF8" w:rsidP="00A6387A">
            <w:pPr>
              <w:contextualSpacing/>
            </w:pPr>
            <w:r w:rsidRPr="00DA6C8D">
              <w:t>CO1</w:t>
            </w:r>
          </w:p>
        </w:tc>
        <w:tc>
          <w:tcPr>
            <w:tcW w:w="9762" w:type="dxa"/>
          </w:tcPr>
          <w:p w14:paraId="70484CB7" w14:textId="77777777" w:rsidR="003D4DF8" w:rsidRPr="00DA6C8D" w:rsidRDefault="003D4DF8" w:rsidP="00C2514F">
            <w:pPr>
              <w:contextualSpacing/>
              <w:jc w:val="both"/>
            </w:pPr>
            <w:r w:rsidRPr="00DA6C8D">
              <w:t>Account for the structure and function of the immune system both at the molecular and cellular level.</w:t>
            </w:r>
          </w:p>
        </w:tc>
      </w:tr>
      <w:tr w:rsidR="003D4DF8" w:rsidRPr="00DA6C8D" w14:paraId="1FC28C28" w14:textId="77777777" w:rsidTr="00DA6C8D">
        <w:trPr>
          <w:trHeight w:val="277"/>
        </w:trPr>
        <w:tc>
          <w:tcPr>
            <w:tcW w:w="680" w:type="dxa"/>
          </w:tcPr>
          <w:p w14:paraId="35EBF141" w14:textId="77777777" w:rsidR="003D4DF8" w:rsidRPr="00DA6C8D" w:rsidRDefault="003D4DF8" w:rsidP="00A6387A">
            <w:pPr>
              <w:contextualSpacing/>
            </w:pPr>
            <w:r w:rsidRPr="00DA6C8D">
              <w:t>CO2</w:t>
            </w:r>
          </w:p>
        </w:tc>
        <w:tc>
          <w:tcPr>
            <w:tcW w:w="9762" w:type="dxa"/>
          </w:tcPr>
          <w:p w14:paraId="37930F66" w14:textId="77777777" w:rsidR="003D4DF8" w:rsidRPr="00DA6C8D" w:rsidRDefault="003D4DF8" w:rsidP="00C2514F">
            <w:pPr>
              <w:contextualSpacing/>
              <w:jc w:val="both"/>
            </w:pPr>
            <w:r w:rsidRPr="00DA6C8D">
              <w:t>Account for polyclonal, monoclonal and humanized antibodies and production of these.</w:t>
            </w:r>
          </w:p>
        </w:tc>
      </w:tr>
      <w:tr w:rsidR="003D4DF8" w:rsidRPr="00DA6C8D" w14:paraId="151356B7" w14:textId="77777777" w:rsidTr="00DA6C8D">
        <w:trPr>
          <w:trHeight w:val="277"/>
        </w:trPr>
        <w:tc>
          <w:tcPr>
            <w:tcW w:w="680" w:type="dxa"/>
          </w:tcPr>
          <w:p w14:paraId="058794AE" w14:textId="77777777" w:rsidR="003D4DF8" w:rsidRPr="00DA6C8D" w:rsidRDefault="003D4DF8" w:rsidP="00A6387A">
            <w:pPr>
              <w:contextualSpacing/>
            </w:pPr>
            <w:r w:rsidRPr="00DA6C8D">
              <w:t>CO3</w:t>
            </w:r>
          </w:p>
        </w:tc>
        <w:tc>
          <w:tcPr>
            <w:tcW w:w="9762" w:type="dxa"/>
          </w:tcPr>
          <w:p w14:paraId="3D5F88E4" w14:textId="77777777" w:rsidR="003D4DF8" w:rsidRPr="00DA6C8D" w:rsidRDefault="003D4DF8" w:rsidP="00C2514F">
            <w:pPr>
              <w:contextualSpacing/>
              <w:jc w:val="both"/>
            </w:pPr>
            <w:r w:rsidRPr="00DA6C8D">
              <w:t>Describe immunization/vaccination, immunological disease and immunotherapy.</w:t>
            </w:r>
          </w:p>
        </w:tc>
      </w:tr>
      <w:tr w:rsidR="003D4DF8" w:rsidRPr="00DA6C8D" w14:paraId="3B0D2788" w14:textId="77777777" w:rsidTr="00DA6C8D">
        <w:trPr>
          <w:trHeight w:val="277"/>
        </w:trPr>
        <w:tc>
          <w:tcPr>
            <w:tcW w:w="680" w:type="dxa"/>
          </w:tcPr>
          <w:p w14:paraId="21F273B0" w14:textId="77777777" w:rsidR="003D4DF8" w:rsidRPr="00DA6C8D" w:rsidRDefault="003D4DF8" w:rsidP="00A6387A">
            <w:pPr>
              <w:contextualSpacing/>
            </w:pPr>
            <w:r w:rsidRPr="00DA6C8D">
              <w:t>CO4</w:t>
            </w:r>
          </w:p>
        </w:tc>
        <w:tc>
          <w:tcPr>
            <w:tcW w:w="9762" w:type="dxa"/>
          </w:tcPr>
          <w:p w14:paraId="6D4CEC2B" w14:textId="77777777" w:rsidR="003D4DF8" w:rsidRPr="00DA6C8D" w:rsidRDefault="003D4DF8" w:rsidP="00C2514F">
            <w:pPr>
              <w:contextualSpacing/>
              <w:jc w:val="both"/>
            </w:pPr>
            <w:r w:rsidRPr="00DA6C8D">
              <w:t>Plan, carry out and present achieved results of immunological serum analyses by means of different immunotechniques.</w:t>
            </w:r>
          </w:p>
        </w:tc>
      </w:tr>
      <w:tr w:rsidR="003D4DF8" w:rsidRPr="00DA6C8D" w14:paraId="4B611195" w14:textId="77777777" w:rsidTr="00DA6C8D">
        <w:trPr>
          <w:trHeight w:val="277"/>
        </w:trPr>
        <w:tc>
          <w:tcPr>
            <w:tcW w:w="680" w:type="dxa"/>
          </w:tcPr>
          <w:p w14:paraId="02B25444" w14:textId="77777777" w:rsidR="003D4DF8" w:rsidRPr="00DA6C8D" w:rsidRDefault="003D4DF8" w:rsidP="00A6387A">
            <w:pPr>
              <w:contextualSpacing/>
            </w:pPr>
            <w:r w:rsidRPr="00DA6C8D">
              <w:t>CO5</w:t>
            </w:r>
          </w:p>
        </w:tc>
        <w:tc>
          <w:tcPr>
            <w:tcW w:w="9762" w:type="dxa"/>
          </w:tcPr>
          <w:p w14:paraId="0E576F9A" w14:textId="77777777" w:rsidR="003D4DF8" w:rsidRPr="00DA6C8D" w:rsidRDefault="003D4DF8" w:rsidP="00C2514F">
            <w:pPr>
              <w:contextualSpacing/>
              <w:jc w:val="both"/>
            </w:pPr>
            <w:r w:rsidRPr="00DA6C8D">
              <w:t>Discuss immunological techniques and on the instrumentation involved.</w:t>
            </w:r>
          </w:p>
        </w:tc>
      </w:tr>
      <w:tr w:rsidR="003D4DF8" w:rsidRPr="00DA6C8D" w14:paraId="3BFF2438" w14:textId="77777777" w:rsidTr="00DA6C8D">
        <w:trPr>
          <w:trHeight w:val="277"/>
        </w:trPr>
        <w:tc>
          <w:tcPr>
            <w:tcW w:w="680" w:type="dxa"/>
          </w:tcPr>
          <w:p w14:paraId="65EC592B" w14:textId="77777777" w:rsidR="003D4DF8" w:rsidRPr="00DA6C8D" w:rsidRDefault="003D4DF8" w:rsidP="00A6387A">
            <w:pPr>
              <w:contextualSpacing/>
            </w:pPr>
            <w:r w:rsidRPr="00DA6C8D">
              <w:t>CO6</w:t>
            </w:r>
          </w:p>
        </w:tc>
        <w:tc>
          <w:tcPr>
            <w:tcW w:w="9762" w:type="dxa"/>
          </w:tcPr>
          <w:p w14:paraId="3725B0DF" w14:textId="77777777" w:rsidR="003D4DF8" w:rsidRPr="00DA6C8D" w:rsidRDefault="003D4DF8" w:rsidP="00C2514F">
            <w:pPr>
              <w:contextualSpacing/>
              <w:jc w:val="both"/>
            </w:pPr>
            <w:r w:rsidRPr="00DA6C8D">
              <w:t>Implement various immnotechniques in immunology related applications.</w:t>
            </w:r>
          </w:p>
        </w:tc>
      </w:tr>
    </w:tbl>
    <w:p w14:paraId="461D3D94" w14:textId="77777777" w:rsidR="003D4DF8" w:rsidRPr="00DA6C8D" w:rsidRDefault="003D4DF8" w:rsidP="00A6387A">
      <w:pPr>
        <w:contextualSpacing/>
      </w:pPr>
    </w:p>
    <w:tbl>
      <w:tblPr>
        <w:tblStyle w:val="TableGrid"/>
        <w:tblW w:w="10515" w:type="dxa"/>
        <w:jc w:val="center"/>
        <w:tblLook w:val="04A0" w:firstRow="1" w:lastRow="0" w:firstColumn="1" w:lastColumn="0" w:noHBand="0" w:noVBand="1"/>
      </w:tblPr>
      <w:tblGrid>
        <w:gridCol w:w="1726"/>
        <w:gridCol w:w="1134"/>
        <w:gridCol w:w="1418"/>
        <w:gridCol w:w="992"/>
        <w:gridCol w:w="1276"/>
        <w:gridCol w:w="992"/>
        <w:gridCol w:w="871"/>
        <w:gridCol w:w="2106"/>
      </w:tblGrid>
      <w:tr w:rsidR="003D4DF8" w:rsidRPr="00DA6C8D" w14:paraId="4EF406D8" w14:textId="77777777" w:rsidTr="00DA6C8D">
        <w:trPr>
          <w:jc w:val="center"/>
        </w:trPr>
        <w:tc>
          <w:tcPr>
            <w:tcW w:w="10515" w:type="dxa"/>
            <w:gridSpan w:val="8"/>
          </w:tcPr>
          <w:p w14:paraId="6AD02A4F" w14:textId="77777777" w:rsidR="003D4DF8" w:rsidRPr="00DA6C8D" w:rsidRDefault="003D4DF8" w:rsidP="00A6387A">
            <w:pPr>
              <w:contextualSpacing/>
              <w:jc w:val="center"/>
              <w:rPr>
                <w:b/>
              </w:rPr>
            </w:pPr>
            <w:r w:rsidRPr="00DA6C8D">
              <w:rPr>
                <w:b/>
              </w:rPr>
              <w:t>Assessment Pattern as per Bloom’s Taxonomy</w:t>
            </w:r>
          </w:p>
        </w:tc>
      </w:tr>
      <w:tr w:rsidR="003D4DF8" w:rsidRPr="00DA6C8D" w14:paraId="19B52EC5" w14:textId="77777777" w:rsidTr="00DA6C8D">
        <w:trPr>
          <w:jc w:val="center"/>
        </w:trPr>
        <w:tc>
          <w:tcPr>
            <w:tcW w:w="1726" w:type="dxa"/>
          </w:tcPr>
          <w:p w14:paraId="02B766E9" w14:textId="77777777" w:rsidR="003D4DF8" w:rsidRPr="00DA6C8D" w:rsidRDefault="003D4DF8" w:rsidP="00A6387A">
            <w:pPr>
              <w:contextualSpacing/>
              <w:jc w:val="center"/>
              <w:rPr>
                <w:b/>
                <w:bCs/>
              </w:rPr>
            </w:pPr>
            <w:r w:rsidRPr="00DA6C8D">
              <w:rPr>
                <w:b/>
                <w:bCs/>
              </w:rPr>
              <w:t>CO / P</w:t>
            </w:r>
          </w:p>
        </w:tc>
        <w:tc>
          <w:tcPr>
            <w:tcW w:w="1134" w:type="dxa"/>
          </w:tcPr>
          <w:p w14:paraId="50F3B556" w14:textId="77777777" w:rsidR="003D4DF8" w:rsidRPr="00DA6C8D" w:rsidRDefault="003D4DF8" w:rsidP="00A6387A">
            <w:pPr>
              <w:contextualSpacing/>
              <w:jc w:val="center"/>
              <w:rPr>
                <w:b/>
              </w:rPr>
            </w:pPr>
            <w:r w:rsidRPr="00DA6C8D">
              <w:rPr>
                <w:b/>
              </w:rPr>
              <w:t>R</w:t>
            </w:r>
          </w:p>
        </w:tc>
        <w:tc>
          <w:tcPr>
            <w:tcW w:w="1418" w:type="dxa"/>
          </w:tcPr>
          <w:p w14:paraId="30808308" w14:textId="77777777" w:rsidR="003D4DF8" w:rsidRPr="00DA6C8D" w:rsidRDefault="003D4DF8" w:rsidP="00A6387A">
            <w:pPr>
              <w:contextualSpacing/>
              <w:jc w:val="center"/>
              <w:rPr>
                <w:b/>
              </w:rPr>
            </w:pPr>
            <w:r w:rsidRPr="00DA6C8D">
              <w:rPr>
                <w:b/>
              </w:rPr>
              <w:t>U</w:t>
            </w:r>
          </w:p>
        </w:tc>
        <w:tc>
          <w:tcPr>
            <w:tcW w:w="992" w:type="dxa"/>
          </w:tcPr>
          <w:p w14:paraId="4D2F8BC5" w14:textId="77777777" w:rsidR="003D4DF8" w:rsidRPr="00DA6C8D" w:rsidRDefault="003D4DF8" w:rsidP="00A6387A">
            <w:pPr>
              <w:contextualSpacing/>
              <w:jc w:val="center"/>
              <w:rPr>
                <w:b/>
              </w:rPr>
            </w:pPr>
            <w:r w:rsidRPr="00DA6C8D">
              <w:rPr>
                <w:b/>
              </w:rPr>
              <w:t>A</w:t>
            </w:r>
          </w:p>
        </w:tc>
        <w:tc>
          <w:tcPr>
            <w:tcW w:w="1276" w:type="dxa"/>
          </w:tcPr>
          <w:p w14:paraId="3411D172" w14:textId="77777777" w:rsidR="003D4DF8" w:rsidRPr="00DA6C8D" w:rsidRDefault="003D4DF8" w:rsidP="00A6387A">
            <w:pPr>
              <w:contextualSpacing/>
              <w:jc w:val="center"/>
              <w:rPr>
                <w:b/>
              </w:rPr>
            </w:pPr>
            <w:r w:rsidRPr="00DA6C8D">
              <w:rPr>
                <w:b/>
              </w:rPr>
              <w:t>An</w:t>
            </w:r>
          </w:p>
        </w:tc>
        <w:tc>
          <w:tcPr>
            <w:tcW w:w="992" w:type="dxa"/>
          </w:tcPr>
          <w:p w14:paraId="2A9CC3D4" w14:textId="77777777" w:rsidR="003D4DF8" w:rsidRPr="00DA6C8D" w:rsidRDefault="003D4DF8" w:rsidP="00A6387A">
            <w:pPr>
              <w:contextualSpacing/>
              <w:jc w:val="center"/>
              <w:rPr>
                <w:b/>
              </w:rPr>
            </w:pPr>
            <w:r w:rsidRPr="00DA6C8D">
              <w:rPr>
                <w:b/>
              </w:rPr>
              <w:t>E</w:t>
            </w:r>
          </w:p>
        </w:tc>
        <w:tc>
          <w:tcPr>
            <w:tcW w:w="871" w:type="dxa"/>
          </w:tcPr>
          <w:p w14:paraId="5B116572" w14:textId="77777777" w:rsidR="003D4DF8" w:rsidRPr="00DA6C8D" w:rsidRDefault="003D4DF8" w:rsidP="00A6387A">
            <w:pPr>
              <w:contextualSpacing/>
              <w:jc w:val="center"/>
              <w:rPr>
                <w:b/>
              </w:rPr>
            </w:pPr>
            <w:r w:rsidRPr="00DA6C8D">
              <w:rPr>
                <w:b/>
              </w:rPr>
              <w:t>C</w:t>
            </w:r>
          </w:p>
        </w:tc>
        <w:tc>
          <w:tcPr>
            <w:tcW w:w="2106" w:type="dxa"/>
          </w:tcPr>
          <w:p w14:paraId="456DA08E" w14:textId="77777777" w:rsidR="003D4DF8" w:rsidRPr="00DA6C8D" w:rsidRDefault="003D4DF8" w:rsidP="00A6387A">
            <w:pPr>
              <w:contextualSpacing/>
              <w:jc w:val="center"/>
              <w:rPr>
                <w:b/>
              </w:rPr>
            </w:pPr>
            <w:r w:rsidRPr="00DA6C8D">
              <w:rPr>
                <w:b/>
              </w:rPr>
              <w:t>Total</w:t>
            </w:r>
          </w:p>
        </w:tc>
      </w:tr>
      <w:tr w:rsidR="003D4DF8" w:rsidRPr="00DA6C8D" w14:paraId="201D1C86" w14:textId="77777777" w:rsidTr="00DA6C8D">
        <w:trPr>
          <w:jc w:val="center"/>
        </w:trPr>
        <w:tc>
          <w:tcPr>
            <w:tcW w:w="1726" w:type="dxa"/>
          </w:tcPr>
          <w:p w14:paraId="56D00478" w14:textId="77777777" w:rsidR="003D4DF8" w:rsidRPr="00DA6C8D" w:rsidRDefault="003D4DF8" w:rsidP="00A6387A">
            <w:pPr>
              <w:contextualSpacing/>
              <w:jc w:val="center"/>
            </w:pPr>
            <w:r w:rsidRPr="00DA6C8D">
              <w:t>CO1</w:t>
            </w:r>
          </w:p>
        </w:tc>
        <w:tc>
          <w:tcPr>
            <w:tcW w:w="1134" w:type="dxa"/>
          </w:tcPr>
          <w:p w14:paraId="054865AF" w14:textId="77777777" w:rsidR="003D4DF8" w:rsidRPr="00DA6C8D" w:rsidRDefault="003D4DF8" w:rsidP="00A6387A">
            <w:pPr>
              <w:contextualSpacing/>
              <w:jc w:val="center"/>
            </w:pPr>
            <w:r w:rsidRPr="00DA6C8D">
              <w:t>30</w:t>
            </w:r>
          </w:p>
        </w:tc>
        <w:tc>
          <w:tcPr>
            <w:tcW w:w="1418" w:type="dxa"/>
          </w:tcPr>
          <w:p w14:paraId="4571A83D" w14:textId="77777777" w:rsidR="003D4DF8" w:rsidRPr="00DA6C8D" w:rsidRDefault="003D4DF8" w:rsidP="00A6387A">
            <w:pPr>
              <w:contextualSpacing/>
              <w:jc w:val="center"/>
            </w:pPr>
            <w:r w:rsidRPr="00DA6C8D">
              <w:t>10</w:t>
            </w:r>
          </w:p>
        </w:tc>
        <w:tc>
          <w:tcPr>
            <w:tcW w:w="992" w:type="dxa"/>
          </w:tcPr>
          <w:p w14:paraId="345018CF" w14:textId="77777777" w:rsidR="003D4DF8" w:rsidRPr="00DA6C8D" w:rsidRDefault="003D4DF8" w:rsidP="00A6387A">
            <w:pPr>
              <w:contextualSpacing/>
              <w:jc w:val="center"/>
            </w:pPr>
            <w:r w:rsidRPr="00DA6C8D">
              <w:t>-</w:t>
            </w:r>
          </w:p>
        </w:tc>
        <w:tc>
          <w:tcPr>
            <w:tcW w:w="1276" w:type="dxa"/>
          </w:tcPr>
          <w:p w14:paraId="7FD47F35" w14:textId="77777777" w:rsidR="003D4DF8" w:rsidRPr="00DA6C8D" w:rsidRDefault="003D4DF8" w:rsidP="00A6387A">
            <w:pPr>
              <w:contextualSpacing/>
              <w:jc w:val="center"/>
            </w:pPr>
            <w:r w:rsidRPr="00DA6C8D">
              <w:t>-</w:t>
            </w:r>
          </w:p>
        </w:tc>
        <w:tc>
          <w:tcPr>
            <w:tcW w:w="992" w:type="dxa"/>
          </w:tcPr>
          <w:p w14:paraId="1621156F" w14:textId="77777777" w:rsidR="003D4DF8" w:rsidRPr="00DA6C8D" w:rsidRDefault="003D4DF8" w:rsidP="00A6387A">
            <w:pPr>
              <w:contextualSpacing/>
              <w:jc w:val="center"/>
            </w:pPr>
            <w:r w:rsidRPr="00DA6C8D">
              <w:t>-</w:t>
            </w:r>
          </w:p>
        </w:tc>
        <w:tc>
          <w:tcPr>
            <w:tcW w:w="871" w:type="dxa"/>
          </w:tcPr>
          <w:p w14:paraId="0E3FFC7F" w14:textId="77777777" w:rsidR="003D4DF8" w:rsidRPr="00DA6C8D" w:rsidRDefault="003D4DF8" w:rsidP="00A6387A">
            <w:pPr>
              <w:contextualSpacing/>
              <w:jc w:val="center"/>
            </w:pPr>
            <w:r w:rsidRPr="00DA6C8D">
              <w:t>-</w:t>
            </w:r>
          </w:p>
        </w:tc>
        <w:tc>
          <w:tcPr>
            <w:tcW w:w="2106" w:type="dxa"/>
          </w:tcPr>
          <w:p w14:paraId="47C65E51" w14:textId="77777777" w:rsidR="003D4DF8" w:rsidRPr="00DA6C8D" w:rsidRDefault="003D4DF8" w:rsidP="00A6387A">
            <w:pPr>
              <w:contextualSpacing/>
              <w:jc w:val="center"/>
            </w:pPr>
            <w:r w:rsidRPr="00DA6C8D">
              <w:t>40</w:t>
            </w:r>
          </w:p>
        </w:tc>
      </w:tr>
      <w:tr w:rsidR="003D4DF8" w:rsidRPr="00DA6C8D" w14:paraId="39BB8FE8" w14:textId="77777777" w:rsidTr="00DA6C8D">
        <w:trPr>
          <w:jc w:val="center"/>
        </w:trPr>
        <w:tc>
          <w:tcPr>
            <w:tcW w:w="1726" w:type="dxa"/>
          </w:tcPr>
          <w:p w14:paraId="17DC0504" w14:textId="77777777" w:rsidR="003D4DF8" w:rsidRPr="00DA6C8D" w:rsidRDefault="003D4DF8" w:rsidP="00A6387A">
            <w:pPr>
              <w:contextualSpacing/>
              <w:jc w:val="center"/>
            </w:pPr>
            <w:r w:rsidRPr="00DA6C8D">
              <w:t>CO2</w:t>
            </w:r>
          </w:p>
        </w:tc>
        <w:tc>
          <w:tcPr>
            <w:tcW w:w="1134" w:type="dxa"/>
          </w:tcPr>
          <w:p w14:paraId="6EB9371A" w14:textId="77777777" w:rsidR="003D4DF8" w:rsidRPr="00DA6C8D" w:rsidRDefault="003D4DF8" w:rsidP="00A6387A">
            <w:pPr>
              <w:contextualSpacing/>
              <w:jc w:val="center"/>
            </w:pPr>
            <w:r w:rsidRPr="00DA6C8D">
              <w:t>-</w:t>
            </w:r>
          </w:p>
        </w:tc>
        <w:tc>
          <w:tcPr>
            <w:tcW w:w="1418" w:type="dxa"/>
          </w:tcPr>
          <w:p w14:paraId="5283D9AE" w14:textId="77777777" w:rsidR="003D4DF8" w:rsidRPr="00DA6C8D" w:rsidRDefault="003D4DF8" w:rsidP="00A6387A">
            <w:pPr>
              <w:contextualSpacing/>
              <w:jc w:val="center"/>
            </w:pPr>
            <w:r w:rsidRPr="00DA6C8D">
              <w:t>20</w:t>
            </w:r>
          </w:p>
        </w:tc>
        <w:tc>
          <w:tcPr>
            <w:tcW w:w="992" w:type="dxa"/>
          </w:tcPr>
          <w:p w14:paraId="2742BE28" w14:textId="77777777" w:rsidR="003D4DF8" w:rsidRPr="00DA6C8D" w:rsidRDefault="003D4DF8" w:rsidP="00A6387A">
            <w:pPr>
              <w:contextualSpacing/>
              <w:jc w:val="center"/>
            </w:pPr>
            <w:r w:rsidRPr="00DA6C8D">
              <w:t>10</w:t>
            </w:r>
          </w:p>
        </w:tc>
        <w:tc>
          <w:tcPr>
            <w:tcW w:w="1276" w:type="dxa"/>
          </w:tcPr>
          <w:p w14:paraId="4685C51F" w14:textId="77777777" w:rsidR="003D4DF8" w:rsidRPr="00DA6C8D" w:rsidRDefault="003D4DF8" w:rsidP="00A6387A">
            <w:pPr>
              <w:contextualSpacing/>
              <w:jc w:val="center"/>
            </w:pPr>
            <w:r w:rsidRPr="00DA6C8D">
              <w:t>-</w:t>
            </w:r>
          </w:p>
        </w:tc>
        <w:tc>
          <w:tcPr>
            <w:tcW w:w="992" w:type="dxa"/>
          </w:tcPr>
          <w:p w14:paraId="14E7FFC5" w14:textId="77777777" w:rsidR="003D4DF8" w:rsidRPr="00DA6C8D" w:rsidRDefault="003D4DF8" w:rsidP="00A6387A">
            <w:pPr>
              <w:contextualSpacing/>
              <w:jc w:val="center"/>
            </w:pPr>
            <w:r w:rsidRPr="00DA6C8D">
              <w:t>10</w:t>
            </w:r>
          </w:p>
        </w:tc>
        <w:tc>
          <w:tcPr>
            <w:tcW w:w="871" w:type="dxa"/>
          </w:tcPr>
          <w:p w14:paraId="234BE350" w14:textId="77777777" w:rsidR="003D4DF8" w:rsidRPr="00DA6C8D" w:rsidRDefault="003D4DF8" w:rsidP="00A6387A">
            <w:pPr>
              <w:contextualSpacing/>
              <w:jc w:val="center"/>
            </w:pPr>
            <w:r w:rsidRPr="00DA6C8D">
              <w:t>-</w:t>
            </w:r>
          </w:p>
        </w:tc>
        <w:tc>
          <w:tcPr>
            <w:tcW w:w="2106" w:type="dxa"/>
          </w:tcPr>
          <w:p w14:paraId="315C3720" w14:textId="77777777" w:rsidR="003D4DF8" w:rsidRPr="00DA6C8D" w:rsidRDefault="003D4DF8" w:rsidP="00A6387A">
            <w:pPr>
              <w:contextualSpacing/>
              <w:jc w:val="center"/>
            </w:pPr>
            <w:r w:rsidRPr="00DA6C8D">
              <w:t>40</w:t>
            </w:r>
          </w:p>
        </w:tc>
      </w:tr>
      <w:tr w:rsidR="003D4DF8" w:rsidRPr="00DA6C8D" w14:paraId="11EC21FF" w14:textId="77777777" w:rsidTr="00DA6C8D">
        <w:trPr>
          <w:jc w:val="center"/>
        </w:trPr>
        <w:tc>
          <w:tcPr>
            <w:tcW w:w="1726" w:type="dxa"/>
          </w:tcPr>
          <w:p w14:paraId="6B8C837B" w14:textId="77777777" w:rsidR="003D4DF8" w:rsidRPr="00DA6C8D" w:rsidRDefault="003D4DF8" w:rsidP="00A6387A">
            <w:pPr>
              <w:contextualSpacing/>
              <w:jc w:val="center"/>
            </w:pPr>
            <w:r w:rsidRPr="00DA6C8D">
              <w:t>CO3</w:t>
            </w:r>
          </w:p>
        </w:tc>
        <w:tc>
          <w:tcPr>
            <w:tcW w:w="1134" w:type="dxa"/>
          </w:tcPr>
          <w:p w14:paraId="089CFB79" w14:textId="77777777" w:rsidR="003D4DF8" w:rsidRPr="00DA6C8D" w:rsidRDefault="003D4DF8" w:rsidP="00A6387A">
            <w:pPr>
              <w:contextualSpacing/>
              <w:jc w:val="center"/>
            </w:pPr>
            <w:r w:rsidRPr="00DA6C8D">
              <w:t>10</w:t>
            </w:r>
          </w:p>
        </w:tc>
        <w:tc>
          <w:tcPr>
            <w:tcW w:w="1418" w:type="dxa"/>
          </w:tcPr>
          <w:p w14:paraId="0968191E" w14:textId="77777777" w:rsidR="003D4DF8" w:rsidRPr="00DA6C8D" w:rsidRDefault="003D4DF8" w:rsidP="00A6387A">
            <w:pPr>
              <w:contextualSpacing/>
              <w:jc w:val="center"/>
            </w:pPr>
            <w:r w:rsidRPr="00DA6C8D">
              <w:t>-</w:t>
            </w:r>
          </w:p>
        </w:tc>
        <w:tc>
          <w:tcPr>
            <w:tcW w:w="992" w:type="dxa"/>
          </w:tcPr>
          <w:p w14:paraId="7998444D" w14:textId="77777777" w:rsidR="003D4DF8" w:rsidRPr="00DA6C8D" w:rsidRDefault="003D4DF8" w:rsidP="00A6387A">
            <w:pPr>
              <w:contextualSpacing/>
              <w:jc w:val="center"/>
            </w:pPr>
            <w:r w:rsidRPr="00DA6C8D">
              <w:t>-</w:t>
            </w:r>
          </w:p>
        </w:tc>
        <w:tc>
          <w:tcPr>
            <w:tcW w:w="1276" w:type="dxa"/>
          </w:tcPr>
          <w:p w14:paraId="618124D9" w14:textId="77777777" w:rsidR="003D4DF8" w:rsidRPr="00DA6C8D" w:rsidRDefault="003D4DF8" w:rsidP="00A6387A">
            <w:pPr>
              <w:contextualSpacing/>
              <w:jc w:val="center"/>
            </w:pPr>
            <w:r w:rsidRPr="00DA6C8D">
              <w:t>10</w:t>
            </w:r>
          </w:p>
        </w:tc>
        <w:tc>
          <w:tcPr>
            <w:tcW w:w="992" w:type="dxa"/>
          </w:tcPr>
          <w:p w14:paraId="326F81CF" w14:textId="77777777" w:rsidR="003D4DF8" w:rsidRPr="00DA6C8D" w:rsidRDefault="003D4DF8" w:rsidP="00A6387A">
            <w:pPr>
              <w:contextualSpacing/>
              <w:jc w:val="center"/>
            </w:pPr>
            <w:r w:rsidRPr="00DA6C8D">
              <w:t>-</w:t>
            </w:r>
          </w:p>
        </w:tc>
        <w:tc>
          <w:tcPr>
            <w:tcW w:w="871" w:type="dxa"/>
          </w:tcPr>
          <w:p w14:paraId="7AD3A807" w14:textId="77777777" w:rsidR="003D4DF8" w:rsidRPr="00DA6C8D" w:rsidRDefault="003D4DF8" w:rsidP="00A6387A">
            <w:pPr>
              <w:contextualSpacing/>
              <w:jc w:val="center"/>
            </w:pPr>
            <w:r w:rsidRPr="00DA6C8D">
              <w:t>-</w:t>
            </w:r>
          </w:p>
        </w:tc>
        <w:tc>
          <w:tcPr>
            <w:tcW w:w="2106" w:type="dxa"/>
          </w:tcPr>
          <w:p w14:paraId="24E21FD6" w14:textId="77777777" w:rsidR="003D4DF8" w:rsidRPr="00DA6C8D" w:rsidRDefault="003D4DF8" w:rsidP="00A6387A">
            <w:pPr>
              <w:contextualSpacing/>
              <w:jc w:val="center"/>
            </w:pPr>
            <w:r w:rsidRPr="00DA6C8D">
              <w:t>20</w:t>
            </w:r>
          </w:p>
        </w:tc>
      </w:tr>
      <w:tr w:rsidR="003D4DF8" w:rsidRPr="00DA6C8D" w14:paraId="45A612CD" w14:textId="77777777" w:rsidTr="00DA6C8D">
        <w:trPr>
          <w:jc w:val="center"/>
        </w:trPr>
        <w:tc>
          <w:tcPr>
            <w:tcW w:w="1726" w:type="dxa"/>
          </w:tcPr>
          <w:p w14:paraId="2AE0F187" w14:textId="77777777" w:rsidR="003D4DF8" w:rsidRPr="00DA6C8D" w:rsidRDefault="003D4DF8" w:rsidP="00A6387A">
            <w:pPr>
              <w:contextualSpacing/>
              <w:jc w:val="center"/>
            </w:pPr>
            <w:r w:rsidRPr="00DA6C8D">
              <w:t>CO4</w:t>
            </w:r>
          </w:p>
        </w:tc>
        <w:tc>
          <w:tcPr>
            <w:tcW w:w="1134" w:type="dxa"/>
          </w:tcPr>
          <w:p w14:paraId="129EA33C" w14:textId="77777777" w:rsidR="003D4DF8" w:rsidRPr="00DA6C8D" w:rsidRDefault="003D4DF8" w:rsidP="00A6387A">
            <w:pPr>
              <w:contextualSpacing/>
              <w:jc w:val="center"/>
            </w:pPr>
            <w:r w:rsidRPr="00DA6C8D">
              <w:t>-</w:t>
            </w:r>
          </w:p>
        </w:tc>
        <w:tc>
          <w:tcPr>
            <w:tcW w:w="1418" w:type="dxa"/>
          </w:tcPr>
          <w:p w14:paraId="6AE8EA71" w14:textId="77777777" w:rsidR="003D4DF8" w:rsidRPr="00DA6C8D" w:rsidRDefault="003D4DF8" w:rsidP="00A6387A">
            <w:pPr>
              <w:contextualSpacing/>
              <w:jc w:val="center"/>
            </w:pPr>
            <w:r w:rsidRPr="00DA6C8D">
              <w:t>-</w:t>
            </w:r>
          </w:p>
        </w:tc>
        <w:tc>
          <w:tcPr>
            <w:tcW w:w="992" w:type="dxa"/>
          </w:tcPr>
          <w:p w14:paraId="0476F35B" w14:textId="77777777" w:rsidR="003D4DF8" w:rsidRPr="00DA6C8D" w:rsidRDefault="003D4DF8" w:rsidP="00A6387A">
            <w:pPr>
              <w:contextualSpacing/>
              <w:jc w:val="center"/>
            </w:pPr>
            <w:r w:rsidRPr="00DA6C8D">
              <w:t>20</w:t>
            </w:r>
          </w:p>
        </w:tc>
        <w:tc>
          <w:tcPr>
            <w:tcW w:w="1276" w:type="dxa"/>
          </w:tcPr>
          <w:p w14:paraId="626298BD" w14:textId="77777777" w:rsidR="003D4DF8" w:rsidRPr="00DA6C8D" w:rsidRDefault="003D4DF8" w:rsidP="00A6387A">
            <w:pPr>
              <w:contextualSpacing/>
              <w:jc w:val="center"/>
            </w:pPr>
            <w:r w:rsidRPr="00DA6C8D">
              <w:t>-</w:t>
            </w:r>
          </w:p>
        </w:tc>
        <w:tc>
          <w:tcPr>
            <w:tcW w:w="992" w:type="dxa"/>
          </w:tcPr>
          <w:p w14:paraId="7B8A6AB7" w14:textId="77777777" w:rsidR="003D4DF8" w:rsidRPr="00DA6C8D" w:rsidRDefault="003D4DF8" w:rsidP="00A6387A">
            <w:pPr>
              <w:contextualSpacing/>
              <w:jc w:val="center"/>
            </w:pPr>
            <w:r w:rsidRPr="00DA6C8D">
              <w:t>-</w:t>
            </w:r>
          </w:p>
        </w:tc>
        <w:tc>
          <w:tcPr>
            <w:tcW w:w="871" w:type="dxa"/>
          </w:tcPr>
          <w:p w14:paraId="082CE971" w14:textId="77777777" w:rsidR="003D4DF8" w:rsidRPr="00DA6C8D" w:rsidRDefault="003D4DF8" w:rsidP="00A6387A">
            <w:pPr>
              <w:contextualSpacing/>
              <w:jc w:val="center"/>
            </w:pPr>
            <w:r w:rsidRPr="00DA6C8D">
              <w:t>-</w:t>
            </w:r>
          </w:p>
        </w:tc>
        <w:tc>
          <w:tcPr>
            <w:tcW w:w="2106" w:type="dxa"/>
          </w:tcPr>
          <w:p w14:paraId="3E044A60" w14:textId="77777777" w:rsidR="003D4DF8" w:rsidRPr="00DA6C8D" w:rsidRDefault="003D4DF8" w:rsidP="00A6387A">
            <w:pPr>
              <w:contextualSpacing/>
              <w:jc w:val="center"/>
            </w:pPr>
            <w:r w:rsidRPr="00DA6C8D">
              <w:t>20</w:t>
            </w:r>
          </w:p>
        </w:tc>
      </w:tr>
      <w:tr w:rsidR="003D4DF8" w:rsidRPr="00DA6C8D" w14:paraId="2710FC71" w14:textId="77777777" w:rsidTr="00DA6C8D">
        <w:trPr>
          <w:jc w:val="center"/>
        </w:trPr>
        <w:tc>
          <w:tcPr>
            <w:tcW w:w="1726" w:type="dxa"/>
          </w:tcPr>
          <w:p w14:paraId="0F2C18B8" w14:textId="77777777" w:rsidR="003D4DF8" w:rsidRPr="00DA6C8D" w:rsidRDefault="003D4DF8" w:rsidP="00A6387A">
            <w:pPr>
              <w:contextualSpacing/>
              <w:jc w:val="center"/>
            </w:pPr>
            <w:r w:rsidRPr="00DA6C8D">
              <w:t>CO5</w:t>
            </w:r>
          </w:p>
        </w:tc>
        <w:tc>
          <w:tcPr>
            <w:tcW w:w="1134" w:type="dxa"/>
          </w:tcPr>
          <w:p w14:paraId="29BD00F2" w14:textId="77777777" w:rsidR="003D4DF8" w:rsidRPr="00DA6C8D" w:rsidRDefault="003D4DF8" w:rsidP="00A6387A">
            <w:pPr>
              <w:contextualSpacing/>
              <w:jc w:val="center"/>
            </w:pPr>
            <w:r w:rsidRPr="00DA6C8D">
              <w:t>-</w:t>
            </w:r>
          </w:p>
        </w:tc>
        <w:tc>
          <w:tcPr>
            <w:tcW w:w="1418" w:type="dxa"/>
          </w:tcPr>
          <w:p w14:paraId="52D9FCEF" w14:textId="77777777" w:rsidR="003D4DF8" w:rsidRPr="00DA6C8D" w:rsidRDefault="003D4DF8" w:rsidP="00A6387A">
            <w:pPr>
              <w:contextualSpacing/>
              <w:jc w:val="center"/>
            </w:pPr>
            <w:r w:rsidRPr="00DA6C8D">
              <w:t>20</w:t>
            </w:r>
          </w:p>
        </w:tc>
        <w:tc>
          <w:tcPr>
            <w:tcW w:w="992" w:type="dxa"/>
          </w:tcPr>
          <w:p w14:paraId="0FC93F6F" w14:textId="77777777" w:rsidR="003D4DF8" w:rsidRPr="00DA6C8D" w:rsidRDefault="003D4DF8" w:rsidP="00A6387A">
            <w:pPr>
              <w:contextualSpacing/>
              <w:jc w:val="center"/>
            </w:pPr>
            <w:r w:rsidRPr="00DA6C8D">
              <w:t>-</w:t>
            </w:r>
          </w:p>
        </w:tc>
        <w:tc>
          <w:tcPr>
            <w:tcW w:w="1276" w:type="dxa"/>
          </w:tcPr>
          <w:p w14:paraId="36933A4D" w14:textId="77777777" w:rsidR="003D4DF8" w:rsidRPr="00DA6C8D" w:rsidRDefault="003D4DF8" w:rsidP="00A6387A">
            <w:pPr>
              <w:contextualSpacing/>
              <w:jc w:val="center"/>
            </w:pPr>
            <w:r w:rsidRPr="00DA6C8D">
              <w:t>-</w:t>
            </w:r>
          </w:p>
        </w:tc>
        <w:tc>
          <w:tcPr>
            <w:tcW w:w="992" w:type="dxa"/>
          </w:tcPr>
          <w:p w14:paraId="49305F8F" w14:textId="77777777" w:rsidR="003D4DF8" w:rsidRPr="00DA6C8D" w:rsidRDefault="003D4DF8" w:rsidP="00A6387A">
            <w:pPr>
              <w:contextualSpacing/>
              <w:jc w:val="center"/>
            </w:pPr>
            <w:r w:rsidRPr="00DA6C8D">
              <w:t>-</w:t>
            </w:r>
          </w:p>
        </w:tc>
        <w:tc>
          <w:tcPr>
            <w:tcW w:w="871" w:type="dxa"/>
          </w:tcPr>
          <w:p w14:paraId="5FCEC4A4" w14:textId="77777777" w:rsidR="003D4DF8" w:rsidRPr="00DA6C8D" w:rsidRDefault="003D4DF8" w:rsidP="00A6387A">
            <w:pPr>
              <w:contextualSpacing/>
              <w:jc w:val="center"/>
            </w:pPr>
            <w:r w:rsidRPr="00DA6C8D">
              <w:t>-</w:t>
            </w:r>
          </w:p>
        </w:tc>
        <w:tc>
          <w:tcPr>
            <w:tcW w:w="2106" w:type="dxa"/>
          </w:tcPr>
          <w:p w14:paraId="1A5AC3A9" w14:textId="77777777" w:rsidR="003D4DF8" w:rsidRPr="00DA6C8D" w:rsidRDefault="003D4DF8" w:rsidP="00A6387A">
            <w:pPr>
              <w:contextualSpacing/>
              <w:jc w:val="center"/>
            </w:pPr>
            <w:r w:rsidRPr="00DA6C8D">
              <w:t>20</w:t>
            </w:r>
          </w:p>
        </w:tc>
      </w:tr>
      <w:tr w:rsidR="003D4DF8" w:rsidRPr="00DA6C8D" w14:paraId="08D294F0" w14:textId="77777777" w:rsidTr="00DA6C8D">
        <w:trPr>
          <w:jc w:val="center"/>
        </w:trPr>
        <w:tc>
          <w:tcPr>
            <w:tcW w:w="1726" w:type="dxa"/>
          </w:tcPr>
          <w:p w14:paraId="51B150EB" w14:textId="77777777" w:rsidR="003D4DF8" w:rsidRPr="00DA6C8D" w:rsidRDefault="003D4DF8" w:rsidP="00A6387A">
            <w:pPr>
              <w:contextualSpacing/>
              <w:jc w:val="center"/>
            </w:pPr>
            <w:r w:rsidRPr="00DA6C8D">
              <w:t>CO6</w:t>
            </w:r>
          </w:p>
        </w:tc>
        <w:tc>
          <w:tcPr>
            <w:tcW w:w="1134" w:type="dxa"/>
          </w:tcPr>
          <w:p w14:paraId="1A7A275B" w14:textId="77777777" w:rsidR="003D4DF8" w:rsidRPr="00DA6C8D" w:rsidRDefault="003D4DF8" w:rsidP="00A6387A">
            <w:pPr>
              <w:contextualSpacing/>
              <w:jc w:val="center"/>
            </w:pPr>
            <w:r w:rsidRPr="00DA6C8D">
              <w:t>10</w:t>
            </w:r>
          </w:p>
        </w:tc>
        <w:tc>
          <w:tcPr>
            <w:tcW w:w="1418" w:type="dxa"/>
          </w:tcPr>
          <w:p w14:paraId="5B449BAF" w14:textId="77777777" w:rsidR="003D4DF8" w:rsidRPr="00DA6C8D" w:rsidRDefault="003D4DF8" w:rsidP="00A6387A">
            <w:pPr>
              <w:contextualSpacing/>
              <w:jc w:val="center"/>
            </w:pPr>
            <w:r w:rsidRPr="00DA6C8D">
              <w:t>10</w:t>
            </w:r>
          </w:p>
        </w:tc>
        <w:tc>
          <w:tcPr>
            <w:tcW w:w="992" w:type="dxa"/>
          </w:tcPr>
          <w:p w14:paraId="7215694E" w14:textId="77777777" w:rsidR="003D4DF8" w:rsidRPr="00DA6C8D" w:rsidRDefault="003D4DF8" w:rsidP="00A6387A">
            <w:pPr>
              <w:contextualSpacing/>
              <w:jc w:val="center"/>
            </w:pPr>
            <w:r w:rsidRPr="00DA6C8D">
              <w:t>-</w:t>
            </w:r>
          </w:p>
        </w:tc>
        <w:tc>
          <w:tcPr>
            <w:tcW w:w="1276" w:type="dxa"/>
          </w:tcPr>
          <w:p w14:paraId="3A75C248" w14:textId="77777777" w:rsidR="003D4DF8" w:rsidRPr="00DA6C8D" w:rsidRDefault="003D4DF8" w:rsidP="00A6387A">
            <w:pPr>
              <w:contextualSpacing/>
              <w:jc w:val="center"/>
            </w:pPr>
            <w:r w:rsidRPr="00DA6C8D">
              <w:t>10</w:t>
            </w:r>
          </w:p>
        </w:tc>
        <w:tc>
          <w:tcPr>
            <w:tcW w:w="992" w:type="dxa"/>
          </w:tcPr>
          <w:p w14:paraId="52AB2231" w14:textId="77777777" w:rsidR="003D4DF8" w:rsidRPr="00DA6C8D" w:rsidRDefault="003D4DF8" w:rsidP="00A6387A">
            <w:pPr>
              <w:contextualSpacing/>
              <w:jc w:val="center"/>
            </w:pPr>
            <w:r w:rsidRPr="00DA6C8D">
              <w:t>10</w:t>
            </w:r>
          </w:p>
        </w:tc>
        <w:tc>
          <w:tcPr>
            <w:tcW w:w="871" w:type="dxa"/>
          </w:tcPr>
          <w:p w14:paraId="0A4B8A12" w14:textId="77777777" w:rsidR="003D4DF8" w:rsidRPr="00DA6C8D" w:rsidRDefault="003D4DF8" w:rsidP="00A6387A">
            <w:pPr>
              <w:contextualSpacing/>
              <w:jc w:val="center"/>
            </w:pPr>
            <w:r w:rsidRPr="00DA6C8D">
              <w:t>-</w:t>
            </w:r>
          </w:p>
        </w:tc>
        <w:tc>
          <w:tcPr>
            <w:tcW w:w="2106" w:type="dxa"/>
          </w:tcPr>
          <w:p w14:paraId="0EFC86F8" w14:textId="77777777" w:rsidR="003D4DF8" w:rsidRPr="00DA6C8D" w:rsidRDefault="003D4DF8" w:rsidP="00A6387A">
            <w:pPr>
              <w:contextualSpacing/>
              <w:jc w:val="center"/>
            </w:pPr>
            <w:r w:rsidRPr="00DA6C8D">
              <w:t>40</w:t>
            </w:r>
          </w:p>
        </w:tc>
      </w:tr>
      <w:tr w:rsidR="003D4DF8" w:rsidRPr="00DA6C8D" w14:paraId="7CED2ECB" w14:textId="77777777" w:rsidTr="00DA6C8D">
        <w:trPr>
          <w:jc w:val="center"/>
        </w:trPr>
        <w:tc>
          <w:tcPr>
            <w:tcW w:w="8409" w:type="dxa"/>
            <w:gridSpan w:val="7"/>
          </w:tcPr>
          <w:p w14:paraId="11A8818C" w14:textId="77777777" w:rsidR="003D4DF8" w:rsidRPr="00DA6C8D" w:rsidRDefault="003D4DF8" w:rsidP="00A6387A">
            <w:pPr>
              <w:contextualSpacing/>
            </w:pPr>
          </w:p>
        </w:tc>
        <w:tc>
          <w:tcPr>
            <w:tcW w:w="2106" w:type="dxa"/>
          </w:tcPr>
          <w:p w14:paraId="087EA0D8" w14:textId="77777777" w:rsidR="003D4DF8" w:rsidRPr="00DA6C8D" w:rsidRDefault="003D4DF8" w:rsidP="00A6387A">
            <w:pPr>
              <w:contextualSpacing/>
              <w:jc w:val="center"/>
              <w:rPr>
                <w:b/>
              </w:rPr>
            </w:pPr>
            <w:r w:rsidRPr="00DA6C8D">
              <w:rPr>
                <w:b/>
              </w:rPr>
              <w:t>180</w:t>
            </w:r>
          </w:p>
        </w:tc>
      </w:tr>
    </w:tbl>
    <w:p w14:paraId="32292805" w14:textId="77777777" w:rsidR="003D4DF8" w:rsidRPr="00DA6C8D" w:rsidRDefault="003D4DF8" w:rsidP="00A6387A">
      <w:pPr>
        <w:contextualSpacing/>
      </w:pPr>
    </w:p>
    <w:p w14:paraId="5232672B" w14:textId="77777777" w:rsidR="003D4DF8" w:rsidRDefault="003D4DF8">
      <w:pPr>
        <w:spacing w:after="200" w:line="276" w:lineRule="auto"/>
      </w:pPr>
      <w:r>
        <w:br w:type="page"/>
      </w:r>
    </w:p>
    <w:p w14:paraId="4A177AB1" w14:textId="37083DAA" w:rsidR="003D4DF8" w:rsidRDefault="003D4DF8" w:rsidP="00A24BFA">
      <w:pPr>
        <w:jc w:val="center"/>
      </w:pPr>
      <w:r w:rsidRPr="0037089B">
        <w:rPr>
          <w:noProof/>
        </w:rPr>
        <w:lastRenderedPageBreak/>
        <w:drawing>
          <wp:inline distT="0" distB="0" distL="0" distR="0" wp14:anchorId="70D51970" wp14:editId="3A3DE30F">
            <wp:extent cx="4740087" cy="1178853"/>
            <wp:effectExtent l="0" t="0" r="3810" b="254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01CAB9B6" w14:textId="77777777" w:rsidR="003D4DF8" w:rsidRPr="003E5175" w:rsidRDefault="003D4DF8"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D4DF8" w:rsidRPr="003E5175" w14:paraId="6816C94F" w14:textId="77777777" w:rsidTr="00A24BFA">
        <w:trPr>
          <w:trHeight w:val="397"/>
          <w:jc w:val="center"/>
        </w:trPr>
        <w:tc>
          <w:tcPr>
            <w:tcW w:w="1702" w:type="dxa"/>
            <w:vAlign w:val="center"/>
          </w:tcPr>
          <w:p w14:paraId="594333B0" w14:textId="77777777" w:rsidR="003D4DF8" w:rsidRPr="003E5175" w:rsidRDefault="003D4DF8" w:rsidP="00D54806">
            <w:pPr>
              <w:pStyle w:val="Title"/>
              <w:jc w:val="left"/>
              <w:rPr>
                <w:b/>
                <w:szCs w:val="24"/>
              </w:rPr>
            </w:pPr>
            <w:r w:rsidRPr="003E5175">
              <w:rPr>
                <w:b/>
                <w:szCs w:val="24"/>
              </w:rPr>
              <w:t xml:space="preserve">Course Code      </w:t>
            </w:r>
          </w:p>
        </w:tc>
        <w:tc>
          <w:tcPr>
            <w:tcW w:w="6373" w:type="dxa"/>
            <w:vAlign w:val="center"/>
          </w:tcPr>
          <w:p w14:paraId="0222C61A" w14:textId="77777777" w:rsidR="003D4DF8" w:rsidRPr="003E5175" w:rsidRDefault="003D4DF8" w:rsidP="00D54806">
            <w:pPr>
              <w:pStyle w:val="Title"/>
              <w:jc w:val="left"/>
              <w:rPr>
                <w:b/>
                <w:szCs w:val="24"/>
              </w:rPr>
            </w:pPr>
            <w:r w:rsidRPr="00E0313F">
              <w:rPr>
                <w:b/>
                <w:szCs w:val="24"/>
              </w:rPr>
              <w:t>20BT3019</w:t>
            </w:r>
          </w:p>
        </w:tc>
        <w:tc>
          <w:tcPr>
            <w:tcW w:w="1706" w:type="dxa"/>
            <w:vAlign w:val="center"/>
          </w:tcPr>
          <w:p w14:paraId="0B1691CA" w14:textId="77777777" w:rsidR="003D4DF8" w:rsidRPr="003E5175" w:rsidRDefault="003D4DF8" w:rsidP="00D54806">
            <w:pPr>
              <w:pStyle w:val="Title"/>
              <w:ind w:left="-468" w:firstLine="468"/>
              <w:jc w:val="left"/>
              <w:rPr>
                <w:szCs w:val="24"/>
              </w:rPr>
            </w:pPr>
            <w:r w:rsidRPr="003E5175">
              <w:rPr>
                <w:b/>
                <w:bCs/>
                <w:szCs w:val="24"/>
              </w:rPr>
              <w:t xml:space="preserve">Duration       </w:t>
            </w:r>
          </w:p>
        </w:tc>
        <w:tc>
          <w:tcPr>
            <w:tcW w:w="704" w:type="dxa"/>
            <w:vAlign w:val="center"/>
          </w:tcPr>
          <w:p w14:paraId="7BE3AAA7" w14:textId="77777777" w:rsidR="003D4DF8" w:rsidRPr="003E5175" w:rsidRDefault="003D4DF8" w:rsidP="00D54806">
            <w:pPr>
              <w:pStyle w:val="Title"/>
              <w:jc w:val="left"/>
              <w:rPr>
                <w:b/>
                <w:szCs w:val="24"/>
              </w:rPr>
            </w:pPr>
            <w:r w:rsidRPr="003E5175">
              <w:rPr>
                <w:b/>
                <w:szCs w:val="24"/>
              </w:rPr>
              <w:t>3hrs</w:t>
            </w:r>
          </w:p>
        </w:tc>
      </w:tr>
      <w:tr w:rsidR="003D4DF8" w:rsidRPr="003E5175" w14:paraId="0A06FF23" w14:textId="77777777" w:rsidTr="00A24BFA">
        <w:trPr>
          <w:trHeight w:val="397"/>
          <w:jc w:val="center"/>
        </w:trPr>
        <w:tc>
          <w:tcPr>
            <w:tcW w:w="1702" w:type="dxa"/>
            <w:vAlign w:val="center"/>
          </w:tcPr>
          <w:p w14:paraId="4D35C7F8" w14:textId="77777777" w:rsidR="003D4DF8" w:rsidRPr="003E5175" w:rsidRDefault="003D4DF8" w:rsidP="00D54806">
            <w:pPr>
              <w:pStyle w:val="Title"/>
              <w:ind w:right="-160"/>
              <w:jc w:val="left"/>
              <w:rPr>
                <w:b/>
                <w:szCs w:val="24"/>
              </w:rPr>
            </w:pPr>
            <w:r w:rsidRPr="003E5175">
              <w:rPr>
                <w:b/>
                <w:szCs w:val="24"/>
              </w:rPr>
              <w:t xml:space="preserve">Course Name     </w:t>
            </w:r>
          </w:p>
        </w:tc>
        <w:tc>
          <w:tcPr>
            <w:tcW w:w="6373" w:type="dxa"/>
            <w:vAlign w:val="center"/>
          </w:tcPr>
          <w:p w14:paraId="234560FE" w14:textId="77777777" w:rsidR="003D4DF8" w:rsidRPr="003E5175" w:rsidRDefault="003D4DF8" w:rsidP="001824D5">
            <w:pPr>
              <w:pStyle w:val="Title"/>
              <w:jc w:val="left"/>
              <w:rPr>
                <w:b/>
                <w:szCs w:val="24"/>
              </w:rPr>
            </w:pPr>
            <w:r w:rsidRPr="00E0313F">
              <w:rPr>
                <w:b/>
                <w:szCs w:val="24"/>
              </w:rPr>
              <w:t>A</w:t>
            </w:r>
            <w:r>
              <w:rPr>
                <w:b/>
                <w:szCs w:val="24"/>
              </w:rPr>
              <w:t>DVANCED ANIMAL BIOTECHNOLOGY &amp;</w:t>
            </w:r>
            <w:r w:rsidRPr="00E0313F">
              <w:rPr>
                <w:b/>
                <w:szCs w:val="24"/>
              </w:rPr>
              <w:t xml:space="preserve"> TISSUE</w:t>
            </w:r>
            <w:r>
              <w:rPr>
                <w:b/>
                <w:szCs w:val="24"/>
              </w:rPr>
              <w:t xml:space="preserve"> CULTURE</w:t>
            </w:r>
          </w:p>
        </w:tc>
        <w:tc>
          <w:tcPr>
            <w:tcW w:w="1706" w:type="dxa"/>
            <w:vAlign w:val="center"/>
          </w:tcPr>
          <w:p w14:paraId="37A6B954" w14:textId="77777777" w:rsidR="003D4DF8" w:rsidRPr="003E5175" w:rsidRDefault="003D4DF8" w:rsidP="00D54806">
            <w:pPr>
              <w:pStyle w:val="Title"/>
              <w:jc w:val="left"/>
              <w:rPr>
                <w:b/>
                <w:bCs/>
                <w:szCs w:val="24"/>
              </w:rPr>
            </w:pPr>
            <w:r w:rsidRPr="003E5175">
              <w:rPr>
                <w:b/>
                <w:bCs/>
                <w:szCs w:val="24"/>
              </w:rPr>
              <w:t xml:space="preserve">Max. Marks </w:t>
            </w:r>
          </w:p>
        </w:tc>
        <w:tc>
          <w:tcPr>
            <w:tcW w:w="704" w:type="dxa"/>
            <w:vAlign w:val="center"/>
          </w:tcPr>
          <w:p w14:paraId="1220A92E" w14:textId="77777777" w:rsidR="003D4DF8" w:rsidRPr="003E5175" w:rsidRDefault="003D4DF8" w:rsidP="00D54806">
            <w:pPr>
              <w:pStyle w:val="Title"/>
              <w:jc w:val="left"/>
              <w:rPr>
                <w:b/>
                <w:szCs w:val="24"/>
              </w:rPr>
            </w:pPr>
            <w:r w:rsidRPr="003E5175">
              <w:rPr>
                <w:b/>
                <w:szCs w:val="24"/>
              </w:rPr>
              <w:t>100</w:t>
            </w:r>
          </w:p>
        </w:tc>
      </w:tr>
    </w:tbl>
    <w:p w14:paraId="4976A8BF" w14:textId="77777777" w:rsidR="003D4DF8" w:rsidRPr="00C7049E" w:rsidRDefault="003D4DF8" w:rsidP="00A6387A">
      <w:pPr>
        <w:contextualSpacing/>
      </w:pPr>
    </w:p>
    <w:tbl>
      <w:tblPr>
        <w:tblStyle w:val="TableGrid"/>
        <w:tblW w:w="5103" w:type="pct"/>
        <w:tblInd w:w="-34" w:type="dxa"/>
        <w:tblLook w:val="04A0" w:firstRow="1" w:lastRow="0" w:firstColumn="1" w:lastColumn="0" w:noHBand="0" w:noVBand="1"/>
      </w:tblPr>
      <w:tblGrid>
        <w:gridCol w:w="570"/>
        <w:gridCol w:w="396"/>
        <w:gridCol w:w="7201"/>
        <w:gridCol w:w="670"/>
        <w:gridCol w:w="650"/>
        <w:gridCol w:w="896"/>
      </w:tblGrid>
      <w:tr w:rsidR="003D4DF8" w:rsidRPr="00C7049E" w14:paraId="3C3C5258" w14:textId="77777777" w:rsidTr="00C7049E">
        <w:trPr>
          <w:trHeight w:val="549"/>
        </w:trPr>
        <w:tc>
          <w:tcPr>
            <w:tcW w:w="254" w:type="pct"/>
            <w:vAlign w:val="center"/>
          </w:tcPr>
          <w:p w14:paraId="683488B7" w14:textId="77777777" w:rsidR="003D4DF8" w:rsidRPr="00C7049E" w:rsidRDefault="003D4DF8" w:rsidP="00A6387A">
            <w:pPr>
              <w:contextualSpacing/>
              <w:jc w:val="center"/>
              <w:rPr>
                <w:b/>
              </w:rPr>
            </w:pPr>
            <w:r w:rsidRPr="00C7049E">
              <w:rPr>
                <w:b/>
              </w:rPr>
              <w:t>Q. No.</w:t>
            </w:r>
          </w:p>
        </w:tc>
        <w:tc>
          <w:tcPr>
            <w:tcW w:w="3693" w:type="pct"/>
            <w:gridSpan w:val="2"/>
            <w:vAlign w:val="center"/>
          </w:tcPr>
          <w:p w14:paraId="426DD2CF" w14:textId="77777777" w:rsidR="003D4DF8" w:rsidRPr="00C7049E" w:rsidRDefault="003D4DF8" w:rsidP="00A6387A">
            <w:pPr>
              <w:contextualSpacing/>
              <w:jc w:val="center"/>
              <w:rPr>
                <w:b/>
              </w:rPr>
            </w:pPr>
            <w:r w:rsidRPr="00C7049E">
              <w:rPr>
                <w:b/>
              </w:rPr>
              <w:t>Questions</w:t>
            </w:r>
          </w:p>
        </w:tc>
        <w:tc>
          <w:tcPr>
            <w:tcW w:w="298" w:type="pct"/>
            <w:vAlign w:val="center"/>
          </w:tcPr>
          <w:p w14:paraId="0A3D327C" w14:textId="77777777" w:rsidR="003D4DF8" w:rsidRPr="00C7049E" w:rsidRDefault="003D4DF8" w:rsidP="00A6387A">
            <w:pPr>
              <w:contextualSpacing/>
              <w:jc w:val="center"/>
              <w:rPr>
                <w:b/>
              </w:rPr>
            </w:pPr>
            <w:r w:rsidRPr="00C7049E">
              <w:rPr>
                <w:b/>
              </w:rPr>
              <w:t>CO</w:t>
            </w:r>
          </w:p>
        </w:tc>
        <w:tc>
          <w:tcPr>
            <w:tcW w:w="359" w:type="pct"/>
            <w:vAlign w:val="center"/>
          </w:tcPr>
          <w:p w14:paraId="68C66602" w14:textId="77777777" w:rsidR="003D4DF8" w:rsidRPr="00C7049E" w:rsidRDefault="003D4DF8" w:rsidP="00C7049E">
            <w:pPr>
              <w:contextualSpacing/>
              <w:jc w:val="center"/>
              <w:rPr>
                <w:b/>
              </w:rPr>
            </w:pPr>
            <w:r w:rsidRPr="00C7049E">
              <w:rPr>
                <w:b/>
              </w:rPr>
              <w:t>BL</w:t>
            </w:r>
          </w:p>
        </w:tc>
        <w:tc>
          <w:tcPr>
            <w:tcW w:w="396" w:type="pct"/>
            <w:vAlign w:val="center"/>
          </w:tcPr>
          <w:p w14:paraId="1E4445F4" w14:textId="77777777" w:rsidR="003D4DF8" w:rsidRPr="00C7049E" w:rsidRDefault="003D4DF8" w:rsidP="00A6387A">
            <w:pPr>
              <w:contextualSpacing/>
              <w:jc w:val="center"/>
              <w:rPr>
                <w:b/>
              </w:rPr>
            </w:pPr>
            <w:r w:rsidRPr="00C7049E">
              <w:rPr>
                <w:b/>
              </w:rPr>
              <w:t>Marks</w:t>
            </w:r>
          </w:p>
        </w:tc>
      </w:tr>
      <w:tr w:rsidR="003D4DF8" w:rsidRPr="00C7049E" w14:paraId="3B8CBDAF" w14:textId="77777777" w:rsidTr="00C7049E">
        <w:trPr>
          <w:trHeight w:val="549"/>
        </w:trPr>
        <w:tc>
          <w:tcPr>
            <w:tcW w:w="5000" w:type="pct"/>
            <w:gridSpan w:val="6"/>
          </w:tcPr>
          <w:p w14:paraId="712FD65A" w14:textId="77777777" w:rsidR="003D4DF8" w:rsidRPr="00C7049E" w:rsidRDefault="003D4DF8" w:rsidP="00C7049E">
            <w:pPr>
              <w:contextualSpacing/>
              <w:jc w:val="center"/>
              <w:rPr>
                <w:b/>
                <w:u w:val="single"/>
              </w:rPr>
            </w:pPr>
            <w:r w:rsidRPr="00C7049E">
              <w:rPr>
                <w:b/>
                <w:u w:val="single"/>
              </w:rPr>
              <w:t>PART – A (4 X 20 = 80 MARKS)</w:t>
            </w:r>
          </w:p>
          <w:p w14:paraId="533F3979" w14:textId="77777777" w:rsidR="003D4DF8" w:rsidRPr="00C7049E" w:rsidRDefault="003D4DF8" w:rsidP="00C7049E">
            <w:pPr>
              <w:contextualSpacing/>
              <w:jc w:val="center"/>
              <w:rPr>
                <w:b/>
              </w:rPr>
            </w:pPr>
            <w:r w:rsidRPr="00C7049E">
              <w:rPr>
                <w:b/>
              </w:rPr>
              <w:t>(Answer all the Questions)</w:t>
            </w:r>
          </w:p>
        </w:tc>
      </w:tr>
      <w:tr w:rsidR="003D4DF8" w:rsidRPr="00C7049E" w14:paraId="279790BB" w14:textId="77777777" w:rsidTr="00C7049E">
        <w:trPr>
          <w:trHeight w:val="394"/>
        </w:trPr>
        <w:tc>
          <w:tcPr>
            <w:tcW w:w="254" w:type="pct"/>
            <w:vAlign w:val="center"/>
          </w:tcPr>
          <w:p w14:paraId="2155BD8A" w14:textId="77777777" w:rsidR="003D4DF8" w:rsidRPr="00C7049E" w:rsidRDefault="003D4DF8" w:rsidP="00A6387A">
            <w:pPr>
              <w:contextualSpacing/>
              <w:jc w:val="center"/>
            </w:pPr>
            <w:r w:rsidRPr="00C7049E">
              <w:t>1.</w:t>
            </w:r>
          </w:p>
        </w:tc>
        <w:tc>
          <w:tcPr>
            <w:tcW w:w="179" w:type="pct"/>
            <w:vAlign w:val="center"/>
          </w:tcPr>
          <w:p w14:paraId="71551E3D" w14:textId="77777777" w:rsidR="003D4DF8" w:rsidRPr="00C7049E" w:rsidRDefault="003D4DF8" w:rsidP="00A6387A">
            <w:pPr>
              <w:contextualSpacing/>
            </w:pPr>
            <w:r w:rsidRPr="00C7049E">
              <w:t>a.</w:t>
            </w:r>
          </w:p>
        </w:tc>
        <w:tc>
          <w:tcPr>
            <w:tcW w:w="3513" w:type="pct"/>
            <w:vAlign w:val="center"/>
          </w:tcPr>
          <w:p w14:paraId="6975F275" w14:textId="77777777" w:rsidR="003D4DF8" w:rsidRPr="00C7049E" w:rsidRDefault="003D4DF8" w:rsidP="00C7049E">
            <w:pPr>
              <w:contextualSpacing/>
              <w:jc w:val="both"/>
            </w:pPr>
            <w:r w:rsidRPr="00C7049E">
              <w:t xml:space="preserve">Define artificial insemination and the steps involved in it. </w:t>
            </w:r>
          </w:p>
        </w:tc>
        <w:tc>
          <w:tcPr>
            <w:tcW w:w="298" w:type="pct"/>
            <w:vAlign w:val="center"/>
          </w:tcPr>
          <w:p w14:paraId="6CE36CB6" w14:textId="77777777" w:rsidR="003D4DF8" w:rsidRPr="00C7049E" w:rsidRDefault="003D4DF8" w:rsidP="00A6387A">
            <w:pPr>
              <w:contextualSpacing/>
            </w:pPr>
            <w:r w:rsidRPr="00C7049E">
              <w:t>CO1</w:t>
            </w:r>
          </w:p>
        </w:tc>
        <w:tc>
          <w:tcPr>
            <w:tcW w:w="359" w:type="pct"/>
            <w:vAlign w:val="center"/>
          </w:tcPr>
          <w:p w14:paraId="6BCE65C5" w14:textId="77777777" w:rsidR="003D4DF8" w:rsidRPr="00C7049E" w:rsidRDefault="003D4DF8" w:rsidP="00C7049E">
            <w:pPr>
              <w:contextualSpacing/>
              <w:jc w:val="center"/>
            </w:pPr>
            <w:r w:rsidRPr="00C7049E">
              <w:t>R</w:t>
            </w:r>
          </w:p>
        </w:tc>
        <w:tc>
          <w:tcPr>
            <w:tcW w:w="396" w:type="pct"/>
            <w:vAlign w:val="center"/>
          </w:tcPr>
          <w:p w14:paraId="682326E2" w14:textId="77777777" w:rsidR="003D4DF8" w:rsidRPr="00C7049E" w:rsidRDefault="003D4DF8" w:rsidP="00A6387A">
            <w:pPr>
              <w:contextualSpacing/>
              <w:jc w:val="center"/>
            </w:pPr>
            <w:r w:rsidRPr="00C7049E">
              <w:t>10</w:t>
            </w:r>
          </w:p>
        </w:tc>
      </w:tr>
      <w:tr w:rsidR="003D4DF8" w:rsidRPr="00C7049E" w14:paraId="2FF1F5AD" w14:textId="77777777" w:rsidTr="00C7049E">
        <w:trPr>
          <w:trHeight w:val="394"/>
        </w:trPr>
        <w:tc>
          <w:tcPr>
            <w:tcW w:w="254" w:type="pct"/>
            <w:vAlign w:val="center"/>
          </w:tcPr>
          <w:p w14:paraId="7C982D99" w14:textId="77777777" w:rsidR="003D4DF8" w:rsidRPr="00C7049E" w:rsidRDefault="003D4DF8" w:rsidP="00A6387A">
            <w:pPr>
              <w:contextualSpacing/>
              <w:jc w:val="center"/>
            </w:pPr>
          </w:p>
        </w:tc>
        <w:tc>
          <w:tcPr>
            <w:tcW w:w="179" w:type="pct"/>
            <w:vAlign w:val="center"/>
          </w:tcPr>
          <w:p w14:paraId="751A3459" w14:textId="77777777" w:rsidR="003D4DF8" w:rsidRPr="00C7049E" w:rsidRDefault="003D4DF8" w:rsidP="00A6387A">
            <w:pPr>
              <w:contextualSpacing/>
            </w:pPr>
            <w:r w:rsidRPr="00C7049E">
              <w:t>b.</w:t>
            </w:r>
          </w:p>
        </w:tc>
        <w:tc>
          <w:tcPr>
            <w:tcW w:w="3513" w:type="pct"/>
            <w:vAlign w:val="center"/>
          </w:tcPr>
          <w:p w14:paraId="09573E96" w14:textId="77777777" w:rsidR="003D4DF8" w:rsidRPr="00C7049E" w:rsidRDefault="003D4DF8" w:rsidP="00C7049E">
            <w:pPr>
              <w:contextualSpacing/>
              <w:jc w:val="both"/>
              <w:rPr>
                <w:bCs/>
              </w:rPr>
            </w:pPr>
            <w:r w:rsidRPr="00C7049E">
              <w:rPr>
                <w:bCs/>
              </w:rPr>
              <w:t xml:space="preserve">Explain the </w:t>
            </w:r>
            <w:r w:rsidRPr="00C7049E">
              <w:t>embryo transfer technique mentioning its advantages.</w:t>
            </w:r>
          </w:p>
        </w:tc>
        <w:tc>
          <w:tcPr>
            <w:tcW w:w="298" w:type="pct"/>
            <w:vAlign w:val="center"/>
          </w:tcPr>
          <w:p w14:paraId="7308A488" w14:textId="77777777" w:rsidR="003D4DF8" w:rsidRPr="00C7049E" w:rsidRDefault="003D4DF8" w:rsidP="00A6387A">
            <w:pPr>
              <w:contextualSpacing/>
            </w:pPr>
            <w:r w:rsidRPr="00C7049E">
              <w:t>CO1</w:t>
            </w:r>
          </w:p>
        </w:tc>
        <w:tc>
          <w:tcPr>
            <w:tcW w:w="359" w:type="pct"/>
            <w:vAlign w:val="center"/>
          </w:tcPr>
          <w:p w14:paraId="2D9CDD68" w14:textId="77777777" w:rsidR="003D4DF8" w:rsidRPr="00C7049E" w:rsidRDefault="003D4DF8" w:rsidP="00C7049E">
            <w:pPr>
              <w:contextualSpacing/>
              <w:jc w:val="center"/>
            </w:pPr>
            <w:r w:rsidRPr="00C7049E">
              <w:t>A</w:t>
            </w:r>
          </w:p>
        </w:tc>
        <w:tc>
          <w:tcPr>
            <w:tcW w:w="396" w:type="pct"/>
            <w:vAlign w:val="center"/>
          </w:tcPr>
          <w:p w14:paraId="75E6BD1D" w14:textId="77777777" w:rsidR="003D4DF8" w:rsidRPr="00C7049E" w:rsidRDefault="003D4DF8" w:rsidP="00A6387A">
            <w:pPr>
              <w:contextualSpacing/>
              <w:jc w:val="center"/>
            </w:pPr>
            <w:r w:rsidRPr="00C7049E">
              <w:t>10</w:t>
            </w:r>
          </w:p>
        </w:tc>
      </w:tr>
      <w:tr w:rsidR="003D4DF8" w:rsidRPr="00C7049E" w14:paraId="45EFE71E" w14:textId="77777777" w:rsidTr="00C7049E">
        <w:trPr>
          <w:trHeight w:val="237"/>
        </w:trPr>
        <w:tc>
          <w:tcPr>
            <w:tcW w:w="254" w:type="pct"/>
            <w:vAlign w:val="center"/>
          </w:tcPr>
          <w:p w14:paraId="706AB64D" w14:textId="77777777" w:rsidR="003D4DF8" w:rsidRPr="00C7049E" w:rsidRDefault="003D4DF8" w:rsidP="00A6387A">
            <w:pPr>
              <w:contextualSpacing/>
              <w:jc w:val="center"/>
            </w:pPr>
          </w:p>
        </w:tc>
        <w:tc>
          <w:tcPr>
            <w:tcW w:w="179" w:type="pct"/>
            <w:vAlign w:val="center"/>
          </w:tcPr>
          <w:p w14:paraId="48E09A9D" w14:textId="77777777" w:rsidR="003D4DF8" w:rsidRPr="00C7049E" w:rsidRDefault="003D4DF8" w:rsidP="00A6387A">
            <w:pPr>
              <w:contextualSpacing/>
            </w:pPr>
          </w:p>
        </w:tc>
        <w:tc>
          <w:tcPr>
            <w:tcW w:w="3513" w:type="pct"/>
            <w:vAlign w:val="bottom"/>
          </w:tcPr>
          <w:p w14:paraId="6B984F93" w14:textId="77777777" w:rsidR="003D4DF8" w:rsidRPr="00C7049E" w:rsidRDefault="003D4DF8" w:rsidP="00A6387A">
            <w:pPr>
              <w:contextualSpacing/>
              <w:jc w:val="center"/>
              <w:rPr>
                <w:b/>
                <w:bCs/>
              </w:rPr>
            </w:pPr>
            <w:r w:rsidRPr="00C7049E">
              <w:rPr>
                <w:b/>
                <w:bCs/>
              </w:rPr>
              <w:t>(OR)</w:t>
            </w:r>
          </w:p>
        </w:tc>
        <w:tc>
          <w:tcPr>
            <w:tcW w:w="298" w:type="pct"/>
            <w:vAlign w:val="center"/>
          </w:tcPr>
          <w:p w14:paraId="4D31B2BD" w14:textId="77777777" w:rsidR="003D4DF8" w:rsidRPr="00C7049E" w:rsidRDefault="003D4DF8" w:rsidP="00A6387A">
            <w:pPr>
              <w:contextualSpacing/>
            </w:pPr>
          </w:p>
        </w:tc>
        <w:tc>
          <w:tcPr>
            <w:tcW w:w="359" w:type="pct"/>
            <w:vAlign w:val="center"/>
          </w:tcPr>
          <w:p w14:paraId="06A2CBB7" w14:textId="77777777" w:rsidR="003D4DF8" w:rsidRPr="00C7049E" w:rsidRDefault="003D4DF8" w:rsidP="00C7049E">
            <w:pPr>
              <w:contextualSpacing/>
              <w:jc w:val="center"/>
            </w:pPr>
          </w:p>
        </w:tc>
        <w:tc>
          <w:tcPr>
            <w:tcW w:w="396" w:type="pct"/>
            <w:vAlign w:val="center"/>
          </w:tcPr>
          <w:p w14:paraId="2E6DD0CC" w14:textId="77777777" w:rsidR="003D4DF8" w:rsidRPr="00C7049E" w:rsidRDefault="003D4DF8" w:rsidP="00A6387A">
            <w:pPr>
              <w:contextualSpacing/>
              <w:jc w:val="center"/>
            </w:pPr>
          </w:p>
        </w:tc>
      </w:tr>
      <w:tr w:rsidR="003D4DF8" w:rsidRPr="00C7049E" w14:paraId="06DA0CB8" w14:textId="77777777" w:rsidTr="00C7049E">
        <w:trPr>
          <w:trHeight w:val="394"/>
        </w:trPr>
        <w:tc>
          <w:tcPr>
            <w:tcW w:w="254" w:type="pct"/>
            <w:vAlign w:val="center"/>
          </w:tcPr>
          <w:p w14:paraId="1F824EE7" w14:textId="77777777" w:rsidR="003D4DF8" w:rsidRPr="00C7049E" w:rsidRDefault="003D4DF8" w:rsidP="00A6387A">
            <w:pPr>
              <w:contextualSpacing/>
              <w:jc w:val="center"/>
            </w:pPr>
            <w:r w:rsidRPr="00C7049E">
              <w:t>2.</w:t>
            </w:r>
          </w:p>
        </w:tc>
        <w:tc>
          <w:tcPr>
            <w:tcW w:w="179" w:type="pct"/>
            <w:vAlign w:val="center"/>
          </w:tcPr>
          <w:p w14:paraId="6519C80F" w14:textId="77777777" w:rsidR="003D4DF8" w:rsidRPr="00C7049E" w:rsidRDefault="003D4DF8" w:rsidP="00A6387A">
            <w:pPr>
              <w:contextualSpacing/>
            </w:pPr>
            <w:r w:rsidRPr="00C7049E">
              <w:t>a.</w:t>
            </w:r>
          </w:p>
        </w:tc>
        <w:tc>
          <w:tcPr>
            <w:tcW w:w="3513" w:type="pct"/>
            <w:vAlign w:val="center"/>
          </w:tcPr>
          <w:p w14:paraId="291CE6FB" w14:textId="77777777" w:rsidR="003D4DF8" w:rsidRPr="00C7049E" w:rsidRDefault="003D4DF8" w:rsidP="00C7049E">
            <w:pPr>
              <w:contextualSpacing/>
              <w:jc w:val="both"/>
            </w:pPr>
            <w:r w:rsidRPr="00C7049E">
              <w:t>What are scaffolds? Define the other characteristics that can be controlled and measured in scaffold fabrication.</w:t>
            </w:r>
          </w:p>
        </w:tc>
        <w:tc>
          <w:tcPr>
            <w:tcW w:w="298" w:type="pct"/>
            <w:vAlign w:val="center"/>
          </w:tcPr>
          <w:p w14:paraId="54D5E481" w14:textId="77777777" w:rsidR="003D4DF8" w:rsidRPr="00C7049E" w:rsidRDefault="003D4DF8" w:rsidP="00A6387A">
            <w:pPr>
              <w:contextualSpacing/>
            </w:pPr>
            <w:r w:rsidRPr="00C7049E">
              <w:t>CO6</w:t>
            </w:r>
          </w:p>
        </w:tc>
        <w:tc>
          <w:tcPr>
            <w:tcW w:w="359" w:type="pct"/>
            <w:vAlign w:val="center"/>
          </w:tcPr>
          <w:p w14:paraId="2CAC00FB" w14:textId="77777777" w:rsidR="003D4DF8" w:rsidRPr="00C7049E" w:rsidRDefault="003D4DF8" w:rsidP="00C7049E">
            <w:pPr>
              <w:contextualSpacing/>
              <w:jc w:val="center"/>
            </w:pPr>
            <w:r w:rsidRPr="00C7049E">
              <w:t>R</w:t>
            </w:r>
          </w:p>
        </w:tc>
        <w:tc>
          <w:tcPr>
            <w:tcW w:w="396" w:type="pct"/>
            <w:vAlign w:val="center"/>
          </w:tcPr>
          <w:p w14:paraId="5DAE6809" w14:textId="77777777" w:rsidR="003D4DF8" w:rsidRPr="00C7049E" w:rsidRDefault="003D4DF8" w:rsidP="00A6387A">
            <w:pPr>
              <w:contextualSpacing/>
              <w:jc w:val="center"/>
            </w:pPr>
            <w:r w:rsidRPr="00C7049E">
              <w:t>10</w:t>
            </w:r>
          </w:p>
        </w:tc>
      </w:tr>
      <w:tr w:rsidR="003D4DF8" w:rsidRPr="00C7049E" w14:paraId="1FB327A2" w14:textId="77777777" w:rsidTr="00C7049E">
        <w:trPr>
          <w:trHeight w:val="394"/>
        </w:trPr>
        <w:tc>
          <w:tcPr>
            <w:tcW w:w="254" w:type="pct"/>
            <w:vAlign w:val="center"/>
          </w:tcPr>
          <w:p w14:paraId="7626B473" w14:textId="77777777" w:rsidR="003D4DF8" w:rsidRPr="00C7049E" w:rsidRDefault="003D4DF8" w:rsidP="00A6387A">
            <w:pPr>
              <w:contextualSpacing/>
              <w:jc w:val="center"/>
            </w:pPr>
          </w:p>
        </w:tc>
        <w:tc>
          <w:tcPr>
            <w:tcW w:w="179" w:type="pct"/>
            <w:vAlign w:val="center"/>
          </w:tcPr>
          <w:p w14:paraId="45E5962A" w14:textId="77777777" w:rsidR="003D4DF8" w:rsidRPr="00C7049E" w:rsidRDefault="003D4DF8" w:rsidP="00A6387A">
            <w:pPr>
              <w:contextualSpacing/>
            </w:pPr>
            <w:r w:rsidRPr="00C7049E">
              <w:t>b.</w:t>
            </w:r>
          </w:p>
        </w:tc>
        <w:tc>
          <w:tcPr>
            <w:tcW w:w="3513" w:type="pct"/>
            <w:vAlign w:val="center"/>
          </w:tcPr>
          <w:p w14:paraId="13BEA2CD" w14:textId="77777777" w:rsidR="003D4DF8" w:rsidRPr="00C7049E" w:rsidRDefault="003D4DF8" w:rsidP="00C7049E">
            <w:pPr>
              <w:contextualSpacing/>
              <w:jc w:val="both"/>
            </w:pPr>
            <w:r w:rsidRPr="00C7049E">
              <w:t xml:space="preserve">Explain the biomaterials and their application in tissue engineering </w:t>
            </w:r>
          </w:p>
        </w:tc>
        <w:tc>
          <w:tcPr>
            <w:tcW w:w="298" w:type="pct"/>
            <w:vAlign w:val="center"/>
          </w:tcPr>
          <w:p w14:paraId="13784846" w14:textId="77777777" w:rsidR="003D4DF8" w:rsidRPr="00C7049E" w:rsidRDefault="003D4DF8" w:rsidP="00A6387A">
            <w:pPr>
              <w:contextualSpacing/>
            </w:pPr>
            <w:r w:rsidRPr="00C7049E">
              <w:t>CO6</w:t>
            </w:r>
          </w:p>
        </w:tc>
        <w:tc>
          <w:tcPr>
            <w:tcW w:w="359" w:type="pct"/>
            <w:vAlign w:val="center"/>
          </w:tcPr>
          <w:p w14:paraId="087968F2" w14:textId="77777777" w:rsidR="003D4DF8" w:rsidRPr="00C7049E" w:rsidRDefault="003D4DF8" w:rsidP="00C7049E">
            <w:pPr>
              <w:contextualSpacing/>
              <w:jc w:val="center"/>
            </w:pPr>
            <w:r w:rsidRPr="00C7049E">
              <w:t>An</w:t>
            </w:r>
          </w:p>
        </w:tc>
        <w:tc>
          <w:tcPr>
            <w:tcW w:w="396" w:type="pct"/>
            <w:vAlign w:val="center"/>
          </w:tcPr>
          <w:p w14:paraId="34BBB247" w14:textId="77777777" w:rsidR="003D4DF8" w:rsidRPr="00C7049E" w:rsidRDefault="003D4DF8" w:rsidP="00A6387A">
            <w:pPr>
              <w:contextualSpacing/>
              <w:jc w:val="center"/>
            </w:pPr>
            <w:r w:rsidRPr="00C7049E">
              <w:t>10</w:t>
            </w:r>
          </w:p>
        </w:tc>
      </w:tr>
      <w:tr w:rsidR="003D4DF8" w:rsidRPr="00C7049E" w14:paraId="7FDD6BB1" w14:textId="77777777" w:rsidTr="00C7049E">
        <w:trPr>
          <w:trHeight w:val="394"/>
        </w:trPr>
        <w:tc>
          <w:tcPr>
            <w:tcW w:w="254" w:type="pct"/>
            <w:vAlign w:val="center"/>
          </w:tcPr>
          <w:p w14:paraId="37044386" w14:textId="77777777" w:rsidR="003D4DF8" w:rsidRPr="00C7049E" w:rsidRDefault="003D4DF8" w:rsidP="007F7A7A">
            <w:pPr>
              <w:contextualSpacing/>
            </w:pPr>
          </w:p>
        </w:tc>
        <w:tc>
          <w:tcPr>
            <w:tcW w:w="179" w:type="pct"/>
            <w:vAlign w:val="center"/>
          </w:tcPr>
          <w:p w14:paraId="399F4512" w14:textId="77777777" w:rsidR="003D4DF8" w:rsidRPr="00C7049E" w:rsidRDefault="003D4DF8" w:rsidP="00A6387A">
            <w:pPr>
              <w:contextualSpacing/>
            </w:pPr>
          </w:p>
        </w:tc>
        <w:tc>
          <w:tcPr>
            <w:tcW w:w="3513" w:type="pct"/>
            <w:vAlign w:val="bottom"/>
          </w:tcPr>
          <w:p w14:paraId="2E2991C4" w14:textId="77777777" w:rsidR="003D4DF8" w:rsidRPr="00C7049E" w:rsidRDefault="003D4DF8" w:rsidP="005223AA">
            <w:pPr>
              <w:contextualSpacing/>
              <w:jc w:val="both"/>
            </w:pPr>
          </w:p>
        </w:tc>
        <w:tc>
          <w:tcPr>
            <w:tcW w:w="298" w:type="pct"/>
            <w:vAlign w:val="center"/>
          </w:tcPr>
          <w:p w14:paraId="0BC9D7F6" w14:textId="77777777" w:rsidR="003D4DF8" w:rsidRPr="00C7049E" w:rsidRDefault="003D4DF8" w:rsidP="00A6387A">
            <w:pPr>
              <w:contextualSpacing/>
            </w:pPr>
          </w:p>
        </w:tc>
        <w:tc>
          <w:tcPr>
            <w:tcW w:w="359" w:type="pct"/>
            <w:vAlign w:val="center"/>
          </w:tcPr>
          <w:p w14:paraId="596E9DFB" w14:textId="77777777" w:rsidR="003D4DF8" w:rsidRPr="00C7049E" w:rsidRDefault="003D4DF8" w:rsidP="00C7049E">
            <w:pPr>
              <w:contextualSpacing/>
              <w:jc w:val="center"/>
            </w:pPr>
          </w:p>
        </w:tc>
        <w:tc>
          <w:tcPr>
            <w:tcW w:w="396" w:type="pct"/>
            <w:vAlign w:val="center"/>
          </w:tcPr>
          <w:p w14:paraId="03AF8712" w14:textId="77777777" w:rsidR="003D4DF8" w:rsidRPr="00C7049E" w:rsidRDefault="003D4DF8" w:rsidP="00A6387A">
            <w:pPr>
              <w:contextualSpacing/>
              <w:jc w:val="center"/>
            </w:pPr>
          </w:p>
        </w:tc>
      </w:tr>
      <w:tr w:rsidR="003D4DF8" w:rsidRPr="00C7049E" w14:paraId="50A8D378" w14:textId="77777777" w:rsidTr="00C7049E">
        <w:trPr>
          <w:trHeight w:val="394"/>
        </w:trPr>
        <w:tc>
          <w:tcPr>
            <w:tcW w:w="254" w:type="pct"/>
            <w:vAlign w:val="center"/>
          </w:tcPr>
          <w:p w14:paraId="6C79614E" w14:textId="77777777" w:rsidR="003D4DF8" w:rsidRPr="00C7049E" w:rsidRDefault="003D4DF8" w:rsidP="00A6387A">
            <w:pPr>
              <w:contextualSpacing/>
              <w:jc w:val="center"/>
            </w:pPr>
            <w:r w:rsidRPr="00C7049E">
              <w:t>3.</w:t>
            </w:r>
          </w:p>
        </w:tc>
        <w:tc>
          <w:tcPr>
            <w:tcW w:w="179" w:type="pct"/>
            <w:vAlign w:val="center"/>
          </w:tcPr>
          <w:p w14:paraId="0796DEDB" w14:textId="77777777" w:rsidR="003D4DF8" w:rsidRPr="00C7049E" w:rsidRDefault="003D4DF8" w:rsidP="00A6387A">
            <w:pPr>
              <w:contextualSpacing/>
            </w:pPr>
          </w:p>
        </w:tc>
        <w:tc>
          <w:tcPr>
            <w:tcW w:w="3513" w:type="pct"/>
            <w:vAlign w:val="center"/>
          </w:tcPr>
          <w:p w14:paraId="41F0323A" w14:textId="77777777" w:rsidR="003D4DF8" w:rsidRPr="00C7049E" w:rsidRDefault="003D4DF8" w:rsidP="00C7049E">
            <w:pPr>
              <w:contextualSpacing/>
              <w:jc w:val="both"/>
              <w:rPr>
                <w:bCs/>
              </w:rPr>
            </w:pPr>
            <w:r w:rsidRPr="00C7049E">
              <w:t>Elaborate on the genetic characteristics and markers of livestock breeds.</w:t>
            </w:r>
          </w:p>
        </w:tc>
        <w:tc>
          <w:tcPr>
            <w:tcW w:w="298" w:type="pct"/>
            <w:vAlign w:val="center"/>
          </w:tcPr>
          <w:p w14:paraId="36C3BD87" w14:textId="77777777" w:rsidR="003D4DF8" w:rsidRPr="00C7049E" w:rsidRDefault="003D4DF8" w:rsidP="00A6387A">
            <w:pPr>
              <w:contextualSpacing/>
            </w:pPr>
            <w:r w:rsidRPr="00C7049E">
              <w:t>CO4</w:t>
            </w:r>
          </w:p>
        </w:tc>
        <w:tc>
          <w:tcPr>
            <w:tcW w:w="359" w:type="pct"/>
            <w:vAlign w:val="center"/>
          </w:tcPr>
          <w:p w14:paraId="0E4AB172" w14:textId="77777777" w:rsidR="003D4DF8" w:rsidRPr="00C7049E" w:rsidRDefault="003D4DF8" w:rsidP="00C7049E">
            <w:pPr>
              <w:contextualSpacing/>
              <w:jc w:val="center"/>
            </w:pPr>
            <w:r w:rsidRPr="00C7049E">
              <w:t>U</w:t>
            </w:r>
          </w:p>
        </w:tc>
        <w:tc>
          <w:tcPr>
            <w:tcW w:w="396" w:type="pct"/>
            <w:vAlign w:val="center"/>
          </w:tcPr>
          <w:p w14:paraId="62862E3D" w14:textId="77777777" w:rsidR="003D4DF8" w:rsidRPr="00C7049E" w:rsidRDefault="003D4DF8" w:rsidP="00A6387A">
            <w:pPr>
              <w:contextualSpacing/>
              <w:jc w:val="center"/>
            </w:pPr>
            <w:r w:rsidRPr="00C7049E">
              <w:t>20</w:t>
            </w:r>
          </w:p>
        </w:tc>
      </w:tr>
      <w:tr w:rsidR="003D4DF8" w:rsidRPr="00C7049E" w14:paraId="253E3693" w14:textId="77777777" w:rsidTr="00C7049E">
        <w:trPr>
          <w:trHeight w:val="172"/>
        </w:trPr>
        <w:tc>
          <w:tcPr>
            <w:tcW w:w="254" w:type="pct"/>
            <w:vAlign w:val="center"/>
          </w:tcPr>
          <w:p w14:paraId="77C57F5A" w14:textId="77777777" w:rsidR="003D4DF8" w:rsidRPr="00C7049E" w:rsidRDefault="003D4DF8" w:rsidP="00A6387A">
            <w:pPr>
              <w:contextualSpacing/>
              <w:jc w:val="center"/>
            </w:pPr>
          </w:p>
        </w:tc>
        <w:tc>
          <w:tcPr>
            <w:tcW w:w="179" w:type="pct"/>
            <w:vAlign w:val="center"/>
          </w:tcPr>
          <w:p w14:paraId="6EB39AF3" w14:textId="77777777" w:rsidR="003D4DF8" w:rsidRPr="00C7049E" w:rsidRDefault="003D4DF8" w:rsidP="00A6387A">
            <w:pPr>
              <w:contextualSpacing/>
            </w:pPr>
          </w:p>
        </w:tc>
        <w:tc>
          <w:tcPr>
            <w:tcW w:w="3513" w:type="pct"/>
            <w:vAlign w:val="bottom"/>
          </w:tcPr>
          <w:p w14:paraId="7B4C54D5" w14:textId="77777777" w:rsidR="003D4DF8" w:rsidRPr="00C7049E" w:rsidRDefault="003D4DF8" w:rsidP="00A6387A">
            <w:pPr>
              <w:contextualSpacing/>
              <w:jc w:val="center"/>
            </w:pPr>
            <w:r w:rsidRPr="00C7049E">
              <w:rPr>
                <w:b/>
                <w:bCs/>
              </w:rPr>
              <w:t>(OR)</w:t>
            </w:r>
          </w:p>
        </w:tc>
        <w:tc>
          <w:tcPr>
            <w:tcW w:w="298" w:type="pct"/>
            <w:vAlign w:val="center"/>
          </w:tcPr>
          <w:p w14:paraId="3A5F799F" w14:textId="77777777" w:rsidR="003D4DF8" w:rsidRPr="00C7049E" w:rsidRDefault="003D4DF8" w:rsidP="00A6387A">
            <w:pPr>
              <w:contextualSpacing/>
            </w:pPr>
          </w:p>
        </w:tc>
        <w:tc>
          <w:tcPr>
            <w:tcW w:w="359" w:type="pct"/>
            <w:vAlign w:val="center"/>
          </w:tcPr>
          <w:p w14:paraId="7BC9A78B" w14:textId="77777777" w:rsidR="003D4DF8" w:rsidRPr="00C7049E" w:rsidRDefault="003D4DF8" w:rsidP="00C7049E">
            <w:pPr>
              <w:contextualSpacing/>
              <w:jc w:val="center"/>
            </w:pPr>
          </w:p>
        </w:tc>
        <w:tc>
          <w:tcPr>
            <w:tcW w:w="396" w:type="pct"/>
            <w:vAlign w:val="center"/>
          </w:tcPr>
          <w:p w14:paraId="022D7716" w14:textId="77777777" w:rsidR="003D4DF8" w:rsidRPr="00C7049E" w:rsidRDefault="003D4DF8" w:rsidP="00A6387A">
            <w:pPr>
              <w:contextualSpacing/>
              <w:jc w:val="center"/>
            </w:pPr>
          </w:p>
        </w:tc>
      </w:tr>
      <w:tr w:rsidR="003D4DF8" w:rsidRPr="00C7049E" w14:paraId="23891D87" w14:textId="77777777" w:rsidTr="00C7049E">
        <w:trPr>
          <w:trHeight w:val="394"/>
        </w:trPr>
        <w:tc>
          <w:tcPr>
            <w:tcW w:w="254" w:type="pct"/>
            <w:vAlign w:val="center"/>
          </w:tcPr>
          <w:p w14:paraId="5EC065FE" w14:textId="77777777" w:rsidR="003D4DF8" w:rsidRPr="00C7049E" w:rsidRDefault="003D4DF8" w:rsidP="00A6387A">
            <w:pPr>
              <w:contextualSpacing/>
              <w:jc w:val="center"/>
            </w:pPr>
            <w:r w:rsidRPr="00C7049E">
              <w:t>4.</w:t>
            </w:r>
          </w:p>
        </w:tc>
        <w:tc>
          <w:tcPr>
            <w:tcW w:w="179" w:type="pct"/>
            <w:vAlign w:val="center"/>
          </w:tcPr>
          <w:p w14:paraId="1615A1C9" w14:textId="77777777" w:rsidR="003D4DF8" w:rsidRPr="00C7049E" w:rsidRDefault="003D4DF8" w:rsidP="00A6387A">
            <w:pPr>
              <w:contextualSpacing/>
            </w:pPr>
            <w:r w:rsidRPr="00C7049E">
              <w:t>a.</w:t>
            </w:r>
          </w:p>
        </w:tc>
        <w:tc>
          <w:tcPr>
            <w:tcW w:w="3513" w:type="pct"/>
            <w:vAlign w:val="center"/>
          </w:tcPr>
          <w:p w14:paraId="56EC4DB2" w14:textId="77777777" w:rsidR="003D4DF8" w:rsidRPr="00C7049E" w:rsidRDefault="003D4DF8" w:rsidP="00C7049E">
            <w:pPr>
              <w:contextualSpacing/>
              <w:jc w:val="both"/>
            </w:pPr>
            <w:r w:rsidRPr="00C7049E">
              <w:t xml:space="preserve">Describe </w:t>
            </w:r>
            <w:r w:rsidRPr="00C7049E">
              <w:rPr>
                <w:i/>
              </w:rPr>
              <w:t>in-situ</w:t>
            </w:r>
            <w:r w:rsidRPr="00C7049E">
              <w:t xml:space="preserve"> and </w:t>
            </w:r>
            <w:r w:rsidRPr="00C7049E">
              <w:rPr>
                <w:i/>
              </w:rPr>
              <w:t>ex-situ</w:t>
            </w:r>
            <w:r w:rsidRPr="00C7049E">
              <w:t xml:space="preserve"> preservation of germplasm.</w:t>
            </w:r>
          </w:p>
        </w:tc>
        <w:tc>
          <w:tcPr>
            <w:tcW w:w="298" w:type="pct"/>
            <w:vAlign w:val="center"/>
          </w:tcPr>
          <w:p w14:paraId="426D8FEA" w14:textId="77777777" w:rsidR="003D4DF8" w:rsidRPr="00C7049E" w:rsidRDefault="003D4DF8" w:rsidP="00A6387A">
            <w:pPr>
              <w:contextualSpacing/>
            </w:pPr>
            <w:r w:rsidRPr="00C7049E">
              <w:t>CO2</w:t>
            </w:r>
          </w:p>
        </w:tc>
        <w:tc>
          <w:tcPr>
            <w:tcW w:w="359" w:type="pct"/>
            <w:vAlign w:val="center"/>
          </w:tcPr>
          <w:p w14:paraId="0036CD38" w14:textId="77777777" w:rsidR="003D4DF8" w:rsidRPr="00C7049E" w:rsidRDefault="003D4DF8" w:rsidP="00C7049E">
            <w:pPr>
              <w:contextualSpacing/>
              <w:jc w:val="center"/>
            </w:pPr>
            <w:r w:rsidRPr="00C7049E">
              <w:t>U</w:t>
            </w:r>
          </w:p>
        </w:tc>
        <w:tc>
          <w:tcPr>
            <w:tcW w:w="396" w:type="pct"/>
            <w:vAlign w:val="center"/>
          </w:tcPr>
          <w:p w14:paraId="516B7C37" w14:textId="77777777" w:rsidR="003D4DF8" w:rsidRPr="00C7049E" w:rsidRDefault="003D4DF8" w:rsidP="00A6387A">
            <w:pPr>
              <w:contextualSpacing/>
              <w:jc w:val="center"/>
            </w:pPr>
            <w:r w:rsidRPr="00C7049E">
              <w:t>10</w:t>
            </w:r>
          </w:p>
        </w:tc>
      </w:tr>
      <w:tr w:rsidR="003D4DF8" w:rsidRPr="00C7049E" w14:paraId="4FA94BBF" w14:textId="77777777" w:rsidTr="00C7049E">
        <w:trPr>
          <w:trHeight w:val="394"/>
        </w:trPr>
        <w:tc>
          <w:tcPr>
            <w:tcW w:w="254" w:type="pct"/>
            <w:vAlign w:val="center"/>
          </w:tcPr>
          <w:p w14:paraId="5E3E9A36" w14:textId="77777777" w:rsidR="003D4DF8" w:rsidRPr="00C7049E" w:rsidRDefault="003D4DF8" w:rsidP="00A6387A">
            <w:pPr>
              <w:contextualSpacing/>
              <w:jc w:val="center"/>
            </w:pPr>
          </w:p>
        </w:tc>
        <w:tc>
          <w:tcPr>
            <w:tcW w:w="179" w:type="pct"/>
            <w:vAlign w:val="center"/>
          </w:tcPr>
          <w:p w14:paraId="22AEDF1D" w14:textId="77777777" w:rsidR="003D4DF8" w:rsidRPr="00C7049E" w:rsidRDefault="003D4DF8" w:rsidP="00A6387A">
            <w:pPr>
              <w:contextualSpacing/>
            </w:pPr>
            <w:r w:rsidRPr="00C7049E">
              <w:t>b.</w:t>
            </w:r>
          </w:p>
        </w:tc>
        <w:tc>
          <w:tcPr>
            <w:tcW w:w="3513" w:type="pct"/>
            <w:vAlign w:val="center"/>
          </w:tcPr>
          <w:p w14:paraId="29B218AE" w14:textId="77777777" w:rsidR="003D4DF8" w:rsidRPr="00C7049E" w:rsidRDefault="003D4DF8" w:rsidP="00C7049E">
            <w:pPr>
              <w:contextualSpacing/>
              <w:jc w:val="both"/>
              <w:rPr>
                <w:bCs/>
              </w:rPr>
            </w:pPr>
            <w:r w:rsidRPr="00C7049E">
              <w:rPr>
                <w:bCs/>
              </w:rPr>
              <w:t>Explain the gene knockout technology.</w:t>
            </w:r>
          </w:p>
        </w:tc>
        <w:tc>
          <w:tcPr>
            <w:tcW w:w="298" w:type="pct"/>
            <w:vAlign w:val="center"/>
          </w:tcPr>
          <w:p w14:paraId="30698714" w14:textId="77777777" w:rsidR="003D4DF8" w:rsidRPr="00C7049E" w:rsidRDefault="003D4DF8" w:rsidP="00A6387A">
            <w:pPr>
              <w:contextualSpacing/>
            </w:pPr>
            <w:r w:rsidRPr="00C7049E">
              <w:t>CO2</w:t>
            </w:r>
          </w:p>
        </w:tc>
        <w:tc>
          <w:tcPr>
            <w:tcW w:w="359" w:type="pct"/>
            <w:vAlign w:val="center"/>
          </w:tcPr>
          <w:p w14:paraId="5B6FE920" w14:textId="77777777" w:rsidR="003D4DF8" w:rsidRPr="00C7049E" w:rsidRDefault="003D4DF8" w:rsidP="00C7049E">
            <w:pPr>
              <w:contextualSpacing/>
              <w:jc w:val="center"/>
            </w:pPr>
            <w:r w:rsidRPr="00C7049E">
              <w:t>R</w:t>
            </w:r>
          </w:p>
        </w:tc>
        <w:tc>
          <w:tcPr>
            <w:tcW w:w="396" w:type="pct"/>
            <w:vAlign w:val="center"/>
          </w:tcPr>
          <w:p w14:paraId="6F4F48D0" w14:textId="77777777" w:rsidR="003D4DF8" w:rsidRPr="00C7049E" w:rsidRDefault="003D4DF8" w:rsidP="00A6387A">
            <w:pPr>
              <w:contextualSpacing/>
              <w:jc w:val="center"/>
            </w:pPr>
            <w:r w:rsidRPr="00C7049E">
              <w:t>10</w:t>
            </w:r>
          </w:p>
        </w:tc>
      </w:tr>
      <w:tr w:rsidR="003D4DF8" w:rsidRPr="00C7049E" w14:paraId="0A2041B7" w14:textId="77777777" w:rsidTr="00C7049E">
        <w:trPr>
          <w:trHeight w:val="394"/>
        </w:trPr>
        <w:tc>
          <w:tcPr>
            <w:tcW w:w="254" w:type="pct"/>
            <w:vAlign w:val="center"/>
          </w:tcPr>
          <w:p w14:paraId="2CCBC5B7" w14:textId="77777777" w:rsidR="003D4DF8" w:rsidRPr="00C7049E" w:rsidRDefault="003D4DF8" w:rsidP="00A6387A">
            <w:pPr>
              <w:contextualSpacing/>
              <w:jc w:val="center"/>
            </w:pPr>
          </w:p>
        </w:tc>
        <w:tc>
          <w:tcPr>
            <w:tcW w:w="179" w:type="pct"/>
            <w:vAlign w:val="center"/>
          </w:tcPr>
          <w:p w14:paraId="206CC377" w14:textId="77777777" w:rsidR="003D4DF8" w:rsidRPr="00C7049E" w:rsidRDefault="003D4DF8" w:rsidP="00A6387A">
            <w:pPr>
              <w:contextualSpacing/>
            </w:pPr>
          </w:p>
        </w:tc>
        <w:tc>
          <w:tcPr>
            <w:tcW w:w="3513" w:type="pct"/>
            <w:vAlign w:val="bottom"/>
          </w:tcPr>
          <w:p w14:paraId="079378BC" w14:textId="77777777" w:rsidR="003D4DF8" w:rsidRPr="00C7049E" w:rsidRDefault="003D4DF8" w:rsidP="00C7049E">
            <w:pPr>
              <w:contextualSpacing/>
              <w:jc w:val="both"/>
            </w:pPr>
          </w:p>
        </w:tc>
        <w:tc>
          <w:tcPr>
            <w:tcW w:w="298" w:type="pct"/>
            <w:vAlign w:val="center"/>
          </w:tcPr>
          <w:p w14:paraId="3F8B893B" w14:textId="77777777" w:rsidR="003D4DF8" w:rsidRPr="00C7049E" w:rsidRDefault="003D4DF8" w:rsidP="00A6387A">
            <w:pPr>
              <w:contextualSpacing/>
            </w:pPr>
          </w:p>
        </w:tc>
        <w:tc>
          <w:tcPr>
            <w:tcW w:w="359" w:type="pct"/>
            <w:vAlign w:val="center"/>
          </w:tcPr>
          <w:p w14:paraId="671C7A77" w14:textId="77777777" w:rsidR="003D4DF8" w:rsidRPr="00C7049E" w:rsidRDefault="003D4DF8" w:rsidP="00C7049E">
            <w:pPr>
              <w:contextualSpacing/>
              <w:jc w:val="center"/>
            </w:pPr>
          </w:p>
        </w:tc>
        <w:tc>
          <w:tcPr>
            <w:tcW w:w="396" w:type="pct"/>
            <w:vAlign w:val="center"/>
          </w:tcPr>
          <w:p w14:paraId="4A9325DC" w14:textId="77777777" w:rsidR="003D4DF8" w:rsidRPr="00C7049E" w:rsidRDefault="003D4DF8" w:rsidP="00A6387A">
            <w:pPr>
              <w:contextualSpacing/>
              <w:jc w:val="center"/>
            </w:pPr>
          </w:p>
        </w:tc>
      </w:tr>
      <w:tr w:rsidR="003D4DF8" w:rsidRPr="00C7049E" w14:paraId="24D45F7B" w14:textId="77777777" w:rsidTr="00C7049E">
        <w:trPr>
          <w:trHeight w:val="394"/>
        </w:trPr>
        <w:tc>
          <w:tcPr>
            <w:tcW w:w="254" w:type="pct"/>
            <w:vAlign w:val="center"/>
          </w:tcPr>
          <w:p w14:paraId="1285C653" w14:textId="77777777" w:rsidR="003D4DF8" w:rsidRPr="00C7049E" w:rsidRDefault="003D4DF8" w:rsidP="00A6387A">
            <w:pPr>
              <w:contextualSpacing/>
              <w:jc w:val="center"/>
            </w:pPr>
            <w:r w:rsidRPr="00C7049E">
              <w:t>5.</w:t>
            </w:r>
          </w:p>
        </w:tc>
        <w:tc>
          <w:tcPr>
            <w:tcW w:w="179" w:type="pct"/>
            <w:vAlign w:val="center"/>
          </w:tcPr>
          <w:p w14:paraId="31162483" w14:textId="77777777" w:rsidR="003D4DF8" w:rsidRPr="00C7049E" w:rsidRDefault="003D4DF8" w:rsidP="00A6387A">
            <w:pPr>
              <w:contextualSpacing/>
            </w:pPr>
          </w:p>
        </w:tc>
        <w:tc>
          <w:tcPr>
            <w:tcW w:w="3513" w:type="pct"/>
            <w:vAlign w:val="center"/>
          </w:tcPr>
          <w:p w14:paraId="39837E92" w14:textId="77777777" w:rsidR="003D4DF8" w:rsidRPr="00C7049E" w:rsidRDefault="003D4DF8" w:rsidP="00C7049E">
            <w:pPr>
              <w:contextualSpacing/>
              <w:jc w:val="both"/>
            </w:pPr>
            <w:r w:rsidRPr="00C7049E">
              <w:t>Define transgenic animal technology and its applications.</w:t>
            </w:r>
          </w:p>
        </w:tc>
        <w:tc>
          <w:tcPr>
            <w:tcW w:w="298" w:type="pct"/>
            <w:vAlign w:val="center"/>
          </w:tcPr>
          <w:p w14:paraId="049B7DBC" w14:textId="77777777" w:rsidR="003D4DF8" w:rsidRPr="00C7049E" w:rsidRDefault="003D4DF8" w:rsidP="00A6387A">
            <w:pPr>
              <w:contextualSpacing/>
            </w:pPr>
            <w:r w:rsidRPr="00C7049E">
              <w:t>CO3</w:t>
            </w:r>
          </w:p>
        </w:tc>
        <w:tc>
          <w:tcPr>
            <w:tcW w:w="359" w:type="pct"/>
            <w:vAlign w:val="center"/>
          </w:tcPr>
          <w:p w14:paraId="5C334ED7" w14:textId="77777777" w:rsidR="003D4DF8" w:rsidRPr="00C7049E" w:rsidRDefault="003D4DF8" w:rsidP="00C7049E">
            <w:pPr>
              <w:contextualSpacing/>
              <w:jc w:val="center"/>
            </w:pPr>
            <w:r w:rsidRPr="00C7049E">
              <w:t>R</w:t>
            </w:r>
          </w:p>
        </w:tc>
        <w:tc>
          <w:tcPr>
            <w:tcW w:w="396" w:type="pct"/>
            <w:vAlign w:val="center"/>
          </w:tcPr>
          <w:p w14:paraId="37647B21" w14:textId="77777777" w:rsidR="003D4DF8" w:rsidRPr="00C7049E" w:rsidRDefault="003D4DF8" w:rsidP="00A6387A">
            <w:pPr>
              <w:contextualSpacing/>
              <w:jc w:val="center"/>
            </w:pPr>
            <w:r w:rsidRPr="00C7049E">
              <w:t>20</w:t>
            </w:r>
          </w:p>
        </w:tc>
      </w:tr>
      <w:tr w:rsidR="003D4DF8" w:rsidRPr="00C7049E" w14:paraId="3E704E1D" w14:textId="77777777" w:rsidTr="00C7049E">
        <w:trPr>
          <w:trHeight w:val="261"/>
        </w:trPr>
        <w:tc>
          <w:tcPr>
            <w:tcW w:w="254" w:type="pct"/>
            <w:vAlign w:val="center"/>
          </w:tcPr>
          <w:p w14:paraId="025FB7E5" w14:textId="77777777" w:rsidR="003D4DF8" w:rsidRPr="00C7049E" w:rsidRDefault="003D4DF8" w:rsidP="00A6387A">
            <w:pPr>
              <w:contextualSpacing/>
              <w:jc w:val="center"/>
            </w:pPr>
          </w:p>
        </w:tc>
        <w:tc>
          <w:tcPr>
            <w:tcW w:w="179" w:type="pct"/>
            <w:vAlign w:val="center"/>
          </w:tcPr>
          <w:p w14:paraId="2D1E873D" w14:textId="77777777" w:rsidR="003D4DF8" w:rsidRPr="00C7049E" w:rsidRDefault="003D4DF8" w:rsidP="00A6387A">
            <w:pPr>
              <w:contextualSpacing/>
            </w:pPr>
          </w:p>
        </w:tc>
        <w:tc>
          <w:tcPr>
            <w:tcW w:w="3513" w:type="pct"/>
            <w:vAlign w:val="bottom"/>
          </w:tcPr>
          <w:p w14:paraId="0736E7BD" w14:textId="77777777" w:rsidR="003D4DF8" w:rsidRPr="00C7049E" w:rsidRDefault="003D4DF8" w:rsidP="00A6387A">
            <w:pPr>
              <w:contextualSpacing/>
              <w:jc w:val="center"/>
            </w:pPr>
            <w:r w:rsidRPr="00C7049E">
              <w:rPr>
                <w:b/>
                <w:bCs/>
              </w:rPr>
              <w:t>(OR)</w:t>
            </w:r>
          </w:p>
        </w:tc>
        <w:tc>
          <w:tcPr>
            <w:tcW w:w="298" w:type="pct"/>
            <w:vAlign w:val="center"/>
          </w:tcPr>
          <w:p w14:paraId="6064E718" w14:textId="77777777" w:rsidR="003D4DF8" w:rsidRPr="00C7049E" w:rsidRDefault="003D4DF8" w:rsidP="00A6387A">
            <w:pPr>
              <w:contextualSpacing/>
            </w:pPr>
          </w:p>
        </w:tc>
        <w:tc>
          <w:tcPr>
            <w:tcW w:w="359" w:type="pct"/>
            <w:vAlign w:val="center"/>
          </w:tcPr>
          <w:p w14:paraId="1A026EB8" w14:textId="77777777" w:rsidR="003D4DF8" w:rsidRPr="00C7049E" w:rsidRDefault="003D4DF8" w:rsidP="00C7049E">
            <w:pPr>
              <w:contextualSpacing/>
              <w:jc w:val="center"/>
            </w:pPr>
          </w:p>
        </w:tc>
        <w:tc>
          <w:tcPr>
            <w:tcW w:w="396" w:type="pct"/>
            <w:vAlign w:val="center"/>
          </w:tcPr>
          <w:p w14:paraId="6A5E4B01" w14:textId="77777777" w:rsidR="003D4DF8" w:rsidRPr="00C7049E" w:rsidRDefault="003D4DF8" w:rsidP="00A6387A">
            <w:pPr>
              <w:contextualSpacing/>
              <w:jc w:val="center"/>
            </w:pPr>
          </w:p>
        </w:tc>
      </w:tr>
      <w:tr w:rsidR="003D4DF8" w:rsidRPr="00C7049E" w14:paraId="63D5D45E" w14:textId="77777777" w:rsidTr="00C7049E">
        <w:trPr>
          <w:trHeight w:val="394"/>
        </w:trPr>
        <w:tc>
          <w:tcPr>
            <w:tcW w:w="254" w:type="pct"/>
            <w:vAlign w:val="center"/>
          </w:tcPr>
          <w:p w14:paraId="757185D3" w14:textId="77777777" w:rsidR="003D4DF8" w:rsidRPr="00C7049E" w:rsidRDefault="003D4DF8" w:rsidP="00A6387A">
            <w:pPr>
              <w:contextualSpacing/>
              <w:jc w:val="center"/>
            </w:pPr>
            <w:r w:rsidRPr="00C7049E">
              <w:t>6.</w:t>
            </w:r>
          </w:p>
        </w:tc>
        <w:tc>
          <w:tcPr>
            <w:tcW w:w="179" w:type="pct"/>
            <w:vAlign w:val="center"/>
          </w:tcPr>
          <w:p w14:paraId="1F27E0F2" w14:textId="77777777" w:rsidR="003D4DF8" w:rsidRPr="00C7049E" w:rsidRDefault="003D4DF8" w:rsidP="00A6387A">
            <w:pPr>
              <w:contextualSpacing/>
            </w:pPr>
            <w:r w:rsidRPr="00C7049E">
              <w:t>a.</w:t>
            </w:r>
          </w:p>
        </w:tc>
        <w:tc>
          <w:tcPr>
            <w:tcW w:w="3513" w:type="pct"/>
            <w:vAlign w:val="center"/>
          </w:tcPr>
          <w:p w14:paraId="57ED6FF7" w14:textId="77777777" w:rsidR="003D4DF8" w:rsidRPr="00C7049E" w:rsidRDefault="003D4DF8" w:rsidP="00D5019C">
            <w:pPr>
              <w:contextualSpacing/>
            </w:pPr>
            <w:r w:rsidRPr="00C7049E">
              <w:t xml:space="preserve">Explain </w:t>
            </w:r>
            <w:r w:rsidRPr="00C7049E">
              <w:rPr>
                <w:i/>
              </w:rPr>
              <w:t>in-vitro</w:t>
            </w:r>
            <w:r w:rsidRPr="00C7049E">
              <w:t xml:space="preserve"> testing of drugs using animal cell culture.</w:t>
            </w:r>
          </w:p>
        </w:tc>
        <w:tc>
          <w:tcPr>
            <w:tcW w:w="298" w:type="pct"/>
            <w:vAlign w:val="center"/>
          </w:tcPr>
          <w:p w14:paraId="4AED3E95" w14:textId="77777777" w:rsidR="003D4DF8" w:rsidRPr="00C7049E" w:rsidRDefault="003D4DF8" w:rsidP="00A6387A">
            <w:pPr>
              <w:contextualSpacing/>
            </w:pPr>
            <w:r w:rsidRPr="00C7049E">
              <w:t>CO5</w:t>
            </w:r>
          </w:p>
        </w:tc>
        <w:tc>
          <w:tcPr>
            <w:tcW w:w="359" w:type="pct"/>
            <w:vAlign w:val="center"/>
          </w:tcPr>
          <w:p w14:paraId="0A86AA88" w14:textId="77777777" w:rsidR="003D4DF8" w:rsidRPr="00C7049E" w:rsidRDefault="003D4DF8" w:rsidP="00C7049E">
            <w:pPr>
              <w:contextualSpacing/>
              <w:jc w:val="center"/>
            </w:pPr>
            <w:r w:rsidRPr="00C7049E">
              <w:t>A</w:t>
            </w:r>
          </w:p>
        </w:tc>
        <w:tc>
          <w:tcPr>
            <w:tcW w:w="396" w:type="pct"/>
            <w:vAlign w:val="center"/>
          </w:tcPr>
          <w:p w14:paraId="6B48D30F" w14:textId="77777777" w:rsidR="003D4DF8" w:rsidRPr="00C7049E" w:rsidRDefault="003D4DF8" w:rsidP="00A6387A">
            <w:pPr>
              <w:contextualSpacing/>
              <w:jc w:val="center"/>
            </w:pPr>
            <w:r w:rsidRPr="00C7049E">
              <w:t>10</w:t>
            </w:r>
          </w:p>
        </w:tc>
      </w:tr>
      <w:tr w:rsidR="003D4DF8" w:rsidRPr="00C7049E" w14:paraId="0F4D9107" w14:textId="77777777" w:rsidTr="00C7049E">
        <w:trPr>
          <w:trHeight w:val="394"/>
        </w:trPr>
        <w:tc>
          <w:tcPr>
            <w:tcW w:w="254" w:type="pct"/>
            <w:vAlign w:val="center"/>
          </w:tcPr>
          <w:p w14:paraId="1D4105F9" w14:textId="77777777" w:rsidR="003D4DF8" w:rsidRPr="00C7049E" w:rsidRDefault="003D4DF8" w:rsidP="00A6387A">
            <w:pPr>
              <w:contextualSpacing/>
              <w:jc w:val="center"/>
            </w:pPr>
          </w:p>
        </w:tc>
        <w:tc>
          <w:tcPr>
            <w:tcW w:w="179" w:type="pct"/>
            <w:vAlign w:val="center"/>
          </w:tcPr>
          <w:p w14:paraId="628EE38B" w14:textId="77777777" w:rsidR="003D4DF8" w:rsidRPr="00C7049E" w:rsidRDefault="003D4DF8" w:rsidP="00A6387A">
            <w:pPr>
              <w:contextualSpacing/>
            </w:pPr>
            <w:r w:rsidRPr="00C7049E">
              <w:t>b.</w:t>
            </w:r>
          </w:p>
        </w:tc>
        <w:tc>
          <w:tcPr>
            <w:tcW w:w="3513" w:type="pct"/>
            <w:vAlign w:val="center"/>
          </w:tcPr>
          <w:p w14:paraId="1EBC2D48" w14:textId="77777777" w:rsidR="003D4DF8" w:rsidRPr="00C7049E" w:rsidRDefault="003D4DF8" w:rsidP="00D5019C">
            <w:pPr>
              <w:contextualSpacing/>
              <w:rPr>
                <w:bCs/>
              </w:rPr>
            </w:pPr>
            <w:r w:rsidRPr="00C7049E">
              <w:rPr>
                <w:bCs/>
              </w:rPr>
              <w:t>Elaborate on cell line preservation and its applications.</w:t>
            </w:r>
          </w:p>
        </w:tc>
        <w:tc>
          <w:tcPr>
            <w:tcW w:w="298" w:type="pct"/>
            <w:vAlign w:val="center"/>
          </w:tcPr>
          <w:p w14:paraId="3421D835" w14:textId="77777777" w:rsidR="003D4DF8" w:rsidRPr="00C7049E" w:rsidRDefault="003D4DF8" w:rsidP="00A6387A">
            <w:pPr>
              <w:contextualSpacing/>
            </w:pPr>
            <w:r w:rsidRPr="00C7049E">
              <w:t>CO5</w:t>
            </w:r>
          </w:p>
        </w:tc>
        <w:tc>
          <w:tcPr>
            <w:tcW w:w="359" w:type="pct"/>
            <w:vAlign w:val="center"/>
          </w:tcPr>
          <w:p w14:paraId="117033D0" w14:textId="77777777" w:rsidR="003D4DF8" w:rsidRPr="00C7049E" w:rsidRDefault="003D4DF8" w:rsidP="00C7049E">
            <w:pPr>
              <w:contextualSpacing/>
              <w:jc w:val="center"/>
            </w:pPr>
            <w:r w:rsidRPr="00C7049E">
              <w:t>U</w:t>
            </w:r>
          </w:p>
        </w:tc>
        <w:tc>
          <w:tcPr>
            <w:tcW w:w="396" w:type="pct"/>
            <w:vAlign w:val="center"/>
          </w:tcPr>
          <w:p w14:paraId="18805BC7" w14:textId="77777777" w:rsidR="003D4DF8" w:rsidRPr="00C7049E" w:rsidRDefault="003D4DF8" w:rsidP="00A6387A">
            <w:pPr>
              <w:contextualSpacing/>
              <w:jc w:val="center"/>
            </w:pPr>
            <w:r w:rsidRPr="00C7049E">
              <w:t>10</w:t>
            </w:r>
          </w:p>
        </w:tc>
      </w:tr>
      <w:tr w:rsidR="003D4DF8" w:rsidRPr="00C7049E" w14:paraId="47885094" w14:textId="77777777" w:rsidTr="00C7049E">
        <w:trPr>
          <w:trHeight w:val="394"/>
        </w:trPr>
        <w:tc>
          <w:tcPr>
            <w:tcW w:w="254" w:type="pct"/>
            <w:vAlign w:val="center"/>
          </w:tcPr>
          <w:p w14:paraId="2DC161B5" w14:textId="77777777" w:rsidR="003D4DF8" w:rsidRPr="00C7049E" w:rsidRDefault="003D4DF8" w:rsidP="00A6387A">
            <w:pPr>
              <w:contextualSpacing/>
              <w:jc w:val="center"/>
            </w:pPr>
          </w:p>
        </w:tc>
        <w:tc>
          <w:tcPr>
            <w:tcW w:w="179" w:type="pct"/>
            <w:vAlign w:val="center"/>
          </w:tcPr>
          <w:p w14:paraId="6ECE1E04" w14:textId="77777777" w:rsidR="003D4DF8" w:rsidRPr="00C7049E" w:rsidRDefault="003D4DF8" w:rsidP="00A6387A">
            <w:pPr>
              <w:contextualSpacing/>
            </w:pPr>
          </w:p>
        </w:tc>
        <w:tc>
          <w:tcPr>
            <w:tcW w:w="3513" w:type="pct"/>
            <w:vAlign w:val="bottom"/>
          </w:tcPr>
          <w:p w14:paraId="7462614E" w14:textId="77777777" w:rsidR="003D4DF8" w:rsidRPr="00C7049E" w:rsidRDefault="003D4DF8" w:rsidP="005223AA">
            <w:pPr>
              <w:contextualSpacing/>
              <w:jc w:val="both"/>
            </w:pPr>
          </w:p>
        </w:tc>
        <w:tc>
          <w:tcPr>
            <w:tcW w:w="298" w:type="pct"/>
            <w:vAlign w:val="center"/>
          </w:tcPr>
          <w:p w14:paraId="7D3BF63A" w14:textId="77777777" w:rsidR="003D4DF8" w:rsidRPr="00C7049E" w:rsidRDefault="003D4DF8" w:rsidP="00A6387A">
            <w:pPr>
              <w:contextualSpacing/>
            </w:pPr>
          </w:p>
        </w:tc>
        <w:tc>
          <w:tcPr>
            <w:tcW w:w="359" w:type="pct"/>
            <w:vAlign w:val="center"/>
          </w:tcPr>
          <w:p w14:paraId="006209E2" w14:textId="77777777" w:rsidR="003D4DF8" w:rsidRPr="00C7049E" w:rsidRDefault="003D4DF8" w:rsidP="00C7049E">
            <w:pPr>
              <w:contextualSpacing/>
              <w:jc w:val="center"/>
            </w:pPr>
          </w:p>
        </w:tc>
        <w:tc>
          <w:tcPr>
            <w:tcW w:w="396" w:type="pct"/>
            <w:vAlign w:val="center"/>
          </w:tcPr>
          <w:p w14:paraId="4C21CB7D" w14:textId="77777777" w:rsidR="003D4DF8" w:rsidRPr="00C7049E" w:rsidRDefault="003D4DF8" w:rsidP="00A6387A">
            <w:pPr>
              <w:contextualSpacing/>
              <w:jc w:val="center"/>
            </w:pPr>
          </w:p>
        </w:tc>
      </w:tr>
      <w:tr w:rsidR="003D4DF8" w:rsidRPr="00C7049E" w14:paraId="1BAEDB15" w14:textId="77777777" w:rsidTr="00C7049E">
        <w:trPr>
          <w:trHeight w:val="394"/>
        </w:trPr>
        <w:tc>
          <w:tcPr>
            <w:tcW w:w="254" w:type="pct"/>
            <w:vAlign w:val="center"/>
          </w:tcPr>
          <w:p w14:paraId="538821A5" w14:textId="77777777" w:rsidR="003D4DF8" w:rsidRPr="00C7049E" w:rsidRDefault="003D4DF8" w:rsidP="00A6387A">
            <w:pPr>
              <w:contextualSpacing/>
              <w:jc w:val="center"/>
            </w:pPr>
            <w:r w:rsidRPr="00C7049E">
              <w:t>7.</w:t>
            </w:r>
          </w:p>
        </w:tc>
        <w:tc>
          <w:tcPr>
            <w:tcW w:w="179" w:type="pct"/>
            <w:vAlign w:val="center"/>
          </w:tcPr>
          <w:p w14:paraId="287F95A7" w14:textId="77777777" w:rsidR="003D4DF8" w:rsidRPr="00C7049E" w:rsidRDefault="003D4DF8" w:rsidP="00A6387A">
            <w:pPr>
              <w:contextualSpacing/>
            </w:pPr>
          </w:p>
        </w:tc>
        <w:tc>
          <w:tcPr>
            <w:tcW w:w="3513" w:type="pct"/>
            <w:vAlign w:val="center"/>
          </w:tcPr>
          <w:p w14:paraId="419CF1EC" w14:textId="77777777" w:rsidR="003D4DF8" w:rsidRPr="00C7049E" w:rsidRDefault="003D4DF8" w:rsidP="00D5019C">
            <w:pPr>
              <w:contextualSpacing/>
            </w:pPr>
            <w:r w:rsidRPr="00C7049E">
              <w:t>What are therapeutic proteins? Discuss the application in the expression of therapeutic proteins.</w:t>
            </w:r>
          </w:p>
        </w:tc>
        <w:tc>
          <w:tcPr>
            <w:tcW w:w="298" w:type="pct"/>
            <w:vAlign w:val="center"/>
          </w:tcPr>
          <w:p w14:paraId="3CF9C4CC" w14:textId="77777777" w:rsidR="003D4DF8" w:rsidRPr="00C7049E" w:rsidRDefault="003D4DF8" w:rsidP="00A6387A">
            <w:pPr>
              <w:contextualSpacing/>
            </w:pPr>
            <w:r w:rsidRPr="00C7049E">
              <w:t>CO4</w:t>
            </w:r>
          </w:p>
        </w:tc>
        <w:tc>
          <w:tcPr>
            <w:tcW w:w="359" w:type="pct"/>
            <w:vAlign w:val="center"/>
          </w:tcPr>
          <w:p w14:paraId="54FFACAF" w14:textId="77777777" w:rsidR="003D4DF8" w:rsidRPr="00C7049E" w:rsidRDefault="003D4DF8" w:rsidP="00C7049E">
            <w:pPr>
              <w:contextualSpacing/>
              <w:jc w:val="center"/>
            </w:pPr>
            <w:r w:rsidRPr="00C7049E">
              <w:t>R</w:t>
            </w:r>
          </w:p>
        </w:tc>
        <w:tc>
          <w:tcPr>
            <w:tcW w:w="396" w:type="pct"/>
            <w:vAlign w:val="center"/>
          </w:tcPr>
          <w:p w14:paraId="6F90A8F6" w14:textId="77777777" w:rsidR="003D4DF8" w:rsidRPr="00C7049E" w:rsidRDefault="003D4DF8" w:rsidP="00A6387A">
            <w:pPr>
              <w:contextualSpacing/>
              <w:jc w:val="center"/>
            </w:pPr>
            <w:r w:rsidRPr="00C7049E">
              <w:t>20</w:t>
            </w:r>
          </w:p>
        </w:tc>
      </w:tr>
      <w:tr w:rsidR="003D4DF8" w:rsidRPr="00C7049E" w14:paraId="31A33F74" w14:textId="77777777" w:rsidTr="00C7049E">
        <w:trPr>
          <w:trHeight w:val="394"/>
        </w:trPr>
        <w:tc>
          <w:tcPr>
            <w:tcW w:w="254" w:type="pct"/>
            <w:vAlign w:val="center"/>
          </w:tcPr>
          <w:p w14:paraId="1E1775E5" w14:textId="77777777" w:rsidR="003D4DF8" w:rsidRPr="00C7049E" w:rsidRDefault="003D4DF8" w:rsidP="00A6387A">
            <w:pPr>
              <w:contextualSpacing/>
              <w:jc w:val="center"/>
            </w:pPr>
          </w:p>
        </w:tc>
        <w:tc>
          <w:tcPr>
            <w:tcW w:w="179" w:type="pct"/>
            <w:vAlign w:val="center"/>
          </w:tcPr>
          <w:p w14:paraId="05128DB0" w14:textId="77777777" w:rsidR="003D4DF8" w:rsidRPr="00C7049E" w:rsidRDefault="003D4DF8" w:rsidP="00A6387A">
            <w:pPr>
              <w:contextualSpacing/>
            </w:pPr>
          </w:p>
        </w:tc>
        <w:tc>
          <w:tcPr>
            <w:tcW w:w="3513" w:type="pct"/>
            <w:vAlign w:val="bottom"/>
          </w:tcPr>
          <w:p w14:paraId="33D254F5" w14:textId="77777777" w:rsidR="003D4DF8" w:rsidRPr="00C7049E" w:rsidRDefault="003D4DF8" w:rsidP="00A6387A">
            <w:pPr>
              <w:contextualSpacing/>
              <w:jc w:val="center"/>
              <w:rPr>
                <w:bCs/>
              </w:rPr>
            </w:pPr>
            <w:r w:rsidRPr="00C7049E">
              <w:rPr>
                <w:b/>
                <w:bCs/>
              </w:rPr>
              <w:t>(OR)</w:t>
            </w:r>
          </w:p>
        </w:tc>
        <w:tc>
          <w:tcPr>
            <w:tcW w:w="298" w:type="pct"/>
            <w:vAlign w:val="center"/>
          </w:tcPr>
          <w:p w14:paraId="27120170" w14:textId="77777777" w:rsidR="003D4DF8" w:rsidRPr="00C7049E" w:rsidRDefault="003D4DF8" w:rsidP="00A6387A">
            <w:pPr>
              <w:contextualSpacing/>
            </w:pPr>
          </w:p>
        </w:tc>
        <w:tc>
          <w:tcPr>
            <w:tcW w:w="359" w:type="pct"/>
            <w:vAlign w:val="center"/>
          </w:tcPr>
          <w:p w14:paraId="78CDF5A2" w14:textId="77777777" w:rsidR="003D4DF8" w:rsidRPr="00C7049E" w:rsidRDefault="003D4DF8" w:rsidP="00C7049E">
            <w:pPr>
              <w:contextualSpacing/>
              <w:jc w:val="center"/>
            </w:pPr>
          </w:p>
        </w:tc>
        <w:tc>
          <w:tcPr>
            <w:tcW w:w="396" w:type="pct"/>
            <w:vAlign w:val="center"/>
          </w:tcPr>
          <w:p w14:paraId="105540CA" w14:textId="77777777" w:rsidR="003D4DF8" w:rsidRPr="00C7049E" w:rsidRDefault="003D4DF8" w:rsidP="00A6387A">
            <w:pPr>
              <w:contextualSpacing/>
              <w:jc w:val="center"/>
            </w:pPr>
          </w:p>
        </w:tc>
      </w:tr>
      <w:tr w:rsidR="003D4DF8" w:rsidRPr="00C7049E" w14:paraId="42432CB0" w14:textId="77777777" w:rsidTr="00C7049E">
        <w:trPr>
          <w:trHeight w:val="394"/>
        </w:trPr>
        <w:tc>
          <w:tcPr>
            <w:tcW w:w="254" w:type="pct"/>
            <w:vAlign w:val="center"/>
          </w:tcPr>
          <w:p w14:paraId="5EC61636" w14:textId="77777777" w:rsidR="003D4DF8" w:rsidRPr="00C7049E" w:rsidRDefault="003D4DF8" w:rsidP="00A6387A">
            <w:pPr>
              <w:contextualSpacing/>
              <w:jc w:val="center"/>
            </w:pPr>
            <w:r w:rsidRPr="00C7049E">
              <w:t>8.</w:t>
            </w:r>
          </w:p>
        </w:tc>
        <w:tc>
          <w:tcPr>
            <w:tcW w:w="179" w:type="pct"/>
            <w:vAlign w:val="center"/>
          </w:tcPr>
          <w:p w14:paraId="704F03FC" w14:textId="77777777" w:rsidR="003D4DF8" w:rsidRPr="00C7049E" w:rsidRDefault="003D4DF8" w:rsidP="00A6387A">
            <w:pPr>
              <w:contextualSpacing/>
            </w:pPr>
          </w:p>
        </w:tc>
        <w:tc>
          <w:tcPr>
            <w:tcW w:w="3513" w:type="pct"/>
            <w:vAlign w:val="center"/>
          </w:tcPr>
          <w:p w14:paraId="2258C9BE" w14:textId="77777777" w:rsidR="003D4DF8" w:rsidRPr="00C7049E" w:rsidRDefault="003D4DF8" w:rsidP="00D5019C">
            <w:pPr>
              <w:contextualSpacing/>
              <w:rPr>
                <w:bCs/>
              </w:rPr>
            </w:pPr>
            <w:r w:rsidRPr="00C7049E">
              <w:rPr>
                <w:bCs/>
              </w:rPr>
              <w:t>Define 3D culture with examples and its protocol for different cell types.</w:t>
            </w:r>
          </w:p>
        </w:tc>
        <w:tc>
          <w:tcPr>
            <w:tcW w:w="298" w:type="pct"/>
            <w:vAlign w:val="center"/>
          </w:tcPr>
          <w:p w14:paraId="434046C7" w14:textId="77777777" w:rsidR="003D4DF8" w:rsidRPr="00C7049E" w:rsidRDefault="003D4DF8" w:rsidP="00A6387A">
            <w:pPr>
              <w:contextualSpacing/>
            </w:pPr>
            <w:r w:rsidRPr="00C7049E">
              <w:t>CO6</w:t>
            </w:r>
          </w:p>
        </w:tc>
        <w:tc>
          <w:tcPr>
            <w:tcW w:w="359" w:type="pct"/>
            <w:vAlign w:val="center"/>
          </w:tcPr>
          <w:p w14:paraId="13E82872" w14:textId="77777777" w:rsidR="003D4DF8" w:rsidRPr="00C7049E" w:rsidRDefault="003D4DF8" w:rsidP="00C7049E">
            <w:pPr>
              <w:contextualSpacing/>
              <w:jc w:val="center"/>
            </w:pPr>
            <w:r w:rsidRPr="00C7049E">
              <w:t>U</w:t>
            </w:r>
          </w:p>
        </w:tc>
        <w:tc>
          <w:tcPr>
            <w:tcW w:w="396" w:type="pct"/>
            <w:vAlign w:val="center"/>
          </w:tcPr>
          <w:p w14:paraId="4C646352" w14:textId="77777777" w:rsidR="003D4DF8" w:rsidRPr="00C7049E" w:rsidRDefault="003D4DF8" w:rsidP="00A6387A">
            <w:pPr>
              <w:contextualSpacing/>
              <w:jc w:val="center"/>
            </w:pPr>
            <w:r w:rsidRPr="00C7049E">
              <w:t>20</w:t>
            </w:r>
          </w:p>
        </w:tc>
      </w:tr>
      <w:tr w:rsidR="003D4DF8" w:rsidRPr="00C7049E" w14:paraId="27D5099D" w14:textId="77777777" w:rsidTr="00C7049E">
        <w:trPr>
          <w:trHeight w:val="292"/>
        </w:trPr>
        <w:tc>
          <w:tcPr>
            <w:tcW w:w="5000" w:type="pct"/>
            <w:gridSpan w:val="6"/>
            <w:vAlign w:val="center"/>
          </w:tcPr>
          <w:p w14:paraId="261624FF" w14:textId="77777777" w:rsidR="003D4DF8" w:rsidRPr="00C7049E" w:rsidRDefault="003D4DF8" w:rsidP="00C7049E">
            <w:pPr>
              <w:contextualSpacing/>
              <w:jc w:val="center"/>
              <w:rPr>
                <w:b/>
                <w:u w:val="single"/>
              </w:rPr>
            </w:pPr>
            <w:r w:rsidRPr="00C7049E">
              <w:rPr>
                <w:b/>
                <w:u w:val="single"/>
              </w:rPr>
              <w:t>PART – B (1 X 20 = 20 MARKS)</w:t>
            </w:r>
          </w:p>
          <w:p w14:paraId="3A9601EF" w14:textId="77777777" w:rsidR="003D4DF8" w:rsidRPr="00C7049E" w:rsidRDefault="003D4DF8" w:rsidP="00C7049E">
            <w:pPr>
              <w:contextualSpacing/>
              <w:jc w:val="center"/>
            </w:pPr>
            <w:r w:rsidRPr="00C7049E">
              <w:rPr>
                <w:b/>
                <w:bCs/>
              </w:rPr>
              <w:t>COMPULSORY QUESTION</w:t>
            </w:r>
          </w:p>
        </w:tc>
      </w:tr>
      <w:tr w:rsidR="003D4DF8" w:rsidRPr="00C7049E" w14:paraId="0A5ED45B" w14:textId="77777777" w:rsidTr="00C7049E">
        <w:trPr>
          <w:trHeight w:val="394"/>
        </w:trPr>
        <w:tc>
          <w:tcPr>
            <w:tcW w:w="254" w:type="pct"/>
            <w:vAlign w:val="center"/>
          </w:tcPr>
          <w:p w14:paraId="32DE9311" w14:textId="77777777" w:rsidR="003D4DF8" w:rsidRPr="00C7049E" w:rsidRDefault="003D4DF8" w:rsidP="00A6387A">
            <w:pPr>
              <w:contextualSpacing/>
              <w:jc w:val="center"/>
            </w:pPr>
            <w:r w:rsidRPr="00C7049E">
              <w:t>9.</w:t>
            </w:r>
          </w:p>
        </w:tc>
        <w:tc>
          <w:tcPr>
            <w:tcW w:w="179" w:type="pct"/>
            <w:vAlign w:val="center"/>
          </w:tcPr>
          <w:p w14:paraId="1FBCD483" w14:textId="77777777" w:rsidR="003D4DF8" w:rsidRPr="00C7049E" w:rsidRDefault="003D4DF8" w:rsidP="00A6387A">
            <w:pPr>
              <w:contextualSpacing/>
            </w:pPr>
          </w:p>
        </w:tc>
        <w:tc>
          <w:tcPr>
            <w:tcW w:w="3513" w:type="pct"/>
            <w:vAlign w:val="center"/>
          </w:tcPr>
          <w:p w14:paraId="2A315732" w14:textId="77777777" w:rsidR="003D4DF8" w:rsidRPr="00C7049E" w:rsidRDefault="003D4DF8" w:rsidP="00D5019C">
            <w:pPr>
              <w:contextualSpacing/>
            </w:pPr>
            <w:r w:rsidRPr="00C7049E">
              <w:t>Discuss the Ethical, social, and moral issues related to the cloning of transgenic animals.</w:t>
            </w:r>
          </w:p>
        </w:tc>
        <w:tc>
          <w:tcPr>
            <w:tcW w:w="298" w:type="pct"/>
            <w:vAlign w:val="center"/>
          </w:tcPr>
          <w:p w14:paraId="41EAD615" w14:textId="77777777" w:rsidR="003D4DF8" w:rsidRPr="00C7049E" w:rsidRDefault="003D4DF8" w:rsidP="00A6387A">
            <w:pPr>
              <w:contextualSpacing/>
            </w:pPr>
            <w:r w:rsidRPr="00C7049E">
              <w:t>CO3</w:t>
            </w:r>
          </w:p>
        </w:tc>
        <w:tc>
          <w:tcPr>
            <w:tcW w:w="359" w:type="pct"/>
            <w:vAlign w:val="center"/>
          </w:tcPr>
          <w:p w14:paraId="6923B0F4" w14:textId="77777777" w:rsidR="003D4DF8" w:rsidRPr="00C7049E" w:rsidRDefault="003D4DF8" w:rsidP="00C7049E">
            <w:pPr>
              <w:contextualSpacing/>
              <w:jc w:val="center"/>
            </w:pPr>
            <w:r w:rsidRPr="00C7049E">
              <w:t>E</w:t>
            </w:r>
          </w:p>
        </w:tc>
        <w:tc>
          <w:tcPr>
            <w:tcW w:w="396" w:type="pct"/>
            <w:vAlign w:val="center"/>
          </w:tcPr>
          <w:p w14:paraId="19486BDE" w14:textId="77777777" w:rsidR="003D4DF8" w:rsidRPr="00C7049E" w:rsidRDefault="003D4DF8" w:rsidP="00A6387A">
            <w:pPr>
              <w:contextualSpacing/>
              <w:jc w:val="center"/>
            </w:pPr>
            <w:r w:rsidRPr="00C7049E">
              <w:t>20</w:t>
            </w:r>
          </w:p>
        </w:tc>
      </w:tr>
    </w:tbl>
    <w:p w14:paraId="73055D14" w14:textId="77777777" w:rsidR="003D4DF8" w:rsidRPr="00C7049E" w:rsidRDefault="003D4DF8" w:rsidP="00A6387A">
      <w:pPr>
        <w:contextualSpacing/>
        <w:rPr>
          <w:b/>
          <w:bCs/>
        </w:rPr>
      </w:pPr>
    </w:p>
    <w:p w14:paraId="2FD0C70C" w14:textId="77777777" w:rsidR="003D4DF8" w:rsidRPr="00C7049E" w:rsidRDefault="003D4DF8" w:rsidP="00A6387A">
      <w:pPr>
        <w:contextualSpacing/>
        <w:rPr>
          <w:b/>
          <w:bCs/>
        </w:rPr>
      </w:pPr>
    </w:p>
    <w:p w14:paraId="7770D7B8" w14:textId="77777777" w:rsidR="003D4DF8" w:rsidRPr="00C7049E" w:rsidRDefault="003D4DF8" w:rsidP="00A6387A">
      <w:pPr>
        <w:contextualSpacing/>
        <w:rPr>
          <w:b/>
          <w:bCs/>
        </w:rPr>
      </w:pPr>
    </w:p>
    <w:p w14:paraId="3F10AF2C" w14:textId="77777777" w:rsidR="003D4DF8" w:rsidRPr="00C7049E" w:rsidRDefault="003D4DF8" w:rsidP="00A6387A">
      <w:pPr>
        <w:contextualSpacing/>
        <w:rPr>
          <w:b/>
          <w:bCs/>
        </w:rPr>
      </w:pPr>
    </w:p>
    <w:p w14:paraId="7E1CF23D" w14:textId="77777777" w:rsidR="003D4DF8" w:rsidRPr="00C7049E" w:rsidRDefault="003D4DF8" w:rsidP="00A6387A">
      <w:pPr>
        <w:contextualSpacing/>
      </w:pPr>
      <w:r w:rsidRPr="00C7049E">
        <w:rPr>
          <w:b/>
          <w:bCs/>
        </w:rPr>
        <w:t>CO</w:t>
      </w:r>
      <w:r w:rsidRPr="00C7049E">
        <w:t xml:space="preserve"> – COURSE OUTCOME</w:t>
      </w:r>
      <w:r w:rsidRPr="00C7049E">
        <w:tab/>
      </w:r>
      <w:r w:rsidRPr="00C7049E">
        <w:tab/>
      </w:r>
      <w:r w:rsidRPr="00C7049E">
        <w:tab/>
      </w:r>
      <w:r w:rsidRPr="00C7049E">
        <w:tab/>
      </w:r>
      <w:r w:rsidRPr="00C7049E">
        <w:tab/>
      </w:r>
      <w:r w:rsidRPr="00C7049E">
        <w:rPr>
          <w:b/>
          <w:bCs/>
        </w:rPr>
        <w:t>BL</w:t>
      </w:r>
      <w:r w:rsidRPr="00C7049E">
        <w:t xml:space="preserve"> – BLOOM’S LEVEL</w:t>
      </w:r>
    </w:p>
    <w:p w14:paraId="37860466" w14:textId="77777777" w:rsidR="003D4DF8" w:rsidRPr="00C7049E" w:rsidRDefault="003D4DF8" w:rsidP="00A6387A">
      <w:pPr>
        <w:contextualSpacing/>
      </w:pPr>
    </w:p>
    <w:tbl>
      <w:tblPr>
        <w:tblStyle w:val="TableGrid"/>
        <w:tblW w:w="10442" w:type="dxa"/>
        <w:tblInd w:w="-34" w:type="dxa"/>
        <w:tblLook w:val="04A0" w:firstRow="1" w:lastRow="0" w:firstColumn="1" w:lastColumn="0" w:noHBand="0" w:noVBand="1"/>
      </w:tblPr>
      <w:tblGrid>
        <w:gridCol w:w="680"/>
        <w:gridCol w:w="9762"/>
      </w:tblGrid>
      <w:tr w:rsidR="003D4DF8" w:rsidRPr="00C7049E" w14:paraId="7F92543A" w14:textId="77777777" w:rsidTr="00C7049E">
        <w:trPr>
          <w:trHeight w:val="277"/>
        </w:trPr>
        <w:tc>
          <w:tcPr>
            <w:tcW w:w="680" w:type="dxa"/>
          </w:tcPr>
          <w:p w14:paraId="2B6388CF" w14:textId="77777777" w:rsidR="003D4DF8" w:rsidRPr="00C7049E" w:rsidRDefault="003D4DF8" w:rsidP="00A6387A">
            <w:pPr>
              <w:contextualSpacing/>
            </w:pPr>
          </w:p>
        </w:tc>
        <w:tc>
          <w:tcPr>
            <w:tcW w:w="9762" w:type="dxa"/>
          </w:tcPr>
          <w:p w14:paraId="2484392E" w14:textId="77777777" w:rsidR="003D4DF8" w:rsidRPr="00C7049E" w:rsidRDefault="003D4DF8" w:rsidP="00A6387A">
            <w:pPr>
              <w:contextualSpacing/>
              <w:jc w:val="center"/>
              <w:rPr>
                <w:b/>
              </w:rPr>
            </w:pPr>
            <w:r w:rsidRPr="00C7049E">
              <w:rPr>
                <w:b/>
              </w:rPr>
              <w:t>COURSE OUTCOMES</w:t>
            </w:r>
          </w:p>
        </w:tc>
      </w:tr>
      <w:tr w:rsidR="003D4DF8" w:rsidRPr="00C7049E" w14:paraId="34EBB099" w14:textId="77777777" w:rsidTr="00C7049E">
        <w:trPr>
          <w:trHeight w:val="277"/>
        </w:trPr>
        <w:tc>
          <w:tcPr>
            <w:tcW w:w="680" w:type="dxa"/>
          </w:tcPr>
          <w:p w14:paraId="2BB62FF4" w14:textId="77777777" w:rsidR="003D4DF8" w:rsidRPr="00C7049E" w:rsidRDefault="003D4DF8" w:rsidP="00A6387A">
            <w:pPr>
              <w:contextualSpacing/>
            </w:pPr>
            <w:r w:rsidRPr="00C7049E">
              <w:t>CO1</w:t>
            </w:r>
          </w:p>
        </w:tc>
        <w:tc>
          <w:tcPr>
            <w:tcW w:w="9762" w:type="dxa"/>
          </w:tcPr>
          <w:p w14:paraId="075A794A" w14:textId="77777777" w:rsidR="003D4DF8" w:rsidRPr="00C7049E" w:rsidRDefault="003D4DF8" w:rsidP="00C2514F">
            <w:pPr>
              <w:contextualSpacing/>
              <w:jc w:val="both"/>
            </w:pPr>
            <w:r w:rsidRPr="00C7049E">
              <w:t>Define concepts in Animal Biotechnology.</w:t>
            </w:r>
          </w:p>
        </w:tc>
      </w:tr>
      <w:tr w:rsidR="003D4DF8" w:rsidRPr="00C7049E" w14:paraId="0B622075" w14:textId="77777777" w:rsidTr="00C7049E">
        <w:trPr>
          <w:trHeight w:val="277"/>
        </w:trPr>
        <w:tc>
          <w:tcPr>
            <w:tcW w:w="680" w:type="dxa"/>
          </w:tcPr>
          <w:p w14:paraId="50E2B792" w14:textId="77777777" w:rsidR="003D4DF8" w:rsidRPr="00C7049E" w:rsidRDefault="003D4DF8" w:rsidP="00A6387A">
            <w:pPr>
              <w:contextualSpacing/>
            </w:pPr>
            <w:r w:rsidRPr="00C7049E">
              <w:t>CO2</w:t>
            </w:r>
          </w:p>
        </w:tc>
        <w:tc>
          <w:tcPr>
            <w:tcW w:w="9762" w:type="dxa"/>
          </w:tcPr>
          <w:p w14:paraId="24A93BA6" w14:textId="77777777" w:rsidR="003D4DF8" w:rsidRPr="00C7049E" w:rsidRDefault="003D4DF8" w:rsidP="00C2514F">
            <w:pPr>
              <w:contextualSpacing/>
              <w:jc w:val="both"/>
            </w:pPr>
            <w:r w:rsidRPr="00C7049E">
              <w:t>Describe the importance of Cryopreservation of embryos and embryo sexing in animals.</w:t>
            </w:r>
          </w:p>
        </w:tc>
      </w:tr>
      <w:tr w:rsidR="003D4DF8" w:rsidRPr="00C7049E" w14:paraId="662799CD" w14:textId="77777777" w:rsidTr="00C7049E">
        <w:trPr>
          <w:trHeight w:val="277"/>
        </w:trPr>
        <w:tc>
          <w:tcPr>
            <w:tcW w:w="680" w:type="dxa"/>
          </w:tcPr>
          <w:p w14:paraId="4E83D11D" w14:textId="77777777" w:rsidR="003D4DF8" w:rsidRPr="00C7049E" w:rsidRDefault="003D4DF8" w:rsidP="00A6387A">
            <w:pPr>
              <w:contextualSpacing/>
            </w:pPr>
            <w:r w:rsidRPr="00C7049E">
              <w:t>CO3</w:t>
            </w:r>
          </w:p>
        </w:tc>
        <w:tc>
          <w:tcPr>
            <w:tcW w:w="9762" w:type="dxa"/>
          </w:tcPr>
          <w:p w14:paraId="31FA309C" w14:textId="77777777" w:rsidR="003D4DF8" w:rsidRPr="00C7049E" w:rsidRDefault="003D4DF8" w:rsidP="00C2514F">
            <w:pPr>
              <w:contextualSpacing/>
              <w:jc w:val="both"/>
            </w:pPr>
            <w:r w:rsidRPr="00C7049E">
              <w:t>Relate and evaluate the genetic defects in animal embryos through molecular diagnosis.</w:t>
            </w:r>
          </w:p>
        </w:tc>
      </w:tr>
      <w:tr w:rsidR="003D4DF8" w:rsidRPr="00C7049E" w14:paraId="20A90AF2" w14:textId="77777777" w:rsidTr="00C7049E">
        <w:trPr>
          <w:trHeight w:val="277"/>
        </w:trPr>
        <w:tc>
          <w:tcPr>
            <w:tcW w:w="680" w:type="dxa"/>
          </w:tcPr>
          <w:p w14:paraId="1844321B" w14:textId="77777777" w:rsidR="003D4DF8" w:rsidRPr="00C7049E" w:rsidRDefault="003D4DF8" w:rsidP="00A6387A">
            <w:pPr>
              <w:contextualSpacing/>
            </w:pPr>
            <w:r w:rsidRPr="00C7049E">
              <w:t>CO4</w:t>
            </w:r>
          </w:p>
        </w:tc>
        <w:tc>
          <w:tcPr>
            <w:tcW w:w="9762" w:type="dxa"/>
          </w:tcPr>
          <w:p w14:paraId="0B42E71D" w14:textId="77777777" w:rsidR="003D4DF8" w:rsidRPr="00C7049E" w:rsidRDefault="003D4DF8" w:rsidP="00C2514F">
            <w:pPr>
              <w:contextualSpacing/>
              <w:jc w:val="both"/>
            </w:pPr>
            <w:r w:rsidRPr="00C7049E">
              <w:t>Experiment the technology used for animal breeding.</w:t>
            </w:r>
          </w:p>
        </w:tc>
      </w:tr>
      <w:tr w:rsidR="003D4DF8" w:rsidRPr="00C7049E" w14:paraId="2338BC99" w14:textId="77777777" w:rsidTr="00C7049E">
        <w:trPr>
          <w:trHeight w:val="277"/>
        </w:trPr>
        <w:tc>
          <w:tcPr>
            <w:tcW w:w="680" w:type="dxa"/>
          </w:tcPr>
          <w:p w14:paraId="10159D5D" w14:textId="77777777" w:rsidR="003D4DF8" w:rsidRPr="00C7049E" w:rsidRDefault="003D4DF8" w:rsidP="00A6387A">
            <w:pPr>
              <w:contextualSpacing/>
            </w:pPr>
            <w:r w:rsidRPr="00C7049E">
              <w:t>CO5</w:t>
            </w:r>
          </w:p>
        </w:tc>
        <w:tc>
          <w:tcPr>
            <w:tcW w:w="9762" w:type="dxa"/>
          </w:tcPr>
          <w:p w14:paraId="2842BC26" w14:textId="77777777" w:rsidR="003D4DF8" w:rsidRPr="00C7049E" w:rsidRDefault="003D4DF8" w:rsidP="00C2514F">
            <w:pPr>
              <w:contextualSpacing/>
              <w:jc w:val="both"/>
            </w:pPr>
            <w:r w:rsidRPr="00C7049E">
              <w:t>Comprehend the fundamental concepts of mammalian cell and generation of cell line and to demonstrate tissue engineering applications for implantable materials.</w:t>
            </w:r>
          </w:p>
        </w:tc>
      </w:tr>
      <w:tr w:rsidR="003D4DF8" w:rsidRPr="00C7049E" w14:paraId="412440A0" w14:textId="77777777" w:rsidTr="00C7049E">
        <w:trPr>
          <w:trHeight w:val="277"/>
        </w:trPr>
        <w:tc>
          <w:tcPr>
            <w:tcW w:w="680" w:type="dxa"/>
          </w:tcPr>
          <w:p w14:paraId="52A7F54D" w14:textId="77777777" w:rsidR="003D4DF8" w:rsidRPr="00C7049E" w:rsidRDefault="003D4DF8" w:rsidP="00A6387A">
            <w:pPr>
              <w:contextualSpacing/>
            </w:pPr>
            <w:r w:rsidRPr="00C7049E">
              <w:t>CO6</w:t>
            </w:r>
          </w:p>
        </w:tc>
        <w:tc>
          <w:tcPr>
            <w:tcW w:w="9762" w:type="dxa"/>
          </w:tcPr>
          <w:p w14:paraId="107A5BE6" w14:textId="77777777" w:rsidR="003D4DF8" w:rsidRPr="00C7049E" w:rsidRDefault="003D4DF8" w:rsidP="00C2514F">
            <w:pPr>
              <w:contextualSpacing/>
              <w:jc w:val="both"/>
            </w:pPr>
            <w:r w:rsidRPr="00C7049E">
              <w:t>Design the strategies for livestock improvement through transgenesis with ethical concern.</w:t>
            </w:r>
          </w:p>
        </w:tc>
      </w:tr>
    </w:tbl>
    <w:p w14:paraId="26D00B33" w14:textId="77777777" w:rsidR="003D4DF8" w:rsidRPr="00C7049E" w:rsidRDefault="003D4DF8"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3D4DF8" w:rsidRPr="00C7049E" w14:paraId="400C2F9A" w14:textId="77777777" w:rsidTr="00A24BFA">
        <w:trPr>
          <w:jc w:val="center"/>
        </w:trPr>
        <w:tc>
          <w:tcPr>
            <w:tcW w:w="10632" w:type="dxa"/>
            <w:gridSpan w:val="8"/>
          </w:tcPr>
          <w:p w14:paraId="164A6B89" w14:textId="77777777" w:rsidR="003D4DF8" w:rsidRPr="00C7049E" w:rsidRDefault="003D4DF8" w:rsidP="00A6387A">
            <w:pPr>
              <w:contextualSpacing/>
              <w:jc w:val="center"/>
              <w:rPr>
                <w:b/>
              </w:rPr>
            </w:pPr>
            <w:r w:rsidRPr="00C7049E">
              <w:rPr>
                <w:b/>
              </w:rPr>
              <w:t>Assessment Pattern as per Bloom’s Taxonomy</w:t>
            </w:r>
          </w:p>
        </w:tc>
      </w:tr>
      <w:tr w:rsidR="003D4DF8" w:rsidRPr="00C7049E" w14:paraId="57D6EB06" w14:textId="77777777" w:rsidTr="00A24BFA">
        <w:trPr>
          <w:jc w:val="center"/>
        </w:trPr>
        <w:tc>
          <w:tcPr>
            <w:tcW w:w="1843" w:type="dxa"/>
          </w:tcPr>
          <w:p w14:paraId="2E8AEFB4" w14:textId="77777777" w:rsidR="003D4DF8" w:rsidRPr="00C7049E" w:rsidRDefault="003D4DF8" w:rsidP="00A6387A">
            <w:pPr>
              <w:contextualSpacing/>
              <w:jc w:val="center"/>
              <w:rPr>
                <w:b/>
                <w:bCs/>
              </w:rPr>
            </w:pPr>
            <w:r w:rsidRPr="00C7049E">
              <w:rPr>
                <w:b/>
                <w:bCs/>
              </w:rPr>
              <w:t>CO / P</w:t>
            </w:r>
          </w:p>
        </w:tc>
        <w:tc>
          <w:tcPr>
            <w:tcW w:w="1134" w:type="dxa"/>
          </w:tcPr>
          <w:p w14:paraId="231A8E2E" w14:textId="77777777" w:rsidR="003D4DF8" w:rsidRPr="00C7049E" w:rsidRDefault="003D4DF8" w:rsidP="00A6387A">
            <w:pPr>
              <w:contextualSpacing/>
              <w:jc w:val="center"/>
              <w:rPr>
                <w:b/>
              </w:rPr>
            </w:pPr>
            <w:r w:rsidRPr="00C7049E">
              <w:rPr>
                <w:b/>
              </w:rPr>
              <w:t>R</w:t>
            </w:r>
          </w:p>
        </w:tc>
        <w:tc>
          <w:tcPr>
            <w:tcW w:w="1418" w:type="dxa"/>
          </w:tcPr>
          <w:p w14:paraId="4CCD409E" w14:textId="77777777" w:rsidR="003D4DF8" w:rsidRPr="00C7049E" w:rsidRDefault="003D4DF8" w:rsidP="00A6387A">
            <w:pPr>
              <w:contextualSpacing/>
              <w:jc w:val="center"/>
              <w:rPr>
                <w:b/>
              </w:rPr>
            </w:pPr>
            <w:r w:rsidRPr="00C7049E">
              <w:rPr>
                <w:b/>
              </w:rPr>
              <w:t>U</w:t>
            </w:r>
          </w:p>
        </w:tc>
        <w:tc>
          <w:tcPr>
            <w:tcW w:w="992" w:type="dxa"/>
          </w:tcPr>
          <w:p w14:paraId="7934D94B" w14:textId="77777777" w:rsidR="003D4DF8" w:rsidRPr="00C7049E" w:rsidRDefault="003D4DF8" w:rsidP="00A6387A">
            <w:pPr>
              <w:contextualSpacing/>
              <w:jc w:val="center"/>
              <w:rPr>
                <w:b/>
              </w:rPr>
            </w:pPr>
            <w:r w:rsidRPr="00C7049E">
              <w:rPr>
                <w:b/>
              </w:rPr>
              <w:t>A</w:t>
            </w:r>
          </w:p>
        </w:tc>
        <w:tc>
          <w:tcPr>
            <w:tcW w:w="1276" w:type="dxa"/>
          </w:tcPr>
          <w:p w14:paraId="7B8101A9" w14:textId="77777777" w:rsidR="003D4DF8" w:rsidRPr="00C7049E" w:rsidRDefault="003D4DF8" w:rsidP="00A6387A">
            <w:pPr>
              <w:contextualSpacing/>
              <w:jc w:val="center"/>
              <w:rPr>
                <w:b/>
              </w:rPr>
            </w:pPr>
            <w:r w:rsidRPr="00C7049E">
              <w:rPr>
                <w:b/>
              </w:rPr>
              <w:t>An</w:t>
            </w:r>
          </w:p>
        </w:tc>
        <w:tc>
          <w:tcPr>
            <w:tcW w:w="992" w:type="dxa"/>
          </w:tcPr>
          <w:p w14:paraId="1F29B47F" w14:textId="77777777" w:rsidR="003D4DF8" w:rsidRPr="00C7049E" w:rsidRDefault="003D4DF8" w:rsidP="00A6387A">
            <w:pPr>
              <w:contextualSpacing/>
              <w:jc w:val="center"/>
              <w:rPr>
                <w:b/>
              </w:rPr>
            </w:pPr>
            <w:r w:rsidRPr="00C7049E">
              <w:rPr>
                <w:b/>
              </w:rPr>
              <w:t>E</w:t>
            </w:r>
          </w:p>
        </w:tc>
        <w:tc>
          <w:tcPr>
            <w:tcW w:w="871" w:type="dxa"/>
          </w:tcPr>
          <w:p w14:paraId="1DFE289B" w14:textId="77777777" w:rsidR="003D4DF8" w:rsidRPr="00C7049E" w:rsidRDefault="003D4DF8" w:rsidP="00A6387A">
            <w:pPr>
              <w:contextualSpacing/>
              <w:jc w:val="center"/>
              <w:rPr>
                <w:b/>
              </w:rPr>
            </w:pPr>
            <w:r w:rsidRPr="00C7049E">
              <w:rPr>
                <w:b/>
              </w:rPr>
              <w:t>C</w:t>
            </w:r>
          </w:p>
        </w:tc>
        <w:tc>
          <w:tcPr>
            <w:tcW w:w="2106" w:type="dxa"/>
          </w:tcPr>
          <w:p w14:paraId="3A688C30" w14:textId="77777777" w:rsidR="003D4DF8" w:rsidRPr="00C7049E" w:rsidRDefault="003D4DF8" w:rsidP="00A6387A">
            <w:pPr>
              <w:contextualSpacing/>
              <w:jc w:val="center"/>
              <w:rPr>
                <w:b/>
              </w:rPr>
            </w:pPr>
            <w:r w:rsidRPr="00C7049E">
              <w:rPr>
                <w:b/>
              </w:rPr>
              <w:t>Total</w:t>
            </w:r>
          </w:p>
        </w:tc>
      </w:tr>
      <w:tr w:rsidR="003D4DF8" w:rsidRPr="00C7049E" w14:paraId="24155D2D" w14:textId="77777777" w:rsidTr="00A24BFA">
        <w:trPr>
          <w:jc w:val="center"/>
        </w:trPr>
        <w:tc>
          <w:tcPr>
            <w:tcW w:w="1843" w:type="dxa"/>
          </w:tcPr>
          <w:p w14:paraId="6B0319FF" w14:textId="77777777" w:rsidR="003D4DF8" w:rsidRPr="00C7049E" w:rsidRDefault="003D4DF8" w:rsidP="00A6387A">
            <w:pPr>
              <w:contextualSpacing/>
              <w:jc w:val="center"/>
            </w:pPr>
            <w:r w:rsidRPr="00C7049E">
              <w:t>CO1</w:t>
            </w:r>
          </w:p>
        </w:tc>
        <w:tc>
          <w:tcPr>
            <w:tcW w:w="1134" w:type="dxa"/>
          </w:tcPr>
          <w:p w14:paraId="71093D27" w14:textId="77777777" w:rsidR="003D4DF8" w:rsidRPr="00C7049E" w:rsidRDefault="003D4DF8" w:rsidP="00A6387A">
            <w:pPr>
              <w:contextualSpacing/>
              <w:jc w:val="center"/>
            </w:pPr>
            <w:r w:rsidRPr="00C7049E">
              <w:t>10</w:t>
            </w:r>
          </w:p>
        </w:tc>
        <w:tc>
          <w:tcPr>
            <w:tcW w:w="1418" w:type="dxa"/>
          </w:tcPr>
          <w:p w14:paraId="0A7BE234" w14:textId="77777777" w:rsidR="003D4DF8" w:rsidRPr="00C7049E" w:rsidRDefault="003D4DF8" w:rsidP="00A6387A">
            <w:pPr>
              <w:contextualSpacing/>
              <w:jc w:val="center"/>
            </w:pPr>
            <w:r w:rsidRPr="00C7049E">
              <w:t>-</w:t>
            </w:r>
          </w:p>
        </w:tc>
        <w:tc>
          <w:tcPr>
            <w:tcW w:w="992" w:type="dxa"/>
          </w:tcPr>
          <w:p w14:paraId="4DA1A10F" w14:textId="77777777" w:rsidR="003D4DF8" w:rsidRPr="00C7049E" w:rsidRDefault="003D4DF8" w:rsidP="00A6387A">
            <w:pPr>
              <w:contextualSpacing/>
              <w:jc w:val="center"/>
            </w:pPr>
            <w:r w:rsidRPr="00C7049E">
              <w:t>10</w:t>
            </w:r>
          </w:p>
        </w:tc>
        <w:tc>
          <w:tcPr>
            <w:tcW w:w="1276" w:type="dxa"/>
          </w:tcPr>
          <w:p w14:paraId="4CAC90D1" w14:textId="77777777" w:rsidR="003D4DF8" w:rsidRPr="00C7049E" w:rsidRDefault="003D4DF8" w:rsidP="00A6387A">
            <w:pPr>
              <w:contextualSpacing/>
              <w:jc w:val="center"/>
            </w:pPr>
            <w:r w:rsidRPr="00C7049E">
              <w:t>-</w:t>
            </w:r>
          </w:p>
        </w:tc>
        <w:tc>
          <w:tcPr>
            <w:tcW w:w="992" w:type="dxa"/>
          </w:tcPr>
          <w:p w14:paraId="133C9000" w14:textId="77777777" w:rsidR="003D4DF8" w:rsidRPr="00C7049E" w:rsidRDefault="003D4DF8" w:rsidP="00A6387A">
            <w:pPr>
              <w:contextualSpacing/>
              <w:jc w:val="center"/>
            </w:pPr>
            <w:r w:rsidRPr="00C7049E">
              <w:t>-</w:t>
            </w:r>
          </w:p>
        </w:tc>
        <w:tc>
          <w:tcPr>
            <w:tcW w:w="871" w:type="dxa"/>
          </w:tcPr>
          <w:p w14:paraId="156CFCF6" w14:textId="77777777" w:rsidR="003D4DF8" w:rsidRPr="00C7049E" w:rsidRDefault="003D4DF8" w:rsidP="00A6387A">
            <w:pPr>
              <w:contextualSpacing/>
              <w:jc w:val="center"/>
            </w:pPr>
            <w:r w:rsidRPr="00C7049E">
              <w:t>-</w:t>
            </w:r>
          </w:p>
        </w:tc>
        <w:tc>
          <w:tcPr>
            <w:tcW w:w="2106" w:type="dxa"/>
          </w:tcPr>
          <w:p w14:paraId="11311C3F" w14:textId="77777777" w:rsidR="003D4DF8" w:rsidRPr="00C7049E" w:rsidRDefault="003D4DF8" w:rsidP="00A6387A">
            <w:pPr>
              <w:contextualSpacing/>
              <w:jc w:val="center"/>
            </w:pPr>
            <w:r w:rsidRPr="00C7049E">
              <w:t>20</w:t>
            </w:r>
          </w:p>
        </w:tc>
      </w:tr>
      <w:tr w:rsidR="003D4DF8" w:rsidRPr="00C7049E" w14:paraId="64100E1E" w14:textId="77777777" w:rsidTr="00A24BFA">
        <w:trPr>
          <w:jc w:val="center"/>
        </w:trPr>
        <w:tc>
          <w:tcPr>
            <w:tcW w:w="1843" w:type="dxa"/>
          </w:tcPr>
          <w:p w14:paraId="62A45B57" w14:textId="77777777" w:rsidR="003D4DF8" w:rsidRPr="00C7049E" w:rsidRDefault="003D4DF8" w:rsidP="00A6387A">
            <w:pPr>
              <w:contextualSpacing/>
              <w:jc w:val="center"/>
            </w:pPr>
            <w:r w:rsidRPr="00C7049E">
              <w:t>CO2</w:t>
            </w:r>
          </w:p>
        </w:tc>
        <w:tc>
          <w:tcPr>
            <w:tcW w:w="1134" w:type="dxa"/>
          </w:tcPr>
          <w:p w14:paraId="56510A32" w14:textId="77777777" w:rsidR="003D4DF8" w:rsidRPr="00C7049E" w:rsidRDefault="003D4DF8" w:rsidP="00A6387A">
            <w:pPr>
              <w:contextualSpacing/>
              <w:jc w:val="center"/>
            </w:pPr>
            <w:r w:rsidRPr="00C7049E">
              <w:t>10</w:t>
            </w:r>
          </w:p>
        </w:tc>
        <w:tc>
          <w:tcPr>
            <w:tcW w:w="1418" w:type="dxa"/>
          </w:tcPr>
          <w:p w14:paraId="7E010816" w14:textId="77777777" w:rsidR="003D4DF8" w:rsidRPr="00C7049E" w:rsidRDefault="003D4DF8" w:rsidP="00A6387A">
            <w:pPr>
              <w:contextualSpacing/>
              <w:jc w:val="center"/>
            </w:pPr>
            <w:r w:rsidRPr="00C7049E">
              <w:t>10</w:t>
            </w:r>
          </w:p>
        </w:tc>
        <w:tc>
          <w:tcPr>
            <w:tcW w:w="992" w:type="dxa"/>
          </w:tcPr>
          <w:p w14:paraId="08A031BA" w14:textId="77777777" w:rsidR="003D4DF8" w:rsidRPr="00C7049E" w:rsidRDefault="003D4DF8" w:rsidP="00A6387A">
            <w:pPr>
              <w:contextualSpacing/>
              <w:jc w:val="center"/>
            </w:pPr>
            <w:r w:rsidRPr="00C7049E">
              <w:t>-</w:t>
            </w:r>
          </w:p>
        </w:tc>
        <w:tc>
          <w:tcPr>
            <w:tcW w:w="1276" w:type="dxa"/>
          </w:tcPr>
          <w:p w14:paraId="04A05842" w14:textId="77777777" w:rsidR="003D4DF8" w:rsidRPr="00C7049E" w:rsidRDefault="003D4DF8" w:rsidP="00A6387A">
            <w:pPr>
              <w:contextualSpacing/>
              <w:jc w:val="center"/>
            </w:pPr>
            <w:r w:rsidRPr="00C7049E">
              <w:t>-</w:t>
            </w:r>
          </w:p>
        </w:tc>
        <w:tc>
          <w:tcPr>
            <w:tcW w:w="992" w:type="dxa"/>
          </w:tcPr>
          <w:p w14:paraId="16668B7C" w14:textId="77777777" w:rsidR="003D4DF8" w:rsidRPr="00C7049E" w:rsidRDefault="003D4DF8" w:rsidP="00A6387A">
            <w:pPr>
              <w:contextualSpacing/>
              <w:jc w:val="center"/>
            </w:pPr>
            <w:r w:rsidRPr="00C7049E">
              <w:t>-</w:t>
            </w:r>
          </w:p>
        </w:tc>
        <w:tc>
          <w:tcPr>
            <w:tcW w:w="871" w:type="dxa"/>
          </w:tcPr>
          <w:p w14:paraId="7701CDAA" w14:textId="77777777" w:rsidR="003D4DF8" w:rsidRPr="00C7049E" w:rsidRDefault="003D4DF8" w:rsidP="00A6387A">
            <w:pPr>
              <w:contextualSpacing/>
              <w:jc w:val="center"/>
            </w:pPr>
            <w:r w:rsidRPr="00C7049E">
              <w:t>-</w:t>
            </w:r>
          </w:p>
        </w:tc>
        <w:tc>
          <w:tcPr>
            <w:tcW w:w="2106" w:type="dxa"/>
          </w:tcPr>
          <w:p w14:paraId="1B3BE6C0" w14:textId="77777777" w:rsidR="003D4DF8" w:rsidRPr="00C7049E" w:rsidRDefault="003D4DF8" w:rsidP="00A6387A">
            <w:pPr>
              <w:contextualSpacing/>
              <w:jc w:val="center"/>
            </w:pPr>
            <w:r w:rsidRPr="00C7049E">
              <w:t>20</w:t>
            </w:r>
          </w:p>
        </w:tc>
      </w:tr>
      <w:tr w:rsidR="003D4DF8" w:rsidRPr="00C7049E" w14:paraId="047E31A1" w14:textId="77777777" w:rsidTr="00A24BFA">
        <w:trPr>
          <w:jc w:val="center"/>
        </w:trPr>
        <w:tc>
          <w:tcPr>
            <w:tcW w:w="1843" w:type="dxa"/>
          </w:tcPr>
          <w:p w14:paraId="56FA81D8" w14:textId="77777777" w:rsidR="003D4DF8" w:rsidRPr="00C7049E" w:rsidRDefault="003D4DF8" w:rsidP="00A6387A">
            <w:pPr>
              <w:contextualSpacing/>
              <w:jc w:val="center"/>
            </w:pPr>
            <w:r w:rsidRPr="00C7049E">
              <w:t>CO3</w:t>
            </w:r>
          </w:p>
        </w:tc>
        <w:tc>
          <w:tcPr>
            <w:tcW w:w="1134" w:type="dxa"/>
          </w:tcPr>
          <w:p w14:paraId="6354195A" w14:textId="77777777" w:rsidR="003D4DF8" w:rsidRPr="00C7049E" w:rsidRDefault="003D4DF8" w:rsidP="00A6387A">
            <w:pPr>
              <w:contextualSpacing/>
              <w:jc w:val="center"/>
            </w:pPr>
            <w:r w:rsidRPr="00C7049E">
              <w:t>20</w:t>
            </w:r>
          </w:p>
        </w:tc>
        <w:tc>
          <w:tcPr>
            <w:tcW w:w="1418" w:type="dxa"/>
          </w:tcPr>
          <w:p w14:paraId="2C5D8264" w14:textId="77777777" w:rsidR="003D4DF8" w:rsidRPr="00C7049E" w:rsidRDefault="003D4DF8" w:rsidP="00A6387A">
            <w:pPr>
              <w:contextualSpacing/>
              <w:jc w:val="center"/>
            </w:pPr>
            <w:r w:rsidRPr="00C7049E">
              <w:t>-</w:t>
            </w:r>
          </w:p>
        </w:tc>
        <w:tc>
          <w:tcPr>
            <w:tcW w:w="992" w:type="dxa"/>
          </w:tcPr>
          <w:p w14:paraId="1A5FF100" w14:textId="77777777" w:rsidR="003D4DF8" w:rsidRPr="00C7049E" w:rsidRDefault="003D4DF8" w:rsidP="00A6387A">
            <w:pPr>
              <w:contextualSpacing/>
              <w:jc w:val="center"/>
            </w:pPr>
            <w:r w:rsidRPr="00C7049E">
              <w:t>-</w:t>
            </w:r>
          </w:p>
        </w:tc>
        <w:tc>
          <w:tcPr>
            <w:tcW w:w="1276" w:type="dxa"/>
          </w:tcPr>
          <w:p w14:paraId="6DAD4917" w14:textId="77777777" w:rsidR="003D4DF8" w:rsidRPr="00C7049E" w:rsidRDefault="003D4DF8" w:rsidP="00A6387A">
            <w:pPr>
              <w:contextualSpacing/>
              <w:jc w:val="center"/>
            </w:pPr>
            <w:r w:rsidRPr="00C7049E">
              <w:t>-</w:t>
            </w:r>
          </w:p>
        </w:tc>
        <w:tc>
          <w:tcPr>
            <w:tcW w:w="992" w:type="dxa"/>
          </w:tcPr>
          <w:p w14:paraId="2BD9EB1F" w14:textId="77777777" w:rsidR="003D4DF8" w:rsidRPr="00C7049E" w:rsidRDefault="003D4DF8" w:rsidP="00A6387A">
            <w:pPr>
              <w:contextualSpacing/>
              <w:jc w:val="center"/>
            </w:pPr>
            <w:r w:rsidRPr="00C7049E">
              <w:t>20</w:t>
            </w:r>
          </w:p>
        </w:tc>
        <w:tc>
          <w:tcPr>
            <w:tcW w:w="871" w:type="dxa"/>
          </w:tcPr>
          <w:p w14:paraId="621DD02A" w14:textId="77777777" w:rsidR="003D4DF8" w:rsidRPr="00C7049E" w:rsidRDefault="003D4DF8" w:rsidP="00A6387A">
            <w:pPr>
              <w:contextualSpacing/>
              <w:jc w:val="center"/>
            </w:pPr>
            <w:r w:rsidRPr="00C7049E">
              <w:t>-</w:t>
            </w:r>
          </w:p>
        </w:tc>
        <w:tc>
          <w:tcPr>
            <w:tcW w:w="2106" w:type="dxa"/>
          </w:tcPr>
          <w:p w14:paraId="2CC7B52C" w14:textId="77777777" w:rsidR="003D4DF8" w:rsidRPr="00C7049E" w:rsidRDefault="003D4DF8" w:rsidP="00A6387A">
            <w:pPr>
              <w:contextualSpacing/>
              <w:jc w:val="center"/>
            </w:pPr>
            <w:r w:rsidRPr="00C7049E">
              <w:t>40</w:t>
            </w:r>
          </w:p>
        </w:tc>
      </w:tr>
      <w:tr w:rsidR="003D4DF8" w:rsidRPr="00C7049E" w14:paraId="53937D41" w14:textId="77777777" w:rsidTr="00A24BFA">
        <w:trPr>
          <w:jc w:val="center"/>
        </w:trPr>
        <w:tc>
          <w:tcPr>
            <w:tcW w:w="1843" w:type="dxa"/>
          </w:tcPr>
          <w:p w14:paraId="78429C64" w14:textId="77777777" w:rsidR="003D4DF8" w:rsidRPr="00C7049E" w:rsidRDefault="003D4DF8" w:rsidP="00A6387A">
            <w:pPr>
              <w:contextualSpacing/>
              <w:jc w:val="center"/>
            </w:pPr>
            <w:r w:rsidRPr="00C7049E">
              <w:t>CO4</w:t>
            </w:r>
          </w:p>
        </w:tc>
        <w:tc>
          <w:tcPr>
            <w:tcW w:w="1134" w:type="dxa"/>
          </w:tcPr>
          <w:p w14:paraId="2E769D4B" w14:textId="77777777" w:rsidR="003D4DF8" w:rsidRPr="00C7049E" w:rsidRDefault="003D4DF8" w:rsidP="00A6387A">
            <w:pPr>
              <w:contextualSpacing/>
              <w:jc w:val="center"/>
            </w:pPr>
            <w:r w:rsidRPr="00C7049E">
              <w:t>20</w:t>
            </w:r>
          </w:p>
        </w:tc>
        <w:tc>
          <w:tcPr>
            <w:tcW w:w="1418" w:type="dxa"/>
          </w:tcPr>
          <w:p w14:paraId="177D0E8E" w14:textId="77777777" w:rsidR="003D4DF8" w:rsidRPr="00C7049E" w:rsidRDefault="003D4DF8" w:rsidP="00A6387A">
            <w:pPr>
              <w:contextualSpacing/>
              <w:jc w:val="center"/>
            </w:pPr>
            <w:r w:rsidRPr="00C7049E">
              <w:t>20</w:t>
            </w:r>
          </w:p>
        </w:tc>
        <w:tc>
          <w:tcPr>
            <w:tcW w:w="992" w:type="dxa"/>
          </w:tcPr>
          <w:p w14:paraId="33A41BED" w14:textId="77777777" w:rsidR="003D4DF8" w:rsidRPr="00C7049E" w:rsidRDefault="003D4DF8" w:rsidP="00A6387A">
            <w:pPr>
              <w:contextualSpacing/>
              <w:jc w:val="center"/>
            </w:pPr>
            <w:r w:rsidRPr="00C7049E">
              <w:t>-</w:t>
            </w:r>
          </w:p>
        </w:tc>
        <w:tc>
          <w:tcPr>
            <w:tcW w:w="1276" w:type="dxa"/>
          </w:tcPr>
          <w:p w14:paraId="39D031BC" w14:textId="77777777" w:rsidR="003D4DF8" w:rsidRPr="00C7049E" w:rsidRDefault="003D4DF8" w:rsidP="00A6387A">
            <w:pPr>
              <w:contextualSpacing/>
              <w:jc w:val="center"/>
            </w:pPr>
            <w:r w:rsidRPr="00C7049E">
              <w:t>-</w:t>
            </w:r>
          </w:p>
        </w:tc>
        <w:tc>
          <w:tcPr>
            <w:tcW w:w="992" w:type="dxa"/>
          </w:tcPr>
          <w:p w14:paraId="0310BC96" w14:textId="77777777" w:rsidR="003D4DF8" w:rsidRPr="00C7049E" w:rsidRDefault="003D4DF8" w:rsidP="00A6387A">
            <w:pPr>
              <w:contextualSpacing/>
              <w:jc w:val="center"/>
            </w:pPr>
            <w:r w:rsidRPr="00C7049E">
              <w:t>-</w:t>
            </w:r>
          </w:p>
        </w:tc>
        <w:tc>
          <w:tcPr>
            <w:tcW w:w="871" w:type="dxa"/>
          </w:tcPr>
          <w:p w14:paraId="341F7E51" w14:textId="77777777" w:rsidR="003D4DF8" w:rsidRPr="00C7049E" w:rsidRDefault="003D4DF8" w:rsidP="00A6387A">
            <w:pPr>
              <w:contextualSpacing/>
              <w:jc w:val="center"/>
            </w:pPr>
            <w:r w:rsidRPr="00C7049E">
              <w:t>-</w:t>
            </w:r>
          </w:p>
        </w:tc>
        <w:tc>
          <w:tcPr>
            <w:tcW w:w="2106" w:type="dxa"/>
          </w:tcPr>
          <w:p w14:paraId="373DA945" w14:textId="77777777" w:rsidR="003D4DF8" w:rsidRPr="00C7049E" w:rsidRDefault="003D4DF8" w:rsidP="00A6387A">
            <w:pPr>
              <w:contextualSpacing/>
              <w:jc w:val="center"/>
            </w:pPr>
            <w:r w:rsidRPr="00C7049E">
              <w:t>40</w:t>
            </w:r>
          </w:p>
        </w:tc>
      </w:tr>
      <w:tr w:rsidR="003D4DF8" w:rsidRPr="00C7049E" w14:paraId="1CF02D4A" w14:textId="77777777" w:rsidTr="00A24BFA">
        <w:trPr>
          <w:jc w:val="center"/>
        </w:trPr>
        <w:tc>
          <w:tcPr>
            <w:tcW w:w="1843" w:type="dxa"/>
          </w:tcPr>
          <w:p w14:paraId="5C390180" w14:textId="77777777" w:rsidR="003D4DF8" w:rsidRPr="00C7049E" w:rsidRDefault="003D4DF8" w:rsidP="00A6387A">
            <w:pPr>
              <w:contextualSpacing/>
              <w:jc w:val="center"/>
            </w:pPr>
            <w:r w:rsidRPr="00C7049E">
              <w:t>CO5</w:t>
            </w:r>
          </w:p>
        </w:tc>
        <w:tc>
          <w:tcPr>
            <w:tcW w:w="1134" w:type="dxa"/>
          </w:tcPr>
          <w:p w14:paraId="11FB7201" w14:textId="77777777" w:rsidR="003D4DF8" w:rsidRPr="00C7049E" w:rsidRDefault="003D4DF8" w:rsidP="00A6387A">
            <w:pPr>
              <w:contextualSpacing/>
              <w:jc w:val="center"/>
            </w:pPr>
            <w:r w:rsidRPr="00C7049E">
              <w:t>-</w:t>
            </w:r>
          </w:p>
        </w:tc>
        <w:tc>
          <w:tcPr>
            <w:tcW w:w="1418" w:type="dxa"/>
          </w:tcPr>
          <w:p w14:paraId="7651566B" w14:textId="77777777" w:rsidR="003D4DF8" w:rsidRPr="00C7049E" w:rsidRDefault="003D4DF8" w:rsidP="00A6387A">
            <w:pPr>
              <w:contextualSpacing/>
              <w:jc w:val="center"/>
            </w:pPr>
            <w:r w:rsidRPr="00C7049E">
              <w:t>10</w:t>
            </w:r>
          </w:p>
        </w:tc>
        <w:tc>
          <w:tcPr>
            <w:tcW w:w="992" w:type="dxa"/>
          </w:tcPr>
          <w:p w14:paraId="296D40B5" w14:textId="77777777" w:rsidR="003D4DF8" w:rsidRPr="00C7049E" w:rsidRDefault="003D4DF8" w:rsidP="00A6387A">
            <w:pPr>
              <w:contextualSpacing/>
              <w:jc w:val="center"/>
            </w:pPr>
            <w:r w:rsidRPr="00C7049E">
              <w:t>10</w:t>
            </w:r>
          </w:p>
        </w:tc>
        <w:tc>
          <w:tcPr>
            <w:tcW w:w="1276" w:type="dxa"/>
          </w:tcPr>
          <w:p w14:paraId="5F5820B7" w14:textId="77777777" w:rsidR="003D4DF8" w:rsidRPr="00C7049E" w:rsidRDefault="003D4DF8" w:rsidP="00A6387A">
            <w:pPr>
              <w:contextualSpacing/>
              <w:jc w:val="center"/>
            </w:pPr>
            <w:r w:rsidRPr="00C7049E">
              <w:t>-</w:t>
            </w:r>
          </w:p>
        </w:tc>
        <w:tc>
          <w:tcPr>
            <w:tcW w:w="992" w:type="dxa"/>
          </w:tcPr>
          <w:p w14:paraId="52EBF8D3" w14:textId="77777777" w:rsidR="003D4DF8" w:rsidRPr="00C7049E" w:rsidRDefault="003D4DF8" w:rsidP="00A6387A">
            <w:pPr>
              <w:contextualSpacing/>
              <w:jc w:val="center"/>
            </w:pPr>
            <w:r w:rsidRPr="00C7049E">
              <w:t>-</w:t>
            </w:r>
          </w:p>
        </w:tc>
        <w:tc>
          <w:tcPr>
            <w:tcW w:w="871" w:type="dxa"/>
          </w:tcPr>
          <w:p w14:paraId="41B5A985" w14:textId="77777777" w:rsidR="003D4DF8" w:rsidRPr="00C7049E" w:rsidRDefault="003D4DF8" w:rsidP="00A6387A">
            <w:pPr>
              <w:contextualSpacing/>
              <w:jc w:val="center"/>
            </w:pPr>
            <w:r w:rsidRPr="00C7049E">
              <w:t>-</w:t>
            </w:r>
          </w:p>
        </w:tc>
        <w:tc>
          <w:tcPr>
            <w:tcW w:w="2106" w:type="dxa"/>
          </w:tcPr>
          <w:p w14:paraId="7135183F" w14:textId="77777777" w:rsidR="003D4DF8" w:rsidRPr="00C7049E" w:rsidRDefault="003D4DF8" w:rsidP="00A6387A">
            <w:pPr>
              <w:contextualSpacing/>
              <w:jc w:val="center"/>
            </w:pPr>
            <w:r w:rsidRPr="00C7049E">
              <w:t>20</w:t>
            </w:r>
          </w:p>
        </w:tc>
      </w:tr>
      <w:tr w:rsidR="003D4DF8" w:rsidRPr="00C7049E" w14:paraId="0C76C469" w14:textId="77777777" w:rsidTr="00A24BFA">
        <w:trPr>
          <w:jc w:val="center"/>
        </w:trPr>
        <w:tc>
          <w:tcPr>
            <w:tcW w:w="1843" w:type="dxa"/>
          </w:tcPr>
          <w:p w14:paraId="450621DC" w14:textId="77777777" w:rsidR="003D4DF8" w:rsidRPr="00C7049E" w:rsidRDefault="003D4DF8" w:rsidP="00A6387A">
            <w:pPr>
              <w:contextualSpacing/>
              <w:jc w:val="center"/>
            </w:pPr>
            <w:r w:rsidRPr="00C7049E">
              <w:t>CO6</w:t>
            </w:r>
          </w:p>
        </w:tc>
        <w:tc>
          <w:tcPr>
            <w:tcW w:w="1134" w:type="dxa"/>
          </w:tcPr>
          <w:p w14:paraId="174DD4AF" w14:textId="77777777" w:rsidR="003D4DF8" w:rsidRPr="00C7049E" w:rsidRDefault="003D4DF8" w:rsidP="00A6387A">
            <w:pPr>
              <w:contextualSpacing/>
              <w:jc w:val="center"/>
            </w:pPr>
            <w:r w:rsidRPr="00C7049E">
              <w:t>20</w:t>
            </w:r>
          </w:p>
        </w:tc>
        <w:tc>
          <w:tcPr>
            <w:tcW w:w="1418" w:type="dxa"/>
          </w:tcPr>
          <w:p w14:paraId="1FE4F64C" w14:textId="77777777" w:rsidR="003D4DF8" w:rsidRPr="00C7049E" w:rsidRDefault="003D4DF8" w:rsidP="00A6387A">
            <w:pPr>
              <w:contextualSpacing/>
              <w:jc w:val="center"/>
            </w:pPr>
            <w:r w:rsidRPr="00C7049E">
              <w:t>10</w:t>
            </w:r>
          </w:p>
        </w:tc>
        <w:tc>
          <w:tcPr>
            <w:tcW w:w="992" w:type="dxa"/>
          </w:tcPr>
          <w:p w14:paraId="2DC98858" w14:textId="77777777" w:rsidR="003D4DF8" w:rsidRPr="00C7049E" w:rsidRDefault="003D4DF8" w:rsidP="00A6387A">
            <w:pPr>
              <w:contextualSpacing/>
              <w:jc w:val="center"/>
            </w:pPr>
            <w:r w:rsidRPr="00C7049E">
              <w:t>-</w:t>
            </w:r>
          </w:p>
        </w:tc>
        <w:tc>
          <w:tcPr>
            <w:tcW w:w="1276" w:type="dxa"/>
          </w:tcPr>
          <w:p w14:paraId="27805D6E" w14:textId="77777777" w:rsidR="003D4DF8" w:rsidRPr="00C7049E" w:rsidRDefault="003D4DF8" w:rsidP="00A6387A">
            <w:pPr>
              <w:contextualSpacing/>
              <w:jc w:val="center"/>
            </w:pPr>
            <w:r w:rsidRPr="00C7049E">
              <w:t>10</w:t>
            </w:r>
          </w:p>
        </w:tc>
        <w:tc>
          <w:tcPr>
            <w:tcW w:w="992" w:type="dxa"/>
          </w:tcPr>
          <w:p w14:paraId="028D070D" w14:textId="77777777" w:rsidR="003D4DF8" w:rsidRPr="00C7049E" w:rsidRDefault="003D4DF8" w:rsidP="00A6387A">
            <w:pPr>
              <w:contextualSpacing/>
              <w:jc w:val="center"/>
            </w:pPr>
            <w:r w:rsidRPr="00C7049E">
              <w:t>-</w:t>
            </w:r>
          </w:p>
        </w:tc>
        <w:tc>
          <w:tcPr>
            <w:tcW w:w="871" w:type="dxa"/>
          </w:tcPr>
          <w:p w14:paraId="77543923" w14:textId="77777777" w:rsidR="003D4DF8" w:rsidRPr="00C7049E" w:rsidRDefault="003D4DF8" w:rsidP="00A6387A">
            <w:pPr>
              <w:contextualSpacing/>
              <w:jc w:val="center"/>
            </w:pPr>
            <w:r w:rsidRPr="00C7049E">
              <w:t>-</w:t>
            </w:r>
          </w:p>
        </w:tc>
        <w:tc>
          <w:tcPr>
            <w:tcW w:w="2106" w:type="dxa"/>
          </w:tcPr>
          <w:p w14:paraId="7520F57D" w14:textId="77777777" w:rsidR="003D4DF8" w:rsidRPr="00C7049E" w:rsidRDefault="003D4DF8" w:rsidP="00A6387A">
            <w:pPr>
              <w:contextualSpacing/>
              <w:jc w:val="center"/>
            </w:pPr>
            <w:r w:rsidRPr="00C7049E">
              <w:t>40</w:t>
            </w:r>
          </w:p>
        </w:tc>
      </w:tr>
      <w:tr w:rsidR="003D4DF8" w:rsidRPr="00C7049E" w14:paraId="6E8791A4" w14:textId="77777777" w:rsidTr="00A24BFA">
        <w:trPr>
          <w:jc w:val="center"/>
        </w:trPr>
        <w:tc>
          <w:tcPr>
            <w:tcW w:w="8526" w:type="dxa"/>
            <w:gridSpan w:val="7"/>
          </w:tcPr>
          <w:p w14:paraId="43599755" w14:textId="77777777" w:rsidR="003D4DF8" w:rsidRPr="00C7049E" w:rsidRDefault="003D4DF8" w:rsidP="00A6387A">
            <w:pPr>
              <w:contextualSpacing/>
            </w:pPr>
          </w:p>
        </w:tc>
        <w:tc>
          <w:tcPr>
            <w:tcW w:w="2106" w:type="dxa"/>
          </w:tcPr>
          <w:p w14:paraId="5F0F71A4" w14:textId="77777777" w:rsidR="003D4DF8" w:rsidRPr="00C7049E" w:rsidRDefault="003D4DF8" w:rsidP="00A6387A">
            <w:pPr>
              <w:contextualSpacing/>
              <w:jc w:val="center"/>
              <w:rPr>
                <w:b/>
              </w:rPr>
            </w:pPr>
            <w:r w:rsidRPr="00C7049E">
              <w:rPr>
                <w:b/>
              </w:rPr>
              <w:t>180</w:t>
            </w:r>
          </w:p>
        </w:tc>
      </w:tr>
    </w:tbl>
    <w:p w14:paraId="61EB4473" w14:textId="77777777" w:rsidR="003D4DF8" w:rsidRPr="00C7049E" w:rsidRDefault="003D4DF8" w:rsidP="00A6387A">
      <w:pPr>
        <w:contextualSpacing/>
      </w:pPr>
    </w:p>
    <w:p w14:paraId="19ADE3FE" w14:textId="77777777" w:rsidR="003D4DF8" w:rsidRPr="00C7049E" w:rsidRDefault="003D4DF8" w:rsidP="00A6387A">
      <w:pPr>
        <w:contextualSpacing/>
      </w:pPr>
    </w:p>
    <w:p w14:paraId="3F10568C" w14:textId="77777777" w:rsidR="003D4DF8" w:rsidRPr="00C7049E" w:rsidRDefault="003D4DF8" w:rsidP="00A6387A">
      <w:pPr>
        <w:contextualSpacing/>
      </w:pPr>
    </w:p>
    <w:p w14:paraId="65F20945" w14:textId="77777777" w:rsidR="003D4DF8" w:rsidRDefault="003D4DF8">
      <w:pPr>
        <w:spacing w:after="200" w:line="276" w:lineRule="auto"/>
      </w:pPr>
      <w:r>
        <w:br w:type="page"/>
      </w:r>
    </w:p>
    <w:p w14:paraId="381B1DCB" w14:textId="72ACB03D" w:rsidR="003D4DF8" w:rsidRDefault="003D4DF8" w:rsidP="0001483B">
      <w:pPr>
        <w:jc w:val="center"/>
      </w:pPr>
      <w:r w:rsidRPr="0037089B">
        <w:rPr>
          <w:noProof/>
        </w:rPr>
        <w:lastRenderedPageBreak/>
        <w:drawing>
          <wp:inline distT="0" distB="0" distL="0" distR="0" wp14:anchorId="0C0D4FB6" wp14:editId="75B7A4B9">
            <wp:extent cx="4740087" cy="1178853"/>
            <wp:effectExtent l="0" t="0" r="3810" b="254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0352B57D" w14:textId="77777777" w:rsidR="003D4DF8" w:rsidRPr="00111D43" w:rsidRDefault="003D4DF8" w:rsidP="0085632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7"/>
        <w:gridCol w:w="1705"/>
        <w:gridCol w:w="851"/>
      </w:tblGrid>
      <w:tr w:rsidR="003D4DF8" w:rsidRPr="00111D43" w14:paraId="414ECCA6" w14:textId="77777777" w:rsidTr="00960E5A">
        <w:trPr>
          <w:trHeight w:val="397"/>
          <w:jc w:val="center"/>
        </w:trPr>
        <w:tc>
          <w:tcPr>
            <w:tcW w:w="1555" w:type="dxa"/>
            <w:vAlign w:val="center"/>
          </w:tcPr>
          <w:p w14:paraId="17092D7E" w14:textId="77777777" w:rsidR="003D4DF8" w:rsidRPr="00111D43" w:rsidRDefault="003D4DF8" w:rsidP="00D54806">
            <w:pPr>
              <w:pStyle w:val="Title"/>
              <w:jc w:val="left"/>
              <w:rPr>
                <w:b/>
                <w:szCs w:val="24"/>
              </w:rPr>
            </w:pPr>
            <w:r w:rsidRPr="00111D43">
              <w:rPr>
                <w:b/>
                <w:szCs w:val="24"/>
              </w:rPr>
              <w:t xml:space="preserve">Course Code      </w:t>
            </w:r>
          </w:p>
        </w:tc>
        <w:tc>
          <w:tcPr>
            <w:tcW w:w="6237" w:type="dxa"/>
            <w:vAlign w:val="center"/>
          </w:tcPr>
          <w:p w14:paraId="5622ED47" w14:textId="77777777" w:rsidR="003D4DF8" w:rsidRPr="00111D43" w:rsidRDefault="003D4DF8" w:rsidP="00D54806">
            <w:pPr>
              <w:pStyle w:val="Title"/>
              <w:jc w:val="left"/>
              <w:rPr>
                <w:b/>
                <w:szCs w:val="24"/>
              </w:rPr>
            </w:pPr>
            <w:r>
              <w:rPr>
                <w:b/>
                <w:szCs w:val="24"/>
              </w:rPr>
              <w:t>20BT3021</w:t>
            </w:r>
          </w:p>
        </w:tc>
        <w:tc>
          <w:tcPr>
            <w:tcW w:w="1705" w:type="dxa"/>
            <w:vAlign w:val="center"/>
          </w:tcPr>
          <w:p w14:paraId="14F5979C" w14:textId="77777777" w:rsidR="003D4DF8" w:rsidRPr="00111D43" w:rsidRDefault="003D4DF8" w:rsidP="00D54806">
            <w:pPr>
              <w:pStyle w:val="Title"/>
              <w:ind w:left="-468" w:firstLine="468"/>
              <w:jc w:val="left"/>
              <w:rPr>
                <w:szCs w:val="24"/>
              </w:rPr>
            </w:pPr>
            <w:r w:rsidRPr="00111D43">
              <w:rPr>
                <w:b/>
                <w:bCs/>
                <w:szCs w:val="24"/>
              </w:rPr>
              <w:t xml:space="preserve">Duration       </w:t>
            </w:r>
          </w:p>
        </w:tc>
        <w:tc>
          <w:tcPr>
            <w:tcW w:w="851" w:type="dxa"/>
            <w:vAlign w:val="center"/>
          </w:tcPr>
          <w:p w14:paraId="2CC5F4D8" w14:textId="77777777" w:rsidR="003D4DF8" w:rsidRPr="00111D43" w:rsidRDefault="003D4DF8" w:rsidP="00D54806">
            <w:pPr>
              <w:pStyle w:val="Title"/>
              <w:jc w:val="left"/>
              <w:rPr>
                <w:b/>
                <w:szCs w:val="24"/>
              </w:rPr>
            </w:pPr>
            <w:r w:rsidRPr="00111D43">
              <w:rPr>
                <w:b/>
                <w:szCs w:val="24"/>
              </w:rPr>
              <w:t>3hrs</w:t>
            </w:r>
          </w:p>
        </w:tc>
      </w:tr>
      <w:tr w:rsidR="003D4DF8" w:rsidRPr="00111D43" w14:paraId="6E5D4EB1" w14:textId="77777777" w:rsidTr="00960E5A">
        <w:trPr>
          <w:trHeight w:val="397"/>
          <w:jc w:val="center"/>
        </w:trPr>
        <w:tc>
          <w:tcPr>
            <w:tcW w:w="1555" w:type="dxa"/>
            <w:vAlign w:val="center"/>
          </w:tcPr>
          <w:p w14:paraId="070DCF67" w14:textId="77777777" w:rsidR="003D4DF8" w:rsidRPr="00111D43" w:rsidRDefault="003D4DF8" w:rsidP="00D54806">
            <w:pPr>
              <w:pStyle w:val="Title"/>
              <w:ind w:right="-160"/>
              <w:jc w:val="left"/>
              <w:rPr>
                <w:b/>
                <w:szCs w:val="24"/>
              </w:rPr>
            </w:pPr>
            <w:r w:rsidRPr="00111D43">
              <w:rPr>
                <w:b/>
                <w:szCs w:val="24"/>
              </w:rPr>
              <w:t xml:space="preserve">Course Name     </w:t>
            </w:r>
          </w:p>
        </w:tc>
        <w:tc>
          <w:tcPr>
            <w:tcW w:w="6237" w:type="dxa"/>
            <w:vAlign w:val="center"/>
          </w:tcPr>
          <w:p w14:paraId="37DA66C1" w14:textId="77777777" w:rsidR="003D4DF8" w:rsidRPr="00111D43" w:rsidRDefault="003D4DF8" w:rsidP="00D54806">
            <w:pPr>
              <w:pStyle w:val="Title"/>
              <w:jc w:val="left"/>
              <w:rPr>
                <w:b/>
                <w:szCs w:val="24"/>
              </w:rPr>
            </w:pPr>
            <w:r>
              <w:rPr>
                <w:b/>
                <w:szCs w:val="24"/>
              </w:rPr>
              <w:t>DRUG DESIGN AND DISCOVERY</w:t>
            </w:r>
          </w:p>
        </w:tc>
        <w:tc>
          <w:tcPr>
            <w:tcW w:w="1705" w:type="dxa"/>
            <w:vAlign w:val="center"/>
          </w:tcPr>
          <w:p w14:paraId="50A4C6C4" w14:textId="77777777" w:rsidR="003D4DF8" w:rsidRPr="00111D43" w:rsidRDefault="003D4DF8" w:rsidP="00D54806">
            <w:pPr>
              <w:pStyle w:val="Title"/>
              <w:jc w:val="left"/>
              <w:rPr>
                <w:b/>
                <w:bCs/>
                <w:szCs w:val="24"/>
              </w:rPr>
            </w:pPr>
            <w:r w:rsidRPr="00111D43">
              <w:rPr>
                <w:b/>
                <w:bCs/>
                <w:szCs w:val="24"/>
              </w:rPr>
              <w:t xml:space="preserve">Max. Marks </w:t>
            </w:r>
          </w:p>
        </w:tc>
        <w:tc>
          <w:tcPr>
            <w:tcW w:w="851" w:type="dxa"/>
            <w:vAlign w:val="center"/>
          </w:tcPr>
          <w:p w14:paraId="5C6A2013" w14:textId="77777777" w:rsidR="003D4DF8" w:rsidRPr="00111D43" w:rsidRDefault="003D4DF8" w:rsidP="00D54806">
            <w:pPr>
              <w:pStyle w:val="Title"/>
              <w:jc w:val="left"/>
              <w:rPr>
                <w:b/>
                <w:szCs w:val="24"/>
              </w:rPr>
            </w:pPr>
            <w:r w:rsidRPr="00111D43">
              <w:rPr>
                <w:b/>
                <w:szCs w:val="24"/>
              </w:rPr>
              <w:t>100</w:t>
            </w:r>
          </w:p>
        </w:tc>
      </w:tr>
    </w:tbl>
    <w:p w14:paraId="0CA0DBAF" w14:textId="77777777" w:rsidR="003D4DF8" w:rsidRPr="00111D43" w:rsidRDefault="003D4DF8" w:rsidP="00737086">
      <w:pPr>
        <w:contextualSpacing/>
      </w:pPr>
    </w:p>
    <w:tbl>
      <w:tblPr>
        <w:tblStyle w:val="TableGrid"/>
        <w:tblW w:w="5070" w:type="pct"/>
        <w:tblInd w:w="-5" w:type="dxa"/>
        <w:tblLook w:val="04A0" w:firstRow="1" w:lastRow="0" w:firstColumn="1" w:lastColumn="0" w:noHBand="0" w:noVBand="1"/>
      </w:tblPr>
      <w:tblGrid>
        <w:gridCol w:w="570"/>
        <w:gridCol w:w="396"/>
        <w:gridCol w:w="7245"/>
        <w:gridCol w:w="670"/>
        <w:gridCol w:w="537"/>
        <w:gridCol w:w="897"/>
      </w:tblGrid>
      <w:tr w:rsidR="003D4DF8" w:rsidRPr="00111D43" w14:paraId="2BD21F25" w14:textId="77777777" w:rsidTr="00B81B2D">
        <w:trPr>
          <w:trHeight w:val="531"/>
        </w:trPr>
        <w:tc>
          <w:tcPr>
            <w:tcW w:w="276" w:type="pct"/>
            <w:vAlign w:val="center"/>
          </w:tcPr>
          <w:p w14:paraId="121873F6" w14:textId="77777777" w:rsidR="003D4DF8" w:rsidRPr="00111D43" w:rsidRDefault="003D4DF8" w:rsidP="00737086">
            <w:pPr>
              <w:contextualSpacing/>
              <w:jc w:val="center"/>
              <w:rPr>
                <w:b/>
              </w:rPr>
            </w:pPr>
            <w:r w:rsidRPr="00111D43">
              <w:rPr>
                <w:b/>
              </w:rPr>
              <w:t>Q. No.</w:t>
            </w:r>
          </w:p>
        </w:tc>
        <w:tc>
          <w:tcPr>
            <w:tcW w:w="3704" w:type="pct"/>
            <w:gridSpan w:val="2"/>
            <w:vAlign w:val="center"/>
          </w:tcPr>
          <w:p w14:paraId="4F255E5C" w14:textId="77777777" w:rsidR="003D4DF8" w:rsidRPr="00111D43" w:rsidRDefault="003D4DF8" w:rsidP="00737086">
            <w:pPr>
              <w:contextualSpacing/>
              <w:jc w:val="center"/>
              <w:rPr>
                <w:b/>
              </w:rPr>
            </w:pPr>
            <w:r w:rsidRPr="00111D43">
              <w:rPr>
                <w:b/>
              </w:rPr>
              <w:t>Questions</w:t>
            </w:r>
          </w:p>
        </w:tc>
        <w:tc>
          <w:tcPr>
            <w:tcW w:w="325" w:type="pct"/>
            <w:vAlign w:val="center"/>
          </w:tcPr>
          <w:p w14:paraId="67A1DFE3" w14:textId="77777777" w:rsidR="003D4DF8" w:rsidRPr="00111D43" w:rsidRDefault="003D4DF8" w:rsidP="00737086">
            <w:pPr>
              <w:contextualSpacing/>
              <w:jc w:val="center"/>
              <w:rPr>
                <w:b/>
              </w:rPr>
            </w:pPr>
            <w:r w:rsidRPr="00111D43">
              <w:rPr>
                <w:b/>
              </w:rPr>
              <w:t>CO</w:t>
            </w:r>
          </w:p>
        </w:tc>
        <w:tc>
          <w:tcPr>
            <w:tcW w:w="260" w:type="pct"/>
            <w:vAlign w:val="center"/>
          </w:tcPr>
          <w:p w14:paraId="4816F9F5" w14:textId="77777777" w:rsidR="003D4DF8" w:rsidRPr="00111D43" w:rsidRDefault="003D4DF8" w:rsidP="00737086">
            <w:pPr>
              <w:contextualSpacing/>
              <w:jc w:val="center"/>
              <w:rPr>
                <w:b/>
              </w:rPr>
            </w:pPr>
            <w:r w:rsidRPr="00111D43">
              <w:rPr>
                <w:b/>
              </w:rPr>
              <w:t>BL</w:t>
            </w:r>
          </w:p>
        </w:tc>
        <w:tc>
          <w:tcPr>
            <w:tcW w:w="435" w:type="pct"/>
            <w:vAlign w:val="center"/>
          </w:tcPr>
          <w:p w14:paraId="347FF476" w14:textId="77777777" w:rsidR="003D4DF8" w:rsidRPr="00111D43" w:rsidRDefault="003D4DF8" w:rsidP="00737086">
            <w:pPr>
              <w:contextualSpacing/>
              <w:jc w:val="center"/>
              <w:rPr>
                <w:b/>
              </w:rPr>
            </w:pPr>
            <w:r w:rsidRPr="00111D43">
              <w:rPr>
                <w:b/>
              </w:rPr>
              <w:t>Marks</w:t>
            </w:r>
          </w:p>
        </w:tc>
      </w:tr>
      <w:tr w:rsidR="003D4DF8" w:rsidRPr="00111D43" w14:paraId="646FCE6F" w14:textId="77777777" w:rsidTr="0001483B">
        <w:trPr>
          <w:trHeight w:val="531"/>
        </w:trPr>
        <w:tc>
          <w:tcPr>
            <w:tcW w:w="5000" w:type="pct"/>
            <w:gridSpan w:val="6"/>
          </w:tcPr>
          <w:p w14:paraId="3701A4D6" w14:textId="77777777" w:rsidR="003D4DF8" w:rsidRPr="00111D43" w:rsidRDefault="003D4DF8" w:rsidP="00737086">
            <w:pPr>
              <w:contextualSpacing/>
              <w:jc w:val="center"/>
              <w:rPr>
                <w:b/>
                <w:u w:val="single"/>
              </w:rPr>
            </w:pPr>
            <w:r w:rsidRPr="00111D43">
              <w:rPr>
                <w:b/>
                <w:u w:val="single"/>
              </w:rPr>
              <w:t>PART – A (5 X 16 = 80 MARKS)</w:t>
            </w:r>
          </w:p>
          <w:p w14:paraId="551D69C7" w14:textId="77777777" w:rsidR="003D4DF8" w:rsidRPr="00111D43" w:rsidRDefault="003D4DF8" w:rsidP="00737086">
            <w:pPr>
              <w:contextualSpacing/>
              <w:jc w:val="center"/>
              <w:rPr>
                <w:b/>
              </w:rPr>
            </w:pPr>
            <w:r w:rsidRPr="00111D43">
              <w:rPr>
                <w:b/>
              </w:rPr>
              <w:t>(Answer any five from the following)</w:t>
            </w:r>
          </w:p>
        </w:tc>
      </w:tr>
      <w:tr w:rsidR="003D4DF8" w:rsidRPr="00111D43" w14:paraId="0D7181F7" w14:textId="77777777" w:rsidTr="00A460CB">
        <w:trPr>
          <w:trHeight w:val="382"/>
        </w:trPr>
        <w:tc>
          <w:tcPr>
            <w:tcW w:w="276" w:type="pct"/>
            <w:vAlign w:val="bottom"/>
          </w:tcPr>
          <w:p w14:paraId="304F5BAE" w14:textId="77777777" w:rsidR="003D4DF8" w:rsidRPr="00111D43" w:rsidRDefault="003D4DF8" w:rsidP="00737086">
            <w:pPr>
              <w:contextualSpacing/>
            </w:pPr>
            <w:r w:rsidRPr="00111D43">
              <w:t>1.</w:t>
            </w:r>
          </w:p>
        </w:tc>
        <w:tc>
          <w:tcPr>
            <w:tcW w:w="192" w:type="pct"/>
            <w:vAlign w:val="bottom"/>
          </w:tcPr>
          <w:p w14:paraId="6F7CF681" w14:textId="77777777" w:rsidR="003D4DF8" w:rsidRPr="00111D43" w:rsidRDefault="003D4DF8" w:rsidP="00737086">
            <w:pPr>
              <w:contextualSpacing/>
            </w:pPr>
            <w:r w:rsidRPr="00111D43">
              <w:t>a.</w:t>
            </w:r>
          </w:p>
        </w:tc>
        <w:tc>
          <w:tcPr>
            <w:tcW w:w="3512" w:type="pct"/>
            <w:vAlign w:val="bottom"/>
          </w:tcPr>
          <w:p w14:paraId="280999F7" w14:textId="77777777" w:rsidR="003D4DF8" w:rsidRPr="00111D43" w:rsidRDefault="003D4DF8" w:rsidP="008B79E9">
            <w:pPr>
              <w:contextualSpacing/>
              <w:jc w:val="both"/>
            </w:pPr>
            <w:r>
              <w:t>Explain signal transduction pathways for G-protein coupled receptors.</w:t>
            </w:r>
          </w:p>
        </w:tc>
        <w:tc>
          <w:tcPr>
            <w:tcW w:w="325" w:type="pct"/>
            <w:vAlign w:val="bottom"/>
          </w:tcPr>
          <w:p w14:paraId="1364702D" w14:textId="77777777" w:rsidR="003D4DF8" w:rsidRPr="00111D43" w:rsidRDefault="003D4DF8" w:rsidP="00B81B2D">
            <w:pPr>
              <w:contextualSpacing/>
            </w:pPr>
            <w:r w:rsidRPr="00111D43">
              <w:t>CO</w:t>
            </w:r>
            <w:r>
              <w:t>2</w:t>
            </w:r>
          </w:p>
        </w:tc>
        <w:tc>
          <w:tcPr>
            <w:tcW w:w="260" w:type="pct"/>
            <w:vAlign w:val="bottom"/>
          </w:tcPr>
          <w:p w14:paraId="0F3020DA" w14:textId="77777777" w:rsidR="003D4DF8" w:rsidRPr="00111D43" w:rsidRDefault="003D4DF8" w:rsidP="00737086">
            <w:pPr>
              <w:contextualSpacing/>
            </w:pPr>
            <w:r>
              <w:t>U</w:t>
            </w:r>
          </w:p>
        </w:tc>
        <w:tc>
          <w:tcPr>
            <w:tcW w:w="435" w:type="pct"/>
            <w:vAlign w:val="bottom"/>
          </w:tcPr>
          <w:p w14:paraId="44690F01" w14:textId="77777777" w:rsidR="003D4DF8" w:rsidRPr="00111D43" w:rsidRDefault="003D4DF8" w:rsidP="00737086">
            <w:pPr>
              <w:contextualSpacing/>
              <w:jc w:val="center"/>
            </w:pPr>
            <w:r>
              <w:t>6</w:t>
            </w:r>
          </w:p>
        </w:tc>
      </w:tr>
      <w:tr w:rsidR="003D4DF8" w:rsidRPr="00111D43" w14:paraId="2B280EBA" w14:textId="77777777" w:rsidTr="00A460CB">
        <w:trPr>
          <w:trHeight w:val="382"/>
        </w:trPr>
        <w:tc>
          <w:tcPr>
            <w:tcW w:w="276" w:type="pct"/>
            <w:vAlign w:val="bottom"/>
          </w:tcPr>
          <w:p w14:paraId="5693AA16" w14:textId="77777777" w:rsidR="003D4DF8" w:rsidRPr="00111D43" w:rsidRDefault="003D4DF8" w:rsidP="00B81B2D">
            <w:pPr>
              <w:contextualSpacing/>
            </w:pPr>
          </w:p>
        </w:tc>
        <w:tc>
          <w:tcPr>
            <w:tcW w:w="192" w:type="pct"/>
            <w:vAlign w:val="bottom"/>
          </w:tcPr>
          <w:p w14:paraId="79F0E129" w14:textId="77777777" w:rsidR="003D4DF8" w:rsidRPr="00111D43" w:rsidRDefault="003D4DF8" w:rsidP="00B81B2D">
            <w:pPr>
              <w:contextualSpacing/>
            </w:pPr>
            <w:r w:rsidRPr="00111D43">
              <w:t>b.</w:t>
            </w:r>
          </w:p>
        </w:tc>
        <w:tc>
          <w:tcPr>
            <w:tcW w:w="3512" w:type="pct"/>
            <w:vAlign w:val="bottom"/>
          </w:tcPr>
          <w:p w14:paraId="28FAD390" w14:textId="77777777" w:rsidR="003D4DF8" w:rsidRPr="00111D43" w:rsidRDefault="003D4DF8" w:rsidP="00B81B2D">
            <w:pPr>
              <w:contextualSpacing/>
              <w:jc w:val="both"/>
              <w:rPr>
                <w:bCs/>
              </w:rPr>
            </w:pPr>
            <w:r>
              <w:rPr>
                <w:bCs/>
              </w:rPr>
              <w:t>Explain the dose response curve, toxicity curves and therapeutic ratios.</w:t>
            </w:r>
          </w:p>
        </w:tc>
        <w:tc>
          <w:tcPr>
            <w:tcW w:w="325" w:type="pct"/>
            <w:vAlign w:val="bottom"/>
          </w:tcPr>
          <w:p w14:paraId="399303EB" w14:textId="77777777" w:rsidR="003D4DF8" w:rsidRPr="00111D43" w:rsidRDefault="003D4DF8" w:rsidP="00B81B2D">
            <w:pPr>
              <w:contextualSpacing/>
            </w:pPr>
            <w:r w:rsidRPr="00111D43">
              <w:t>CO</w:t>
            </w:r>
            <w:r>
              <w:t>2</w:t>
            </w:r>
          </w:p>
        </w:tc>
        <w:tc>
          <w:tcPr>
            <w:tcW w:w="260" w:type="pct"/>
            <w:vAlign w:val="bottom"/>
          </w:tcPr>
          <w:p w14:paraId="580A2895" w14:textId="77777777" w:rsidR="003D4DF8" w:rsidRPr="00111D43" w:rsidRDefault="003D4DF8" w:rsidP="00B81B2D">
            <w:pPr>
              <w:contextualSpacing/>
            </w:pPr>
            <w:r>
              <w:t>U</w:t>
            </w:r>
          </w:p>
        </w:tc>
        <w:tc>
          <w:tcPr>
            <w:tcW w:w="435" w:type="pct"/>
            <w:vAlign w:val="bottom"/>
          </w:tcPr>
          <w:p w14:paraId="18C3D0A5" w14:textId="77777777" w:rsidR="003D4DF8" w:rsidRPr="00111D43" w:rsidRDefault="003D4DF8" w:rsidP="00B81B2D">
            <w:pPr>
              <w:contextualSpacing/>
              <w:jc w:val="center"/>
            </w:pPr>
            <w:r>
              <w:t>10</w:t>
            </w:r>
          </w:p>
        </w:tc>
      </w:tr>
      <w:tr w:rsidR="003D4DF8" w:rsidRPr="00111D43" w14:paraId="4F11056B" w14:textId="77777777" w:rsidTr="00A460CB">
        <w:trPr>
          <w:trHeight w:val="230"/>
        </w:trPr>
        <w:tc>
          <w:tcPr>
            <w:tcW w:w="276" w:type="pct"/>
            <w:vAlign w:val="bottom"/>
          </w:tcPr>
          <w:p w14:paraId="3AC9C5AB" w14:textId="77777777" w:rsidR="003D4DF8" w:rsidRPr="00111D43" w:rsidRDefault="003D4DF8" w:rsidP="00B81B2D">
            <w:pPr>
              <w:contextualSpacing/>
            </w:pPr>
          </w:p>
        </w:tc>
        <w:tc>
          <w:tcPr>
            <w:tcW w:w="192" w:type="pct"/>
            <w:vAlign w:val="bottom"/>
          </w:tcPr>
          <w:p w14:paraId="69B111A0" w14:textId="77777777" w:rsidR="003D4DF8" w:rsidRPr="00111D43" w:rsidRDefault="003D4DF8" w:rsidP="00B81B2D">
            <w:pPr>
              <w:contextualSpacing/>
            </w:pPr>
          </w:p>
        </w:tc>
        <w:tc>
          <w:tcPr>
            <w:tcW w:w="3512" w:type="pct"/>
            <w:vAlign w:val="bottom"/>
          </w:tcPr>
          <w:p w14:paraId="48FE2587" w14:textId="77777777" w:rsidR="003D4DF8" w:rsidRPr="00111D43" w:rsidRDefault="003D4DF8" w:rsidP="00B81B2D">
            <w:pPr>
              <w:contextualSpacing/>
              <w:jc w:val="both"/>
            </w:pPr>
          </w:p>
        </w:tc>
        <w:tc>
          <w:tcPr>
            <w:tcW w:w="325" w:type="pct"/>
            <w:vAlign w:val="bottom"/>
          </w:tcPr>
          <w:p w14:paraId="58F2964A" w14:textId="77777777" w:rsidR="003D4DF8" w:rsidRPr="00111D43" w:rsidRDefault="003D4DF8" w:rsidP="00B81B2D">
            <w:pPr>
              <w:contextualSpacing/>
            </w:pPr>
          </w:p>
        </w:tc>
        <w:tc>
          <w:tcPr>
            <w:tcW w:w="260" w:type="pct"/>
            <w:vAlign w:val="bottom"/>
          </w:tcPr>
          <w:p w14:paraId="6D7C8473" w14:textId="77777777" w:rsidR="003D4DF8" w:rsidRPr="00111D43" w:rsidRDefault="003D4DF8" w:rsidP="00B81B2D">
            <w:pPr>
              <w:contextualSpacing/>
            </w:pPr>
          </w:p>
        </w:tc>
        <w:tc>
          <w:tcPr>
            <w:tcW w:w="435" w:type="pct"/>
            <w:vAlign w:val="bottom"/>
          </w:tcPr>
          <w:p w14:paraId="5CF21B5F" w14:textId="77777777" w:rsidR="003D4DF8" w:rsidRPr="00111D43" w:rsidRDefault="003D4DF8" w:rsidP="00B81B2D">
            <w:pPr>
              <w:contextualSpacing/>
              <w:jc w:val="center"/>
            </w:pPr>
          </w:p>
        </w:tc>
      </w:tr>
      <w:tr w:rsidR="003D4DF8" w:rsidRPr="00111D43" w14:paraId="224EDEE1" w14:textId="77777777" w:rsidTr="00A460CB">
        <w:trPr>
          <w:trHeight w:val="382"/>
        </w:trPr>
        <w:tc>
          <w:tcPr>
            <w:tcW w:w="276" w:type="pct"/>
            <w:vAlign w:val="bottom"/>
          </w:tcPr>
          <w:p w14:paraId="5B09C804" w14:textId="77777777" w:rsidR="003D4DF8" w:rsidRPr="00111D43" w:rsidRDefault="003D4DF8" w:rsidP="00B81B2D">
            <w:pPr>
              <w:contextualSpacing/>
            </w:pPr>
            <w:r w:rsidRPr="00111D43">
              <w:t>2.</w:t>
            </w:r>
          </w:p>
        </w:tc>
        <w:tc>
          <w:tcPr>
            <w:tcW w:w="192" w:type="pct"/>
            <w:vAlign w:val="bottom"/>
          </w:tcPr>
          <w:p w14:paraId="214B1BBE" w14:textId="77777777" w:rsidR="003D4DF8" w:rsidRPr="00111D43" w:rsidRDefault="003D4DF8" w:rsidP="00B81B2D">
            <w:pPr>
              <w:contextualSpacing/>
            </w:pPr>
            <w:r w:rsidRPr="00111D43">
              <w:t>a.</w:t>
            </w:r>
          </w:p>
        </w:tc>
        <w:tc>
          <w:tcPr>
            <w:tcW w:w="3512" w:type="pct"/>
            <w:vAlign w:val="bottom"/>
          </w:tcPr>
          <w:p w14:paraId="59741D24" w14:textId="77777777" w:rsidR="003D4DF8" w:rsidRPr="00111D43" w:rsidRDefault="003D4DF8" w:rsidP="00B81B2D">
            <w:pPr>
              <w:contextualSpacing/>
              <w:jc w:val="both"/>
            </w:pPr>
            <w:r>
              <w:t>Recall the overview of drug development and pathway.</w:t>
            </w:r>
          </w:p>
        </w:tc>
        <w:tc>
          <w:tcPr>
            <w:tcW w:w="325" w:type="pct"/>
            <w:vAlign w:val="bottom"/>
          </w:tcPr>
          <w:p w14:paraId="568ED51A" w14:textId="77777777" w:rsidR="003D4DF8" w:rsidRPr="00111D43" w:rsidRDefault="003D4DF8" w:rsidP="00B81B2D">
            <w:pPr>
              <w:contextualSpacing/>
            </w:pPr>
            <w:r w:rsidRPr="00111D43">
              <w:t>CO</w:t>
            </w:r>
            <w:r>
              <w:t>1</w:t>
            </w:r>
          </w:p>
        </w:tc>
        <w:tc>
          <w:tcPr>
            <w:tcW w:w="260" w:type="pct"/>
            <w:vAlign w:val="bottom"/>
          </w:tcPr>
          <w:p w14:paraId="40923D48" w14:textId="77777777" w:rsidR="003D4DF8" w:rsidRPr="00111D43" w:rsidRDefault="003D4DF8" w:rsidP="00B81B2D">
            <w:pPr>
              <w:contextualSpacing/>
            </w:pPr>
            <w:r>
              <w:t>R</w:t>
            </w:r>
          </w:p>
        </w:tc>
        <w:tc>
          <w:tcPr>
            <w:tcW w:w="435" w:type="pct"/>
            <w:vAlign w:val="bottom"/>
          </w:tcPr>
          <w:p w14:paraId="4545D024" w14:textId="77777777" w:rsidR="003D4DF8" w:rsidRPr="00111D43" w:rsidRDefault="003D4DF8" w:rsidP="00B81B2D">
            <w:pPr>
              <w:contextualSpacing/>
              <w:jc w:val="center"/>
            </w:pPr>
            <w:r>
              <w:t>3</w:t>
            </w:r>
          </w:p>
        </w:tc>
      </w:tr>
      <w:tr w:rsidR="003D4DF8" w:rsidRPr="00111D43" w14:paraId="08CC8C4F" w14:textId="77777777" w:rsidTr="00A460CB">
        <w:trPr>
          <w:trHeight w:val="382"/>
        </w:trPr>
        <w:tc>
          <w:tcPr>
            <w:tcW w:w="276" w:type="pct"/>
            <w:vAlign w:val="bottom"/>
          </w:tcPr>
          <w:p w14:paraId="46C9237F" w14:textId="77777777" w:rsidR="003D4DF8" w:rsidRPr="00111D43" w:rsidRDefault="003D4DF8" w:rsidP="00B81B2D">
            <w:pPr>
              <w:contextualSpacing/>
            </w:pPr>
          </w:p>
        </w:tc>
        <w:tc>
          <w:tcPr>
            <w:tcW w:w="192" w:type="pct"/>
            <w:vAlign w:val="bottom"/>
          </w:tcPr>
          <w:p w14:paraId="2D639D19" w14:textId="77777777" w:rsidR="003D4DF8" w:rsidRPr="00111D43" w:rsidRDefault="003D4DF8" w:rsidP="00B81B2D">
            <w:pPr>
              <w:contextualSpacing/>
            </w:pPr>
            <w:r w:rsidRPr="00111D43">
              <w:t>b.</w:t>
            </w:r>
          </w:p>
        </w:tc>
        <w:tc>
          <w:tcPr>
            <w:tcW w:w="3512" w:type="pct"/>
            <w:vAlign w:val="bottom"/>
          </w:tcPr>
          <w:p w14:paraId="618E9961" w14:textId="77777777" w:rsidR="003D4DF8" w:rsidRPr="00111D43" w:rsidRDefault="003D4DF8" w:rsidP="00B81B2D">
            <w:pPr>
              <w:contextualSpacing/>
              <w:jc w:val="both"/>
            </w:pPr>
            <w:r>
              <w:t xml:space="preserve">Describe the phase and stages of drug development. </w:t>
            </w:r>
          </w:p>
        </w:tc>
        <w:tc>
          <w:tcPr>
            <w:tcW w:w="325" w:type="pct"/>
            <w:vAlign w:val="bottom"/>
          </w:tcPr>
          <w:p w14:paraId="369EFB26" w14:textId="77777777" w:rsidR="003D4DF8" w:rsidRPr="00111D43" w:rsidRDefault="003D4DF8" w:rsidP="00B81B2D">
            <w:pPr>
              <w:contextualSpacing/>
            </w:pPr>
            <w:r w:rsidRPr="00111D43">
              <w:t>CO</w:t>
            </w:r>
            <w:r>
              <w:t>1</w:t>
            </w:r>
          </w:p>
        </w:tc>
        <w:tc>
          <w:tcPr>
            <w:tcW w:w="260" w:type="pct"/>
            <w:vAlign w:val="bottom"/>
          </w:tcPr>
          <w:p w14:paraId="0C15C3A3" w14:textId="77777777" w:rsidR="003D4DF8" w:rsidRPr="00111D43" w:rsidRDefault="003D4DF8" w:rsidP="00B81B2D">
            <w:pPr>
              <w:contextualSpacing/>
            </w:pPr>
            <w:r>
              <w:t>R</w:t>
            </w:r>
          </w:p>
        </w:tc>
        <w:tc>
          <w:tcPr>
            <w:tcW w:w="435" w:type="pct"/>
            <w:vAlign w:val="bottom"/>
          </w:tcPr>
          <w:p w14:paraId="39FF0E18" w14:textId="77777777" w:rsidR="003D4DF8" w:rsidRPr="00111D43" w:rsidRDefault="003D4DF8" w:rsidP="00B81B2D">
            <w:pPr>
              <w:contextualSpacing/>
              <w:jc w:val="center"/>
            </w:pPr>
            <w:r>
              <w:t>13</w:t>
            </w:r>
          </w:p>
        </w:tc>
      </w:tr>
      <w:tr w:rsidR="003D4DF8" w:rsidRPr="00111D43" w14:paraId="0F03E8C6" w14:textId="77777777" w:rsidTr="00A460CB">
        <w:trPr>
          <w:trHeight w:val="245"/>
        </w:trPr>
        <w:tc>
          <w:tcPr>
            <w:tcW w:w="276" w:type="pct"/>
            <w:vAlign w:val="bottom"/>
          </w:tcPr>
          <w:p w14:paraId="2A2F6128" w14:textId="77777777" w:rsidR="003D4DF8" w:rsidRPr="00111D43" w:rsidRDefault="003D4DF8" w:rsidP="00B81B2D">
            <w:pPr>
              <w:contextualSpacing/>
            </w:pPr>
          </w:p>
        </w:tc>
        <w:tc>
          <w:tcPr>
            <w:tcW w:w="192" w:type="pct"/>
            <w:vAlign w:val="bottom"/>
          </w:tcPr>
          <w:p w14:paraId="76AF06AE" w14:textId="77777777" w:rsidR="003D4DF8" w:rsidRPr="00111D43" w:rsidRDefault="003D4DF8" w:rsidP="00B81B2D">
            <w:pPr>
              <w:contextualSpacing/>
            </w:pPr>
          </w:p>
        </w:tc>
        <w:tc>
          <w:tcPr>
            <w:tcW w:w="3512" w:type="pct"/>
            <w:vAlign w:val="bottom"/>
          </w:tcPr>
          <w:p w14:paraId="33A04888" w14:textId="77777777" w:rsidR="003D4DF8" w:rsidRPr="00111D43" w:rsidRDefault="003D4DF8" w:rsidP="00B81B2D">
            <w:pPr>
              <w:contextualSpacing/>
              <w:jc w:val="both"/>
            </w:pPr>
          </w:p>
        </w:tc>
        <w:tc>
          <w:tcPr>
            <w:tcW w:w="325" w:type="pct"/>
            <w:vAlign w:val="bottom"/>
          </w:tcPr>
          <w:p w14:paraId="270B650C" w14:textId="77777777" w:rsidR="003D4DF8" w:rsidRPr="00111D43" w:rsidRDefault="003D4DF8" w:rsidP="00B81B2D">
            <w:pPr>
              <w:contextualSpacing/>
            </w:pPr>
          </w:p>
        </w:tc>
        <w:tc>
          <w:tcPr>
            <w:tcW w:w="260" w:type="pct"/>
            <w:vAlign w:val="bottom"/>
          </w:tcPr>
          <w:p w14:paraId="7B303674" w14:textId="77777777" w:rsidR="003D4DF8" w:rsidRPr="00111D43" w:rsidRDefault="003D4DF8" w:rsidP="00B81B2D">
            <w:pPr>
              <w:contextualSpacing/>
            </w:pPr>
          </w:p>
        </w:tc>
        <w:tc>
          <w:tcPr>
            <w:tcW w:w="435" w:type="pct"/>
            <w:vAlign w:val="bottom"/>
          </w:tcPr>
          <w:p w14:paraId="03A5E9B8" w14:textId="77777777" w:rsidR="003D4DF8" w:rsidRPr="00111D43" w:rsidRDefault="003D4DF8" w:rsidP="00B81B2D">
            <w:pPr>
              <w:contextualSpacing/>
              <w:jc w:val="center"/>
            </w:pPr>
          </w:p>
        </w:tc>
      </w:tr>
      <w:tr w:rsidR="003D4DF8" w:rsidRPr="00111D43" w14:paraId="1DCBD1C0" w14:textId="77777777" w:rsidTr="00A460CB">
        <w:trPr>
          <w:trHeight w:val="382"/>
        </w:trPr>
        <w:tc>
          <w:tcPr>
            <w:tcW w:w="276" w:type="pct"/>
            <w:vAlign w:val="bottom"/>
          </w:tcPr>
          <w:p w14:paraId="2405BEDC" w14:textId="77777777" w:rsidR="003D4DF8" w:rsidRPr="00111D43" w:rsidRDefault="003D4DF8" w:rsidP="00B81B2D">
            <w:pPr>
              <w:contextualSpacing/>
            </w:pPr>
            <w:r w:rsidRPr="00111D43">
              <w:t>3.</w:t>
            </w:r>
          </w:p>
        </w:tc>
        <w:tc>
          <w:tcPr>
            <w:tcW w:w="192" w:type="pct"/>
            <w:vAlign w:val="bottom"/>
          </w:tcPr>
          <w:p w14:paraId="0B77C9FA" w14:textId="77777777" w:rsidR="003D4DF8" w:rsidRPr="00111D43" w:rsidRDefault="003D4DF8" w:rsidP="00B81B2D">
            <w:pPr>
              <w:contextualSpacing/>
            </w:pPr>
          </w:p>
        </w:tc>
        <w:tc>
          <w:tcPr>
            <w:tcW w:w="3512" w:type="pct"/>
            <w:vAlign w:val="bottom"/>
          </w:tcPr>
          <w:p w14:paraId="0D8C3D50" w14:textId="77777777" w:rsidR="003D4DF8" w:rsidRPr="00111D43" w:rsidRDefault="003D4DF8" w:rsidP="00B81B2D">
            <w:pPr>
              <w:contextualSpacing/>
              <w:jc w:val="both"/>
            </w:pPr>
            <w:r w:rsidRPr="000E0A46">
              <w:t>Describe the various inter and intramolecular interactions involved in drug actions with an example.</w:t>
            </w:r>
          </w:p>
        </w:tc>
        <w:tc>
          <w:tcPr>
            <w:tcW w:w="325" w:type="pct"/>
            <w:vAlign w:val="bottom"/>
          </w:tcPr>
          <w:p w14:paraId="5818D019" w14:textId="77777777" w:rsidR="003D4DF8" w:rsidRPr="00111D43" w:rsidRDefault="003D4DF8" w:rsidP="00B81B2D">
            <w:pPr>
              <w:contextualSpacing/>
            </w:pPr>
            <w:r w:rsidRPr="00111D43">
              <w:t>CO</w:t>
            </w:r>
            <w:r>
              <w:t>3</w:t>
            </w:r>
          </w:p>
        </w:tc>
        <w:tc>
          <w:tcPr>
            <w:tcW w:w="260" w:type="pct"/>
            <w:vAlign w:val="bottom"/>
          </w:tcPr>
          <w:p w14:paraId="4AF42519" w14:textId="77777777" w:rsidR="003D4DF8" w:rsidRPr="00111D43" w:rsidRDefault="003D4DF8" w:rsidP="00B81B2D">
            <w:pPr>
              <w:contextualSpacing/>
            </w:pPr>
            <w:r>
              <w:t>U</w:t>
            </w:r>
          </w:p>
        </w:tc>
        <w:tc>
          <w:tcPr>
            <w:tcW w:w="435" w:type="pct"/>
            <w:vAlign w:val="bottom"/>
          </w:tcPr>
          <w:p w14:paraId="13401E01" w14:textId="77777777" w:rsidR="003D4DF8" w:rsidRPr="00111D43" w:rsidRDefault="003D4DF8" w:rsidP="00B81B2D">
            <w:pPr>
              <w:contextualSpacing/>
              <w:jc w:val="center"/>
            </w:pPr>
            <w:r>
              <w:t>16</w:t>
            </w:r>
          </w:p>
        </w:tc>
      </w:tr>
      <w:tr w:rsidR="003D4DF8" w:rsidRPr="00111D43" w14:paraId="1D4903DF" w14:textId="77777777" w:rsidTr="00A460CB">
        <w:trPr>
          <w:trHeight w:val="152"/>
        </w:trPr>
        <w:tc>
          <w:tcPr>
            <w:tcW w:w="276" w:type="pct"/>
            <w:vAlign w:val="bottom"/>
          </w:tcPr>
          <w:p w14:paraId="2F3A6DDF" w14:textId="77777777" w:rsidR="003D4DF8" w:rsidRPr="00111D43" w:rsidRDefault="003D4DF8" w:rsidP="00B81B2D">
            <w:pPr>
              <w:contextualSpacing/>
            </w:pPr>
          </w:p>
        </w:tc>
        <w:tc>
          <w:tcPr>
            <w:tcW w:w="192" w:type="pct"/>
            <w:vAlign w:val="bottom"/>
          </w:tcPr>
          <w:p w14:paraId="6F95C38C" w14:textId="77777777" w:rsidR="003D4DF8" w:rsidRPr="00111D43" w:rsidRDefault="003D4DF8" w:rsidP="00B81B2D">
            <w:pPr>
              <w:contextualSpacing/>
            </w:pPr>
          </w:p>
        </w:tc>
        <w:tc>
          <w:tcPr>
            <w:tcW w:w="3512" w:type="pct"/>
            <w:vAlign w:val="bottom"/>
          </w:tcPr>
          <w:p w14:paraId="5F7BD342" w14:textId="77777777" w:rsidR="003D4DF8" w:rsidRPr="00111D43" w:rsidRDefault="003D4DF8" w:rsidP="00B81B2D">
            <w:pPr>
              <w:contextualSpacing/>
              <w:jc w:val="both"/>
            </w:pPr>
          </w:p>
        </w:tc>
        <w:tc>
          <w:tcPr>
            <w:tcW w:w="325" w:type="pct"/>
            <w:vAlign w:val="bottom"/>
          </w:tcPr>
          <w:p w14:paraId="2C647F7E" w14:textId="77777777" w:rsidR="003D4DF8" w:rsidRPr="00111D43" w:rsidRDefault="003D4DF8" w:rsidP="00B81B2D">
            <w:pPr>
              <w:contextualSpacing/>
            </w:pPr>
          </w:p>
        </w:tc>
        <w:tc>
          <w:tcPr>
            <w:tcW w:w="260" w:type="pct"/>
            <w:vAlign w:val="bottom"/>
          </w:tcPr>
          <w:p w14:paraId="267BC98F" w14:textId="77777777" w:rsidR="003D4DF8" w:rsidRPr="00111D43" w:rsidRDefault="003D4DF8" w:rsidP="00B81B2D">
            <w:pPr>
              <w:contextualSpacing/>
            </w:pPr>
          </w:p>
        </w:tc>
        <w:tc>
          <w:tcPr>
            <w:tcW w:w="435" w:type="pct"/>
            <w:vAlign w:val="bottom"/>
          </w:tcPr>
          <w:p w14:paraId="75F0430B" w14:textId="77777777" w:rsidR="003D4DF8" w:rsidRPr="00111D43" w:rsidRDefault="003D4DF8" w:rsidP="00B81B2D">
            <w:pPr>
              <w:contextualSpacing/>
              <w:jc w:val="center"/>
            </w:pPr>
          </w:p>
        </w:tc>
      </w:tr>
      <w:tr w:rsidR="003D4DF8" w:rsidRPr="00111D43" w14:paraId="274F1DF3" w14:textId="77777777" w:rsidTr="003E23CC">
        <w:trPr>
          <w:trHeight w:val="382"/>
        </w:trPr>
        <w:tc>
          <w:tcPr>
            <w:tcW w:w="276" w:type="pct"/>
            <w:vAlign w:val="bottom"/>
          </w:tcPr>
          <w:p w14:paraId="152633B1" w14:textId="77777777" w:rsidR="003D4DF8" w:rsidRPr="00111D43" w:rsidRDefault="003D4DF8" w:rsidP="00A460CB">
            <w:pPr>
              <w:contextualSpacing/>
            </w:pPr>
            <w:r w:rsidRPr="00111D43">
              <w:t>4.</w:t>
            </w:r>
          </w:p>
        </w:tc>
        <w:tc>
          <w:tcPr>
            <w:tcW w:w="192" w:type="pct"/>
            <w:vAlign w:val="bottom"/>
          </w:tcPr>
          <w:p w14:paraId="7599D12F" w14:textId="77777777" w:rsidR="003D4DF8" w:rsidRPr="00111D43" w:rsidRDefault="003D4DF8" w:rsidP="00A460CB">
            <w:pPr>
              <w:contextualSpacing/>
            </w:pPr>
            <w:r w:rsidRPr="00111D43">
              <w:t>a.</w:t>
            </w:r>
          </w:p>
        </w:tc>
        <w:tc>
          <w:tcPr>
            <w:tcW w:w="3512" w:type="pct"/>
          </w:tcPr>
          <w:p w14:paraId="28FAE7A5" w14:textId="77777777" w:rsidR="003D4DF8" w:rsidRPr="00111D43" w:rsidRDefault="003D4DF8" w:rsidP="00A460CB">
            <w:pPr>
              <w:contextualSpacing/>
              <w:jc w:val="both"/>
            </w:pPr>
            <w:r w:rsidRPr="000E0A46">
              <w:t>Explain in detail about the carcinogenicity and reproductive toxicity testing involved in the preclinical testing of new drugs.</w:t>
            </w:r>
          </w:p>
        </w:tc>
        <w:tc>
          <w:tcPr>
            <w:tcW w:w="325" w:type="pct"/>
            <w:vAlign w:val="bottom"/>
          </w:tcPr>
          <w:p w14:paraId="3C956A40" w14:textId="77777777" w:rsidR="003D4DF8" w:rsidRPr="00111D43" w:rsidRDefault="003D4DF8" w:rsidP="00A460CB">
            <w:pPr>
              <w:contextualSpacing/>
            </w:pPr>
            <w:r w:rsidRPr="00111D43">
              <w:t>CO</w:t>
            </w:r>
            <w:r>
              <w:t>6</w:t>
            </w:r>
          </w:p>
        </w:tc>
        <w:tc>
          <w:tcPr>
            <w:tcW w:w="260" w:type="pct"/>
            <w:vAlign w:val="bottom"/>
          </w:tcPr>
          <w:p w14:paraId="4B19F3C3" w14:textId="77777777" w:rsidR="003D4DF8" w:rsidRPr="00111D43" w:rsidRDefault="003D4DF8" w:rsidP="00A460CB">
            <w:pPr>
              <w:contextualSpacing/>
            </w:pPr>
            <w:r>
              <w:t>U</w:t>
            </w:r>
          </w:p>
        </w:tc>
        <w:tc>
          <w:tcPr>
            <w:tcW w:w="435" w:type="pct"/>
            <w:vAlign w:val="bottom"/>
          </w:tcPr>
          <w:p w14:paraId="3DA969DD" w14:textId="77777777" w:rsidR="003D4DF8" w:rsidRPr="00111D43" w:rsidRDefault="003D4DF8" w:rsidP="00A460CB">
            <w:pPr>
              <w:contextualSpacing/>
              <w:jc w:val="center"/>
            </w:pPr>
            <w:r>
              <w:t>8</w:t>
            </w:r>
          </w:p>
        </w:tc>
      </w:tr>
      <w:tr w:rsidR="003D4DF8" w:rsidRPr="00111D43" w14:paraId="6716DF2F" w14:textId="77777777" w:rsidTr="003E23CC">
        <w:trPr>
          <w:trHeight w:val="382"/>
        </w:trPr>
        <w:tc>
          <w:tcPr>
            <w:tcW w:w="276" w:type="pct"/>
            <w:vAlign w:val="bottom"/>
          </w:tcPr>
          <w:p w14:paraId="213CC4E0" w14:textId="77777777" w:rsidR="003D4DF8" w:rsidRPr="00111D43" w:rsidRDefault="003D4DF8" w:rsidP="00A460CB">
            <w:pPr>
              <w:contextualSpacing/>
            </w:pPr>
          </w:p>
        </w:tc>
        <w:tc>
          <w:tcPr>
            <w:tcW w:w="192" w:type="pct"/>
            <w:vAlign w:val="bottom"/>
          </w:tcPr>
          <w:p w14:paraId="335997CC" w14:textId="77777777" w:rsidR="003D4DF8" w:rsidRPr="00111D43" w:rsidRDefault="003D4DF8" w:rsidP="00A460CB">
            <w:pPr>
              <w:contextualSpacing/>
            </w:pPr>
            <w:r w:rsidRPr="00111D43">
              <w:t>b.</w:t>
            </w:r>
          </w:p>
        </w:tc>
        <w:tc>
          <w:tcPr>
            <w:tcW w:w="3512" w:type="pct"/>
          </w:tcPr>
          <w:p w14:paraId="0F213F75" w14:textId="77777777" w:rsidR="003D4DF8" w:rsidRPr="00111D43" w:rsidRDefault="003D4DF8" w:rsidP="00A460CB">
            <w:pPr>
              <w:contextualSpacing/>
              <w:jc w:val="both"/>
              <w:rPr>
                <w:bCs/>
              </w:rPr>
            </w:pPr>
            <w:r w:rsidRPr="000E0A46">
              <w:t>Describe Good clinical practices (GCP) and its guidelines involved in clinical trial testing of new drugs</w:t>
            </w:r>
          </w:p>
        </w:tc>
        <w:tc>
          <w:tcPr>
            <w:tcW w:w="325" w:type="pct"/>
            <w:vAlign w:val="bottom"/>
          </w:tcPr>
          <w:p w14:paraId="098C36E3" w14:textId="77777777" w:rsidR="003D4DF8" w:rsidRPr="00111D43" w:rsidRDefault="003D4DF8" w:rsidP="00A460CB">
            <w:pPr>
              <w:contextualSpacing/>
            </w:pPr>
            <w:r w:rsidRPr="00111D43">
              <w:t>CO</w:t>
            </w:r>
            <w:r>
              <w:t>6</w:t>
            </w:r>
          </w:p>
        </w:tc>
        <w:tc>
          <w:tcPr>
            <w:tcW w:w="260" w:type="pct"/>
            <w:vAlign w:val="bottom"/>
          </w:tcPr>
          <w:p w14:paraId="63224B99" w14:textId="77777777" w:rsidR="003D4DF8" w:rsidRPr="00111D43" w:rsidRDefault="003D4DF8" w:rsidP="00A460CB">
            <w:pPr>
              <w:contextualSpacing/>
            </w:pPr>
            <w:r>
              <w:t>R</w:t>
            </w:r>
          </w:p>
        </w:tc>
        <w:tc>
          <w:tcPr>
            <w:tcW w:w="435" w:type="pct"/>
            <w:vAlign w:val="bottom"/>
          </w:tcPr>
          <w:p w14:paraId="35BB2212" w14:textId="77777777" w:rsidR="003D4DF8" w:rsidRPr="00111D43" w:rsidRDefault="003D4DF8" w:rsidP="00A460CB">
            <w:pPr>
              <w:contextualSpacing/>
              <w:jc w:val="center"/>
            </w:pPr>
            <w:r>
              <w:t>8</w:t>
            </w:r>
          </w:p>
        </w:tc>
      </w:tr>
      <w:tr w:rsidR="003D4DF8" w:rsidRPr="00111D43" w14:paraId="7A29011C" w14:textId="77777777" w:rsidTr="00A460CB">
        <w:trPr>
          <w:trHeight w:val="193"/>
        </w:trPr>
        <w:tc>
          <w:tcPr>
            <w:tcW w:w="276" w:type="pct"/>
            <w:vAlign w:val="bottom"/>
          </w:tcPr>
          <w:p w14:paraId="737CF553" w14:textId="77777777" w:rsidR="003D4DF8" w:rsidRPr="00111D43" w:rsidRDefault="003D4DF8" w:rsidP="00B81B2D">
            <w:pPr>
              <w:contextualSpacing/>
            </w:pPr>
          </w:p>
        </w:tc>
        <w:tc>
          <w:tcPr>
            <w:tcW w:w="192" w:type="pct"/>
            <w:vAlign w:val="bottom"/>
          </w:tcPr>
          <w:p w14:paraId="1BDC5688" w14:textId="77777777" w:rsidR="003D4DF8" w:rsidRPr="00111D43" w:rsidRDefault="003D4DF8" w:rsidP="00B81B2D">
            <w:pPr>
              <w:contextualSpacing/>
            </w:pPr>
          </w:p>
        </w:tc>
        <w:tc>
          <w:tcPr>
            <w:tcW w:w="3512" w:type="pct"/>
            <w:vAlign w:val="bottom"/>
          </w:tcPr>
          <w:p w14:paraId="6EF0701A" w14:textId="77777777" w:rsidR="003D4DF8" w:rsidRPr="00111D43" w:rsidRDefault="003D4DF8" w:rsidP="00B81B2D">
            <w:pPr>
              <w:contextualSpacing/>
              <w:jc w:val="both"/>
            </w:pPr>
          </w:p>
        </w:tc>
        <w:tc>
          <w:tcPr>
            <w:tcW w:w="325" w:type="pct"/>
            <w:vAlign w:val="bottom"/>
          </w:tcPr>
          <w:p w14:paraId="19098757" w14:textId="77777777" w:rsidR="003D4DF8" w:rsidRPr="00111D43" w:rsidRDefault="003D4DF8" w:rsidP="00B81B2D">
            <w:pPr>
              <w:contextualSpacing/>
            </w:pPr>
          </w:p>
        </w:tc>
        <w:tc>
          <w:tcPr>
            <w:tcW w:w="260" w:type="pct"/>
            <w:vAlign w:val="bottom"/>
          </w:tcPr>
          <w:p w14:paraId="1D99CBAE" w14:textId="77777777" w:rsidR="003D4DF8" w:rsidRPr="00111D43" w:rsidRDefault="003D4DF8" w:rsidP="00B81B2D">
            <w:pPr>
              <w:contextualSpacing/>
            </w:pPr>
          </w:p>
        </w:tc>
        <w:tc>
          <w:tcPr>
            <w:tcW w:w="435" w:type="pct"/>
            <w:vAlign w:val="bottom"/>
          </w:tcPr>
          <w:p w14:paraId="30279918" w14:textId="77777777" w:rsidR="003D4DF8" w:rsidRPr="00111D43" w:rsidRDefault="003D4DF8" w:rsidP="00B81B2D">
            <w:pPr>
              <w:contextualSpacing/>
              <w:jc w:val="center"/>
            </w:pPr>
          </w:p>
        </w:tc>
      </w:tr>
      <w:tr w:rsidR="003D4DF8" w:rsidRPr="00111D43" w14:paraId="06777629" w14:textId="77777777" w:rsidTr="003A5697">
        <w:trPr>
          <w:trHeight w:val="382"/>
        </w:trPr>
        <w:tc>
          <w:tcPr>
            <w:tcW w:w="276" w:type="pct"/>
            <w:vAlign w:val="bottom"/>
          </w:tcPr>
          <w:p w14:paraId="121C95BF" w14:textId="77777777" w:rsidR="003D4DF8" w:rsidRPr="00111D43" w:rsidRDefault="003D4DF8" w:rsidP="002F5053">
            <w:pPr>
              <w:contextualSpacing/>
            </w:pPr>
            <w:r w:rsidRPr="00111D43">
              <w:t>5.</w:t>
            </w:r>
          </w:p>
        </w:tc>
        <w:tc>
          <w:tcPr>
            <w:tcW w:w="192" w:type="pct"/>
            <w:vAlign w:val="bottom"/>
          </w:tcPr>
          <w:p w14:paraId="6DA97C8D" w14:textId="77777777" w:rsidR="003D4DF8" w:rsidRPr="00111D43" w:rsidRDefault="003D4DF8" w:rsidP="002F5053">
            <w:pPr>
              <w:contextualSpacing/>
            </w:pPr>
            <w:r w:rsidRPr="00111D43">
              <w:t>a.</w:t>
            </w:r>
          </w:p>
        </w:tc>
        <w:tc>
          <w:tcPr>
            <w:tcW w:w="3512" w:type="pct"/>
          </w:tcPr>
          <w:p w14:paraId="1A1C27F5" w14:textId="77777777" w:rsidR="003D4DF8" w:rsidRPr="00111D43" w:rsidRDefault="003D4DF8" w:rsidP="002F5053">
            <w:pPr>
              <w:contextualSpacing/>
              <w:jc w:val="both"/>
            </w:pPr>
            <w:r w:rsidRPr="00F07917">
              <w:t>Examine the various stages involved in FDA’s new drug approval process.</w:t>
            </w:r>
          </w:p>
        </w:tc>
        <w:tc>
          <w:tcPr>
            <w:tcW w:w="325" w:type="pct"/>
            <w:vAlign w:val="bottom"/>
          </w:tcPr>
          <w:p w14:paraId="4535A9DC" w14:textId="77777777" w:rsidR="003D4DF8" w:rsidRPr="00111D43" w:rsidRDefault="003D4DF8" w:rsidP="002F5053">
            <w:pPr>
              <w:contextualSpacing/>
            </w:pPr>
            <w:r w:rsidRPr="00111D43">
              <w:t>CO</w:t>
            </w:r>
            <w:r>
              <w:t>4</w:t>
            </w:r>
          </w:p>
        </w:tc>
        <w:tc>
          <w:tcPr>
            <w:tcW w:w="260" w:type="pct"/>
            <w:vAlign w:val="bottom"/>
          </w:tcPr>
          <w:p w14:paraId="36C23E2E" w14:textId="77777777" w:rsidR="003D4DF8" w:rsidRPr="00111D43" w:rsidRDefault="003D4DF8" w:rsidP="002F5053">
            <w:pPr>
              <w:contextualSpacing/>
            </w:pPr>
            <w:r>
              <w:t>R</w:t>
            </w:r>
          </w:p>
        </w:tc>
        <w:tc>
          <w:tcPr>
            <w:tcW w:w="435" w:type="pct"/>
            <w:vAlign w:val="bottom"/>
          </w:tcPr>
          <w:p w14:paraId="54D83BB5" w14:textId="77777777" w:rsidR="003D4DF8" w:rsidRPr="00111D43" w:rsidRDefault="003D4DF8" w:rsidP="002F5053">
            <w:pPr>
              <w:contextualSpacing/>
              <w:jc w:val="center"/>
            </w:pPr>
            <w:r>
              <w:t>8</w:t>
            </w:r>
          </w:p>
        </w:tc>
      </w:tr>
      <w:tr w:rsidR="003D4DF8" w:rsidRPr="00111D43" w14:paraId="7117ECF4" w14:textId="77777777" w:rsidTr="003A5697">
        <w:trPr>
          <w:trHeight w:val="382"/>
        </w:trPr>
        <w:tc>
          <w:tcPr>
            <w:tcW w:w="276" w:type="pct"/>
            <w:vAlign w:val="bottom"/>
          </w:tcPr>
          <w:p w14:paraId="2FFCA97C" w14:textId="77777777" w:rsidR="003D4DF8" w:rsidRPr="00111D43" w:rsidRDefault="003D4DF8" w:rsidP="002F5053">
            <w:pPr>
              <w:contextualSpacing/>
            </w:pPr>
          </w:p>
        </w:tc>
        <w:tc>
          <w:tcPr>
            <w:tcW w:w="192" w:type="pct"/>
            <w:vAlign w:val="bottom"/>
          </w:tcPr>
          <w:p w14:paraId="0AFEC26E" w14:textId="77777777" w:rsidR="003D4DF8" w:rsidRPr="00111D43" w:rsidRDefault="003D4DF8" w:rsidP="002F5053">
            <w:pPr>
              <w:contextualSpacing/>
            </w:pPr>
            <w:r w:rsidRPr="00111D43">
              <w:t>b.</w:t>
            </w:r>
          </w:p>
        </w:tc>
        <w:tc>
          <w:tcPr>
            <w:tcW w:w="3512" w:type="pct"/>
          </w:tcPr>
          <w:p w14:paraId="6A75BB44" w14:textId="77777777" w:rsidR="003D4DF8" w:rsidRPr="00111D43" w:rsidRDefault="003D4DF8" w:rsidP="002F5053">
            <w:pPr>
              <w:contextualSpacing/>
              <w:jc w:val="both"/>
              <w:rPr>
                <w:bCs/>
              </w:rPr>
            </w:pPr>
            <w:r>
              <w:t>Enumerate</w:t>
            </w:r>
            <w:r w:rsidRPr="00F07917">
              <w:t xml:space="preserve"> the philosophy of cGMP and its relevance to globalized pharmaceutical industry.</w:t>
            </w:r>
          </w:p>
        </w:tc>
        <w:tc>
          <w:tcPr>
            <w:tcW w:w="325" w:type="pct"/>
            <w:vAlign w:val="bottom"/>
          </w:tcPr>
          <w:p w14:paraId="419E2094" w14:textId="77777777" w:rsidR="003D4DF8" w:rsidRPr="00111D43" w:rsidRDefault="003D4DF8" w:rsidP="002F5053">
            <w:pPr>
              <w:contextualSpacing/>
            </w:pPr>
            <w:r w:rsidRPr="00111D43">
              <w:t>CO</w:t>
            </w:r>
            <w:r>
              <w:t>5</w:t>
            </w:r>
          </w:p>
        </w:tc>
        <w:tc>
          <w:tcPr>
            <w:tcW w:w="260" w:type="pct"/>
            <w:vAlign w:val="bottom"/>
          </w:tcPr>
          <w:p w14:paraId="6A54B7C9" w14:textId="77777777" w:rsidR="003D4DF8" w:rsidRPr="00111D43" w:rsidRDefault="003D4DF8" w:rsidP="002F5053">
            <w:pPr>
              <w:contextualSpacing/>
            </w:pPr>
            <w:r>
              <w:t>R</w:t>
            </w:r>
          </w:p>
        </w:tc>
        <w:tc>
          <w:tcPr>
            <w:tcW w:w="435" w:type="pct"/>
            <w:vAlign w:val="bottom"/>
          </w:tcPr>
          <w:p w14:paraId="4F1B9B0C" w14:textId="77777777" w:rsidR="003D4DF8" w:rsidRPr="00111D43" w:rsidRDefault="003D4DF8" w:rsidP="002F5053">
            <w:pPr>
              <w:contextualSpacing/>
              <w:jc w:val="center"/>
            </w:pPr>
            <w:r>
              <w:t>8</w:t>
            </w:r>
          </w:p>
        </w:tc>
      </w:tr>
      <w:tr w:rsidR="003D4DF8" w:rsidRPr="00111D43" w14:paraId="0955BA0D" w14:textId="77777777" w:rsidTr="00A460CB">
        <w:trPr>
          <w:trHeight w:val="209"/>
        </w:trPr>
        <w:tc>
          <w:tcPr>
            <w:tcW w:w="276" w:type="pct"/>
            <w:vAlign w:val="bottom"/>
          </w:tcPr>
          <w:p w14:paraId="3DEA456D" w14:textId="77777777" w:rsidR="003D4DF8" w:rsidRPr="00111D43" w:rsidRDefault="003D4DF8" w:rsidP="00B81B2D">
            <w:pPr>
              <w:contextualSpacing/>
            </w:pPr>
          </w:p>
        </w:tc>
        <w:tc>
          <w:tcPr>
            <w:tcW w:w="192" w:type="pct"/>
            <w:vAlign w:val="bottom"/>
          </w:tcPr>
          <w:p w14:paraId="5F7638F1" w14:textId="77777777" w:rsidR="003D4DF8" w:rsidRPr="00111D43" w:rsidRDefault="003D4DF8" w:rsidP="00B81B2D">
            <w:pPr>
              <w:contextualSpacing/>
            </w:pPr>
          </w:p>
        </w:tc>
        <w:tc>
          <w:tcPr>
            <w:tcW w:w="3512" w:type="pct"/>
            <w:vAlign w:val="bottom"/>
          </w:tcPr>
          <w:p w14:paraId="5573674A" w14:textId="77777777" w:rsidR="003D4DF8" w:rsidRPr="00111D43" w:rsidRDefault="003D4DF8" w:rsidP="00B81B2D">
            <w:pPr>
              <w:contextualSpacing/>
              <w:jc w:val="both"/>
            </w:pPr>
          </w:p>
        </w:tc>
        <w:tc>
          <w:tcPr>
            <w:tcW w:w="325" w:type="pct"/>
            <w:vAlign w:val="bottom"/>
          </w:tcPr>
          <w:p w14:paraId="474E77BF" w14:textId="77777777" w:rsidR="003D4DF8" w:rsidRPr="00111D43" w:rsidRDefault="003D4DF8" w:rsidP="00B81B2D">
            <w:pPr>
              <w:contextualSpacing/>
            </w:pPr>
          </w:p>
        </w:tc>
        <w:tc>
          <w:tcPr>
            <w:tcW w:w="260" w:type="pct"/>
            <w:vAlign w:val="bottom"/>
          </w:tcPr>
          <w:p w14:paraId="2854A983" w14:textId="77777777" w:rsidR="003D4DF8" w:rsidRPr="00111D43" w:rsidRDefault="003D4DF8" w:rsidP="00B81B2D">
            <w:pPr>
              <w:contextualSpacing/>
            </w:pPr>
          </w:p>
        </w:tc>
        <w:tc>
          <w:tcPr>
            <w:tcW w:w="435" w:type="pct"/>
            <w:vAlign w:val="bottom"/>
          </w:tcPr>
          <w:p w14:paraId="52F7D93C" w14:textId="77777777" w:rsidR="003D4DF8" w:rsidRPr="00111D43" w:rsidRDefault="003D4DF8" w:rsidP="00B81B2D">
            <w:pPr>
              <w:contextualSpacing/>
              <w:jc w:val="center"/>
            </w:pPr>
          </w:p>
        </w:tc>
      </w:tr>
      <w:tr w:rsidR="003D4DF8" w:rsidRPr="00111D43" w14:paraId="35248972" w14:textId="77777777" w:rsidTr="00A460CB">
        <w:trPr>
          <w:trHeight w:val="382"/>
        </w:trPr>
        <w:tc>
          <w:tcPr>
            <w:tcW w:w="276" w:type="pct"/>
            <w:vAlign w:val="bottom"/>
          </w:tcPr>
          <w:p w14:paraId="38CF43BD" w14:textId="77777777" w:rsidR="003D4DF8" w:rsidRPr="00111D43" w:rsidRDefault="003D4DF8" w:rsidP="00B81B2D">
            <w:pPr>
              <w:contextualSpacing/>
            </w:pPr>
            <w:r w:rsidRPr="00111D43">
              <w:t>6.</w:t>
            </w:r>
          </w:p>
        </w:tc>
        <w:tc>
          <w:tcPr>
            <w:tcW w:w="192" w:type="pct"/>
            <w:vAlign w:val="bottom"/>
          </w:tcPr>
          <w:p w14:paraId="02667A49" w14:textId="77777777" w:rsidR="003D4DF8" w:rsidRPr="00111D43" w:rsidRDefault="003D4DF8" w:rsidP="00B81B2D">
            <w:pPr>
              <w:contextualSpacing/>
            </w:pPr>
            <w:r w:rsidRPr="00111D43">
              <w:t>a.</w:t>
            </w:r>
          </w:p>
        </w:tc>
        <w:tc>
          <w:tcPr>
            <w:tcW w:w="3512" w:type="pct"/>
            <w:vAlign w:val="bottom"/>
          </w:tcPr>
          <w:p w14:paraId="306E0715" w14:textId="77777777" w:rsidR="003D4DF8" w:rsidRPr="00111D43" w:rsidRDefault="003D4DF8" w:rsidP="00B81B2D">
            <w:pPr>
              <w:contextualSpacing/>
              <w:jc w:val="both"/>
            </w:pPr>
            <w:r w:rsidRPr="000E0A46">
              <w:t>Infer the regulatory procedure of World Trade Organizations in clinical trials</w:t>
            </w:r>
          </w:p>
        </w:tc>
        <w:tc>
          <w:tcPr>
            <w:tcW w:w="325" w:type="pct"/>
            <w:vAlign w:val="bottom"/>
          </w:tcPr>
          <w:p w14:paraId="08126BD4" w14:textId="77777777" w:rsidR="003D4DF8" w:rsidRPr="00111D43" w:rsidRDefault="003D4DF8" w:rsidP="00B81B2D">
            <w:pPr>
              <w:contextualSpacing/>
            </w:pPr>
            <w:r w:rsidRPr="00111D43">
              <w:t>CO</w:t>
            </w:r>
            <w:r>
              <w:t>5</w:t>
            </w:r>
          </w:p>
        </w:tc>
        <w:tc>
          <w:tcPr>
            <w:tcW w:w="260" w:type="pct"/>
            <w:vAlign w:val="bottom"/>
          </w:tcPr>
          <w:p w14:paraId="45BF5B2A" w14:textId="77777777" w:rsidR="003D4DF8" w:rsidRPr="00111D43" w:rsidRDefault="003D4DF8" w:rsidP="00B81B2D">
            <w:pPr>
              <w:contextualSpacing/>
            </w:pPr>
            <w:r>
              <w:t>U</w:t>
            </w:r>
          </w:p>
        </w:tc>
        <w:tc>
          <w:tcPr>
            <w:tcW w:w="435" w:type="pct"/>
            <w:vAlign w:val="bottom"/>
          </w:tcPr>
          <w:p w14:paraId="5919281B" w14:textId="77777777" w:rsidR="003D4DF8" w:rsidRPr="00111D43" w:rsidRDefault="003D4DF8" w:rsidP="00B81B2D">
            <w:pPr>
              <w:contextualSpacing/>
              <w:jc w:val="center"/>
            </w:pPr>
            <w:r>
              <w:t>12</w:t>
            </w:r>
          </w:p>
        </w:tc>
      </w:tr>
      <w:tr w:rsidR="003D4DF8" w:rsidRPr="00111D43" w14:paraId="247B007F" w14:textId="77777777" w:rsidTr="00A460CB">
        <w:trPr>
          <w:trHeight w:val="382"/>
        </w:trPr>
        <w:tc>
          <w:tcPr>
            <w:tcW w:w="276" w:type="pct"/>
            <w:vAlign w:val="bottom"/>
          </w:tcPr>
          <w:p w14:paraId="55B9BAFF" w14:textId="77777777" w:rsidR="003D4DF8" w:rsidRPr="00111D43" w:rsidRDefault="003D4DF8" w:rsidP="00B81B2D">
            <w:pPr>
              <w:contextualSpacing/>
            </w:pPr>
          </w:p>
        </w:tc>
        <w:tc>
          <w:tcPr>
            <w:tcW w:w="192" w:type="pct"/>
            <w:vAlign w:val="bottom"/>
          </w:tcPr>
          <w:p w14:paraId="5147A7A5" w14:textId="77777777" w:rsidR="003D4DF8" w:rsidRPr="00111D43" w:rsidRDefault="003D4DF8" w:rsidP="00B81B2D">
            <w:pPr>
              <w:contextualSpacing/>
            </w:pPr>
            <w:r w:rsidRPr="00111D43">
              <w:t>b.</w:t>
            </w:r>
          </w:p>
        </w:tc>
        <w:tc>
          <w:tcPr>
            <w:tcW w:w="3512" w:type="pct"/>
            <w:vAlign w:val="bottom"/>
          </w:tcPr>
          <w:p w14:paraId="44F74B12" w14:textId="77777777" w:rsidR="003D4DF8" w:rsidRPr="00111D43" w:rsidRDefault="003D4DF8" w:rsidP="00B81B2D">
            <w:pPr>
              <w:contextualSpacing/>
              <w:jc w:val="both"/>
              <w:rPr>
                <w:bCs/>
              </w:rPr>
            </w:pPr>
            <w:r>
              <w:rPr>
                <w:color w:val="000000" w:themeColor="text1"/>
              </w:rPr>
              <w:t xml:space="preserve">Give one example to explain the </w:t>
            </w:r>
            <w:r w:rsidRPr="00AD7169">
              <w:rPr>
                <w:color w:val="000000" w:themeColor="text1"/>
              </w:rPr>
              <w:t>Patent Cooperation Treaty (PCT)</w:t>
            </w:r>
          </w:p>
        </w:tc>
        <w:tc>
          <w:tcPr>
            <w:tcW w:w="325" w:type="pct"/>
            <w:vAlign w:val="bottom"/>
          </w:tcPr>
          <w:p w14:paraId="5E07BB1E" w14:textId="77777777" w:rsidR="003D4DF8" w:rsidRPr="00111D43" w:rsidRDefault="003D4DF8" w:rsidP="00B81B2D">
            <w:pPr>
              <w:contextualSpacing/>
            </w:pPr>
            <w:r w:rsidRPr="00111D43">
              <w:t>CO</w:t>
            </w:r>
            <w:r>
              <w:t>5</w:t>
            </w:r>
          </w:p>
        </w:tc>
        <w:tc>
          <w:tcPr>
            <w:tcW w:w="260" w:type="pct"/>
            <w:vAlign w:val="bottom"/>
          </w:tcPr>
          <w:p w14:paraId="69A255F9" w14:textId="77777777" w:rsidR="003D4DF8" w:rsidRPr="00111D43" w:rsidRDefault="003D4DF8" w:rsidP="00B81B2D">
            <w:pPr>
              <w:contextualSpacing/>
            </w:pPr>
            <w:r>
              <w:t>U</w:t>
            </w:r>
          </w:p>
        </w:tc>
        <w:tc>
          <w:tcPr>
            <w:tcW w:w="435" w:type="pct"/>
            <w:vAlign w:val="bottom"/>
          </w:tcPr>
          <w:p w14:paraId="13C916C3" w14:textId="77777777" w:rsidR="003D4DF8" w:rsidRPr="00111D43" w:rsidRDefault="003D4DF8" w:rsidP="00B81B2D">
            <w:pPr>
              <w:contextualSpacing/>
              <w:jc w:val="center"/>
            </w:pPr>
            <w:r>
              <w:t>4</w:t>
            </w:r>
          </w:p>
        </w:tc>
      </w:tr>
      <w:tr w:rsidR="003D4DF8" w:rsidRPr="00111D43" w14:paraId="31F4565D" w14:textId="77777777" w:rsidTr="00A460CB">
        <w:trPr>
          <w:trHeight w:val="251"/>
        </w:trPr>
        <w:tc>
          <w:tcPr>
            <w:tcW w:w="276" w:type="pct"/>
            <w:vAlign w:val="bottom"/>
          </w:tcPr>
          <w:p w14:paraId="1DCED0D2" w14:textId="77777777" w:rsidR="003D4DF8" w:rsidRPr="00111D43" w:rsidRDefault="003D4DF8" w:rsidP="00B81B2D">
            <w:pPr>
              <w:contextualSpacing/>
            </w:pPr>
          </w:p>
        </w:tc>
        <w:tc>
          <w:tcPr>
            <w:tcW w:w="192" w:type="pct"/>
            <w:vAlign w:val="bottom"/>
          </w:tcPr>
          <w:p w14:paraId="222DC31C" w14:textId="77777777" w:rsidR="003D4DF8" w:rsidRPr="00111D43" w:rsidRDefault="003D4DF8" w:rsidP="00B81B2D">
            <w:pPr>
              <w:contextualSpacing/>
            </w:pPr>
          </w:p>
        </w:tc>
        <w:tc>
          <w:tcPr>
            <w:tcW w:w="3512" w:type="pct"/>
            <w:vAlign w:val="bottom"/>
          </w:tcPr>
          <w:p w14:paraId="50A2D333" w14:textId="77777777" w:rsidR="003D4DF8" w:rsidRPr="00111D43" w:rsidRDefault="003D4DF8" w:rsidP="00B81B2D">
            <w:pPr>
              <w:contextualSpacing/>
              <w:jc w:val="both"/>
            </w:pPr>
          </w:p>
        </w:tc>
        <w:tc>
          <w:tcPr>
            <w:tcW w:w="325" w:type="pct"/>
            <w:vAlign w:val="bottom"/>
          </w:tcPr>
          <w:p w14:paraId="118D370D" w14:textId="77777777" w:rsidR="003D4DF8" w:rsidRPr="00111D43" w:rsidRDefault="003D4DF8" w:rsidP="00B81B2D">
            <w:pPr>
              <w:contextualSpacing/>
            </w:pPr>
          </w:p>
        </w:tc>
        <w:tc>
          <w:tcPr>
            <w:tcW w:w="260" w:type="pct"/>
            <w:vAlign w:val="bottom"/>
          </w:tcPr>
          <w:p w14:paraId="7185BA4C" w14:textId="77777777" w:rsidR="003D4DF8" w:rsidRPr="00111D43" w:rsidRDefault="003D4DF8" w:rsidP="00B81B2D">
            <w:pPr>
              <w:contextualSpacing/>
            </w:pPr>
          </w:p>
        </w:tc>
        <w:tc>
          <w:tcPr>
            <w:tcW w:w="435" w:type="pct"/>
            <w:vAlign w:val="bottom"/>
          </w:tcPr>
          <w:p w14:paraId="3248E7E0" w14:textId="77777777" w:rsidR="003D4DF8" w:rsidRPr="00111D43" w:rsidRDefault="003D4DF8" w:rsidP="00B81B2D">
            <w:pPr>
              <w:contextualSpacing/>
              <w:jc w:val="center"/>
            </w:pPr>
          </w:p>
        </w:tc>
      </w:tr>
      <w:tr w:rsidR="003D4DF8" w:rsidRPr="00111D43" w14:paraId="5A3592C3" w14:textId="77777777" w:rsidTr="0073019D">
        <w:trPr>
          <w:trHeight w:val="382"/>
        </w:trPr>
        <w:tc>
          <w:tcPr>
            <w:tcW w:w="276" w:type="pct"/>
            <w:vAlign w:val="bottom"/>
          </w:tcPr>
          <w:p w14:paraId="05A20D66" w14:textId="77777777" w:rsidR="003D4DF8" w:rsidRPr="00111D43" w:rsidRDefault="003D4DF8" w:rsidP="00B328C3">
            <w:pPr>
              <w:contextualSpacing/>
            </w:pPr>
            <w:r w:rsidRPr="00111D43">
              <w:t>7.</w:t>
            </w:r>
          </w:p>
        </w:tc>
        <w:tc>
          <w:tcPr>
            <w:tcW w:w="192" w:type="pct"/>
            <w:vAlign w:val="bottom"/>
          </w:tcPr>
          <w:p w14:paraId="34E8ACD7" w14:textId="77777777" w:rsidR="003D4DF8" w:rsidRPr="00111D43" w:rsidRDefault="003D4DF8" w:rsidP="00B328C3">
            <w:pPr>
              <w:contextualSpacing/>
            </w:pPr>
            <w:r w:rsidRPr="00111D43">
              <w:t>a.</w:t>
            </w:r>
          </w:p>
        </w:tc>
        <w:tc>
          <w:tcPr>
            <w:tcW w:w="3512" w:type="pct"/>
          </w:tcPr>
          <w:p w14:paraId="5D3B8314" w14:textId="77777777" w:rsidR="003D4DF8" w:rsidRPr="00111D43" w:rsidRDefault="003D4DF8" w:rsidP="00B328C3">
            <w:pPr>
              <w:contextualSpacing/>
              <w:jc w:val="both"/>
            </w:pPr>
            <w:r w:rsidRPr="00F07917">
              <w:t>Pharmacodynamics refers to the relationship between drug concentration at the site of action and the resulting effect-Discuss.</w:t>
            </w:r>
          </w:p>
        </w:tc>
        <w:tc>
          <w:tcPr>
            <w:tcW w:w="325" w:type="pct"/>
            <w:vAlign w:val="bottom"/>
          </w:tcPr>
          <w:p w14:paraId="4F208156" w14:textId="77777777" w:rsidR="003D4DF8" w:rsidRPr="00111D43" w:rsidRDefault="003D4DF8" w:rsidP="00B328C3">
            <w:pPr>
              <w:contextualSpacing/>
            </w:pPr>
            <w:r w:rsidRPr="00111D43">
              <w:t>CO</w:t>
            </w:r>
            <w:r>
              <w:t>1</w:t>
            </w:r>
          </w:p>
        </w:tc>
        <w:tc>
          <w:tcPr>
            <w:tcW w:w="260" w:type="pct"/>
            <w:vAlign w:val="bottom"/>
          </w:tcPr>
          <w:p w14:paraId="2D0EAFBD" w14:textId="77777777" w:rsidR="003D4DF8" w:rsidRPr="00111D43" w:rsidRDefault="003D4DF8" w:rsidP="00B328C3">
            <w:pPr>
              <w:contextualSpacing/>
            </w:pPr>
            <w:r>
              <w:t>U</w:t>
            </w:r>
          </w:p>
        </w:tc>
        <w:tc>
          <w:tcPr>
            <w:tcW w:w="435" w:type="pct"/>
            <w:vAlign w:val="bottom"/>
          </w:tcPr>
          <w:p w14:paraId="2778A3ED" w14:textId="77777777" w:rsidR="003D4DF8" w:rsidRPr="00111D43" w:rsidRDefault="003D4DF8" w:rsidP="00B328C3">
            <w:pPr>
              <w:contextualSpacing/>
              <w:jc w:val="center"/>
            </w:pPr>
            <w:r>
              <w:t>10</w:t>
            </w:r>
          </w:p>
        </w:tc>
      </w:tr>
      <w:tr w:rsidR="003D4DF8" w:rsidRPr="00111D43" w14:paraId="3084DE53" w14:textId="77777777" w:rsidTr="001306A8">
        <w:trPr>
          <w:trHeight w:val="382"/>
        </w:trPr>
        <w:tc>
          <w:tcPr>
            <w:tcW w:w="276" w:type="pct"/>
            <w:vAlign w:val="bottom"/>
          </w:tcPr>
          <w:p w14:paraId="544C309C" w14:textId="77777777" w:rsidR="003D4DF8" w:rsidRPr="00111D43" w:rsidRDefault="003D4DF8" w:rsidP="00B328C3">
            <w:pPr>
              <w:contextualSpacing/>
            </w:pPr>
          </w:p>
        </w:tc>
        <w:tc>
          <w:tcPr>
            <w:tcW w:w="192" w:type="pct"/>
            <w:vAlign w:val="bottom"/>
          </w:tcPr>
          <w:p w14:paraId="09F1AE7C" w14:textId="77777777" w:rsidR="003D4DF8" w:rsidRPr="00111D43" w:rsidRDefault="003D4DF8" w:rsidP="00B328C3">
            <w:pPr>
              <w:contextualSpacing/>
            </w:pPr>
            <w:r w:rsidRPr="00111D43">
              <w:t>b.</w:t>
            </w:r>
          </w:p>
        </w:tc>
        <w:tc>
          <w:tcPr>
            <w:tcW w:w="3512" w:type="pct"/>
            <w:vAlign w:val="center"/>
          </w:tcPr>
          <w:p w14:paraId="17BF8E69" w14:textId="77777777" w:rsidR="003D4DF8" w:rsidRPr="00111D43" w:rsidRDefault="003D4DF8" w:rsidP="001306A8">
            <w:pPr>
              <w:contextualSpacing/>
              <w:rPr>
                <w:bCs/>
              </w:rPr>
            </w:pPr>
            <w:r w:rsidRPr="00F07917">
              <w:t>Illustrate about</w:t>
            </w:r>
            <w:r>
              <w:t xml:space="preserve"> </w:t>
            </w:r>
            <w:r w:rsidRPr="00F07917">
              <w:t>chronic toxicity studies.</w:t>
            </w:r>
          </w:p>
        </w:tc>
        <w:tc>
          <w:tcPr>
            <w:tcW w:w="325" w:type="pct"/>
            <w:vAlign w:val="bottom"/>
          </w:tcPr>
          <w:p w14:paraId="2AC710F0" w14:textId="77777777" w:rsidR="003D4DF8" w:rsidRPr="00111D43" w:rsidRDefault="003D4DF8" w:rsidP="00B328C3">
            <w:pPr>
              <w:contextualSpacing/>
            </w:pPr>
            <w:r w:rsidRPr="00111D43">
              <w:t>CO</w:t>
            </w:r>
            <w:r>
              <w:t>6</w:t>
            </w:r>
          </w:p>
        </w:tc>
        <w:tc>
          <w:tcPr>
            <w:tcW w:w="260" w:type="pct"/>
            <w:vAlign w:val="bottom"/>
          </w:tcPr>
          <w:p w14:paraId="31E182E8" w14:textId="77777777" w:rsidR="003D4DF8" w:rsidRPr="00111D43" w:rsidRDefault="003D4DF8" w:rsidP="00B328C3">
            <w:pPr>
              <w:contextualSpacing/>
            </w:pPr>
            <w:r>
              <w:t>U</w:t>
            </w:r>
          </w:p>
        </w:tc>
        <w:tc>
          <w:tcPr>
            <w:tcW w:w="435" w:type="pct"/>
            <w:vAlign w:val="bottom"/>
          </w:tcPr>
          <w:p w14:paraId="3367CF34" w14:textId="77777777" w:rsidR="003D4DF8" w:rsidRPr="00111D43" w:rsidRDefault="003D4DF8" w:rsidP="00B328C3">
            <w:pPr>
              <w:contextualSpacing/>
              <w:jc w:val="center"/>
            </w:pPr>
            <w:r>
              <w:t>6</w:t>
            </w:r>
          </w:p>
        </w:tc>
      </w:tr>
      <w:tr w:rsidR="003D4DF8" w:rsidRPr="00111D43" w14:paraId="46AC1C2C" w14:textId="77777777" w:rsidTr="0001483B">
        <w:trPr>
          <w:trHeight w:val="399"/>
        </w:trPr>
        <w:tc>
          <w:tcPr>
            <w:tcW w:w="5000" w:type="pct"/>
            <w:gridSpan w:val="6"/>
            <w:vAlign w:val="center"/>
          </w:tcPr>
          <w:p w14:paraId="7451E739" w14:textId="77777777" w:rsidR="003D4DF8" w:rsidRDefault="003D4DF8" w:rsidP="00B328C3">
            <w:pPr>
              <w:contextualSpacing/>
              <w:jc w:val="center"/>
              <w:rPr>
                <w:b/>
                <w:u w:val="single"/>
              </w:rPr>
            </w:pPr>
            <w:r w:rsidRPr="00111D43">
              <w:rPr>
                <w:b/>
                <w:u w:val="single"/>
              </w:rPr>
              <w:t xml:space="preserve">PART – B (1 X 20 = 20 MARKS) </w:t>
            </w:r>
          </w:p>
          <w:p w14:paraId="05206415" w14:textId="77777777" w:rsidR="003D4DF8" w:rsidRPr="00111D43" w:rsidRDefault="003D4DF8" w:rsidP="00B328C3">
            <w:pPr>
              <w:contextualSpacing/>
              <w:jc w:val="center"/>
            </w:pPr>
            <w:r>
              <w:rPr>
                <w:b/>
                <w:bCs/>
              </w:rPr>
              <w:t>(</w:t>
            </w:r>
            <w:r w:rsidRPr="00111D43">
              <w:rPr>
                <w:b/>
                <w:bCs/>
              </w:rPr>
              <w:t>Compulsory Question</w:t>
            </w:r>
            <w:r>
              <w:rPr>
                <w:b/>
                <w:bCs/>
              </w:rPr>
              <w:t>)</w:t>
            </w:r>
          </w:p>
        </w:tc>
      </w:tr>
      <w:tr w:rsidR="003D4DF8" w:rsidRPr="00111D43" w14:paraId="64A48CFF" w14:textId="77777777" w:rsidTr="00DC5F23">
        <w:trPr>
          <w:trHeight w:val="382"/>
        </w:trPr>
        <w:tc>
          <w:tcPr>
            <w:tcW w:w="276" w:type="pct"/>
            <w:vAlign w:val="bottom"/>
          </w:tcPr>
          <w:p w14:paraId="53C193B5" w14:textId="77777777" w:rsidR="003D4DF8" w:rsidRPr="00111D43" w:rsidRDefault="003D4DF8" w:rsidP="00B328C3">
            <w:pPr>
              <w:contextualSpacing/>
            </w:pPr>
            <w:r w:rsidRPr="00111D43">
              <w:t>8.</w:t>
            </w:r>
          </w:p>
        </w:tc>
        <w:tc>
          <w:tcPr>
            <w:tcW w:w="192" w:type="pct"/>
            <w:vAlign w:val="bottom"/>
          </w:tcPr>
          <w:p w14:paraId="444C6AC9" w14:textId="77777777" w:rsidR="003D4DF8" w:rsidRPr="00111D43" w:rsidRDefault="003D4DF8" w:rsidP="00B328C3">
            <w:pPr>
              <w:contextualSpacing/>
            </w:pPr>
            <w:r w:rsidRPr="00111D43">
              <w:t>a.</w:t>
            </w:r>
          </w:p>
        </w:tc>
        <w:tc>
          <w:tcPr>
            <w:tcW w:w="3512" w:type="pct"/>
          </w:tcPr>
          <w:p w14:paraId="42A9674D" w14:textId="77777777" w:rsidR="003D4DF8" w:rsidRPr="00111D43" w:rsidRDefault="003D4DF8" w:rsidP="00B328C3">
            <w:pPr>
              <w:contextualSpacing/>
              <w:jc w:val="both"/>
            </w:pPr>
            <w:r w:rsidRPr="007F42BB">
              <w:t>Appraise the importance of prediction and analysis of ADME properties in drug design.</w:t>
            </w:r>
          </w:p>
        </w:tc>
        <w:tc>
          <w:tcPr>
            <w:tcW w:w="325" w:type="pct"/>
            <w:vAlign w:val="bottom"/>
          </w:tcPr>
          <w:p w14:paraId="77ECDD58" w14:textId="77777777" w:rsidR="003D4DF8" w:rsidRPr="00111D43" w:rsidRDefault="003D4DF8" w:rsidP="00B328C3">
            <w:pPr>
              <w:contextualSpacing/>
            </w:pPr>
            <w:r w:rsidRPr="00111D43">
              <w:t>CO</w:t>
            </w:r>
            <w:r>
              <w:t>1</w:t>
            </w:r>
          </w:p>
        </w:tc>
        <w:tc>
          <w:tcPr>
            <w:tcW w:w="260" w:type="pct"/>
            <w:vAlign w:val="bottom"/>
          </w:tcPr>
          <w:p w14:paraId="54F47A25" w14:textId="77777777" w:rsidR="003D4DF8" w:rsidRPr="00111D43" w:rsidRDefault="003D4DF8" w:rsidP="00B328C3">
            <w:pPr>
              <w:contextualSpacing/>
            </w:pPr>
            <w:r>
              <w:t>An</w:t>
            </w:r>
          </w:p>
        </w:tc>
        <w:tc>
          <w:tcPr>
            <w:tcW w:w="435" w:type="pct"/>
            <w:vAlign w:val="bottom"/>
          </w:tcPr>
          <w:p w14:paraId="41FEBCFA" w14:textId="77777777" w:rsidR="003D4DF8" w:rsidRPr="00111D43" w:rsidRDefault="003D4DF8" w:rsidP="00B328C3">
            <w:pPr>
              <w:contextualSpacing/>
              <w:jc w:val="center"/>
            </w:pPr>
            <w:r>
              <w:t>10</w:t>
            </w:r>
          </w:p>
        </w:tc>
      </w:tr>
      <w:tr w:rsidR="003D4DF8" w:rsidRPr="00111D43" w14:paraId="057D0158" w14:textId="77777777" w:rsidTr="00DC5F23">
        <w:trPr>
          <w:trHeight w:val="382"/>
        </w:trPr>
        <w:tc>
          <w:tcPr>
            <w:tcW w:w="276" w:type="pct"/>
            <w:vAlign w:val="bottom"/>
          </w:tcPr>
          <w:p w14:paraId="17C20C19" w14:textId="77777777" w:rsidR="003D4DF8" w:rsidRPr="00111D43" w:rsidRDefault="003D4DF8" w:rsidP="00B328C3">
            <w:pPr>
              <w:contextualSpacing/>
            </w:pPr>
          </w:p>
        </w:tc>
        <w:tc>
          <w:tcPr>
            <w:tcW w:w="192" w:type="pct"/>
            <w:vAlign w:val="bottom"/>
          </w:tcPr>
          <w:p w14:paraId="0A56DF6C" w14:textId="77777777" w:rsidR="003D4DF8" w:rsidRPr="00111D43" w:rsidRDefault="003D4DF8" w:rsidP="00B328C3">
            <w:pPr>
              <w:contextualSpacing/>
            </w:pPr>
            <w:r w:rsidRPr="00111D43">
              <w:t>b.</w:t>
            </w:r>
          </w:p>
        </w:tc>
        <w:tc>
          <w:tcPr>
            <w:tcW w:w="3512" w:type="pct"/>
          </w:tcPr>
          <w:p w14:paraId="41C5D886" w14:textId="77777777" w:rsidR="003D4DF8" w:rsidRPr="00111D43" w:rsidRDefault="003D4DF8" w:rsidP="00B328C3">
            <w:pPr>
              <w:contextualSpacing/>
              <w:jc w:val="both"/>
              <w:rPr>
                <w:bCs/>
              </w:rPr>
            </w:pPr>
            <w:r w:rsidRPr="007F42BB">
              <w:t>Explain the following: (i) Combinatorial chemistry (ii) High throughput screening.</w:t>
            </w:r>
          </w:p>
        </w:tc>
        <w:tc>
          <w:tcPr>
            <w:tcW w:w="325" w:type="pct"/>
            <w:vAlign w:val="bottom"/>
          </w:tcPr>
          <w:p w14:paraId="5E105F8D" w14:textId="77777777" w:rsidR="003D4DF8" w:rsidRPr="00111D43" w:rsidRDefault="003D4DF8" w:rsidP="00B328C3">
            <w:pPr>
              <w:contextualSpacing/>
            </w:pPr>
            <w:r w:rsidRPr="00111D43">
              <w:t>CO</w:t>
            </w:r>
            <w:r>
              <w:t>3</w:t>
            </w:r>
          </w:p>
        </w:tc>
        <w:tc>
          <w:tcPr>
            <w:tcW w:w="260" w:type="pct"/>
            <w:vAlign w:val="bottom"/>
          </w:tcPr>
          <w:p w14:paraId="352E7A04" w14:textId="77777777" w:rsidR="003D4DF8" w:rsidRPr="00111D43" w:rsidRDefault="003D4DF8" w:rsidP="00B328C3">
            <w:pPr>
              <w:contextualSpacing/>
            </w:pPr>
            <w:r>
              <w:t>R</w:t>
            </w:r>
          </w:p>
        </w:tc>
        <w:tc>
          <w:tcPr>
            <w:tcW w:w="435" w:type="pct"/>
            <w:vAlign w:val="bottom"/>
          </w:tcPr>
          <w:p w14:paraId="530BC478" w14:textId="77777777" w:rsidR="003D4DF8" w:rsidRPr="00111D43" w:rsidRDefault="003D4DF8" w:rsidP="00B328C3">
            <w:pPr>
              <w:contextualSpacing/>
              <w:jc w:val="center"/>
            </w:pPr>
            <w:r>
              <w:t>10</w:t>
            </w:r>
          </w:p>
        </w:tc>
      </w:tr>
    </w:tbl>
    <w:p w14:paraId="27A946F7" w14:textId="77777777" w:rsidR="003D4DF8" w:rsidRDefault="003D4DF8" w:rsidP="00FE5122">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24143BD6" w14:textId="77777777" w:rsidR="003D4DF8" w:rsidRPr="00111D43" w:rsidRDefault="003D4DF8" w:rsidP="00737086">
      <w:pPr>
        <w:contextualSpacing/>
      </w:pPr>
    </w:p>
    <w:tbl>
      <w:tblPr>
        <w:tblStyle w:val="TableGrid"/>
        <w:tblW w:w="10348" w:type="dxa"/>
        <w:tblInd w:w="-5" w:type="dxa"/>
        <w:tblLook w:val="04A0" w:firstRow="1" w:lastRow="0" w:firstColumn="1" w:lastColumn="0" w:noHBand="0" w:noVBand="1"/>
      </w:tblPr>
      <w:tblGrid>
        <w:gridCol w:w="670"/>
        <w:gridCol w:w="9678"/>
      </w:tblGrid>
      <w:tr w:rsidR="003D4DF8" w:rsidRPr="00111D43" w14:paraId="5258FADF" w14:textId="77777777" w:rsidTr="004D7825">
        <w:tc>
          <w:tcPr>
            <w:tcW w:w="670" w:type="dxa"/>
          </w:tcPr>
          <w:p w14:paraId="37484CDF" w14:textId="77777777" w:rsidR="003D4DF8" w:rsidRPr="00111D43" w:rsidRDefault="003D4DF8" w:rsidP="00737086">
            <w:pPr>
              <w:contextualSpacing/>
            </w:pPr>
          </w:p>
        </w:tc>
        <w:tc>
          <w:tcPr>
            <w:tcW w:w="9678" w:type="dxa"/>
          </w:tcPr>
          <w:p w14:paraId="6BB9CF77" w14:textId="77777777" w:rsidR="003D4DF8" w:rsidRPr="00111D43" w:rsidRDefault="003D4DF8" w:rsidP="00737086">
            <w:pPr>
              <w:contextualSpacing/>
              <w:jc w:val="center"/>
              <w:rPr>
                <w:b/>
              </w:rPr>
            </w:pPr>
            <w:r w:rsidRPr="00111D43">
              <w:rPr>
                <w:b/>
              </w:rPr>
              <w:t>COURSE OUTCOMES</w:t>
            </w:r>
          </w:p>
        </w:tc>
      </w:tr>
      <w:tr w:rsidR="003D4DF8" w:rsidRPr="00111D43" w14:paraId="2F963CDA" w14:textId="77777777" w:rsidTr="004D7825">
        <w:tc>
          <w:tcPr>
            <w:tcW w:w="670" w:type="dxa"/>
          </w:tcPr>
          <w:p w14:paraId="3A9D138E" w14:textId="77777777" w:rsidR="003D4DF8" w:rsidRPr="00111D43" w:rsidRDefault="003D4DF8" w:rsidP="004D7825">
            <w:pPr>
              <w:contextualSpacing/>
            </w:pPr>
            <w:r w:rsidRPr="00111D43">
              <w:t>CO1</w:t>
            </w:r>
          </w:p>
        </w:tc>
        <w:tc>
          <w:tcPr>
            <w:tcW w:w="9678" w:type="dxa"/>
          </w:tcPr>
          <w:p w14:paraId="3704008F" w14:textId="77777777" w:rsidR="003D4DF8" w:rsidRPr="00111D43" w:rsidRDefault="003D4DF8" w:rsidP="004D7825">
            <w:pPr>
              <w:contextualSpacing/>
              <w:jc w:val="both"/>
            </w:pPr>
            <w:r w:rsidRPr="00F07917">
              <w:t>Describe the process of drug discovery and development</w:t>
            </w:r>
            <w:r>
              <w:t>.</w:t>
            </w:r>
            <w:r w:rsidRPr="00F07917">
              <w:t xml:space="preserve"> </w:t>
            </w:r>
          </w:p>
        </w:tc>
      </w:tr>
      <w:tr w:rsidR="003D4DF8" w:rsidRPr="00111D43" w14:paraId="6E2AB4F0" w14:textId="77777777" w:rsidTr="004D7825">
        <w:tc>
          <w:tcPr>
            <w:tcW w:w="670" w:type="dxa"/>
          </w:tcPr>
          <w:p w14:paraId="31A934F0" w14:textId="77777777" w:rsidR="003D4DF8" w:rsidRPr="00111D43" w:rsidRDefault="003D4DF8" w:rsidP="004D7825">
            <w:pPr>
              <w:contextualSpacing/>
            </w:pPr>
            <w:r w:rsidRPr="00111D43">
              <w:t>CO2</w:t>
            </w:r>
          </w:p>
        </w:tc>
        <w:tc>
          <w:tcPr>
            <w:tcW w:w="9678" w:type="dxa"/>
          </w:tcPr>
          <w:p w14:paraId="4360A870" w14:textId="77777777" w:rsidR="003D4DF8" w:rsidRPr="00111D43" w:rsidRDefault="003D4DF8" w:rsidP="004D7825">
            <w:pPr>
              <w:contextualSpacing/>
              <w:jc w:val="both"/>
            </w:pPr>
            <w:r w:rsidRPr="00F07917">
              <w:t>Discuss the challenges faced in each step of the drug discovery process</w:t>
            </w:r>
            <w:r>
              <w:t>.</w:t>
            </w:r>
            <w:r w:rsidRPr="00F07917">
              <w:t xml:space="preserve"> </w:t>
            </w:r>
          </w:p>
        </w:tc>
      </w:tr>
      <w:tr w:rsidR="003D4DF8" w:rsidRPr="00111D43" w14:paraId="7DF3745D" w14:textId="77777777" w:rsidTr="004D7825">
        <w:tc>
          <w:tcPr>
            <w:tcW w:w="670" w:type="dxa"/>
          </w:tcPr>
          <w:p w14:paraId="776C5CBC" w14:textId="77777777" w:rsidR="003D4DF8" w:rsidRPr="00111D43" w:rsidRDefault="003D4DF8" w:rsidP="004D7825">
            <w:pPr>
              <w:contextualSpacing/>
            </w:pPr>
            <w:r w:rsidRPr="00111D43">
              <w:t>CO3</w:t>
            </w:r>
          </w:p>
        </w:tc>
        <w:tc>
          <w:tcPr>
            <w:tcW w:w="9678" w:type="dxa"/>
          </w:tcPr>
          <w:p w14:paraId="132E9AC0" w14:textId="77777777" w:rsidR="003D4DF8" w:rsidRPr="00111D43" w:rsidRDefault="003D4DF8" w:rsidP="004D7825">
            <w:pPr>
              <w:contextualSpacing/>
              <w:jc w:val="both"/>
            </w:pPr>
            <w:r w:rsidRPr="00F07917">
              <w:t>Classify the computational methods used in drug discovery</w:t>
            </w:r>
            <w:r>
              <w:t>.</w:t>
            </w:r>
            <w:r w:rsidRPr="00F07917">
              <w:t xml:space="preserve"> </w:t>
            </w:r>
          </w:p>
        </w:tc>
      </w:tr>
      <w:tr w:rsidR="003D4DF8" w:rsidRPr="00111D43" w14:paraId="22DFDC8C" w14:textId="77777777" w:rsidTr="004D7825">
        <w:tc>
          <w:tcPr>
            <w:tcW w:w="670" w:type="dxa"/>
          </w:tcPr>
          <w:p w14:paraId="7FC411F6" w14:textId="77777777" w:rsidR="003D4DF8" w:rsidRPr="00111D43" w:rsidRDefault="003D4DF8" w:rsidP="004D7825">
            <w:pPr>
              <w:contextualSpacing/>
            </w:pPr>
            <w:r w:rsidRPr="00111D43">
              <w:t>CO4</w:t>
            </w:r>
          </w:p>
        </w:tc>
        <w:tc>
          <w:tcPr>
            <w:tcW w:w="9678" w:type="dxa"/>
          </w:tcPr>
          <w:p w14:paraId="1FF20613" w14:textId="77777777" w:rsidR="003D4DF8" w:rsidRPr="00111D43" w:rsidRDefault="003D4DF8" w:rsidP="004D7825">
            <w:pPr>
              <w:contextualSpacing/>
              <w:jc w:val="both"/>
            </w:pPr>
            <w:r w:rsidRPr="00F07917">
              <w:t>Organize information into a clear report</w:t>
            </w:r>
            <w:r>
              <w:t>.</w:t>
            </w:r>
            <w:r w:rsidRPr="00F07917">
              <w:t xml:space="preserve"> </w:t>
            </w:r>
          </w:p>
        </w:tc>
      </w:tr>
      <w:tr w:rsidR="003D4DF8" w:rsidRPr="00111D43" w14:paraId="580983F5" w14:textId="77777777" w:rsidTr="004D7825">
        <w:tc>
          <w:tcPr>
            <w:tcW w:w="670" w:type="dxa"/>
          </w:tcPr>
          <w:p w14:paraId="011CB1F1" w14:textId="77777777" w:rsidR="003D4DF8" w:rsidRPr="00111D43" w:rsidRDefault="003D4DF8" w:rsidP="004D7825">
            <w:pPr>
              <w:contextualSpacing/>
            </w:pPr>
            <w:r w:rsidRPr="00111D43">
              <w:t>CO5</w:t>
            </w:r>
          </w:p>
        </w:tc>
        <w:tc>
          <w:tcPr>
            <w:tcW w:w="9678" w:type="dxa"/>
          </w:tcPr>
          <w:p w14:paraId="44E31E2D" w14:textId="77777777" w:rsidR="003D4DF8" w:rsidRPr="00111D43" w:rsidRDefault="003D4DF8" w:rsidP="004D7825">
            <w:pPr>
              <w:contextualSpacing/>
              <w:jc w:val="both"/>
            </w:pPr>
            <w:r w:rsidRPr="00F07917">
              <w:t>Demonstrate their ability to work in teams and communicate scientific information effectively</w:t>
            </w:r>
            <w:r>
              <w:t>.</w:t>
            </w:r>
            <w:r w:rsidRPr="00F07917">
              <w:t xml:space="preserve"> </w:t>
            </w:r>
          </w:p>
        </w:tc>
      </w:tr>
      <w:tr w:rsidR="003D4DF8" w:rsidRPr="00111D43" w14:paraId="208B9B6D" w14:textId="77777777" w:rsidTr="004D7825">
        <w:tc>
          <w:tcPr>
            <w:tcW w:w="670" w:type="dxa"/>
          </w:tcPr>
          <w:p w14:paraId="00182A9F" w14:textId="77777777" w:rsidR="003D4DF8" w:rsidRPr="00111D43" w:rsidRDefault="003D4DF8" w:rsidP="004D7825">
            <w:pPr>
              <w:contextualSpacing/>
            </w:pPr>
            <w:r w:rsidRPr="00111D43">
              <w:t>CO6</w:t>
            </w:r>
          </w:p>
        </w:tc>
        <w:tc>
          <w:tcPr>
            <w:tcW w:w="9678" w:type="dxa"/>
          </w:tcPr>
          <w:p w14:paraId="3A27B65B" w14:textId="77777777" w:rsidR="003D4DF8" w:rsidRPr="00111D43" w:rsidRDefault="003D4DF8" w:rsidP="004D7825">
            <w:pPr>
              <w:contextualSpacing/>
              <w:jc w:val="both"/>
            </w:pPr>
            <w:r w:rsidRPr="00F07917">
              <w:rPr>
                <w:rFonts w:eastAsiaTheme="minorHAnsi"/>
                <w:color w:val="000000"/>
              </w:rPr>
              <w:t xml:space="preserve">Construct, review and evaluate preclinical and clinical pharmaceutical studies. </w:t>
            </w:r>
          </w:p>
        </w:tc>
      </w:tr>
    </w:tbl>
    <w:p w14:paraId="26D667F6" w14:textId="77777777" w:rsidR="003D4DF8" w:rsidRPr="00111D43" w:rsidRDefault="003D4DF8" w:rsidP="00737086">
      <w:pPr>
        <w:ind w:left="720"/>
        <w:contextualSpacing/>
      </w:pPr>
    </w:p>
    <w:tbl>
      <w:tblPr>
        <w:tblStyle w:val="TableGrid"/>
        <w:tblW w:w="10331" w:type="dxa"/>
        <w:tblInd w:w="-5" w:type="dxa"/>
        <w:tblLook w:val="04A0" w:firstRow="1" w:lastRow="0" w:firstColumn="1" w:lastColumn="0" w:noHBand="0" w:noVBand="1"/>
      </w:tblPr>
      <w:tblGrid>
        <w:gridCol w:w="1644"/>
        <w:gridCol w:w="1174"/>
        <w:gridCol w:w="1172"/>
        <w:gridCol w:w="1174"/>
        <w:gridCol w:w="1174"/>
        <w:gridCol w:w="1174"/>
        <w:gridCol w:w="1174"/>
        <w:gridCol w:w="1645"/>
      </w:tblGrid>
      <w:tr w:rsidR="003D4DF8" w:rsidRPr="00111D43" w14:paraId="7AA26B9C" w14:textId="77777777" w:rsidTr="0001483B">
        <w:trPr>
          <w:trHeight w:val="263"/>
        </w:trPr>
        <w:tc>
          <w:tcPr>
            <w:tcW w:w="10331" w:type="dxa"/>
            <w:gridSpan w:val="8"/>
          </w:tcPr>
          <w:p w14:paraId="0A5F0729" w14:textId="77777777" w:rsidR="003D4DF8" w:rsidRPr="00111D43" w:rsidRDefault="003D4DF8" w:rsidP="00737086">
            <w:pPr>
              <w:contextualSpacing/>
              <w:jc w:val="center"/>
              <w:rPr>
                <w:b/>
              </w:rPr>
            </w:pPr>
            <w:r w:rsidRPr="00111D43">
              <w:rPr>
                <w:b/>
              </w:rPr>
              <w:t>Assessment Pattern as per Bloom’s Taxonomy</w:t>
            </w:r>
          </w:p>
        </w:tc>
      </w:tr>
      <w:tr w:rsidR="003D4DF8" w:rsidRPr="00111D43" w14:paraId="44768840" w14:textId="77777777" w:rsidTr="0001483B">
        <w:trPr>
          <w:trHeight w:val="247"/>
        </w:trPr>
        <w:tc>
          <w:tcPr>
            <w:tcW w:w="1644" w:type="dxa"/>
          </w:tcPr>
          <w:p w14:paraId="440736F5" w14:textId="77777777" w:rsidR="003D4DF8" w:rsidRPr="00111D43" w:rsidRDefault="003D4DF8" w:rsidP="00737086">
            <w:pPr>
              <w:contextualSpacing/>
              <w:jc w:val="center"/>
              <w:rPr>
                <w:b/>
                <w:bCs/>
              </w:rPr>
            </w:pPr>
            <w:r w:rsidRPr="00111D43">
              <w:rPr>
                <w:b/>
                <w:bCs/>
              </w:rPr>
              <w:t>CO / P</w:t>
            </w:r>
          </w:p>
        </w:tc>
        <w:tc>
          <w:tcPr>
            <w:tcW w:w="1174" w:type="dxa"/>
          </w:tcPr>
          <w:p w14:paraId="63D4356F" w14:textId="77777777" w:rsidR="003D4DF8" w:rsidRPr="00111D43" w:rsidRDefault="003D4DF8" w:rsidP="00737086">
            <w:pPr>
              <w:contextualSpacing/>
              <w:jc w:val="center"/>
              <w:rPr>
                <w:b/>
              </w:rPr>
            </w:pPr>
            <w:r w:rsidRPr="00111D43">
              <w:rPr>
                <w:b/>
              </w:rPr>
              <w:t>R</w:t>
            </w:r>
          </w:p>
        </w:tc>
        <w:tc>
          <w:tcPr>
            <w:tcW w:w="1172" w:type="dxa"/>
          </w:tcPr>
          <w:p w14:paraId="5F12DAC2" w14:textId="77777777" w:rsidR="003D4DF8" w:rsidRPr="00111D43" w:rsidRDefault="003D4DF8" w:rsidP="00737086">
            <w:pPr>
              <w:contextualSpacing/>
              <w:jc w:val="center"/>
              <w:rPr>
                <w:b/>
              </w:rPr>
            </w:pPr>
            <w:r w:rsidRPr="00111D43">
              <w:rPr>
                <w:b/>
              </w:rPr>
              <w:t>U</w:t>
            </w:r>
          </w:p>
        </w:tc>
        <w:tc>
          <w:tcPr>
            <w:tcW w:w="1174" w:type="dxa"/>
          </w:tcPr>
          <w:p w14:paraId="715F32D8" w14:textId="77777777" w:rsidR="003D4DF8" w:rsidRPr="00111D43" w:rsidRDefault="003D4DF8" w:rsidP="00737086">
            <w:pPr>
              <w:contextualSpacing/>
              <w:jc w:val="center"/>
              <w:rPr>
                <w:b/>
              </w:rPr>
            </w:pPr>
            <w:r w:rsidRPr="00111D43">
              <w:rPr>
                <w:b/>
              </w:rPr>
              <w:t>A</w:t>
            </w:r>
          </w:p>
        </w:tc>
        <w:tc>
          <w:tcPr>
            <w:tcW w:w="1174" w:type="dxa"/>
          </w:tcPr>
          <w:p w14:paraId="6C2E77A9" w14:textId="77777777" w:rsidR="003D4DF8" w:rsidRPr="00111D43" w:rsidRDefault="003D4DF8" w:rsidP="00737086">
            <w:pPr>
              <w:contextualSpacing/>
              <w:jc w:val="center"/>
              <w:rPr>
                <w:b/>
              </w:rPr>
            </w:pPr>
            <w:r w:rsidRPr="00111D43">
              <w:rPr>
                <w:b/>
              </w:rPr>
              <w:t>An</w:t>
            </w:r>
          </w:p>
        </w:tc>
        <w:tc>
          <w:tcPr>
            <w:tcW w:w="1174" w:type="dxa"/>
          </w:tcPr>
          <w:p w14:paraId="4DB17D83" w14:textId="77777777" w:rsidR="003D4DF8" w:rsidRPr="00111D43" w:rsidRDefault="003D4DF8" w:rsidP="00737086">
            <w:pPr>
              <w:contextualSpacing/>
              <w:jc w:val="center"/>
              <w:rPr>
                <w:b/>
              </w:rPr>
            </w:pPr>
            <w:r w:rsidRPr="00111D43">
              <w:rPr>
                <w:b/>
              </w:rPr>
              <w:t>E</w:t>
            </w:r>
          </w:p>
        </w:tc>
        <w:tc>
          <w:tcPr>
            <w:tcW w:w="1172" w:type="dxa"/>
          </w:tcPr>
          <w:p w14:paraId="2D28F2D1" w14:textId="77777777" w:rsidR="003D4DF8" w:rsidRPr="00111D43" w:rsidRDefault="003D4DF8" w:rsidP="00737086">
            <w:pPr>
              <w:contextualSpacing/>
              <w:jc w:val="center"/>
              <w:rPr>
                <w:b/>
              </w:rPr>
            </w:pPr>
            <w:r w:rsidRPr="00111D43">
              <w:rPr>
                <w:b/>
              </w:rPr>
              <w:t>C</w:t>
            </w:r>
          </w:p>
        </w:tc>
        <w:tc>
          <w:tcPr>
            <w:tcW w:w="1644" w:type="dxa"/>
          </w:tcPr>
          <w:p w14:paraId="16F808CE" w14:textId="77777777" w:rsidR="003D4DF8" w:rsidRPr="00111D43" w:rsidRDefault="003D4DF8" w:rsidP="00737086">
            <w:pPr>
              <w:contextualSpacing/>
              <w:jc w:val="center"/>
              <w:rPr>
                <w:b/>
              </w:rPr>
            </w:pPr>
            <w:r w:rsidRPr="00111D43">
              <w:rPr>
                <w:b/>
              </w:rPr>
              <w:t>Total</w:t>
            </w:r>
          </w:p>
        </w:tc>
      </w:tr>
      <w:tr w:rsidR="003D4DF8" w:rsidRPr="00111D43" w14:paraId="1354EA10" w14:textId="77777777" w:rsidTr="0001483B">
        <w:trPr>
          <w:trHeight w:val="263"/>
        </w:trPr>
        <w:tc>
          <w:tcPr>
            <w:tcW w:w="1644" w:type="dxa"/>
          </w:tcPr>
          <w:p w14:paraId="1255C8AF" w14:textId="77777777" w:rsidR="003D4DF8" w:rsidRPr="00111D43" w:rsidRDefault="003D4DF8" w:rsidP="00737086">
            <w:pPr>
              <w:contextualSpacing/>
              <w:jc w:val="center"/>
            </w:pPr>
            <w:r w:rsidRPr="00111D43">
              <w:t>CO1</w:t>
            </w:r>
          </w:p>
        </w:tc>
        <w:tc>
          <w:tcPr>
            <w:tcW w:w="1174" w:type="dxa"/>
          </w:tcPr>
          <w:p w14:paraId="0000955B" w14:textId="77777777" w:rsidR="003D4DF8" w:rsidRPr="00111D43" w:rsidRDefault="003D4DF8" w:rsidP="00737086">
            <w:pPr>
              <w:contextualSpacing/>
              <w:jc w:val="center"/>
            </w:pPr>
            <w:r>
              <w:t>16</w:t>
            </w:r>
          </w:p>
        </w:tc>
        <w:tc>
          <w:tcPr>
            <w:tcW w:w="1172" w:type="dxa"/>
          </w:tcPr>
          <w:p w14:paraId="316E64E1" w14:textId="77777777" w:rsidR="003D4DF8" w:rsidRPr="00111D43" w:rsidRDefault="003D4DF8" w:rsidP="00737086">
            <w:pPr>
              <w:contextualSpacing/>
              <w:jc w:val="center"/>
            </w:pPr>
            <w:r>
              <w:t>10</w:t>
            </w:r>
          </w:p>
        </w:tc>
        <w:tc>
          <w:tcPr>
            <w:tcW w:w="1174" w:type="dxa"/>
          </w:tcPr>
          <w:p w14:paraId="7320D4A4" w14:textId="77777777" w:rsidR="003D4DF8" w:rsidRPr="00111D43" w:rsidRDefault="003D4DF8" w:rsidP="00737086">
            <w:pPr>
              <w:contextualSpacing/>
              <w:jc w:val="center"/>
            </w:pPr>
            <w:r>
              <w:t>-</w:t>
            </w:r>
          </w:p>
        </w:tc>
        <w:tc>
          <w:tcPr>
            <w:tcW w:w="1174" w:type="dxa"/>
          </w:tcPr>
          <w:p w14:paraId="4D8A9B74" w14:textId="77777777" w:rsidR="003D4DF8" w:rsidRPr="00111D43" w:rsidRDefault="003D4DF8" w:rsidP="00737086">
            <w:pPr>
              <w:contextualSpacing/>
              <w:jc w:val="center"/>
            </w:pPr>
            <w:r>
              <w:t>10</w:t>
            </w:r>
          </w:p>
        </w:tc>
        <w:tc>
          <w:tcPr>
            <w:tcW w:w="1174" w:type="dxa"/>
          </w:tcPr>
          <w:p w14:paraId="597A7EFD" w14:textId="77777777" w:rsidR="003D4DF8" w:rsidRPr="00111D43" w:rsidRDefault="003D4DF8" w:rsidP="00737086">
            <w:pPr>
              <w:contextualSpacing/>
              <w:jc w:val="center"/>
            </w:pPr>
            <w:r>
              <w:t>-</w:t>
            </w:r>
          </w:p>
        </w:tc>
        <w:tc>
          <w:tcPr>
            <w:tcW w:w="1172" w:type="dxa"/>
          </w:tcPr>
          <w:p w14:paraId="4B66A58C" w14:textId="77777777" w:rsidR="003D4DF8" w:rsidRPr="00111D43" w:rsidRDefault="003D4DF8" w:rsidP="00737086">
            <w:pPr>
              <w:contextualSpacing/>
              <w:jc w:val="center"/>
            </w:pPr>
            <w:r>
              <w:t>-</w:t>
            </w:r>
          </w:p>
        </w:tc>
        <w:tc>
          <w:tcPr>
            <w:tcW w:w="1644" w:type="dxa"/>
          </w:tcPr>
          <w:p w14:paraId="3BE9CC71" w14:textId="77777777" w:rsidR="003D4DF8" w:rsidRPr="00111D43" w:rsidRDefault="003D4DF8" w:rsidP="00737086">
            <w:pPr>
              <w:contextualSpacing/>
              <w:jc w:val="center"/>
            </w:pPr>
            <w:r>
              <w:t>36</w:t>
            </w:r>
          </w:p>
        </w:tc>
      </w:tr>
      <w:tr w:rsidR="003D4DF8" w:rsidRPr="00111D43" w14:paraId="758394CE" w14:textId="77777777" w:rsidTr="0001483B">
        <w:trPr>
          <w:trHeight w:val="247"/>
        </w:trPr>
        <w:tc>
          <w:tcPr>
            <w:tcW w:w="1644" w:type="dxa"/>
          </w:tcPr>
          <w:p w14:paraId="3BA42794" w14:textId="77777777" w:rsidR="003D4DF8" w:rsidRPr="00111D43" w:rsidRDefault="003D4DF8" w:rsidP="00737086">
            <w:pPr>
              <w:contextualSpacing/>
              <w:jc w:val="center"/>
            </w:pPr>
            <w:r w:rsidRPr="00111D43">
              <w:t>CO2</w:t>
            </w:r>
          </w:p>
        </w:tc>
        <w:tc>
          <w:tcPr>
            <w:tcW w:w="1174" w:type="dxa"/>
          </w:tcPr>
          <w:p w14:paraId="238F2259" w14:textId="77777777" w:rsidR="003D4DF8" w:rsidRPr="00111D43" w:rsidRDefault="003D4DF8" w:rsidP="00737086">
            <w:pPr>
              <w:contextualSpacing/>
              <w:jc w:val="center"/>
            </w:pPr>
            <w:r>
              <w:t>-</w:t>
            </w:r>
          </w:p>
        </w:tc>
        <w:tc>
          <w:tcPr>
            <w:tcW w:w="1172" w:type="dxa"/>
          </w:tcPr>
          <w:p w14:paraId="4525720B" w14:textId="77777777" w:rsidR="003D4DF8" w:rsidRPr="00111D43" w:rsidRDefault="003D4DF8" w:rsidP="00737086">
            <w:pPr>
              <w:contextualSpacing/>
              <w:jc w:val="center"/>
            </w:pPr>
            <w:r>
              <w:t>16</w:t>
            </w:r>
          </w:p>
        </w:tc>
        <w:tc>
          <w:tcPr>
            <w:tcW w:w="1174" w:type="dxa"/>
          </w:tcPr>
          <w:p w14:paraId="4894F54D" w14:textId="77777777" w:rsidR="003D4DF8" w:rsidRPr="00111D43" w:rsidRDefault="003D4DF8" w:rsidP="00737086">
            <w:pPr>
              <w:contextualSpacing/>
              <w:jc w:val="center"/>
            </w:pPr>
            <w:r>
              <w:t>-</w:t>
            </w:r>
          </w:p>
        </w:tc>
        <w:tc>
          <w:tcPr>
            <w:tcW w:w="1174" w:type="dxa"/>
          </w:tcPr>
          <w:p w14:paraId="159354A1" w14:textId="77777777" w:rsidR="003D4DF8" w:rsidRPr="00111D43" w:rsidRDefault="003D4DF8" w:rsidP="00737086">
            <w:pPr>
              <w:contextualSpacing/>
              <w:jc w:val="center"/>
            </w:pPr>
            <w:r>
              <w:t>-</w:t>
            </w:r>
          </w:p>
        </w:tc>
        <w:tc>
          <w:tcPr>
            <w:tcW w:w="1174" w:type="dxa"/>
          </w:tcPr>
          <w:p w14:paraId="50226D2B" w14:textId="77777777" w:rsidR="003D4DF8" w:rsidRPr="00111D43" w:rsidRDefault="003D4DF8" w:rsidP="00737086">
            <w:pPr>
              <w:contextualSpacing/>
              <w:jc w:val="center"/>
            </w:pPr>
            <w:r>
              <w:t>-</w:t>
            </w:r>
          </w:p>
        </w:tc>
        <w:tc>
          <w:tcPr>
            <w:tcW w:w="1172" w:type="dxa"/>
          </w:tcPr>
          <w:p w14:paraId="53C2EBCD" w14:textId="77777777" w:rsidR="003D4DF8" w:rsidRPr="00111D43" w:rsidRDefault="003D4DF8" w:rsidP="00737086">
            <w:pPr>
              <w:contextualSpacing/>
              <w:jc w:val="center"/>
            </w:pPr>
            <w:r>
              <w:t>-</w:t>
            </w:r>
          </w:p>
        </w:tc>
        <w:tc>
          <w:tcPr>
            <w:tcW w:w="1644" w:type="dxa"/>
          </w:tcPr>
          <w:p w14:paraId="77DD07DD" w14:textId="77777777" w:rsidR="003D4DF8" w:rsidRPr="00111D43" w:rsidRDefault="003D4DF8" w:rsidP="00737086">
            <w:pPr>
              <w:contextualSpacing/>
              <w:jc w:val="center"/>
            </w:pPr>
            <w:r>
              <w:t>16</w:t>
            </w:r>
          </w:p>
        </w:tc>
      </w:tr>
      <w:tr w:rsidR="003D4DF8" w:rsidRPr="00111D43" w14:paraId="3B8A95CA" w14:textId="77777777" w:rsidTr="0001483B">
        <w:trPr>
          <w:trHeight w:val="263"/>
        </w:trPr>
        <w:tc>
          <w:tcPr>
            <w:tcW w:w="1644" w:type="dxa"/>
          </w:tcPr>
          <w:p w14:paraId="53F095DA" w14:textId="77777777" w:rsidR="003D4DF8" w:rsidRPr="00111D43" w:rsidRDefault="003D4DF8" w:rsidP="00737086">
            <w:pPr>
              <w:contextualSpacing/>
              <w:jc w:val="center"/>
            </w:pPr>
            <w:r w:rsidRPr="00111D43">
              <w:t>CO3</w:t>
            </w:r>
          </w:p>
        </w:tc>
        <w:tc>
          <w:tcPr>
            <w:tcW w:w="1174" w:type="dxa"/>
          </w:tcPr>
          <w:p w14:paraId="4FB19F24" w14:textId="77777777" w:rsidR="003D4DF8" w:rsidRPr="00111D43" w:rsidRDefault="003D4DF8" w:rsidP="00737086">
            <w:pPr>
              <w:contextualSpacing/>
              <w:jc w:val="center"/>
            </w:pPr>
            <w:r>
              <w:t>10</w:t>
            </w:r>
          </w:p>
        </w:tc>
        <w:tc>
          <w:tcPr>
            <w:tcW w:w="1172" w:type="dxa"/>
          </w:tcPr>
          <w:p w14:paraId="6C3304D6" w14:textId="77777777" w:rsidR="003D4DF8" w:rsidRPr="00111D43" w:rsidRDefault="003D4DF8" w:rsidP="00737086">
            <w:pPr>
              <w:contextualSpacing/>
              <w:jc w:val="center"/>
            </w:pPr>
            <w:r>
              <w:t>16</w:t>
            </w:r>
          </w:p>
        </w:tc>
        <w:tc>
          <w:tcPr>
            <w:tcW w:w="1174" w:type="dxa"/>
          </w:tcPr>
          <w:p w14:paraId="7C4D80FF" w14:textId="77777777" w:rsidR="003D4DF8" w:rsidRPr="00111D43" w:rsidRDefault="003D4DF8" w:rsidP="00737086">
            <w:pPr>
              <w:contextualSpacing/>
              <w:jc w:val="center"/>
            </w:pPr>
            <w:r>
              <w:t>-</w:t>
            </w:r>
          </w:p>
        </w:tc>
        <w:tc>
          <w:tcPr>
            <w:tcW w:w="1174" w:type="dxa"/>
          </w:tcPr>
          <w:p w14:paraId="445AAF32" w14:textId="77777777" w:rsidR="003D4DF8" w:rsidRPr="00111D43" w:rsidRDefault="003D4DF8" w:rsidP="00737086">
            <w:pPr>
              <w:contextualSpacing/>
              <w:jc w:val="center"/>
            </w:pPr>
            <w:r>
              <w:t>-</w:t>
            </w:r>
          </w:p>
        </w:tc>
        <w:tc>
          <w:tcPr>
            <w:tcW w:w="1174" w:type="dxa"/>
          </w:tcPr>
          <w:p w14:paraId="65FFF50B" w14:textId="77777777" w:rsidR="003D4DF8" w:rsidRPr="00111D43" w:rsidRDefault="003D4DF8" w:rsidP="00737086">
            <w:pPr>
              <w:contextualSpacing/>
              <w:jc w:val="center"/>
            </w:pPr>
            <w:r>
              <w:t>-</w:t>
            </w:r>
          </w:p>
        </w:tc>
        <w:tc>
          <w:tcPr>
            <w:tcW w:w="1172" w:type="dxa"/>
          </w:tcPr>
          <w:p w14:paraId="276885B5" w14:textId="77777777" w:rsidR="003D4DF8" w:rsidRPr="00111D43" w:rsidRDefault="003D4DF8" w:rsidP="00737086">
            <w:pPr>
              <w:contextualSpacing/>
              <w:jc w:val="center"/>
            </w:pPr>
            <w:r>
              <w:t>-</w:t>
            </w:r>
          </w:p>
        </w:tc>
        <w:tc>
          <w:tcPr>
            <w:tcW w:w="1644" w:type="dxa"/>
          </w:tcPr>
          <w:p w14:paraId="6FDE3B01" w14:textId="77777777" w:rsidR="003D4DF8" w:rsidRPr="00111D43" w:rsidRDefault="003D4DF8" w:rsidP="00737086">
            <w:pPr>
              <w:contextualSpacing/>
              <w:jc w:val="center"/>
            </w:pPr>
            <w:r>
              <w:t>26</w:t>
            </w:r>
          </w:p>
        </w:tc>
      </w:tr>
      <w:tr w:rsidR="003D4DF8" w:rsidRPr="00111D43" w14:paraId="08DFA581" w14:textId="77777777" w:rsidTr="0001483B">
        <w:trPr>
          <w:trHeight w:val="247"/>
        </w:trPr>
        <w:tc>
          <w:tcPr>
            <w:tcW w:w="1644" w:type="dxa"/>
          </w:tcPr>
          <w:p w14:paraId="4EA14D1C" w14:textId="77777777" w:rsidR="003D4DF8" w:rsidRPr="00111D43" w:rsidRDefault="003D4DF8" w:rsidP="00737086">
            <w:pPr>
              <w:contextualSpacing/>
              <w:jc w:val="center"/>
            </w:pPr>
            <w:r w:rsidRPr="00111D43">
              <w:t>CO4</w:t>
            </w:r>
          </w:p>
        </w:tc>
        <w:tc>
          <w:tcPr>
            <w:tcW w:w="1174" w:type="dxa"/>
          </w:tcPr>
          <w:p w14:paraId="1D180623" w14:textId="77777777" w:rsidR="003D4DF8" w:rsidRPr="00111D43" w:rsidRDefault="003D4DF8" w:rsidP="00737086">
            <w:pPr>
              <w:contextualSpacing/>
              <w:jc w:val="center"/>
            </w:pPr>
            <w:r>
              <w:t>8</w:t>
            </w:r>
          </w:p>
        </w:tc>
        <w:tc>
          <w:tcPr>
            <w:tcW w:w="1172" w:type="dxa"/>
          </w:tcPr>
          <w:p w14:paraId="3DB033D2" w14:textId="77777777" w:rsidR="003D4DF8" w:rsidRPr="00111D43" w:rsidRDefault="003D4DF8" w:rsidP="00737086">
            <w:pPr>
              <w:contextualSpacing/>
              <w:jc w:val="center"/>
            </w:pPr>
            <w:r>
              <w:t>-</w:t>
            </w:r>
          </w:p>
        </w:tc>
        <w:tc>
          <w:tcPr>
            <w:tcW w:w="1174" w:type="dxa"/>
          </w:tcPr>
          <w:p w14:paraId="2BC0E797" w14:textId="77777777" w:rsidR="003D4DF8" w:rsidRPr="00111D43" w:rsidRDefault="003D4DF8" w:rsidP="00737086">
            <w:pPr>
              <w:contextualSpacing/>
              <w:jc w:val="center"/>
            </w:pPr>
            <w:r>
              <w:t>-</w:t>
            </w:r>
          </w:p>
        </w:tc>
        <w:tc>
          <w:tcPr>
            <w:tcW w:w="1174" w:type="dxa"/>
          </w:tcPr>
          <w:p w14:paraId="22815FB4" w14:textId="77777777" w:rsidR="003D4DF8" w:rsidRPr="00111D43" w:rsidRDefault="003D4DF8" w:rsidP="00737086">
            <w:pPr>
              <w:contextualSpacing/>
              <w:jc w:val="center"/>
            </w:pPr>
            <w:r>
              <w:t>-</w:t>
            </w:r>
          </w:p>
        </w:tc>
        <w:tc>
          <w:tcPr>
            <w:tcW w:w="1174" w:type="dxa"/>
          </w:tcPr>
          <w:p w14:paraId="584139AE" w14:textId="77777777" w:rsidR="003D4DF8" w:rsidRPr="00111D43" w:rsidRDefault="003D4DF8" w:rsidP="00737086">
            <w:pPr>
              <w:contextualSpacing/>
              <w:jc w:val="center"/>
            </w:pPr>
            <w:r>
              <w:t>-</w:t>
            </w:r>
          </w:p>
        </w:tc>
        <w:tc>
          <w:tcPr>
            <w:tcW w:w="1172" w:type="dxa"/>
          </w:tcPr>
          <w:p w14:paraId="594EB861" w14:textId="77777777" w:rsidR="003D4DF8" w:rsidRPr="00111D43" w:rsidRDefault="003D4DF8" w:rsidP="00737086">
            <w:pPr>
              <w:contextualSpacing/>
              <w:jc w:val="center"/>
            </w:pPr>
            <w:r>
              <w:t>-</w:t>
            </w:r>
          </w:p>
        </w:tc>
        <w:tc>
          <w:tcPr>
            <w:tcW w:w="1644" w:type="dxa"/>
          </w:tcPr>
          <w:p w14:paraId="3C0437DB" w14:textId="77777777" w:rsidR="003D4DF8" w:rsidRPr="00111D43" w:rsidRDefault="003D4DF8" w:rsidP="00737086">
            <w:pPr>
              <w:contextualSpacing/>
              <w:jc w:val="center"/>
            </w:pPr>
            <w:r>
              <w:t>8</w:t>
            </w:r>
          </w:p>
        </w:tc>
      </w:tr>
      <w:tr w:rsidR="003D4DF8" w:rsidRPr="00111D43" w14:paraId="3D37BD06" w14:textId="77777777" w:rsidTr="0001483B">
        <w:trPr>
          <w:trHeight w:val="263"/>
        </w:trPr>
        <w:tc>
          <w:tcPr>
            <w:tcW w:w="1644" w:type="dxa"/>
          </w:tcPr>
          <w:p w14:paraId="06DCEA48" w14:textId="77777777" w:rsidR="003D4DF8" w:rsidRPr="00111D43" w:rsidRDefault="003D4DF8" w:rsidP="00737086">
            <w:pPr>
              <w:contextualSpacing/>
              <w:jc w:val="center"/>
            </w:pPr>
            <w:r w:rsidRPr="00111D43">
              <w:t>CO5</w:t>
            </w:r>
          </w:p>
        </w:tc>
        <w:tc>
          <w:tcPr>
            <w:tcW w:w="1174" w:type="dxa"/>
          </w:tcPr>
          <w:p w14:paraId="64148A45" w14:textId="77777777" w:rsidR="003D4DF8" w:rsidRPr="00111D43" w:rsidRDefault="003D4DF8" w:rsidP="00737086">
            <w:pPr>
              <w:contextualSpacing/>
              <w:jc w:val="center"/>
            </w:pPr>
            <w:r>
              <w:t>8</w:t>
            </w:r>
          </w:p>
        </w:tc>
        <w:tc>
          <w:tcPr>
            <w:tcW w:w="1172" w:type="dxa"/>
          </w:tcPr>
          <w:p w14:paraId="0309692A" w14:textId="77777777" w:rsidR="003D4DF8" w:rsidRPr="00111D43" w:rsidRDefault="003D4DF8" w:rsidP="00737086">
            <w:pPr>
              <w:contextualSpacing/>
              <w:jc w:val="center"/>
            </w:pPr>
            <w:r>
              <w:t>16</w:t>
            </w:r>
          </w:p>
        </w:tc>
        <w:tc>
          <w:tcPr>
            <w:tcW w:w="1174" w:type="dxa"/>
          </w:tcPr>
          <w:p w14:paraId="1B14198C" w14:textId="77777777" w:rsidR="003D4DF8" w:rsidRPr="00111D43" w:rsidRDefault="003D4DF8" w:rsidP="00737086">
            <w:pPr>
              <w:contextualSpacing/>
              <w:jc w:val="center"/>
            </w:pPr>
            <w:r>
              <w:t>-</w:t>
            </w:r>
          </w:p>
        </w:tc>
        <w:tc>
          <w:tcPr>
            <w:tcW w:w="1174" w:type="dxa"/>
          </w:tcPr>
          <w:p w14:paraId="6D24C68F" w14:textId="77777777" w:rsidR="003D4DF8" w:rsidRPr="00111D43" w:rsidRDefault="003D4DF8" w:rsidP="00737086">
            <w:pPr>
              <w:contextualSpacing/>
              <w:jc w:val="center"/>
            </w:pPr>
            <w:r>
              <w:t>-</w:t>
            </w:r>
          </w:p>
        </w:tc>
        <w:tc>
          <w:tcPr>
            <w:tcW w:w="1174" w:type="dxa"/>
          </w:tcPr>
          <w:p w14:paraId="36E23D5B" w14:textId="77777777" w:rsidR="003D4DF8" w:rsidRPr="00111D43" w:rsidRDefault="003D4DF8" w:rsidP="00737086">
            <w:pPr>
              <w:contextualSpacing/>
              <w:jc w:val="center"/>
            </w:pPr>
            <w:r>
              <w:t>-</w:t>
            </w:r>
          </w:p>
        </w:tc>
        <w:tc>
          <w:tcPr>
            <w:tcW w:w="1172" w:type="dxa"/>
          </w:tcPr>
          <w:p w14:paraId="2058AAFF" w14:textId="77777777" w:rsidR="003D4DF8" w:rsidRPr="00111D43" w:rsidRDefault="003D4DF8" w:rsidP="00737086">
            <w:pPr>
              <w:contextualSpacing/>
              <w:jc w:val="center"/>
            </w:pPr>
            <w:r>
              <w:t>-</w:t>
            </w:r>
          </w:p>
        </w:tc>
        <w:tc>
          <w:tcPr>
            <w:tcW w:w="1644" w:type="dxa"/>
          </w:tcPr>
          <w:p w14:paraId="04A4B170" w14:textId="77777777" w:rsidR="003D4DF8" w:rsidRPr="00111D43" w:rsidRDefault="003D4DF8" w:rsidP="00737086">
            <w:pPr>
              <w:contextualSpacing/>
              <w:jc w:val="center"/>
            </w:pPr>
            <w:r>
              <w:t>24</w:t>
            </w:r>
          </w:p>
        </w:tc>
      </w:tr>
      <w:tr w:rsidR="003D4DF8" w:rsidRPr="00111D43" w14:paraId="5F03192A" w14:textId="77777777" w:rsidTr="0001483B">
        <w:trPr>
          <w:trHeight w:val="247"/>
        </w:trPr>
        <w:tc>
          <w:tcPr>
            <w:tcW w:w="1644" w:type="dxa"/>
          </w:tcPr>
          <w:p w14:paraId="1E5B76E2" w14:textId="77777777" w:rsidR="003D4DF8" w:rsidRPr="00111D43" w:rsidRDefault="003D4DF8" w:rsidP="00737086">
            <w:pPr>
              <w:contextualSpacing/>
              <w:jc w:val="center"/>
            </w:pPr>
            <w:r w:rsidRPr="00111D43">
              <w:t>CO6</w:t>
            </w:r>
          </w:p>
        </w:tc>
        <w:tc>
          <w:tcPr>
            <w:tcW w:w="1174" w:type="dxa"/>
          </w:tcPr>
          <w:p w14:paraId="35EC7E90" w14:textId="77777777" w:rsidR="003D4DF8" w:rsidRPr="00111D43" w:rsidRDefault="003D4DF8" w:rsidP="00737086">
            <w:pPr>
              <w:contextualSpacing/>
              <w:jc w:val="center"/>
            </w:pPr>
            <w:r>
              <w:t>8</w:t>
            </w:r>
          </w:p>
        </w:tc>
        <w:tc>
          <w:tcPr>
            <w:tcW w:w="1172" w:type="dxa"/>
          </w:tcPr>
          <w:p w14:paraId="4CC03892" w14:textId="77777777" w:rsidR="003D4DF8" w:rsidRPr="00111D43" w:rsidRDefault="003D4DF8" w:rsidP="00737086">
            <w:pPr>
              <w:contextualSpacing/>
              <w:jc w:val="center"/>
            </w:pPr>
            <w:r>
              <w:t>14</w:t>
            </w:r>
          </w:p>
        </w:tc>
        <w:tc>
          <w:tcPr>
            <w:tcW w:w="1174" w:type="dxa"/>
          </w:tcPr>
          <w:p w14:paraId="05472637" w14:textId="77777777" w:rsidR="003D4DF8" w:rsidRPr="00111D43" w:rsidRDefault="003D4DF8" w:rsidP="00737086">
            <w:pPr>
              <w:contextualSpacing/>
              <w:jc w:val="center"/>
            </w:pPr>
            <w:r>
              <w:t>-</w:t>
            </w:r>
          </w:p>
        </w:tc>
        <w:tc>
          <w:tcPr>
            <w:tcW w:w="1174" w:type="dxa"/>
          </w:tcPr>
          <w:p w14:paraId="1591B20C" w14:textId="77777777" w:rsidR="003D4DF8" w:rsidRPr="00111D43" w:rsidRDefault="003D4DF8" w:rsidP="00737086">
            <w:pPr>
              <w:contextualSpacing/>
              <w:jc w:val="center"/>
            </w:pPr>
            <w:r>
              <w:t>-</w:t>
            </w:r>
          </w:p>
        </w:tc>
        <w:tc>
          <w:tcPr>
            <w:tcW w:w="1174" w:type="dxa"/>
          </w:tcPr>
          <w:p w14:paraId="11683454" w14:textId="77777777" w:rsidR="003D4DF8" w:rsidRPr="00111D43" w:rsidRDefault="003D4DF8" w:rsidP="00737086">
            <w:pPr>
              <w:contextualSpacing/>
              <w:jc w:val="center"/>
            </w:pPr>
            <w:r>
              <w:t>-</w:t>
            </w:r>
          </w:p>
        </w:tc>
        <w:tc>
          <w:tcPr>
            <w:tcW w:w="1172" w:type="dxa"/>
          </w:tcPr>
          <w:p w14:paraId="65AC364E" w14:textId="77777777" w:rsidR="003D4DF8" w:rsidRPr="00111D43" w:rsidRDefault="003D4DF8" w:rsidP="00737086">
            <w:pPr>
              <w:contextualSpacing/>
              <w:jc w:val="center"/>
            </w:pPr>
            <w:r>
              <w:t>-</w:t>
            </w:r>
          </w:p>
        </w:tc>
        <w:tc>
          <w:tcPr>
            <w:tcW w:w="1644" w:type="dxa"/>
          </w:tcPr>
          <w:p w14:paraId="1AAC4C98" w14:textId="77777777" w:rsidR="003D4DF8" w:rsidRPr="00111D43" w:rsidRDefault="003D4DF8" w:rsidP="00737086">
            <w:pPr>
              <w:contextualSpacing/>
              <w:jc w:val="center"/>
            </w:pPr>
            <w:r>
              <w:t>22</w:t>
            </w:r>
          </w:p>
        </w:tc>
      </w:tr>
      <w:tr w:rsidR="003D4DF8" w:rsidRPr="00111D43" w14:paraId="148413C5" w14:textId="77777777" w:rsidTr="0001483B">
        <w:trPr>
          <w:trHeight w:val="247"/>
        </w:trPr>
        <w:tc>
          <w:tcPr>
            <w:tcW w:w="8686" w:type="dxa"/>
            <w:gridSpan w:val="7"/>
          </w:tcPr>
          <w:p w14:paraId="14E95812" w14:textId="77777777" w:rsidR="003D4DF8" w:rsidRPr="00111D43" w:rsidRDefault="003D4DF8" w:rsidP="00737086">
            <w:pPr>
              <w:contextualSpacing/>
            </w:pPr>
          </w:p>
        </w:tc>
        <w:tc>
          <w:tcPr>
            <w:tcW w:w="1644" w:type="dxa"/>
          </w:tcPr>
          <w:p w14:paraId="56E46F06" w14:textId="77777777" w:rsidR="003D4DF8" w:rsidRPr="00111D43" w:rsidRDefault="003D4DF8" w:rsidP="00737086">
            <w:pPr>
              <w:contextualSpacing/>
              <w:jc w:val="center"/>
              <w:rPr>
                <w:b/>
              </w:rPr>
            </w:pPr>
            <w:r w:rsidRPr="00111D43">
              <w:rPr>
                <w:b/>
              </w:rPr>
              <w:t>132</w:t>
            </w:r>
          </w:p>
        </w:tc>
      </w:tr>
    </w:tbl>
    <w:p w14:paraId="29F73732" w14:textId="77777777" w:rsidR="003D4DF8" w:rsidRPr="00111D43" w:rsidRDefault="003D4DF8" w:rsidP="00737086">
      <w:pPr>
        <w:contextualSpacing/>
      </w:pPr>
    </w:p>
    <w:p w14:paraId="5B9FDAF2" w14:textId="77777777" w:rsidR="003D4DF8" w:rsidRDefault="003D4DF8">
      <w:pPr>
        <w:spacing w:after="200" w:line="276" w:lineRule="auto"/>
      </w:pPr>
      <w:r>
        <w:br w:type="page"/>
      </w:r>
    </w:p>
    <w:p w14:paraId="63BDFEFA" w14:textId="115A98AD" w:rsidR="003D4DF8" w:rsidRDefault="003D4DF8" w:rsidP="00A24BFA">
      <w:pPr>
        <w:jc w:val="center"/>
      </w:pPr>
      <w:r w:rsidRPr="0037089B">
        <w:rPr>
          <w:noProof/>
        </w:rPr>
        <w:lastRenderedPageBreak/>
        <w:drawing>
          <wp:inline distT="0" distB="0" distL="0" distR="0" wp14:anchorId="45835E05" wp14:editId="5BBAAEA5">
            <wp:extent cx="4740087" cy="1178853"/>
            <wp:effectExtent l="0" t="0" r="3810" b="254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0AEBAF3E" w14:textId="77777777" w:rsidR="003D4DF8" w:rsidRPr="003E5175" w:rsidRDefault="003D4DF8"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D4DF8" w:rsidRPr="003E5175" w14:paraId="01E08B0F" w14:textId="77777777" w:rsidTr="005D21DD">
        <w:trPr>
          <w:trHeight w:val="397"/>
          <w:jc w:val="center"/>
        </w:trPr>
        <w:tc>
          <w:tcPr>
            <w:tcW w:w="1702" w:type="dxa"/>
            <w:vAlign w:val="center"/>
          </w:tcPr>
          <w:p w14:paraId="0EAE8FA7" w14:textId="77777777" w:rsidR="003D4DF8" w:rsidRPr="003E5175" w:rsidRDefault="003D4DF8" w:rsidP="005D21DD">
            <w:pPr>
              <w:pStyle w:val="Title"/>
              <w:jc w:val="left"/>
              <w:rPr>
                <w:b/>
                <w:szCs w:val="24"/>
              </w:rPr>
            </w:pPr>
            <w:r w:rsidRPr="003E5175">
              <w:rPr>
                <w:b/>
                <w:szCs w:val="24"/>
              </w:rPr>
              <w:t xml:space="preserve">Course Code      </w:t>
            </w:r>
          </w:p>
        </w:tc>
        <w:tc>
          <w:tcPr>
            <w:tcW w:w="6373" w:type="dxa"/>
            <w:vAlign w:val="center"/>
          </w:tcPr>
          <w:p w14:paraId="59C9C100" w14:textId="77777777" w:rsidR="003D4DF8" w:rsidRPr="003E5175" w:rsidRDefault="003D4DF8" w:rsidP="007E608E">
            <w:pPr>
              <w:pStyle w:val="Title"/>
              <w:jc w:val="left"/>
              <w:rPr>
                <w:b/>
                <w:szCs w:val="24"/>
              </w:rPr>
            </w:pPr>
            <w:r w:rsidRPr="00224034">
              <w:rPr>
                <w:b/>
                <w:szCs w:val="24"/>
              </w:rPr>
              <w:t>20BT3021</w:t>
            </w:r>
          </w:p>
        </w:tc>
        <w:tc>
          <w:tcPr>
            <w:tcW w:w="1706" w:type="dxa"/>
            <w:vAlign w:val="center"/>
          </w:tcPr>
          <w:p w14:paraId="2BFDF3D8" w14:textId="77777777" w:rsidR="003D4DF8" w:rsidRPr="003E5175" w:rsidRDefault="003D4DF8" w:rsidP="005D21DD">
            <w:pPr>
              <w:pStyle w:val="Title"/>
              <w:ind w:left="-468" w:firstLine="468"/>
              <w:jc w:val="left"/>
              <w:rPr>
                <w:szCs w:val="24"/>
              </w:rPr>
            </w:pPr>
            <w:r w:rsidRPr="003E5175">
              <w:rPr>
                <w:b/>
                <w:bCs/>
                <w:szCs w:val="24"/>
              </w:rPr>
              <w:t xml:space="preserve">Duration       </w:t>
            </w:r>
          </w:p>
        </w:tc>
        <w:tc>
          <w:tcPr>
            <w:tcW w:w="704" w:type="dxa"/>
            <w:vAlign w:val="center"/>
          </w:tcPr>
          <w:p w14:paraId="48806CF3" w14:textId="77777777" w:rsidR="003D4DF8" w:rsidRPr="003E5175" w:rsidRDefault="003D4DF8" w:rsidP="005D21DD">
            <w:pPr>
              <w:pStyle w:val="Title"/>
              <w:jc w:val="left"/>
              <w:rPr>
                <w:b/>
                <w:szCs w:val="24"/>
              </w:rPr>
            </w:pPr>
            <w:r w:rsidRPr="003E5175">
              <w:rPr>
                <w:b/>
                <w:szCs w:val="24"/>
              </w:rPr>
              <w:t>3hrs</w:t>
            </w:r>
          </w:p>
        </w:tc>
      </w:tr>
      <w:tr w:rsidR="003D4DF8" w:rsidRPr="003E5175" w14:paraId="336FBD8E" w14:textId="77777777" w:rsidTr="005D21DD">
        <w:trPr>
          <w:trHeight w:val="397"/>
          <w:jc w:val="center"/>
        </w:trPr>
        <w:tc>
          <w:tcPr>
            <w:tcW w:w="1702" w:type="dxa"/>
            <w:vAlign w:val="center"/>
          </w:tcPr>
          <w:p w14:paraId="1E437DB1" w14:textId="77777777" w:rsidR="003D4DF8" w:rsidRPr="003E5175" w:rsidRDefault="003D4DF8" w:rsidP="005D21DD">
            <w:pPr>
              <w:pStyle w:val="Title"/>
              <w:ind w:right="-160"/>
              <w:jc w:val="left"/>
              <w:rPr>
                <w:b/>
                <w:szCs w:val="24"/>
              </w:rPr>
            </w:pPr>
            <w:r w:rsidRPr="003E5175">
              <w:rPr>
                <w:b/>
                <w:szCs w:val="24"/>
              </w:rPr>
              <w:t xml:space="preserve">Course Name     </w:t>
            </w:r>
          </w:p>
        </w:tc>
        <w:tc>
          <w:tcPr>
            <w:tcW w:w="6373" w:type="dxa"/>
            <w:vAlign w:val="center"/>
          </w:tcPr>
          <w:p w14:paraId="1E39AE78" w14:textId="77777777" w:rsidR="003D4DF8" w:rsidRPr="003E5175" w:rsidRDefault="003D4DF8" w:rsidP="005D21DD">
            <w:pPr>
              <w:pStyle w:val="Title"/>
              <w:jc w:val="left"/>
              <w:rPr>
                <w:b/>
                <w:szCs w:val="24"/>
              </w:rPr>
            </w:pPr>
            <w:r w:rsidRPr="00224034">
              <w:rPr>
                <w:b/>
                <w:szCs w:val="24"/>
              </w:rPr>
              <w:t>DRUG DESIGN AND DISCOVERY</w:t>
            </w:r>
          </w:p>
        </w:tc>
        <w:tc>
          <w:tcPr>
            <w:tcW w:w="1706" w:type="dxa"/>
            <w:vAlign w:val="center"/>
          </w:tcPr>
          <w:p w14:paraId="25E700CB" w14:textId="77777777" w:rsidR="003D4DF8" w:rsidRPr="003E5175" w:rsidRDefault="003D4DF8" w:rsidP="005D21DD">
            <w:pPr>
              <w:pStyle w:val="Title"/>
              <w:jc w:val="left"/>
              <w:rPr>
                <w:b/>
                <w:bCs/>
                <w:szCs w:val="24"/>
              </w:rPr>
            </w:pPr>
            <w:r w:rsidRPr="003E5175">
              <w:rPr>
                <w:b/>
                <w:bCs/>
                <w:szCs w:val="24"/>
              </w:rPr>
              <w:t xml:space="preserve">Max. Marks </w:t>
            </w:r>
          </w:p>
        </w:tc>
        <w:tc>
          <w:tcPr>
            <w:tcW w:w="704" w:type="dxa"/>
            <w:vAlign w:val="center"/>
          </w:tcPr>
          <w:p w14:paraId="2A16455D" w14:textId="77777777" w:rsidR="003D4DF8" w:rsidRPr="003E5175" w:rsidRDefault="003D4DF8" w:rsidP="005D21DD">
            <w:pPr>
              <w:pStyle w:val="Title"/>
              <w:jc w:val="left"/>
              <w:rPr>
                <w:b/>
                <w:szCs w:val="24"/>
              </w:rPr>
            </w:pPr>
            <w:r w:rsidRPr="003E5175">
              <w:rPr>
                <w:b/>
                <w:szCs w:val="24"/>
              </w:rPr>
              <w:t>100</w:t>
            </w:r>
          </w:p>
        </w:tc>
      </w:tr>
    </w:tbl>
    <w:p w14:paraId="60C7AFF9" w14:textId="77777777" w:rsidR="003D4DF8" w:rsidRPr="003E5175" w:rsidRDefault="003D4DF8"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3D4DF8" w:rsidRPr="003E5175" w14:paraId="3118D042" w14:textId="77777777" w:rsidTr="00FE296F">
        <w:trPr>
          <w:trHeight w:val="549"/>
        </w:trPr>
        <w:tc>
          <w:tcPr>
            <w:tcW w:w="268" w:type="pct"/>
            <w:vAlign w:val="center"/>
          </w:tcPr>
          <w:p w14:paraId="67B6D6EB" w14:textId="77777777" w:rsidR="003D4DF8" w:rsidRPr="003E5175" w:rsidRDefault="003D4DF8" w:rsidP="00A6387A">
            <w:pPr>
              <w:contextualSpacing/>
              <w:jc w:val="center"/>
              <w:rPr>
                <w:b/>
              </w:rPr>
            </w:pPr>
            <w:r w:rsidRPr="003E5175">
              <w:rPr>
                <w:b/>
              </w:rPr>
              <w:t>Q. No.</w:t>
            </w:r>
          </w:p>
        </w:tc>
        <w:tc>
          <w:tcPr>
            <w:tcW w:w="3623" w:type="pct"/>
            <w:gridSpan w:val="2"/>
            <w:vAlign w:val="center"/>
          </w:tcPr>
          <w:p w14:paraId="6C5FF20D" w14:textId="77777777" w:rsidR="003D4DF8" w:rsidRPr="003E5175" w:rsidRDefault="003D4DF8" w:rsidP="00A6387A">
            <w:pPr>
              <w:contextualSpacing/>
              <w:jc w:val="center"/>
              <w:rPr>
                <w:b/>
              </w:rPr>
            </w:pPr>
            <w:r w:rsidRPr="003E5175">
              <w:rPr>
                <w:b/>
              </w:rPr>
              <w:t>Questions</w:t>
            </w:r>
          </w:p>
        </w:tc>
        <w:tc>
          <w:tcPr>
            <w:tcW w:w="315" w:type="pct"/>
            <w:vAlign w:val="center"/>
          </w:tcPr>
          <w:p w14:paraId="37D5C027" w14:textId="77777777" w:rsidR="003D4DF8" w:rsidRPr="003E5175" w:rsidRDefault="003D4DF8" w:rsidP="00A6387A">
            <w:pPr>
              <w:contextualSpacing/>
              <w:jc w:val="center"/>
              <w:rPr>
                <w:b/>
              </w:rPr>
            </w:pPr>
            <w:r w:rsidRPr="003E5175">
              <w:rPr>
                <w:b/>
              </w:rPr>
              <w:t>CO</w:t>
            </w:r>
          </w:p>
        </w:tc>
        <w:tc>
          <w:tcPr>
            <w:tcW w:w="252" w:type="pct"/>
            <w:vAlign w:val="center"/>
          </w:tcPr>
          <w:p w14:paraId="1E397382" w14:textId="77777777" w:rsidR="003D4DF8" w:rsidRPr="003E5175" w:rsidRDefault="003D4DF8" w:rsidP="00A6387A">
            <w:pPr>
              <w:contextualSpacing/>
              <w:jc w:val="center"/>
              <w:rPr>
                <w:b/>
              </w:rPr>
            </w:pPr>
            <w:r w:rsidRPr="003E5175">
              <w:rPr>
                <w:b/>
              </w:rPr>
              <w:t>BL</w:t>
            </w:r>
          </w:p>
        </w:tc>
        <w:tc>
          <w:tcPr>
            <w:tcW w:w="542" w:type="pct"/>
            <w:vAlign w:val="center"/>
          </w:tcPr>
          <w:p w14:paraId="1D1105D0" w14:textId="77777777" w:rsidR="003D4DF8" w:rsidRPr="003E5175" w:rsidRDefault="003D4DF8" w:rsidP="00A6387A">
            <w:pPr>
              <w:contextualSpacing/>
              <w:jc w:val="center"/>
              <w:rPr>
                <w:b/>
              </w:rPr>
            </w:pPr>
            <w:r w:rsidRPr="003E5175">
              <w:rPr>
                <w:b/>
              </w:rPr>
              <w:t>Marks</w:t>
            </w:r>
          </w:p>
        </w:tc>
      </w:tr>
      <w:tr w:rsidR="003D4DF8" w:rsidRPr="003E5175" w14:paraId="2F9D32FD" w14:textId="77777777" w:rsidTr="00A24BFA">
        <w:trPr>
          <w:trHeight w:val="549"/>
        </w:trPr>
        <w:tc>
          <w:tcPr>
            <w:tcW w:w="5000" w:type="pct"/>
            <w:gridSpan w:val="6"/>
          </w:tcPr>
          <w:p w14:paraId="1FFA49B2" w14:textId="77777777" w:rsidR="003D4DF8" w:rsidRPr="003E5175" w:rsidRDefault="003D4DF8" w:rsidP="00A6387A">
            <w:pPr>
              <w:contextualSpacing/>
              <w:jc w:val="center"/>
              <w:rPr>
                <w:b/>
                <w:u w:val="single"/>
              </w:rPr>
            </w:pPr>
            <w:r w:rsidRPr="003E5175">
              <w:rPr>
                <w:b/>
                <w:u w:val="single"/>
              </w:rPr>
              <w:t>PART – A (4 X 20 = 80 MARKS)</w:t>
            </w:r>
          </w:p>
          <w:p w14:paraId="5FEA03B5" w14:textId="77777777" w:rsidR="003D4DF8" w:rsidRPr="003E5175" w:rsidRDefault="003D4DF8" w:rsidP="00A6387A">
            <w:pPr>
              <w:contextualSpacing/>
              <w:jc w:val="center"/>
              <w:rPr>
                <w:b/>
              </w:rPr>
            </w:pPr>
            <w:r w:rsidRPr="003E5175">
              <w:rPr>
                <w:b/>
              </w:rPr>
              <w:t>(Answer all the Questions)</w:t>
            </w:r>
          </w:p>
        </w:tc>
      </w:tr>
      <w:tr w:rsidR="003D4DF8" w:rsidRPr="003E5175" w14:paraId="730C7D94" w14:textId="77777777" w:rsidTr="00C825D0">
        <w:trPr>
          <w:trHeight w:val="394"/>
        </w:trPr>
        <w:tc>
          <w:tcPr>
            <w:tcW w:w="268" w:type="pct"/>
            <w:vAlign w:val="center"/>
          </w:tcPr>
          <w:p w14:paraId="3CB9CD88" w14:textId="77777777" w:rsidR="003D4DF8" w:rsidRPr="003E5175" w:rsidRDefault="003D4DF8" w:rsidP="00C825D0">
            <w:pPr>
              <w:contextualSpacing/>
              <w:jc w:val="center"/>
            </w:pPr>
            <w:r w:rsidRPr="003E5175">
              <w:t>1.</w:t>
            </w:r>
          </w:p>
        </w:tc>
        <w:tc>
          <w:tcPr>
            <w:tcW w:w="186" w:type="pct"/>
            <w:vAlign w:val="center"/>
          </w:tcPr>
          <w:p w14:paraId="3F0EA808" w14:textId="77777777" w:rsidR="003D4DF8" w:rsidRPr="003E5175" w:rsidRDefault="003D4DF8" w:rsidP="00C825D0">
            <w:pPr>
              <w:contextualSpacing/>
              <w:jc w:val="center"/>
            </w:pPr>
            <w:r w:rsidRPr="00224034">
              <w:t>a.</w:t>
            </w:r>
          </w:p>
        </w:tc>
        <w:tc>
          <w:tcPr>
            <w:tcW w:w="3437" w:type="pct"/>
            <w:vAlign w:val="center"/>
          </w:tcPr>
          <w:p w14:paraId="30511BA4" w14:textId="77777777" w:rsidR="003D4DF8" w:rsidRPr="003E5175" w:rsidRDefault="003D4DF8" w:rsidP="00C825D0">
            <w:pPr>
              <w:contextualSpacing/>
            </w:pPr>
            <w:r w:rsidRPr="00224034">
              <w:t>Describe the various dosage forms of drug</w:t>
            </w:r>
            <w:r>
              <w:t>.</w:t>
            </w:r>
          </w:p>
        </w:tc>
        <w:tc>
          <w:tcPr>
            <w:tcW w:w="315" w:type="pct"/>
            <w:vAlign w:val="center"/>
          </w:tcPr>
          <w:p w14:paraId="329E2929" w14:textId="77777777" w:rsidR="003D4DF8" w:rsidRPr="003E5175" w:rsidRDefault="003D4DF8" w:rsidP="00C825D0">
            <w:pPr>
              <w:contextualSpacing/>
              <w:jc w:val="center"/>
            </w:pPr>
            <w:r w:rsidRPr="00224034">
              <w:t>CO1</w:t>
            </w:r>
          </w:p>
        </w:tc>
        <w:tc>
          <w:tcPr>
            <w:tcW w:w="252" w:type="pct"/>
            <w:vAlign w:val="center"/>
          </w:tcPr>
          <w:p w14:paraId="789DE7C7" w14:textId="77777777" w:rsidR="003D4DF8" w:rsidRPr="003E5175" w:rsidRDefault="003D4DF8" w:rsidP="00C825D0">
            <w:pPr>
              <w:contextualSpacing/>
              <w:jc w:val="center"/>
            </w:pPr>
            <w:r w:rsidRPr="00224034">
              <w:t>U</w:t>
            </w:r>
          </w:p>
        </w:tc>
        <w:tc>
          <w:tcPr>
            <w:tcW w:w="542" w:type="pct"/>
            <w:vAlign w:val="center"/>
          </w:tcPr>
          <w:p w14:paraId="5CD1ADFC" w14:textId="77777777" w:rsidR="003D4DF8" w:rsidRPr="003E5175" w:rsidRDefault="003D4DF8" w:rsidP="00C825D0">
            <w:pPr>
              <w:contextualSpacing/>
              <w:jc w:val="center"/>
            </w:pPr>
            <w:r>
              <w:t>10</w:t>
            </w:r>
          </w:p>
        </w:tc>
      </w:tr>
      <w:tr w:rsidR="003D4DF8" w:rsidRPr="003E5175" w14:paraId="6C446F5C" w14:textId="77777777" w:rsidTr="00C825D0">
        <w:trPr>
          <w:trHeight w:val="394"/>
        </w:trPr>
        <w:tc>
          <w:tcPr>
            <w:tcW w:w="268" w:type="pct"/>
            <w:vAlign w:val="center"/>
          </w:tcPr>
          <w:p w14:paraId="413A7939" w14:textId="77777777" w:rsidR="003D4DF8" w:rsidRPr="003E5175" w:rsidRDefault="003D4DF8" w:rsidP="00C825D0">
            <w:pPr>
              <w:contextualSpacing/>
              <w:jc w:val="center"/>
            </w:pPr>
          </w:p>
        </w:tc>
        <w:tc>
          <w:tcPr>
            <w:tcW w:w="186" w:type="pct"/>
            <w:vAlign w:val="center"/>
          </w:tcPr>
          <w:p w14:paraId="7B494D41" w14:textId="77777777" w:rsidR="003D4DF8" w:rsidRPr="003E5175" w:rsidRDefault="003D4DF8" w:rsidP="00C825D0">
            <w:pPr>
              <w:contextualSpacing/>
              <w:jc w:val="center"/>
            </w:pPr>
            <w:r w:rsidRPr="00224034">
              <w:t>b.</w:t>
            </w:r>
          </w:p>
        </w:tc>
        <w:tc>
          <w:tcPr>
            <w:tcW w:w="3437" w:type="pct"/>
            <w:vAlign w:val="center"/>
          </w:tcPr>
          <w:p w14:paraId="4625B6BE" w14:textId="77777777" w:rsidR="003D4DF8" w:rsidRPr="003E5175" w:rsidRDefault="003D4DF8" w:rsidP="00C825D0">
            <w:pPr>
              <w:contextualSpacing/>
              <w:rPr>
                <w:bCs/>
              </w:rPr>
            </w:pPr>
            <w:r w:rsidRPr="00224034">
              <w:rPr>
                <w:bCs/>
              </w:rPr>
              <w:t>Explain Lipinski’s rule and list the factors that affect drug distribution.</w:t>
            </w:r>
          </w:p>
        </w:tc>
        <w:tc>
          <w:tcPr>
            <w:tcW w:w="315" w:type="pct"/>
            <w:vAlign w:val="center"/>
          </w:tcPr>
          <w:p w14:paraId="2FE061E1" w14:textId="77777777" w:rsidR="003D4DF8" w:rsidRPr="003E5175" w:rsidRDefault="003D4DF8" w:rsidP="00C825D0">
            <w:pPr>
              <w:contextualSpacing/>
              <w:jc w:val="center"/>
            </w:pPr>
            <w:r w:rsidRPr="00224034">
              <w:t>CO1</w:t>
            </w:r>
          </w:p>
        </w:tc>
        <w:tc>
          <w:tcPr>
            <w:tcW w:w="252" w:type="pct"/>
            <w:vAlign w:val="center"/>
          </w:tcPr>
          <w:p w14:paraId="4E17B9D2" w14:textId="77777777" w:rsidR="003D4DF8" w:rsidRPr="003E5175" w:rsidRDefault="003D4DF8" w:rsidP="00C825D0">
            <w:pPr>
              <w:contextualSpacing/>
              <w:jc w:val="center"/>
            </w:pPr>
            <w:r w:rsidRPr="00224034">
              <w:t>R</w:t>
            </w:r>
          </w:p>
        </w:tc>
        <w:tc>
          <w:tcPr>
            <w:tcW w:w="542" w:type="pct"/>
            <w:vAlign w:val="center"/>
          </w:tcPr>
          <w:p w14:paraId="7F409942" w14:textId="77777777" w:rsidR="003D4DF8" w:rsidRPr="003E5175" w:rsidRDefault="003D4DF8" w:rsidP="00C825D0">
            <w:pPr>
              <w:contextualSpacing/>
              <w:jc w:val="center"/>
            </w:pPr>
            <w:r>
              <w:t>10</w:t>
            </w:r>
          </w:p>
        </w:tc>
      </w:tr>
      <w:tr w:rsidR="003D4DF8" w:rsidRPr="003E5175" w14:paraId="31541629" w14:textId="77777777" w:rsidTr="00C825D0">
        <w:trPr>
          <w:trHeight w:val="237"/>
        </w:trPr>
        <w:tc>
          <w:tcPr>
            <w:tcW w:w="268" w:type="pct"/>
            <w:vAlign w:val="center"/>
          </w:tcPr>
          <w:p w14:paraId="18711C54" w14:textId="77777777" w:rsidR="003D4DF8" w:rsidRPr="003E5175" w:rsidRDefault="003D4DF8" w:rsidP="00C825D0">
            <w:pPr>
              <w:contextualSpacing/>
              <w:jc w:val="center"/>
            </w:pPr>
          </w:p>
        </w:tc>
        <w:tc>
          <w:tcPr>
            <w:tcW w:w="186" w:type="pct"/>
            <w:vAlign w:val="center"/>
          </w:tcPr>
          <w:p w14:paraId="46587864" w14:textId="77777777" w:rsidR="003D4DF8" w:rsidRPr="003E5175" w:rsidRDefault="003D4DF8" w:rsidP="00C825D0">
            <w:pPr>
              <w:contextualSpacing/>
              <w:jc w:val="center"/>
            </w:pPr>
          </w:p>
        </w:tc>
        <w:tc>
          <w:tcPr>
            <w:tcW w:w="3437" w:type="pct"/>
            <w:vAlign w:val="center"/>
          </w:tcPr>
          <w:p w14:paraId="4B0F5ECE" w14:textId="77777777" w:rsidR="003D4DF8" w:rsidRPr="003E5175" w:rsidRDefault="003D4DF8" w:rsidP="00C825D0">
            <w:pPr>
              <w:contextualSpacing/>
              <w:jc w:val="center"/>
              <w:rPr>
                <w:b/>
                <w:bCs/>
              </w:rPr>
            </w:pPr>
            <w:r w:rsidRPr="003E5175">
              <w:rPr>
                <w:b/>
                <w:bCs/>
              </w:rPr>
              <w:t>(OR)</w:t>
            </w:r>
          </w:p>
        </w:tc>
        <w:tc>
          <w:tcPr>
            <w:tcW w:w="315" w:type="pct"/>
            <w:vAlign w:val="center"/>
          </w:tcPr>
          <w:p w14:paraId="27B4F3CE" w14:textId="77777777" w:rsidR="003D4DF8" w:rsidRPr="003E5175" w:rsidRDefault="003D4DF8" w:rsidP="00C825D0">
            <w:pPr>
              <w:contextualSpacing/>
              <w:jc w:val="center"/>
            </w:pPr>
          </w:p>
        </w:tc>
        <w:tc>
          <w:tcPr>
            <w:tcW w:w="252" w:type="pct"/>
            <w:vAlign w:val="center"/>
          </w:tcPr>
          <w:p w14:paraId="63FA000C" w14:textId="77777777" w:rsidR="003D4DF8" w:rsidRPr="003E5175" w:rsidRDefault="003D4DF8" w:rsidP="00C825D0">
            <w:pPr>
              <w:contextualSpacing/>
              <w:jc w:val="center"/>
            </w:pPr>
          </w:p>
        </w:tc>
        <w:tc>
          <w:tcPr>
            <w:tcW w:w="542" w:type="pct"/>
            <w:vAlign w:val="center"/>
          </w:tcPr>
          <w:p w14:paraId="08E0C0E0" w14:textId="77777777" w:rsidR="003D4DF8" w:rsidRPr="003E5175" w:rsidRDefault="003D4DF8" w:rsidP="00C825D0">
            <w:pPr>
              <w:contextualSpacing/>
              <w:jc w:val="center"/>
            </w:pPr>
          </w:p>
        </w:tc>
      </w:tr>
      <w:tr w:rsidR="003D4DF8" w:rsidRPr="003E5175" w14:paraId="59FD10C6" w14:textId="77777777" w:rsidTr="00C825D0">
        <w:trPr>
          <w:trHeight w:val="394"/>
        </w:trPr>
        <w:tc>
          <w:tcPr>
            <w:tcW w:w="268" w:type="pct"/>
            <w:vAlign w:val="center"/>
          </w:tcPr>
          <w:p w14:paraId="01E2F2FF" w14:textId="77777777" w:rsidR="003D4DF8" w:rsidRPr="003E5175" w:rsidRDefault="003D4DF8" w:rsidP="00C825D0">
            <w:pPr>
              <w:contextualSpacing/>
              <w:jc w:val="center"/>
            </w:pPr>
            <w:r w:rsidRPr="003E5175">
              <w:t>2.</w:t>
            </w:r>
          </w:p>
        </w:tc>
        <w:tc>
          <w:tcPr>
            <w:tcW w:w="186" w:type="pct"/>
            <w:vAlign w:val="center"/>
          </w:tcPr>
          <w:p w14:paraId="7A90DAC7" w14:textId="77777777" w:rsidR="003D4DF8" w:rsidRPr="003E5175" w:rsidRDefault="003D4DF8" w:rsidP="00C825D0">
            <w:pPr>
              <w:contextualSpacing/>
              <w:jc w:val="center"/>
            </w:pPr>
            <w:r w:rsidRPr="00111D43">
              <w:t>a.</w:t>
            </w:r>
          </w:p>
        </w:tc>
        <w:tc>
          <w:tcPr>
            <w:tcW w:w="3437" w:type="pct"/>
            <w:vAlign w:val="center"/>
          </w:tcPr>
          <w:p w14:paraId="222602B4" w14:textId="77777777" w:rsidR="003D4DF8" w:rsidRPr="003E5175" w:rsidRDefault="003D4DF8" w:rsidP="00C825D0">
            <w:pPr>
              <w:contextualSpacing/>
            </w:pPr>
            <w:r>
              <w:t>Explain signal transduction pathways for G-protein coupled receptors.</w:t>
            </w:r>
          </w:p>
        </w:tc>
        <w:tc>
          <w:tcPr>
            <w:tcW w:w="315" w:type="pct"/>
            <w:vAlign w:val="center"/>
          </w:tcPr>
          <w:p w14:paraId="274267EB" w14:textId="77777777" w:rsidR="003D4DF8" w:rsidRPr="003E5175" w:rsidRDefault="003D4DF8" w:rsidP="00C825D0">
            <w:pPr>
              <w:contextualSpacing/>
              <w:jc w:val="center"/>
            </w:pPr>
            <w:r w:rsidRPr="00111D43">
              <w:t>CO</w:t>
            </w:r>
            <w:r>
              <w:t>2</w:t>
            </w:r>
          </w:p>
        </w:tc>
        <w:tc>
          <w:tcPr>
            <w:tcW w:w="252" w:type="pct"/>
            <w:vAlign w:val="center"/>
          </w:tcPr>
          <w:p w14:paraId="39996283" w14:textId="77777777" w:rsidR="003D4DF8" w:rsidRPr="003E5175" w:rsidRDefault="003D4DF8" w:rsidP="00C825D0">
            <w:pPr>
              <w:contextualSpacing/>
              <w:jc w:val="center"/>
            </w:pPr>
            <w:r>
              <w:t>U</w:t>
            </w:r>
          </w:p>
        </w:tc>
        <w:tc>
          <w:tcPr>
            <w:tcW w:w="542" w:type="pct"/>
            <w:vAlign w:val="center"/>
          </w:tcPr>
          <w:p w14:paraId="4C6501A6" w14:textId="77777777" w:rsidR="003D4DF8" w:rsidRPr="003E5175" w:rsidRDefault="003D4DF8" w:rsidP="00C825D0">
            <w:pPr>
              <w:contextualSpacing/>
              <w:jc w:val="center"/>
            </w:pPr>
            <w:r>
              <w:t>10</w:t>
            </w:r>
          </w:p>
        </w:tc>
      </w:tr>
      <w:tr w:rsidR="003D4DF8" w:rsidRPr="003E5175" w14:paraId="692313FA" w14:textId="77777777" w:rsidTr="00C825D0">
        <w:trPr>
          <w:trHeight w:val="394"/>
        </w:trPr>
        <w:tc>
          <w:tcPr>
            <w:tcW w:w="268" w:type="pct"/>
            <w:vAlign w:val="center"/>
          </w:tcPr>
          <w:p w14:paraId="5C79631B" w14:textId="77777777" w:rsidR="003D4DF8" w:rsidRPr="003E5175" w:rsidRDefault="003D4DF8" w:rsidP="00C825D0">
            <w:pPr>
              <w:contextualSpacing/>
              <w:jc w:val="center"/>
            </w:pPr>
          </w:p>
        </w:tc>
        <w:tc>
          <w:tcPr>
            <w:tcW w:w="186" w:type="pct"/>
            <w:vAlign w:val="center"/>
          </w:tcPr>
          <w:p w14:paraId="37DBE138" w14:textId="77777777" w:rsidR="003D4DF8" w:rsidRPr="003E5175" w:rsidRDefault="003D4DF8" w:rsidP="00C825D0">
            <w:pPr>
              <w:contextualSpacing/>
              <w:jc w:val="center"/>
            </w:pPr>
            <w:r w:rsidRPr="00111D43">
              <w:t>b.</w:t>
            </w:r>
          </w:p>
        </w:tc>
        <w:tc>
          <w:tcPr>
            <w:tcW w:w="3437" w:type="pct"/>
            <w:vAlign w:val="center"/>
          </w:tcPr>
          <w:p w14:paraId="095BF617" w14:textId="77777777" w:rsidR="003D4DF8" w:rsidRPr="003E5175" w:rsidRDefault="003D4DF8" w:rsidP="00C825D0">
            <w:pPr>
              <w:contextualSpacing/>
            </w:pPr>
            <w:r>
              <w:rPr>
                <w:bCs/>
              </w:rPr>
              <w:t>Explain the dose response curve, toxicity curves and therapeutic ratios.</w:t>
            </w:r>
          </w:p>
        </w:tc>
        <w:tc>
          <w:tcPr>
            <w:tcW w:w="315" w:type="pct"/>
            <w:vAlign w:val="center"/>
          </w:tcPr>
          <w:p w14:paraId="27FC948B" w14:textId="77777777" w:rsidR="003D4DF8" w:rsidRPr="003E5175" w:rsidRDefault="003D4DF8" w:rsidP="00C825D0">
            <w:pPr>
              <w:contextualSpacing/>
              <w:jc w:val="center"/>
            </w:pPr>
            <w:r w:rsidRPr="00111D43">
              <w:t>CO</w:t>
            </w:r>
            <w:r>
              <w:t>2</w:t>
            </w:r>
          </w:p>
        </w:tc>
        <w:tc>
          <w:tcPr>
            <w:tcW w:w="252" w:type="pct"/>
            <w:vAlign w:val="center"/>
          </w:tcPr>
          <w:p w14:paraId="1FDB5737" w14:textId="77777777" w:rsidR="003D4DF8" w:rsidRPr="003E5175" w:rsidRDefault="003D4DF8" w:rsidP="00C825D0">
            <w:pPr>
              <w:contextualSpacing/>
              <w:jc w:val="center"/>
            </w:pPr>
            <w:r>
              <w:t>U</w:t>
            </w:r>
          </w:p>
        </w:tc>
        <w:tc>
          <w:tcPr>
            <w:tcW w:w="542" w:type="pct"/>
            <w:vAlign w:val="center"/>
          </w:tcPr>
          <w:p w14:paraId="3CAD8DBB" w14:textId="77777777" w:rsidR="003D4DF8" w:rsidRPr="003E5175" w:rsidRDefault="003D4DF8" w:rsidP="00C825D0">
            <w:pPr>
              <w:contextualSpacing/>
              <w:jc w:val="center"/>
            </w:pPr>
            <w:r>
              <w:t>10</w:t>
            </w:r>
          </w:p>
        </w:tc>
      </w:tr>
      <w:tr w:rsidR="003D4DF8" w:rsidRPr="003E5175" w14:paraId="181222C4" w14:textId="77777777" w:rsidTr="00C825D0">
        <w:trPr>
          <w:trHeight w:val="394"/>
        </w:trPr>
        <w:tc>
          <w:tcPr>
            <w:tcW w:w="268" w:type="pct"/>
            <w:vAlign w:val="center"/>
          </w:tcPr>
          <w:p w14:paraId="01C23DE2" w14:textId="77777777" w:rsidR="003D4DF8" w:rsidRPr="003E5175" w:rsidRDefault="003D4DF8" w:rsidP="00C825D0">
            <w:pPr>
              <w:contextualSpacing/>
              <w:jc w:val="center"/>
            </w:pPr>
          </w:p>
        </w:tc>
        <w:tc>
          <w:tcPr>
            <w:tcW w:w="186" w:type="pct"/>
            <w:vAlign w:val="center"/>
          </w:tcPr>
          <w:p w14:paraId="13CCB556" w14:textId="77777777" w:rsidR="003D4DF8" w:rsidRPr="003E5175" w:rsidRDefault="003D4DF8" w:rsidP="00C825D0">
            <w:pPr>
              <w:contextualSpacing/>
              <w:jc w:val="center"/>
            </w:pPr>
          </w:p>
        </w:tc>
        <w:tc>
          <w:tcPr>
            <w:tcW w:w="3437" w:type="pct"/>
            <w:vAlign w:val="center"/>
          </w:tcPr>
          <w:p w14:paraId="2F555A7E" w14:textId="77777777" w:rsidR="003D4DF8" w:rsidRPr="003E5175" w:rsidRDefault="003D4DF8" w:rsidP="00C825D0">
            <w:pPr>
              <w:contextualSpacing/>
              <w:jc w:val="center"/>
            </w:pPr>
          </w:p>
        </w:tc>
        <w:tc>
          <w:tcPr>
            <w:tcW w:w="315" w:type="pct"/>
            <w:vAlign w:val="center"/>
          </w:tcPr>
          <w:p w14:paraId="787D71BB" w14:textId="77777777" w:rsidR="003D4DF8" w:rsidRPr="003E5175" w:rsidRDefault="003D4DF8" w:rsidP="00C825D0">
            <w:pPr>
              <w:contextualSpacing/>
              <w:jc w:val="center"/>
            </w:pPr>
          </w:p>
        </w:tc>
        <w:tc>
          <w:tcPr>
            <w:tcW w:w="252" w:type="pct"/>
            <w:vAlign w:val="center"/>
          </w:tcPr>
          <w:p w14:paraId="7F810A97" w14:textId="77777777" w:rsidR="003D4DF8" w:rsidRPr="003E5175" w:rsidRDefault="003D4DF8" w:rsidP="00C825D0">
            <w:pPr>
              <w:contextualSpacing/>
              <w:jc w:val="center"/>
            </w:pPr>
          </w:p>
        </w:tc>
        <w:tc>
          <w:tcPr>
            <w:tcW w:w="542" w:type="pct"/>
            <w:vAlign w:val="center"/>
          </w:tcPr>
          <w:p w14:paraId="14804635" w14:textId="77777777" w:rsidR="003D4DF8" w:rsidRPr="003E5175" w:rsidRDefault="003D4DF8" w:rsidP="00C825D0">
            <w:pPr>
              <w:contextualSpacing/>
              <w:jc w:val="center"/>
            </w:pPr>
          </w:p>
        </w:tc>
      </w:tr>
      <w:tr w:rsidR="003D4DF8" w:rsidRPr="003E5175" w14:paraId="76CDF949" w14:textId="77777777" w:rsidTr="00C825D0">
        <w:trPr>
          <w:trHeight w:val="394"/>
        </w:trPr>
        <w:tc>
          <w:tcPr>
            <w:tcW w:w="268" w:type="pct"/>
            <w:vAlign w:val="center"/>
          </w:tcPr>
          <w:p w14:paraId="0ACC85EF" w14:textId="77777777" w:rsidR="003D4DF8" w:rsidRPr="003E5175" w:rsidRDefault="003D4DF8" w:rsidP="00C825D0">
            <w:pPr>
              <w:contextualSpacing/>
              <w:jc w:val="center"/>
            </w:pPr>
            <w:r w:rsidRPr="003E5175">
              <w:t>3.</w:t>
            </w:r>
          </w:p>
        </w:tc>
        <w:tc>
          <w:tcPr>
            <w:tcW w:w="186" w:type="pct"/>
            <w:vAlign w:val="center"/>
          </w:tcPr>
          <w:p w14:paraId="633AD54C" w14:textId="77777777" w:rsidR="003D4DF8" w:rsidRPr="003E5175" w:rsidRDefault="003D4DF8" w:rsidP="00C825D0">
            <w:pPr>
              <w:contextualSpacing/>
              <w:jc w:val="center"/>
            </w:pPr>
          </w:p>
        </w:tc>
        <w:tc>
          <w:tcPr>
            <w:tcW w:w="3437" w:type="pct"/>
            <w:vAlign w:val="center"/>
          </w:tcPr>
          <w:p w14:paraId="6315BCA5" w14:textId="77777777" w:rsidR="003D4DF8" w:rsidRPr="003E5175" w:rsidRDefault="003D4DF8" w:rsidP="00C825D0">
            <w:pPr>
              <w:contextualSpacing/>
            </w:pPr>
            <w:r w:rsidRPr="00711D4A">
              <w:t>Classify the different forms of IPR and its implications in drug discovery and development.</w:t>
            </w:r>
          </w:p>
        </w:tc>
        <w:tc>
          <w:tcPr>
            <w:tcW w:w="315" w:type="pct"/>
            <w:vAlign w:val="center"/>
          </w:tcPr>
          <w:p w14:paraId="53F2DF54" w14:textId="77777777" w:rsidR="003D4DF8" w:rsidRPr="003E5175" w:rsidRDefault="003D4DF8" w:rsidP="00C825D0">
            <w:pPr>
              <w:contextualSpacing/>
              <w:jc w:val="center"/>
            </w:pPr>
            <w:r w:rsidRPr="00711D4A">
              <w:t>CO4</w:t>
            </w:r>
          </w:p>
        </w:tc>
        <w:tc>
          <w:tcPr>
            <w:tcW w:w="252" w:type="pct"/>
            <w:vAlign w:val="center"/>
          </w:tcPr>
          <w:p w14:paraId="276E8E1B" w14:textId="77777777" w:rsidR="003D4DF8" w:rsidRPr="003E5175" w:rsidRDefault="003D4DF8" w:rsidP="00C825D0">
            <w:pPr>
              <w:contextualSpacing/>
              <w:jc w:val="center"/>
            </w:pPr>
            <w:r>
              <w:t>U</w:t>
            </w:r>
          </w:p>
        </w:tc>
        <w:tc>
          <w:tcPr>
            <w:tcW w:w="542" w:type="pct"/>
            <w:vAlign w:val="center"/>
          </w:tcPr>
          <w:p w14:paraId="574E6D8F" w14:textId="77777777" w:rsidR="003D4DF8" w:rsidRPr="003E5175" w:rsidRDefault="003D4DF8" w:rsidP="00C825D0">
            <w:pPr>
              <w:contextualSpacing/>
              <w:jc w:val="center"/>
            </w:pPr>
            <w:r>
              <w:t>20</w:t>
            </w:r>
          </w:p>
        </w:tc>
      </w:tr>
      <w:tr w:rsidR="003D4DF8" w:rsidRPr="003E5175" w14:paraId="77E482A0" w14:textId="77777777" w:rsidTr="00C825D0">
        <w:trPr>
          <w:trHeight w:val="172"/>
        </w:trPr>
        <w:tc>
          <w:tcPr>
            <w:tcW w:w="268" w:type="pct"/>
            <w:vAlign w:val="center"/>
          </w:tcPr>
          <w:p w14:paraId="56E16CC4" w14:textId="77777777" w:rsidR="003D4DF8" w:rsidRPr="003E5175" w:rsidRDefault="003D4DF8" w:rsidP="00C825D0">
            <w:pPr>
              <w:contextualSpacing/>
              <w:jc w:val="center"/>
            </w:pPr>
          </w:p>
        </w:tc>
        <w:tc>
          <w:tcPr>
            <w:tcW w:w="186" w:type="pct"/>
            <w:vAlign w:val="center"/>
          </w:tcPr>
          <w:p w14:paraId="21166FCD" w14:textId="77777777" w:rsidR="003D4DF8" w:rsidRPr="003E5175" w:rsidRDefault="003D4DF8" w:rsidP="00C825D0">
            <w:pPr>
              <w:contextualSpacing/>
              <w:jc w:val="center"/>
            </w:pPr>
          </w:p>
        </w:tc>
        <w:tc>
          <w:tcPr>
            <w:tcW w:w="3437" w:type="pct"/>
            <w:vAlign w:val="center"/>
          </w:tcPr>
          <w:p w14:paraId="74CBC1B8" w14:textId="77777777" w:rsidR="003D4DF8" w:rsidRPr="003E5175" w:rsidRDefault="003D4DF8" w:rsidP="00C825D0">
            <w:pPr>
              <w:contextualSpacing/>
              <w:jc w:val="center"/>
            </w:pPr>
            <w:r w:rsidRPr="003E5175">
              <w:rPr>
                <w:b/>
                <w:bCs/>
              </w:rPr>
              <w:t>(OR)</w:t>
            </w:r>
          </w:p>
        </w:tc>
        <w:tc>
          <w:tcPr>
            <w:tcW w:w="315" w:type="pct"/>
            <w:vAlign w:val="center"/>
          </w:tcPr>
          <w:p w14:paraId="47D39D2A" w14:textId="77777777" w:rsidR="003D4DF8" w:rsidRPr="003E5175" w:rsidRDefault="003D4DF8" w:rsidP="00C825D0">
            <w:pPr>
              <w:contextualSpacing/>
              <w:jc w:val="center"/>
            </w:pPr>
          </w:p>
        </w:tc>
        <w:tc>
          <w:tcPr>
            <w:tcW w:w="252" w:type="pct"/>
            <w:vAlign w:val="center"/>
          </w:tcPr>
          <w:p w14:paraId="1C412EB3" w14:textId="77777777" w:rsidR="003D4DF8" w:rsidRPr="003E5175" w:rsidRDefault="003D4DF8" w:rsidP="00C825D0">
            <w:pPr>
              <w:contextualSpacing/>
              <w:jc w:val="center"/>
            </w:pPr>
          </w:p>
        </w:tc>
        <w:tc>
          <w:tcPr>
            <w:tcW w:w="542" w:type="pct"/>
            <w:vAlign w:val="center"/>
          </w:tcPr>
          <w:p w14:paraId="0BA945B9" w14:textId="77777777" w:rsidR="003D4DF8" w:rsidRPr="003E5175" w:rsidRDefault="003D4DF8" w:rsidP="00C825D0">
            <w:pPr>
              <w:contextualSpacing/>
              <w:jc w:val="center"/>
            </w:pPr>
          </w:p>
        </w:tc>
      </w:tr>
      <w:tr w:rsidR="003D4DF8" w:rsidRPr="003E5175" w14:paraId="6B0212AF" w14:textId="77777777" w:rsidTr="00C825D0">
        <w:trPr>
          <w:trHeight w:val="394"/>
        </w:trPr>
        <w:tc>
          <w:tcPr>
            <w:tcW w:w="268" w:type="pct"/>
            <w:vAlign w:val="center"/>
          </w:tcPr>
          <w:p w14:paraId="14742BB7" w14:textId="77777777" w:rsidR="003D4DF8" w:rsidRPr="003E5175" w:rsidRDefault="003D4DF8" w:rsidP="00C825D0">
            <w:pPr>
              <w:contextualSpacing/>
              <w:jc w:val="center"/>
            </w:pPr>
            <w:r w:rsidRPr="003E5175">
              <w:t>4.</w:t>
            </w:r>
          </w:p>
        </w:tc>
        <w:tc>
          <w:tcPr>
            <w:tcW w:w="186" w:type="pct"/>
            <w:vAlign w:val="center"/>
          </w:tcPr>
          <w:p w14:paraId="47BDBB0F" w14:textId="77777777" w:rsidR="003D4DF8" w:rsidRPr="003E5175" w:rsidRDefault="003D4DF8" w:rsidP="00C825D0">
            <w:pPr>
              <w:contextualSpacing/>
              <w:jc w:val="center"/>
            </w:pPr>
          </w:p>
        </w:tc>
        <w:tc>
          <w:tcPr>
            <w:tcW w:w="3437" w:type="pct"/>
            <w:vAlign w:val="center"/>
          </w:tcPr>
          <w:p w14:paraId="54BE1566" w14:textId="77777777" w:rsidR="003D4DF8" w:rsidRPr="003E5175" w:rsidRDefault="003D4DF8" w:rsidP="007E608E">
            <w:pPr>
              <w:contextualSpacing/>
              <w:jc w:val="both"/>
            </w:pPr>
            <w:r w:rsidRPr="00224034">
              <w:t>Explain various routes of administration with their advantages and disadvantages. Add a note on novel drug delivery system.</w:t>
            </w:r>
          </w:p>
        </w:tc>
        <w:tc>
          <w:tcPr>
            <w:tcW w:w="315" w:type="pct"/>
            <w:vAlign w:val="center"/>
          </w:tcPr>
          <w:p w14:paraId="1B47D9ED" w14:textId="77777777" w:rsidR="003D4DF8" w:rsidRPr="003E5175" w:rsidRDefault="003D4DF8" w:rsidP="00C825D0">
            <w:pPr>
              <w:contextualSpacing/>
              <w:jc w:val="center"/>
            </w:pPr>
            <w:r w:rsidRPr="00224034">
              <w:t>CO2</w:t>
            </w:r>
          </w:p>
        </w:tc>
        <w:tc>
          <w:tcPr>
            <w:tcW w:w="252" w:type="pct"/>
            <w:vAlign w:val="center"/>
          </w:tcPr>
          <w:p w14:paraId="2E8013D8" w14:textId="77777777" w:rsidR="003D4DF8" w:rsidRPr="003E5175" w:rsidRDefault="003D4DF8" w:rsidP="00C825D0">
            <w:pPr>
              <w:contextualSpacing/>
              <w:jc w:val="center"/>
            </w:pPr>
            <w:r w:rsidRPr="00224034">
              <w:t>U</w:t>
            </w:r>
          </w:p>
        </w:tc>
        <w:tc>
          <w:tcPr>
            <w:tcW w:w="542" w:type="pct"/>
            <w:vAlign w:val="center"/>
          </w:tcPr>
          <w:p w14:paraId="02860889" w14:textId="77777777" w:rsidR="003D4DF8" w:rsidRPr="003E5175" w:rsidRDefault="003D4DF8" w:rsidP="00C825D0">
            <w:pPr>
              <w:contextualSpacing/>
              <w:jc w:val="center"/>
            </w:pPr>
            <w:r>
              <w:t>2</w:t>
            </w:r>
            <w:r w:rsidRPr="00224034">
              <w:t>0</w:t>
            </w:r>
          </w:p>
        </w:tc>
      </w:tr>
      <w:tr w:rsidR="003D4DF8" w:rsidRPr="003E5175" w14:paraId="069776D9" w14:textId="77777777" w:rsidTr="00C825D0">
        <w:trPr>
          <w:trHeight w:val="394"/>
        </w:trPr>
        <w:tc>
          <w:tcPr>
            <w:tcW w:w="268" w:type="pct"/>
            <w:vAlign w:val="center"/>
          </w:tcPr>
          <w:p w14:paraId="4993B624" w14:textId="77777777" w:rsidR="003D4DF8" w:rsidRPr="003E5175" w:rsidRDefault="003D4DF8" w:rsidP="00C825D0">
            <w:pPr>
              <w:contextualSpacing/>
              <w:jc w:val="center"/>
            </w:pPr>
          </w:p>
        </w:tc>
        <w:tc>
          <w:tcPr>
            <w:tcW w:w="186" w:type="pct"/>
            <w:vAlign w:val="center"/>
          </w:tcPr>
          <w:p w14:paraId="42BF6981" w14:textId="77777777" w:rsidR="003D4DF8" w:rsidRPr="003E5175" w:rsidRDefault="003D4DF8" w:rsidP="00C825D0">
            <w:pPr>
              <w:contextualSpacing/>
              <w:jc w:val="center"/>
            </w:pPr>
          </w:p>
        </w:tc>
        <w:tc>
          <w:tcPr>
            <w:tcW w:w="3437" w:type="pct"/>
            <w:vAlign w:val="center"/>
          </w:tcPr>
          <w:p w14:paraId="443F5F51" w14:textId="77777777" w:rsidR="003D4DF8" w:rsidRPr="003E5175" w:rsidRDefault="003D4DF8" w:rsidP="00C825D0">
            <w:pPr>
              <w:contextualSpacing/>
              <w:jc w:val="center"/>
            </w:pPr>
          </w:p>
        </w:tc>
        <w:tc>
          <w:tcPr>
            <w:tcW w:w="315" w:type="pct"/>
            <w:vAlign w:val="center"/>
          </w:tcPr>
          <w:p w14:paraId="4E387E04" w14:textId="77777777" w:rsidR="003D4DF8" w:rsidRPr="003E5175" w:rsidRDefault="003D4DF8" w:rsidP="00C825D0">
            <w:pPr>
              <w:contextualSpacing/>
              <w:jc w:val="center"/>
            </w:pPr>
          </w:p>
        </w:tc>
        <w:tc>
          <w:tcPr>
            <w:tcW w:w="252" w:type="pct"/>
            <w:vAlign w:val="center"/>
          </w:tcPr>
          <w:p w14:paraId="68474641" w14:textId="77777777" w:rsidR="003D4DF8" w:rsidRPr="003E5175" w:rsidRDefault="003D4DF8" w:rsidP="00C825D0">
            <w:pPr>
              <w:contextualSpacing/>
              <w:jc w:val="center"/>
            </w:pPr>
          </w:p>
        </w:tc>
        <w:tc>
          <w:tcPr>
            <w:tcW w:w="542" w:type="pct"/>
            <w:vAlign w:val="center"/>
          </w:tcPr>
          <w:p w14:paraId="115F0D8C" w14:textId="77777777" w:rsidR="003D4DF8" w:rsidRPr="003E5175" w:rsidRDefault="003D4DF8" w:rsidP="00C825D0">
            <w:pPr>
              <w:contextualSpacing/>
              <w:jc w:val="center"/>
            </w:pPr>
          </w:p>
        </w:tc>
      </w:tr>
      <w:tr w:rsidR="003D4DF8" w:rsidRPr="003E5175" w14:paraId="3FEEE46A" w14:textId="77777777" w:rsidTr="00C825D0">
        <w:trPr>
          <w:trHeight w:val="394"/>
        </w:trPr>
        <w:tc>
          <w:tcPr>
            <w:tcW w:w="268" w:type="pct"/>
            <w:vAlign w:val="center"/>
          </w:tcPr>
          <w:p w14:paraId="7BB72524" w14:textId="77777777" w:rsidR="003D4DF8" w:rsidRPr="003E5175" w:rsidRDefault="003D4DF8" w:rsidP="00C825D0">
            <w:pPr>
              <w:contextualSpacing/>
              <w:jc w:val="center"/>
            </w:pPr>
            <w:r w:rsidRPr="003E5175">
              <w:t>5.</w:t>
            </w:r>
          </w:p>
        </w:tc>
        <w:tc>
          <w:tcPr>
            <w:tcW w:w="186" w:type="pct"/>
            <w:vAlign w:val="center"/>
          </w:tcPr>
          <w:p w14:paraId="3C18CCC4" w14:textId="77777777" w:rsidR="003D4DF8" w:rsidRPr="003E5175" w:rsidRDefault="003D4DF8" w:rsidP="00C825D0">
            <w:pPr>
              <w:contextualSpacing/>
              <w:jc w:val="center"/>
            </w:pPr>
            <w:r w:rsidRPr="003E5175">
              <w:t>a</w:t>
            </w:r>
            <w:r>
              <w:t>.</w:t>
            </w:r>
          </w:p>
        </w:tc>
        <w:tc>
          <w:tcPr>
            <w:tcW w:w="3437" w:type="pct"/>
            <w:vAlign w:val="center"/>
          </w:tcPr>
          <w:p w14:paraId="1E744A41" w14:textId="77777777" w:rsidR="003D4DF8" w:rsidRPr="003E5175" w:rsidRDefault="003D4DF8" w:rsidP="007E608E">
            <w:pPr>
              <w:contextualSpacing/>
              <w:jc w:val="both"/>
            </w:pPr>
            <w:r>
              <w:t>Examine the various stages involved in FDA’s new drug approval process.</w:t>
            </w:r>
          </w:p>
        </w:tc>
        <w:tc>
          <w:tcPr>
            <w:tcW w:w="315" w:type="pct"/>
            <w:vAlign w:val="center"/>
          </w:tcPr>
          <w:p w14:paraId="6E516B4A" w14:textId="77777777" w:rsidR="003D4DF8" w:rsidRPr="003E5175" w:rsidRDefault="003D4DF8" w:rsidP="00C825D0">
            <w:pPr>
              <w:contextualSpacing/>
              <w:jc w:val="center"/>
            </w:pPr>
            <w:r>
              <w:t>CO1</w:t>
            </w:r>
          </w:p>
        </w:tc>
        <w:tc>
          <w:tcPr>
            <w:tcW w:w="252" w:type="pct"/>
            <w:vAlign w:val="center"/>
          </w:tcPr>
          <w:p w14:paraId="448DE141" w14:textId="77777777" w:rsidR="003D4DF8" w:rsidRPr="003E5175" w:rsidRDefault="003D4DF8" w:rsidP="00C825D0">
            <w:pPr>
              <w:contextualSpacing/>
              <w:jc w:val="center"/>
            </w:pPr>
            <w:r>
              <w:t>A</w:t>
            </w:r>
          </w:p>
        </w:tc>
        <w:tc>
          <w:tcPr>
            <w:tcW w:w="542" w:type="pct"/>
            <w:vAlign w:val="center"/>
          </w:tcPr>
          <w:p w14:paraId="12075FB2" w14:textId="77777777" w:rsidR="003D4DF8" w:rsidRPr="003E5175" w:rsidRDefault="003D4DF8" w:rsidP="00C825D0">
            <w:pPr>
              <w:contextualSpacing/>
              <w:jc w:val="center"/>
            </w:pPr>
            <w:r>
              <w:t>10</w:t>
            </w:r>
          </w:p>
        </w:tc>
      </w:tr>
      <w:tr w:rsidR="003D4DF8" w:rsidRPr="003E5175" w14:paraId="22AB670E" w14:textId="77777777" w:rsidTr="00C825D0">
        <w:trPr>
          <w:trHeight w:val="394"/>
        </w:trPr>
        <w:tc>
          <w:tcPr>
            <w:tcW w:w="268" w:type="pct"/>
            <w:vAlign w:val="center"/>
          </w:tcPr>
          <w:p w14:paraId="4ABD8B8D" w14:textId="77777777" w:rsidR="003D4DF8" w:rsidRPr="003E5175" w:rsidRDefault="003D4DF8" w:rsidP="00C825D0">
            <w:pPr>
              <w:contextualSpacing/>
              <w:jc w:val="center"/>
            </w:pPr>
          </w:p>
        </w:tc>
        <w:tc>
          <w:tcPr>
            <w:tcW w:w="186" w:type="pct"/>
            <w:vAlign w:val="center"/>
          </w:tcPr>
          <w:p w14:paraId="649F8047" w14:textId="77777777" w:rsidR="003D4DF8" w:rsidRPr="003E5175" w:rsidRDefault="003D4DF8" w:rsidP="00C825D0">
            <w:pPr>
              <w:contextualSpacing/>
              <w:jc w:val="center"/>
            </w:pPr>
            <w:r w:rsidRPr="003E5175">
              <w:t>b</w:t>
            </w:r>
            <w:r>
              <w:t>.</w:t>
            </w:r>
          </w:p>
        </w:tc>
        <w:tc>
          <w:tcPr>
            <w:tcW w:w="3437" w:type="pct"/>
            <w:vAlign w:val="center"/>
          </w:tcPr>
          <w:p w14:paraId="56091EC0" w14:textId="77777777" w:rsidR="003D4DF8" w:rsidRPr="003E5175" w:rsidRDefault="003D4DF8" w:rsidP="00C825D0">
            <w:pPr>
              <w:contextualSpacing/>
              <w:rPr>
                <w:bCs/>
              </w:rPr>
            </w:pPr>
            <w:r>
              <w:t>Analyze the philosophy of cGMP and its relevance to globalized pharmaceutical industry.</w:t>
            </w:r>
          </w:p>
        </w:tc>
        <w:tc>
          <w:tcPr>
            <w:tcW w:w="315" w:type="pct"/>
            <w:vAlign w:val="center"/>
          </w:tcPr>
          <w:p w14:paraId="36ED885D" w14:textId="77777777" w:rsidR="003D4DF8" w:rsidRPr="003E5175" w:rsidRDefault="003D4DF8" w:rsidP="00C825D0">
            <w:pPr>
              <w:contextualSpacing/>
              <w:jc w:val="center"/>
            </w:pPr>
            <w:r>
              <w:t>CO5</w:t>
            </w:r>
          </w:p>
        </w:tc>
        <w:tc>
          <w:tcPr>
            <w:tcW w:w="252" w:type="pct"/>
            <w:vAlign w:val="center"/>
          </w:tcPr>
          <w:p w14:paraId="51951EBE" w14:textId="77777777" w:rsidR="003D4DF8" w:rsidRPr="003E5175" w:rsidRDefault="003D4DF8" w:rsidP="00C825D0">
            <w:pPr>
              <w:contextualSpacing/>
              <w:jc w:val="center"/>
            </w:pPr>
            <w:r>
              <w:t>An</w:t>
            </w:r>
          </w:p>
        </w:tc>
        <w:tc>
          <w:tcPr>
            <w:tcW w:w="542" w:type="pct"/>
            <w:vAlign w:val="center"/>
          </w:tcPr>
          <w:p w14:paraId="60C93963" w14:textId="77777777" w:rsidR="003D4DF8" w:rsidRPr="003E5175" w:rsidRDefault="003D4DF8" w:rsidP="00C825D0">
            <w:pPr>
              <w:contextualSpacing/>
              <w:jc w:val="center"/>
            </w:pPr>
            <w:r>
              <w:t>10</w:t>
            </w:r>
          </w:p>
        </w:tc>
      </w:tr>
      <w:tr w:rsidR="003D4DF8" w:rsidRPr="003E5175" w14:paraId="46F147FF" w14:textId="77777777" w:rsidTr="00C825D0">
        <w:trPr>
          <w:trHeight w:val="261"/>
        </w:trPr>
        <w:tc>
          <w:tcPr>
            <w:tcW w:w="268" w:type="pct"/>
            <w:vAlign w:val="center"/>
          </w:tcPr>
          <w:p w14:paraId="249D40A1" w14:textId="77777777" w:rsidR="003D4DF8" w:rsidRPr="003E5175" w:rsidRDefault="003D4DF8" w:rsidP="00C825D0">
            <w:pPr>
              <w:contextualSpacing/>
              <w:jc w:val="center"/>
            </w:pPr>
          </w:p>
        </w:tc>
        <w:tc>
          <w:tcPr>
            <w:tcW w:w="186" w:type="pct"/>
            <w:vAlign w:val="center"/>
          </w:tcPr>
          <w:p w14:paraId="3FC53156" w14:textId="77777777" w:rsidR="003D4DF8" w:rsidRPr="003E5175" w:rsidRDefault="003D4DF8" w:rsidP="00C825D0">
            <w:pPr>
              <w:contextualSpacing/>
              <w:jc w:val="center"/>
            </w:pPr>
          </w:p>
        </w:tc>
        <w:tc>
          <w:tcPr>
            <w:tcW w:w="3437" w:type="pct"/>
            <w:vAlign w:val="center"/>
          </w:tcPr>
          <w:p w14:paraId="0B0289B6" w14:textId="77777777" w:rsidR="003D4DF8" w:rsidRPr="003E5175" w:rsidRDefault="003D4DF8" w:rsidP="00C825D0">
            <w:pPr>
              <w:contextualSpacing/>
              <w:jc w:val="center"/>
            </w:pPr>
            <w:r w:rsidRPr="003E5175">
              <w:rPr>
                <w:b/>
                <w:bCs/>
              </w:rPr>
              <w:t>(OR)</w:t>
            </w:r>
          </w:p>
        </w:tc>
        <w:tc>
          <w:tcPr>
            <w:tcW w:w="315" w:type="pct"/>
            <w:vAlign w:val="center"/>
          </w:tcPr>
          <w:p w14:paraId="7B69B9F2" w14:textId="77777777" w:rsidR="003D4DF8" w:rsidRPr="003E5175" w:rsidRDefault="003D4DF8" w:rsidP="00C825D0">
            <w:pPr>
              <w:contextualSpacing/>
              <w:jc w:val="center"/>
            </w:pPr>
          </w:p>
        </w:tc>
        <w:tc>
          <w:tcPr>
            <w:tcW w:w="252" w:type="pct"/>
            <w:vAlign w:val="center"/>
          </w:tcPr>
          <w:p w14:paraId="220F66E9" w14:textId="77777777" w:rsidR="003D4DF8" w:rsidRPr="003E5175" w:rsidRDefault="003D4DF8" w:rsidP="00C825D0">
            <w:pPr>
              <w:contextualSpacing/>
              <w:jc w:val="center"/>
            </w:pPr>
          </w:p>
        </w:tc>
        <w:tc>
          <w:tcPr>
            <w:tcW w:w="542" w:type="pct"/>
            <w:vAlign w:val="center"/>
          </w:tcPr>
          <w:p w14:paraId="43EBC4FF" w14:textId="77777777" w:rsidR="003D4DF8" w:rsidRPr="003E5175" w:rsidRDefault="003D4DF8" w:rsidP="00C825D0">
            <w:pPr>
              <w:contextualSpacing/>
              <w:jc w:val="center"/>
            </w:pPr>
          </w:p>
        </w:tc>
      </w:tr>
      <w:tr w:rsidR="003D4DF8" w:rsidRPr="003E5175" w14:paraId="0B4A0496" w14:textId="77777777" w:rsidTr="00C825D0">
        <w:trPr>
          <w:trHeight w:val="394"/>
        </w:trPr>
        <w:tc>
          <w:tcPr>
            <w:tcW w:w="268" w:type="pct"/>
            <w:vAlign w:val="center"/>
          </w:tcPr>
          <w:p w14:paraId="3163E7EA" w14:textId="77777777" w:rsidR="003D4DF8" w:rsidRPr="003E5175" w:rsidRDefault="003D4DF8" w:rsidP="00C825D0">
            <w:pPr>
              <w:contextualSpacing/>
              <w:jc w:val="center"/>
            </w:pPr>
            <w:r w:rsidRPr="003E5175">
              <w:t>6.</w:t>
            </w:r>
          </w:p>
        </w:tc>
        <w:tc>
          <w:tcPr>
            <w:tcW w:w="186" w:type="pct"/>
            <w:vAlign w:val="center"/>
          </w:tcPr>
          <w:p w14:paraId="60C4D386" w14:textId="77777777" w:rsidR="003D4DF8" w:rsidRPr="003E5175" w:rsidRDefault="003D4DF8" w:rsidP="00C825D0">
            <w:pPr>
              <w:contextualSpacing/>
              <w:jc w:val="center"/>
            </w:pPr>
            <w:r w:rsidRPr="003E5175">
              <w:t>a</w:t>
            </w:r>
            <w:r>
              <w:t>.</w:t>
            </w:r>
          </w:p>
        </w:tc>
        <w:tc>
          <w:tcPr>
            <w:tcW w:w="3437" w:type="pct"/>
            <w:vAlign w:val="center"/>
          </w:tcPr>
          <w:p w14:paraId="79F39B82" w14:textId="77777777" w:rsidR="003D4DF8" w:rsidRPr="003E5175" w:rsidRDefault="003D4DF8" w:rsidP="00C825D0">
            <w:pPr>
              <w:contextualSpacing/>
            </w:pPr>
            <w:r w:rsidRPr="00224034">
              <w:t xml:space="preserve">Discuss in detail the </w:t>
            </w:r>
            <w:r>
              <w:t xml:space="preserve">categories and systems involved </w:t>
            </w:r>
            <w:r w:rsidRPr="00224034">
              <w:t>US FDA regulatory agency.</w:t>
            </w:r>
          </w:p>
        </w:tc>
        <w:tc>
          <w:tcPr>
            <w:tcW w:w="315" w:type="pct"/>
            <w:vAlign w:val="center"/>
          </w:tcPr>
          <w:p w14:paraId="11A1D6A5" w14:textId="77777777" w:rsidR="003D4DF8" w:rsidRPr="003E5175" w:rsidRDefault="003D4DF8" w:rsidP="00C825D0">
            <w:pPr>
              <w:contextualSpacing/>
              <w:jc w:val="center"/>
            </w:pPr>
            <w:r w:rsidRPr="00224034">
              <w:t>CO4</w:t>
            </w:r>
          </w:p>
        </w:tc>
        <w:tc>
          <w:tcPr>
            <w:tcW w:w="252" w:type="pct"/>
            <w:vAlign w:val="center"/>
          </w:tcPr>
          <w:p w14:paraId="08B43AB5" w14:textId="77777777" w:rsidR="003D4DF8" w:rsidRPr="003E5175" w:rsidRDefault="003D4DF8" w:rsidP="00C825D0">
            <w:pPr>
              <w:contextualSpacing/>
              <w:jc w:val="center"/>
            </w:pPr>
            <w:r w:rsidRPr="00224034">
              <w:t>U</w:t>
            </w:r>
          </w:p>
        </w:tc>
        <w:tc>
          <w:tcPr>
            <w:tcW w:w="542" w:type="pct"/>
            <w:vAlign w:val="center"/>
          </w:tcPr>
          <w:p w14:paraId="053CDF2A" w14:textId="77777777" w:rsidR="003D4DF8" w:rsidRPr="003E5175" w:rsidRDefault="003D4DF8" w:rsidP="00C825D0">
            <w:pPr>
              <w:contextualSpacing/>
              <w:jc w:val="center"/>
            </w:pPr>
            <w:r>
              <w:t>10</w:t>
            </w:r>
          </w:p>
        </w:tc>
      </w:tr>
      <w:tr w:rsidR="003D4DF8" w:rsidRPr="003E5175" w14:paraId="3BDF00E8" w14:textId="77777777" w:rsidTr="00C825D0">
        <w:trPr>
          <w:trHeight w:val="394"/>
        </w:trPr>
        <w:tc>
          <w:tcPr>
            <w:tcW w:w="268" w:type="pct"/>
            <w:vAlign w:val="center"/>
          </w:tcPr>
          <w:p w14:paraId="319E960E" w14:textId="77777777" w:rsidR="003D4DF8" w:rsidRPr="003E5175" w:rsidRDefault="003D4DF8" w:rsidP="00C825D0">
            <w:pPr>
              <w:contextualSpacing/>
              <w:jc w:val="center"/>
            </w:pPr>
          </w:p>
        </w:tc>
        <w:tc>
          <w:tcPr>
            <w:tcW w:w="186" w:type="pct"/>
            <w:vAlign w:val="center"/>
          </w:tcPr>
          <w:p w14:paraId="2BEF6D54" w14:textId="77777777" w:rsidR="003D4DF8" w:rsidRPr="003E5175" w:rsidRDefault="003D4DF8" w:rsidP="00C825D0">
            <w:pPr>
              <w:contextualSpacing/>
              <w:jc w:val="center"/>
            </w:pPr>
            <w:r w:rsidRPr="003E5175">
              <w:t>b</w:t>
            </w:r>
            <w:r>
              <w:t>.</w:t>
            </w:r>
          </w:p>
        </w:tc>
        <w:tc>
          <w:tcPr>
            <w:tcW w:w="3437" w:type="pct"/>
            <w:vAlign w:val="center"/>
          </w:tcPr>
          <w:p w14:paraId="1B420BFB" w14:textId="77777777" w:rsidR="003D4DF8" w:rsidRPr="003E5175" w:rsidRDefault="003D4DF8" w:rsidP="00C825D0">
            <w:pPr>
              <w:contextualSpacing/>
              <w:rPr>
                <w:bCs/>
              </w:rPr>
            </w:pPr>
            <w:r w:rsidRPr="00224034">
              <w:t>Describe the regulatory action of Central Drugs Standard Control Organization – CDSCO.</w:t>
            </w:r>
          </w:p>
        </w:tc>
        <w:tc>
          <w:tcPr>
            <w:tcW w:w="315" w:type="pct"/>
            <w:vAlign w:val="center"/>
          </w:tcPr>
          <w:p w14:paraId="4FD25534" w14:textId="77777777" w:rsidR="003D4DF8" w:rsidRPr="003E5175" w:rsidRDefault="003D4DF8" w:rsidP="00C825D0">
            <w:pPr>
              <w:contextualSpacing/>
              <w:jc w:val="center"/>
            </w:pPr>
            <w:r w:rsidRPr="00224034">
              <w:t>CO5</w:t>
            </w:r>
          </w:p>
        </w:tc>
        <w:tc>
          <w:tcPr>
            <w:tcW w:w="252" w:type="pct"/>
            <w:vAlign w:val="center"/>
          </w:tcPr>
          <w:p w14:paraId="531B8E7F" w14:textId="77777777" w:rsidR="003D4DF8" w:rsidRPr="003E5175" w:rsidRDefault="003D4DF8" w:rsidP="00C825D0">
            <w:pPr>
              <w:contextualSpacing/>
              <w:jc w:val="center"/>
            </w:pPr>
            <w:r w:rsidRPr="00224034">
              <w:t>R</w:t>
            </w:r>
          </w:p>
        </w:tc>
        <w:tc>
          <w:tcPr>
            <w:tcW w:w="542" w:type="pct"/>
            <w:vAlign w:val="center"/>
          </w:tcPr>
          <w:p w14:paraId="63367979" w14:textId="77777777" w:rsidR="003D4DF8" w:rsidRPr="003E5175" w:rsidRDefault="003D4DF8" w:rsidP="00C825D0">
            <w:pPr>
              <w:contextualSpacing/>
              <w:jc w:val="center"/>
            </w:pPr>
            <w:r>
              <w:t>10</w:t>
            </w:r>
          </w:p>
        </w:tc>
      </w:tr>
      <w:tr w:rsidR="003D4DF8" w:rsidRPr="003E5175" w14:paraId="083FF064" w14:textId="77777777" w:rsidTr="00C825D0">
        <w:trPr>
          <w:trHeight w:val="394"/>
        </w:trPr>
        <w:tc>
          <w:tcPr>
            <w:tcW w:w="268" w:type="pct"/>
            <w:vAlign w:val="center"/>
          </w:tcPr>
          <w:p w14:paraId="753297F9" w14:textId="77777777" w:rsidR="003D4DF8" w:rsidRPr="003E5175" w:rsidRDefault="003D4DF8" w:rsidP="00C825D0">
            <w:pPr>
              <w:contextualSpacing/>
              <w:jc w:val="center"/>
            </w:pPr>
          </w:p>
        </w:tc>
        <w:tc>
          <w:tcPr>
            <w:tcW w:w="186" w:type="pct"/>
            <w:vAlign w:val="center"/>
          </w:tcPr>
          <w:p w14:paraId="30FD278A" w14:textId="77777777" w:rsidR="003D4DF8" w:rsidRPr="003E5175" w:rsidRDefault="003D4DF8" w:rsidP="00C825D0">
            <w:pPr>
              <w:contextualSpacing/>
              <w:jc w:val="center"/>
            </w:pPr>
          </w:p>
        </w:tc>
        <w:tc>
          <w:tcPr>
            <w:tcW w:w="3437" w:type="pct"/>
            <w:vAlign w:val="center"/>
          </w:tcPr>
          <w:p w14:paraId="7AE2AB2D" w14:textId="77777777" w:rsidR="003D4DF8" w:rsidRPr="003E5175" w:rsidRDefault="003D4DF8" w:rsidP="00C825D0">
            <w:pPr>
              <w:contextualSpacing/>
              <w:jc w:val="center"/>
            </w:pPr>
          </w:p>
        </w:tc>
        <w:tc>
          <w:tcPr>
            <w:tcW w:w="315" w:type="pct"/>
            <w:vAlign w:val="center"/>
          </w:tcPr>
          <w:p w14:paraId="64CDD994" w14:textId="77777777" w:rsidR="003D4DF8" w:rsidRPr="003E5175" w:rsidRDefault="003D4DF8" w:rsidP="00C825D0">
            <w:pPr>
              <w:contextualSpacing/>
              <w:jc w:val="center"/>
            </w:pPr>
          </w:p>
        </w:tc>
        <w:tc>
          <w:tcPr>
            <w:tcW w:w="252" w:type="pct"/>
            <w:vAlign w:val="center"/>
          </w:tcPr>
          <w:p w14:paraId="4820E2E6" w14:textId="77777777" w:rsidR="003D4DF8" w:rsidRPr="003E5175" w:rsidRDefault="003D4DF8" w:rsidP="00C825D0">
            <w:pPr>
              <w:contextualSpacing/>
              <w:jc w:val="center"/>
            </w:pPr>
          </w:p>
        </w:tc>
        <w:tc>
          <w:tcPr>
            <w:tcW w:w="542" w:type="pct"/>
            <w:vAlign w:val="center"/>
          </w:tcPr>
          <w:p w14:paraId="30AD6D1E" w14:textId="77777777" w:rsidR="003D4DF8" w:rsidRPr="003E5175" w:rsidRDefault="003D4DF8" w:rsidP="00C825D0">
            <w:pPr>
              <w:contextualSpacing/>
              <w:jc w:val="center"/>
            </w:pPr>
          </w:p>
        </w:tc>
      </w:tr>
      <w:tr w:rsidR="003D4DF8" w:rsidRPr="003E5175" w14:paraId="1F2E2C4C" w14:textId="77777777" w:rsidTr="00C825D0">
        <w:trPr>
          <w:trHeight w:val="394"/>
        </w:trPr>
        <w:tc>
          <w:tcPr>
            <w:tcW w:w="268" w:type="pct"/>
            <w:vAlign w:val="center"/>
          </w:tcPr>
          <w:p w14:paraId="17F5F3AA" w14:textId="77777777" w:rsidR="003D4DF8" w:rsidRPr="003E5175" w:rsidRDefault="003D4DF8" w:rsidP="00C825D0">
            <w:pPr>
              <w:contextualSpacing/>
              <w:jc w:val="center"/>
            </w:pPr>
            <w:r w:rsidRPr="003E5175">
              <w:t>7.</w:t>
            </w:r>
          </w:p>
        </w:tc>
        <w:tc>
          <w:tcPr>
            <w:tcW w:w="186" w:type="pct"/>
            <w:vAlign w:val="center"/>
          </w:tcPr>
          <w:p w14:paraId="5191713C" w14:textId="77777777" w:rsidR="003D4DF8" w:rsidRPr="003E5175" w:rsidRDefault="003D4DF8" w:rsidP="00C825D0">
            <w:pPr>
              <w:contextualSpacing/>
              <w:jc w:val="center"/>
            </w:pPr>
          </w:p>
        </w:tc>
        <w:tc>
          <w:tcPr>
            <w:tcW w:w="3437" w:type="pct"/>
            <w:vAlign w:val="center"/>
          </w:tcPr>
          <w:p w14:paraId="53B1F8A4" w14:textId="77777777" w:rsidR="003D4DF8" w:rsidRPr="003E5175" w:rsidRDefault="003D4DF8" w:rsidP="00C825D0">
            <w:pPr>
              <w:contextualSpacing/>
            </w:pPr>
            <w:r>
              <w:t xml:space="preserve">Discuss the role of </w:t>
            </w:r>
            <w:r w:rsidRPr="00224034">
              <w:t xml:space="preserve">World Intellectual Property organization (WIPO) </w:t>
            </w:r>
            <w:r>
              <w:t>in intellectual property with one example.</w:t>
            </w:r>
          </w:p>
        </w:tc>
        <w:tc>
          <w:tcPr>
            <w:tcW w:w="315" w:type="pct"/>
            <w:vAlign w:val="center"/>
          </w:tcPr>
          <w:p w14:paraId="6D9C905B" w14:textId="77777777" w:rsidR="003D4DF8" w:rsidRPr="003E5175" w:rsidRDefault="003D4DF8" w:rsidP="00C825D0">
            <w:pPr>
              <w:contextualSpacing/>
              <w:jc w:val="center"/>
            </w:pPr>
            <w:r w:rsidRPr="00224034">
              <w:t>CO5</w:t>
            </w:r>
          </w:p>
        </w:tc>
        <w:tc>
          <w:tcPr>
            <w:tcW w:w="252" w:type="pct"/>
            <w:vAlign w:val="center"/>
          </w:tcPr>
          <w:p w14:paraId="2A5AD8AA" w14:textId="77777777" w:rsidR="003D4DF8" w:rsidRPr="003E5175" w:rsidRDefault="003D4DF8" w:rsidP="00C825D0">
            <w:pPr>
              <w:contextualSpacing/>
              <w:jc w:val="center"/>
            </w:pPr>
            <w:r w:rsidRPr="00224034">
              <w:t>U</w:t>
            </w:r>
          </w:p>
        </w:tc>
        <w:tc>
          <w:tcPr>
            <w:tcW w:w="542" w:type="pct"/>
            <w:vAlign w:val="center"/>
          </w:tcPr>
          <w:p w14:paraId="7A36B0EB" w14:textId="77777777" w:rsidR="003D4DF8" w:rsidRPr="003E5175" w:rsidRDefault="003D4DF8" w:rsidP="00C825D0">
            <w:pPr>
              <w:contextualSpacing/>
              <w:jc w:val="center"/>
            </w:pPr>
            <w:r>
              <w:t>20</w:t>
            </w:r>
          </w:p>
        </w:tc>
      </w:tr>
      <w:tr w:rsidR="003D4DF8" w:rsidRPr="003E5175" w14:paraId="6DC12821" w14:textId="77777777" w:rsidTr="00C825D0">
        <w:trPr>
          <w:trHeight w:val="394"/>
        </w:trPr>
        <w:tc>
          <w:tcPr>
            <w:tcW w:w="268" w:type="pct"/>
            <w:vAlign w:val="center"/>
          </w:tcPr>
          <w:p w14:paraId="49661C14" w14:textId="77777777" w:rsidR="003D4DF8" w:rsidRPr="003E5175" w:rsidRDefault="003D4DF8" w:rsidP="00C825D0">
            <w:pPr>
              <w:contextualSpacing/>
              <w:jc w:val="center"/>
            </w:pPr>
          </w:p>
        </w:tc>
        <w:tc>
          <w:tcPr>
            <w:tcW w:w="186" w:type="pct"/>
            <w:vAlign w:val="center"/>
          </w:tcPr>
          <w:p w14:paraId="6D4FF524" w14:textId="77777777" w:rsidR="003D4DF8" w:rsidRPr="003E5175" w:rsidRDefault="003D4DF8" w:rsidP="00C825D0">
            <w:pPr>
              <w:contextualSpacing/>
              <w:jc w:val="center"/>
            </w:pPr>
          </w:p>
        </w:tc>
        <w:tc>
          <w:tcPr>
            <w:tcW w:w="3437" w:type="pct"/>
            <w:vAlign w:val="center"/>
          </w:tcPr>
          <w:p w14:paraId="2F7C6A07" w14:textId="77777777" w:rsidR="003D4DF8" w:rsidRPr="003E5175" w:rsidRDefault="003D4DF8" w:rsidP="00C825D0">
            <w:pPr>
              <w:contextualSpacing/>
              <w:jc w:val="center"/>
              <w:rPr>
                <w:bCs/>
              </w:rPr>
            </w:pPr>
            <w:r w:rsidRPr="003E5175">
              <w:rPr>
                <w:b/>
                <w:bCs/>
              </w:rPr>
              <w:t>(OR)</w:t>
            </w:r>
          </w:p>
        </w:tc>
        <w:tc>
          <w:tcPr>
            <w:tcW w:w="315" w:type="pct"/>
            <w:vAlign w:val="center"/>
          </w:tcPr>
          <w:p w14:paraId="52FC6370" w14:textId="77777777" w:rsidR="003D4DF8" w:rsidRPr="003E5175" w:rsidRDefault="003D4DF8" w:rsidP="00C825D0">
            <w:pPr>
              <w:contextualSpacing/>
              <w:jc w:val="center"/>
            </w:pPr>
          </w:p>
        </w:tc>
        <w:tc>
          <w:tcPr>
            <w:tcW w:w="252" w:type="pct"/>
            <w:vAlign w:val="center"/>
          </w:tcPr>
          <w:p w14:paraId="377F91CF" w14:textId="77777777" w:rsidR="003D4DF8" w:rsidRPr="003E5175" w:rsidRDefault="003D4DF8" w:rsidP="00C825D0">
            <w:pPr>
              <w:contextualSpacing/>
              <w:jc w:val="center"/>
            </w:pPr>
          </w:p>
        </w:tc>
        <w:tc>
          <w:tcPr>
            <w:tcW w:w="542" w:type="pct"/>
            <w:vAlign w:val="center"/>
          </w:tcPr>
          <w:p w14:paraId="34098F09" w14:textId="77777777" w:rsidR="003D4DF8" w:rsidRPr="003E5175" w:rsidRDefault="003D4DF8" w:rsidP="00C825D0">
            <w:pPr>
              <w:contextualSpacing/>
              <w:jc w:val="center"/>
            </w:pPr>
          </w:p>
        </w:tc>
      </w:tr>
      <w:tr w:rsidR="003D4DF8" w:rsidRPr="003E5175" w14:paraId="20DEDB93" w14:textId="77777777" w:rsidTr="00C825D0">
        <w:trPr>
          <w:trHeight w:val="394"/>
        </w:trPr>
        <w:tc>
          <w:tcPr>
            <w:tcW w:w="268" w:type="pct"/>
            <w:vAlign w:val="center"/>
          </w:tcPr>
          <w:p w14:paraId="262D6E5B" w14:textId="77777777" w:rsidR="003D4DF8" w:rsidRPr="003E5175" w:rsidRDefault="003D4DF8" w:rsidP="00C825D0">
            <w:pPr>
              <w:contextualSpacing/>
              <w:jc w:val="center"/>
            </w:pPr>
            <w:r w:rsidRPr="003E5175">
              <w:t>8.</w:t>
            </w:r>
          </w:p>
        </w:tc>
        <w:tc>
          <w:tcPr>
            <w:tcW w:w="186" w:type="pct"/>
            <w:vAlign w:val="center"/>
          </w:tcPr>
          <w:p w14:paraId="37EF4FFB" w14:textId="77777777" w:rsidR="003D4DF8" w:rsidRPr="003E5175" w:rsidRDefault="003D4DF8" w:rsidP="00C825D0">
            <w:pPr>
              <w:contextualSpacing/>
              <w:jc w:val="center"/>
            </w:pPr>
            <w:r w:rsidRPr="003E5175">
              <w:t>a</w:t>
            </w:r>
            <w:r>
              <w:t>.</w:t>
            </w:r>
          </w:p>
        </w:tc>
        <w:tc>
          <w:tcPr>
            <w:tcW w:w="3437" w:type="pct"/>
            <w:vAlign w:val="center"/>
          </w:tcPr>
          <w:p w14:paraId="72DC2F7D" w14:textId="77777777" w:rsidR="003D4DF8" w:rsidRPr="003E5175" w:rsidRDefault="003D4DF8" w:rsidP="00C825D0">
            <w:pPr>
              <w:contextualSpacing/>
              <w:rPr>
                <w:bCs/>
              </w:rPr>
            </w:pPr>
            <w:r w:rsidRPr="00224034">
              <w:rPr>
                <w:bCs/>
              </w:rPr>
              <w:t>Examine the various steps involved in carrying out a clinical trial.</w:t>
            </w:r>
          </w:p>
        </w:tc>
        <w:tc>
          <w:tcPr>
            <w:tcW w:w="315" w:type="pct"/>
            <w:vAlign w:val="center"/>
          </w:tcPr>
          <w:p w14:paraId="0416D06A" w14:textId="77777777" w:rsidR="003D4DF8" w:rsidRPr="003E5175" w:rsidRDefault="003D4DF8" w:rsidP="00C825D0">
            <w:pPr>
              <w:contextualSpacing/>
              <w:jc w:val="center"/>
            </w:pPr>
            <w:r w:rsidRPr="00224034">
              <w:t>CO6</w:t>
            </w:r>
          </w:p>
        </w:tc>
        <w:tc>
          <w:tcPr>
            <w:tcW w:w="252" w:type="pct"/>
            <w:vAlign w:val="center"/>
          </w:tcPr>
          <w:p w14:paraId="7A462BAD" w14:textId="77777777" w:rsidR="003D4DF8" w:rsidRPr="003E5175" w:rsidRDefault="003D4DF8" w:rsidP="00C825D0">
            <w:pPr>
              <w:contextualSpacing/>
              <w:jc w:val="center"/>
            </w:pPr>
            <w:r w:rsidRPr="00224034">
              <w:t>R</w:t>
            </w:r>
          </w:p>
        </w:tc>
        <w:tc>
          <w:tcPr>
            <w:tcW w:w="542" w:type="pct"/>
            <w:vAlign w:val="center"/>
          </w:tcPr>
          <w:p w14:paraId="71067C63" w14:textId="77777777" w:rsidR="003D4DF8" w:rsidRPr="003E5175" w:rsidRDefault="003D4DF8" w:rsidP="00C825D0">
            <w:pPr>
              <w:contextualSpacing/>
              <w:jc w:val="center"/>
            </w:pPr>
            <w:r>
              <w:t>10</w:t>
            </w:r>
          </w:p>
        </w:tc>
      </w:tr>
      <w:tr w:rsidR="003D4DF8" w:rsidRPr="003E5175" w14:paraId="7A354EDA" w14:textId="77777777" w:rsidTr="00C825D0">
        <w:trPr>
          <w:trHeight w:val="394"/>
        </w:trPr>
        <w:tc>
          <w:tcPr>
            <w:tcW w:w="268" w:type="pct"/>
            <w:vAlign w:val="center"/>
          </w:tcPr>
          <w:p w14:paraId="209A68C0" w14:textId="77777777" w:rsidR="003D4DF8" w:rsidRPr="003E5175" w:rsidRDefault="003D4DF8" w:rsidP="00C825D0">
            <w:pPr>
              <w:contextualSpacing/>
              <w:jc w:val="center"/>
            </w:pPr>
          </w:p>
        </w:tc>
        <w:tc>
          <w:tcPr>
            <w:tcW w:w="186" w:type="pct"/>
            <w:vAlign w:val="center"/>
          </w:tcPr>
          <w:p w14:paraId="5EB15920" w14:textId="77777777" w:rsidR="003D4DF8" w:rsidRPr="003E5175" w:rsidRDefault="003D4DF8" w:rsidP="00C825D0">
            <w:pPr>
              <w:contextualSpacing/>
              <w:jc w:val="center"/>
            </w:pPr>
            <w:r w:rsidRPr="003E5175">
              <w:t>b</w:t>
            </w:r>
            <w:r>
              <w:t>.</w:t>
            </w:r>
          </w:p>
        </w:tc>
        <w:tc>
          <w:tcPr>
            <w:tcW w:w="3437" w:type="pct"/>
            <w:vAlign w:val="center"/>
          </w:tcPr>
          <w:p w14:paraId="54B5167C" w14:textId="77777777" w:rsidR="003D4DF8" w:rsidRPr="003E5175" w:rsidRDefault="003D4DF8" w:rsidP="00C825D0">
            <w:pPr>
              <w:contextualSpacing/>
              <w:rPr>
                <w:bCs/>
              </w:rPr>
            </w:pPr>
            <w:r w:rsidRPr="00224034">
              <w:rPr>
                <w:bCs/>
              </w:rPr>
              <w:t>Describe the current principles of Good Clinical Practices guidelines.</w:t>
            </w:r>
          </w:p>
        </w:tc>
        <w:tc>
          <w:tcPr>
            <w:tcW w:w="315" w:type="pct"/>
            <w:vAlign w:val="center"/>
          </w:tcPr>
          <w:p w14:paraId="422C8889" w14:textId="77777777" w:rsidR="003D4DF8" w:rsidRPr="003E5175" w:rsidRDefault="003D4DF8" w:rsidP="00C825D0">
            <w:pPr>
              <w:contextualSpacing/>
              <w:jc w:val="center"/>
            </w:pPr>
            <w:r w:rsidRPr="00224034">
              <w:t>CO6</w:t>
            </w:r>
          </w:p>
        </w:tc>
        <w:tc>
          <w:tcPr>
            <w:tcW w:w="252" w:type="pct"/>
            <w:vAlign w:val="center"/>
          </w:tcPr>
          <w:p w14:paraId="417EC26A" w14:textId="77777777" w:rsidR="003D4DF8" w:rsidRPr="003E5175" w:rsidRDefault="003D4DF8" w:rsidP="00C825D0">
            <w:pPr>
              <w:contextualSpacing/>
              <w:jc w:val="center"/>
            </w:pPr>
            <w:r w:rsidRPr="00224034">
              <w:t>U</w:t>
            </w:r>
          </w:p>
        </w:tc>
        <w:tc>
          <w:tcPr>
            <w:tcW w:w="542" w:type="pct"/>
            <w:vAlign w:val="center"/>
          </w:tcPr>
          <w:p w14:paraId="36F543C3" w14:textId="77777777" w:rsidR="003D4DF8" w:rsidRPr="003E5175" w:rsidRDefault="003D4DF8" w:rsidP="00C825D0">
            <w:pPr>
              <w:contextualSpacing/>
              <w:jc w:val="center"/>
            </w:pPr>
            <w:r>
              <w:t>10</w:t>
            </w:r>
          </w:p>
        </w:tc>
      </w:tr>
      <w:tr w:rsidR="003D4DF8" w:rsidRPr="003E5175" w14:paraId="197A1369" w14:textId="77777777" w:rsidTr="00C2514F">
        <w:trPr>
          <w:trHeight w:val="292"/>
        </w:trPr>
        <w:tc>
          <w:tcPr>
            <w:tcW w:w="5000" w:type="pct"/>
            <w:gridSpan w:val="6"/>
            <w:vAlign w:val="center"/>
          </w:tcPr>
          <w:p w14:paraId="6A1EF82E" w14:textId="77777777" w:rsidR="003D4DF8" w:rsidRPr="003E5175" w:rsidRDefault="003D4DF8" w:rsidP="00C825D0">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4123E7A2" w14:textId="77777777" w:rsidR="003D4DF8" w:rsidRPr="003E5175" w:rsidRDefault="003D4DF8" w:rsidP="00C825D0">
            <w:pPr>
              <w:contextualSpacing/>
              <w:jc w:val="center"/>
            </w:pPr>
            <w:r w:rsidRPr="003E5175">
              <w:rPr>
                <w:b/>
                <w:bCs/>
              </w:rPr>
              <w:t>COMPULSORY QUESTION</w:t>
            </w:r>
          </w:p>
        </w:tc>
      </w:tr>
      <w:tr w:rsidR="003D4DF8" w:rsidRPr="003E5175" w14:paraId="70F00F19" w14:textId="77777777" w:rsidTr="00C825D0">
        <w:trPr>
          <w:trHeight w:val="394"/>
        </w:trPr>
        <w:tc>
          <w:tcPr>
            <w:tcW w:w="268" w:type="pct"/>
            <w:vAlign w:val="center"/>
          </w:tcPr>
          <w:p w14:paraId="7B4769A6" w14:textId="77777777" w:rsidR="003D4DF8" w:rsidRPr="003E5175" w:rsidRDefault="003D4DF8" w:rsidP="00C825D0">
            <w:pPr>
              <w:contextualSpacing/>
              <w:jc w:val="center"/>
            </w:pPr>
            <w:r w:rsidRPr="003E5175">
              <w:t>9.</w:t>
            </w:r>
          </w:p>
        </w:tc>
        <w:tc>
          <w:tcPr>
            <w:tcW w:w="186" w:type="pct"/>
            <w:vAlign w:val="center"/>
          </w:tcPr>
          <w:p w14:paraId="7DAD0295" w14:textId="77777777" w:rsidR="003D4DF8" w:rsidRPr="003E5175" w:rsidRDefault="003D4DF8" w:rsidP="00D12730">
            <w:pPr>
              <w:contextualSpacing/>
            </w:pPr>
          </w:p>
        </w:tc>
        <w:tc>
          <w:tcPr>
            <w:tcW w:w="3437" w:type="pct"/>
            <w:vAlign w:val="center"/>
          </w:tcPr>
          <w:p w14:paraId="714902F0" w14:textId="77777777" w:rsidR="003D4DF8" w:rsidRPr="003E5175" w:rsidRDefault="003D4DF8" w:rsidP="00C825D0">
            <w:pPr>
              <w:contextualSpacing/>
            </w:pPr>
            <w:r w:rsidRPr="00224034">
              <w:t>Describe the CADD</w:t>
            </w:r>
            <w:r>
              <w:t xml:space="preserve"> and its current scenario in drug discovery</w:t>
            </w:r>
            <w:r w:rsidRPr="00224034">
              <w:t xml:space="preserve"> on </w:t>
            </w:r>
            <w:r>
              <w:t xml:space="preserve">the basis </w:t>
            </w:r>
            <w:r w:rsidRPr="00224034">
              <w:t>of structure and ligand.</w:t>
            </w:r>
          </w:p>
        </w:tc>
        <w:tc>
          <w:tcPr>
            <w:tcW w:w="315" w:type="pct"/>
            <w:vAlign w:val="center"/>
          </w:tcPr>
          <w:p w14:paraId="1902B849" w14:textId="77777777" w:rsidR="003D4DF8" w:rsidRPr="003E5175" w:rsidRDefault="003D4DF8" w:rsidP="00C825D0">
            <w:pPr>
              <w:contextualSpacing/>
              <w:jc w:val="center"/>
            </w:pPr>
            <w:r w:rsidRPr="00224034">
              <w:t>CO3</w:t>
            </w:r>
          </w:p>
        </w:tc>
        <w:tc>
          <w:tcPr>
            <w:tcW w:w="252" w:type="pct"/>
            <w:vAlign w:val="center"/>
          </w:tcPr>
          <w:p w14:paraId="18648F2E" w14:textId="77777777" w:rsidR="003D4DF8" w:rsidRPr="003E5175" w:rsidRDefault="003D4DF8" w:rsidP="00C825D0">
            <w:pPr>
              <w:contextualSpacing/>
              <w:jc w:val="center"/>
            </w:pPr>
            <w:r w:rsidRPr="00224034">
              <w:t>R</w:t>
            </w:r>
          </w:p>
        </w:tc>
        <w:tc>
          <w:tcPr>
            <w:tcW w:w="542" w:type="pct"/>
            <w:vAlign w:val="center"/>
          </w:tcPr>
          <w:p w14:paraId="64D59633" w14:textId="77777777" w:rsidR="003D4DF8" w:rsidRPr="003E5175" w:rsidRDefault="003D4DF8" w:rsidP="00C825D0">
            <w:pPr>
              <w:contextualSpacing/>
              <w:jc w:val="center"/>
            </w:pPr>
            <w:r w:rsidRPr="00224034">
              <w:t>20</w:t>
            </w:r>
          </w:p>
        </w:tc>
      </w:tr>
    </w:tbl>
    <w:p w14:paraId="4480137D" w14:textId="77777777" w:rsidR="003D4DF8" w:rsidRPr="003E5175" w:rsidRDefault="003D4DF8"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00788159" w14:textId="77777777" w:rsidR="003D4DF8" w:rsidRPr="003E5175" w:rsidRDefault="003D4DF8"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3D4DF8" w:rsidRPr="003E5175" w14:paraId="429F0224" w14:textId="77777777" w:rsidTr="00A24BFA">
        <w:trPr>
          <w:trHeight w:val="277"/>
        </w:trPr>
        <w:tc>
          <w:tcPr>
            <w:tcW w:w="935" w:type="dxa"/>
          </w:tcPr>
          <w:p w14:paraId="2A06EC21" w14:textId="77777777" w:rsidR="003D4DF8" w:rsidRPr="003E5175" w:rsidRDefault="003D4DF8" w:rsidP="00A6387A">
            <w:pPr>
              <w:contextualSpacing/>
            </w:pPr>
          </w:p>
        </w:tc>
        <w:tc>
          <w:tcPr>
            <w:tcW w:w="9762" w:type="dxa"/>
          </w:tcPr>
          <w:p w14:paraId="669D7BB0" w14:textId="77777777" w:rsidR="003D4DF8" w:rsidRPr="003E5175" w:rsidRDefault="003D4DF8" w:rsidP="00A6387A">
            <w:pPr>
              <w:contextualSpacing/>
              <w:jc w:val="center"/>
              <w:rPr>
                <w:b/>
              </w:rPr>
            </w:pPr>
            <w:r w:rsidRPr="003E5175">
              <w:rPr>
                <w:b/>
              </w:rPr>
              <w:t>COURSE OUTCOMES</w:t>
            </w:r>
          </w:p>
        </w:tc>
      </w:tr>
      <w:tr w:rsidR="003D4DF8" w:rsidRPr="003E5175" w14:paraId="5E6D172D" w14:textId="77777777" w:rsidTr="00A24BFA">
        <w:trPr>
          <w:trHeight w:val="277"/>
        </w:trPr>
        <w:tc>
          <w:tcPr>
            <w:tcW w:w="935" w:type="dxa"/>
          </w:tcPr>
          <w:p w14:paraId="6921F026" w14:textId="77777777" w:rsidR="003D4DF8" w:rsidRPr="003E5175" w:rsidRDefault="003D4DF8" w:rsidP="00A60717">
            <w:pPr>
              <w:contextualSpacing/>
            </w:pPr>
            <w:r w:rsidRPr="003E5175">
              <w:t>CO1</w:t>
            </w:r>
          </w:p>
        </w:tc>
        <w:tc>
          <w:tcPr>
            <w:tcW w:w="9762" w:type="dxa"/>
          </w:tcPr>
          <w:p w14:paraId="5606D02C" w14:textId="77777777" w:rsidR="003D4DF8" w:rsidRPr="003E5175" w:rsidRDefault="003D4DF8" w:rsidP="00A60717">
            <w:pPr>
              <w:contextualSpacing/>
              <w:jc w:val="both"/>
            </w:pPr>
            <w:r w:rsidRPr="00224034">
              <w:t xml:space="preserve">Describe the process of drug discovery and development. </w:t>
            </w:r>
          </w:p>
        </w:tc>
      </w:tr>
      <w:tr w:rsidR="003D4DF8" w:rsidRPr="003E5175" w14:paraId="68996682" w14:textId="77777777" w:rsidTr="00A24BFA">
        <w:trPr>
          <w:trHeight w:val="277"/>
        </w:trPr>
        <w:tc>
          <w:tcPr>
            <w:tcW w:w="935" w:type="dxa"/>
          </w:tcPr>
          <w:p w14:paraId="1A1F0878" w14:textId="77777777" w:rsidR="003D4DF8" w:rsidRPr="003E5175" w:rsidRDefault="003D4DF8" w:rsidP="00A60717">
            <w:pPr>
              <w:contextualSpacing/>
            </w:pPr>
            <w:r w:rsidRPr="003E5175">
              <w:t>CO2</w:t>
            </w:r>
          </w:p>
        </w:tc>
        <w:tc>
          <w:tcPr>
            <w:tcW w:w="9762" w:type="dxa"/>
          </w:tcPr>
          <w:p w14:paraId="3394A562" w14:textId="77777777" w:rsidR="003D4DF8" w:rsidRPr="003E5175" w:rsidRDefault="003D4DF8" w:rsidP="00A60717">
            <w:pPr>
              <w:contextualSpacing/>
              <w:jc w:val="both"/>
            </w:pPr>
            <w:r w:rsidRPr="00224034">
              <w:t xml:space="preserve">Discuss the challenges faced in each step of the drug discovery process. </w:t>
            </w:r>
          </w:p>
        </w:tc>
      </w:tr>
      <w:tr w:rsidR="003D4DF8" w:rsidRPr="003E5175" w14:paraId="12AC91E0" w14:textId="77777777" w:rsidTr="00A24BFA">
        <w:trPr>
          <w:trHeight w:val="277"/>
        </w:trPr>
        <w:tc>
          <w:tcPr>
            <w:tcW w:w="935" w:type="dxa"/>
          </w:tcPr>
          <w:p w14:paraId="5FFE751F" w14:textId="77777777" w:rsidR="003D4DF8" w:rsidRPr="003E5175" w:rsidRDefault="003D4DF8" w:rsidP="00A60717">
            <w:pPr>
              <w:contextualSpacing/>
            </w:pPr>
            <w:r w:rsidRPr="003E5175">
              <w:t>CO3</w:t>
            </w:r>
          </w:p>
        </w:tc>
        <w:tc>
          <w:tcPr>
            <w:tcW w:w="9762" w:type="dxa"/>
          </w:tcPr>
          <w:p w14:paraId="3FE015AE" w14:textId="77777777" w:rsidR="003D4DF8" w:rsidRPr="003E5175" w:rsidRDefault="003D4DF8" w:rsidP="00A60717">
            <w:pPr>
              <w:contextualSpacing/>
              <w:jc w:val="both"/>
            </w:pPr>
            <w:r w:rsidRPr="00224034">
              <w:t xml:space="preserve">Classify the computational methods used in drug discovery. </w:t>
            </w:r>
          </w:p>
        </w:tc>
      </w:tr>
      <w:tr w:rsidR="003D4DF8" w:rsidRPr="003E5175" w14:paraId="5B712432" w14:textId="77777777" w:rsidTr="00A24BFA">
        <w:trPr>
          <w:trHeight w:val="277"/>
        </w:trPr>
        <w:tc>
          <w:tcPr>
            <w:tcW w:w="935" w:type="dxa"/>
          </w:tcPr>
          <w:p w14:paraId="0164F3CE" w14:textId="77777777" w:rsidR="003D4DF8" w:rsidRPr="003E5175" w:rsidRDefault="003D4DF8" w:rsidP="00A60717">
            <w:pPr>
              <w:contextualSpacing/>
            </w:pPr>
            <w:r w:rsidRPr="003E5175">
              <w:t>CO4</w:t>
            </w:r>
          </w:p>
        </w:tc>
        <w:tc>
          <w:tcPr>
            <w:tcW w:w="9762" w:type="dxa"/>
          </w:tcPr>
          <w:p w14:paraId="18E9C682" w14:textId="77777777" w:rsidR="003D4DF8" w:rsidRPr="003E5175" w:rsidRDefault="003D4DF8" w:rsidP="00A60717">
            <w:pPr>
              <w:contextualSpacing/>
              <w:jc w:val="both"/>
            </w:pPr>
            <w:r w:rsidRPr="00224034">
              <w:t xml:space="preserve">Organize information into a clear report. </w:t>
            </w:r>
          </w:p>
        </w:tc>
      </w:tr>
      <w:tr w:rsidR="003D4DF8" w:rsidRPr="003E5175" w14:paraId="7F31CDAC" w14:textId="77777777" w:rsidTr="00A24BFA">
        <w:trPr>
          <w:trHeight w:val="277"/>
        </w:trPr>
        <w:tc>
          <w:tcPr>
            <w:tcW w:w="935" w:type="dxa"/>
          </w:tcPr>
          <w:p w14:paraId="1E8675A2" w14:textId="77777777" w:rsidR="003D4DF8" w:rsidRPr="003E5175" w:rsidRDefault="003D4DF8" w:rsidP="00A60717">
            <w:pPr>
              <w:contextualSpacing/>
            </w:pPr>
            <w:r w:rsidRPr="003E5175">
              <w:t>CO5</w:t>
            </w:r>
          </w:p>
        </w:tc>
        <w:tc>
          <w:tcPr>
            <w:tcW w:w="9762" w:type="dxa"/>
          </w:tcPr>
          <w:p w14:paraId="275B9362" w14:textId="77777777" w:rsidR="003D4DF8" w:rsidRPr="003E5175" w:rsidRDefault="003D4DF8" w:rsidP="00A60717">
            <w:pPr>
              <w:contextualSpacing/>
              <w:jc w:val="both"/>
            </w:pPr>
            <w:r w:rsidRPr="00224034">
              <w:t xml:space="preserve">Demonstrate their ability to work in teams and communicate scientific information effectively. </w:t>
            </w:r>
          </w:p>
        </w:tc>
      </w:tr>
      <w:tr w:rsidR="003D4DF8" w:rsidRPr="003E5175" w14:paraId="54D69777" w14:textId="77777777" w:rsidTr="00A24BFA">
        <w:trPr>
          <w:trHeight w:val="277"/>
        </w:trPr>
        <w:tc>
          <w:tcPr>
            <w:tcW w:w="935" w:type="dxa"/>
          </w:tcPr>
          <w:p w14:paraId="34AC2CBB" w14:textId="77777777" w:rsidR="003D4DF8" w:rsidRPr="003E5175" w:rsidRDefault="003D4DF8" w:rsidP="00A60717">
            <w:pPr>
              <w:contextualSpacing/>
            </w:pPr>
            <w:r w:rsidRPr="003E5175">
              <w:t>CO6</w:t>
            </w:r>
          </w:p>
        </w:tc>
        <w:tc>
          <w:tcPr>
            <w:tcW w:w="9762" w:type="dxa"/>
          </w:tcPr>
          <w:p w14:paraId="4C3CD57A" w14:textId="77777777" w:rsidR="003D4DF8" w:rsidRPr="003E5175" w:rsidRDefault="003D4DF8" w:rsidP="00A60717">
            <w:pPr>
              <w:contextualSpacing/>
              <w:jc w:val="both"/>
            </w:pPr>
            <w:r w:rsidRPr="00224034">
              <w:rPr>
                <w:rFonts w:eastAsiaTheme="minorHAnsi"/>
                <w:color w:val="000000"/>
              </w:rPr>
              <w:t xml:space="preserve">Construct, review and evaluate preclinical and clinical pharmaceutical studies. </w:t>
            </w:r>
          </w:p>
        </w:tc>
      </w:tr>
    </w:tbl>
    <w:p w14:paraId="477D8A85" w14:textId="77777777" w:rsidR="003D4DF8" w:rsidRPr="003E5175" w:rsidRDefault="003D4DF8"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3D4DF8" w:rsidRPr="003E5175" w14:paraId="1969BA5A" w14:textId="77777777" w:rsidTr="00A24BFA">
        <w:trPr>
          <w:jc w:val="center"/>
        </w:trPr>
        <w:tc>
          <w:tcPr>
            <w:tcW w:w="10632" w:type="dxa"/>
            <w:gridSpan w:val="8"/>
          </w:tcPr>
          <w:p w14:paraId="3637E570" w14:textId="77777777" w:rsidR="003D4DF8" w:rsidRPr="003E5175" w:rsidRDefault="003D4DF8" w:rsidP="00A6387A">
            <w:pPr>
              <w:contextualSpacing/>
              <w:jc w:val="center"/>
              <w:rPr>
                <w:b/>
              </w:rPr>
            </w:pPr>
            <w:r w:rsidRPr="003E5175">
              <w:rPr>
                <w:b/>
              </w:rPr>
              <w:t>Assessment Pattern as per Bloom’s Taxonomy</w:t>
            </w:r>
          </w:p>
        </w:tc>
      </w:tr>
      <w:tr w:rsidR="003D4DF8" w:rsidRPr="003E5175" w14:paraId="26F365EF" w14:textId="77777777" w:rsidTr="00A24BFA">
        <w:trPr>
          <w:jc w:val="center"/>
        </w:trPr>
        <w:tc>
          <w:tcPr>
            <w:tcW w:w="1843" w:type="dxa"/>
          </w:tcPr>
          <w:p w14:paraId="081EDF2C" w14:textId="77777777" w:rsidR="003D4DF8" w:rsidRPr="003E5175" w:rsidRDefault="003D4DF8" w:rsidP="00A6387A">
            <w:pPr>
              <w:contextualSpacing/>
              <w:jc w:val="center"/>
              <w:rPr>
                <w:b/>
                <w:bCs/>
              </w:rPr>
            </w:pPr>
            <w:r w:rsidRPr="003E5175">
              <w:rPr>
                <w:b/>
                <w:bCs/>
              </w:rPr>
              <w:t>CO / P</w:t>
            </w:r>
          </w:p>
        </w:tc>
        <w:tc>
          <w:tcPr>
            <w:tcW w:w="1134" w:type="dxa"/>
          </w:tcPr>
          <w:p w14:paraId="2364519C" w14:textId="77777777" w:rsidR="003D4DF8" w:rsidRPr="003E5175" w:rsidRDefault="003D4DF8" w:rsidP="00A6387A">
            <w:pPr>
              <w:contextualSpacing/>
              <w:jc w:val="center"/>
              <w:rPr>
                <w:b/>
              </w:rPr>
            </w:pPr>
            <w:r w:rsidRPr="003E5175">
              <w:rPr>
                <w:b/>
              </w:rPr>
              <w:t>R</w:t>
            </w:r>
          </w:p>
        </w:tc>
        <w:tc>
          <w:tcPr>
            <w:tcW w:w="1418" w:type="dxa"/>
          </w:tcPr>
          <w:p w14:paraId="5A9B911B" w14:textId="77777777" w:rsidR="003D4DF8" w:rsidRPr="003E5175" w:rsidRDefault="003D4DF8" w:rsidP="00A6387A">
            <w:pPr>
              <w:contextualSpacing/>
              <w:jc w:val="center"/>
              <w:rPr>
                <w:b/>
              </w:rPr>
            </w:pPr>
            <w:r w:rsidRPr="003E5175">
              <w:rPr>
                <w:b/>
              </w:rPr>
              <w:t>U</w:t>
            </w:r>
          </w:p>
        </w:tc>
        <w:tc>
          <w:tcPr>
            <w:tcW w:w="992" w:type="dxa"/>
          </w:tcPr>
          <w:p w14:paraId="1D1AA4EF" w14:textId="77777777" w:rsidR="003D4DF8" w:rsidRPr="003E5175" w:rsidRDefault="003D4DF8" w:rsidP="00A6387A">
            <w:pPr>
              <w:contextualSpacing/>
              <w:jc w:val="center"/>
              <w:rPr>
                <w:b/>
              </w:rPr>
            </w:pPr>
            <w:r w:rsidRPr="003E5175">
              <w:rPr>
                <w:b/>
              </w:rPr>
              <w:t>A</w:t>
            </w:r>
          </w:p>
        </w:tc>
        <w:tc>
          <w:tcPr>
            <w:tcW w:w="1276" w:type="dxa"/>
          </w:tcPr>
          <w:p w14:paraId="22361C6C" w14:textId="77777777" w:rsidR="003D4DF8" w:rsidRPr="003E5175" w:rsidRDefault="003D4DF8" w:rsidP="00A6387A">
            <w:pPr>
              <w:contextualSpacing/>
              <w:jc w:val="center"/>
              <w:rPr>
                <w:b/>
              </w:rPr>
            </w:pPr>
            <w:r w:rsidRPr="003E5175">
              <w:rPr>
                <w:b/>
              </w:rPr>
              <w:t>An</w:t>
            </w:r>
          </w:p>
        </w:tc>
        <w:tc>
          <w:tcPr>
            <w:tcW w:w="992" w:type="dxa"/>
          </w:tcPr>
          <w:p w14:paraId="10ED2C89" w14:textId="77777777" w:rsidR="003D4DF8" w:rsidRPr="003E5175" w:rsidRDefault="003D4DF8" w:rsidP="00A6387A">
            <w:pPr>
              <w:contextualSpacing/>
              <w:jc w:val="center"/>
              <w:rPr>
                <w:b/>
              </w:rPr>
            </w:pPr>
            <w:r w:rsidRPr="003E5175">
              <w:rPr>
                <w:b/>
              </w:rPr>
              <w:t>E</w:t>
            </w:r>
          </w:p>
        </w:tc>
        <w:tc>
          <w:tcPr>
            <w:tcW w:w="871" w:type="dxa"/>
          </w:tcPr>
          <w:p w14:paraId="75D23A50" w14:textId="77777777" w:rsidR="003D4DF8" w:rsidRPr="003E5175" w:rsidRDefault="003D4DF8" w:rsidP="00A6387A">
            <w:pPr>
              <w:contextualSpacing/>
              <w:jc w:val="center"/>
              <w:rPr>
                <w:b/>
              </w:rPr>
            </w:pPr>
            <w:r w:rsidRPr="003E5175">
              <w:rPr>
                <w:b/>
              </w:rPr>
              <w:t>C</w:t>
            </w:r>
          </w:p>
        </w:tc>
        <w:tc>
          <w:tcPr>
            <w:tcW w:w="2106" w:type="dxa"/>
          </w:tcPr>
          <w:p w14:paraId="1D141842" w14:textId="77777777" w:rsidR="003D4DF8" w:rsidRPr="003E5175" w:rsidRDefault="003D4DF8" w:rsidP="00A6387A">
            <w:pPr>
              <w:contextualSpacing/>
              <w:jc w:val="center"/>
              <w:rPr>
                <w:b/>
              </w:rPr>
            </w:pPr>
            <w:r w:rsidRPr="003E5175">
              <w:rPr>
                <w:b/>
              </w:rPr>
              <w:t>Total</w:t>
            </w:r>
          </w:p>
        </w:tc>
      </w:tr>
      <w:tr w:rsidR="003D4DF8" w:rsidRPr="003E5175" w14:paraId="0B497650" w14:textId="77777777" w:rsidTr="00A24BFA">
        <w:trPr>
          <w:jc w:val="center"/>
        </w:trPr>
        <w:tc>
          <w:tcPr>
            <w:tcW w:w="1843" w:type="dxa"/>
          </w:tcPr>
          <w:p w14:paraId="629A4003" w14:textId="77777777" w:rsidR="003D4DF8" w:rsidRPr="003E5175" w:rsidRDefault="003D4DF8" w:rsidP="00A6387A">
            <w:pPr>
              <w:contextualSpacing/>
              <w:jc w:val="center"/>
            </w:pPr>
            <w:r w:rsidRPr="003E5175">
              <w:t>CO1</w:t>
            </w:r>
          </w:p>
        </w:tc>
        <w:tc>
          <w:tcPr>
            <w:tcW w:w="1134" w:type="dxa"/>
          </w:tcPr>
          <w:p w14:paraId="5296AA26" w14:textId="77777777" w:rsidR="003D4DF8" w:rsidRPr="003E5175" w:rsidRDefault="003D4DF8" w:rsidP="00A6387A">
            <w:pPr>
              <w:contextualSpacing/>
              <w:jc w:val="center"/>
            </w:pPr>
            <w:r>
              <w:t>10</w:t>
            </w:r>
          </w:p>
        </w:tc>
        <w:tc>
          <w:tcPr>
            <w:tcW w:w="1418" w:type="dxa"/>
          </w:tcPr>
          <w:p w14:paraId="790A65B1" w14:textId="77777777" w:rsidR="003D4DF8" w:rsidRPr="003E5175" w:rsidRDefault="003D4DF8" w:rsidP="00A6387A">
            <w:pPr>
              <w:contextualSpacing/>
              <w:jc w:val="center"/>
            </w:pPr>
            <w:r>
              <w:t>10</w:t>
            </w:r>
          </w:p>
        </w:tc>
        <w:tc>
          <w:tcPr>
            <w:tcW w:w="992" w:type="dxa"/>
          </w:tcPr>
          <w:p w14:paraId="1EEC3B1A" w14:textId="77777777" w:rsidR="003D4DF8" w:rsidRPr="003E5175" w:rsidRDefault="003D4DF8" w:rsidP="00A6387A">
            <w:pPr>
              <w:contextualSpacing/>
              <w:jc w:val="center"/>
            </w:pPr>
            <w:r>
              <w:t>10</w:t>
            </w:r>
          </w:p>
        </w:tc>
        <w:tc>
          <w:tcPr>
            <w:tcW w:w="1276" w:type="dxa"/>
          </w:tcPr>
          <w:p w14:paraId="67A41B66" w14:textId="77777777" w:rsidR="003D4DF8" w:rsidRPr="003E5175" w:rsidRDefault="003D4DF8" w:rsidP="00A6387A">
            <w:pPr>
              <w:contextualSpacing/>
              <w:jc w:val="center"/>
            </w:pPr>
          </w:p>
        </w:tc>
        <w:tc>
          <w:tcPr>
            <w:tcW w:w="992" w:type="dxa"/>
          </w:tcPr>
          <w:p w14:paraId="1DBC18C9" w14:textId="77777777" w:rsidR="003D4DF8" w:rsidRPr="003E5175" w:rsidRDefault="003D4DF8" w:rsidP="00A6387A">
            <w:pPr>
              <w:contextualSpacing/>
              <w:jc w:val="center"/>
            </w:pPr>
          </w:p>
        </w:tc>
        <w:tc>
          <w:tcPr>
            <w:tcW w:w="871" w:type="dxa"/>
          </w:tcPr>
          <w:p w14:paraId="540F8CBE" w14:textId="77777777" w:rsidR="003D4DF8" w:rsidRPr="003E5175" w:rsidRDefault="003D4DF8" w:rsidP="00A6387A">
            <w:pPr>
              <w:contextualSpacing/>
              <w:jc w:val="center"/>
            </w:pPr>
          </w:p>
        </w:tc>
        <w:tc>
          <w:tcPr>
            <w:tcW w:w="2106" w:type="dxa"/>
          </w:tcPr>
          <w:p w14:paraId="739737ED" w14:textId="77777777" w:rsidR="003D4DF8" w:rsidRPr="003E5175" w:rsidRDefault="003D4DF8" w:rsidP="00A6387A">
            <w:pPr>
              <w:contextualSpacing/>
              <w:jc w:val="center"/>
            </w:pPr>
            <w:r>
              <w:t>30</w:t>
            </w:r>
          </w:p>
        </w:tc>
      </w:tr>
      <w:tr w:rsidR="003D4DF8" w:rsidRPr="003E5175" w14:paraId="118815CE" w14:textId="77777777" w:rsidTr="00A24BFA">
        <w:trPr>
          <w:jc w:val="center"/>
        </w:trPr>
        <w:tc>
          <w:tcPr>
            <w:tcW w:w="1843" w:type="dxa"/>
          </w:tcPr>
          <w:p w14:paraId="1C4C8E3E" w14:textId="77777777" w:rsidR="003D4DF8" w:rsidRPr="003E5175" w:rsidRDefault="003D4DF8" w:rsidP="00A6387A">
            <w:pPr>
              <w:contextualSpacing/>
              <w:jc w:val="center"/>
            </w:pPr>
            <w:r w:rsidRPr="003E5175">
              <w:t>CO2</w:t>
            </w:r>
          </w:p>
        </w:tc>
        <w:tc>
          <w:tcPr>
            <w:tcW w:w="1134" w:type="dxa"/>
          </w:tcPr>
          <w:p w14:paraId="3FF99653" w14:textId="77777777" w:rsidR="003D4DF8" w:rsidRPr="003E5175" w:rsidRDefault="003D4DF8" w:rsidP="00A6387A">
            <w:pPr>
              <w:contextualSpacing/>
              <w:jc w:val="center"/>
            </w:pPr>
          </w:p>
        </w:tc>
        <w:tc>
          <w:tcPr>
            <w:tcW w:w="1418" w:type="dxa"/>
          </w:tcPr>
          <w:p w14:paraId="6508B1A9" w14:textId="77777777" w:rsidR="003D4DF8" w:rsidRPr="003E5175" w:rsidRDefault="003D4DF8" w:rsidP="00A6387A">
            <w:pPr>
              <w:contextualSpacing/>
              <w:jc w:val="center"/>
            </w:pPr>
            <w:r>
              <w:t>40</w:t>
            </w:r>
          </w:p>
        </w:tc>
        <w:tc>
          <w:tcPr>
            <w:tcW w:w="992" w:type="dxa"/>
          </w:tcPr>
          <w:p w14:paraId="1994937D" w14:textId="77777777" w:rsidR="003D4DF8" w:rsidRPr="003E5175" w:rsidRDefault="003D4DF8" w:rsidP="00A6387A">
            <w:pPr>
              <w:contextualSpacing/>
              <w:jc w:val="center"/>
            </w:pPr>
          </w:p>
        </w:tc>
        <w:tc>
          <w:tcPr>
            <w:tcW w:w="1276" w:type="dxa"/>
          </w:tcPr>
          <w:p w14:paraId="73EAD5E2" w14:textId="77777777" w:rsidR="003D4DF8" w:rsidRPr="003E5175" w:rsidRDefault="003D4DF8" w:rsidP="00A6387A">
            <w:pPr>
              <w:contextualSpacing/>
              <w:jc w:val="center"/>
            </w:pPr>
          </w:p>
        </w:tc>
        <w:tc>
          <w:tcPr>
            <w:tcW w:w="992" w:type="dxa"/>
          </w:tcPr>
          <w:p w14:paraId="131C3724" w14:textId="77777777" w:rsidR="003D4DF8" w:rsidRPr="003E5175" w:rsidRDefault="003D4DF8" w:rsidP="00A6387A">
            <w:pPr>
              <w:contextualSpacing/>
              <w:jc w:val="center"/>
            </w:pPr>
          </w:p>
        </w:tc>
        <w:tc>
          <w:tcPr>
            <w:tcW w:w="871" w:type="dxa"/>
          </w:tcPr>
          <w:p w14:paraId="3C7C1341" w14:textId="77777777" w:rsidR="003D4DF8" w:rsidRPr="003E5175" w:rsidRDefault="003D4DF8" w:rsidP="00A6387A">
            <w:pPr>
              <w:contextualSpacing/>
              <w:jc w:val="center"/>
            </w:pPr>
          </w:p>
        </w:tc>
        <w:tc>
          <w:tcPr>
            <w:tcW w:w="2106" w:type="dxa"/>
          </w:tcPr>
          <w:p w14:paraId="7EFB80C6" w14:textId="77777777" w:rsidR="003D4DF8" w:rsidRPr="003E5175" w:rsidRDefault="003D4DF8" w:rsidP="00A6387A">
            <w:pPr>
              <w:contextualSpacing/>
              <w:jc w:val="center"/>
            </w:pPr>
            <w:r>
              <w:t>40</w:t>
            </w:r>
          </w:p>
        </w:tc>
      </w:tr>
      <w:tr w:rsidR="003D4DF8" w:rsidRPr="003E5175" w14:paraId="0346F18F" w14:textId="77777777" w:rsidTr="00A24BFA">
        <w:trPr>
          <w:jc w:val="center"/>
        </w:trPr>
        <w:tc>
          <w:tcPr>
            <w:tcW w:w="1843" w:type="dxa"/>
          </w:tcPr>
          <w:p w14:paraId="2CB94CA4" w14:textId="77777777" w:rsidR="003D4DF8" w:rsidRPr="003E5175" w:rsidRDefault="003D4DF8" w:rsidP="00A6387A">
            <w:pPr>
              <w:contextualSpacing/>
              <w:jc w:val="center"/>
            </w:pPr>
            <w:r w:rsidRPr="003E5175">
              <w:t>CO3</w:t>
            </w:r>
          </w:p>
        </w:tc>
        <w:tc>
          <w:tcPr>
            <w:tcW w:w="1134" w:type="dxa"/>
          </w:tcPr>
          <w:p w14:paraId="5BBDEA05" w14:textId="77777777" w:rsidR="003D4DF8" w:rsidRPr="003E5175" w:rsidRDefault="003D4DF8" w:rsidP="00A6387A">
            <w:pPr>
              <w:contextualSpacing/>
              <w:jc w:val="center"/>
            </w:pPr>
          </w:p>
        </w:tc>
        <w:tc>
          <w:tcPr>
            <w:tcW w:w="1418" w:type="dxa"/>
          </w:tcPr>
          <w:p w14:paraId="1FC7B5BC" w14:textId="77777777" w:rsidR="003D4DF8" w:rsidRPr="003E5175" w:rsidRDefault="003D4DF8" w:rsidP="00A6387A">
            <w:pPr>
              <w:contextualSpacing/>
              <w:jc w:val="center"/>
            </w:pPr>
            <w:r>
              <w:t>20</w:t>
            </w:r>
          </w:p>
        </w:tc>
        <w:tc>
          <w:tcPr>
            <w:tcW w:w="992" w:type="dxa"/>
          </w:tcPr>
          <w:p w14:paraId="4B93A0B3" w14:textId="77777777" w:rsidR="003D4DF8" w:rsidRPr="003E5175" w:rsidRDefault="003D4DF8" w:rsidP="00A6387A">
            <w:pPr>
              <w:contextualSpacing/>
              <w:jc w:val="center"/>
            </w:pPr>
          </w:p>
        </w:tc>
        <w:tc>
          <w:tcPr>
            <w:tcW w:w="1276" w:type="dxa"/>
          </w:tcPr>
          <w:p w14:paraId="7988BDBA" w14:textId="77777777" w:rsidR="003D4DF8" w:rsidRPr="003E5175" w:rsidRDefault="003D4DF8" w:rsidP="00A6387A">
            <w:pPr>
              <w:contextualSpacing/>
              <w:jc w:val="center"/>
            </w:pPr>
          </w:p>
        </w:tc>
        <w:tc>
          <w:tcPr>
            <w:tcW w:w="992" w:type="dxa"/>
          </w:tcPr>
          <w:p w14:paraId="0DE38C73" w14:textId="77777777" w:rsidR="003D4DF8" w:rsidRPr="003E5175" w:rsidRDefault="003D4DF8" w:rsidP="00A6387A">
            <w:pPr>
              <w:contextualSpacing/>
              <w:jc w:val="center"/>
            </w:pPr>
          </w:p>
        </w:tc>
        <w:tc>
          <w:tcPr>
            <w:tcW w:w="871" w:type="dxa"/>
          </w:tcPr>
          <w:p w14:paraId="6D8FBF43" w14:textId="77777777" w:rsidR="003D4DF8" w:rsidRPr="003E5175" w:rsidRDefault="003D4DF8" w:rsidP="00A6387A">
            <w:pPr>
              <w:contextualSpacing/>
              <w:jc w:val="center"/>
            </w:pPr>
          </w:p>
        </w:tc>
        <w:tc>
          <w:tcPr>
            <w:tcW w:w="2106" w:type="dxa"/>
          </w:tcPr>
          <w:p w14:paraId="3EA962FA" w14:textId="77777777" w:rsidR="003D4DF8" w:rsidRPr="003E5175" w:rsidRDefault="003D4DF8" w:rsidP="00A6387A">
            <w:pPr>
              <w:contextualSpacing/>
              <w:jc w:val="center"/>
            </w:pPr>
            <w:r>
              <w:t>20</w:t>
            </w:r>
          </w:p>
        </w:tc>
      </w:tr>
      <w:tr w:rsidR="003D4DF8" w:rsidRPr="003E5175" w14:paraId="14F62C5B" w14:textId="77777777" w:rsidTr="00A24BFA">
        <w:trPr>
          <w:jc w:val="center"/>
        </w:trPr>
        <w:tc>
          <w:tcPr>
            <w:tcW w:w="1843" w:type="dxa"/>
          </w:tcPr>
          <w:p w14:paraId="53AD9B2B" w14:textId="77777777" w:rsidR="003D4DF8" w:rsidRPr="003E5175" w:rsidRDefault="003D4DF8" w:rsidP="00A6387A">
            <w:pPr>
              <w:contextualSpacing/>
              <w:jc w:val="center"/>
            </w:pPr>
            <w:r w:rsidRPr="003E5175">
              <w:t>CO4</w:t>
            </w:r>
          </w:p>
        </w:tc>
        <w:tc>
          <w:tcPr>
            <w:tcW w:w="1134" w:type="dxa"/>
          </w:tcPr>
          <w:p w14:paraId="46269E82" w14:textId="77777777" w:rsidR="003D4DF8" w:rsidRPr="003E5175" w:rsidRDefault="003D4DF8" w:rsidP="00A6387A">
            <w:pPr>
              <w:contextualSpacing/>
              <w:jc w:val="center"/>
            </w:pPr>
          </w:p>
        </w:tc>
        <w:tc>
          <w:tcPr>
            <w:tcW w:w="1418" w:type="dxa"/>
          </w:tcPr>
          <w:p w14:paraId="529BC28F" w14:textId="77777777" w:rsidR="003D4DF8" w:rsidRPr="003E5175" w:rsidRDefault="003D4DF8" w:rsidP="00A6387A">
            <w:pPr>
              <w:contextualSpacing/>
              <w:jc w:val="center"/>
            </w:pPr>
            <w:r>
              <w:t>30</w:t>
            </w:r>
          </w:p>
        </w:tc>
        <w:tc>
          <w:tcPr>
            <w:tcW w:w="992" w:type="dxa"/>
          </w:tcPr>
          <w:p w14:paraId="3C83BFEA" w14:textId="77777777" w:rsidR="003D4DF8" w:rsidRPr="003E5175" w:rsidRDefault="003D4DF8" w:rsidP="00A6387A">
            <w:pPr>
              <w:contextualSpacing/>
              <w:jc w:val="center"/>
            </w:pPr>
          </w:p>
        </w:tc>
        <w:tc>
          <w:tcPr>
            <w:tcW w:w="1276" w:type="dxa"/>
          </w:tcPr>
          <w:p w14:paraId="2566574A" w14:textId="77777777" w:rsidR="003D4DF8" w:rsidRPr="003E5175" w:rsidRDefault="003D4DF8" w:rsidP="00A6387A">
            <w:pPr>
              <w:contextualSpacing/>
              <w:jc w:val="center"/>
            </w:pPr>
          </w:p>
        </w:tc>
        <w:tc>
          <w:tcPr>
            <w:tcW w:w="992" w:type="dxa"/>
          </w:tcPr>
          <w:p w14:paraId="622F7F35" w14:textId="77777777" w:rsidR="003D4DF8" w:rsidRPr="003E5175" w:rsidRDefault="003D4DF8" w:rsidP="00A6387A">
            <w:pPr>
              <w:contextualSpacing/>
              <w:jc w:val="center"/>
            </w:pPr>
          </w:p>
        </w:tc>
        <w:tc>
          <w:tcPr>
            <w:tcW w:w="871" w:type="dxa"/>
          </w:tcPr>
          <w:p w14:paraId="532FFF7A" w14:textId="77777777" w:rsidR="003D4DF8" w:rsidRPr="003E5175" w:rsidRDefault="003D4DF8" w:rsidP="00A6387A">
            <w:pPr>
              <w:contextualSpacing/>
              <w:jc w:val="center"/>
            </w:pPr>
          </w:p>
        </w:tc>
        <w:tc>
          <w:tcPr>
            <w:tcW w:w="2106" w:type="dxa"/>
          </w:tcPr>
          <w:p w14:paraId="7368C262" w14:textId="77777777" w:rsidR="003D4DF8" w:rsidRPr="003E5175" w:rsidRDefault="003D4DF8" w:rsidP="00A6387A">
            <w:pPr>
              <w:contextualSpacing/>
              <w:jc w:val="center"/>
            </w:pPr>
            <w:r>
              <w:t>30</w:t>
            </w:r>
          </w:p>
        </w:tc>
      </w:tr>
      <w:tr w:rsidR="003D4DF8" w:rsidRPr="003E5175" w14:paraId="730B1C39" w14:textId="77777777" w:rsidTr="00A24BFA">
        <w:trPr>
          <w:jc w:val="center"/>
        </w:trPr>
        <w:tc>
          <w:tcPr>
            <w:tcW w:w="1843" w:type="dxa"/>
          </w:tcPr>
          <w:p w14:paraId="43105130" w14:textId="77777777" w:rsidR="003D4DF8" w:rsidRPr="003E5175" w:rsidRDefault="003D4DF8" w:rsidP="00A6387A">
            <w:pPr>
              <w:contextualSpacing/>
              <w:jc w:val="center"/>
            </w:pPr>
            <w:r w:rsidRPr="003E5175">
              <w:t>CO5</w:t>
            </w:r>
          </w:p>
        </w:tc>
        <w:tc>
          <w:tcPr>
            <w:tcW w:w="1134" w:type="dxa"/>
          </w:tcPr>
          <w:p w14:paraId="640765C4" w14:textId="77777777" w:rsidR="003D4DF8" w:rsidRPr="003E5175" w:rsidRDefault="003D4DF8" w:rsidP="00A6387A">
            <w:pPr>
              <w:contextualSpacing/>
              <w:jc w:val="center"/>
            </w:pPr>
            <w:r>
              <w:t>10</w:t>
            </w:r>
          </w:p>
        </w:tc>
        <w:tc>
          <w:tcPr>
            <w:tcW w:w="1418" w:type="dxa"/>
          </w:tcPr>
          <w:p w14:paraId="0AD80D69" w14:textId="77777777" w:rsidR="003D4DF8" w:rsidRPr="003E5175" w:rsidRDefault="003D4DF8" w:rsidP="00A6387A">
            <w:pPr>
              <w:contextualSpacing/>
              <w:jc w:val="center"/>
            </w:pPr>
            <w:r>
              <w:t>20</w:t>
            </w:r>
          </w:p>
        </w:tc>
        <w:tc>
          <w:tcPr>
            <w:tcW w:w="992" w:type="dxa"/>
          </w:tcPr>
          <w:p w14:paraId="1D873CA1" w14:textId="77777777" w:rsidR="003D4DF8" w:rsidRPr="003E5175" w:rsidRDefault="003D4DF8" w:rsidP="00A6387A">
            <w:pPr>
              <w:contextualSpacing/>
              <w:jc w:val="center"/>
            </w:pPr>
          </w:p>
        </w:tc>
        <w:tc>
          <w:tcPr>
            <w:tcW w:w="1276" w:type="dxa"/>
          </w:tcPr>
          <w:p w14:paraId="682DAAE7" w14:textId="77777777" w:rsidR="003D4DF8" w:rsidRPr="003E5175" w:rsidRDefault="003D4DF8" w:rsidP="00A6387A">
            <w:pPr>
              <w:contextualSpacing/>
              <w:jc w:val="center"/>
            </w:pPr>
            <w:r>
              <w:t>10</w:t>
            </w:r>
          </w:p>
        </w:tc>
        <w:tc>
          <w:tcPr>
            <w:tcW w:w="992" w:type="dxa"/>
          </w:tcPr>
          <w:p w14:paraId="3B024585" w14:textId="77777777" w:rsidR="003D4DF8" w:rsidRPr="003E5175" w:rsidRDefault="003D4DF8" w:rsidP="00A6387A">
            <w:pPr>
              <w:contextualSpacing/>
              <w:jc w:val="center"/>
            </w:pPr>
          </w:p>
        </w:tc>
        <w:tc>
          <w:tcPr>
            <w:tcW w:w="871" w:type="dxa"/>
          </w:tcPr>
          <w:p w14:paraId="6131E4D8" w14:textId="77777777" w:rsidR="003D4DF8" w:rsidRPr="003E5175" w:rsidRDefault="003D4DF8" w:rsidP="00A6387A">
            <w:pPr>
              <w:contextualSpacing/>
              <w:jc w:val="center"/>
            </w:pPr>
          </w:p>
        </w:tc>
        <w:tc>
          <w:tcPr>
            <w:tcW w:w="2106" w:type="dxa"/>
          </w:tcPr>
          <w:p w14:paraId="52251107" w14:textId="77777777" w:rsidR="003D4DF8" w:rsidRPr="003E5175" w:rsidRDefault="003D4DF8" w:rsidP="00A6387A">
            <w:pPr>
              <w:contextualSpacing/>
              <w:jc w:val="center"/>
            </w:pPr>
            <w:r>
              <w:t>40</w:t>
            </w:r>
          </w:p>
        </w:tc>
      </w:tr>
      <w:tr w:rsidR="003D4DF8" w:rsidRPr="003E5175" w14:paraId="1455A585" w14:textId="77777777" w:rsidTr="00A24BFA">
        <w:trPr>
          <w:jc w:val="center"/>
        </w:trPr>
        <w:tc>
          <w:tcPr>
            <w:tcW w:w="1843" w:type="dxa"/>
          </w:tcPr>
          <w:p w14:paraId="0C469904" w14:textId="77777777" w:rsidR="003D4DF8" w:rsidRPr="003E5175" w:rsidRDefault="003D4DF8" w:rsidP="00A6387A">
            <w:pPr>
              <w:contextualSpacing/>
              <w:jc w:val="center"/>
            </w:pPr>
            <w:r w:rsidRPr="003E5175">
              <w:t>CO6</w:t>
            </w:r>
          </w:p>
        </w:tc>
        <w:tc>
          <w:tcPr>
            <w:tcW w:w="1134" w:type="dxa"/>
          </w:tcPr>
          <w:p w14:paraId="0B68EDEC" w14:textId="77777777" w:rsidR="003D4DF8" w:rsidRPr="003E5175" w:rsidRDefault="003D4DF8" w:rsidP="00A6387A">
            <w:pPr>
              <w:contextualSpacing/>
              <w:jc w:val="center"/>
            </w:pPr>
            <w:r>
              <w:t>10</w:t>
            </w:r>
          </w:p>
        </w:tc>
        <w:tc>
          <w:tcPr>
            <w:tcW w:w="1418" w:type="dxa"/>
          </w:tcPr>
          <w:p w14:paraId="537C2471" w14:textId="77777777" w:rsidR="003D4DF8" w:rsidRPr="003E5175" w:rsidRDefault="003D4DF8" w:rsidP="00A6387A">
            <w:pPr>
              <w:contextualSpacing/>
              <w:jc w:val="center"/>
            </w:pPr>
            <w:r>
              <w:t>10</w:t>
            </w:r>
          </w:p>
        </w:tc>
        <w:tc>
          <w:tcPr>
            <w:tcW w:w="992" w:type="dxa"/>
          </w:tcPr>
          <w:p w14:paraId="5C8ED53F" w14:textId="77777777" w:rsidR="003D4DF8" w:rsidRPr="003E5175" w:rsidRDefault="003D4DF8" w:rsidP="00A6387A">
            <w:pPr>
              <w:contextualSpacing/>
              <w:jc w:val="center"/>
            </w:pPr>
          </w:p>
        </w:tc>
        <w:tc>
          <w:tcPr>
            <w:tcW w:w="1276" w:type="dxa"/>
          </w:tcPr>
          <w:p w14:paraId="6E97B5B0" w14:textId="77777777" w:rsidR="003D4DF8" w:rsidRPr="003E5175" w:rsidRDefault="003D4DF8" w:rsidP="00A6387A">
            <w:pPr>
              <w:contextualSpacing/>
              <w:jc w:val="center"/>
            </w:pPr>
          </w:p>
        </w:tc>
        <w:tc>
          <w:tcPr>
            <w:tcW w:w="992" w:type="dxa"/>
          </w:tcPr>
          <w:p w14:paraId="4D221F0B" w14:textId="77777777" w:rsidR="003D4DF8" w:rsidRPr="003E5175" w:rsidRDefault="003D4DF8" w:rsidP="00A6387A">
            <w:pPr>
              <w:contextualSpacing/>
              <w:jc w:val="center"/>
            </w:pPr>
          </w:p>
        </w:tc>
        <w:tc>
          <w:tcPr>
            <w:tcW w:w="871" w:type="dxa"/>
          </w:tcPr>
          <w:p w14:paraId="310DB772" w14:textId="77777777" w:rsidR="003D4DF8" w:rsidRPr="003E5175" w:rsidRDefault="003D4DF8" w:rsidP="00A6387A">
            <w:pPr>
              <w:contextualSpacing/>
              <w:jc w:val="center"/>
            </w:pPr>
          </w:p>
        </w:tc>
        <w:tc>
          <w:tcPr>
            <w:tcW w:w="2106" w:type="dxa"/>
          </w:tcPr>
          <w:p w14:paraId="76437112" w14:textId="77777777" w:rsidR="003D4DF8" w:rsidRPr="003E5175" w:rsidRDefault="003D4DF8" w:rsidP="00A6387A">
            <w:pPr>
              <w:contextualSpacing/>
              <w:jc w:val="center"/>
            </w:pPr>
            <w:r>
              <w:t>20</w:t>
            </w:r>
          </w:p>
        </w:tc>
      </w:tr>
      <w:tr w:rsidR="003D4DF8" w:rsidRPr="003E5175" w14:paraId="17312D3C" w14:textId="77777777" w:rsidTr="00A24BFA">
        <w:trPr>
          <w:jc w:val="center"/>
        </w:trPr>
        <w:tc>
          <w:tcPr>
            <w:tcW w:w="8526" w:type="dxa"/>
            <w:gridSpan w:val="7"/>
          </w:tcPr>
          <w:p w14:paraId="34BB9B09" w14:textId="77777777" w:rsidR="003D4DF8" w:rsidRPr="003E5175" w:rsidRDefault="003D4DF8" w:rsidP="00A6387A">
            <w:pPr>
              <w:contextualSpacing/>
            </w:pPr>
          </w:p>
        </w:tc>
        <w:tc>
          <w:tcPr>
            <w:tcW w:w="2106" w:type="dxa"/>
          </w:tcPr>
          <w:p w14:paraId="1C377932" w14:textId="77777777" w:rsidR="003D4DF8" w:rsidRPr="003E5175" w:rsidRDefault="003D4DF8" w:rsidP="00A6387A">
            <w:pPr>
              <w:contextualSpacing/>
              <w:jc w:val="center"/>
              <w:rPr>
                <w:b/>
              </w:rPr>
            </w:pPr>
            <w:r w:rsidRPr="003E5175">
              <w:rPr>
                <w:b/>
              </w:rPr>
              <w:t>180</w:t>
            </w:r>
          </w:p>
        </w:tc>
      </w:tr>
    </w:tbl>
    <w:p w14:paraId="54A127DE" w14:textId="77777777" w:rsidR="003D4DF8" w:rsidRPr="003E5175" w:rsidRDefault="003D4DF8" w:rsidP="00A6387A">
      <w:pPr>
        <w:contextualSpacing/>
      </w:pPr>
    </w:p>
    <w:p w14:paraId="61982737" w14:textId="77777777" w:rsidR="003D4DF8" w:rsidRDefault="003D4DF8">
      <w:pPr>
        <w:spacing w:after="200" w:line="276" w:lineRule="auto"/>
      </w:pPr>
      <w:r>
        <w:br w:type="page"/>
      </w:r>
    </w:p>
    <w:p w14:paraId="5FC50316" w14:textId="1E9F554D" w:rsidR="003D4DF8" w:rsidRDefault="003D4DF8" w:rsidP="0001483B">
      <w:pPr>
        <w:jc w:val="center"/>
      </w:pPr>
      <w:r w:rsidRPr="0037089B">
        <w:rPr>
          <w:noProof/>
        </w:rPr>
        <w:lastRenderedPageBreak/>
        <w:drawing>
          <wp:inline distT="0" distB="0" distL="0" distR="0" wp14:anchorId="5A57DAE4" wp14:editId="77754473">
            <wp:extent cx="4740087" cy="1178853"/>
            <wp:effectExtent l="0" t="0" r="3810" b="254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24144E24" w14:textId="77777777" w:rsidR="003D4DF8" w:rsidRPr="00111D43" w:rsidRDefault="003D4DF8" w:rsidP="00856324"/>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237"/>
        <w:gridCol w:w="1705"/>
        <w:gridCol w:w="1130"/>
      </w:tblGrid>
      <w:tr w:rsidR="003D4DF8" w:rsidRPr="00111D43" w14:paraId="62D111BB" w14:textId="77777777" w:rsidTr="00636EFE">
        <w:trPr>
          <w:trHeight w:val="397"/>
          <w:jc w:val="center"/>
        </w:trPr>
        <w:tc>
          <w:tcPr>
            <w:tcW w:w="1555" w:type="dxa"/>
            <w:vAlign w:val="center"/>
          </w:tcPr>
          <w:p w14:paraId="3A068B2D" w14:textId="77777777" w:rsidR="003D4DF8" w:rsidRPr="00111D43" w:rsidRDefault="003D4DF8" w:rsidP="00D54806">
            <w:pPr>
              <w:pStyle w:val="Title"/>
              <w:jc w:val="left"/>
              <w:rPr>
                <w:b/>
                <w:szCs w:val="24"/>
              </w:rPr>
            </w:pPr>
            <w:r w:rsidRPr="00111D43">
              <w:rPr>
                <w:b/>
                <w:szCs w:val="24"/>
              </w:rPr>
              <w:t xml:space="preserve">Course Code      </w:t>
            </w:r>
          </w:p>
        </w:tc>
        <w:tc>
          <w:tcPr>
            <w:tcW w:w="6237" w:type="dxa"/>
            <w:vAlign w:val="center"/>
          </w:tcPr>
          <w:p w14:paraId="28161DDB" w14:textId="77777777" w:rsidR="003D4DF8" w:rsidRPr="00111D43" w:rsidRDefault="003D4DF8" w:rsidP="00D54806">
            <w:pPr>
              <w:pStyle w:val="Title"/>
              <w:jc w:val="left"/>
              <w:rPr>
                <w:b/>
                <w:szCs w:val="24"/>
              </w:rPr>
            </w:pPr>
            <w:r w:rsidRPr="003B34CF">
              <w:rPr>
                <w:b/>
                <w:szCs w:val="24"/>
              </w:rPr>
              <w:t>20BT3026</w:t>
            </w:r>
          </w:p>
        </w:tc>
        <w:tc>
          <w:tcPr>
            <w:tcW w:w="1705" w:type="dxa"/>
            <w:vAlign w:val="center"/>
          </w:tcPr>
          <w:p w14:paraId="73843299" w14:textId="77777777" w:rsidR="003D4DF8" w:rsidRPr="00111D43" w:rsidRDefault="003D4DF8" w:rsidP="00D54806">
            <w:pPr>
              <w:pStyle w:val="Title"/>
              <w:ind w:left="-468" w:firstLine="468"/>
              <w:jc w:val="left"/>
              <w:rPr>
                <w:szCs w:val="24"/>
              </w:rPr>
            </w:pPr>
            <w:r w:rsidRPr="00111D43">
              <w:rPr>
                <w:b/>
                <w:bCs/>
                <w:szCs w:val="24"/>
              </w:rPr>
              <w:t xml:space="preserve">Duration       </w:t>
            </w:r>
          </w:p>
        </w:tc>
        <w:tc>
          <w:tcPr>
            <w:tcW w:w="1130" w:type="dxa"/>
            <w:vAlign w:val="center"/>
          </w:tcPr>
          <w:p w14:paraId="319601D5" w14:textId="77777777" w:rsidR="003D4DF8" w:rsidRPr="00111D43" w:rsidRDefault="003D4DF8" w:rsidP="00D54806">
            <w:pPr>
              <w:pStyle w:val="Title"/>
              <w:jc w:val="left"/>
              <w:rPr>
                <w:b/>
                <w:szCs w:val="24"/>
              </w:rPr>
            </w:pPr>
            <w:r w:rsidRPr="00111D43">
              <w:rPr>
                <w:b/>
                <w:szCs w:val="24"/>
              </w:rPr>
              <w:t>3hrs</w:t>
            </w:r>
          </w:p>
        </w:tc>
      </w:tr>
      <w:tr w:rsidR="003D4DF8" w:rsidRPr="00111D43" w14:paraId="3048436F" w14:textId="77777777" w:rsidTr="00636EFE">
        <w:trPr>
          <w:trHeight w:val="397"/>
          <w:jc w:val="center"/>
        </w:trPr>
        <w:tc>
          <w:tcPr>
            <w:tcW w:w="1555" w:type="dxa"/>
            <w:vAlign w:val="center"/>
          </w:tcPr>
          <w:p w14:paraId="09A22C79" w14:textId="77777777" w:rsidR="003D4DF8" w:rsidRPr="00111D43" w:rsidRDefault="003D4DF8" w:rsidP="00005208">
            <w:pPr>
              <w:pStyle w:val="Title"/>
              <w:ind w:right="-160"/>
              <w:jc w:val="both"/>
              <w:rPr>
                <w:b/>
                <w:szCs w:val="24"/>
              </w:rPr>
            </w:pPr>
            <w:r w:rsidRPr="00111D43">
              <w:rPr>
                <w:b/>
                <w:szCs w:val="24"/>
              </w:rPr>
              <w:t xml:space="preserve">Course Name     </w:t>
            </w:r>
          </w:p>
        </w:tc>
        <w:tc>
          <w:tcPr>
            <w:tcW w:w="6237" w:type="dxa"/>
            <w:vAlign w:val="center"/>
          </w:tcPr>
          <w:p w14:paraId="2D90C2E6" w14:textId="77777777" w:rsidR="003D4DF8" w:rsidRPr="00111D43" w:rsidRDefault="003D4DF8" w:rsidP="00005208">
            <w:pPr>
              <w:pStyle w:val="Title"/>
              <w:jc w:val="both"/>
              <w:rPr>
                <w:b/>
                <w:szCs w:val="24"/>
              </w:rPr>
            </w:pPr>
            <w:r w:rsidRPr="003B34CF">
              <w:rPr>
                <w:b/>
                <w:szCs w:val="24"/>
              </w:rPr>
              <w:t>STEM CELL THERAPEUTICS</w:t>
            </w:r>
          </w:p>
        </w:tc>
        <w:tc>
          <w:tcPr>
            <w:tcW w:w="1705" w:type="dxa"/>
            <w:vAlign w:val="center"/>
          </w:tcPr>
          <w:p w14:paraId="2591BA16" w14:textId="77777777" w:rsidR="003D4DF8" w:rsidRPr="00111D43" w:rsidRDefault="003D4DF8" w:rsidP="00005208">
            <w:pPr>
              <w:pStyle w:val="Title"/>
              <w:jc w:val="both"/>
              <w:rPr>
                <w:b/>
                <w:bCs/>
                <w:szCs w:val="24"/>
              </w:rPr>
            </w:pPr>
            <w:r w:rsidRPr="00111D43">
              <w:rPr>
                <w:b/>
                <w:bCs/>
                <w:szCs w:val="24"/>
              </w:rPr>
              <w:t xml:space="preserve">Max. Marks </w:t>
            </w:r>
          </w:p>
        </w:tc>
        <w:tc>
          <w:tcPr>
            <w:tcW w:w="1130" w:type="dxa"/>
            <w:vAlign w:val="center"/>
          </w:tcPr>
          <w:p w14:paraId="629CB13C" w14:textId="77777777" w:rsidR="003D4DF8" w:rsidRPr="00111D43" w:rsidRDefault="003D4DF8" w:rsidP="00005208">
            <w:pPr>
              <w:pStyle w:val="Title"/>
              <w:jc w:val="both"/>
              <w:rPr>
                <w:b/>
                <w:szCs w:val="24"/>
              </w:rPr>
            </w:pPr>
            <w:r w:rsidRPr="00111D43">
              <w:rPr>
                <w:b/>
                <w:szCs w:val="24"/>
              </w:rPr>
              <w:t>100</w:t>
            </w:r>
          </w:p>
        </w:tc>
      </w:tr>
    </w:tbl>
    <w:p w14:paraId="5F4FBDBB" w14:textId="77777777" w:rsidR="003D4DF8" w:rsidRPr="00111D43" w:rsidRDefault="003D4DF8" w:rsidP="00737086">
      <w:pPr>
        <w:contextualSpacing/>
      </w:pPr>
    </w:p>
    <w:tbl>
      <w:tblPr>
        <w:tblStyle w:val="TableGrid"/>
        <w:tblW w:w="5226" w:type="pct"/>
        <w:tblInd w:w="-147" w:type="dxa"/>
        <w:tblLook w:val="04A0" w:firstRow="1" w:lastRow="0" w:firstColumn="1" w:lastColumn="0" w:noHBand="0" w:noVBand="1"/>
      </w:tblPr>
      <w:tblGrid>
        <w:gridCol w:w="706"/>
        <w:gridCol w:w="410"/>
        <w:gridCol w:w="7235"/>
        <w:gridCol w:w="670"/>
        <w:gridCol w:w="715"/>
        <w:gridCol w:w="897"/>
      </w:tblGrid>
      <w:tr w:rsidR="003D4DF8" w:rsidRPr="00111D43" w14:paraId="01D41B2D" w14:textId="77777777" w:rsidTr="00636EFE">
        <w:trPr>
          <w:trHeight w:val="531"/>
        </w:trPr>
        <w:tc>
          <w:tcPr>
            <w:tcW w:w="332" w:type="pct"/>
            <w:vAlign w:val="center"/>
          </w:tcPr>
          <w:p w14:paraId="112EA8EC" w14:textId="77777777" w:rsidR="003D4DF8" w:rsidRPr="00111D43" w:rsidRDefault="003D4DF8" w:rsidP="00005208">
            <w:pPr>
              <w:contextualSpacing/>
              <w:jc w:val="center"/>
              <w:rPr>
                <w:b/>
              </w:rPr>
            </w:pPr>
            <w:r w:rsidRPr="00111D43">
              <w:rPr>
                <w:b/>
              </w:rPr>
              <w:t>Q. No.</w:t>
            </w:r>
          </w:p>
        </w:tc>
        <w:tc>
          <w:tcPr>
            <w:tcW w:w="3595" w:type="pct"/>
            <w:gridSpan w:val="2"/>
            <w:vAlign w:val="center"/>
          </w:tcPr>
          <w:p w14:paraId="46130E1F" w14:textId="77777777" w:rsidR="003D4DF8" w:rsidRPr="00111D43" w:rsidRDefault="003D4DF8" w:rsidP="00737086">
            <w:pPr>
              <w:contextualSpacing/>
              <w:jc w:val="center"/>
              <w:rPr>
                <w:b/>
              </w:rPr>
            </w:pPr>
            <w:r w:rsidRPr="00111D43">
              <w:rPr>
                <w:b/>
              </w:rPr>
              <w:t>Questions</w:t>
            </w:r>
          </w:p>
        </w:tc>
        <w:tc>
          <w:tcPr>
            <w:tcW w:w="315" w:type="pct"/>
            <w:vAlign w:val="center"/>
          </w:tcPr>
          <w:p w14:paraId="6411916D" w14:textId="77777777" w:rsidR="003D4DF8" w:rsidRPr="00111D43" w:rsidRDefault="003D4DF8" w:rsidP="00362277">
            <w:pPr>
              <w:contextualSpacing/>
              <w:jc w:val="center"/>
              <w:rPr>
                <w:b/>
              </w:rPr>
            </w:pPr>
            <w:r w:rsidRPr="00111D43">
              <w:rPr>
                <w:b/>
              </w:rPr>
              <w:t>CO</w:t>
            </w:r>
          </w:p>
        </w:tc>
        <w:tc>
          <w:tcPr>
            <w:tcW w:w="336" w:type="pct"/>
            <w:vAlign w:val="center"/>
          </w:tcPr>
          <w:p w14:paraId="1104FE75" w14:textId="77777777" w:rsidR="003D4DF8" w:rsidRPr="00111D43" w:rsidRDefault="003D4DF8" w:rsidP="00362277">
            <w:pPr>
              <w:contextualSpacing/>
              <w:jc w:val="center"/>
              <w:rPr>
                <w:b/>
              </w:rPr>
            </w:pPr>
            <w:r w:rsidRPr="00111D43">
              <w:rPr>
                <w:b/>
              </w:rPr>
              <w:t>BL</w:t>
            </w:r>
          </w:p>
        </w:tc>
        <w:tc>
          <w:tcPr>
            <w:tcW w:w="421" w:type="pct"/>
            <w:vAlign w:val="center"/>
          </w:tcPr>
          <w:p w14:paraId="07A28BA6" w14:textId="77777777" w:rsidR="003D4DF8" w:rsidRPr="00111D43" w:rsidRDefault="003D4DF8" w:rsidP="00737086">
            <w:pPr>
              <w:contextualSpacing/>
              <w:jc w:val="center"/>
              <w:rPr>
                <w:b/>
              </w:rPr>
            </w:pPr>
            <w:r w:rsidRPr="00111D43">
              <w:rPr>
                <w:b/>
              </w:rPr>
              <w:t>Marks</w:t>
            </w:r>
          </w:p>
        </w:tc>
      </w:tr>
      <w:tr w:rsidR="003D4DF8" w:rsidRPr="00111D43" w14:paraId="5A390738" w14:textId="77777777" w:rsidTr="00636EFE">
        <w:trPr>
          <w:trHeight w:val="531"/>
        </w:trPr>
        <w:tc>
          <w:tcPr>
            <w:tcW w:w="5000" w:type="pct"/>
            <w:gridSpan w:val="6"/>
            <w:vAlign w:val="center"/>
          </w:tcPr>
          <w:p w14:paraId="412345D8" w14:textId="77777777" w:rsidR="003D4DF8" w:rsidRPr="00111D43" w:rsidRDefault="003D4DF8" w:rsidP="00005208">
            <w:pPr>
              <w:contextualSpacing/>
              <w:jc w:val="center"/>
              <w:rPr>
                <w:b/>
                <w:u w:val="single"/>
              </w:rPr>
            </w:pPr>
            <w:r w:rsidRPr="00111D43">
              <w:rPr>
                <w:b/>
                <w:u w:val="single"/>
              </w:rPr>
              <w:t>PART – A (5 X 16 = 80 MARKS)</w:t>
            </w:r>
          </w:p>
          <w:p w14:paraId="013B47AA" w14:textId="77777777" w:rsidR="003D4DF8" w:rsidRPr="00111D43" w:rsidRDefault="003D4DF8" w:rsidP="00005208">
            <w:pPr>
              <w:contextualSpacing/>
              <w:jc w:val="center"/>
              <w:rPr>
                <w:b/>
              </w:rPr>
            </w:pPr>
            <w:r w:rsidRPr="00111D43">
              <w:rPr>
                <w:b/>
              </w:rPr>
              <w:t>(Answer any five from the following)</w:t>
            </w:r>
          </w:p>
        </w:tc>
      </w:tr>
      <w:tr w:rsidR="003D4DF8" w:rsidRPr="00111D43" w14:paraId="789423A1" w14:textId="77777777" w:rsidTr="00636EFE">
        <w:trPr>
          <w:trHeight w:val="382"/>
        </w:trPr>
        <w:tc>
          <w:tcPr>
            <w:tcW w:w="332" w:type="pct"/>
            <w:vAlign w:val="center"/>
          </w:tcPr>
          <w:p w14:paraId="58D6CD9B" w14:textId="77777777" w:rsidR="003D4DF8" w:rsidRPr="00111D43" w:rsidRDefault="003D4DF8" w:rsidP="00005208">
            <w:pPr>
              <w:contextualSpacing/>
              <w:jc w:val="center"/>
            </w:pPr>
            <w:r w:rsidRPr="00111D43">
              <w:t>1.</w:t>
            </w:r>
          </w:p>
        </w:tc>
        <w:tc>
          <w:tcPr>
            <w:tcW w:w="193" w:type="pct"/>
            <w:vAlign w:val="center"/>
          </w:tcPr>
          <w:p w14:paraId="439A8594" w14:textId="77777777" w:rsidR="003D4DF8" w:rsidRPr="005B227C" w:rsidRDefault="003D4DF8" w:rsidP="00737086">
            <w:pPr>
              <w:contextualSpacing/>
            </w:pPr>
            <w:r w:rsidRPr="005B227C">
              <w:t>a.</w:t>
            </w:r>
          </w:p>
        </w:tc>
        <w:tc>
          <w:tcPr>
            <w:tcW w:w="3402" w:type="pct"/>
            <w:vAlign w:val="center"/>
          </w:tcPr>
          <w:p w14:paraId="1A03698B" w14:textId="77777777" w:rsidR="003D4DF8" w:rsidRPr="00111D43" w:rsidRDefault="003D4DF8" w:rsidP="00B81B2D">
            <w:pPr>
              <w:contextualSpacing/>
              <w:jc w:val="both"/>
            </w:pPr>
            <w:r>
              <w:t>Assess the different classes of cell cultures and their applications.</w:t>
            </w:r>
          </w:p>
        </w:tc>
        <w:tc>
          <w:tcPr>
            <w:tcW w:w="315" w:type="pct"/>
            <w:vAlign w:val="center"/>
          </w:tcPr>
          <w:p w14:paraId="0FF4A6C2" w14:textId="77777777" w:rsidR="003D4DF8" w:rsidRPr="00111D43" w:rsidRDefault="003D4DF8" w:rsidP="00362277">
            <w:pPr>
              <w:contextualSpacing/>
              <w:jc w:val="center"/>
            </w:pPr>
            <w:r w:rsidRPr="00111D43">
              <w:t>CO</w:t>
            </w:r>
            <w:r>
              <w:t>1</w:t>
            </w:r>
          </w:p>
        </w:tc>
        <w:tc>
          <w:tcPr>
            <w:tcW w:w="336" w:type="pct"/>
            <w:vAlign w:val="center"/>
          </w:tcPr>
          <w:p w14:paraId="37AE08DD" w14:textId="77777777" w:rsidR="003D4DF8" w:rsidRPr="00111D43" w:rsidRDefault="003D4DF8" w:rsidP="00362277">
            <w:pPr>
              <w:contextualSpacing/>
              <w:jc w:val="center"/>
            </w:pPr>
            <w:r>
              <w:t>E</w:t>
            </w:r>
          </w:p>
        </w:tc>
        <w:tc>
          <w:tcPr>
            <w:tcW w:w="421" w:type="pct"/>
            <w:vAlign w:val="center"/>
          </w:tcPr>
          <w:p w14:paraId="2A96DC74" w14:textId="77777777" w:rsidR="003D4DF8" w:rsidRPr="00111D43" w:rsidRDefault="003D4DF8" w:rsidP="00737086">
            <w:pPr>
              <w:contextualSpacing/>
              <w:jc w:val="center"/>
            </w:pPr>
            <w:r>
              <w:t>10</w:t>
            </w:r>
          </w:p>
        </w:tc>
      </w:tr>
      <w:tr w:rsidR="003D4DF8" w:rsidRPr="00111D43" w14:paraId="2560BC75" w14:textId="77777777" w:rsidTr="00636EFE">
        <w:trPr>
          <w:trHeight w:val="382"/>
        </w:trPr>
        <w:tc>
          <w:tcPr>
            <w:tcW w:w="332" w:type="pct"/>
            <w:vAlign w:val="center"/>
          </w:tcPr>
          <w:p w14:paraId="6627E15B" w14:textId="77777777" w:rsidR="003D4DF8" w:rsidRPr="00111D43" w:rsidRDefault="003D4DF8" w:rsidP="00005208">
            <w:pPr>
              <w:contextualSpacing/>
              <w:jc w:val="center"/>
            </w:pPr>
          </w:p>
        </w:tc>
        <w:tc>
          <w:tcPr>
            <w:tcW w:w="193" w:type="pct"/>
            <w:vAlign w:val="center"/>
          </w:tcPr>
          <w:p w14:paraId="22FD424B" w14:textId="77777777" w:rsidR="003D4DF8" w:rsidRPr="005B227C" w:rsidRDefault="003D4DF8" w:rsidP="00B81B2D">
            <w:pPr>
              <w:contextualSpacing/>
            </w:pPr>
            <w:r w:rsidRPr="005B227C">
              <w:t>b.</w:t>
            </w:r>
          </w:p>
        </w:tc>
        <w:tc>
          <w:tcPr>
            <w:tcW w:w="3402" w:type="pct"/>
            <w:vAlign w:val="center"/>
          </w:tcPr>
          <w:p w14:paraId="68E4EFBD" w14:textId="77777777" w:rsidR="003D4DF8" w:rsidRPr="00111D43" w:rsidRDefault="003D4DF8" w:rsidP="00B81B2D">
            <w:pPr>
              <w:contextualSpacing/>
              <w:jc w:val="both"/>
              <w:rPr>
                <w:bCs/>
              </w:rPr>
            </w:pPr>
            <w:r>
              <w:rPr>
                <w:bCs/>
              </w:rPr>
              <w:t>Infer the significance of Cell morphology and Cryopreservation in storage of cell lines.</w:t>
            </w:r>
          </w:p>
        </w:tc>
        <w:tc>
          <w:tcPr>
            <w:tcW w:w="315" w:type="pct"/>
            <w:vAlign w:val="center"/>
          </w:tcPr>
          <w:p w14:paraId="31CE2437" w14:textId="77777777" w:rsidR="003D4DF8" w:rsidRPr="00111D43" w:rsidRDefault="003D4DF8" w:rsidP="00362277">
            <w:pPr>
              <w:contextualSpacing/>
              <w:jc w:val="center"/>
            </w:pPr>
            <w:r w:rsidRPr="00111D43">
              <w:t>CO</w:t>
            </w:r>
            <w:r>
              <w:t>1</w:t>
            </w:r>
          </w:p>
        </w:tc>
        <w:tc>
          <w:tcPr>
            <w:tcW w:w="336" w:type="pct"/>
            <w:vAlign w:val="center"/>
          </w:tcPr>
          <w:p w14:paraId="4C5023CD" w14:textId="77777777" w:rsidR="003D4DF8" w:rsidRPr="00111D43" w:rsidRDefault="003D4DF8" w:rsidP="00362277">
            <w:pPr>
              <w:contextualSpacing/>
              <w:jc w:val="center"/>
            </w:pPr>
            <w:r>
              <w:t>U</w:t>
            </w:r>
          </w:p>
        </w:tc>
        <w:tc>
          <w:tcPr>
            <w:tcW w:w="421" w:type="pct"/>
            <w:vAlign w:val="center"/>
          </w:tcPr>
          <w:p w14:paraId="397A56CD" w14:textId="77777777" w:rsidR="003D4DF8" w:rsidRPr="00111D43" w:rsidRDefault="003D4DF8" w:rsidP="00B81B2D">
            <w:pPr>
              <w:contextualSpacing/>
              <w:jc w:val="center"/>
            </w:pPr>
            <w:r>
              <w:t>6</w:t>
            </w:r>
          </w:p>
        </w:tc>
      </w:tr>
      <w:tr w:rsidR="003D4DF8" w:rsidRPr="00111D43" w14:paraId="1342034B" w14:textId="77777777" w:rsidTr="00636EFE">
        <w:trPr>
          <w:trHeight w:val="230"/>
        </w:trPr>
        <w:tc>
          <w:tcPr>
            <w:tcW w:w="332" w:type="pct"/>
            <w:vAlign w:val="center"/>
          </w:tcPr>
          <w:p w14:paraId="0B2AA102" w14:textId="77777777" w:rsidR="003D4DF8" w:rsidRPr="00111D43" w:rsidRDefault="003D4DF8" w:rsidP="00005208">
            <w:pPr>
              <w:contextualSpacing/>
              <w:jc w:val="center"/>
            </w:pPr>
          </w:p>
        </w:tc>
        <w:tc>
          <w:tcPr>
            <w:tcW w:w="193" w:type="pct"/>
            <w:vAlign w:val="center"/>
          </w:tcPr>
          <w:p w14:paraId="7D6F8EA8" w14:textId="77777777" w:rsidR="003D4DF8" w:rsidRPr="005B227C" w:rsidRDefault="003D4DF8" w:rsidP="00B81B2D">
            <w:pPr>
              <w:contextualSpacing/>
            </w:pPr>
          </w:p>
        </w:tc>
        <w:tc>
          <w:tcPr>
            <w:tcW w:w="3402" w:type="pct"/>
            <w:vAlign w:val="center"/>
          </w:tcPr>
          <w:p w14:paraId="3BC0C76E" w14:textId="77777777" w:rsidR="003D4DF8" w:rsidRPr="00111D43" w:rsidRDefault="003D4DF8" w:rsidP="00B81B2D">
            <w:pPr>
              <w:contextualSpacing/>
              <w:jc w:val="both"/>
            </w:pPr>
          </w:p>
        </w:tc>
        <w:tc>
          <w:tcPr>
            <w:tcW w:w="315" w:type="pct"/>
            <w:vAlign w:val="center"/>
          </w:tcPr>
          <w:p w14:paraId="6DAF9F4D" w14:textId="77777777" w:rsidR="003D4DF8" w:rsidRPr="00111D43" w:rsidRDefault="003D4DF8" w:rsidP="00362277">
            <w:pPr>
              <w:contextualSpacing/>
              <w:jc w:val="center"/>
            </w:pPr>
          </w:p>
        </w:tc>
        <w:tc>
          <w:tcPr>
            <w:tcW w:w="336" w:type="pct"/>
            <w:vAlign w:val="center"/>
          </w:tcPr>
          <w:p w14:paraId="057F2CBC" w14:textId="77777777" w:rsidR="003D4DF8" w:rsidRPr="00111D43" w:rsidRDefault="003D4DF8" w:rsidP="00362277">
            <w:pPr>
              <w:contextualSpacing/>
              <w:jc w:val="center"/>
            </w:pPr>
          </w:p>
        </w:tc>
        <w:tc>
          <w:tcPr>
            <w:tcW w:w="421" w:type="pct"/>
            <w:vAlign w:val="center"/>
          </w:tcPr>
          <w:p w14:paraId="7AE3E12A" w14:textId="77777777" w:rsidR="003D4DF8" w:rsidRPr="00111D43" w:rsidRDefault="003D4DF8" w:rsidP="00B81B2D">
            <w:pPr>
              <w:contextualSpacing/>
              <w:jc w:val="center"/>
            </w:pPr>
          </w:p>
        </w:tc>
      </w:tr>
      <w:tr w:rsidR="003D4DF8" w:rsidRPr="00111D43" w14:paraId="2AE7393E" w14:textId="77777777" w:rsidTr="00636EFE">
        <w:trPr>
          <w:trHeight w:val="382"/>
        </w:trPr>
        <w:tc>
          <w:tcPr>
            <w:tcW w:w="332" w:type="pct"/>
            <w:vAlign w:val="center"/>
          </w:tcPr>
          <w:p w14:paraId="6685119C" w14:textId="77777777" w:rsidR="003D4DF8" w:rsidRPr="00111D43" w:rsidRDefault="003D4DF8" w:rsidP="00005208">
            <w:pPr>
              <w:contextualSpacing/>
              <w:jc w:val="center"/>
            </w:pPr>
            <w:r w:rsidRPr="00111D43">
              <w:t>2.</w:t>
            </w:r>
          </w:p>
        </w:tc>
        <w:tc>
          <w:tcPr>
            <w:tcW w:w="193" w:type="pct"/>
            <w:vAlign w:val="center"/>
          </w:tcPr>
          <w:p w14:paraId="1A0184CF" w14:textId="77777777" w:rsidR="003D4DF8" w:rsidRPr="005B227C" w:rsidRDefault="003D4DF8" w:rsidP="00B81B2D">
            <w:pPr>
              <w:contextualSpacing/>
            </w:pPr>
          </w:p>
        </w:tc>
        <w:tc>
          <w:tcPr>
            <w:tcW w:w="3402" w:type="pct"/>
            <w:vAlign w:val="center"/>
          </w:tcPr>
          <w:p w14:paraId="4750CBB2" w14:textId="77777777" w:rsidR="003D4DF8" w:rsidRPr="00111D43" w:rsidRDefault="003D4DF8" w:rsidP="00B81B2D">
            <w:pPr>
              <w:contextualSpacing/>
              <w:jc w:val="both"/>
            </w:pPr>
            <w:r>
              <w:t>Illustrate the importance of</w:t>
            </w:r>
            <w:r w:rsidRPr="007D4B2C">
              <w:t xml:space="preserve"> Stem </w:t>
            </w:r>
            <w:r>
              <w:t>C</w:t>
            </w:r>
            <w:r w:rsidRPr="007D4B2C">
              <w:t xml:space="preserve">ell </w:t>
            </w:r>
            <w:r>
              <w:t>N</w:t>
            </w:r>
            <w:r w:rsidRPr="007D4B2C">
              <w:t>iche</w:t>
            </w:r>
            <w:r>
              <w:t xml:space="preserve"> which supplies multiple cell lineages to generate functional organs </w:t>
            </w:r>
            <w:r w:rsidRPr="007D4B2C">
              <w:t>with a</w:t>
            </w:r>
            <w:r>
              <w:t xml:space="preserve"> labelled diagram</w:t>
            </w:r>
            <w:r w:rsidRPr="007D4B2C">
              <w:t>.</w:t>
            </w:r>
          </w:p>
        </w:tc>
        <w:tc>
          <w:tcPr>
            <w:tcW w:w="315" w:type="pct"/>
            <w:vAlign w:val="center"/>
          </w:tcPr>
          <w:p w14:paraId="01A344FC" w14:textId="77777777" w:rsidR="003D4DF8" w:rsidRPr="00111D43" w:rsidRDefault="003D4DF8" w:rsidP="00362277">
            <w:pPr>
              <w:contextualSpacing/>
              <w:jc w:val="center"/>
            </w:pPr>
            <w:r w:rsidRPr="00111D43">
              <w:t>CO</w:t>
            </w:r>
            <w:r>
              <w:t>2</w:t>
            </w:r>
          </w:p>
        </w:tc>
        <w:tc>
          <w:tcPr>
            <w:tcW w:w="336" w:type="pct"/>
            <w:vAlign w:val="center"/>
          </w:tcPr>
          <w:p w14:paraId="6F9A1870" w14:textId="77777777" w:rsidR="003D4DF8" w:rsidRPr="00111D43" w:rsidRDefault="003D4DF8" w:rsidP="00362277">
            <w:pPr>
              <w:contextualSpacing/>
              <w:jc w:val="center"/>
            </w:pPr>
            <w:r>
              <w:t>A</w:t>
            </w:r>
          </w:p>
        </w:tc>
        <w:tc>
          <w:tcPr>
            <w:tcW w:w="421" w:type="pct"/>
            <w:vAlign w:val="center"/>
          </w:tcPr>
          <w:p w14:paraId="05A876EE" w14:textId="77777777" w:rsidR="003D4DF8" w:rsidRPr="00111D43" w:rsidRDefault="003D4DF8" w:rsidP="00B81B2D">
            <w:pPr>
              <w:contextualSpacing/>
              <w:jc w:val="center"/>
            </w:pPr>
            <w:r>
              <w:t>16</w:t>
            </w:r>
          </w:p>
        </w:tc>
      </w:tr>
      <w:tr w:rsidR="003D4DF8" w:rsidRPr="00111D43" w14:paraId="1432D6DD" w14:textId="77777777" w:rsidTr="00636EFE">
        <w:trPr>
          <w:trHeight w:val="245"/>
        </w:trPr>
        <w:tc>
          <w:tcPr>
            <w:tcW w:w="332" w:type="pct"/>
            <w:vAlign w:val="center"/>
          </w:tcPr>
          <w:p w14:paraId="038BBC85" w14:textId="77777777" w:rsidR="003D4DF8" w:rsidRPr="00111D43" w:rsidRDefault="003D4DF8" w:rsidP="00005208">
            <w:pPr>
              <w:contextualSpacing/>
              <w:jc w:val="center"/>
            </w:pPr>
          </w:p>
        </w:tc>
        <w:tc>
          <w:tcPr>
            <w:tcW w:w="193" w:type="pct"/>
            <w:vAlign w:val="center"/>
          </w:tcPr>
          <w:p w14:paraId="22CBE840" w14:textId="77777777" w:rsidR="003D4DF8" w:rsidRPr="005B227C" w:rsidRDefault="003D4DF8" w:rsidP="00B81B2D">
            <w:pPr>
              <w:contextualSpacing/>
            </w:pPr>
          </w:p>
        </w:tc>
        <w:tc>
          <w:tcPr>
            <w:tcW w:w="3402" w:type="pct"/>
            <w:vAlign w:val="center"/>
          </w:tcPr>
          <w:p w14:paraId="03999FFE" w14:textId="77777777" w:rsidR="003D4DF8" w:rsidRPr="00111D43" w:rsidRDefault="003D4DF8" w:rsidP="00B81B2D">
            <w:pPr>
              <w:contextualSpacing/>
              <w:jc w:val="both"/>
            </w:pPr>
          </w:p>
        </w:tc>
        <w:tc>
          <w:tcPr>
            <w:tcW w:w="315" w:type="pct"/>
            <w:vAlign w:val="center"/>
          </w:tcPr>
          <w:p w14:paraId="379B845A" w14:textId="77777777" w:rsidR="003D4DF8" w:rsidRPr="00111D43" w:rsidRDefault="003D4DF8" w:rsidP="00362277">
            <w:pPr>
              <w:contextualSpacing/>
              <w:jc w:val="center"/>
            </w:pPr>
          </w:p>
        </w:tc>
        <w:tc>
          <w:tcPr>
            <w:tcW w:w="336" w:type="pct"/>
            <w:vAlign w:val="center"/>
          </w:tcPr>
          <w:p w14:paraId="6431498F" w14:textId="77777777" w:rsidR="003D4DF8" w:rsidRPr="00111D43" w:rsidRDefault="003D4DF8" w:rsidP="00362277">
            <w:pPr>
              <w:contextualSpacing/>
              <w:jc w:val="center"/>
            </w:pPr>
          </w:p>
        </w:tc>
        <w:tc>
          <w:tcPr>
            <w:tcW w:w="421" w:type="pct"/>
            <w:vAlign w:val="center"/>
          </w:tcPr>
          <w:p w14:paraId="51DFDD1F" w14:textId="77777777" w:rsidR="003D4DF8" w:rsidRPr="00111D43" w:rsidRDefault="003D4DF8" w:rsidP="00B81B2D">
            <w:pPr>
              <w:contextualSpacing/>
              <w:jc w:val="center"/>
            </w:pPr>
          </w:p>
        </w:tc>
      </w:tr>
      <w:tr w:rsidR="003D4DF8" w:rsidRPr="00111D43" w14:paraId="352C5E21" w14:textId="77777777" w:rsidTr="00636EFE">
        <w:trPr>
          <w:trHeight w:val="382"/>
        </w:trPr>
        <w:tc>
          <w:tcPr>
            <w:tcW w:w="332" w:type="pct"/>
            <w:vAlign w:val="center"/>
          </w:tcPr>
          <w:p w14:paraId="7D69A5A3" w14:textId="77777777" w:rsidR="003D4DF8" w:rsidRPr="00111D43" w:rsidRDefault="003D4DF8" w:rsidP="00005208">
            <w:pPr>
              <w:contextualSpacing/>
              <w:jc w:val="center"/>
            </w:pPr>
            <w:r w:rsidRPr="00111D43">
              <w:t>3.</w:t>
            </w:r>
          </w:p>
        </w:tc>
        <w:tc>
          <w:tcPr>
            <w:tcW w:w="193" w:type="pct"/>
            <w:vAlign w:val="center"/>
          </w:tcPr>
          <w:p w14:paraId="590457BF" w14:textId="77777777" w:rsidR="003D4DF8" w:rsidRPr="005B227C" w:rsidRDefault="003D4DF8" w:rsidP="00B81B2D">
            <w:pPr>
              <w:contextualSpacing/>
            </w:pPr>
            <w:r w:rsidRPr="005B227C">
              <w:t>a.</w:t>
            </w:r>
          </w:p>
        </w:tc>
        <w:tc>
          <w:tcPr>
            <w:tcW w:w="3402" w:type="pct"/>
            <w:vAlign w:val="center"/>
          </w:tcPr>
          <w:p w14:paraId="16A72C35" w14:textId="77777777" w:rsidR="003D4DF8" w:rsidRPr="00111D43" w:rsidRDefault="003D4DF8" w:rsidP="00B81B2D">
            <w:pPr>
              <w:contextualSpacing/>
              <w:jc w:val="both"/>
            </w:pPr>
            <w:r>
              <w:t>Categorize the various g</w:t>
            </w:r>
            <w:r w:rsidRPr="000B136B">
              <w:t>rowth </w:t>
            </w:r>
            <w:r>
              <w:t>f</w:t>
            </w:r>
            <w:r w:rsidRPr="000B136B">
              <w:t>actors</w:t>
            </w:r>
            <w:r>
              <w:t xml:space="preserve"> involved in s</w:t>
            </w:r>
            <w:r w:rsidRPr="000B136B">
              <w:t xml:space="preserve">tem </w:t>
            </w:r>
            <w:r>
              <w:t>c</w:t>
            </w:r>
            <w:r w:rsidRPr="000B136B">
              <w:t xml:space="preserve">ell </w:t>
            </w:r>
            <w:r>
              <w:t>t</w:t>
            </w:r>
            <w:r w:rsidRPr="000B136B">
              <w:t>herapy</w:t>
            </w:r>
            <w:r>
              <w:t>.</w:t>
            </w:r>
          </w:p>
        </w:tc>
        <w:tc>
          <w:tcPr>
            <w:tcW w:w="315" w:type="pct"/>
            <w:vAlign w:val="center"/>
          </w:tcPr>
          <w:p w14:paraId="26579D5C" w14:textId="77777777" w:rsidR="003D4DF8" w:rsidRPr="00111D43" w:rsidRDefault="003D4DF8" w:rsidP="00362277">
            <w:pPr>
              <w:contextualSpacing/>
              <w:jc w:val="center"/>
            </w:pPr>
            <w:r w:rsidRPr="00111D43">
              <w:t>CO</w:t>
            </w:r>
            <w:r>
              <w:t>3</w:t>
            </w:r>
          </w:p>
        </w:tc>
        <w:tc>
          <w:tcPr>
            <w:tcW w:w="336" w:type="pct"/>
            <w:vAlign w:val="center"/>
          </w:tcPr>
          <w:p w14:paraId="0A3C9D6E" w14:textId="77777777" w:rsidR="003D4DF8" w:rsidRPr="00111D43" w:rsidRDefault="003D4DF8" w:rsidP="00362277">
            <w:pPr>
              <w:contextualSpacing/>
              <w:jc w:val="center"/>
            </w:pPr>
            <w:r>
              <w:t>An</w:t>
            </w:r>
          </w:p>
        </w:tc>
        <w:tc>
          <w:tcPr>
            <w:tcW w:w="421" w:type="pct"/>
            <w:vAlign w:val="center"/>
          </w:tcPr>
          <w:p w14:paraId="5270319E" w14:textId="77777777" w:rsidR="003D4DF8" w:rsidRPr="00111D43" w:rsidRDefault="003D4DF8" w:rsidP="00B81B2D">
            <w:pPr>
              <w:contextualSpacing/>
              <w:jc w:val="center"/>
            </w:pPr>
            <w:r>
              <w:t>8</w:t>
            </w:r>
          </w:p>
        </w:tc>
      </w:tr>
      <w:tr w:rsidR="003D4DF8" w:rsidRPr="00111D43" w14:paraId="4D38154A" w14:textId="77777777" w:rsidTr="00636EFE">
        <w:trPr>
          <w:trHeight w:val="382"/>
        </w:trPr>
        <w:tc>
          <w:tcPr>
            <w:tcW w:w="332" w:type="pct"/>
            <w:vAlign w:val="center"/>
          </w:tcPr>
          <w:p w14:paraId="0223E8C4" w14:textId="77777777" w:rsidR="003D4DF8" w:rsidRPr="00111D43" w:rsidRDefault="003D4DF8" w:rsidP="00005208">
            <w:pPr>
              <w:contextualSpacing/>
              <w:jc w:val="center"/>
            </w:pPr>
          </w:p>
        </w:tc>
        <w:tc>
          <w:tcPr>
            <w:tcW w:w="193" w:type="pct"/>
            <w:vAlign w:val="center"/>
          </w:tcPr>
          <w:p w14:paraId="36A55356" w14:textId="77777777" w:rsidR="003D4DF8" w:rsidRPr="005B227C" w:rsidRDefault="003D4DF8" w:rsidP="00B81B2D">
            <w:pPr>
              <w:contextualSpacing/>
            </w:pPr>
            <w:r w:rsidRPr="005B227C">
              <w:t>b.</w:t>
            </w:r>
          </w:p>
        </w:tc>
        <w:tc>
          <w:tcPr>
            <w:tcW w:w="3402" w:type="pct"/>
            <w:vAlign w:val="center"/>
          </w:tcPr>
          <w:p w14:paraId="7F7AE38E" w14:textId="77777777" w:rsidR="003D4DF8" w:rsidRPr="00111D43" w:rsidRDefault="003D4DF8" w:rsidP="00B81B2D">
            <w:pPr>
              <w:contextualSpacing/>
              <w:jc w:val="both"/>
              <w:rPr>
                <w:bCs/>
              </w:rPr>
            </w:pPr>
            <w:r>
              <w:rPr>
                <w:bCs/>
              </w:rPr>
              <w:t>Relate the application of Embryonic stem cells in regenerative medicine.</w:t>
            </w:r>
          </w:p>
        </w:tc>
        <w:tc>
          <w:tcPr>
            <w:tcW w:w="315" w:type="pct"/>
            <w:vAlign w:val="center"/>
          </w:tcPr>
          <w:p w14:paraId="2878C336" w14:textId="77777777" w:rsidR="003D4DF8" w:rsidRPr="00111D43" w:rsidRDefault="003D4DF8" w:rsidP="00362277">
            <w:pPr>
              <w:contextualSpacing/>
              <w:jc w:val="center"/>
            </w:pPr>
            <w:r w:rsidRPr="00111D43">
              <w:t>CO</w:t>
            </w:r>
            <w:r>
              <w:t>3</w:t>
            </w:r>
          </w:p>
        </w:tc>
        <w:tc>
          <w:tcPr>
            <w:tcW w:w="336" w:type="pct"/>
            <w:vAlign w:val="center"/>
          </w:tcPr>
          <w:p w14:paraId="3BE5B593" w14:textId="77777777" w:rsidR="003D4DF8" w:rsidRPr="00111D43" w:rsidRDefault="003D4DF8" w:rsidP="00362277">
            <w:pPr>
              <w:contextualSpacing/>
              <w:jc w:val="center"/>
            </w:pPr>
            <w:r>
              <w:t>A</w:t>
            </w:r>
          </w:p>
        </w:tc>
        <w:tc>
          <w:tcPr>
            <w:tcW w:w="421" w:type="pct"/>
            <w:vAlign w:val="center"/>
          </w:tcPr>
          <w:p w14:paraId="7673A2C3" w14:textId="77777777" w:rsidR="003D4DF8" w:rsidRPr="00111D43" w:rsidRDefault="003D4DF8" w:rsidP="00B81B2D">
            <w:pPr>
              <w:contextualSpacing/>
              <w:jc w:val="center"/>
            </w:pPr>
            <w:r>
              <w:t>8</w:t>
            </w:r>
          </w:p>
        </w:tc>
      </w:tr>
      <w:tr w:rsidR="003D4DF8" w:rsidRPr="00111D43" w14:paraId="0CD80608" w14:textId="77777777" w:rsidTr="00636EFE">
        <w:trPr>
          <w:trHeight w:val="152"/>
        </w:trPr>
        <w:tc>
          <w:tcPr>
            <w:tcW w:w="332" w:type="pct"/>
            <w:vAlign w:val="center"/>
          </w:tcPr>
          <w:p w14:paraId="7B959ADC" w14:textId="77777777" w:rsidR="003D4DF8" w:rsidRPr="00111D43" w:rsidRDefault="003D4DF8" w:rsidP="00005208">
            <w:pPr>
              <w:contextualSpacing/>
              <w:jc w:val="center"/>
            </w:pPr>
          </w:p>
        </w:tc>
        <w:tc>
          <w:tcPr>
            <w:tcW w:w="193" w:type="pct"/>
            <w:vAlign w:val="center"/>
          </w:tcPr>
          <w:p w14:paraId="3562E81A" w14:textId="77777777" w:rsidR="003D4DF8" w:rsidRPr="005B227C" w:rsidRDefault="003D4DF8" w:rsidP="00B81B2D">
            <w:pPr>
              <w:contextualSpacing/>
            </w:pPr>
          </w:p>
        </w:tc>
        <w:tc>
          <w:tcPr>
            <w:tcW w:w="3402" w:type="pct"/>
            <w:vAlign w:val="center"/>
          </w:tcPr>
          <w:p w14:paraId="2E6F02CA" w14:textId="77777777" w:rsidR="003D4DF8" w:rsidRPr="00111D43" w:rsidRDefault="003D4DF8" w:rsidP="00B81B2D">
            <w:pPr>
              <w:contextualSpacing/>
              <w:jc w:val="both"/>
            </w:pPr>
          </w:p>
        </w:tc>
        <w:tc>
          <w:tcPr>
            <w:tcW w:w="315" w:type="pct"/>
            <w:vAlign w:val="center"/>
          </w:tcPr>
          <w:p w14:paraId="73CAD4F3" w14:textId="77777777" w:rsidR="003D4DF8" w:rsidRPr="00111D43" w:rsidRDefault="003D4DF8" w:rsidP="00362277">
            <w:pPr>
              <w:contextualSpacing/>
              <w:jc w:val="center"/>
            </w:pPr>
          </w:p>
        </w:tc>
        <w:tc>
          <w:tcPr>
            <w:tcW w:w="336" w:type="pct"/>
            <w:vAlign w:val="center"/>
          </w:tcPr>
          <w:p w14:paraId="475858C0" w14:textId="77777777" w:rsidR="003D4DF8" w:rsidRPr="00111D43" w:rsidRDefault="003D4DF8" w:rsidP="00362277">
            <w:pPr>
              <w:contextualSpacing/>
              <w:jc w:val="center"/>
            </w:pPr>
          </w:p>
        </w:tc>
        <w:tc>
          <w:tcPr>
            <w:tcW w:w="421" w:type="pct"/>
            <w:vAlign w:val="center"/>
          </w:tcPr>
          <w:p w14:paraId="23519BF0" w14:textId="77777777" w:rsidR="003D4DF8" w:rsidRPr="00111D43" w:rsidRDefault="003D4DF8" w:rsidP="00B81B2D">
            <w:pPr>
              <w:contextualSpacing/>
              <w:jc w:val="center"/>
            </w:pPr>
          </w:p>
        </w:tc>
      </w:tr>
      <w:tr w:rsidR="003D4DF8" w:rsidRPr="00111D43" w14:paraId="7DCD92A9" w14:textId="77777777" w:rsidTr="00636EFE">
        <w:trPr>
          <w:trHeight w:val="382"/>
        </w:trPr>
        <w:tc>
          <w:tcPr>
            <w:tcW w:w="332" w:type="pct"/>
            <w:vAlign w:val="center"/>
          </w:tcPr>
          <w:p w14:paraId="566C0B17" w14:textId="77777777" w:rsidR="003D4DF8" w:rsidRPr="00111D43" w:rsidRDefault="003D4DF8" w:rsidP="00005208">
            <w:pPr>
              <w:contextualSpacing/>
              <w:jc w:val="center"/>
            </w:pPr>
            <w:r w:rsidRPr="00111D43">
              <w:t>4.</w:t>
            </w:r>
          </w:p>
        </w:tc>
        <w:tc>
          <w:tcPr>
            <w:tcW w:w="193" w:type="pct"/>
            <w:vAlign w:val="center"/>
          </w:tcPr>
          <w:p w14:paraId="09F25550" w14:textId="77777777" w:rsidR="003D4DF8" w:rsidRPr="005B227C" w:rsidRDefault="003D4DF8" w:rsidP="00B81B2D">
            <w:pPr>
              <w:contextualSpacing/>
            </w:pPr>
          </w:p>
        </w:tc>
        <w:tc>
          <w:tcPr>
            <w:tcW w:w="3402" w:type="pct"/>
            <w:vAlign w:val="center"/>
          </w:tcPr>
          <w:p w14:paraId="30BF9D61" w14:textId="77777777" w:rsidR="003D4DF8" w:rsidRPr="00111D43" w:rsidRDefault="003D4DF8" w:rsidP="00B81B2D">
            <w:pPr>
              <w:contextualSpacing/>
              <w:jc w:val="both"/>
            </w:pPr>
            <w:r>
              <w:t>Classify the d</w:t>
            </w:r>
            <w:r w:rsidRPr="00391342">
              <w:t>erivation</w:t>
            </w:r>
            <w:r>
              <w:t xml:space="preserve"> and</w:t>
            </w:r>
            <w:r w:rsidRPr="00391342">
              <w:t xml:space="preserve"> differentiation of Pluripotent</w:t>
            </w:r>
            <w:r>
              <w:t xml:space="preserve"> stem</w:t>
            </w:r>
            <w:r w:rsidRPr="00391342">
              <w:t xml:space="preserve"> </w:t>
            </w:r>
            <w:r>
              <w:t>c</w:t>
            </w:r>
            <w:r w:rsidRPr="00391342">
              <w:t>ells</w:t>
            </w:r>
            <w:r>
              <w:t>.</w:t>
            </w:r>
          </w:p>
        </w:tc>
        <w:tc>
          <w:tcPr>
            <w:tcW w:w="315" w:type="pct"/>
            <w:vAlign w:val="center"/>
          </w:tcPr>
          <w:p w14:paraId="4205585F" w14:textId="77777777" w:rsidR="003D4DF8" w:rsidRPr="00111D43" w:rsidRDefault="003D4DF8" w:rsidP="00362277">
            <w:pPr>
              <w:contextualSpacing/>
              <w:jc w:val="center"/>
            </w:pPr>
            <w:r w:rsidRPr="00111D43">
              <w:t>CO</w:t>
            </w:r>
            <w:r>
              <w:t>4</w:t>
            </w:r>
          </w:p>
        </w:tc>
        <w:tc>
          <w:tcPr>
            <w:tcW w:w="336" w:type="pct"/>
            <w:vAlign w:val="center"/>
          </w:tcPr>
          <w:p w14:paraId="621C0EF3" w14:textId="77777777" w:rsidR="003D4DF8" w:rsidRPr="00111D43" w:rsidRDefault="003D4DF8" w:rsidP="00362277">
            <w:pPr>
              <w:contextualSpacing/>
              <w:jc w:val="center"/>
            </w:pPr>
            <w:r>
              <w:t>An</w:t>
            </w:r>
          </w:p>
        </w:tc>
        <w:tc>
          <w:tcPr>
            <w:tcW w:w="421" w:type="pct"/>
            <w:vAlign w:val="center"/>
          </w:tcPr>
          <w:p w14:paraId="69766355" w14:textId="77777777" w:rsidR="003D4DF8" w:rsidRPr="00111D43" w:rsidRDefault="003D4DF8" w:rsidP="00B81B2D">
            <w:pPr>
              <w:contextualSpacing/>
              <w:jc w:val="center"/>
            </w:pPr>
            <w:r>
              <w:t>16</w:t>
            </w:r>
          </w:p>
        </w:tc>
      </w:tr>
      <w:tr w:rsidR="003D4DF8" w:rsidRPr="00111D43" w14:paraId="48932A80" w14:textId="77777777" w:rsidTr="00636EFE">
        <w:trPr>
          <w:trHeight w:val="193"/>
        </w:trPr>
        <w:tc>
          <w:tcPr>
            <w:tcW w:w="332" w:type="pct"/>
            <w:vAlign w:val="center"/>
          </w:tcPr>
          <w:p w14:paraId="528054FB" w14:textId="77777777" w:rsidR="003D4DF8" w:rsidRPr="00111D43" w:rsidRDefault="003D4DF8" w:rsidP="00005208">
            <w:pPr>
              <w:contextualSpacing/>
              <w:jc w:val="center"/>
            </w:pPr>
          </w:p>
        </w:tc>
        <w:tc>
          <w:tcPr>
            <w:tcW w:w="193" w:type="pct"/>
            <w:vAlign w:val="center"/>
          </w:tcPr>
          <w:p w14:paraId="2048F721" w14:textId="77777777" w:rsidR="003D4DF8" w:rsidRPr="005B227C" w:rsidRDefault="003D4DF8" w:rsidP="00B81B2D">
            <w:pPr>
              <w:contextualSpacing/>
            </w:pPr>
          </w:p>
        </w:tc>
        <w:tc>
          <w:tcPr>
            <w:tcW w:w="3402" w:type="pct"/>
            <w:vAlign w:val="center"/>
          </w:tcPr>
          <w:p w14:paraId="2A3D6D94" w14:textId="77777777" w:rsidR="003D4DF8" w:rsidRPr="00111D43" w:rsidRDefault="003D4DF8" w:rsidP="00B81B2D">
            <w:pPr>
              <w:contextualSpacing/>
              <w:jc w:val="both"/>
            </w:pPr>
          </w:p>
        </w:tc>
        <w:tc>
          <w:tcPr>
            <w:tcW w:w="315" w:type="pct"/>
            <w:vAlign w:val="center"/>
          </w:tcPr>
          <w:p w14:paraId="11A19046" w14:textId="77777777" w:rsidR="003D4DF8" w:rsidRPr="00111D43" w:rsidRDefault="003D4DF8" w:rsidP="00362277">
            <w:pPr>
              <w:contextualSpacing/>
              <w:jc w:val="center"/>
            </w:pPr>
          </w:p>
        </w:tc>
        <w:tc>
          <w:tcPr>
            <w:tcW w:w="336" w:type="pct"/>
            <w:vAlign w:val="center"/>
          </w:tcPr>
          <w:p w14:paraId="7E28882C" w14:textId="77777777" w:rsidR="003D4DF8" w:rsidRPr="00111D43" w:rsidRDefault="003D4DF8" w:rsidP="00362277">
            <w:pPr>
              <w:contextualSpacing/>
              <w:jc w:val="center"/>
            </w:pPr>
          </w:p>
        </w:tc>
        <w:tc>
          <w:tcPr>
            <w:tcW w:w="421" w:type="pct"/>
            <w:vAlign w:val="center"/>
          </w:tcPr>
          <w:p w14:paraId="73FCE968" w14:textId="77777777" w:rsidR="003D4DF8" w:rsidRPr="00111D43" w:rsidRDefault="003D4DF8" w:rsidP="00B81B2D">
            <w:pPr>
              <w:contextualSpacing/>
              <w:jc w:val="center"/>
            </w:pPr>
          </w:p>
        </w:tc>
      </w:tr>
      <w:tr w:rsidR="003D4DF8" w:rsidRPr="00111D43" w14:paraId="10D6CD06" w14:textId="77777777" w:rsidTr="00636EFE">
        <w:trPr>
          <w:trHeight w:val="382"/>
        </w:trPr>
        <w:tc>
          <w:tcPr>
            <w:tcW w:w="332" w:type="pct"/>
            <w:vAlign w:val="center"/>
          </w:tcPr>
          <w:p w14:paraId="50D243BF" w14:textId="77777777" w:rsidR="003D4DF8" w:rsidRPr="00111D43" w:rsidRDefault="003D4DF8" w:rsidP="00005208">
            <w:pPr>
              <w:contextualSpacing/>
              <w:jc w:val="center"/>
            </w:pPr>
            <w:r w:rsidRPr="00111D43">
              <w:t>5.</w:t>
            </w:r>
          </w:p>
        </w:tc>
        <w:tc>
          <w:tcPr>
            <w:tcW w:w="193" w:type="pct"/>
            <w:vAlign w:val="center"/>
          </w:tcPr>
          <w:p w14:paraId="2D7DC8A9" w14:textId="77777777" w:rsidR="003D4DF8" w:rsidRPr="005B227C" w:rsidRDefault="003D4DF8" w:rsidP="00B81B2D">
            <w:pPr>
              <w:contextualSpacing/>
            </w:pPr>
            <w:r w:rsidRPr="005B227C">
              <w:t>a.</w:t>
            </w:r>
          </w:p>
        </w:tc>
        <w:tc>
          <w:tcPr>
            <w:tcW w:w="3402" w:type="pct"/>
            <w:vAlign w:val="center"/>
          </w:tcPr>
          <w:p w14:paraId="4D87BFCE" w14:textId="77777777" w:rsidR="003D4DF8" w:rsidRPr="00111D43" w:rsidRDefault="003D4DF8" w:rsidP="00B81B2D">
            <w:pPr>
              <w:contextualSpacing/>
              <w:jc w:val="both"/>
            </w:pPr>
            <w:r>
              <w:t>E</w:t>
            </w:r>
            <w:r w:rsidRPr="00391342">
              <w:t>stablish</w:t>
            </w:r>
            <w:r>
              <w:t xml:space="preserve"> the revolutionary advances of stem cells in Cancer research.</w:t>
            </w:r>
          </w:p>
        </w:tc>
        <w:tc>
          <w:tcPr>
            <w:tcW w:w="315" w:type="pct"/>
            <w:vAlign w:val="center"/>
          </w:tcPr>
          <w:p w14:paraId="6BD61574" w14:textId="77777777" w:rsidR="003D4DF8" w:rsidRPr="00111D43" w:rsidRDefault="003D4DF8" w:rsidP="00362277">
            <w:pPr>
              <w:contextualSpacing/>
              <w:jc w:val="center"/>
            </w:pPr>
            <w:r w:rsidRPr="00111D43">
              <w:t>CO</w:t>
            </w:r>
            <w:r>
              <w:t>5</w:t>
            </w:r>
          </w:p>
        </w:tc>
        <w:tc>
          <w:tcPr>
            <w:tcW w:w="336" w:type="pct"/>
            <w:vAlign w:val="center"/>
          </w:tcPr>
          <w:p w14:paraId="0F01F842" w14:textId="77777777" w:rsidR="003D4DF8" w:rsidRPr="00111D43" w:rsidRDefault="003D4DF8" w:rsidP="00362277">
            <w:pPr>
              <w:contextualSpacing/>
              <w:jc w:val="center"/>
            </w:pPr>
            <w:r>
              <w:t>A</w:t>
            </w:r>
          </w:p>
        </w:tc>
        <w:tc>
          <w:tcPr>
            <w:tcW w:w="421" w:type="pct"/>
            <w:vAlign w:val="center"/>
          </w:tcPr>
          <w:p w14:paraId="599DABDB" w14:textId="77777777" w:rsidR="003D4DF8" w:rsidRPr="00111D43" w:rsidRDefault="003D4DF8" w:rsidP="00B81B2D">
            <w:pPr>
              <w:contextualSpacing/>
              <w:jc w:val="center"/>
            </w:pPr>
            <w:r>
              <w:t>8</w:t>
            </w:r>
          </w:p>
        </w:tc>
      </w:tr>
      <w:tr w:rsidR="003D4DF8" w:rsidRPr="00111D43" w14:paraId="5028E615" w14:textId="77777777" w:rsidTr="00636EFE">
        <w:trPr>
          <w:trHeight w:val="382"/>
        </w:trPr>
        <w:tc>
          <w:tcPr>
            <w:tcW w:w="332" w:type="pct"/>
            <w:vAlign w:val="center"/>
          </w:tcPr>
          <w:p w14:paraId="1B841834" w14:textId="77777777" w:rsidR="003D4DF8" w:rsidRPr="00111D43" w:rsidRDefault="003D4DF8" w:rsidP="00005208">
            <w:pPr>
              <w:contextualSpacing/>
              <w:jc w:val="center"/>
            </w:pPr>
          </w:p>
        </w:tc>
        <w:tc>
          <w:tcPr>
            <w:tcW w:w="193" w:type="pct"/>
            <w:vAlign w:val="center"/>
          </w:tcPr>
          <w:p w14:paraId="35A13F22" w14:textId="77777777" w:rsidR="003D4DF8" w:rsidRPr="005B227C" w:rsidRDefault="003D4DF8" w:rsidP="00B81B2D">
            <w:pPr>
              <w:contextualSpacing/>
            </w:pPr>
            <w:r w:rsidRPr="005B227C">
              <w:t>b.</w:t>
            </w:r>
          </w:p>
        </w:tc>
        <w:tc>
          <w:tcPr>
            <w:tcW w:w="3402" w:type="pct"/>
            <w:vAlign w:val="center"/>
          </w:tcPr>
          <w:p w14:paraId="05FFD6B1" w14:textId="77777777" w:rsidR="003D4DF8" w:rsidRPr="00111D43" w:rsidRDefault="003D4DF8" w:rsidP="00B81B2D">
            <w:pPr>
              <w:contextualSpacing/>
              <w:jc w:val="both"/>
              <w:rPr>
                <w:bCs/>
              </w:rPr>
            </w:pPr>
            <w:r>
              <w:rPr>
                <w:bCs/>
              </w:rPr>
              <w:t xml:space="preserve">Debate the ethical implications on the concepts of </w:t>
            </w:r>
            <w:r w:rsidRPr="0033731E">
              <w:rPr>
                <w:bCs/>
                <w:i/>
                <w:iCs/>
              </w:rPr>
              <w:t>Organ-on-Chip</w:t>
            </w:r>
            <w:r>
              <w:rPr>
                <w:bCs/>
              </w:rPr>
              <w:t xml:space="preserve"> and </w:t>
            </w:r>
            <w:r w:rsidRPr="0033731E">
              <w:rPr>
                <w:bCs/>
                <w:i/>
                <w:iCs/>
              </w:rPr>
              <w:t>Body-on-Chip</w:t>
            </w:r>
            <w:r>
              <w:rPr>
                <w:bCs/>
                <w:i/>
                <w:iCs/>
              </w:rPr>
              <w:t>.</w:t>
            </w:r>
          </w:p>
        </w:tc>
        <w:tc>
          <w:tcPr>
            <w:tcW w:w="315" w:type="pct"/>
            <w:vAlign w:val="center"/>
          </w:tcPr>
          <w:p w14:paraId="42DC07E3" w14:textId="77777777" w:rsidR="003D4DF8" w:rsidRPr="00111D43" w:rsidRDefault="003D4DF8" w:rsidP="00362277">
            <w:pPr>
              <w:contextualSpacing/>
              <w:jc w:val="center"/>
            </w:pPr>
            <w:r w:rsidRPr="00111D43">
              <w:t>CO</w:t>
            </w:r>
            <w:r>
              <w:t>5</w:t>
            </w:r>
          </w:p>
        </w:tc>
        <w:tc>
          <w:tcPr>
            <w:tcW w:w="336" w:type="pct"/>
            <w:vAlign w:val="center"/>
          </w:tcPr>
          <w:p w14:paraId="0E27632A" w14:textId="77777777" w:rsidR="003D4DF8" w:rsidRPr="00111D43" w:rsidRDefault="003D4DF8" w:rsidP="00362277">
            <w:pPr>
              <w:contextualSpacing/>
              <w:jc w:val="center"/>
            </w:pPr>
            <w:r>
              <w:t>An</w:t>
            </w:r>
          </w:p>
        </w:tc>
        <w:tc>
          <w:tcPr>
            <w:tcW w:w="421" w:type="pct"/>
            <w:vAlign w:val="center"/>
          </w:tcPr>
          <w:p w14:paraId="1813F19E" w14:textId="77777777" w:rsidR="003D4DF8" w:rsidRPr="00111D43" w:rsidRDefault="003D4DF8" w:rsidP="00B81B2D">
            <w:pPr>
              <w:contextualSpacing/>
              <w:jc w:val="center"/>
            </w:pPr>
            <w:r>
              <w:t>8</w:t>
            </w:r>
          </w:p>
        </w:tc>
      </w:tr>
      <w:tr w:rsidR="003D4DF8" w:rsidRPr="00111D43" w14:paraId="605590C7" w14:textId="77777777" w:rsidTr="00636EFE">
        <w:trPr>
          <w:trHeight w:val="209"/>
        </w:trPr>
        <w:tc>
          <w:tcPr>
            <w:tcW w:w="332" w:type="pct"/>
            <w:vAlign w:val="center"/>
          </w:tcPr>
          <w:p w14:paraId="4C0F897F" w14:textId="77777777" w:rsidR="003D4DF8" w:rsidRPr="00111D43" w:rsidRDefault="003D4DF8" w:rsidP="00005208">
            <w:pPr>
              <w:contextualSpacing/>
              <w:jc w:val="center"/>
            </w:pPr>
          </w:p>
        </w:tc>
        <w:tc>
          <w:tcPr>
            <w:tcW w:w="193" w:type="pct"/>
            <w:vAlign w:val="center"/>
          </w:tcPr>
          <w:p w14:paraId="0B1AAD20" w14:textId="77777777" w:rsidR="003D4DF8" w:rsidRPr="005B227C" w:rsidRDefault="003D4DF8" w:rsidP="00B81B2D">
            <w:pPr>
              <w:contextualSpacing/>
            </w:pPr>
          </w:p>
        </w:tc>
        <w:tc>
          <w:tcPr>
            <w:tcW w:w="3402" w:type="pct"/>
            <w:vAlign w:val="center"/>
          </w:tcPr>
          <w:p w14:paraId="19704BE4" w14:textId="77777777" w:rsidR="003D4DF8" w:rsidRPr="00111D43" w:rsidRDefault="003D4DF8" w:rsidP="00B81B2D">
            <w:pPr>
              <w:contextualSpacing/>
              <w:jc w:val="both"/>
            </w:pPr>
          </w:p>
        </w:tc>
        <w:tc>
          <w:tcPr>
            <w:tcW w:w="315" w:type="pct"/>
            <w:vAlign w:val="center"/>
          </w:tcPr>
          <w:p w14:paraId="041C2434" w14:textId="77777777" w:rsidR="003D4DF8" w:rsidRPr="00111D43" w:rsidRDefault="003D4DF8" w:rsidP="00362277">
            <w:pPr>
              <w:contextualSpacing/>
              <w:jc w:val="center"/>
            </w:pPr>
          </w:p>
        </w:tc>
        <w:tc>
          <w:tcPr>
            <w:tcW w:w="336" w:type="pct"/>
            <w:vAlign w:val="center"/>
          </w:tcPr>
          <w:p w14:paraId="46A57F1C" w14:textId="77777777" w:rsidR="003D4DF8" w:rsidRPr="00111D43" w:rsidRDefault="003D4DF8" w:rsidP="00362277">
            <w:pPr>
              <w:contextualSpacing/>
              <w:jc w:val="center"/>
            </w:pPr>
          </w:p>
        </w:tc>
        <w:tc>
          <w:tcPr>
            <w:tcW w:w="421" w:type="pct"/>
            <w:vAlign w:val="center"/>
          </w:tcPr>
          <w:p w14:paraId="560A330E" w14:textId="77777777" w:rsidR="003D4DF8" w:rsidRPr="00111D43" w:rsidRDefault="003D4DF8" w:rsidP="00B81B2D">
            <w:pPr>
              <w:contextualSpacing/>
              <w:jc w:val="center"/>
            </w:pPr>
          </w:p>
        </w:tc>
      </w:tr>
      <w:tr w:rsidR="003D4DF8" w:rsidRPr="00111D43" w14:paraId="7AC33643" w14:textId="77777777" w:rsidTr="00636EFE">
        <w:trPr>
          <w:trHeight w:val="382"/>
        </w:trPr>
        <w:tc>
          <w:tcPr>
            <w:tcW w:w="332" w:type="pct"/>
            <w:vAlign w:val="center"/>
          </w:tcPr>
          <w:p w14:paraId="4DA00353" w14:textId="77777777" w:rsidR="003D4DF8" w:rsidRPr="00111D43" w:rsidRDefault="003D4DF8" w:rsidP="00005208">
            <w:pPr>
              <w:contextualSpacing/>
              <w:jc w:val="center"/>
            </w:pPr>
            <w:r w:rsidRPr="00111D43">
              <w:t>6.</w:t>
            </w:r>
          </w:p>
        </w:tc>
        <w:tc>
          <w:tcPr>
            <w:tcW w:w="193" w:type="pct"/>
            <w:vAlign w:val="center"/>
          </w:tcPr>
          <w:p w14:paraId="0EAC699D" w14:textId="77777777" w:rsidR="003D4DF8" w:rsidRPr="005B227C" w:rsidRDefault="003D4DF8" w:rsidP="00784A87">
            <w:pPr>
              <w:contextualSpacing/>
            </w:pPr>
            <w:r w:rsidRPr="005B227C">
              <w:t>a.</w:t>
            </w:r>
          </w:p>
        </w:tc>
        <w:tc>
          <w:tcPr>
            <w:tcW w:w="3402" w:type="pct"/>
            <w:vAlign w:val="center"/>
          </w:tcPr>
          <w:p w14:paraId="075C5314" w14:textId="77777777" w:rsidR="003D4DF8" w:rsidRPr="00111D43" w:rsidRDefault="003D4DF8" w:rsidP="00784A87">
            <w:pPr>
              <w:contextualSpacing/>
              <w:jc w:val="both"/>
            </w:pPr>
            <w:r>
              <w:t>Discuss the d</w:t>
            </w:r>
            <w:r w:rsidRPr="00391342">
              <w:t>eeper concerns in stem cell technology</w:t>
            </w:r>
            <w:r>
              <w:t xml:space="preserve"> with respect to a</w:t>
            </w:r>
            <w:r w:rsidRPr="00391342">
              <w:t>geing</w:t>
            </w:r>
            <w:r>
              <w:t>,</w:t>
            </w:r>
            <w:r w:rsidRPr="00391342">
              <w:t xml:space="preserve"> longevity,</w:t>
            </w:r>
            <w:r>
              <w:t xml:space="preserve"> and</w:t>
            </w:r>
            <w:r w:rsidRPr="00391342">
              <w:t xml:space="preserve"> Immortality.</w:t>
            </w:r>
          </w:p>
        </w:tc>
        <w:tc>
          <w:tcPr>
            <w:tcW w:w="315" w:type="pct"/>
            <w:vAlign w:val="center"/>
          </w:tcPr>
          <w:p w14:paraId="7BEBCBBA" w14:textId="77777777" w:rsidR="003D4DF8" w:rsidRPr="00111D43" w:rsidRDefault="003D4DF8" w:rsidP="00784A87">
            <w:pPr>
              <w:contextualSpacing/>
              <w:jc w:val="center"/>
            </w:pPr>
            <w:r w:rsidRPr="00111D43">
              <w:t>CO</w:t>
            </w:r>
            <w:r>
              <w:t>6</w:t>
            </w:r>
          </w:p>
        </w:tc>
        <w:tc>
          <w:tcPr>
            <w:tcW w:w="336" w:type="pct"/>
            <w:vAlign w:val="center"/>
          </w:tcPr>
          <w:p w14:paraId="1FF397E2" w14:textId="77777777" w:rsidR="003D4DF8" w:rsidRPr="00111D43" w:rsidRDefault="003D4DF8" w:rsidP="00784A87">
            <w:pPr>
              <w:contextualSpacing/>
              <w:jc w:val="center"/>
            </w:pPr>
            <w:r>
              <w:t>U</w:t>
            </w:r>
          </w:p>
        </w:tc>
        <w:tc>
          <w:tcPr>
            <w:tcW w:w="421" w:type="pct"/>
            <w:vAlign w:val="center"/>
          </w:tcPr>
          <w:p w14:paraId="5F166F93" w14:textId="77777777" w:rsidR="003D4DF8" w:rsidRPr="00111D43" w:rsidRDefault="003D4DF8" w:rsidP="00784A87">
            <w:pPr>
              <w:contextualSpacing/>
              <w:jc w:val="center"/>
            </w:pPr>
            <w:r>
              <w:t>10</w:t>
            </w:r>
          </w:p>
        </w:tc>
      </w:tr>
      <w:tr w:rsidR="003D4DF8" w:rsidRPr="00111D43" w14:paraId="6925D810" w14:textId="77777777" w:rsidTr="00636EFE">
        <w:trPr>
          <w:trHeight w:val="251"/>
        </w:trPr>
        <w:tc>
          <w:tcPr>
            <w:tcW w:w="332" w:type="pct"/>
            <w:vAlign w:val="center"/>
          </w:tcPr>
          <w:p w14:paraId="2E059CB4" w14:textId="77777777" w:rsidR="003D4DF8" w:rsidRPr="00111D43" w:rsidRDefault="003D4DF8" w:rsidP="00005208">
            <w:pPr>
              <w:contextualSpacing/>
              <w:jc w:val="center"/>
            </w:pPr>
          </w:p>
        </w:tc>
        <w:tc>
          <w:tcPr>
            <w:tcW w:w="193" w:type="pct"/>
            <w:vAlign w:val="center"/>
          </w:tcPr>
          <w:p w14:paraId="285982AE" w14:textId="77777777" w:rsidR="003D4DF8" w:rsidRPr="005B227C" w:rsidRDefault="003D4DF8" w:rsidP="00784A87">
            <w:pPr>
              <w:contextualSpacing/>
            </w:pPr>
            <w:r w:rsidRPr="005B227C">
              <w:t>b.</w:t>
            </w:r>
          </w:p>
        </w:tc>
        <w:tc>
          <w:tcPr>
            <w:tcW w:w="3402" w:type="pct"/>
            <w:vAlign w:val="center"/>
          </w:tcPr>
          <w:p w14:paraId="0CF70629" w14:textId="77777777" w:rsidR="003D4DF8" w:rsidRPr="00111D43" w:rsidRDefault="003D4DF8" w:rsidP="00784A87">
            <w:pPr>
              <w:contextualSpacing/>
              <w:jc w:val="both"/>
            </w:pPr>
            <w:r w:rsidRPr="00784A87">
              <w:t>Explain</w:t>
            </w:r>
            <w:r>
              <w:t xml:space="preserve"> the therapeutic application of </w:t>
            </w:r>
            <w:r w:rsidRPr="00784A87">
              <w:t>i</w:t>
            </w:r>
            <w:r>
              <w:t xml:space="preserve">nduced </w:t>
            </w:r>
            <w:r w:rsidRPr="00784A87">
              <w:t>P</w:t>
            </w:r>
            <w:r>
              <w:t>luripotent stem cells.</w:t>
            </w:r>
          </w:p>
        </w:tc>
        <w:tc>
          <w:tcPr>
            <w:tcW w:w="315" w:type="pct"/>
            <w:vAlign w:val="center"/>
          </w:tcPr>
          <w:p w14:paraId="7BB4082A" w14:textId="77777777" w:rsidR="003D4DF8" w:rsidRPr="00111D43" w:rsidRDefault="003D4DF8" w:rsidP="00784A87">
            <w:pPr>
              <w:contextualSpacing/>
              <w:jc w:val="center"/>
            </w:pPr>
            <w:r>
              <w:t>CO6</w:t>
            </w:r>
          </w:p>
        </w:tc>
        <w:tc>
          <w:tcPr>
            <w:tcW w:w="336" w:type="pct"/>
            <w:vAlign w:val="center"/>
          </w:tcPr>
          <w:p w14:paraId="44AA3914" w14:textId="77777777" w:rsidR="003D4DF8" w:rsidRPr="00111D43" w:rsidRDefault="003D4DF8" w:rsidP="00784A87">
            <w:pPr>
              <w:contextualSpacing/>
              <w:jc w:val="center"/>
            </w:pPr>
            <w:r>
              <w:t>A</w:t>
            </w:r>
          </w:p>
        </w:tc>
        <w:tc>
          <w:tcPr>
            <w:tcW w:w="421" w:type="pct"/>
            <w:vAlign w:val="center"/>
          </w:tcPr>
          <w:p w14:paraId="515C9DFD" w14:textId="77777777" w:rsidR="003D4DF8" w:rsidRPr="00111D43" w:rsidRDefault="003D4DF8" w:rsidP="00784A87">
            <w:pPr>
              <w:contextualSpacing/>
              <w:jc w:val="center"/>
            </w:pPr>
            <w:r>
              <w:t>6</w:t>
            </w:r>
          </w:p>
        </w:tc>
      </w:tr>
      <w:tr w:rsidR="003D4DF8" w:rsidRPr="00111D43" w14:paraId="0A78388C" w14:textId="77777777" w:rsidTr="00636EFE">
        <w:trPr>
          <w:trHeight w:val="251"/>
        </w:trPr>
        <w:tc>
          <w:tcPr>
            <w:tcW w:w="332" w:type="pct"/>
            <w:vAlign w:val="center"/>
          </w:tcPr>
          <w:p w14:paraId="6BDEBFE4" w14:textId="77777777" w:rsidR="003D4DF8" w:rsidRPr="00111D43" w:rsidRDefault="003D4DF8" w:rsidP="00005208">
            <w:pPr>
              <w:contextualSpacing/>
              <w:jc w:val="center"/>
            </w:pPr>
          </w:p>
        </w:tc>
        <w:tc>
          <w:tcPr>
            <w:tcW w:w="193" w:type="pct"/>
            <w:vAlign w:val="center"/>
          </w:tcPr>
          <w:p w14:paraId="5B74851D" w14:textId="77777777" w:rsidR="003D4DF8" w:rsidRPr="005B227C" w:rsidRDefault="003D4DF8" w:rsidP="00784A87">
            <w:pPr>
              <w:contextualSpacing/>
            </w:pPr>
          </w:p>
        </w:tc>
        <w:tc>
          <w:tcPr>
            <w:tcW w:w="3402" w:type="pct"/>
            <w:vAlign w:val="center"/>
          </w:tcPr>
          <w:p w14:paraId="202389F8" w14:textId="77777777" w:rsidR="003D4DF8" w:rsidRPr="00111D43" w:rsidRDefault="003D4DF8" w:rsidP="00784A87">
            <w:pPr>
              <w:contextualSpacing/>
              <w:jc w:val="both"/>
            </w:pPr>
          </w:p>
        </w:tc>
        <w:tc>
          <w:tcPr>
            <w:tcW w:w="315" w:type="pct"/>
            <w:vAlign w:val="center"/>
          </w:tcPr>
          <w:p w14:paraId="0E70C02B" w14:textId="77777777" w:rsidR="003D4DF8" w:rsidRPr="00111D43" w:rsidRDefault="003D4DF8" w:rsidP="00784A87">
            <w:pPr>
              <w:contextualSpacing/>
              <w:jc w:val="center"/>
            </w:pPr>
          </w:p>
        </w:tc>
        <w:tc>
          <w:tcPr>
            <w:tcW w:w="336" w:type="pct"/>
            <w:vAlign w:val="center"/>
          </w:tcPr>
          <w:p w14:paraId="1688F9A1" w14:textId="77777777" w:rsidR="003D4DF8" w:rsidRPr="00111D43" w:rsidRDefault="003D4DF8" w:rsidP="00784A87">
            <w:pPr>
              <w:contextualSpacing/>
              <w:jc w:val="center"/>
            </w:pPr>
          </w:p>
        </w:tc>
        <w:tc>
          <w:tcPr>
            <w:tcW w:w="421" w:type="pct"/>
            <w:vAlign w:val="center"/>
          </w:tcPr>
          <w:p w14:paraId="1FDD5E52" w14:textId="77777777" w:rsidR="003D4DF8" w:rsidRPr="00111D43" w:rsidRDefault="003D4DF8" w:rsidP="00784A87">
            <w:pPr>
              <w:contextualSpacing/>
              <w:jc w:val="center"/>
            </w:pPr>
          </w:p>
        </w:tc>
      </w:tr>
      <w:tr w:rsidR="003D4DF8" w:rsidRPr="00111D43" w14:paraId="1410E426" w14:textId="77777777" w:rsidTr="00636EFE">
        <w:trPr>
          <w:trHeight w:val="382"/>
        </w:trPr>
        <w:tc>
          <w:tcPr>
            <w:tcW w:w="332" w:type="pct"/>
            <w:vAlign w:val="center"/>
          </w:tcPr>
          <w:p w14:paraId="411E14A6" w14:textId="77777777" w:rsidR="003D4DF8" w:rsidRPr="00111D43" w:rsidRDefault="003D4DF8" w:rsidP="00005208">
            <w:pPr>
              <w:contextualSpacing/>
              <w:jc w:val="center"/>
            </w:pPr>
            <w:r w:rsidRPr="00111D43">
              <w:t>7.</w:t>
            </w:r>
          </w:p>
        </w:tc>
        <w:tc>
          <w:tcPr>
            <w:tcW w:w="193" w:type="pct"/>
            <w:vAlign w:val="center"/>
          </w:tcPr>
          <w:p w14:paraId="3A0AEA37" w14:textId="77777777" w:rsidR="003D4DF8" w:rsidRPr="005B227C" w:rsidRDefault="003D4DF8" w:rsidP="00784A87">
            <w:pPr>
              <w:contextualSpacing/>
            </w:pPr>
          </w:p>
        </w:tc>
        <w:tc>
          <w:tcPr>
            <w:tcW w:w="3402" w:type="pct"/>
            <w:vAlign w:val="center"/>
          </w:tcPr>
          <w:p w14:paraId="4FC80583" w14:textId="77777777" w:rsidR="003D4DF8" w:rsidRPr="00111D43" w:rsidRDefault="003D4DF8" w:rsidP="00784A87">
            <w:pPr>
              <w:contextualSpacing/>
              <w:jc w:val="both"/>
            </w:pPr>
            <w:r>
              <w:t xml:space="preserve">Justify the trend </w:t>
            </w:r>
            <w:r w:rsidRPr="009252DF">
              <w:rPr>
                <w:i/>
                <w:iCs/>
              </w:rPr>
              <w:t>‘from mechanisms to therapeutic opportunities’</w:t>
            </w:r>
            <w:r>
              <w:t xml:space="preserve"> with respect to c</w:t>
            </w:r>
            <w:r w:rsidRPr="00CA7627">
              <w:t>ellular senescence in ageing</w:t>
            </w:r>
            <w:r>
              <w:t>.</w:t>
            </w:r>
          </w:p>
        </w:tc>
        <w:tc>
          <w:tcPr>
            <w:tcW w:w="315" w:type="pct"/>
            <w:vAlign w:val="center"/>
          </w:tcPr>
          <w:p w14:paraId="47886202" w14:textId="77777777" w:rsidR="003D4DF8" w:rsidRPr="00111D43" w:rsidRDefault="003D4DF8" w:rsidP="00784A87">
            <w:pPr>
              <w:contextualSpacing/>
              <w:jc w:val="center"/>
            </w:pPr>
            <w:r w:rsidRPr="00111D43">
              <w:t>CO</w:t>
            </w:r>
            <w:r>
              <w:t>2</w:t>
            </w:r>
          </w:p>
        </w:tc>
        <w:tc>
          <w:tcPr>
            <w:tcW w:w="336" w:type="pct"/>
            <w:vAlign w:val="center"/>
          </w:tcPr>
          <w:p w14:paraId="5624C463" w14:textId="77777777" w:rsidR="003D4DF8" w:rsidRPr="00111D43" w:rsidRDefault="003D4DF8" w:rsidP="00784A87">
            <w:pPr>
              <w:contextualSpacing/>
              <w:jc w:val="center"/>
            </w:pPr>
            <w:r>
              <w:t>E</w:t>
            </w:r>
          </w:p>
        </w:tc>
        <w:tc>
          <w:tcPr>
            <w:tcW w:w="421" w:type="pct"/>
            <w:vAlign w:val="center"/>
          </w:tcPr>
          <w:p w14:paraId="5B8EE5C0" w14:textId="77777777" w:rsidR="003D4DF8" w:rsidRPr="00111D43" w:rsidRDefault="003D4DF8" w:rsidP="00784A87">
            <w:pPr>
              <w:contextualSpacing/>
              <w:jc w:val="center"/>
            </w:pPr>
            <w:r>
              <w:t>16</w:t>
            </w:r>
          </w:p>
        </w:tc>
      </w:tr>
      <w:tr w:rsidR="003D4DF8" w:rsidRPr="00111D43" w14:paraId="3ABA0B79" w14:textId="77777777" w:rsidTr="00636EFE">
        <w:trPr>
          <w:trHeight w:val="399"/>
        </w:trPr>
        <w:tc>
          <w:tcPr>
            <w:tcW w:w="5000" w:type="pct"/>
            <w:gridSpan w:val="6"/>
            <w:vAlign w:val="center"/>
          </w:tcPr>
          <w:p w14:paraId="670D40C5" w14:textId="77777777" w:rsidR="003D4DF8" w:rsidRDefault="003D4DF8" w:rsidP="00005208">
            <w:pPr>
              <w:contextualSpacing/>
              <w:jc w:val="center"/>
              <w:rPr>
                <w:b/>
                <w:u w:val="single"/>
              </w:rPr>
            </w:pPr>
            <w:r w:rsidRPr="00111D43">
              <w:rPr>
                <w:b/>
                <w:u w:val="single"/>
              </w:rPr>
              <w:t>PART – B (1 X 20 = 20 MARKS)</w:t>
            </w:r>
          </w:p>
          <w:p w14:paraId="027AC3E6" w14:textId="77777777" w:rsidR="003D4DF8" w:rsidRPr="00111D43" w:rsidRDefault="003D4DF8" w:rsidP="00005208">
            <w:pPr>
              <w:contextualSpacing/>
              <w:jc w:val="center"/>
            </w:pPr>
            <w:r>
              <w:rPr>
                <w:b/>
                <w:bCs/>
              </w:rPr>
              <w:t>(</w:t>
            </w:r>
            <w:r w:rsidRPr="00111D43">
              <w:rPr>
                <w:b/>
                <w:bCs/>
              </w:rPr>
              <w:t>Compulsory Question</w:t>
            </w:r>
            <w:r>
              <w:rPr>
                <w:b/>
                <w:bCs/>
              </w:rPr>
              <w:t>)</w:t>
            </w:r>
          </w:p>
        </w:tc>
      </w:tr>
      <w:tr w:rsidR="003D4DF8" w:rsidRPr="00111D43" w14:paraId="222F0886" w14:textId="77777777" w:rsidTr="00636EFE">
        <w:trPr>
          <w:trHeight w:val="382"/>
        </w:trPr>
        <w:tc>
          <w:tcPr>
            <w:tcW w:w="332" w:type="pct"/>
            <w:vAlign w:val="center"/>
          </w:tcPr>
          <w:p w14:paraId="0E56EE4A" w14:textId="77777777" w:rsidR="003D4DF8" w:rsidRPr="00111D43" w:rsidRDefault="003D4DF8" w:rsidP="00005208">
            <w:pPr>
              <w:contextualSpacing/>
              <w:jc w:val="center"/>
            </w:pPr>
            <w:r w:rsidRPr="00111D43">
              <w:t>8.</w:t>
            </w:r>
          </w:p>
        </w:tc>
        <w:tc>
          <w:tcPr>
            <w:tcW w:w="193" w:type="pct"/>
            <w:vAlign w:val="center"/>
          </w:tcPr>
          <w:p w14:paraId="38004262" w14:textId="77777777" w:rsidR="003D4DF8" w:rsidRPr="00111D43" w:rsidRDefault="003D4DF8" w:rsidP="00784A87">
            <w:pPr>
              <w:contextualSpacing/>
            </w:pPr>
          </w:p>
        </w:tc>
        <w:tc>
          <w:tcPr>
            <w:tcW w:w="3402" w:type="pct"/>
            <w:vAlign w:val="center"/>
          </w:tcPr>
          <w:p w14:paraId="7CFF7799" w14:textId="77777777" w:rsidR="003D4DF8" w:rsidRPr="00111D43" w:rsidRDefault="003D4DF8" w:rsidP="00784A87">
            <w:pPr>
              <w:contextualSpacing/>
              <w:jc w:val="both"/>
            </w:pPr>
            <w:r>
              <w:t>Appraise the e</w:t>
            </w:r>
            <w:r w:rsidRPr="00963199">
              <w:t xml:space="preserve">thical </w:t>
            </w:r>
            <w:r>
              <w:t>issues</w:t>
            </w:r>
            <w:r w:rsidRPr="00963199">
              <w:t xml:space="preserve"> of Stem cell therapeutics</w:t>
            </w:r>
            <w:r>
              <w:t xml:space="preserve"> and its nuances in societal implications.</w:t>
            </w:r>
          </w:p>
        </w:tc>
        <w:tc>
          <w:tcPr>
            <w:tcW w:w="315" w:type="pct"/>
            <w:vAlign w:val="center"/>
          </w:tcPr>
          <w:p w14:paraId="6F9C2C27" w14:textId="77777777" w:rsidR="003D4DF8" w:rsidRPr="00111D43" w:rsidRDefault="003D4DF8" w:rsidP="00784A87">
            <w:pPr>
              <w:contextualSpacing/>
              <w:jc w:val="center"/>
            </w:pPr>
            <w:r w:rsidRPr="00111D43">
              <w:t>CO</w:t>
            </w:r>
            <w:r>
              <w:t>6</w:t>
            </w:r>
          </w:p>
        </w:tc>
        <w:tc>
          <w:tcPr>
            <w:tcW w:w="336" w:type="pct"/>
            <w:vAlign w:val="center"/>
          </w:tcPr>
          <w:p w14:paraId="5556D2DF" w14:textId="77777777" w:rsidR="003D4DF8" w:rsidRPr="00111D43" w:rsidRDefault="003D4DF8" w:rsidP="00784A87">
            <w:pPr>
              <w:contextualSpacing/>
              <w:jc w:val="center"/>
            </w:pPr>
            <w:r>
              <w:t>E</w:t>
            </w:r>
          </w:p>
        </w:tc>
        <w:tc>
          <w:tcPr>
            <w:tcW w:w="421" w:type="pct"/>
            <w:vAlign w:val="center"/>
          </w:tcPr>
          <w:p w14:paraId="7EE494D7" w14:textId="77777777" w:rsidR="003D4DF8" w:rsidRPr="00111D43" w:rsidRDefault="003D4DF8" w:rsidP="00784A87">
            <w:pPr>
              <w:contextualSpacing/>
              <w:jc w:val="center"/>
            </w:pPr>
            <w:r>
              <w:t>20</w:t>
            </w:r>
          </w:p>
        </w:tc>
      </w:tr>
    </w:tbl>
    <w:p w14:paraId="0166BF72" w14:textId="77777777" w:rsidR="003D4DF8" w:rsidRDefault="003D4DF8" w:rsidP="00FE5122">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5DCB25D2" w14:textId="77777777" w:rsidR="003D4DF8" w:rsidRDefault="003D4DF8" w:rsidP="00FE5122">
      <w:pPr>
        <w:contextualSpacing/>
      </w:pPr>
    </w:p>
    <w:tbl>
      <w:tblPr>
        <w:tblStyle w:val="TableGrid"/>
        <w:tblW w:w="10632" w:type="dxa"/>
        <w:tblInd w:w="-5" w:type="dxa"/>
        <w:tblLook w:val="04A0" w:firstRow="1" w:lastRow="0" w:firstColumn="1" w:lastColumn="0" w:noHBand="0" w:noVBand="1"/>
      </w:tblPr>
      <w:tblGrid>
        <w:gridCol w:w="696"/>
        <w:gridCol w:w="9936"/>
      </w:tblGrid>
      <w:tr w:rsidR="003D4DF8" w:rsidRPr="00005208" w14:paraId="38EDA2D8" w14:textId="77777777" w:rsidTr="00636EFE">
        <w:tc>
          <w:tcPr>
            <w:tcW w:w="696" w:type="dxa"/>
          </w:tcPr>
          <w:p w14:paraId="5576C5FA" w14:textId="77777777" w:rsidR="003D4DF8" w:rsidRPr="00005208" w:rsidRDefault="003D4DF8" w:rsidP="00737086">
            <w:pPr>
              <w:contextualSpacing/>
            </w:pPr>
          </w:p>
        </w:tc>
        <w:tc>
          <w:tcPr>
            <w:tcW w:w="9936" w:type="dxa"/>
          </w:tcPr>
          <w:p w14:paraId="4895E136" w14:textId="77777777" w:rsidR="003D4DF8" w:rsidRPr="00005208" w:rsidRDefault="003D4DF8" w:rsidP="00737086">
            <w:pPr>
              <w:contextualSpacing/>
              <w:jc w:val="center"/>
              <w:rPr>
                <w:b/>
              </w:rPr>
            </w:pPr>
            <w:r w:rsidRPr="00005208">
              <w:rPr>
                <w:b/>
              </w:rPr>
              <w:t>COURSE OUTCOMES</w:t>
            </w:r>
          </w:p>
        </w:tc>
      </w:tr>
      <w:tr w:rsidR="003D4DF8" w:rsidRPr="00005208" w14:paraId="6A577C74" w14:textId="77777777" w:rsidTr="00636EFE">
        <w:tc>
          <w:tcPr>
            <w:tcW w:w="696" w:type="dxa"/>
          </w:tcPr>
          <w:p w14:paraId="0F8D0439" w14:textId="77777777" w:rsidR="003D4DF8" w:rsidRPr="00005208" w:rsidRDefault="003D4DF8" w:rsidP="00756D7D">
            <w:pPr>
              <w:contextualSpacing/>
              <w:jc w:val="center"/>
              <w:rPr>
                <w:b/>
                <w:bCs/>
              </w:rPr>
            </w:pPr>
            <w:r w:rsidRPr="00005208">
              <w:rPr>
                <w:b/>
                <w:bCs/>
              </w:rPr>
              <w:t>CO1</w:t>
            </w:r>
          </w:p>
        </w:tc>
        <w:tc>
          <w:tcPr>
            <w:tcW w:w="9936" w:type="dxa"/>
          </w:tcPr>
          <w:p w14:paraId="2FE7CAB0" w14:textId="77777777" w:rsidR="003D4DF8" w:rsidRPr="00005208" w:rsidRDefault="003D4DF8" w:rsidP="001D0D77">
            <w:pPr>
              <w:contextualSpacing/>
              <w:jc w:val="both"/>
            </w:pPr>
            <w:r w:rsidRPr="00005208">
              <w:rPr>
                <w:rFonts w:eastAsiaTheme="minorHAnsi"/>
                <w:lang w:val="en-IN"/>
              </w:rPr>
              <w:t>Understand the basic concepts in culturing animal and mammalian cells</w:t>
            </w:r>
            <w:r>
              <w:rPr>
                <w:rFonts w:eastAsiaTheme="minorHAnsi"/>
                <w:lang w:val="en-IN"/>
              </w:rPr>
              <w:t>.</w:t>
            </w:r>
          </w:p>
        </w:tc>
      </w:tr>
      <w:tr w:rsidR="003D4DF8" w:rsidRPr="00005208" w14:paraId="3200C9BB" w14:textId="77777777" w:rsidTr="00636EFE">
        <w:tc>
          <w:tcPr>
            <w:tcW w:w="696" w:type="dxa"/>
          </w:tcPr>
          <w:p w14:paraId="394E6906" w14:textId="77777777" w:rsidR="003D4DF8" w:rsidRPr="00005208" w:rsidRDefault="003D4DF8" w:rsidP="00756D7D">
            <w:pPr>
              <w:contextualSpacing/>
              <w:jc w:val="center"/>
              <w:rPr>
                <w:b/>
                <w:bCs/>
              </w:rPr>
            </w:pPr>
            <w:r w:rsidRPr="00005208">
              <w:rPr>
                <w:b/>
                <w:bCs/>
              </w:rPr>
              <w:t>CO2</w:t>
            </w:r>
          </w:p>
        </w:tc>
        <w:tc>
          <w:tcPr>
            <w:tcW w:w="9936" w:type="dxa"/>
          </w:tcPr>
          <w:p w14:paraId="101FE0D3" w14:textId="77777777" w:rsidR="003D4DF8" w:rsidRPr="00005208" w:rsidRDefault="003D4DF8" w:rsidP="001D0D77">
            <w:pPr>
              <w:contextualSpacing/>
              <w:jc w:val="both"/>
            </w:pPr>
            <w:r w:rsidRPr="00005208">
              <w:rPr>
                <w:rFonts w:eastAsiaTheme="minorHAnsi"/>
                <w:lang w:val="en-IN"/>
              </w:rPr>
              <w:t>Understand the aspects of cellular ageing</w:t>
            </w:r>
            <w:r>
              <w:rPr>
                <w:rFonts w:eastAsiaTheme="minorHAnsi"/>
                <w:lang w:val="en-IN"/>
              </w:rPr>
              <w:t>.</w:t>
            </w:r>
          </w:p>
        </w:tc>
      </w:tr>
      <w:tr w:rsidR="003D4DF8" w:rsidRPr="00005208" w14:paraId="47742E1E" w14:textId="77777777" w:rsidTr="00636EFE">
        <w:tc>
          <w:tcPr>
            <w:tcW w:w="696" w:type="dxa"/>
          </w:tcPr>
          <w:p w14:paraId="6347E4EC" w14:textId="77777777" w:rsidR="003D4DF8" w:rsidRPr="00005208" w:rsidRDefault="003D4DF8" w:rsidP="00756D7D">
            <w:pPr>
              <w:contextualSpacing/>
              <w:jc w:val="center"/>
              <w:rPr>
                <w:b/>
                <w:bCs/>
              </w:rPr>
            </w:pPr>
            <w:r w:rsidRPr="00005208">
              <w:rPr>
                <w:b/>
                <w:bCs/>
              </w:rPr>
              <w:t>CO3</w:t>
            </w:r>
          </w:p>
        </w:tc>
        <w:tc>
          <w:tcPr>
            <w:tcW w:w="9936" w:type="dxa"/>
          </w:tcPr>
          <w:p w14:paraId="58261157" w14:textId="77777777" w:rsidR="003D4DF8" w:rsidRPr="00005208" w:rsidRDefault="003D4DF8" w:rsidP="001D0D77">
            <w:pPr>
              <w:contextualSpacing/>
              <w:jc w:val="both"/>
            </w:pPr>
            <w:r w:rsidRPr="00005208">
              <w:rPr>
                <w:rFonts w:eastAsiaTheme="minorHAnsi"/>
                <w:lang w:val="en-IN"/>
              </w:rPr>
              <w:t>Understand the types of Stem cells, their development and function.</w:t>
            </w:r>
          </w:p>
        </w:tc>
      </w:tr>
      <w:tr w:rsidR="003D4DF8" w:rsidRPr="00005208" w14:paraId="684CAE1F" w14:textId="77777777" w:rsidTr="00636EFE">
        <w:tc>
          <w:tcPr>
            <w:tcW w:w="696" w:type="dxa"/>
          </w:tcPr>
          <w:p w14:paraId="4F1A03DF" w14:textId="77777777" w:rsidR="003D4DF8" w:rsidRPr="00005208" w:rsidRDefault="003D4DF8" w:rsidP="00756D7D">
            <w:pPr>
              <w:contextualSpacing/>
              <w:jc w:val="center"/>
              <w:rPr>
                <w:b/>
                <w:bCs/>
              </w:rPr>
            </w:pPr>
            <w:r w:rsidRPr="00005208">
              <w:rPr>
                <w:b/>
                <w:bCs/>
              </w:rPr>
              <w:t>CO4</w:t>
            </w:r>
          </w:p>
        </w:tc>
        <w:tc>
          <w:tcPr>
            <w:tcW w:w="9936" w:type="dxa"/>
          </w:tcPr>
          <w:p w14:paraId="34136D16" w14:textId="77777777" w:rsidR="003D4DF8" w:rsidRPr="00005208" w:rsidRDefault="003D4DF8" w:rsidP="001D0D77">
            <w:pPr>
              <w:contextualSpacing/>
              <w:jc w:val="both"/>
            </w:pPr>
            <w:r w:rsidRPr="00005208">
              <w:rPr>
                <w:rFonts w:eastAsiaTheme="minorHAnsi"/>
                <w:lang w:val="en-IN"/>
              </w:rPr>
              <w:t>Learn the various methods to isolate and culture Stem cells</w:t>
            </w:r>
            <w:r>
              <w:rPr>
                <w:rFonts w:eastAsiaTheme="minorHAnsi"/>
                <w:lang w:val="en-IN"/>
              </w:rPr>
              <w:t>.</w:t>
            </w:r>
          </w:p>
        </w:tc>
      </w:tr>
      <w:tr w:rsidR="003D4DF8" w:rsidRPr="00005208" w14:paraId="3AD8808B" w14:textId="77777777" w:rsidTr="00636EFE">
        <w:tc>
          <w:tcPr>
            <w:tcW w:w="696" w:type="dxa"/>
          </w:tcPr>
          <w:p w14:paraId="60C0BFE4" w14:textId="77777777" w:rsidR="003D4DF8" w:rsidRPr="00005208" w:rsidRDefault="003D4DF8" w:rsidP="00756D7D">
            <w:pPr>
              <w:contextualSpacing/>
              <w:jc w:val="center"/>
              <w:rPr>
                <w:b/>
                <w:bCs/>
              </w:rPr>
            </w:pPr>
            <w:r w:rsidRPr="00005208">
              <w:rPr>
                <w:b/>
                <w:bCs/>
              </w:rPr>
              <w:lastRenderedPageBreak/>
              <w:t>CO5</w:t>
            </w:r>
          </w:p>
        </w:tc>
        <w:tc>
          <w:tcPr>
            <w:tcW w:w="9936" w:type="dxa"/>
          </w:tcPr>
          <w:p w14:paraId="5D8E657E" w14:textId="77777777" w:rsidR="003D4DF8" w:rsidRPr="00005208" w:rsidRDefault="003D4DF8" w:rsidP="001D0D77">
            <w:pPr>
              <w:contextualSpacing/>
              <w:jc w:val="both"/>
            </w:pPr>
            <w:r w:rsidRPr="00005208">
              <w:rPr>
                <w:rFonts w:eastAsiaTheme="minorHAnsi"/>
                <w:lang w:val="en-IN"/>
              </w:rPr>
              <w:t>Learn the various therapeutic applications of stem cells</w:t>
            </w:r>
            <w:r>
              <w:rPr>
                <w:rFonts w:eastAsiaTheme="minorHAnsi"/>
                <w:lang w:val="en-IN"/>
              </w:rPr>
              <w:t>.</w:t>
            </w:r>
          </w:p>
        </w:tc>
      </w:tr>
      <w:tr w:rsidR="003D4DF8" w:rsidRPr="00005208" w14:paraId="5FF4589A" w14:textId="77777777" w:rsidTr="00636EFE">
        <w:tc>
          <w:tcPr>
            <w:tcW w:w="696" w:type="dxa"/>
          </w:tcPr>
          <w:p w14:paraId="1EC8324F" w14:textId="77777777" w:rsidR="003D4DF8" w:rsidRPr="00005208" w:rsidRDefault="003D4DF8" w:rsidP="00756D7D">
            <w:pPr>
              <w:contextualSpacing/>
              <w:jc w:val="center"/>
              <w:rPr>
                <w:b/>
                <w:bCs/>
              </w:rPr>
            </w:pPr>
            <w:r w:rsidRPr="00005208">
              <w:rPr>
                <w:b/>
                <w:bCs/>
              </w:rPr>
              <w:t>CO6</w:t>
            </w:r>
          </w:p>
        </w:tc>
        <w:tc>
          <w:tcPr>
            <w:tcW w:w="9936" w:type="dxa"/>
          </w:tcPr>
          <w:p w14:paraId="013EC410" w14:textId="77777777" w:rsidR="003D4DF8" w:rsidRPr="00005208" w:rsidRDefault="003D4DF8" w:rsidP="001D0D77">
            <w:pPr>
              <w:contextualSpacing/>
              <w:jc w:val="both"/>
            </w:pPr>
            <w:r w:rsidRPr="00005208">
              <w:rPr>
                <w:rFonts w:eastAsiaTheme="minorHAnsi"/>
                <w:lang w:val="en-IN"/>
              </w:rPr>
              <w:t>Appreciate the bigger picture of Stem Cell Technology and their impact of society and civilization.</w:t>
            </w:r>
          </w:p>
        </w:tc>
      </w:tr>
    </w:tbl>
    <w:p w14:paraId="3BF7EE07" w14:textId="77777777" w:rsidR="003D4DF8" w:rsidRPr="00111D43" w:rsidRDefault="003D4DF8" w:rsidP="00737086">
      <w:pPr>
        <w:ind w:left="720"/>
        <w:contextualSpacing/>
      </w:pPr>
    </w:p>
    <w:tbl>
      <w:tblPr>
        <w:tblStyle w:val="TableGrid"/>
        <w:tblW w:w="10632" w:type="dxa"/>
        <w:tblInd w:w="-5" w:type="dxa"/>
        <w:tblLook w:val="04A0" w:firstRow="1" w:lastRow="0" w:firstColumn="1" w:lastColumn="0" w:noHBand="0" w:noVBand="1"/>
      </w:tblPr>
      <w:tblGrid>
        <w:gridCol w:w="1644"/>
        <w:gridCol w:w="1174"/>
        <w:gridCol w:w="1172"/>
        <w:gridCol w:w="1174"/>
        <w:gridCol w:w="1174"/>
        <w:gridCol w:w="1174"/>
        <w:gridCol w:w="1174"/>
        <w:gridCol w:w="1946"/>
      </w:tblGrid>
      <w:tr w:rsidR="003D4DF8" w:rsidRPr="00111D43" w14:paraId="320DA8E1" w14:textId="77777777" w:rsidTr="00636EFE">
        <w:trPr>
          <w:trHeight w:val="263"/>
        </w:trPr>
        <w:tc>
          <w:tcPr>
            <w:tcW w:w="10632" w:type="dxa"/>
            <w:gridSpan w:val="8"/>
          </w:tcPr>
          <w:p w14:paraId="31735EEE" w14:textId="77777777" w:rsidR="003D4DF8" w:rsidRPr="00111D43" w:rsidRDefault="003D4DF8" w:rsidP="00737086">
            <w:pPr>
              <w:contextualSpacing/>
              <w:jc w:val="center"/>
              <w:rPr>
                <w:b/>
              </w:rPr>
            </w:pPr>
            <w:r w:rsidRPr="00111D43">
              <w:rPr>
                <w:b/>
              </w:rPr>
              <w:t>Assessment Pattern as per Bloom’s Taxonomy</w:t>
            </w:r>
          </w:p>
        </w:tc>
      </w:tr>
      <w:tr w:rsidR="003D4DF8" w:rsidRPr="00111D43" w14:paraId="42A7073E" w14:textId="77777777" w:rsidTr="00636EFE">
        <w:trPr>
          <w:trHeight w:val="247"/>
        </w:trPr>
        <w:tc>
          <w:tcPr>
            <w:tcW w:w="1644" w:type="dxa"/>
          </w:tcPr>
          <w:p w14:paraId="5114801A" w14:textId="77777777" w:rsidR="003D4DF8" w:rsidRPr="00111D43" w:rsidRDefault="003D4DF8" w:rsidP="00737086">
            <w:pPr>
              <w:contextualSpacing/>
              <w:jc w:val="center"/>
              <w:rPr>
                <w:b/>
                <w:bCs/>
              </w:rPr>
            </w:pPr>
            <w:r w:rsidRPr="00111D43">
              <w:rPr>
                <w:b/>
                <w:bCs/>
              </w:rPr>
              <w:t>CO / P</w:t>
            </w:r>
          </w:p>
        </w:tc>
        <w:tc>
          <w:tcPr>
            <w:tcW w:w="1174" w:type="dxa"/>
          </w:tcPr>
          <w:p w14:paraId="1A834069" w14:textId="77777777" w:rsidR="003D4DF8" w:rsidRPr="00111D43" w:rsidRDefault="003D4DF8" w:rsidP="00737086">
            <w:pPr>
              <w:contextualSpacing/>
              <w:jc w:val="center"/>
              <w:rPr>
                <w:b/>
              </w:rPr>
            </w:pPr>
            <w:r w:rsidRPr="00111D43">
              <w:rPr>
                <w:b/>
              </w:rPr>
              <w:t>R</w:t>
            </w:r>
          </w:p>
        </w:tc>
        <w:tc>
          <w:tcPr>
            <w:tcW w:w="1172" w:type="dxa"/>
          </w:tcPr>
          <w:p w14:paraId="384AC341" w14:textId="77777777" w:rsidR="003D4DF8" w:rsidRPr="00111D43" w:rsidRDefault="003D4DF8" w:rsidP="00737086">
            <w:pPr>
              <w:contextualSpacing/>
              <w:jc w:val="center"/>
              <w:rPr>
                <w:b/>
              </w:rPr>
            </w:pPr>
            <w:r w:rsidRPr="00111D43">
              <w:rPr>
                <w:b/>
              </w:rPr>
              <w:t>U</w:t>
            </w:r>
          </w:p>
        </w:tc>
        <w:tc>
          <w:tcPr>
            <w:tcW w:w="1174" w:type="dxa"/>
          </w:tcPr>
          <w:p w14:paraId="2731568D" w14:textId="77777777" w:rsidR="003D4DF8" w:rsidRPr="00111D43" w:rsidRDefault="003D4DF8" w:rsidP="00737086">
            <w:pPr>
              <w:contextualSpacing/>
              <w:jc w:val="center"/>
              <w:rPr>
                <w:b/>
              </w:rPr>
            </w:pPr>
            <w:r w:rsidRPr="00111D43">
              <w:rPr>
                <w:b/>
              </w:rPr>
              <w:t>A</w:t>
            </w:r>
          </w:p>
        </w:tc>
        <w:tc>
          <w:tcPr>
            <w:tcW w:w="1174" w:type="dxa"/>
          </w:tcPr>
          <w:p w14:paraId="2AD23312" w14:textId="77777777" w:rsidR="003D4DF8" w:rsidRPr="00111D43" w:rsidRDefault="003D4DF8" w:rsidP="00737086">
            <w:pPr>
              <w:contextualSpacing/>
              <w:jc w:val="center"/>
              <w:rPr>
                <w:b/>
              </w:rPr>
            </w:pPr>
            <w:r w:rsidRPr="00111D43">
              <w:rPr>
                <w:b/>
              </w:rPr>
              <w:t>An</w:t>
            </w:r>
          </w:p>
        </w:tc>
        <w:tc>
          <w:tcPr>
            <w:tcW w:w="1174" w:type="dxa"/>
          </w:tcPr>
          <w:p w14:paraId="5CFDF6D4" w14:textId="77777777" w:rsidR="003D4DF8" w:rsidRPr="00111D43" w:rsidRDefault="003D4DF8" w:rsidP="00737086">
            <w:pPr>
              <w:contextualSpacing/>
              <w:jc w:val="center"/>
              <w:rPr>
                <w:b/>
              </w:rPr>
            </w:pPr>
            <w:r w:rsidRPr="00111D43">
              <w:rPr>
                <w:b/>
              </w:rPr>
              <w:t>E</w:t>
            </w:r>
          </w:p>
        </w:tc>
        <w:tc>
          <w:tcPr>
            <w:tcW w:w="1174" w:type="dxa"/>
          </w:tcPr>
          <w:p w14:paraId="15F31330" w14:textId="77777777" w:rsidR="003D4DF8" w:rsidRPr="00111D43" w:rsidRDefault="003D4DF8" w:rsidP="00737086">
            <w:pPr>
              <w:contextualSpacing/>
              <w:jc w:val="center"/>
              <w:rPr>
                <w:b/>
              </w:rPr>
            </w:pPr>
            <w:r w:rsidRPr="00111D43">
              <w:rPr>
                <w:b/>
              </w:rPr>
              <w:t>C</w:t>
            </w:r>
          </w:p>
        </w:tc>
        <w:tc>
          <w:tcPr>
            <w:tcW w:w="1946" w:type="dxa"/>
          </w:tcPr>
          <w:p w14:paraId="2933C8B1" w14:textId="77777777" w:rsidR="003D4DF8" w:rsidRPr="00111D43" w:rsidRDefault="003D4DF8" w:rsidP="00737086">
            <w:pPr>
              <w:contextualSpacing/>
              <w:jc w:val="center"/>
              <w:rPr>
                <w:b/>
              </w:rPr>
            </w:pPr>
            <w:r w:rsidRPr="00111D43">
              <w:rPr>
                <w:b/>
              </w:rPr>
              <w:t>Total</w:t>
            </w:r>
          </w:p>
        </w:tc>
      </w:tr>
      <w:tr w:rsidR="003D4DF8" w:rsidRPr="00111D43" w14:paraId="30C1188D" w14:textId="77777777" w:rsidTr="00636EFE">
        <w:trPr>
          <w:trHeight w:val="263"/>
        </w:trPr>
        <w:tc>
          <w:tcPr>
            <w:tcW w:w="1644" w:type="dxa"/>
          </w:tcPr>
          <w:p w14:paraId="1CCDA04E" w14:textId="77777777" w:rsidR="003D4DF8" w:rsidRPr="005A0C26" w:rsidRDefault="003D4DF8" w:rsidP="00737086">
            <w:pPr>
              <w:contextualSpacing/>
              <w:jc w:val="center"/>
              <w:rPr>
                <w:b/>
                <w:bCs/>
              </w:rPr>
            </w:pPr>
            <w:r w:rsidRPr="005A0C26">
              <w:rPr>
                <w:b/>
                <w:bCs/>
              </w:rPr>
              <w:t>CO1</w:t>
            </w:r>
          </w:p>
        </w:tc>
        <w:tc>
          <w:tcPr>
            <w:tcW w:w="1174" w:type="dxa"/>
          </w:tcPr>
          <w:p w14:paraId="178B8E74" w14:textId="77777777" w:rsidR="003D4DF8" w:rsidRPr="00111D43" w:rsidRDefault="003D4DF8" w:rsidP="00737086">
            <w:pPr>
              <w:contextualSpacing/>
              <w:jc w:val="center"/>
            </w:pPr>
            <w:r>
              <w:t>-</w:t>
            </w:r>
          </w:p>
        </w:tc>
        <w:tc>
          <w:tcPr>
            <w:tcW w:w="1172" w:type="dxa"/>
          </w:tcPr>
          <w:p w14:paraId="5FE4C1DE" w14:textId="77777777" w:rsidR="003D4DF8" w:rsidRPr="00111D43" w:rsidRDefault="003D4DF8" w:rsidP="00737086">
            <w:pPr>
              <w:contextualSpacing/>
              <w:jc w:val="center"/>
            </w:pPr>
            <w:r>
              <w:t>06</w:t>
            </w:r>
          </w:p>
        </w:tc>
        <w:tc>
          <w:tcPr>
            <w:tcW w:w="1174" w:type="dxa"/>
          </w:tcPr>
          <w:p w14:paraId="65EE57A9" w14:textId="77777777" w:rsidR="003D4DF8" w:rsidRPr="00111D43" w:rsidRDefault="003D4DF8" w:rsidP="00737086">
            <w:pPr>
              <w:contextualSpacing/>
              <w:jc w:val="center"/>
            </w:pPr>
            <w:r>
              <w:t>-</w:t>
            </w:r>
          </w:p>
        </w:tc>
        <w:tc>
          <w:tcPr>
            <w:tcW w:w="1174" w:type="dxa"/>
          </w:tcPr>
          <w:p w14:paraId="03A5CB76" w14:textId="77777777" w:rsidR="003D4DF8" w:rsidRPr="00111D43" w:rsidRDefault="003D4DF8" w:rsidP="00737086">
            <w:pPr>
              <w:contextualSpacing/>
              <w:jc w:val="center"/>
            </w:pPr>
            <w:r>
              <w:t>-</w:t>
            </w:r>
          </w:p>
        </w:tc>
        <w:tc>
          <w:tcPr>
            <w:tcW w:w="1174" w:type="dxa"/>
          </w:tcPr>
          <w:p w14:paraId="0A7B11E9" w14:textId="77777777" w:rsidR="003D4DF8" w:rsidRPr="00111D43" w:rsidRDefault="003D4DF8" w:rsidP="00737086">
            <w:pPr>
              <w:contextualSpacing/>
              <w:jc w:val="center"/>
            </w:pPr>
            <w:r>
              <w:t>10</w:t>
            </w:r>
          </w:p>
        </w:tc>
        <w:tc>
          <w:tcPr>
            <w:tcW w:w="1174" w:type="dxa"/>
          </w:tcPr>
          <w:p w14:paraId="2E6AD948" w14:textId="77777777" w:rsidR="003D4DF8" w:rsidRPr="00111D43" w:rsidRDefault="003D4DF8" w:rsidP="00737086">
            <w:pPr>
              <w:contextualSpacing/>
              <w:jc w:val="center"/>
            </w:pPr>
            <w:r>
              <w:t>-</w:t>
            </w:r>
          </w:p>
        </w:tc>
        <w:tc>
          <w:tcPr>
            <w:tcW w:w="1946" w:type="dxa"/>
          </w:tcPr>
          <w:p w14:paraId="541E7D7D" w14:textId="77777777" w:rsidR="003D4DF8" w:rsidRPr="00111D43" w:rsidRDefault="003D4DF8" w:rsidP="00737086">
            <w:pPr>
              <w:contextualSpacing/>
              <w:jc w:val="center"/>
            </w:pPr>
            <w:r>
              <w:t>16</w:t>
            </w:r>
          </w:p>
        </w:tc>
      </w:tr>
      <w:tr w:rsidR="003D4DF8" w:rsidRPr="00111D43" w14:paraId="1A6DD4CC" w14:textId="77777777" w:rsidTr="00636EFE">
        <w:trPr>
          <w:trHeight w:val="247"/>
        </w:trPr>
        <w:tc>
          <w:tcPr>
            <w:tcW w:w="1644" w:type="dxa"/>
          </w:tcPr>
          <w:p w14:paraId="7AD7A186" w14:textId="77777777" w:rsidR="003D4DF8" w:rsidRPr="005A0C26" w:rsidRDefault="003D4DF8" w:rsidP="00737086">
            <w:pPr>
              <w:contextualSpacing/>
              <w:jc w:val="center"/>
              <w:rPr>
                <w:b/>
                <w:bCs/>
              </w:rPr>
            </w:pPr>
            <w:r w:rsidRPr="005A0C26">
              <w:rPr>
                <w:b/>
                <w:bCs/>
              </w:rPr>
              <w:t>CO2</w:t>
            </w:r>
          </w:p>
        </w:tc>
        <w:tc>
          <w:tcPr>
            <w:tcW w:w="1174" w:type="dxa"/>
          </w:tcPr>
          <w:p w14:paraId="3D5C9CBF" w14:textId="77777777" w:rsidR="003D4DF8" w:rsidRPr="00111D43" w:rsidRDefault="003D4DF8" w:rsidP="00737086">
            <w:pPr>
              <w:contextualSpacing/>
              <w:jc w:val="center"/>
            </w:pPr>
            <w:r>
              <w:t>-</w:t>
            </w:r>
          </w:p>
        </w:tc>
        <w:tc>
          <w:tcPr>
            <w:tcW w:w="1172" w:type="dxa"/>
          </w:tcPr>
          <w:p w14:paraId="24F62A06" w14:textId="77777777" w:rsidR="003D4DF8" w:rsidRPr="00111D43" w:rsidRDefault="003D4DF8" w:rsidP="00737086">
            <w:pPr>
              <w:contextualSpacing/>
              <w:jc w:val="center"/>
            </w:pPr>
            <w:r>
              <w:t>-</w:t>
            </w:r>
          </w:p>
        </w:tc>
        <w:tc>
          <w:tcPr>
            <w:tcW w:w="1174" w:type="dxa"/>
          </w:tcPr>
          <w:p w14:paraId="12B6EB78" w14:textId="77777777" w:rsidR="003D4DF8" w:rsidRPr="00111D43" w:rsidRDefault="003D4DF8" w:rsidP="00737086">
            <w:pPr>
              <w:contextualSpacing/>
              <w:jc w:val="center"/>
            </w:pPr>
            <w:r>
              <w:t>16</w:t>
            </w:r>
          </w:p>
        </w:tc>
        <w:tc>
          <w:tcPr>
            <w:tcW w:w="1174" w:type="dxa"/>
          </w:tcPr>
          <w:p w14:paraId="0E74126B" w14:textId="77777777" w:rsidR="003D4DF8" w:rsidRPr="00111D43" w:rsidRDefault="003D4DF8" w:rsidP="00737086">
            <w:pPr>
              <w:contextualSpacing/>
              <w:jc w:val="center"/>
            </w:pPr>
            <w:r>
              <w:t>-</w:t>
            </w:r>
          </w:p>
        </w:tc>
        <w:tc>
          <w:tcPr>
            <w:tcW w:w="1174" w:type="dxa"/>
          </w:tcPr>
          <w:p w14:paraId="15F352B7" w14:textId="77777777" w:rsidR="003D4DF8" w:rsidRPr="00111D43" w:rsidRDefault="003D4DF8" w:rsidP="00737086">
            <w:pPr>
              <w:contextualSpacing/>
              <w:jc w:val="center"/>
            </w:pPr>
            <w:r>
              <w:t>16</w:t>
            </w:r>
          </w:p>
        </w:tc>
        <w:tc>
          <w:tcPr>
            <w:tcW w:w="1174" w:type="dxa"/>
          </w:tcPr>
          <w:p w14:paraId="32B8E0AB" w14:textId="77777777" w:rsidR="003D4DF8" w:rsidRPr="00111D43" w:rsidRDefault="003D4DF8" w:rsidP="00737086">
            <w:pPr>
              <w:contextualSpacing/>
              <w:jc w:val="center"/>
            </w:pPr>
            <w:r>
              <w:t>-</w:t>
            </w:r>
          </w:p>
        </w:tc>
        <w:tc>
          <w:tcPr>
            <w:tcW w:w="1946" w:type="dxa"/>
          </w:tcPr>
          <w:p w14:paraId="798FBDB5" w14:textId="77777777" w:rsidR="003D4DF8" w:rsidRPr="00111D43" w:rsidRDefault="003D4DF8" w:rsidP="00737086">
            <w:pPr>
              <w:contextualSpacing/>
              <w:jc w:val="center"/>
            </w:pPr>
            <w:r>
              <w:t>32</w:t>
            </w:r>
          </w:p>
        </w:tc>
      </w:tr>
      <w:tr w:rsidR="003D4DF8" w:rsidRPr="00111D43" w14:paraId="273FAB63" w14:textId="77777777" w:rsidTr="00636EFE">
        <w:trPr>
          <w:trHeight w:val="263"/>
        </w:trPr>
        <w:tc>
          <w:tcPr>
            <w:tcW w:w="1644" w:type="dxa"/>
          </w:tcPr>
          <w:p w14:paraId="02895C52" w14:textId="77777777" w:rsidR="003D4DF8" w:rsidRPr="005A0C26" w:rsidRDefault="003D4DF8" w:rsidP="00737086">
            <w:pPr>
              <w:contextualSpacing/>
              <w:jc w:val="center"/>
              <w:rPr>
                <w:b/>
                <w:bCs/>
              </w:rPr>
            </w:pPr>
            <w:r w:rsidRPr="005A0C26">
              <w:rPr>
                <w:b/>
                <w:bCs/>
              </w:rPr>
              <w:t>CO3</w:t>
            </w:r>
          </w:p>
        </w:tc>
        <w:tc>
          <w:tcPr>
            <w:tcW w:w="1174" w:type="dxa"/>
          </w:tcPr>
          <w:p w14:paraId="6AA770D5" w14:textId="77777777" w:rsidR="003D4DF8" w:rsidRPr="00111D43" w:rsidRDefault="003D4DF8" w:rsidP="00737086">
            <w:pPr>
              <w:contextualSpacing/>
              <w:jc w:val="center"/>
            </w:pPr>
            <w:r>
              <w:t>-</w:t>
            </w:r>
          </w:p>
        </w:tc>
        <w:tc>
          <w:tcPr>
            <w:tcW w:w="1172" w:type="dxa"/>
          </w:tcPr>
          <w:p w14:paraId="34A07A51" w14:textId="77777777" w:rsidR="003D4DF8" w:rsidRPr="00111D43" w:rsidRDefault="003D4DF8" w:rsidP="00737086">
            <w:pPr>
              <w:contextualSpacing/>
              <w:jc w:val="center"/>
            </w:pPr>
            <w:r>
              <w:t>-</w:t>
            </w:r>
          </w:p>
        </w:tc>
        <w:tc>
          <w:tcPr>
            <w:tcW w:w="1174" w:type="dxa"/>
          </w:tcPr>
          <w:p w14:paraId="0B81453A" w14:textId="77777777" w:rsidR="003D4DF8" w:rsidRPr="00111D43" w:rsidRDefault="003D4DF8" w:rsidP="00737086">
            <w:pPr>
              <w:contextualSpacing/>
              <w:jc w:val="center"/>
            </w:pPr>
            <w:r>
              <w:t>08</w:t>
            </w:r>
          </w:p>
        </w:tc>
        <w:tc>
          <w:tcPr>
            <w:tcW w:w="1174" w:type="dxa"/>
          </w:tcPr>
          <w:p w14:paraId="794986B4" w14:textId="77777777" w:rsidR="003D4DF8" w:rsidRPr="00111D43" w:rsidRDefault="003D4DF8" w:rsidP="00737086">
            <w:pPr>
              <w:contextualSpacing/>
              <w:jc w:val="center"/>
            </w:pPr>
            <w:r>
              <w:t>08</w:t>
            </w:r>
          </w:p>
        </w:tc>
        <w:tc>
          <w:tcPr>
            <w:tcW w:w="1174" w:type="dxa"/>
          </w:tcPr>
          <w:p w14:paraId="14C18FEB" w14:textId="77777777" w:rsidR="003D4DF8" w:rsidRPr="00111D43" w:rsidRDefault="003D4DF8" w:rsidP="00737086">
            <w:pPr>
              <w:contextualSpacing/>
              <w:jc w:val="center"/>
            </w:pPr>
            <w:r>
              <w:t>-</w:t>
            </w:r>
          </w:p>
        </w:tc>
        <w:tc>
          <w:tcPr>
            <w:tcW w:w="1174" w:type="dxa"/>
          </w:tcPr>
          <w:p w14:paraId="60BAECD5" w14:textId="77777777" w:rsidR="003D4DF8" w:rsidRPr="00111D43" w:rsidRDefault="003D4DF8" w:rsidP="00737086">
            <w:pPr>
              <w:contextualSpacing/>
              <w:jc w:val="center"/>
            </w:pPr>
            <w:r>
              <w:t>-</w:t>
            </w:r>
          </w:p>
        </w:tc>
        <w:tc>
          <w:tcPr>
            <w:tcW w:w="1946" w:type="dxa"/>
          </w:tcPr>
          <w:p w14:paraId="7E1C85A3" w14:textId="77777777" w:rsidR="003D4DF8" w:rsidRPr="00111D43" w:rsidRDefault="003D4DF8" w:rsidP="00737086">
            <w:pPr>
              <w:contextualSpacing/>
              <w:jc w:val="center"/>
            </w:pPr>
            <w:r>
              <w:t>16</w:t>
            </w:r>
          </w:p>
        </w:tc>
      </w:tr>
      <w:tr w:rsidR="003D4DF8" w:rsidRPr="00111D43" w14:paraId="4FD51EDF" w14:textId="77777777" w:rsidTr="00636EFE">
        <w:trPr>
          <w:trHeight w:val="247"/>
        </w:trPr>
        <w:tc>
          <w:tcPr>
            <w:tcW w:w="1644" w:type="dxa"/>
          </w:tcPr>
          <w:p w14:paraId="509EC177" w14:textId="77777777" w:rsidR="003D4DF8" w:rsidRPr="005A0C26" w:rsidRDefault="003D4DF8" w:rsidP="00737086">
            <w:pPr>
              <w:contextualSpacing/>
              <w:jc w:val="center"/>
              <w:rPr>
                <w:b/>
                <w:bCs/>
              </w:rPr>
            </w:pPr>
            <w:r w:rsidRPr="005A0C26">
              <w:rPr>
                <w:b/>
                <w:bCs/>
              </w:rPr>
              <w:t>CO4</w:t>
            </w:r>
          </w:p>
        </w:tc>
        <w:tc>
          <w:tcPr>
            <w:tcW w:w="1174" w:type="dxa"/>
          </w:tcPr>
          <w:p w14:paraId="7570DD86" w14:textId="77777777" w:rsidR="003D4DF8" w:rsidRPr="00111D43" w:rsidRDefault="003D4DF8" w:rsidP="00737086">
            <w:pPr>
              <w:contextualSpacing/>
              <w:jc w:val="center"/>
            </w:pPr>
            <w:r>
              <w:t>-</w:t>
            </w:r>
          </w:p>
        </w:tc>
        <w:tc>
          <w:tcPr>
            <w:tcW w:w="1172" w:type="dxa"/>
          </w:tcPr>
          <w:p w14:paraId="05EF6215" w14:textId="77777777" w:rsidR="003D4DF8" w:rsidRPr="00111D43" w:rsidRDefault="003D4DF8" w:rsidP="00737086">
            <w:pPr>
              <w:contextualSpacing/>
              <w:jc w:val="center"/>
            </w:pPr>
            <w:r>
              <w:t>-</w:t>
            </w:r>
          </w:p>
        </w:tc>
        <w:tc>
          <w:tcPr>
            <w:tcW w:w="1174" w:type="dxa"/>
          </w:tcPr>
          <w:p w14:paraId="4B92719B" w14:textId="77777777" w:rsidR="003D4DF8" w:rsidRPr="00111D43" w:rsidRDefault="003D4DF8" w:rsidP="00737086">
            <w:pPr>
              <w:contextualSpacing/>
              <w:jc w:val="center"/>
            </w:pPr>
            <w:r>
              <w:t>-</w:t>
            </w:r>
          </w:p>
        </w:tc>
        <w:tc>
          <w:tcPr>
            <w:tcW w:w="1174" w:type="dxa"/>
          </w:tcPr>
          <w:p w14:paraId="4C1D2711" w14:textId="77777777" w:rsidR="003D4DF8" w:rsidRPr="00111D43" w:rsidRDefault="003D4DF8" w:rsidP="00737086">
            <w:pPr>
              <w:contextualSpacing/>
              <w:jc w:val="center"/>
            </w:pPr>
            <w:r>
              <w:t>16</w:t>
            </w:r>
          </w:p>
        </w:tc>
        <w:tc>
          <w:tcPr>
            <w:tcW w:w="1174" w:type="dxa"/>
          </w:tcPr>
          <w:p w14:paraId="15709643" w14:textId="77777777" w:rsidR="003D4DF8" w:rsidRPr="00111D43" w:rsidRDefault="003D4DF8" w:rsidP="00737086">
            <w:pPr>
              <w:contextualSpacing/>
              <w:jc w:val="center"/>
            </w:pPr>
            <w:r>
              <w:t>-</w:t>
            </w:r>
          </w:p>
        </w:tc>
        <w:tc>
          <w:tcPr>
            <w:tcW w:w="1174" w:type="dxa"/>
          </w:tcPr>
          <w:p w14:paraId="1B414F13" w14:textId="77777777" w:rsidR="003D4DF8" w:rsidRPr="00111D43" w:rsidRDefault="003D4DF8" w:rsidP="00737086">
            <w:pPr>
              <w:contextualSpacing/>
              <w:jc w:val="center"/>
            </w:pPr>
            <w:r>
              <w:t>-</w:t>
            </w:r>
          </w:p>
        </w:tc>
        <w:tc>
          <w:tcPr>
            <w:tcW w:w="1946" w:type="dxa"/>
          </w:tcPr>
          <w:p w14:paraId="3383515D" w14:textId="77777777" w:rsidR="003D4DF8" w:rsidRPr="00111D43" w:rsidRDefault="003D4DF8" w:rsidP="00737086">
            <w:pPr>
              <w:contextualSpacing/>
              <w:jc w:val="center"/>
            </w:pPr>
            <w:r>
              <w:t>16</w:t>
            </w:r>
          </w:p>
        </w:tc>
      </w:tr>
      <w:tr w:rsidR="003D4DF8" w:rsidRPr="00111D43" w14:paraId="4B5CCE18" w14:textId="77777777" w:rsidTr="00636EFE">
        <w:trPr>
          <w:trHeight w:val="263"/>
        </w:trPr>
        <w:tc>
          <w:tcPr>
            <w:tcW w:w="1644" w:type="dxa"/>
          </w:tcPr>
          <w:p w14:paraId="3E0E32CB" w14:textId="77777777" w:rsidR="003D4DF8" w:rsidRPr="005A0C26" w:rsidRDefault="003D4DF8" w:rsidP="00737086">
            <w:pPr>
              <w:contextualSpacing/>
              <w:jc w:val="center"/>
              <w:rPr>
                <w:b/>
                <w:bCs/>
              </w:rPr>
            </w:pPr>
            <w:r w:rsidRPr="005A0C26">
              <w:rPr>
                <w:b/>
                <w:bCs/>
              </w:rPr>
              <w:t>CO5</w:t>
            </w:r>
          </w:p>
        </w:tc>
        <w:tc>
          <w:tcPr>
            <w:tcW w:w="1174" w:type="dxa"/>
          </w:tcPr>
          <w:p w14:paraId="41BF7129" w14:textId="77777777" w:rsidR="003D4DF8" w:rsidRPr="00111D43" w:rsidRDefault="003D4DF8" w:rsidP="00737086">
            <w:pPr>
              <w:contextualSpacing/>
              <w:jc w:val="center"/>
            </w:pPr>
            <w:r>
              <w:t>-</w:t>
            </w:r>
          </w:p>
        </w:tc>
        <w:tc>
          <w:tcPr>
            <w:tcW w:w="1172" w:type="dxa"/>
          </w:tcPr>
          <w:p w14:paraId="6864FC72" w14:textId="77777777" w:rsidR="003D4DF8" w:rsidRPr="00111D43" w:rsidRDefault="003D4DF8" w:rsidP="00737086">
            <w:pPr>
              <w:contextualSpacing/>
              <w:jc w:val="center"/>
            </w:pPr>
            <w:r>
              <w:t>-</w:t>
            </w:r>
          </w:p>
        </w:tc>
        <w:tc>
          <w:tcPr>
            <w:tcW w:w="1174" w:type="dxa"/>
          </w:tcPr>
          <w:p w14:paraId="0535975B" w14:textId="77777777" w:rsidR="003D4DF8" w:rsidRPr="00111D43" w:rsidRDefault="003D4DF8" w:rsidP="00737086">
            <w:pPr>
              <w:contextualSpacing/>
              <w:jc w:val="center"/>
            </w:pPr>
            <w:r>
              <w:t>08</w:t>
            </w:r>
          </w:p>
        </w:tc>
        <w:tc>
          <w:tcPr>
            <w:tcW w:w="1174" w:type="dxa"/>
          </w:tcPr>
          <w:p w14:paraId="73FC2DC9" w14:textId="77777777" w:rsidR="003D4DF8" w:rsidRPr="00111D43" w:rsidRDefault="003D4DF8" w:rsidP="00737086">
            <w:pPr>
              <w:contextualSpacing/>
              <w:jc w:val="center"/>
            </w:pPr>
            <w:r>
              <w:t>08</w:t>
            </w:r>
          </w:p>
        </w:tc>
        <w:tc>
          <w:tcPr>
            <w:tcW w:w="1174" w:type="dxa"/>
          </w:tcPr>
          <w:p w14:paraId="2C756CE9" w14:textId="77777777" w:rsidR="003D4DF8" w:rsidRPr="00111D43" w:rsidRDefault="003D4DF8" w:rsidP="00737086">
            <w:pPr>
              <w:contextualSpacing/>
              <w:jc w:val="center"/>
            </w:pPr>
            <w:r>
              <w:t>-</w:t>
            </w:r>
          </w:p>
        </w:tc>
        <w:tc>
          <w:tcPr>
            <w:tcW w:w="1174" w:type="dxa"/>
          </w:tcPr>
          <w:p w14:paraId="2FDFE7E9" w14:textId="77777777" w:rsidR="003D4DF8" w:rsidRPr="00111D43" w:rsidRDefault="003D4DF8" w:rsidP="00737086">
            <w:pPr>
              <w:contextualSpacing/>
              <w:jc w:val="center"/>
            </w:pPr>
            <w:r>
              <w:t>-</w:t>
            </w:r>
          </w:p>
        </w:tc>
        <w:tc>
          <w:tcPr>
            <w:tcW w:w="1946" w:type="dxa"/>
          </w:tcPr>
          <w:p w14:paraId="3BD09123" w14:textId="77777777" w:rsidR="003D4DF8" w:rsidRPr="00111D43" w:rsidRDefault="003D4DF8" w:rsidP="00737086">
            <w:pPr>
              <w:contextualSpacing/>
              <w:jc w:val="center"/>
            </w:pPr>
            <w:r>
              <w:t>16</w:t>
            </w:r>
          </w:p>
        </w:tc>
      </w:tr>
      <w:tr w:rsidR="003D4DF8" w:rsidRPr="00111D43" w14:paraId="4D324036" w14:textId="77777777" w:rsidTr="00636EFE">
        <w:trPr>
          <w:trHeight w:val="247"/>
        </w:trPr>
        <w:tc>
          <w:tcPr>
            <w:tcW w:w="1644" w:type="dxa"/>
          </w:tcPr>
          <w:p w14:paraId="425B5B84" w14:textId="77777777" w:rsidR="003D4DF8" w:rsidRPr="005A0C26" w:rsidRDefault="003D4DF8" w:rsidP="00737086">
            <w:pPr>
              <w:contextualSpacing/>
              <w:jc w:val="center"/>
              <w:rPr>
                <w:b/>
                <w:bCs/>
              </w:rPr>
            </w:pPr>
            <w:r w:rsidRPr="005A0C26">
              <w:rPr>
                <w:b/>
                <w:bCs/>
              </w:rPr>
              <w:t>CO6</w:t>
            </w:r>
          </w:p>
        </w:tc>
        <w:tc>
          <w:tcPr>
            <w:tcW w:w="1174" w:type="dxa"/>
          </w:tcPr>
          <w:p w14:paraId="45D2A6E7" w14:textId="77777777" w:rsidR="003D4DF8" w:rsidRPr="00111D43" w:rsidRDefault="003D4DF8" w:rsidP="00737086">
            <w:pPr>
              <w:contextualSpacing/>
              <w:jc w:val="center"/>
            </w:pPr>
            <w:r>
              <w:t>-</w:t>
            </w:r>
          </w:p>
        </w:tc>
        <w:tc>
          <w:tcPr>
            <w:tcW w:w="1172" w:type="dxa"/>
          </w:tcPr>
          <w:p w14:paraId="3D59BE7D" w14:textId="77777777" w:rsidR="003D4DF8" w:rsidRPr="00111D43" w:rsidRDefault="003D4DF8" w:rsidP="00737086">
            <w:pPr>
              <w:contextualSpacing/>
              <w:jc w:val="center"/>
            </w:pPr>
            <w:r>
              <w:t>10</w:t>
            </w:r>
          </w:p>
        </w:tc>
        <w:tc>
          <w:tcPr>
            <w:tcW w:w="1174" w:type="dxa"/>
          </w:tcPr>
          <w:p w14:paraId="36EDA1B2" w14:textId="77777777" w:rsidR="003D4DF8" w:rsidRPr="00111D43" w:rsidRDefault="003D4DF8" w:rsidP="00737086">
            <w:pPr>
              <w:contextualSpacing/>
              <w:jc w:val="center"/>
            </w:pPr>
            <w:r>
              <w:t>06</w:t>
            </w:r>
          </w:p>
        </w:tc>
        <w:tc>
          <w:tcPr>
            <w:tcW w:w="1174" w:type="dxa"/>
          </w:tcPr>
          <w:p w14:paraId="5560ECCD" w14:textId="77777777" w:rsidR="003D4DF8" w:rsidRPr="00111D43" w:rsidRDefault="003D4DF8" w:rsidP="00737086">
            <w:pPr>
              <w:contextualSpacing/>
              <w:jc w:val="center"/>
            </w:pPr>
            <w:r>
              <w:t>-</w:t>
            </w:r>
          </w:p>
        </w:tc>
        <w:tc>
          <w:tcPr>
            <w:tcW w:w="1174" w:type="dxa"/>
          </w:tcPr>
          <w:p w14:paraId="026944BA" w14:textId="77777777" w:rsidR="003D4DF8" w:rsidRPr="00111D43" w:rsidRDefault="003D4DF8" w:rsidP="00737086">
            <w:pPr>
              <w:contextualSpacing/>
              <w:jc w:val="center"/>
            </w:pPr>
            <w:r>
              <w:t>20</w:t>
            </w:r>
          </w:p>
        </w:tc>
        <w:tc>
          <w:tcPr>
            <w:tcW w:w="1174" w:type="dxa"/>
          </w:tcPr>
          <w:p w14:paraId="1B7E354A" w14:textId="77777777" w:rsidR="003D4DF8" w:rsidRPr="00111D43" w:rsidRDefault="003D4DF8" w:rsidP="00737086">
            <w:pPr>
              <w:contextualSpacing/>
              <w:jc w:val="center"/>
            </w:pPr>
            <w:r>
              <w:t>-</w:t>
            </w:r>
          </w:p>
        </w:tc>
        <w:tc>
          <w:tcPr>
            <w:tcW w:w="1946" w:type="dxa"/>
          </w:tcPr>
          <w:p w14:paraId="53CF27AF" w14:textId="77777777" w:rsidR="003D4DF8" w:rsidRPr="00111D43" w:rsidRDefault="003D4DF8" w:rsidP="00737086">
            <w:pPr>
              <w:contextualSpacing/>
              <w:jc w:val="center"/>
            </w:pPr>
            <w:r>
              <w:t>36</w:t>
            </w:r>
          </w:p>
        </w:tc>
      </w:tr>
      <w:tr w:rsidR="003D4DF8" w:rsidRPr="00111D43" w14:paraId="5170C889" w14:textId="77777777" w:rsidTr="00636EFE">
        <w:trPr>
          <w:trHeight w:val="247"/>
        </w:trPr>
        <w:tc>
          <w:tcPr>
            <w:tcW w:w="8686" w:type="dxa"/>
            <w:gridSpan w:val="7"/>
          </w:tcPr>
          <w:p w14:paraId="1BD63714" w14:textId="77777777" w:rsidR="003D4DF8" w:rsidRPr="00111D43" w:rsidRDefault="003D4DF8" w:rsidP="00737086">
            <w:pPr>
              <w:contextualSpacing/>
            </w:pPr>
          </w:p>
        </w:tc>
        <w:tc>
          <w:tcPr>
            <w:tcW w:w="1946" w:type="dxa"/>
          </w:tcPr>
          <w:p w14:paraId="040BBD7B" w14:textId="77777777" w:rsidR="003D4DF8" w:rsidRPr="00111D43" w:rsidRDefault="003D4DF8" w:rsidP="00737086">
            <w:pPr>
              <w:contextualSpacing/>
              <w:jc w:val="center"/>
              <w:rPr>
                <w:b/>
              </w:rPr>
            </w:pPr>
            <w:r w:rsidRPr="00111D43">
              <w:rPr>
                <w:b/>
              </w:rPr>
              <w:t>132</w:t>
            </w:r>
          </w:p>
        </w:tc>
      </w:tr>
    </w:tbl>
    <w:p w14:paraId="6ECA1A17" w14:textId="77777777" w:rsidR="003D4DF8" w:rsidRPr="001D0D77" w:rsidRDefault="003D4DF8" w:rsidP="001D0D77">
      <w:pPr>
        <w:rPr>
          <w:sz w:val="28"/>
          <w:szCs w:val="28"/>
        </w:rPr>
      </w:pPr>
    </w:p>
    <w:p w14:paraId="21BAC160" w14:textId="77777777" w:rsidR="003D4DF8" w:rsidRDefault="003D4DF8">
      <w:pPr>
        <w:spacing w:after="200" w:line="276" w:lineRule="auto"/>
      </w:pPr>
      <w:r>
        <w:br w:type="page"/>
      </w:r>
    </w:p>
    <w:p w14:paraId="2C57DC81" w14:textId="25254452" w:rsidR="003D4DF8" w:rsidRDefault="003D4DF8" w:rsidP="00E76B77">
      <w:pPr>
        <w:jc w:val="center"/>
      </w:pPr>
      <w:r w:rsidRPr="0037089B">
        <w:rPr>
          <w:noProof/>
        </w:rPr>
        <w:lastRenderedPageBreak/>
        <w:drawing>
          <wp:inline distT="0" distB="0" distL="0" distR="0" wp14:anchorId="5E197068" wp14:editId="10FA3115">
            <wp:extent cx="4694381" cy="1167487"/>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17838" cy="1173321"/>
                    </a:xfrm>
                    <a:prstGeom prst="rect">
                      <a:avLst/>
                    </a:prstGeom>
                  </pic:spPr>
                </pic:pic>
              </a:graphicData>
            </a:graphic>
          </wp:inline>
        </w:drawing>
      </w:r>
    </w:p>
    <w:p w14:paraId="41B31A1A" w14:textId="77777777" w:rsidR="003D4DF8" w:rsidRDefault="003D4DF8" w:rsidP="00B50B0D"/>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1E42AE" w14:paraId="4EEDC665" w14:textId="77777777" w:rsidTr="00FE2452">
        <w:trPr>
          <w:trHeight w:val="397"/>
        </w:trPr>
        <w:tc>
          <w:tcPr>
            <w:tcW w:w="1696" w:type="dxa"/>
            <w:vAlign w:val="center"/>
          </w:tcPr>
          <w:p w14:paraId="0EFD3E1A" w14:textId="77777777" w:rsidR="003D4DF8" w:rsidRPr="00176493" w:rsidRDefault="003D4DF8" w:rsidP="00FE2452">
            <w:pPr>
              <w:pStyle w:val="Title"/>
              <w:jc w:val="left"/>
              <w:rPr>
                <w:b/>
                <w:szCs w:val="24"/>
              </w:rPr>
            </w:pPr>
            <w:r w:rsidRPr="00176493">
              <w:rPr>
                <w:b/>
                <w:szCs w:val="24"/>
              </w:rPr>
              <w:t xml:space="preserve">Course Code      </w:t>
            </w:r>
          </w:p>
        </w:tc>
        <w:tc>
          <w:tcPr>
            <w:tcW w:w="6151" w:type="dxa"/>
            <w:vAlign w:val="center"/>
          </w:tcPr>
          <w:p w14:paraId="24441914" w14:textId="77777777" w:rsidR="003D4DF8" w:rsidRPr="00176493" w:rsidRDefault="003D4DF8" w:rsidP="00FE2452">
            <w:pPr>
              <w:pStyle w:val="Title"/>
              <w:jc w:val="left"/>
              <w:rPr>
                <w:b/>
                <w:szCs w:val="24"/>
              </w:rPr>
            </w:pPr>
            <w:r>
              <w:rPr>
                <w:b/>
                <w:szCs w:val="24"/>
              </w:rPr>
              <w:t>20BT3031</w:t>
            </w:r>
          </w:p>
        </w:tc>
        <w:tc>
          <w:tcPr>
            <w:tcW w:w="1504" w:type="dxa"/>
            <w:vAlign w:val="center"/>
          </w:tcPr>
          <w:p w14:paraId="6382DF7E" w14:textId="77777777" w:rsidR="003D4DF8" w:rsidRPr="00176493" w:rsidRDefault="003D4DF8" w:rsidP="00FE2452">
            <w:pPr>
              <w:pStyle w:val="Title"/>
              <w:ind w:left="-468" w:firstLine="468"/>
              <w:jc w:val="left"/>
              <w:rPr>
                <w:szCs w:val="24"/>
              </w:rPr>
            </w:pPr>
            <w:r w:rsidRPr="00176493">
              <w:rPr>
                <w:b/>
                <w:bCs/>
                <w:szCs w:val="24"/>
              </w:rPr>
              <w:t xml:space="preserve">Duration       </w:t>
            </w:r>
          </w:p>
        </w:tc>
        <w:tc>
          <w:tcPr>
            <w:tcW w:w="1056" w:type="dxa"/>
            <w:vAlign w:val="center"/>
          </w:tcPr>
          <w:p w14:paraId="2EC4CCB3" w14:textId="77777777" w:rsidR="003D4DF8" w:rsidRPr="00176493" w:rsidRDefault="003D4DF8" w:rsidP="00FE2452">
            <w:pPr>
              <w:pStyle w:val="Title"/>
              <w:jc w:val="left"/>
              <w:rPr>
                <w:b/>
                <w:szCs w:val="24"/>
              </w:rPr>
            </w:pPr>
            <w:r w:rsidRPr="00176493">
              <w:rPr>
                <w:b/>
                <w:szCs w:val="24"/>
              </w:rPr>
              <w:t>3hrs</w:t>
            </w:r>
          </w:p>
        </w:tc>
      </w:tr>
      <w:tr w:rsidR="003D4DF8" w:rsidRPr="001E42AE" w14:paraId="1EB7529E" w14:textId="77777777" w:rsidTr="00FE2452">
        <w:trPr>
          <w:trHeight w:val="397"/>
        </w:trPr>
        <w:tc>
          <w:tcPr>
            <w:tcW w:w="1696" w:type="dxa"/>
            <w:vAlign w:val="center"/>
          </w:tcPr>
          <w:p w14:paraId="12E0E297" w14:textId="77777777" w:rsidR="003D4DF8" w:rsidRPr="00176493" w:rsidRDefault="003D4DF8" w:rsidP="00FE2452">
            <w:pPr>
              <w:pStyle w:val="Title"/>
              <w:ind w:right="-160"/>
              <w:jc w:val="left"/>
              <w:rPr>
                <w:b/>
                <w:szCs w:val="24"/>
              </w:rPr>
            </w:pPr>
            <w:r w:rsidRPr="00176493">
              <w:rPr>
                <w:b/>
                <w:szCs w:val="24"/>
              </w:rPr>
              <w:t xml:space="preserve">Course Name     </w:t>
            </w:r>
          </w:p>
        </w:tc>
        <w:tc>
          <w:tcPr>
            <w:tcW w:w="6151" w:type="dxa"/>
            <w:vAlign w:val="center"/>
          </w:tcPr>
          <w:p w14:paraId="586182C9" w14:textId="77777777" w:rsidR="003D4DF8" w:rsidRPr="00176493" w:rsidRDefault="003D4DF8" w:rsidP="00FE2452">
            <w:pPr>
              <w:pStyle w:val="Title"/>
              <w:jc w:val="left"/>
              <w:rPr>
                <w:b/>
                <w:szCs w:val="24"/>
              </w:rPr>
            </w:pPr>
            <w:r>
              <w:rPr>
                <w:b/>
                <w:szCs w:val="24"/>
              </w:rPr>
              <w:t>ADVANCED ENVIRONMENTAL BIOTECHNOLOGY</w:t>
            </w:r>
          </w:p>
        </w:tc>
        <w:tc>
          <w:tcPr>
            <w:tcW w:w="1504" w:type="dxa"/>
            <w:vAlign w:val="center"/>
          </w:tcPr>
          <w:p w14:paraId="2FE3413F" w14:textId="77777777" w:rsidR="003D4DF8" w:rsidRPr="00176493" w:rsidRDefault="003D4DF8" w:rsidP="00FE2452">
            <w:pPr>
              <w:pStyle w:val="Title"/>
              <w:jc w:val="left"/>
              <w:rPr>
                <w:b/>
                <w:bCs/>
                <w:szCs w:val="24"/>
              </w:rPr>
            </w:pPr>
            <w:r w:rsidRPr="00176493">
              <w:rPr>
                <w:b/>
                <w:bCs/>
                <w:szCs w:val="24"/>
              </w:rPr>
              <w:t xml:space="preserve">Max. Marks </w:t>
            </w:r>
          </w:p>
        </w:tc>
        <w:tc>
          <w:tcPr>
            <w:tcW w:w="1056" w:type="dxa"/>
            <w:vAlign w:val="center"/>
          </w:tcPr>
          <w:p w14:paraId="3C4ADAC4" w14:textId="77777777" w:rsidR="003D4DF8" w:rsidRPr="00176493" w:rsidRDefault="003D4DF8" w:rsidP="00FE2452">
            <w:pPr>
              <w:pStyle w:val="Title"/>
              <w:jc w:val="left"/>
              <w:rPr>
                <w:b/>
                <w:szCs w:val="24"/>
              </w:rPr>
            </w:pPr>
            <w:r w:rsidRPr="00176493">
              <w:rPr>
                <w:b/>
                <w:szCs w:val="24"/>
              </w:rPr>
              <w:t>100</w:t>
            </w:r>
          </w:p>
        </w:tc>
      </w:tr>
    </w:tbl>
    <w:p w14:paraId="79E940D3" w14:textId="77777777" w:rsidR="003D4DF8" w:rsidRDefault="003D4DF8" w:rsidP="00B50B0D"/>
    <w:tbl>
      <w:tblPr>
        <w:tblStyle w:val="TableGrid"/>
        <w:tblW w:w="5000" w:type="pct"/>
        <w:tblLook w:val="04A0" w:firstRow="1" w:lastRow="0" w:firstColumn="1" w:lastColumn="0" w:noHBand="0" w:noVBand="1"/>
      </w:tblPr>
      <w:tblGrid>
        <w:gridCol w:w="570"/>
        <w:gridCol w:w="396"/>
        <w:gridCol w:w="7036"/>
        <w:gridCol w:w="673"/>
        <w:gridCol w:w="602"/>
        <w:gridCol w:w="896"/>
      </w:tblGrid>
      <w:tr w:rsidR="003D4DF8" w:rsidRPr="00BA50B9" w14:paraId="3231DC9E" w14:textId="77777777" w:rsidTr="006C2C03">
        <w:trPr>
          <w:trHeight w:val="552"/>
        </w:trPr>
        <w:tc>
          <w:tcPr>
            <w:tcW w:w="273" w:type="pct"/>
            <w:vAlign w:val="center"/>
          </w:tcPr>
          <w:p w14:paraId="0468DF29" w14:textId="77777777" w:rsidR="003D4DF8" w:rsidRPr="006272BC" w:rsidRDefault="003D4DF8" w:rsidP="00FE2452">
            <w:pPr>
              <w:jc w:val="center"/>
              <w:rPr>
                <w:b/>
              </w:rPr>
            </w:pPr>
            <w:r w:rsidRPr="006272BC">
              <w:rPr>
                <w:b/>
              </w:rPr>
              <w:t>Q. No.</w:t>
            </w:r>
          </w:p>
        </w:tc>
        <w:tc>
          <w:tcPr>
            <w:tcW w:w="3656" w:type="pct"/>
            <w:gridSpan w:val="2"/>
            <w:vAlign w:val="center"/>
          </w:tcPr>
          <w:p w14:paraId="4645C8CA" w14:textId="77777777" w:rsidR="003D4DF8" w:rsidRPr="006272BC" w:rsidRDefault="003D4DF8" w:rsidP="00FE2452">
            <w:pPr>
              <w:jc w:val="center"/>
              <w:rPr>
                <w:b/>
              </w:rPr>
            </w:pPr>
            <w:r w:rsidRPr="006272BC">
              <w:rPr>
                <w:b/>
              </w:rPr>
              <w:t>Questions</w:t>
            </w:r>
          </w:p>
        </w:tc>
        <w:tc>
          <w:tcPr>
            <w:tcW w:w="339" w:type="pct"/>
          </w:tcPr>
          <w:p w14:paraId="7E34BD41" w14:textId="77777777" w:rsidR="003D4DF8" w:rsidRPr="006272BC" w:rsidRDefault="003D4DF8" w:rsidP="000644D4">
            <w:pPr>
              <w:jc w:val="center"/>
              <w:rPr>
                <w:b/>
              </w:rPr>
            </w:pPr>
            <w:r w:rsidRPr="006272BC">
              <w:rPr>
                <w:b/>
              </w:rPr>
              <w:t>C</w:t>
            </w:r>
            <w:r>
              <w:rPr>
                <w:b/>
              </w:rPr>
              <w:t>O</w:t>
            </w:r>
            <w:r w:rsidRPr="006272BC">
              <w:rPr>
                <w:b/>
              </w:rPr>
              <w:t xml:space="preserve"> </w:t>
            </w:r>
          </w:p>
        </w:tc>
        <w:tc>
          <w:tcPr>
            <w:tcW w:w="304" w:type="pct"/>
            <w:vAlign w:val="center"/>
          </w:tcPr>
          <w:p w14:paraId="484D5894" w14:textId="77777777" w:rsidR="003D4DF8" w:rsidRPr="006272BC" w:rsidRDefault="003D4DF8" w:rsidP="000644D4">
            <w:pPr>
              <w:jc w:val="center"/>
              <w:rPr>
                <w:b/>
              </w:rPr>
            </w:pPr>
            <w:r w:rsidRPr="006272BC">
              <w:rPr>
                <w:b/>
              </w:rPr>
              <w:t>BL</w:t>
            </w:r>
          </w:p>
        </w:tc>
        <w:tc>
          <w:tcPr>
            <w:tcW w:w="428" w:type="pct"/>
            <w:vAlign w:val="center"/>
          </w:tcPr>
          <w:p w14:paraId="5A4C0A3E" w14:textId="77777777" w:rsidR="003D4DF8" w:rsidRPr="006272BC" w:rsidRDefault="003D4DF8" w:rsidP="00FE2452">
            <w:pPr>
              <w:jc w:val="center"/>
              <w:rPr>
                <w:b/>
              </w:rPr>
            </w:pPr>
            <w:r w:rsidRPr="006272BC">
              <w:rPr>
                <w:b/>
              </w:rPr>
              <w:t>Marks</w:t>
            </w:r>
          </w:p>
        </w:tc>
      </w:tr>
      <w:tr w:rsidR="003D4DF8" w:rsidRPr="00BA50B9" w14:paraId="624ECFA3" w14:textId="77777777" w:rsidTr="00FE2452">
        <w:trPr>
          <w:trHeight w:val="552"/>
        </w:trPr>
        <w:tc>
          <w:tcPr>
            <w:tcW w:w="5000" w:type="pct"/>
            <w:gridSpan w:val="6"/>
          </w:tcPr>
          <w:p w14:paraId="3DE9690C" w14:textId="77777777" w:rsidR="003D4DF8" w:rsidRPr="00707678" w:rsidRDefault="003D4DF8" w:rsidP="00FE2452">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(5 X 16</w:t>
            </w:r>
            <w:r>
              <w:rPr>
                <w:b/>
                <w:u w:val="single"/>
              </w:rPr>
              <w:t xml:space="preserve"> </w:t>
            </w:r>
            <w:r w:rsidRPr="00707678">
              <w:rPr>
                <w:b/>
                <w:u w:val="single"/>
              </w:rPr>
              <w:t>= 80 MARKS)</w:t>
            </w:r>
          </w:p>
          <w:p w14:paraId="3E6FCE6C" w14:textId="77777777" w:rsidR="003D4DF8" w:rsidRPr="00BA50B9" w:rsidRDefault="003D4DF8" w:rsidP="00FE2452">
            <w:pPr>
              <w:jc w:val="center"/>
              <w:rPr>
                <w:b/>
              </w:rPr>
            </w:pPr>
            <w:r>
              <w:rPr>
                <w:b/>
              </w:rPr>
              <w:t>(Answer any five from the following)</w:t>
            </w:r>
          </w:p>
        </w:tc>
      </w:tr>
      <w:tr w:rsidR="003D4DF8" w:rsidRPr="00BA50B9" w14:paraId="5D6B7AA4" w14:textId="77777777" w:rsidTr="006C2C03">
        <w:trPr>
          <w:trHeight w:val="397"/>
        </w:trPr>
        <w:tc>
          <w:tcPr>
            <w:tcW w:w="273" w:type="pct"/>
          </w:tcPr>
          <w:p w14:paraId="04808838" w14:textId="77777777" w:rsidR="003D4DF8" w:rsidRPr="00BA50B9" w:rsidRDefault="003D4DF8" w:rsidP="00FE2452">
            <w:pPr>
              <w:jc w:val="center"/>
            </w:pPr>
            <w:r w:rsidRPr="00BA50B9">
              <w:t>1.</w:t>
            </w:r>
          </w:p>
        </w:tc>
        <w:tc>
          <w:tcPr>
            <w:tcW w:w="189" w:type="pct"/>
          </w:tcPr>
          <w:p w14:paraId="51F68450" w14:textId="77777777" w:rsidR="003D4DF8" w:rsidRPr="00BA50B9" w:rsidRDefault="003D4DF8" w:rsidP="00FE2452">
            <w:pPr>
              <w:jc w:val="center"/>
            </w:pPr>
            <w:r w:rsidRPr="00BA50B9">
              <w:t>a.</w:t>
            </w:r>
          </w:p>
        </w:tc>
        <w:tc>
          <w:tcPr>
            <w:tcW w:w="3467" w:type="pct"/>
          </w:tcPr>
          <w:p w14:paraId="793EE533" w14:textId="77777777" w:rsidR="003D4DF8" w:rsidRPr="00BA50B9" w:rsidRDefault="003D4DF8" w:rsidP="000644D4">
            <w:pPr>
              <w:jc w:val="both"/>
            </w:pPr>
            <w:r>
              <w:t>Classify the major causes of air pollution leads to global warming and green house gas effects.</w:t>
            </w:r>
          </w:p>
        </w:tc>
        <w:tc>
          <w:tcPr>
            <w:tcW w:w="339" w:type="pct"/>
          </w:tcPr>
          <w:p w14:paraId="7CEBC431" w14:textId="77777777" w:rsidR="003D4DF8" w:rsidRDefault="003D4DF8" w:rsidP="00FE2452">
            <w:pPr>
              <w:jc w:val="center"/>
            </w:pPr>
            <w:r w:rsidRPr="009B21A6">
              <w:t>CO</w:t>
            </w:r>
            <w:r>
              <w:t>1</w:t>
            </w:r>
          </w:p>
        </w:tc>
        <w:tc>
          <w:tcPr>
            <w:tcW w:w="304" w:type="pct"/>
          </w:tcPr>
          <w:p w14:paraId="7BD296F0" w14:textId="77777777" w:rsidR="003D4DF8" w:rsidRPr="00BA50B9" w:rsidRDefault="003D4DF8" w:rsidP="00FE2452">
            <w:pPr>
              <w:jc w:val="center"/>
            </w:pPr>
            <w:r>
              <w:t>An</w:t>
            </w:r>
          </w:p>
        </w:tc>
        <w:tc>
          <w:tcPr>
            <w:tcW w:w="428" w:type="pct"/>
          </w:tcPr>
          <w:p w14:paraId="58F5813A" w14:textId="77777777" w:rsidR="003D4DF8" w:rsidRPr="00BA50B9" w:rsidRDefault="003D4DF8" w:rsidP="00FE2452">
            <w:pPr>
              <w:jc w:val="center"/>
            </w:pPr>
            <w:r>
              <w:t>8</w:t>
            </w:r>
          </w:p>
        </w:tc>
      </w:tr>
      <w:tr w:rsidR="003D4DF8" w:rsidRPr="00BA50B9" w14:paraId="424050AA" w14:textId="77777777" w:rsidTr="006C2C03">
        <w:trPr>
          <w:trHeight w:val="397"/>
        </w:trPr>
        <w:tc>
          <w:tcPr>
            <w:tcW w:w="273" w:type="pct"/>
          </w:tcPr>
          <w:p w14:paraId="7F4CC6FB" w14:textId="77777777" w:rsidR="003D4DF8" w:rsidRPr="00BA50B9" w:rsidRDefault="003D4DF8" w:rsidP="00FE2452">
            <w:pPr>
              <w:jc w:val="center"/>
            </w:pPr>
          </w:p>
        </w:tc>
        <w:tc>
          <w:tcPr>
            <w:tcW w:w="189" w:type="pct"/>
          </w:tcPr>
          <w:p w14:paraId="3F7A907B" w14:textId="77777777" w:rsidR="003D4DF8" w:rsidRPr="00BA50B9" w:rsidRDefault="003D4DF8" w:rsidP="00FE2452">
            <w:pPr>
              <w:jc w:val="center"/>
            </w:pPr>
            <w:r>
              <w:t>b.</w:t>
            </w:r>
          </w:p>
        </w:tc>
        <w:tc>
          <w:tcPr>
            <w:tcW w:w="3467" w:type="pct"/>
          </w:tcPr>
          <w:p w14:paraId="5C059DEB" w14:textId="77777777" w:rsidR="003D4DF8" w:rsidRPr="00510EC4" w:rsidRDefault="003D4DF8" w:rsidP="000644D4">
            <w:pPr>
              <w:jc w:val="both"/>
              <w:rPr>
                <w:bCs/>
              </w:rPr>
            </w:pPr>
            <w:r>
              <w:t>Describe the role of microorganisms in biogeochemical cycle with suitable examples.</w:t>
            </w:r>
          </w:p>
        </w:tc>
        <w:tc>
          <w:tcPr>
            <w:tcW w:w="339" w:type="pct"/>
          </w:tcPr>
          <w:p w14:paraId="5E88150A" w14:textId="77777777" w:rsidR="003D4DF8" w:rsidRPr="009B21A6" w:rsidRDefault="003D4DF8" w:rsidP="00FE2452">
            <w:pPr>
              <w:jc w:val="center"/>
            </w:pPr>
            <w:r>
              <w:t>CO1</w:t>
            </w:r>
          </w:p>
        </w:tc>
        <w:tc>
          <w:tcPr>
            <w:tcW w:w="304" w:type="pct"/>
          </w:tcPr>
          <w:p w14:paraId="259C0437" w14:textId="77777777" w:rsidR="003D4DF8" w:rsidRDefault="003D4DF8" w:rsidP="00FE2452">
            <w:pPr>
              <w:jc w:val="center"/>
            </w:pPr>
            <w:r>
              <w:t>U</w:t>
            </w:r>
          </w:p>
        </w:tc>
        <w:tc>
          <w:tcPr>
            <w:tcW w:w="428" w:type="pct"/>
          </w:tcPr>
          <w:p w14:paraId="6D5A74D0" w14:textId="77777777" w:rsidR="003D4DF8" w:rsidRDefault="003D4DF8" w:rsidP="00FE2452">
            <w:pPr>
              <w:jc w:val="center"/>
            </w:pPr>
            <w:r>
              <w:t>8</w:t>
            </w:r>
          </w:p>
        </w:tc>
      </w:tr>
      <w:tr w:rsidR="003D4DF8" w:rsidRPr="00BA50B9" w14:paraId="67A50FB7" w14:textId="77777777" w:rsidTr="006C2C03">
        <w:trPr>
          <w:trHeight w:val="397"/>
        </w:trPr>
        <w:tc>
          <w:tcPr>
            <w:tcW w:w="273" w:type="pct"/>
          </w:tcPr>
          <w:p w14:paraId="38636266" w14:textId="77777777" w:rsidR="003D4DF8" w:rsidRPr="00BA50B9" w:rsidRDefault="003D4DF8" w:rsidP="00FE2452">
            <w:pPr>
              <w:jc w:val="center"/>
            </w:pPr>
          </w:p>
        </w:tc>
        <w:tc>
          <w:tcPr>
            <w:tcW w:w="189" w:type="pct"/>
          </w:tcPr>
          <w:p w14:paraId="57C2B852" w14:textId="77777777" w:rsidR="003D4DF8" w:rsidRDefault="003D4DF8" w:rsidP="00FE2452">
            <w:pPr>
              <w:jc w:val="center"/>
            </w:pPr>
          </w:p>
        </w:tc>
        <w:tc>
          <w:tcPr>
            <w:tcW w:w="3467" w:type="pct"/>
          </w:tcPr>
          <w:p w14:paraId="642616C0" w14:textId="77777777" w:rsidR="003D4DF8" w:rsidRPr="00BA50B9" w:rsidRDefault="003D4DF8" w:rsidP="000644D4">
            <w:pPr>
              <w:jc w:val="both"/>
            </w:pPr>
          </w:p>
        </w:tc>
        <w:tc>
          <w:tcPr>
            <w:tcW w:w="339" w:type="pct"/>
          </w:tcPr>
          <w:p w14:paraId="2443B259" w14:textId="77777777" w:rsidR="003D4DF8" w:rsidRPr="00BA50B9" w:rsidRDefault="003D4DF8" w:rsidP="00FE2452">
            <w:pPr>
              <w:jc w:val="center"/>
            </w:pPr>
          </w:p>
        </w:tc>
        <w:tc>
          <w:tcPr>
            <w:tcW w:w="304" w:type="pct"/>
          </w:tcPr>
          <w:p w14:paraId="541DB7B4" w14:textId="77777777" w:rsidR="003D4DF8" w:rsidRPr="00BA50B9" w:rsidRDefault="003D4DF8" w:rsidP="00FE2452">
            <w:pPr>
              <w:jc w:val="center"/>
            </w:pPr>
          </w:p>
        </w:tc>
        <w:tc>
          <w:tcPr>
            <w:tcW w:w="428" w:type="pct"/>
          </w:tcPr>
          <w:p w14:paraId="131D5726" w14:textId="77777777" w:rsidR="003D4DF8" w:rsidRPr="00BA50B9" w:rsidRDefault="003D4DF8" w:rsidP="00FE2452">
            <w:pPr>
              <w:jc w:val="center"/>
            </w:pPr>
          </w:p>
        </w:tc>
      </w:tr>
      <w:tr w:rsidR="003D4DF8" w:rsidRPr="00BA50B9" w14:paraId="582C9178" w14:textId="77777777" w:rsidTr="006C2C03">
        <w:trPr>
          <w:trHeight w:val="397"/>
        </w:trPr>
        <w:tc>
          <w:tcPr>
            <w:tcW w:w="273" w:type="pct"/>
          </w:tcPr>
          <w:p w14:paraId="4258C130" w14:textId="77777777" w:rsidR="003D4DF8" w:rsidRPr="00BA50B9" w:rsidRDefault="003D4DF8" w:rsidP="00FE2452">
            <w:pPr>
              <w:jc w:val="center"/>
            </w:pPr>
            <w:r>
              <w:t>2</w:t>
            </w:r>
            <w:r w:rsidRPr="00BA50B9">
              <w:t>.</w:t>
            </w:r>
          </w:p>
        </w:tc>
        <w:tc>
          <w:tcPr>
            <w:tcW w:w="189" w:type="pct"/>
          </w:tcPr>
          <w:p w14:paraId="61F822E1" w14:textId="77777777" w:rsidR="003D4DF8" w:rsidRPr="00BA50B9" w:rsidRDefault="003D4DF8" w:rsidP="00FE2452">
            <w:pPr>
              <w:jc w:val="center"/>
            </w:pPr>
            <w:r w:rsidRPr="00BA50B9">
              <w:t>a.</w:t>
            </w:r>
          </w:p>
        </w:tc>
        <w:tc>
          <w:tcPr>
            <w:tcW w:w="3467" w:type="pct"/>
          </w:tcPr>
          <w:p w14:paraId="075F06C8" w14:textId="77777777" w:rsidR="003D4DF8" w:rsidRPr="00BA50B9" w:rsidRDefault="003D4DF8" w:rsidP="000644D4">
            <w:pPr>
              <w:jc w:val="both"/>
            </w:pPr>
            <w:r>
              <w:t>Articulate different approaches for strain improvement in environmental management.</w:t>
            </w:r>
          </w:p>
        </w:tc>
        <w:tc>
          <w:tcPr>
            <w:tcW w:w="339" w:type="pct"/>
          </w:tcPr>
          <w:p w14:paraId="6393CF7E" w14:textId="77777777" w:rsidR="003D4DF8" w:rsidRDefault="003D4DF8" w:rsidP="00FE2452">
            <w:pPr>
              <w:jc w:val="center"/>
            </w:pPr>
            <w:r w:rsidRPr="009B21A6">
              <w:t>CO</w:t>
            </w:r>
            <w:r>
              <w:t>2</w:t>
            </w:r>
          </w:p>
        </w:tc>
        <w:tc>
          <w:tcPr>
            <w:tcW w:w="304" w:type="pct"/>
          </w:tcPr>
          <w:p w14:paraId="388BEE63" w14:textId="77777777" w:rsidR="003D4DF8" w:rsidRPr="00BA50B9" w:rsidRDefault="003D4DF8" w:rsidP="00FE2452">
            <w:pPr>
              <w:jc w:val="center"/>
            </w:pPr>
            <w:r>
              <w:t>A</w:t>
            </w:r>
          </w:p>
        </w:tc>
        <w:tc>
          <w:tcPr>
            <w:tcW w:w="428" w:type="pct"/>
          </w:tcPr>
          <w:p w14:paraId="6B452F18" w14:textId="77777777" w:rsidR="003D4DF8" w:rsidRPr="00BA50B9" w:rsidRDefault="003D4DF8" w:rsidP="00FE2452">
            <w:pPr>
              <w:jc w:val="center"/>
            </w:pPr>
            <w:r>
              <w:t>8</w:t>
            </w:r>
          </w:p>
        </w:tc>
      </w:tr>
      <w:tr w:rsidR="003D4DF8" w:rsidRPr="00BA50B9" w14:paraId="16342A39" w14:textId="77777777" w:rsidTr="006C2C03">
        <w:trPr>
          <w:trHeight w:val="397"/>
        </w:trPr>
        <w:tc>
          <w:tcPr>
            <w:tcW w:w="273" w:type="pct"/>
          </w:tcPr>
          <w:p w14:paraId="40D59C35" w14:textId="77777777" w:rsidR="003D4DF8" w:rsidRPr="00BA50B9" w:rsidRDefault="003D4DF8" w:rsidP="00FE2452">
            <w:pPr>
              <w:jc w:val="center"/>
            </w:pPr>
          </w:p>
        </w:tc>
        <w:tc>
          <w:tcPr>
            <w:tcW w:w="189" w:type="pct"/>
          </w:tcPr>
          <w:p w14:paraId="5DD68182" w14:textId="77777777" w:rsidR="003D4DF8" w:rsidRPr="00BA50B9" w:rsidRDefault="003D4DF8" w:rsidP="00FE2452">
            <w:pPr>
              <w:jc w:val="center"/>
            </w:pPr>
            <w:r>
              <w:t>b.</w:t>
            </w:r>
          </w:p>
        </w:tc>
        <w:tc>
          <w:tcPr>
            <w:tcW w:w="3467" w:type="pct"/>
          </w:tcPr>
          <w:p w14:paraId="0933336B" w14:textId="77777777" w:rsidR="003D4DF8" w:rsidRPr="00BA50B9" w:rsidRDefault="003D4DF8" w:rsidP="000644D4">
            <w:pPr>
              <w:jc w:val="both"/>
            </w:pPr>
            <w:r>
              <w:t>Lichens – A Pollution Indicator. Justify the importance.</w:t>
            </w:r>
          </w:p>
        </w:tc>
        <w:tc>
          <w:tcPr>
            <w:tcW w:w="339" w:type="pct"/>
          </w:tcPr>
          <w:p w14:paraId="0C484586" w14:textId="77777777" w:rsidR="003D4DF8" w:rsidRPr="00BA50B9" w:rsidRDefault="003D4DF8" w:rsidP="00FE2452">
            <w:pPr>
              <w:jc w:val="center"/>
            </w:pPr>
            <w:r>
              <w:t>CO2</w:t>
            </w:r>
          </w:p>
        </w:tc>
        <w:tc>
          <w:tcPr>
            <w:tcW w:w="304" w:type="pct"/>
          </w:tcPr>
          <w:p w14:paraId="4B9FDB41" w14:textId="77777777" w:rsidR="003D4DF8" w:rsidRPr="00BA50B9" w:rsidRDefault="003D4DF8" w:rsidP="00FE2452">
            <w:pPr>
              <w:jc w:val="center"/>
            </w:pPr>
            <w:r>
              <w:t>An</w:t>
            </w:r>
          </w:p>
        </w:tc>
        <w:tc>
          <w:tcPr>
            <w:tcW w:w="428" w:type="pct"/>
          </w:tcPr>
          <w:p w14:paraId="4EAB2195" w14:textId="77777777" w:rsidR="003D4DF8" w:rsidRPr="00BA50B9" w:rsidRDefault="003D4DF8" w:rsidP="00FE2452">
            <w:pPr>
              <w:jc w:val="center"/>
            </w:pPr>
            <w:r>
              <w:t>8</w:t>
            </w:r>
          </w:p>
        </w:tc>
      </w:tr>
      <w:tr w:rsidR="003D4DF8" w:rsidRPr="00BA50B9" w14:paraId="7923E468" w14:textId="77777777" w:rsidTr="006C2C03">
        <w:trPr>
          <w:trHeight w:val="397"/>
        </w:trPr>
        <w:tc>
          <w:tcPr>
            <w:tcW w:w="273" w:type="pct"/>
          </w:tcPr>
          <w:p w14:paraId="6A447F0E" w14:textId="77777777" w:rsidR="003D4DF8" w:rsidRPr="00BA50B9" w:rsidRDefault="003D4DF8" w:rsidP="00FE2452">
            <w:pPr>
              <w:jc w:val="center"/>
            </w:pPr>
          </w:p>
        </w:tc>
        <w:tc>
          <w:tcPr>
            <w:tcW w:w="189" w:type="pct"/>
          </w:tcPr>
          <w:p w14:paraId="60CB3EAF" w14:textId="77777777" w:rsidR="003D4DF8" w:rsidRPr="00BA50B9" w:rsidRDefault="003D4DF8" w:rsidP="00FE2452">
            <w:pPr>
              <w:jc w:val="center"/>
            </w:pPr>
          </w:p>
        </w:tc>
        <w:tc>
          <w:tcPr>
            <w:tcW w:w="3467" w:type="pct"/>
          </w:tcPr>
          <w:p w14:paraId="7030B06A" w14:textId="77777777" w:rsidR="003D4DF8" w:rsidRPr="00BA50B9" w:rsidRDefault="003D4DF8" w:rsidP="000644D4">
            <w:pPr>
              <w:jc w:val="both"/>
            </w:pPr>
          </w:p>
        </w:tc>
        <w:tc>
          <w:tcPr>
            <w:tcW w:w="339" w:type="pct"/>
          </w:tcPr>
          <w:p w14:paraId="16ECC17B" w14:textId="77777777" w:rsidR="003D4DF8" w:rsidRPr="00BA50B9" w:rsidRDefault="003D4DF8" w:rsidP="00FE2452">
            <w:pPr>
              <w:jc w:val="center"/>
            </w:pPr>
          </w:p>
        </w:tc>
        <w:tc>
          <w:tcPr>
            <w:tcW w:w="304" w:type="pct"/>
          </w:tcPr>
          <w:p w14:paraId="13C73F9D" w14:textId="77777777" w:rsidR="003D4DF8" w:rsidRPr="00BA50B9" w:rsidRDefault="003D4DF8" w:rsidP="00FE2452">
            <w:pPr>
              <w:jc w:val="center"/>
            </w:pPr>
          </w:p>
        </w:tc>
        <w:tc>
          <w:tcPr>
            <w:tcW w:w="428" w:type="pct"/>
          </w:tcPr>
          <w:p w14:paraId="5DE018CA" w14:textId="77777777" w:rsidR="003D4DF8" w:rsidRPr="00BA50B9" w:rsidRDefault="003D4DF8" w:rsidP="00FE2452">
            <w:pPr>
              <w:jc w:val="center"/>
            </w:pPr>
          </w:p>
        </w:tc>
      </w:tr>
      <w:tr w:rsidR="003D4DF8" w:rsidRPr="00BA50B9" w14:paraId="48FFABBB" w14:textId="77777777" w:rsidTr="006C2C03">
        <w:trPr>
          <w:trHeight w:val="397"/>
        </w:trPr>
        <w:tc>
          <w:tcPr>
            <w:tcW w:w="273" w:type="pct"/>
          </w:tcPr>
          <w:p w14:paraId="70FE609D" w14:textId="77777777" w:rsidR="003D4DF8" w:rsidRPr="00BA50B9" w:rsidRDefault="003D4DF8" w:rsidP="00FE2452">
            <w:pPr>
              <w:jc w:val="center"/>
            </w:pPr>
            <w:r>
              <w:t>3</w:t>
            </w:r>
            <w:r w:rsidRPr="00BA50B9">
              <w:t>.</w:t>
            </w:r>
          </w:p>
        </w:tc>
        <w:tc>
          <w:tcPr>
            <w:tcW w:w="189" w:type="pct"/>
          </w:tcPr>
          <w:p w14:paraId="69CD6A88" w14:textId="77777777" w:rsidR="003D4DF8" w:rsidRPr="00BA50B9" w:rsidRDefault="003D4DF8" w:rsidP="00FE2452">
            <w:pPr>
              <w:jc w:val="center"/>
            </w:pPr>
            <w:r w:rsidRPr="00BA50B9">
              <w:t>a.</w:t>
            </w:r>
          </w:p>
        </w:tc>
        <w:tc>
          <w:tcPr>
            <w:tcW w:w="3467" w:type="pct"/>
          </w:tcPr>
          <w:p w14:paraId="087CDB38" w14:textId="77777777" w:rsidR="003D4DF8" w:rsidRPr="00BA50B9" w:rsidRDefault="003D4DF8" w:rsidP="000644D4">
            <w:pPr>
              <w:jc w:val="both"/>
            </w:pPr>
            <w:r>
              <w:t xml:space="preserve">Illustrate the process flow of waste water treatment. </w:t>
            </w:r>
          </w:p>
        </w:tc>
        <w:tc>
          <w:tcPr>
            <w:tcW w:w="339" w:type="pct"/>
          </w:tcPr>
          <w:p w14:paraId="38F2B7D4" w14:textId="77777777" w:rsidR="003D4DF8" w:rsidRDefault="003D4DF8" w:rsidP="00FE2452">
            <w:pPr>
              <w:jc w:val="center"/>
            </w:pPr>
            <w:r w:rsidRPr="009B21A6">
              <w:t>CO</w:t>
            </w:r>
            <w:r>
              <w:t>3</w:t>
            </w:r>
          </w:p>
        </w:tc>
        <w:tc>
          <w:tcPr>
            <w:tcW w:w="304" w:type="pct"/>
          </w:tcPr>
          <w:p w14:paraId="52831A9A" w14:textId="77777777" w:rsidR="003D4DF8" w:rsidRPr="00BA50B9" w:rsidRDefault="003D4DF8" w:rsidP="00FE2452">
            <w:pPr>
              <w:jc w:val="center"/>
            </w:pPr>
            <w:r>
              <w:t>U</w:t>
            </w:r>
          </w:p>
        </w:tc>
        <w:tc>
          <w:tcPr>
            <w:tcW w:w="428" w:type="pct"/>
          </w:tcPr>
          <w:p w14:paraId="0AA076F1" w14:textId="77777777" w:rsidR="003D4DF8" w:rsidRPr="00BA50B9" w:rsidRDefault="003D4DF8" w:rsidP="00FE2452">
            <w:pPr>
              <w:jc w:val="center"/>
            </w:pPr>
            <w:r>
              <w:t>4</w:t>
            </w:r>
          </w:p>
        </w:tc>
      </w:tr>
      <w:tr w:rsidR="003D4DF8" w14:paraId="79BB04DC" w14:textId="77777777" w:rsidTr="006C2C03">
        <w:trPr>
          <w:trHeight w:val="397"/>
        </w:trPr>
        <w:tc>
          <w:tcPr>
            <w:tcW w:w="273" w:type="pct"/>
          </w:tcPr>
          <w:p w14:paraId="136BF6E8" w14:textId="77777777" w:rsidR="003D4DF8" w:rsidRPr="00BA50B9" w:rsidRDefault="003D4DF8" w:rsidP="00FE2452">
            <w:pPr>
              <w:jc w:val="center"/>
            </w:pPr>
          </w:p>
        </w:tc>
        <w:tc>
          <w:tcPr>
            <w:tcW w:w="189" w:type="pct"/>
          </w:tcPr>
          <w:p w14:paraId="2FEBF12F" w14:textId="77777777" w:rsidR="003D4DF8" w:rsidRPr="00BA50B9" w:rsidRDefault="003D4DF8" w:rsidP="00FE2452">
            <w:pPr>
              <w:jc w:val="center"/>
            </w:pPr>
            <w:r>
              <w:t>b.</w:t>
            </w:r>
          </w:p>
        </w:tc>
        <w:tc>
          <w:tcPr>
            <w:tcW w:w="3467" w:type="pct"/>
          </w:tcPr>
          <w:p w14:paraId="099055D2" w14:textId="77777777" w:rsidR="003D4DF8" w:rsidRPr="00510EC4" w:rsidRDefault="003D4DF8" w:rsidP="000644D4">
            <w:pPr>
              <w:jc w:val="both"/>
              <w:rPr>
                <w:bCs/>
              </w:rPr>
            </w:pPr>
            <w:r>
              <w:t>Define eutrophication. Write the important to remove inorganic nitrogen and phosphate from wastewater with suitable treatment process.</w:t>
            </w:r>
          </w:p>
        </w:tc>
        <w:tc>
          <w:tcPr>
            <w:tcW w:w="339" w:type="pct"/>
          </w:tcPr>
          <w:p w14:paraId="0139002E" w14:textId="77777777" w:rsidR="003D4DF8" w:rsidRPr="009B21A6" w:rsidRDefault="003D4DF8" w:rsidP="00FE2452">
            <w:pPr>
              <w:jc w:val="center"/>
            </w:pPr>
            <w:r>
              <w:t>CO3</w:t>
            </w:r>
          </w:p>
        </w:tc>
        <w:tc>
          <w:tcPr>
            <w:tcW w:w="304" w:type="pct"/>
          </w:tcPr>
          <w:p w14:paraId="02C8A29B" w14:textId="77777777" w:rsidR="003D4DF8" w:rsidRDefault="003D4DF8" w:rsidP="00FE2452">
            <w:pPr>
              <w:jc w:val="center"/>
            </w:pPr>
            <w:r>
              <w:t>A</w:t>
            </w:r>
          </w:p>
        </w:tc>
        <w:tc>
          <w:tcPr>
            <w:tcW w:w="428" w:type="pct"/>
          </w:tcPr>
          <w:p w14:paraId="6612C922" w14:textId="77777777" w:rsidR="003D4DF8" w:rsidRDefault="003D4DF8" w:rsidP="00FE2452">
            <w:pPr>
              <w:jc w:val="center"/>
            </w:pPr>
            <w:r>
              <w:t>12</w:t>
            </w:r>
          </w:p>
        </w:tc>
      </w:tr>
      <w:tr w:rsidR="003D4DF8" w:rsidRPr="00BA50B9" w14:paraId="66FBEB07" w14:textId="77777777" w:rsidTr="006C2C03">
        <w:trPr>
          <w:trHeight w:val="397"/>
        </w:trPr>
        <w:tc>
          <w:tcPr>
            <w:tcW w:w="273" w:type="pct"/>
          </w:tcPr>
          <w:p w14:paraId="16B665E8" w14:textId="77777777" w:rsidR="003D4DF8" w:rsidRPr="00BA50B9" w:rsidRDefault="003D4DF8" w:rsidP="00FE2452"/>
        </w:tc>
        <w:tc>
          <w:tcPr>
            <w:tcW w:w="189" w:type="pct"/>
          </w:tcPr>
          <w:p w14:paraId="6E704407" w14:textId="77777777" w:rsidR="003D4DF8" w:rsidRDefault="003D4DF8" w:rsidP="00FE2452">
            <w:pPr>
              <w:jc w:val="center"/>
            </w:pPr>
          </w:p>
        </w:tc>
        <w:tc>
          <w:tcPr>
            <w:tcW w:w="3467" w:type="pct"/>
          </w:tcPr>
          <w:p w14:paraId="63EEBD12" w14:textId="77777777" w:rsidR="003D4DF8" w:rsidRPr="00BA50B9" w:rsidRDefault="003D4DF8" w:rsidP="000644D4">
            <w:pPr>
              <w:jc w:val="both"/>
            </w:pPr>
          </w:p>
        </w:tc>
        <w:tc>
          <w:tcPr>
            <w:tcW w:w="339" w:type="pct"/>
          </w:tcPr>
          <w:p w14:paraId="58D8578B" w14:textId="77777777" w:rsidR="003D4DF8" w:rsidRPr="00BA50B9" w:rsidRDefault="003D4DF8" w:rsidP="00FE2452">
            <w:pPr>
              <w:jc w:val="center"/>
            </w:pPr>
          </w:p>
        </w:tc>
        <w:tc>
          <w:tcPr>
            <w:tcW w:w="304" w:type="pct"/>
          </w:tcPr>
          <w:p w14:paraId="7EA360EF" w14:textId="77777777" w:rsidR="003D4DF8" w:rsidRPr="00BA50B9" w:rsidRDefault="003D4DF8" w:rsidP="00FE2452">
            <w:pPr>
              <w:jc w:val="center"/>
            </w:pPr>
          </w:p>
        </w:tc>
        <w:tc>
          <w:tcPr>
            <w:tcW w:w="428" w:type="pct"/>
          </w:tcPr>
          <w:p w14:paraId="5CCAB12D" w14:textId="77777777" w:rsidR="003D4DF8" w:rsidRPr="00BA50B9" w:rsidRDefault="003D4DF8" w:rsidP="00FE2452">
            <w:pPr>
              <w:jc w:val="center"/>
            </w:pPr>
          </w:p>
        </w:tc>
      </w:tr>
      <w:tr w:rsidR="003D4DF8" w:rsidRPr="00BA50B9" w14:paraId="2F1A7A59" w14:textId="77777777" w:rsidTr="006C2C03">
        <w:trPr>
          <w:trHeight w:val="397"/>
        </w:trPr>
        <w:tc>
          <w:tcPr>
            <w:tcW w:w="273" w:type="pct"/>
          </w:tcPr>
          <w:p w14:paraId="69746A05" w14:textId="77777777" w:rsidR="003D4DF8" w:rsidRPr="00BA50B9" w:rsidRDefault="003D4DF8" w:rsidP="00FE2452">
            <w:pPr>
              <w:jc w:val="center"/>
            </w:pPr>
            <w:r>
              <w:t>4</w:t>
            </w:r>
            <w:r w:rsidRPr="00BA50B9">
              <w:t>.</w:t>
            </w:r>
          </w:p>
        </w:tc>
        <w:tc>
          <w:tcPr>
            <w:tcW w:w="189" w:type="pct"/>
          </w:tcPr>
          <w:p w14:paraId="32143309" w14:textId="77777777" w:rsidR="003D4DF8" w:rsidRPr="00BA50B9" w:rsidRDefault="003D4DF8" w:rsidP="00FE2452">
            <w:pPr>
              <w:jc w:val="center"/>
            </w:pPr>
          </w:p>
        </w:tc>
        <w:tc>
          <w:tcPr>
            <w:tcW w:w="3467" w:type="pct"/>
          </w:tcPr>
          <w:p w14:paraId="4BF6A55A" w14:textId="77777777" w:rsidR="003D4DF8" w:rsidRPr="00BA50B9" w:rsidRDefault="003D4DF8" w:rsidP="000644D4">
            <w:pPr>
              <w:jc w:val="both"/>
            </w:pPr>
            <w:r>
              <w:t>Summarize the methods to eliminate the gaseous and volatile organic contaminants using pollution controlling devices.</w:t>
            </w:r>
          </w:p>
        </w:tc>
        <w:tc>
          <w:tcPr>
            <w:tcW w:w="339" w:type="pct"/>
          </w:tcPr>
          <w:p w14:paraId="503259AB" w14:textId="77777777" w:rsidR="003D4DF8" w:rsidRDefault="003D4DF8" w:rsidP="00FE2452">
            <w:pPr>
              <w:jc w:val="center"/>
            </w:pPr>
            <w:r w:rsidRPr="009B21A6">
              <w:t>CO</w:t>
            </w:r>
            <w:r>
              <w:t>4</w:t>
            </w:r>
          </w:p>
        </w:tc>
        <w:tc>
          <w:tcPr>
            <w:tcW w:w="304" w:type="pct"/>
          </w:tcPr>
          <w:p w14:paraId="36A6C525" w14:textId="77777777" w:rsidR="003D4DF8" w:rsidRPr="00BA50B9" w:rsidRDefault="003D4DF8" w:rsidP="00FE2452">
            <w:pPr>
              <w:jc w:val="center"/>
            </w:pPr>
            <w:r>
              <w:t>E</w:t>
            </w:r>
          </w:p>
        </w:tc>
        <w:tc>
          <w:tcPr>
            <w:tcW w:w="428" w:type="pct"/>
          </w:tcPr>
          <w:p w14:paraId="36E5F5FB" w14:textId="77777777" w:rsidR="003D4DF8" w:rsidRPr="00BA50B9" w:rsidRDefault="003D4DF8" w:rsidP="00FE2452">
            <w:pPr>
              <w:jc w:val="center"/>
            </w:pPr>
            <w:r>
              <w:t>16</w:t>
            </w:r>
          </w:p>
        </w:tc>
      </w:tr>
      <w:tr w:rsidR="003D4DF8" w:rsidRPr="00BA50B9" w14:paraId="720BD083" w14:textId="77777777" w:rsidTr="006C2C03">
        <w:trPr>
          <w:trHeight w:val="397"/>
        </w:trPr>
        <w:tc>
          <w:tcPr>
            <w:tcW w:w="273" w:type="pct"/>
          </w:tcPr>
          <w:p w14:paraId="25D46BD8" w14:textId="77777777" w:rsidR="003D4DF8" w:rsidRPr="00BA50B9" w:rsidRDefault="003D4DF8" w:rsidP="00FE2452">
            <w:pPr>
              <w:jc w:val="center"/>
            </w:pPr>
          </w:p>
        </w:tc>
        <w:tc>
          <w:tcPr>
            <w:tcW w:w="189" w:type="pct"/>
          </w:tcPr>
          <w:p w14:paraId="613A0A32" w14:textId="77777777" w:rsidR="003D4DF8" w:rsidRDefault="003D4DF8" w:rsidP="00FE2452">
            <w:pPr>
              <w:jc w:val="center"/>
            </w:pPr>
          </w:p>
        </w:tc>
        <w:tc>
          <w:tcPr>
            <w:tcW w:w="3467" w:type="pct"/>
          </w:tcPr>
          <w:p w14:paraId="0AA5FA02" w14:textId="77777777" w:rsidR="003D4DF8" w:rsidRPr="00BA50B9" w:rsidRDefault="003D4DF8" w:rsidP="00FE2452">
            <w:pPr>
              <w:jc w:val="center"/>
            </w:pPr>
          </w:p>
        </w:tc>
        <w:tc>
          <w:tcPr>
            <w:tcW w:w="339" w:type="pct"/>
          </w:tcPr>
          <w:p w14:paraId="1C74CA0A" w14:textId="77777777" w:rsidR="003D4DF8" w:rsidRPr="00BA50B9" w:rsidRDefault="003D4DF8" w:rsidP="00FE2452">
            <w:pPr>
              <w:jc w:val="center"/>
            </w:pPr>
          </w:p>
        </w:tc>
        <w:tc>
          <w:tcPr>
            <w:tcW w:w="304" w:type="pct"/>
          </w:tcPr>
          <w:p w14:paraId="477794A9" w14:textId="77777777" w:rsidR="003D4DF8" w:rsidRPr="00BA50B9" w:rsidRDefault="003D4DF8" w:rsidP="00FE2452">
            <w:pPr>
              <w:jc w:val="center"/>
            </w:pPr>
          </w:p>
        </w:tc>
        <w:tc>
          <w:tcPr>
            <w:tcW w:w="428" w:type="pct"/>
          </w:tcPr>
          <w:p w14:paraId="518EE59E" w14:textId="77777777" w:rsidR="003D4DF8" w:rsidRPr="00BA50B9" w:rsidRDefault="003D4DF8" w:rsidP="00FE2452">
            <w:pPr>
              <w:jc w:val="center"/>
            </w:pPr>
          </w:p>
        </w:tc>
      </w:tr>
      <w:tr w:rsidR="003D4DF8" w:rsidRPr="00BA50B9" w14:paraId="46E47E62" w14:textId="77777777" w:rsidTr="006C2C03">
        <w:trPr>
          <w:trHeight w:val="397"/>
        </w:trPr>
        <w:tc>
          <w:tcPr>
            <w:tcW w:w="273" w:type="pct"/>
          </w:tcPr>
          <w:p w14:paraId="4A4B23EE" w14:textId="77777777" w:rsidR="003D4DF8" w:rsidRPr="00BA50B9" w:rsidRDefault="003D4DF8" w:rsidP="00FE2452">
            <w:pPr>
              <w:jc w:val="center"/>
            </w:pPr>
            <w:r>
              <w:t>5</w:t>
            </w:r>
            <w:r w:rsidRPr="00BA50B9">
              <w:t>.</w:t>
            </w:r>
          </w:p>
        </w:tc>
        <w:tc>
          <w:tcPr>
            <w:tcW w:w="189" w:type="pct"/>
          </w:tcPr>
          <w:p w14:paraId="3FAE427E" w14:textId="77777777" w:rsidR="003D4DF8" w:rsidRPr="00BA50B9" w:rsidRDefault="003D4DF8" w:rsidP="00FE2452">
            <w:pPr>
              <w:jc w:val="center"/>
            </w:pPr>
          </w:p>
        </w:tc>
        <w:tc>
          <w:tcPr>
            <w:tcW w:w="3467" w:type="pct"/>
          </w:tcPr>
          <w:p w14:paraId="1B39BE3B" w14:textId="77777777" w:rsidR="003D4DF8" w:rsidRPr="00BA50B9" w:rsidRDefault="003D4DF8" w:rsidP="00B50B0D">
            <w:pPr>
              <w:jc w:val="both"/>
            </w:pPr>
            <w:r w:rsidRPr="008E524D">
              <w:t xml:space="preserve">Explain </w:t>
            </w:r>
            <w:r>
              <w:t>the recalcitrant compound</w:t>
            </w:r>
            <w:r w:rsidRPr="008E524D">
              <w:t xml:space="preserve"> degradation pattern and how the </w:t>
            </w:r>
            <w:r>
              <w:t>hydrocarbon</w:t>
            </w:r>
            <w:r w:rsidRPr="008E524D">
              <w:t xml:space="preserve"> products are degraded?</w:t>
            </w:r>
          </w:p>
        </w:tc>
        <w:tc>
          <w:tcPr>
            <w:tcW w:w="339" w:type="pct"/>
          </w:tcPr>
          <w:p w14:paraId="1143AAD6" w14:textId="77777777" w:rsidR="003D4DF8" w:rsidRDefault="003D4DF8" w:rsidP="00FE2452">
            <w:pPr>
              <w:jc w:val="center"/>
            </w:pPr>
            <w:r w:rsidRPr="009B21A6">
              <w:t>CO</w:t>
            </w:r>
            <w:r>
              <w:t>5</w:t>
            </w:r>
          </w:p>
        </w:tc>
        <w:tc>
          <w:tcPr>
            <w:tcW w:w="304" w:type="pct"/>
          </w:tcPr>
          <w:p w14:paraId="6BFD9F91" w14:textId="77777777" w:rsidR="003D4DF8" w:rsidRPr="00BA50B9" w:rsidRDefault="003D4DF8" w:rsidP="00FE2452">
            <w:pPr>
              <w:jc w:val="center"/>
            </w:pPr>
            <w:r>
              <w:t>A</w:t>
            </w:r>
          </w:p>
        </w:tc>
        <w:tc>
          <w:tcPr>
            <w:tcW w:w="428" w:type="pct"/>
          </w:tcPr>
          <w:p w14:paraId="7BDF76FB" w14:textId="77777777" w:rsidR="003D4DF8" w:rsidRPr="00BA50B9" w:rsidRDefault="003D4DF8" w:rsidP="00FE2452">
            <w:pPr>
              <w:jc w:val="center"/>
            </w:pPr>
            <w:r>
              <w:t>16</w:t>
            </w:r>
          </w:p>
        </w:tc>
      </w:tr>
      <w:tr w:rsidR="003D4DF8" w:rsidRPr="00BA50B9" w14:paraId="723C16E6" w14:textId="77777777" w:rsidTr="006C2C03">
        <w:trPr>
          <w:trHeight w:val="397"/>
        </w:trPr>
        <w:tc>
          <w:tcPr>
            <w:tcW w:w="273" w:type="pct"/>
          </w:tcPr>
          <w:p w14:paraId="46D1518A" w14:textId="77777777" w:rsidR="003D4DF8" w:rsidRPr="00BA50B9" w:rsidRDefault="003D4DF8" w:rsidP="00FE2452">
            <w:pPr>
              <w:jc w:val="center"/>
            </w:pPr>
          </w:p>
        </w:tc>
        <w:tc>
          <w:tcPr>
            <w:tcW w:w="189" w:type="pct"/>
          </w:tcPr>
          <w:p w14:paraId="6731F019" w14:textId="77777777" w:rsidR="003D4DF8" w:rsidRDefault="003D4DF8" w:rsidP="00FE2452">
            <w:pPr>
              <w:jc w:val="center"/>
            </w:pPr>
          </w:p>
        </w:tc>
        <w:tc>
          <w:tcPr>
            <w:tcW w:w="3467" w:type="pct"/>
          </w:tcPr>
          <w:p w14:paraId="01D4EE8A" w14:textId="77777777" w:rsidR="003D4DF8" w:rsidRPr="00BA50B9" w:rsidRDefault="003D4DF8" w:rsidP="00FE2452">
            <w:pPr>
              <w:jc w:val="center"/>
            </w:pPr>
          </w:p>
        </w:tc>
        <w:tc>
          <w:tcPr>
            <w:tcW w:w="339" w:type="pct"/>
          </w:tcPr>
          <w:p w14:paraId="60CFD67C" w14:textId="77777777" w:rsidR="003D4DF8" w:rsidRPr="00BA50B9" w:rsidRDefault="003D4DF8" w:rsidP="00FE2452">
            <w:pPr>
              <w:jc w:val="center"/>
            </w:pPr>
          </w:p>
        </w:tc>
        <w:tc>
          <w:tcPr>
            <w:tcW w:w="304" w:type="pct"/>
          </w:tcPr>
          <w:p w14:paraId="20642F4A" w14:textId="77777777" w:rsidR="003D4DF8" w:rsidRPr="00BA50B9" w:rsidRDefault="003D4DF8" w:rsidP="00FE2452">
            <w:pPr>
              <w:jc w:val="center"/>
            </w:pPr>
          </w:p>
        </w:tc>
        <w:tc>
          <w:tcPr>
            <w:tcW w:w="428" w:type="pct"/>
          </w:tcPr>
          <w:p w14:paraId="3E76E500" w14:textId="77777777" w:rsidR="003D4DF8" w:rsidRPr="00BA50B9" w:rsidRDefault="003D4DF8" w:rsidP="00FE2452">
            <w:pPr>
              <w:jc w:val="center"/>
            </w:pPr>
          </w:p>
        </w:tc>
      </w:tr>
      <w:tr w:rsidR="003D4DF8" w:rsidRPr="00BA50B9" w14:paraId="1E900DFA" w14:textId="77777777" w:rsidTr="006C2C03">
        <w:trPr>
          <w:trHeight w:val="397"/>
        </w:trPr>
        <w:tc>
          <w:tcPr>
            <w:tcW w:w="273" w:type="pct"/>
          </w:tcPr>
          <w:p w14:paraId="064776F6" w14:textId="77777777" w:rsidR="003D4DF8" w:rsidRPr="00BA50B9" w:rsidRDefault="003D4DF8" w:rsidP="00FE2452">
            <w:pPr>
              <w:jc w:val="center"/>
            </w:pPr>
            <w:r>
              <w:t>6</w:t>
            </w:r>
            <w:r w:rsidRPr="00BA50B9">
              <w:t>.</w:t>
            </w:r>
          </w:p>
        </w:tc>
        <w:tc>
          <w:tcPr>
            <w:tcW w:w="189" w:type="pct"/>
          </w:tcPr>
          <w:p w14:paraId="7EAB6327" w14:textId="77777777" w:rsidR="003D4DF8" w:rsidRPr="00BA50B9" w:rsidRDefault="003D4DF8" w:rsidP="00FE2452">
            <w:pPr>
              <w:jc w:val="center"/>
            </w:pPr>
            <w:r w:rsidRPr="00BA50B9">
              <w:t>a.</w:t>
            </w:r>
          </w:p>
        </w:tc>
        <w:tc>
          <w:tcPr>
            <w:tcW w:w="3467" w:type="pct"/>
          </w:tcPr>
          <w:p w14:paraId="1007BA52" w14:textId="77777777" w:rsidR="003D4DF8" w:rsidRPr="00BA50B9" w:rsidRDefault="003D4DF8" w:rsidP="00FE2452">
            <w:pPr>
              <w:jc w:val="both"/>
            </w:pPr>
            <w:r>
              <w:rPr>
                <w:rFonts w:eastAsia="Calibri"/>
                <w:color w:val="000000"/>
              </w:rPr>
              <w:t>Anticipate the production process of biodegradable plastics using biopolymers.</w:t>
            </w:r>
          </w:p>
        </w:tc>
        <w:tc>
          <w:tcPr>
            <w:tcW w:w="339" w:type="pct"/>
          </w:tcPr>
          <w:p w14:paraId="138385AD" w14:textId="77777777" w:rsidR="003D4DF8" w:rsidRDefault="003D4DF8" w:rsidP="00FE2452">
            <w:pPr>
              <w:jc w:val="center"/>
            </w:pPr>
            <w:r w:rsidRPr="009B21A6">
              <w:t>CO</w:t>
            </w:r>
            <w:r>
              <w:t>6</w:t>
            </w:r>
          </w:p>
        </w:tc>
        <w:tc>
          <w:tcPr>
            <w:tcW w:w="304" w:type="pct"/>
          </w:tcPr>
          <w:p w14:paraId="37AC05EE" w14:textId="77777777" w:rsidR="003D4DF8" w:rsidRPr="00BA50B9" w:rsidRDefault="003D4DF8" w:rsidP="00FE2452">
            <w:pPr>
              <w:jc w:val="center"/>
            </w:pPr>
            <w:r>
              <w:t>C</w:t>
            </w:r>
          </w:p>
        </w:tc>
        <w:tc>
          <w:tcPr>
            <w:tcW w:w="428" w:type="pct"/>
          </w:tcPr>
          <w:p w14:paraId="5D6C4B42" w14:textId="77777777" w:rsidR="003D4DF8" w:rsidRPr="00BA50B9" w:rsidRDefault="003D4DF8" w:rsidP="00FE2452">
            <w:pPr>
              <w:jc w:val="center"/>
            </w:pPr>
            <w:r>
              <w:t>8</w:t>
            </w:r>
          </w:p>
        </w:tc>
      </w:tr>
      <w:tr w:rsidR="003D4DF8" w14:paraId="54966925" w14:textId="77777777" w:rsidTr="006C2C03">
        <w:trPr>
          <w:trHeight w:val="397"/>
        </w:trPr>
        <w:tc>
          <w:tcPr>
            <w:tcW w:w="273" w:type="pct"/>
          </w:tcPr>
          <w:p w14:paraId="1774F1FC" w14:textId="77777777" w:rsidR="003D4DF8" w:rsidRPr="00BA50B9" w:rsidRDefault="003D4DF8" w:rsidP="00FE2452">
            <w:pPr>
              <w:jc w:val="center"/>
            </w:pPr>
          </w:p>
        </w:tc>
        <w:tc>
          <w:tcPr>
            <w:tcW w:w="189" w:type="pct"/>
          </w:tcPr>
          <w:p w14:paraId="7C7412EE" w14:textId="77777777" w:rsidR="003D4DF8" w:rsidRPr="00BA50B9" w:rsidRDefault="003D4DF8" w:rsidP="00FE2452">
            <w:pPr>
              <w:jc w:val="center"/>
            </w:pPr>
            <w:r>
              <w:t>b.</w:t>
            </w:r>
          </w:p>
        </w:tc>
        <w:tc>
          <w:tcPr>
            <w:tcW w:w="3467" w:type="pct"/>
          </w:tcPr>
          <w:p w14:paraId="0C07321F" w14:textId="77777777" w:rsidR="003D4DF8" w:rsidRPr="00510EC4" w:rsidRDefault="003D4DF8" w:rsidP="00FE2452">
            <w:pPr>
              <w:jc w:val="both"/>
              <w:rPr>
                <w:bCs/>
              </w:rPr>
            </w:pPr>
            <w:r>
              <w:t>Explain the stages of fermentation process in bioethanol production.</w:t>
            </w:r>
          </w:p>
        </w:tc>
        <w:tc>
          <w:tcPr>
            <w:tcW w:w="339" w:type="pct"/>
          </w:tcPr>
          <w:p w14:paraId="0B1A73E8" w14:textId="77777777" w:rsidR="003D4DF8" w:rsidRPr="009B21A6" w:rsidRDefault="003D4DF8" w:rsidP="006C2C03">
            <w:r>
              <w:t xml:space="preserve">  CO6</w:t>
            </w:r>
          </w:p>
        </w:tc>
        <w:tc>
          <w:tcPr>
            <w:tcW w:w="304" w:type="pct"/>
          </w:tcPr>
          <w:p w14:paraId="10DD37F1" w14:textId="77777777" w:rsidR="003D4DF8" w:rsidRDefault="003D4DF8" w:rsidP="00FE2452">
            <w:pPr>
              <w:jc w:val="center"/>
            </w:pPr>
            <w:r>
              <w:t>A</w:t>
            </w:r>
          </w:p>
        </w:tc>
        <w:tc>
          <w:tcPr>
            <w:tcW w:w="428" w:type="pct"/>
          </w:tcPr>
          <w:p w14:paraId="11B7D5EC" w14:textId="77777777" w:rsidR="003D4DF8" w:rsidRDefault="003D4DF8" w:rsidP="00FE2452">
            <w:pPr>
              <w:jc w:val="center"/>
            </w:pPr>
            <w:r>
              <w:t>8</w:t>
            </w:r>
          </w:p>
        </w:tc>
      </w:tr>
      <w:tr w:rsidR="003D4DF8" w:rsidRPr="00BA50B9" w14:paraId="0169CA59" w14:textId="77777777" w:rsidTr="006C2C03">
        <w:trPr>
          <w:trHeight w:val="397"/>
        </w:trPr>
        <w:tc>
          <w:tcPr>
            <w:tcW w:w="273" w:type="pct"/>
          </w:tcPr>
          <w:p w14:paraId="294C82F0" w14:textId="77777777" w:rsidR="003D4DF8" w:rsidRPr="00BA50B9" w:rsidRDefault="003D4DF8" w:rsidP="00FE2452">
            <w:pPr>
              <w:jc w:val="center"/>
            </w:pPr>
          </w:p>
        </w:tc>
        <w:tc>
          <w:tcPr>
            <w:tcW w:w="189" w:type="pct"/>
          </w:tcPr>
          <w:p w14:paraId="77480A80" w14:textId="77777777" w:rsidR="003D4DF8" w:rsidRDefault="003D4DF8" w:rsidP="00FE2452">
            <w:pPr>
              <w:jc w:val="center"/>
            </w:pPr>
          </w:p>
        </w:tc>
        <w:tc>
          <w:tcPr>
            <w:tcW w:w="3467" w:type="pct"/>
          </w:tcPr>
          <w:p w14:paraId="21C7BE1F" w14:textId="77777777" w:rsidR="003D4DF8" w:rsidRPr="00BA50B9" w:rsidRDefault="003D4DF8" w:rsidP="00FE2452">
            <w:pPr>
              <w:jc w:val="center"/>
            </w:pPr>
          </w:p>
        </w:tc>
        <w:tc>
          <w:tcPr>
            <w:tcW w:w="339" w:type="pct"/>
          </w:tcPr>
          <w:p w14:paraId="06D57B37" w14:textId="77777777" w:rsidR="003D4DF8" w:rsidRPr="00BA50B9" w:rsidRDefault="003D4DF8" w:rsidP="00FE2452">
            <w:pPr>
              <w:jc w:val="center"/>
            </w:pPr>
          </w:p>
        </w:tc>
        <w:tc>
          <w:tcPr>
            <w:tcW w:w="304" w:type="pct"/>
          </w:tcPr>
          <w:p w14:paraId="46E49930" w14:textId="77777777" w:rsidR="003D4DF8" w:rsidRPr="00BA50B9" w:rsidRDefault="003D4DF8" w:rsidP="00FE2452">
            <w:pPr>
              <w:jc w:val="center"/>
            </w:pPr>
          </w:p>
        </w:tc>
        <w:tc>
          <w:tcPr>
            <w:tcW w:w="428" w:type="pct"/>
          </w:tcPr>
          <w:p w14:paraId="4AD5A6B8" w14:textId="77777777" w:rsidR="003D4DF8" w:rsidRPr="00BA50B9" w:rsidRDefault="003D4DF8" w:rsidP="00FE2452">
            <w:pPr>
              <w:jc w:val="center"/>
            </w:pPr>
          </w:p>
        </w:tc>
      </w:tr>
      <w:tr w:rsidR="003D4DF8" w:rsidRPr="00BA50B9" w14:paraId="34A56326" w14:textId="77777777" w:rsidTr="006C2C03">
        <w:trPr>
          <w:trHeight w:val="397"/>
        </w:trPr>
        <w:tc>
          <w:tcPr>
            <w:tcW w:w="273" w:type="pct"/>
          </w:tcPr>
          <w:p w14:paraId="52846237" w14:textId="77777777" w:rsidR="003D4DF8" w:rsidRPr="00BA50B9" w:rsidRDefault="003D4DF8" w:rsidP="00FE2452">
            <w:pPr>
              <w:jc w:val="center"/>
            </w:pPr>
            <w:r>
              <w:t>7</w:t>
            </w:r>
            <w:r w:rsidRPr="00BA50B9">
              <w:t>.</w:t>
            </w:r>
          </w:p>
        </w:tc>
        <w:tc>
          <w:tcPr>
            <w:tcW w:w="189" w:type="pct"/>
          </w:tcPr>
          <w:p w14:paraId="3BB8C66D" w14:textId="77777777" w:rsidR="003D4DF8" w:rsidRPr="00BA50B9" w:rsidRDefault="003D4DF8" w:rsidP="00FE2452">
            <w:pPr>
              <w:jc w:val="center"/>
            </w:pPr>
          </w:p>
        </w:tc>
        <w:tc>
          <w:tcPr>
            <w:tcW w:w="3467" w:type="pct"/>
          </w:tcPr>
          <w:p w14:paraId="3AA11EDC" w14:textId="77777777" w:rsidR="003D4DF8" w:rsidRPr="00BA50B9" w:rsidRDefault="003D4DF8" w:rsidP="00FE2452">
            <w:pPr>
              <w:jc w:val="both"/>
            </w:pPr>
            <w:r>
              <w:t>Appraise the structural and catabolic diversity approach for the identification of metagenomes in environmental niche for bioremediation.</w:t>
            </w:r>
          </w:p>
        </w:tc>
        <w:tc>
          <w:tcPr>
            <w:tcW w:w="339" w:type="pct"/>
          </w:tcPr>
          <w:p w14:paraId="5229C0E7" w14:textId="77777777" w:rsidR="003D4DF8" w:rsidRDefault="003D4DF8" w:rsidP="00FE2452">
            <w:pPr>
              <w:jc w:val="center"/>
            </w:pPr>
            <w:r w:rsidRPr="009B21A6">
              <w:t>CO</w:t>
            </w:r>
            <w:r>
              <w:t>5</w:t>
            </w:r>
          </w:p>
        </w:tc>
        <w:tc>
          <w:tcPr>
            <w:tcW w:w="304" w:type="pct"/>
          </w:tcPr>
          <w:p w14:paraId="26DA35BC" w14:textId="77777777" w:rsidR="003D4DF8" w:rsidRPr="00BA50B9" w:rsidRDefault="003D4DF8" w:rsidP="00FE2452">
            <w:pPr>
              <w:jc w:val="center"/>
            </w:pPr>
            <w:r>
              <w:t>E</w:t>
            </w:r>
          </w:p>
        </w:tc>
        <w:tc>
          <w:tcPr>
            <w:tcW w:w="428" w:type="pct"/>
          </w:tcPr>
          <w:p w14:paraId="1C4C42A5" w14:textId="77777777" w:rsidR="003D4DF8" w:rsidRPr="00BA50B9" w:rsidRDefault="003D4DF8" w:rsidP="00FE2452">
            <w:pPr>
              <w:jc w:val="center"/>
            </w:pPr>
            <w:r>
              <w:t>16</w:t>
            </w:r>
          </w:p>
        </w:tc>
      </w:tr>
      <w:tr w:rsidR="003D4DF8" w:rsidRPr="00BA50B9" w14:paraId="1B66FD23" w14:textId="77777777" w:rsidTr="00FE2452">
        <w:trPr>
          <w:trHeight w:val="552"/>
        </w:trPr>
        <w:tc>
          <w:tcPr>
            <w:tcW w:w="5000" w:type="pct"/>
            <w:gridSpan w:val="6"/>
            <w:vAlign w:val="center"/>
          </w:tcPr>
          <w:p w14:paraId="47D96CEA" w14:textId="77777777" w:rsidR="003D4DF8" w:rsidRDefault="003D4DF8" w:rsidP="00FE2452">
            <w:pPr>
              <w:jc w:val="center"/>
              <w:rPr>
                <w:b/>
                <w:u w:val="single"/>
              </w:rPr>
            </w:pPr>
            <w:r w:rsidRPr="00707678">
              <w:rPr>
                <w:b/>
                <w:u w:val="single"/>
              </w:rPr>
              <w:t>PART – B (1 X 20 = 20 MARKS)</w:t>
            </w:r>
          </w:p>
          <w:p w14:paraId="7B342B1D" w14:textId="77777777" w:rsidR="003D4DF8" w:rsidRPr="00BA50B9" w:rsidRDefault="003D4DF8" w:rsidP="00FE2452">
            <w:pPr>
              <w:jc w:val="center"/>
            </w:pPr>
            <w:r w:rsidRPr="00EC54CC">
              <w:rPr>
                <w:b/>
                <w:bCs/>
              </w:rPr>
              <w:t>(Compu</w:t>
            </w:r>
            <w:r>
              <w:rPr>
                <w:b/>
                <w:bCs/>
              </w:rPr>
              <w:t>l</w:t>
            </w:r>
            <w:r w:rsidRPr="00EC54CC">
              <w:rPr>
                <w:b/>
                <w:bCs/>
              </w:rPr>
              <w:t>s</w:t>
            </w:r>
            <w:r>
              <w:rPr>
                <w:b/>
                <w:bCs/>
              </w:rPr>
              <w:t>o</w:t>
            </w:r>
            <w:r w:rsidRPr="00EC54CC">
              <w:rPr>
                <w:b/>
                <w:bCs/>
              </w:rPr>
              <w:t>ry Question)</w:t>
            </w:r>
          </w:p>
        </w:tc>
      </w:tr>
      <w:tr w:rsidR="003D4DF8" w:rsidRPr="00BA50B9" w14:paraId="1AD33588" w14:textId="77777777" w:rsidTr="006C2C03">
        <w:trPr>
          <w:trHeight w:val="397"/>
        </w:trPr>
        <w:tc>
          <w:tcPr>
            <w:tcW w:w="273" w:type="pct"/>
          </w:tcPr>
          <w:p w14:paraId="5909D618" w14:textId="77777777" w:rsidR="003D4DF8" w:rsidRPr="00BA50B9" w:rsidRDefault="003D4DF8" w:rsidP="00FE2452">
            <w:pPr>
              <w:jc w:val="center"/>
            </w:pPr>
            <w:r>
              <w:t>8</w:t>
            </w:r>
            <w:r w:rsidRPr="00BA50B9">
              <w:t>.</w:t>
            </w:r>
          </w:p>
        </w:tc>
        <w:tc>
          <w:tcPr>
            <w:tcW w:w="189" w:type="pct"/>
          </w:tcPr>
          <w:p w14:paraId="69674144" w14:textId="77777777" w:rsidR="003D4DF8" w:rsidRPr="00BA50B9" w:rsidRDefault="003D4DF8" w:rsidP="00FE2452">
            <w:pPr>
              <w:jc w:val="center"/>
            </w:pPr>
            <w:r w:rsidRPr="00BA50B9">
              <w:t>a.</w:t>
            </w:r>
          </w:p>
        </w:tc>
        <w:tc>
          <w:tcPr>
            <w:tcW w:w="3467" w:type="pct"/>
          </w:tcPr>
          <w:p w14:paraId="393FB2C8" w14:textId="77777777" w:rsidR="003D4DF8" w:rsidRPr="00BA50B9" w:rsidRDefault="003D4DF8" w:rsidP="005C5E5A">
            <w:pPr>
              <w:jc w:val="both"/>
            </w:pPr>
            <w:r w:rsidRPr="007E70F8">
              <w:t xml:space="preserve">Comment on </w:t>
            </w:r>
            <w:r w:rsidRPr="00C22EDF">
              <w:t>Quorum</w:t>
            </w:r>
            <w:r>
              <w:t xml:space="preserve"> sensing.</w:t>
            </w:r>
            <w:r w:rsidRPr="007E70F8">
              <w:t xml:space="preserve"> Explain the role of </w:t>
            </w:r>
            <w:r w:rsidRPr="00C22EDF">
              <w:t>Quorum</w:t>
            </w:r>
            <w:r>
              <w:t xml:space="preserve"> sensing</w:t>
            </w:r>
            <w:r w:rsidRPr="007E70F8">
              <w:t xml:space="preserve"> in environmental monitoring</w:t>
            </w:r>
            <w:r>
              <w:t>.</w:t>
            </w:r>
          </w:p>
        </w:tc>
        <w:tc>
          <w:tcPr>
            <w:tcW w:w="339" w:type="pct"/>
          </w:tcPr>
          <w:p w14:paraId="5BBA7DC5" w14:textId="77777777" w:rsidR="003D4DF8" w:rsidRDefault="003D4DF8" w:rsidP="001430FE">
            <w:pPr>
              <w:jc w:val="center"/>
            </w:pPr>
            <w:r w:rsidRPr="009B21A6">
              <w:t>CO</w:t>
            </w:r>
            <w:r>
              <w:t>4</w:t>
            </w:r>
          </w:p>
        </w:tc>
        <w:tc>
          <w:tcPr>
            <w:tcW w:w="304" w:type="pct"/>
          </w:tcPr>
          <w:p w14:paraId="1C77C39D" w14:textId="77777777" w:rsidR="003D4DF8" w:rsidRPr="00BA50B9" w:rsidRDefault="003D4DF8" w:rsidP="00FE2452">
            <w:pPr>
              <w:jc w:val="center"/>
            </w:pPr>
            <w:r>
              <w:t>A</w:t>
            </w:r>
          </w:p>
        </w:tc>
        <w:tc>
          <w:tcPr>
            <w:tcW w:w="428" w:type="pct"/>
          </w:tcPr>
          <w:p w14:paraId="399817BB" w14:textId="77777777" w:rsidR="003D4DF8" w:rsidRPr="00BA50B9" w:rsidRDefault="003D4DF8" w:rsidP="00FE2452">
            <w:pPr>
              <w:jc w:val="center"/>
            </w:pPr>
            <w:r>
              <w:t>14</w:t>
            </w:r>
          </w:p>
        </w:tc>
      </w:tr>
      <w:tr w:rsidR="003D4DF8" w14:paraId="4F1DD108" w14:textId="77777777" w:rsidTr="006C2C03">
        <w:trPr>
          <w:trHeight w:val="397"/>
        </w:trPr>
        <w:tc>
          <w:tcPr>
            <w:tcW w:w="273" w:type="pct"/>
          </w:tcPr>
          <w:p w14:paraId="33B958A8" w14:textId="77777777" w:rsidR="003D4DF8" w:rsidRPr="00BA50B9" w:rsidRDefault="003D4DF8" w:rsidP="00FE2452">
            <w:pPr>
              <w:jc w:val="center"/>
            </w:pPr>
          </w:p>
        </w:tc>
        <w:tc>
          <w:tcPr>
            <w:tcW w:w="189" w:type="pct"/>
          </w:tcPr>
          <w:p w14:paraId="688AEBFC" w14:textId="77777777" w:rsidR="003D4DF8" w:rsidRPr="00BA50B9" w:rsidRDefault="003D4DF8" w:rsidP="00FE2452">
            <w:pPr>
              <w:jc w:val="center"/>
            </w:pPr>
            <w:r>
              <w:t>b.</w:t>
            </w:r>
          </w:p>
        </w:tc>
        <w:tc>
          <w:tcPr>
            <w:tcW w:w="3467" w:type="pct"/>
          </w:tcPr>
          <w:p w14:paraId="348C2346" w14:textId="77777777" w:rsidR="003D4DF8" w:rsidRPr="00510EC4" w:rsidRDefault="003D4DF8" w:rsidP="00FE2452">
            <w:pPr>
              <w:jc w:val="both"/>
              <w:rPr>
                <w:bCs/>
              </w:rPr>
            </w:pPr>
            <w:r>
              <w:rPr>
                <w:bCs/>
              </w:rPr>
              <w:t xml:space="preserve">Write the uses of xylanase in paper production. </w:t>
            </w:r>
          </w:p>
        </w:tc>
        <w:tc>
          <w:tcPr>
            <w:tcW w:w="339" w:type="pct"/>
          </w:tcPr>
          <w:p w14:paraId="7F321083" w14:textId="77777777" w:rsidR="003D4DF8" w:rsidRPr="009B21A6" w:rsidRDefault="003D4DF8" w:rsidP="00FE2452">
            <w:pPr>
              <w:jc w:val="center"/>
            </w:pPr>
            <w:r>
              <w:t>CO6</w:t>
            </w:r>
          </w:p>
        </w:tc>
        <w:tc>
          <w:tcPr>
            <w:tcW w:w="304" w:type="pct"/>
          </w:tcPr>
          <w:p w14:paraId="3EB07ADC" w14:textId="77777777" w:rsidR="003D4DF8" w:rsidRDefault="003D4DF8" w:rsidP="00FE2452">
            <w:pPr>
              <w:jc w:val="center"/>
            </w:pPr>
            <w:r>
              <w:t>C</w:t>
            </w:r>
          </w:p>
        </w:tc>
        <w:tc>
          <w:tcPr>
            <w:tcW w:w="428" w:type="pct"/>
          </w:tcPr>
          <w:p w14:paraId="13661AC6" w14:textId="77777777" w:rsidR="003D4DF8" w:rsidRDefault="003D4DF8" w:rsidP="00FE2452">
            <w:pPr>
              <w:jc w:val="center"/>
            </w:pPr>
            <w:r>
              <w:t xml:space="preserve"> 6</w:t>
            </w:r>
          </w:p>
        </w:tc>
      </w:tr>
    </w:tbl>
    <w:p w14:paraId="45E8F51A" w14:textId="77777777" w:rsidR="003D4DF8" w:rsidRPr="003E5175" w:rsidRDefault="003D4DF8" w:rsidP="000644D4">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150FAE14" w14:textId="77777777" w:rsidR="003D4DF8" w:rsidRDefault="003D4DF8" w:rsidP="00B50B0D"/>
    <w:p w14:paraId="1596019F" w14:textId="77777777" w:rsidR="003D4DF8" w:rsidRDefault="003D4DF8" w:rsidP="00B50B0D"/>
    <w:p w14:paraId="36C8E7C3" w14:textId="77777777" w:rsidR="003D4DF8" w:rsidRDefault="003D4DF8" w:rsidP="00B50B0D"/>
    <w:p w14:paraId="546FE3C1" w14:textId="77777777" w:rsidR="003D4DF8" w:rsidRDefault="003D4DF8" w:rsidP="00B50B0D"/>
    <w:tbl>
      <w:tblPr>
        <w:tblStyle w:val="TableGrid"/>
        <w:tblW w:w="0" w:type="auto"/>
        <w:tblLook w:val="04A0" w:firstRow="1" w:lastRow="0" w:firstColumn="1" w:lastColumn="0" w:noHBand="0" w:noVBand="1"/>
      </w:tblPr>
      <w:tblGrid>
        <w:gridCol w:w="675"/>
        <w:gridCol w:w="9498"/>
      </w:tblGrid>
      <w:tr w:rsidR="003D4DF8" w14:paraId="43D2B9D7" w14:textId="77777777" w:rsidTr="00FE2452">
        <w:tc>
          <w:tcPr>
            <w:tcW w:w="675" w:type="dxa"/>
          </w:tcPr>
          <w:p w14:paraId="63813AA1" w14:textId="77777777" w:rsidR="003D4DF8" w:rsidRDefault="003D4DF8" w:rsidP="00FE2452"/>
        </w:tc>
        <w:tc>
          <w:tcPr>
            <w:tcW w:w="10008" w:type="dxa"/>
          </w:tcPr>
          <w:p w14:paraId="6FB31252" w14:textId="77777777" w:rsidR="003D4DF8" w:rsidRPr="007E5F37" w:rsidRDefault="003D4DF8" w:rsidP="00FE2452">
            <w:pPr>
              <w:jc w:val="center"/>
              <w:rPr>
                <w:b/>
              </w:rPr>
            </w:pPr>
            <w:r w:rsidRPr="007E5F37">
              <w:rPr>
                <w:b/>
              </w:rPr>
              <w:t>COURSE OUTCOMES</w:t>
            </w:r>
          </w:p>
        </w:tc>
      </w:tr>
      <w:tr w:rsidR="003D4DF8" w14:paraId="5EC74C93" w14:textId="77777777" w:rsidTr="00FE2452">
        <w:tc>
          <w:tcPr>
            <w:tcW w:w="675" w:type="dxa"/>
          </w:tcPr>
          <w:p w14:paraId="0630563C" w14:textId="77777777" w:rsidR="003D4DF8" w:rsidRDefault="003D4DF8" w:rsidP="00FE2452">
            <w:r>
              <w:t>CO1</w:t>
            </w:r>
          </w:p>
        </w:tc>
        <w:tc>
          <w:tcPr>
            <w:tcW w:w="10008" w:type="dxa"/>
          </w:tcPr>
          <w:p w14:paraId="0768E935" w14:textId="77777777" w:rsidR="003D4DF8" w:rsidRPr="006410F7" w:rsidRDefault="003D4DF8" w:rsidP="00FE2452">
            <w:pPr>
              <w:jc w:val="both"/>
              <w:textAlignment w:val="baseline"/>
            </w:pPr>
            <w:r w:rsidRPr="00EA7F9D">
              <w:rPr>
                <w:lang w:eastAsia="en-IN"/>
              </w:rPr>
              <w:t>Create an awareness of professional responsibility towards protecting the environment</w:t>
            </w:r>
            <w:r>
              <w:rPr>
                <w:lang w:eastAsia="en-IN"/>
              </w:rPr>
              <w:t>.</w:t>
            </w:r>
          </w:p>
        </w:tc>
      </w:tr>
      <w:tr w:rsidR="003D4DF8" w14:paraId="6820ABF5" w14:textId="77777777" w:rsidTr="00FE2452">
        <w:tc>
          <w:tcPr>
            <w:tcW w:w="675" w:type="dxa"/>
          </w:tcPr>
          <w:p w14:paraId="1ED197B2" w14:textId="77777777" w:rsidR="003D4DF8" w:rsidRDefault="003D4DF8" w:rsidP="00FE2452">
            <w:r>
              <w:t>CO2</w:t>
            </w:r>
          </w:p>
        </w:tc>
        <w:tc>
          <w:tcPr>
            <w:tcW w:w="10008" w:type="dxa"/>
          </w:tcPr>
          <w:p w14:paraId="69B5378B" w14:textId="77777777" w:rsidR="003D4DF8" w:rsidRPr="006410F7" w:rsidRDefault="003D4DF8" w:rsidP="00FE2452">
            <w:pPr>
              <w:jc w:val="both"/>
              <w:textAlignment w:val="baseline"/>
            </w:pPr>
            <w:r w:rsidRPr="00EA7F9D">
              <w:rPr>
                <w:lang w:eastAsia="en-IN"/>
              </w:rPr>
              <w:t>Learn environmental issues involved engineering and resources projects</w:t>
            </w:r>
            <w:r>
              <w:rPr>
                <w:lang w:eastAsia="en-IN"/>
              </w:rPr>
              <w:t>.</w:t>
            </w:r>
          </w:p>
        </w:tc>
      </w:tr>
      <w:tr w:rsidR="003D4DF8" w14:paraId="706CB160" w14:textId="77777777" w:rsidTr="00FE2452">
        <w:tc>
          <w:tcPr>
            <w:tcW w:w="675" w:type="dxa"/>
          </w:tcPr>
          <w:p w14:paraId="4871B563" w14:textId="77777777" w:rsidR="003D4DF8" w:rsidRDefault="003D4DF8" w:rsidP="00FE2452">
            <w:r>
              <w:t>CO3</w:t>
            </w:r>
          </w:p>
        </w:tc>
        <w:tc>
          <w:tcPr>
            <w:tcW w:w="10008" w:type="dxa"/>
          </w:tcPr>
          <w:p w14:paraId="4D487992" w14:textId="77777777" w:rsidR="003D4DF8" w:rsidRPr="006410F7" w:rsidRDefault="003D4DF8" w:rsidP="00FE2452">
            <w:pPr>
              <w:jc w:val="both"/>
              <w:textAlignment w:val="baseline"/>
            </w:pPr>
            <w:r w:rsidRPr="00EA7F9D">
              <w:rPr>
                <w:lang w:eastAsia="en-IN"/>
              </w:rPr>
              <w:t>Study the natural and engineered bio-treatment methods to remediate the pollutants</w:t>
            </w:r>
            <w:r>
              <w:rPr>
                <w:lang w:eastAsia="en-IN"/>
              </w:rPr>
              <w:t>.</w:t>
            </w:r>
          </w:p>
        </w:tc>
      </w:tr>
      <w:tr w:rsidR="003D4DF8" w14:paraId="362376CB" w14:textId="77777777" w:rsidTr="00FE2452">
        <w:tc>
          <w:tcPr>
            <w:tcW w:w="675" w:type="dxa"/>
          </w:tcPr>
          <w:p w14:paraId="14DD99D4" w14:textId="77777777" w:rsidR="003D4DF8" w:rsidRDefault="003D4DF8" w:rsidP="00FE2452">
            <w:r>
              <w:t>CO4</w:t>
            </w:r>
          </w:p>
        </w:tc>
        <w:tc>
          <w:tcPr>
            <w:tcW w:w="10008" w:type="dxa"/>
          </w:tcPr>
          <w:p w14:paraId="14630780" w14:textId="77777777" w:rsidR="003D4DF8" w:rsidRPr="006410F7" w:rsidRDefault="003D4DF8" w:rsidP="00FE2452">
            <w:pPr>
              <w:jc w:val="both"/>
              <w:textAlignment w:val="baseline"/>
            </w:pPr>
            <w:r w:rsidRPr="00EA7F9D">
              <w:rPr>
                <w:lang w:eastAsia="en-IN"/>
              </w:rPr>
              <w:t>Develop treatment methods and create awareness about opportunities in environmental management</w:t>
            </w:r>
            <w:r>
              <w:rPr>
                <w:lang w:eastAsia="en-IN"/>
              </w:rPr>
              <w:t>.</w:t>
            </w:r>
          </w:p>
        </w:tc>
      </w:tr>
      <w:tr w:rsidR="003D4DF8" w14:paraId="4C1CB70C" w14:textId="77777777" w:rsidTr="00FE2452">
        <w:tc>
          <w:tcPr>
            <w:tcW w:w="675" w:type="dxa"/>
          </w:tcPr>
          <w:p w14:paraId="0991138E" w14:textId="77777777" w:rsidR="003D4DF8" w:rsidRDefault="003D4DF8" w:rsidP="00FE2452">
            <w:r>
              <w:t>CO5</w:t>
            </w:r>
          </w:p>
        </w:tc>
        <w:tc>
          <w:tcPr>
            <w:tcW w:w="10008" w:type="dxa"/>
          </w:tcPr>
          <w:p w14:paraId="1DA7DED8" w14:textId="77777777" w:rsidR="003D4DF8" w:rsidRPr="006410F7" w:rsidRDefault="003D4DF8" w:rsidP="00FE2452">
            <w:pPr>
              <w:jc w:val="both"/>
              <w:textAlignment w:val="baseline"/>
            </w:pPr>
            <w:r w:rsidRPr="00EA7F9D">
              <w:rPr>
                <w:lang w:eastAsia="en-IN"/>
              </w:rPr>
              <w:t>Future challenges for bioremediation and biodegradation process</w:t>
            </w:r>
            <w:r>
              <w:rPr>
                <w:lang w:eastAsia="en-IN"/>
              </w:rPr>
              <w:t>.</w:t>
            </w:r>
          </w:p>
        </w:tc>
      </w:tr>
      <w:tr w:rsidR="003D4DF8" w14:paraId="0F5420E6" w14:textId="77777777" w:rsidTr="00FE2452">
        <w:tc>
          <w:tcPr>
            <w:tcW w:w="675" w:type="dxa"/>
          </w:tcPr>
          <w:p w14:paraId="04A71224" w14:textId="77777777" w:rsidR="003D4DF8" w:rsidRDefault="003D4DF8" w:rsidP="00FE2452">
            <w:r>
              <w:t>CO6</w:t>
            </w:r>
          </w:p>
        </w:tc>
        <w:tc>
          <w:tcPr>
            <w:tcW w:w="10008" w:type="dxa"/>
          </w:tcPr>
          <w:p w14:paraId="186FAD32" w14:textId="77777777" w:rsidR="003D4DF8" w:rsidRPr="006410F7" w:rsidRDefault="003D4DF8" w:rsidP="00FE2452">
            <w:pPr>
              <w:jc w:val="both"/>
              <w:textAlignment w:val="baseline"/>
            </w:pPr>
            <w:r w:rsidRPr="00EA7F9D">
              <w:rPr>
                <w:lang w:eastAsia="en-IN"/>
              </w:rPr>
              <w:t>Investigate the opportunities for incorporating environmental quality into products, processes and projects</w:t>
            </w:r>
            <w:r>
              <w:rPr>
                <w:lang w:eastAsia="en-IN"/>
              </w:rPr>
              <w:t>.</w:t>
            </w:r>
          </w:p>
        </w:tc>
      </w:tr>
    </w:tbl>
    <w:p w14:paraId="297EC0D8" w14:textId="77777777" w:rsidR="003D4DF8" w:rsidRDefault="003D4DF8" w:rsidP="00B50B0D">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3D4DF8" w14:paraId="13D69D07" w14:textId="77777777" w:rsidTr="00FE2452">
        <w:tc>
          <w:tcPr>
            <w:tcW w:w="10683" w:type="dxa"/>
            <w:gridSpan w:val="8"/>
          </w:tcPr>
          <w:p w14:paraId="7EB8D52A" w14:textId="77777777" w:rsidR="003D4DF8" w:rsidRPr="0009580C" w:rsidRDefault="003D4DF8" w:rsidP="00FE2452">
            <w:pPr>
              <w:jc w:val="center"/>
              <w:rPr>
                <w:b/>
              </w:rPr>
            </w:pPr>
            <w:r w:rsidRPr="0009580C">
              <w:rPr>
                <w:b/>
              </w:rPr>
              <w:t>A</w:t>
            </w:r>
            <w:r>
              <w:rPr>
                <w:b/>
              </w:rPr>
              <w:t>ssessment Pattern</w:t>
            </w:r>
            <w:r w:rsidRPr="0009580C">
              <w:rPr>
                <w:b/>
              </w:rPr>
              <w:t xml:space="preserve"> as per Bloom’s Taxonomy</w:t>
            </w:r>
          </w:p>
        </w:tc>
      </w:tr>
      <w:tr w:rsidR="003D4DF8" w14:paraId="1966F64F" w14:textId="77777777" w:rsidTr="00FE2452">
        <w:tc>
          <w:tcPr>
            <w:tcW w:w="959" w:type="dxa"/>
          </w:tcPr>
          <w:p w14:paraId="2B52D742" w14:textId="77777777" w:rsidR="003D4DF8" w:rsidRDefault="003D4DF8" w:rsidP="00FE2452">
            <w:r>
              <w:t>CO / P</w:t>
            </w:r>
          </w:p>
        </w:tc>
        <w:tc>
          <w:tcPr>
            <w:tcW w:w="1362" w:type="dxa"/>
          </w:tcPr>
          <w:p w14:paraId="2418BDEB" w14:textId="77777777" w:rsidR="003D4DF8" w:rsidRPr="00723EF4" w:rsidRDefault="003D4DF8" w:rsidP="00FE2452">
            <w:pPr>
              <w:jc w:val="center"/>
              <w:rPr>
                <w:b/>
              </w:rPr>
            </w:pPr>
            <w:r w:rsidRPr="00723EF4">
              <w:rPr>
                <w:b/>
              </w:rPr>
              <w:t>Remember</w:t>
            </w:r>
          </w:p>
        </w:tc>
        <w:tc>
          <w:tcPr>
            <w:tcW w:w="1569" w:type="dxa"/>
          </w:tcPr>
          <w:p w14:paraId="643AAA06" w14:textId="77777777" w:rsidR="003D4DF8" w:rsidRPr="00723EF4" w:rsidRDefault="003D4DF8" w:rsidP="00FE2452">
            <w:pPr>
              <w:jc w:val="center"/>
              <w:rPr>
                <w:b/>
              </w:rPr>
            </w:pPr>
            <w:r w:rsidRPr="00723EF4">
              <w:rPr>
                <w:b/>
              </w:rPr>
              <w:t>Understand</w:t>
            </w:r>
          </w:p>
        </w:tc>
        <w:tc>
          <w:tcPr>
            <w:tcW w:w="1439" w:type="dxa"/>
          </w:tcPr>
          <w:p w14:paraId="39999739" w14:textId="77777777" w:rsidR="003D4DF8" w:rsidRPr="00723EF4" w:rsidRDefault="003D4DF8" w:rsidP="00FE2452">
            <w:pPr>
              <w:jc w:val="center"/>
              <w:rPr>
                <w:b/>
              </w:rPr>
            </w:pPr>
            <w:r w:rsidRPr="00723EF4">
              <w:rPr>
                <w:b/>
              </w:rPr>
              <w:t>Apply</w:t>
            </w:r>
          </w:p>
        </w:tc>
        <w:tc>
          <w:tcPr>
            <w:tcW w:w="1497" w:type="dxa"/>
          </w:tcPr>
          <w:p w14:paraId="544B46E3" w14:textId="77777777" w:rsidR="003D4DF8" w:rsidRPr="00723EF4" w:rsidRDefault="003D4DF8" w:rsidP="00FE2452">
            <w:pPr>
              <w:jc w:val="center"/>
              <w:rPr>
                <w:b/>
              </w:rPr>
            </w:pPr>
            <w:r w:rsidRPr="00723EF4">
              <w:rPr>
                <w:b/>
              </w:rPr>
              <w:t>Analyze</w:t>
            </w:r>
          </w:p>
        </w:tc>
        <w:tc>
          <w:tcPr>
            <w:tcW w:w="1375" w:type="dxa"/>
          </w:tcPr>
          <w:p w14:paraId="66EB62DB" w14:textId="77777777" w:rsidR="003D4DF8" w:rsidRPr="00723EF4" w:rsidRDefault="003D4DF8" w:rsidP="00FE2452">
            <w:pPr>
              <w:jc w:val="center"/>
              <w:rPr>
                <w:b/>
              </w:rPr>
            </w:pPr>
            <w:r w:rsidRPr="00723EF4">
              <w:rPr>
                <w:b/>
              </w:rPr>
              <w:t>Evaluate</w:t>
            </w:r>
          </w:p>
        </w:tc>
        <w:tc>
          <w:tcPr>
            <w:tcW w:w="1321" w:type="dxa"/>
          </w:tcPr>
          <w:p w14:paraId="6F3C5714" w14:textId="77777777" w:rsidR="003D4DF8" w:rsidRPr="00723EF4" w:rsidRDefault="003D4DF8" w:rsidP="00FE2452">
            <w:pPr>
              <w:jc w:val="center"/>
              <w:rPr>
                <w:b/>
              </w:rPr>
            </w:pPr>
            <w:r w:rsidRPr="00723EF4">
              <w:rPr>
                <w:b/>
              </w:rPr>
              <w:t>Create</w:t>
            </w:r>
          </w:p>
        </w:tc>
        <w:tc>
          <w:tcPr>
            <w:tcW w:w="1161" w:type="dxa"/>
          </w:tcPr>
          <w:p w14:paraId="78E58D34" w14:textId="77777777" w:rsidR="003D4DF8" w:rsidRPr="00723EF4" w:rsidRDefault="003D4DF8" w:rsidP="00FE2452">
            <w:pPr>
              <w:jc w:val="center"/>
              <w:rPr>
                <w:b/>
              </w:rPr>
            </w:pPr>
            <w:r w:rsidRPr="00723EF4">
              <w:rPr>
                <w:b/>
              </w:rPr>
              <w:t>Total</w:t>
            </w:r>
          </w:p>
        </w:tc>
      </w:tr>
      <w:tr w:rsidR="003D4DF8" w14:paraId="29466297" w14:textId="77777777" w:rsidTr="00FE2452">
        <w:tc>
          <w:tcPr>
            <w:tcW w:w="959" w:type="dxa"/>
          </w:tcPr>
          <w:p w14:paraId="1E03F644" w14:textId="77777777" w:rsidR="003D4DF8" w:rsidRDefault="003D4DF8" w:rsidP="00FE2452">
            <w:r>
              <w:t>CO1</w:t>
            </w:r>
          </w:p>
        </w:tc>
        <w:tc>
          <w:tcPr>
            <w:tcW w:w="1362" w:type="dxa"/>
          </w:tcPr>
          <w:p w14:paraId="190B3FB5" w14:textId="77777777" w:rsidR="003D4DF8" w:rsidRDefault="003D4DF8" w:rsidP="00FE2452">
            <w:pPr>
              <w:jc w:val="center"/>
            </w:pPr>
            <w:r>
              <w:t>-</w:t>
            </w:r>
          </w:p>
        </w:tc>
        <w:tc>
          <w:tcPr>
            <w:tcW w:w="1569" w:type="dxa"/>
          </w:tcPr>
          <w:p w14:paraId="5F97D4A6" w14:textId="77777777" w:rsidR="003D4DF8" w:rsidRDefault="003D4DF8" w:rsidP="00FE2452">
            <w:pPr>
              <w:jc w:val="center"/>
            </w:pPr>
            <w:r>
              <w:t>8</w:t>
            </w:r>
          </w:p>
        </w:tc>
        <w:tc>
          <w:tcPr>
            <w:tcW w:w="1439" w:type="dxa"/>
          </w:tcPr>
          <w:p w14:paraId="5EC5D299" w14:textId="77777777" w:rsidR="003D4DF8" w:rsidRDefault="003D4DF8" w:rsidP="00FE2452">
            <w:pPr>
              <w:jc w:val="center"/>
            </w:pPr>
            <w:r>
              <w:t>-</w:t>
            </w:r>
          </w:p>
        </w:tc>
        <w:tc>
          <w:tcPr>
            <w:tcW w:w="1497" w:type="dxa"/>
          </w:tcPr>
          <w:p w14:paraId="662D1FCE" w14:textId="77777777" w:rsidR="003D4DF8" w:rsidRDefault="003D4DF8" w:rsidP="00FE2452">
            <w:pPr>
              <w:jc w:val="center"/>
            </w:pPr>
            <w:r>
              <w:t>8</w:t>
            </w:r>
          </w:p>
        </w:tc>
        <w:tc>
          <w:tcPr>
            <w:tcW w:w="1375" w:type="dxa"/>
          </w:tcPr>
          <w:p w14:paraId="6C2A1513" w14:textId="77777777" w:rsidR="003D4DF8" w:rsidRDefault="003D4DF8" w:rsidP="00FE2452">
            <w:pPr>
              <w:jc w:val="center"/>
            </w:pPr>
            <w:r>
              <w:t>-</w:t>
            </w:r>
          </w:p>
        </w:tc>
        <w:tc>
          <w:tcPr>
            <w:tcW w:w="1321" w:type="dxa"/>
          </w:tcPr>
          <w:p w14:paraId="257761AE" w14:textId="77777777" w:rsidR="003D4DF8" w:rsidRDefault="003D4DF8" w:rsidP="00FE2452">
            <w:pPr>
              <w:jc w:val="center"/>
            </w:pPr>
            <w:r>
              <w:t>-</w:t>
            </w:r>
          </w:p>
        </w:tc>
        <w:tc>
          <w:tcPr>
            <w:tcW w:w="1161" w:type="dxa"/>
          </w:tcPr>
          <w:p w14:paraId="6FEB19B7" w14:textId="77777777" w:rsidR="003D4DF8" w:rsidRDefault="003D4DF8" w:rsidP="00FE2452">
            <w:pPr>
              <w:jc w:val="center"/>
            </w:pPr>
            <w:r>
              <w:t>16</w:t>
            </w:r>
          </w:p>
        </w:tc>
      </w:tr>
      <w:tr w:rsidR="003D4DF8" w14:paraId="5E0015D4" w14:textId="77777777" w:rsidTr="00FE2452">
        <w:tc>
          <w:tcPr>
            <w:tcW w:w="959" w:type="dxa"/>
          </w:tcPr>
          <w:p w14:paraId="0C40FDEB" w14:textId="77777777" w:rsidR="003D4DF8" w:rsidRDefault="003D4DF8" w:rsidP="00FE2452">
            <w:r>
              <w:t>CO2</w:t>
            </w:r>
          </w:p>
        </w:tc>
        <w:tc>
          <w:tcPr>
            <w:tcW w:w="1362" w:type="dxa"/>
          </w:tcPr>
          <w:p w14:paraId="3459E9A7" w14:textId="77777777" w:rsidR="003D4DF8" w:rsidRDefault="003D4DF8" w:rsidP="00FE2452">
            <w:pPr>
              <w:jc w:val="center"/>
            </w:pPr>
            <w:r>
              <w:t>-</w:t>
            </w:r>
          </w:p>
        </w:tc>
        <w:tc>
          <w:tcPr>
            <w:tcW w:w="1569" w:type="dxa"/>
          </w:tcPr>
          <w:p w14:paraId="786577DE" w14:textId="77777777" w:rsidR="003D4DF8" w:rsidRDefault="003D4DF8" w:rsidP="00FE2452">
            <w:pPr>
              <w:jc w:val="center"/>
            </w:pPr>
            <w:r>
              <w:t>-</w:t>
            </w:r>
          </w:p>
        </w:tc>
        <w:tc>
          <w:tcPr>
            <w:tcW w:w="1439" w:type="dxa"/>
          </w:tcPr>
          <w:p w14:paraId="67B4756F" w14:textId="77777777" w:rsidR="003D4DF8" w:rsidRDefault="003D4DF8" w:rsidP="00FE2452">
            <w:pPr>
              <w:jc w:val="center"/>
            </w:pPr>
            <w:r>
              <w:t>8</w:t>
            </w:r>
          </w:p>
        </w:tc>
        <w:tc>
          <w:tcPr>
            <w:tcW w:w="1497" w:type="dxa"/>
          </w:tcPr>
          <w:p w14:paraId="110A11D9" w14:textId="77777777" w:rsidR="003D4DF8" w:rsidRDefault="003D4DF8" w:rsidP="00FE2452">
            <w:pPr>
              <w:jc w:val="center"/>
            </w:pPr>
            <w:r>
              <w:t>8</w:t>
            </w:r>
          </w:p>
        </w:tc>
        <w:tc>
          <w:tcPr>
            <w:tcW w:w="1375" w:type="dxa"/>
          </w:tcPr>
          <w:p w14:paraId="4A5B623C" w14:textId="77777777" w:rsidR="003D4DF8" w:rsidRDefault="003D4DF8" w:rsidP="00FE2452">
            <w:pPr>
              <w:jc w:val="center"/>
            </w:pPr>
            <w:r>
              <w:t>-</w:t>
            </w:r>
          </w:p>
        </w:tc>
        <w:tc>
          <w:tcPr>
            <w:tcW w:w="1321" w:type="dxa"/>
          </w:tcPr>
          <w:p w14:paraId="2ED47EAD" w14:textId="77777777" w:rsidR="003D4DF8" w:rsidRDefault="003D4DF8" w:rsidP="00FE2452">
            <w:pPr>
              <w:jc w:val="center"/>
            </w:pPr>
            <w:r>
              <w:t>-</w:t>
            </w:r>
          </w:p>
        </w:tc>
        <w:tc>
          <w:tcPr>
            <w:tcW w:w="1161" w:type="dxa"/>
          </w:tcPr>
          <w:p w14:paraId="290C7563" w14:textId="77777777" w:rsidR="003D4DF8" w:rsidRDefault="003D4DF8" w:rsidP="00FE2452">
            <w:pPr>
              <w:jc w:val="center"/>
            </w:pPr>
            <w:r>
              <w:t>16</w:t>
            </w:r>
          </w:p>
        </w:tc>
      </w:tr>
      <w:tr w:rsidR="003D4DF8" w14:paraId="5C114E56" w14:textId="77777777" w:rsidTr="00FE2452">
        <w:tc>
          <w:tcPr>
            <w:tcW w:w="959" w:type="dxa"/>
          </w:tcPr>
          <w:p w14:paraId="44524F11" w14:textId="77777777" w:rsidR="003D4DF8" w:rsidRDefault="003D4DF8" w:rsidP="00FE2452">
            <w:r>
              <w:t>CO3</w:t>
            </w:r>
          </w:p>
        </w:tc>
        <w:tc>
          <w:tcPr>
            <w:tcW w:w="1362" w:type="dxa"/>
          </w:tcPr>
          <w:p w14:paraId="24B00BFB" w14:textId="77777777" w:rsidR="003D4DF8" w:rsidRDefault="003D4DF8" w:rsidP="00FE2452">
            <w:pPr>
              <w:jc w:val="center"/>
            </w:pPr>
            <w:r>
              <w:t>-</w:t>
            </w:r>
          </w:p>
        </w:tc>
        <w:tc>
          <w:tcPr>
            <w:tcW w:w="1569" w:type="dxa"/>
          </w:tcPr>
          <w:p w14:paraId="10C856A2" w14:textId="77777777" w:rsidR="003D4DF8" w:rsidRDefault="003D4DF8" w:rsidP="00FE2452">
            <w:pPr>
              <w:jc w:val="center"/>
            </w:pPr>
            <w:r>
              <w:t>4</w:t>
            </w:r>
          </w:p>
        </w:tc>
        <w:tc>
          <w:tcPr>
            <w:tcW w:w="1439" w:type="dxa"/>
          </w:tcPr>
          <w:p w14:paraId="70B02C09" w14:textId="77777777" w:rsidR="003D4DF8" w:rsidRDefault="003D4DF8" w:rsidP="00FE2452">
            <w:pPr>
              <w:jc w:val="center"/>
            </w:pPr>
            <w:r>
              <w:t>12</w:t>
            </w:r>
          </w:p>
        </w:tc>
        <w:tc>
          <w:tcPr>
            <w:tcW w:w="1497" w:type="dxa"/>
          </w:tcPr>
          <w:p w14:paraId="31965566" w14:textId="77777777" w:rsidR="003D4DF8" w:rsidRDefault="003D4DF8" w:rsidP="00FE2452">
            <w:pPr>
              <w:jc w:val="center"/>
            </w:pPr>
            <w:r>
              <w:t>-</w:t>
            </w:r>
          </w:p>
        </w:tc>
        <w:tc>
          <w:tcPr>
            <w:tcW w:w="1375" w:type="dxa"/>
          </w:tcPr>
          <w:p w14:paraId="6F56F4E8" w14:textId="77777777" w:rsidR="003D4DF8" w:rsidRDefault="003D4DF8" w:rsidP="00FE2452">
            <w:pPr>
              <w:jc w:val="center"/>
            </w:pPr>
            <w:r>
              <w:t>-</w:t>
            </w:r>
          </w:p>
        </w:tc>
        <w:tc>
          <w:tcPr>
            <w:tcW w:w="1321" w:type="dxa"/>
          </w:tcPr>
          <w:p w14:paraId="75FE53BA" w14:textId="77777777" w:rsidR="003D4DF8" w:rsidRDefault="003D4DF8" w:rsidP="00FE2452">
            <w:pPr>
              <w:jc w:val="center"/>
            </w:pPr>
            <w:r>
              <w:t>-</w:t>
            </w:r>
          </w:p>
        </w:tc>
        <w:tc>
          <w:tcPr>
            <w:tcW w:w="1161" w:type="dxa"/>
          </w:tcPr>
          <w:p w14:paraId="38DEF2B1" w14:textId="77777777" w:rsidR="003D4DF8" w:rsidRDefault="003D4DF8" w:rsidP="00FE2452">
            <w:pPr>
              <w:jc w:val="center"/>
            </w:pPr>
            <w:r>
              <w:t>16</w:t>
            </w:r>
          </w:p>
        </w:tc>
      </w:tr>
      <w:tr w:rsidR="003D4DF8" w14:paraId="0D35A2F5" w14:textId="77777777" w:rsidTr="00FE2452">
        <w:tc>
          <w:tcPr>
            <w:tcW w:w="959" w:type="dxa"/>
          </w:tcPr>
          <w:p w14:paraId="1EF71183" w14:textId="77777777" w:rsidR="003D4DF8" w:rsidRDefault="003D4DF8" w:rsidP="00FE2452">
            <w:r>
              <w:t>CO4</w:t>
            </w:r>
          </w:p>
        </w:tc>
        <w:tc>
          <w:tcPr>
            <w:tcW w:w="1362" w:type="dxa"/>
          </w:tcPr>
          <w:p w14:paraId="07678105" w14:textId="77777777" w:rsidR="003D4DF8" w:rsidRDefault="003D4DF8" w:rsidP="00FE2452">
            <w:pPr>
              <w:jc w:val="center"/>
            </w:pPr>
            <w:r>
              <w:t>-</w:t>
            </w:r>
          </w:p>
        </w:tc>
        <w:tc>
          <w:tcPr>
            <w:tcW w:w="1569" w:type="dxa"/>
          </w:tcPr>
          <w:p w14:paraId="28CD59A9" w14:textId="77777777" w:rsidR="003D4DF8" w:rsidRDefault="003D4DF8" w:rsidP="00FE2452">
            <w:pPr>
              <w:jc w:val="center"/>
            </w:pPr>
            <w:r>
              <w:t>-</w:t>
            </w:r>
          </w:p>
        </w:tc>
        <w:tc>
          <w:tcPr>
            <w:tcW w:w="1439" w:type="dxa"/>
          </w:tcPr>
          <w:p w14:paraId="68F56EC0" w14:textId="77777777" w:rsidR="003D4DF8" w:rsidRDefault="003D4DF8" w:rsidP="00FE2452">
            <w:pPr>
              <w:jc w:val="center"/>
            </w:pPr>
            <w:r>
              <w:t>14</w:t>
            </w:r>
          </w:p>
        </w:tc>
        <w:tc>
          <w:tcPr>
            <w:tcW w:w="1497" w:type="dxa"/>
          </w:tcPr>
          <w:p w14:paraId="2AA6AB18" w14:textId="77777777" w:rsidR="003D4DF8" w:rsidRDefault="003D4DF8" w:rsidP="00FE2452">
            <w:pPr>
              <w:jc w:val="center"/>
            </w:pPr>
            <w:r>
              <w:t>-</w:t>
            </w:r>
          </w:p>
        </w:tc>
        <w:tc>
          <w:tcPr>
            <w:tcW w:w="1375" w:type="dxa"/>
          </w:tcPr>
          <w:p w14:paraId="56FE8E69" w14:textId="77777777" w:rsidR="003D4DF8" w:rsidRDefault="003D4DF8" w:rsidP="00FE2452">
            <w:pPr>
              <w:jc w:val="center"/>
            </w:pPr>
            <w:r>
              <w:t>16</w:t>
            </w:r>
          </w:p>
        </w:tc>
        <w:tc>
          <w:tcPr>
            <w:tcW w:w="1321" w:type="dxa"/>
          </w:tcPr>
          <w:p w14:paraId="7EAA320D" w14:textId="77777777" w:rsidR="003D4DF8" w:rsidRDefault="003D4DF8" w:rsidP="00FE2452">
            <w:pPr>
              <w:jc w:val="center"/>
            </w:pPr>
            <w:r>
              <w:t>-</w:t>
            </w:r>
          </w:p>
        </w:tc>
        <w:tc>
          <w:tcPr>
            <w:tcW w:w="1161" w:type="dxa"/>
          </w:tcPr>
          <w:p w14:paraId="624F09BE" w14:textId="77777777" w:rsidR="003D4DF8" w:rsidRDefault="003D4DF8" w:rsidP="00FE2452">
            <w:pPr>
              <w:jc w:val="center"/>
            </w:pPr>
            <w:r>
              <w:t>30</w:t>
            </w:r>
          </w:p>
        </w:tc>
      </w:tr>
      <w:tr w:rsidR="003D4DF8" w14:paraId="565E8A5A" w14:textId="77777777" w:rsidTr="00FE2452">
        <w:tc>
          <w:tcPr>
            <w:tcW w:w="959" w:type="dxa"/>
          </w:tcPr>
          <w:p w14:paraId="5DB937D1" w14:textId="77777777" w:rsidR="003D4DF8" w:rsidRDefault="003D4DF8" w:rsidP="00FE2452">
            <w:r>
              <w:t>CO5</w:t>
            </w:r>
          </w:p>
        </w:tc>
        <w:tc>
          <w:tcPr>
            <w:tcW w:w="1362" w:type="dxa"/>
          </w:tcPr>
          <w:p w14:paraId="259F2A37" w14:textId="77777777" w:rsidR="003D4DF8" w:rsidRDefault="003D4DF8" w:rsidP="00FE2452">
            <w:pPr>
              <w:jc w:val="center"/>
            </w:pPr>
            <w:r>
              <w:t>-</w:t>
            </w:r>
          </w:p>
        </w:tc>
        <w:tc>
          <w:tcPr>
            <w:tcW w:w="1569" w:type="dxa"/>
          </w:tcPr>
          <w:p w14:paraId="662338ED" w14:textId="77777777" w:rsidR="003D4DF8" w:rsidRDefault="003D4DF8" w:rsidP="00FE2452">
            <w:pPr>
              <w:jc w:val="center"/>
            </w:pPr>
            <w:r>
              <w:t>-</w:t>
            </w:r>
          </w:p>
        </w:tc>
        <w:tc>
          <w:tcPr>
            <w:tcW w:w="1439" w:type="dxa"/>
          </w:tcPr>
          <w:p w14:paraId="704BB7BB" w14:textId="77777777" w:rsidR="003D4DF8" w:rsidRDefault="003D4DF8" w:rsidP="00FE2452">
            <w:pPr>
              <w:jc w:val="center"/>
            </w:pPr>
            <w:r>
              <w:t>16</w:t>
            </w:r>
          </w:p>
        </w:tc>
        <w:tc>
          <w:tcPr>
            <w:tcW w:w="1497" w:type="dxa"/>
          </w:tcPr>
          <w:p w14:paraId="23D486C2" w14:textId="77777777" w:rsidR="003D4DF8" w:rsidRDefault="003D4DF8" w:rsidP="00FE2452">
            <w:pPr>
              <w:jc w:val="center"/>
            </w:pPr>
            <w:r>
              <w:t>-</w:t>
            </w:r>
          </w:p>
        </w:tc>
        <w:tc>
          <w:tcPr>
            <w:tcW w:w="1375" w:type="dxa"/>
          </w:tcPr>
          <w:p w14:paraId="2B4283D7" w14:textId="77777777" w:rsidR="003D4DF8" w:rsidRDefault="003D4DF8" w:rsidP="00FE2452">
            <w:pPr>
              <w:jc w:val="center"/>
            </w:pPr>
            <w:r>
              <w:t>16</w:t>
            </w:r>
          </w:p>
        </w:tc>
        <w:tc>
          <w:tcPr>
            <w:tcW w:w="1321" w:type="dxa"/>
          </w:tcPr>
          <w:p w14:paraId="31C88DE6" w14:textId="77777777" w:rsidR="003D4DF8" w:rsidRDefault="003D4DF8" w:rsidP="00FE2452">
            <w:pPr>
              <w:jc w:val="center"/>
            </w:pPr>
            <w:r>
              <w:t>-</w:t>
            </w:r>
          </w:p>
        </w:tc>
        <w:tc>
          <w:tcPr>
            <w:tcW w:w="1161" w:type="dxa"/>
          </w:tcPr>
          <w:p w14:paraId="75F86C45" w14:textId="77777777" w:rsidR="003D4DF8" w:rsidRDefault="003D4DF8" w:rsidP="00FE2452">
            <w:pPr>
              <w:jc w:val="center"/>
            </w:pPr>
            <w:r>
              <w:t>32</w:t>
            </w:r>
          </w:p>
        </w:tc>
      </w:tr>
      <w:tr w:rsidR="003D4DF8" w14:paraId="4A4F4312" w14:textId="77777777" w:rsidTr="00FE2452">
        <w:tc>
          <w:tcPr>
            <w:tcW w:w="959" w:type="dxa"/>
          </w:tcPr>
          <w:p w14:paraId="03EE7F22" w14:textId="77777777" w:rsidR="003D4DF8" w:rsidRDefault="003D4DF8" w:rsidP="00FE2452">
            <w:r>
              <w:t>CO6</w:t>
            </w:r>
          </w:p>
        </w:tc>
        <w:tc>
          <w:tcPr>
            <w:tcW w:w="1362" w:type="dxa"/>
          </w:tcPr>
          <w:p w14:paraId="6F8FE60F" w14:textId="77777777" w:rsidR="003D4DF8" w:rsidRDefault="003D4DF8" w:rsidP="00FE2452">
            <w:pPr>
              <w:jc w:val="center"/>
            </w:pPr>
            <w:r>
              <w:t>-</w:t>
            </w:r>
          </w:p>
        </w:tc>
        <w:tc>
          <w:tcPr>
            <w:tcW w:w="1569" w:type="dxa"/>
          </w:tcPr>
          <w:p w14:paraId="7E79BBD1" w14:textId="77777777" w:rsidR="003D4DF8" w:rsidRDefault="003D4DF8" w:rsidP="00FE2452">
            <w:pPr>
              <w:jc w:val="center"/>
            </w:pPr>
            <w:r>
              <w:t>-</w:t>
            </w:r>
          </w:p>
        </w:tc>
        <w:tc>
          <w:tcPr>
            <w:tcW w:w="1439" w:type="dxa"/>
          </w:tcPr>
          <w:p w14:paraId="1F273032" w14:textId="77777777" w:rsidR="003D4DF8" w:rsidRDefault="003D4DF8" w:rsidP="00FE2452">
            <w:pPr>
              <w:jc w:val="center"/>
            </w:pPr>
            <w:r>
              <w:t>8</w:t>
            </w:r>
          </w:p>
        </w:tc>
        <w:tc>
          <w:tcPr>
            <w:tcW w:w="1497" w:type="dxa"/>
          </w:tcPr>
          <w:p w14:paraId="3D70BDF7" w14:textId="77777777" w:rsidR="003D4DF8" w:rsidRDefault="003D4DF8" w:rsidP="00FE2452">
            <w:pPr>
              <w:jc w:val="center"/>
            </w:pPr>
            <w:r>
              <w:t>-</w:t>
            </w:r>
          </w:p>
        </w:tc>
        <w:tc>
          <w:tcPr>
            <w:tcW w:w="1375" w:type="dxa"/>
          </w:tcPr>
          <w:p w14:paraId="2934715E" w14:textId="77777777" w:rsidR="003D4DF8" w:rsidRDefault="003D4DF8" w:rsidP="00FE2452">
            <w:pPr>
              <w:jc w:val="center"/>
            </w:pPr>
            <w:r>
              <w:t>-</w:t>
            </w:r>
          </w:p>
        </w:tc>
        <w:tc>
          <w:tcPr>
            <w:tcW w:w="1321" w:type="dxa"/>
          </w:tcPr>
          <w:p w14:paraId="5BEDE54F" w14:textId="77777777" w:rsidR="003D4DF8" w:rsidRDefault="003D4DF8" w:rsidP="00FE2452">
            <w:pPr>
              <w:jc w:val="center"/>
            </w:pPr>
            <w:r>
              <w:t>14</w:t>
            </w:r>
          </w:p>
        </w:tc>
        <w:tc>
          <w:tcPr>
            <w:tcW w:w="1161" w:type="dxa"/>
          </w:tcPr>
          <w:p w14:paraId="5082F073" w14:textId="77777777" w:rsidR="003D4DF8" w:rsidRDefault="003D4DF8" w:rsidP="00FE2452">
            <w:pPr>
              <w:jc w:val="center"/>
            </w:pPr>
            <w:r>
              <w:t>22</w:t>
            </w:r>
          </w:p>
        </w:tc>
      </w:tr>
      <w:tr w:rsidR="003D4DF8" w14:paraId="113460CC" w14:textId="77777777" w:rsidTr="00FE2452">
        <w:tc>
          <w:tcPr>
            <w:tcW w:w="9522" w:type="dxa"/>
            <w:gridSpan w:val="7"/>
          </w:tcPr>
          <w:p w14:paraId="5DCCD477" w14:textId="77777777" w:rsidR="003D4DF8" w:rsidRDefault="003D4DF8" w:rsidP="00FE2452"/>
        </w:tc>
        <w:tc>
          <w:tcPr>
            <w:tcW w:w="1161" w:type="dxa"/>
          </w:tcPr>
          <w:p w14:paraId="15FFCBA6" w14:textId="77777777" w:rsidR="003D4DF8" w:rsidRPr="00967742" w:rsidRDefault="003D4DF8" w:rsidP="00FE2452">
            <w:pPr>
              <w:jc w:val="center"/>
              <w:rPr>
                <w:b/>
              </w:rPr>
            </w:pPr>
            <w:r w:rsidRPr="00967742">
              <w:rPr>
                <w:b/>
              </w:rPr>
              <w:t>132</w:t>
            </w:r>
          </w:p>
        </w:tc>
      </w:tr>
    </w:tbl>
    <w:p w14:paraId="21721C25" w14:textId="77777777" w:rsidR="003D4DF8" w:rsidRDefault="003D4DF8" w:rsidP="00B50B0D"/>
    <w:p w14:paraId="31AE8D76" w14:textId="77777777" w:rsidR="003D4DF8" w:rsidRDefault="003D4DF8" w:rsidP="00B50B0D"/>
    <w:p w14:paraId="1075AF6D" w14:textId="77777777" w:rsidR="003D4DF8" w:rsidRDefault="003D4DF8" w:rsidP="00B50B0D"/>
    <w:p w14:paraId="0DD7ADFC" w14:textId="77777777" w:rsidR="003D4DF8" w:rsidRDefault="003D4DF8" w:rsidP="00B50B0D"/>
    <w:p w14:paraId="263A57AB" w14:textId="77777777" w:rsidR="003D4DF8" w:rsidRDefault="003D4DF8" w:rsidP="00B50B0D"/>
    <w:p w14:paraId="2741FAAA" w14:textId="77777777" w:rsidR="003D4DF8" w:rsidRDefault="003D4DF8" w:rsidP="00B50B0D"/>
    <w:p w14:paraId="293A006F" w14:textId="77777777" w:rsidR="003D4DF8" w:rsidRDefault="003D4DF8" w:rsidP="00B50B0D"/>
    <w:p w14:paraId="312F7067" w14:textId="77777777" w:rsidR="003D4DF8" w:rsidRDefault="003D4DF8" w:rsidP="00B50B0D"/>
    <w:p w14:paraId="03F7DD3D" w14:textId="77777777" w:rsidR="003D4DF8" w:rsidRDefault="003D4DF8" w:rsidP="00B50B0D"/>
    <w:p w14:paraId="56EF1B04" w14:textId="77777777" w:rsidR="003D4DF8" w:rsidRDefault="003D4DF8" w:rsidP="00B50B0D"/>
    <w:p w14:paraId="2DEC4896" w14:textId="77777777" w:rsidR="003D4DF8" w:rsidRDefault="003D4DF8" w:rsidP="00B50B0D"/>
    <w:p w14:paraId="5CA97E0E" w14:textId="77777777" w:rsidR="003D4DF8" w:rsidRDefault="003D4DF8" w:rsidP="00B50B0D"/>
    <w:p w14:paraId="6D55B793" w14:textId="77777777" w:rsidR="003D4DF8" w:rsidRDefault="003D4DF8" w:rsidP="00B50B0D"/>
    <w:p w14:paraId="0C70701A" w14:textId="77777777" w:rsidR="003D4DF8" w:rsidRDefault="003D4DF8" w:rsidP="00B50B0D"/>
    <w:p w14:paraId="508945EC" w14:textId="77777777" w:rsidR="003D4DF8" w:rsidRDefault="003D4DF8" w:rsidP="00B50B0D"/>
    <w:p w14:paraId="3D4C5C94" w14:textId="77777777" w:rsidR="003D4DF8" w:rsidRDefault="003D4DF8" w:rsidP="00B50B0D"/>
    <w:p w14:paraId="35887E8C" w14:textId="77777777" w:rsidR="003D4DF8" w:rsidRDefault="003D4DF8" w:rsidP="00B50B0D"/>
    <w:p w14:paraId="506B8019" w14:textId="77777777" w:rsidR="003D4DF8" w:rsidRDefault="003D4DF8" w:rsidP="00B50B0D"/>
    <w:p w14:paraId="471E249C" w14:textId="77777777" w:rsidR="003D4DF8" w:rsidRDefault="003D4DF8" w:rsidP="00B50B0D"/>
    <w:p w14:paraId="6A6F533B" w14:textId="77777777" w:rsidR="003D4DF8" w:rsidRDefault="003D4DF8" w:rsidP="00B50B0D"/>
    <w:p w14:paraId="4BD8E11D" w14:textId="77777777" w:rsidR="003D4DF8" w:rsidRDefault="003D4DF8" w:rsidP="00B50B0D"/>
    <w:p w14:paraId="5A40F7D7" w14:textId="77777777" w:rsidR="003D4DF8" w:rsidRDefault="003D4DF8" w:rsidP="00B50B0D"/>
    <w:p w14:paraId="0970D8F0" w14:textId="77777777" w:rsidR="003D4DF8" w:rsidRDefault="003D4DF8" w:rsidP="00B50B0D"/>
    <w:p w14:paraId="493F1CE5" w14:textId="77777777" w:rsidR="003D4DF8" w:rsidRDefault="003D4DF8" w:rsidP="00B50B0D"/>
    <w:p w14:paraId="15444F64" w14:textId="77777777" w:rsidR="003D4DF8" w:rsidRDefault="003D4DF8" w:rsidP="00B50B0D"/>
    <w:p w14:paraId="78A66CC4" w14:textId="77777777" w:rsidR="003D4DF8" w:rsidRDefault="003D4DF8" w:rsidP="00B50B0D"/>
    <w:p w14:paraId="7F999F56" w14:textId="77777777" w:rsidR="003D4DF8" w:rsidRDefault="003D4DF8" w:rsidP="00A2759C">
      <w:pPr>
        <w:jc w:val="center"/>
      </w:pPr>
      <w:r w:rsidRPr="0037089B">
        <w:rPr>
          <w:noProof/>
        </w:rPr>
        <w:lastRenderedPageBreak/>
        <w:drawing>
          <wp:inline distT="0" distB="0" distL="0" distR="0" wp14:anchorId="0B22FF4B" wp14:editId="58A896B8">
            <wp:extent cx="4740087" cy="1178853"/>
            <wp:effectExtent l="0" t="0" r="3810" b="254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4382ACA0" w14:textId="77777777" w:rsidR="003D4DF8" w:rsidRDefault="003D4DF8"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3D4DF8" w:rsidRPr="001E42AE" w14:paraId="3B4CC003" w14:textId="77777777" w:rsidTr="00A2759C">
        <w:trPr>
          <w:trHeight w:val="397"/>
        </w:trPr>
        <w:tc>
          <w:tcPr>
            <w:tcW w:w="1696" w:type="dxa"/>
            <w:vAlign w:val="center"/>
          </w:tcPr>
          <w:p w14:paraId="07255A75" w14:textId="77777777" w:rsidR="003D4DF8" w:rsidRPr="00176493" w:rsidRDefault="003D4DF8" w:rsidP="004942C8">
            <w:pPr>
              <w:pStyle w:val="Title"/>
              <w:jc w:val="left"/>
              <w:rPr>
                <w:b/>
                <w:szCs w:val="24"/>
              </w:rPr>
            </w:pPr>
            <w:r w:rsidRPr="00176493">
              <w:rPr>
                <w:b/>
                <w:szCs w:val="24"/>
              </w:rPr>
              <w:t xml:space="preserve">Course Code      </w:t>
            </w:r>
          </w:p>
        </w:tc>
        <w:tc>
          <w:tcPr>
            <w:tcW w:w="6151" w:type="dxa"/>
            <w:vAlign w:val="center"/>
          </w:tcPr>
          <w:p w14:paraId="3F0BF64C" w14:textId="77777777" w:rsidR="003D4DF8" w:rsidRPr="00176493" w:rsidRDefault="003D4DF8" w:rsidP="004942C8">
            <w:pPr>
              <w:pStyle w:val="Title"/>
              <w:jc w:val="left"/>
              <w:rPr>
                <w:b/>
                <w:szCs w:val="24"/>
              </w:rPr>
            </w:pPr>
            <w:r>
              <w:rPr>
                <w:b/>
                <w:szCs w:val="24"/>
              </w:rPr>
              <w:t>20BT3031</w:t>
            </w:r>
          </w:p>
        </w:tc>
        <w:tc>
          <w:tcPr>
            <w:tcW w:w="1504" w:type="dxa"/>
            <w:vAlign w:val="center"/>
          </w:tcPr>
          <w:p w14:paraId="48F49980" w14:textId="77777777" w:rsidR="003D4DF8" w:rsidRPr="00176493" w:rsidRDefault="003D4DF8" w:rsidP="004942C8">
            <w:pPr>
              <w:pStyle w:val="Title"/>
              <w:ind w:left="-468" w:firstLine="468"/>
              <w:jc w:val="left"/>
              <w:rPr>
                <w:szCs w:val="24"/>
              </w:rPr>
            </w:pPr>
            <w:r w:rsidRPr="00176493">
              <w:rPr>
                <w:b/>
                <w:bCs/>
                <w:szCs w:val="24"/>
              </w:rPr>
              <w:t xml:space="preserve">Duration       </w:t>
            </w:r>
          </w:p>
        </w:tc>
        <w:tc>
          <w:tcPr>
            <w:tcW w:w="1287" w:type="dxa"/>
            <w:vAlign w:val="center"/>
          </w:tcPr>
          <w:p w14:paraId="6AB19FCF" w14:textId="77777777" w:rsidR="003D4DF8" w:rsidRPr="00176493" w:rsidRDefault="003D4DF8" w:rsidP="004942C8">
            <w:pPr>
              <w:pStyle w:val="Title"/>
              <w:jc w:val="left"/>
              <w:rPr>
                <w:b/>
                <w:szCs w:val="24"/>
              </w:rPr>
            </w:pPr>
            <w:r w:rsidRPr="00176493">
              <w:rPr>
                <w:b/>
                <w:szCs w:val="24"/>
              </w:rPr>
              <w:t>3hrs</w:t>
            </w:r>
          </w:p>
        </w:tc>
      </w:tr>
      <w:tr w:rsidR="003D4DF8" w:rsidRPr="001E42AE" w14:paraId="56E1DAD6" w14:textId="77777777" w:rsidTr="00A2759C">
        <w:trPr>
          <w:trHeight w:val="397"/>
        </w:trPr>
        <w:tc>
          <w:tcPr>
            <w:tcW w:w="1696" w:type="dxa"/>
            <w:vAlign w:val="center"/>
          </w:tcPr>
          <w:p w14:paraId="0A6EF794" w14:textId="77777777" w:rsidR="003D4DF8" w:rsidRPr="00176493" w:rsidRDefault="003D4DF8" w:rsidP="004942C8">
            <w:pPr>
              <w:pStyle w:val="Title"/>
              <w:ind w:right="-160"/>
              <w:jc w:val="left"/>
              <w:rPr>
                <w:b/>
                <w:szCs w:val="24"/>
              </w:rPr>
            </w:pPr>
            <w:r w:rsidRPr="00176493">
              <w:rPr>
                <w:b/>
                <w:szCs w:val="24"/>
              </w:rPr>
              <w:t xml:space="preserve">Course Name     </w:t>
            </w:r>
          </w:p>
        </w:tc>
        <w:tc>
          <w:tcPr>
            <w:tcW w:w="6151" w:type="dxa"/>
            <w:vAlign w:val="center"/>
          </w:tcPr>
          <w:p w14:paraId="5E1C9CFD" w14:textId="77777777" w:rsidR="003D4DF8" w:rsidRPr="00176493" w:rsidRDefault="003D4DF8" w:rsidP="004942C8">
            <w:pPr>
              <w:pStyle w:val="Title"/>
              <w:jc w:val="left"/>
              <w:rPr>
                <w:b/>
                <w:szCs w:val="24"/>
              </w:rPr>
            </w:pPr>
            <w:r>
              <w:rPr>
                <w:b/>
                <w:szCs w:val="24"/>
              </w:rPr>
              <w:t>ADVANCED ENVIRONMENTAL BIOTECHNOLOGY</w:t>
            </w:r>
          </w:p>
        </w:tc>
        <w:tc>
          <w:tcPr>
            <w:tcW w:w="1504" w:type="dxa"/>
            <w:vAlign w:val="center"/>
          </w:tcPr>
          <w:p w14:paraId="0ABF86E8" w14:textId="77777777" w:rsidR="003D4DF8" w:rsidRPr="00176493" w:rsidRDefault="003D4DF8" w:rsidP="004942C8">
            <w:pPr>
              <w:pStyle w:val="Title"/>
              <w:jc w:val="left"/>
              <w:rPr>
                <w:b/>
                <w:bCs/>
                <w:szCs w:val="24"/>
              </w:rPr>
            </w:pPr>
            <w:r w:rsidRPr="00176493">
              <w:rPr>
                <w:b/>
                <w:bCs/>
                <w:szCs w:val="24"/>
              </w:rPr>
              <w:t xml:space="preserve">Max. Marks </w:t>
            </w:r>
          </w:p>
        </w:tc>
        <w:tc>
          <w:tcPr>
            <w:tcW w:w="1287" w:type="dxa"/>
            <w:vAlign w:val="center"/>
          </w:tcPr>
          <w:p w14:paraId="70A72275" w14:textId="77777777" w:rsidR="003D4DF8" w:rsidRPr="00176493" w:rsidRDefault="003D4DF8" w:rsidP="004942C8">
            <w:pPr>
              <w:pStyle w:val="Title"/>
              <w:jc w:val="left"/>
              <w:rPr>
                <w:b/>
                <w:szCs w:val="24"/>
              </w:rPr>
            </w:pPr>
            <w:r w:rsidRPr="00176493">
              <w:rPr>
                <w:b/>
                <w:szCs w:val="24"/>
              </w:rPr>
              <w:t>100</w:t>
            </w:r>
          </w:p>
        </w:tc>
      </w:tr>
    </w:tbl>
    <w:p w14:paraId="31953928" w14:textId="77777777" w:rsidR="003D4DF8" w:rsidRPr="00A2759C" w:rsidRDefault="003D4DF8" w:rsidP="00856324"/>
    <w:tbl>
      <w:tblPr>
        <w:tblStyle w:val="TableGrid"/>
        <w:tblW w:w="5096" w:type="pct"/>
        <w:tblLook w:val="04A0" w:firstRow="1" w:lastRow="0" w:firstColumn="1" w:lastColumn="0" w:noHBand="0" w:noVBand="1"/>
      </w:tblPr>
      <w:tblGrid>
        <w:gridCol w:w="570"/>
        <w:gridCol w:w="396"/>
        <w:gridCol w:w="7174"/>
        <w:gridCol w:w="670"/>
        <w:gridCol w:w="662"/>
        <w:gridCol w:w="896"/>
      </w:tblGrid>
      <w:tr w:rsidR="003D4DF8" w:rsidRPr="00A2759C" w14:paraId="33A934A3" w14:textId="77777777" w:rsidTr="00E426CC">
        <w:trPr>
          <w:trHeight w:val="552"/>
        </w:trPr>
        <w:tc>
          <w:tcPr>
            <w:tcW w:w="269" w:type="pct"/>
            <w:vAlign w:val="center"/>
          </w:tcPr>
          <w:p w14:paraId="44BE7F35" w14:textId="77777777" w:rsidR="003D4DF8" w:rsidRPr="00111D43" w:rsidRDefault="003D4DF8" w:rsidP="00E426CC">
            <w:pPr>
              <w:contextualSpacing/>
              <w:jc w:val="center"/>
              <w:rPr>
                <w:b/>
              </w:rPr>
            </w:pPr>
            <w:r w:rsidRPr="00111D43">
              <w:rPr>
                <w:b/>
              </w:rPr>
              <w:t>Q. No.</w:t>
            </w:r>
          </w:p>
        </w:tc>
        <w:tc>
          <w:tcPr>
            <w:tcW w:w="3660" w:type="pct"/>
            <w:gridSpan w:val="2"/>
            <w:vAlign w:val="center"/>
          </w:tcPr>
          <w:p w14:paraId="5B22FFA0" w14:textId="77777777" w:rsidR="003D4DF8" w:rsidRPr="00111D43" w:rsidRDefault="003D4DF8" w:rsidP="00E426CC">
            <w:pPr>
              <w:contextualSpacing/>
              <w:jc w:val="center"/>
              <w:rPr>
                <w:b/>
              </w:rPr>
            </w:pPr>
            <w:r w:rsidRPr="00111D43">
              <w:rPr>
                <w:b/>
              </w:rPr>
              <w:t>Questions</w:t>
            </w:r>
          </w:p>
        </w:tc>
        <w:tc>
          <w:tcPr>
            <w:tcW w:w="334" w:type="pct"/>
            <w:vAlign w:val="center"/>
          </w:tcPr>
          <w:p w14:paraId="68B58220" w14:textId="77777777" w:rsidR="003D4DF8" w:rsidRPr="00111D43" w:rsidRDefault="003D4DF8" w:rsidP="00E426CC">
            <w:pPr>
              <w:contextualSpacing/>
              <w:jc w:val="center"/>
              <w:rPr>
                <w:b/>
              </w:rPr>
            </w:pPr>
            <w:r w:rsidRPr="00111D43">
              <w:rPr>
                <w:b/>
              </w:rPr>
              <w:t>CO</w:t>
            </w:r>
          </w:p>
        </w:tc>
        <w:tc>
          <w:tcPr>
            <w:tcW w:w="334" w:type="pct"/>
            <w:vAlign w:val="center"/>
          </w:tcPr>
          <w:p w14:paraId="164E0023" w14:textId="77777777" w:rsidR="003D4DF8" w:rsidRPr="00111D43" w:rsidRDefault="003D4DF8" w:rsidP="00E426CC">
            <w:pPr>
              <w:contextualSpacing/>
              <w:jc w:val="center"/>
              <w:rPr>
                <w:b/>
              </w:rPr>
            </w:pPr>
            <w:r w:rsidRPr="00111D43">
              <w:rPr>
                <w:b/>
              </w:rPr>
              <w:t>BL</w:t>
            </w:r>
          </w:p>
        </w:tc>
        <w:tc>
          <w:tcPr>
            <w:tcW w:w="403" w:type="pct"/>
            <w:vAlign w:val="center"/>
          </w:tcPr>
          <w:p w14:paraId="4967F184" w14:textId="77777777" w:rsidR="003D4DF8" w:rsidRPr="00111D43" w:rsidRDefault="003D4DF8" w:rsidP="00E426CC">
            <w:pPr>
              <w:contextualSpacing/>
              <w:jc w:val="center"/>
              <w:rPr>
                <w:b/>
              </w:rPr>
            </w:pPr>
            <w:r w:rsidRPr="00111D43">
              <w:rPr>
                <w:b/>
              </w:rPr>
              <w:t>Marks</w:t>
            </w:r>
          </w:p>
        </w:tc>
      </w:tr>
      <w:tr w:rsidR="003D4DF8" w:rsidRPr="00A2759C" w14:paraId="1B9B2D75" w14:textId="77777777" w:rsidTr="00E426CC">
        <w:trPr>
          <w:trHeight w:val="552"/>
        </w:trPr>
        <w:tc>
          <w:tcPr>
            <w:tcW w:w="5000" w:type="pct"/>
            <w:gridSpan w:val="6"/>
          </w:tcPr>
          <w:p w14:paraId="7D552954" w14:textId="77777777" w:rsidR="003D4DF8" w:rsidRPr="00A2759C" w:rsidRDefault="003D4DF8" w:rsidP="00353AA8">
            <w:pPr>
              <w:jc w:val="center"/>
              <w:rPr>
                <w:b/>
                <w:u w:val="single"/>
              </w:rPr>
            </w:pPr>
            <w:r w:rsidRPr="00A2759C">
              <w:rPr>
                <w:b/>
                <w:u w:val="single"/>
              </w:rPr>
              <w:t>PART – A (4 X 20 = 80 MARKS)</w:t>
            </w:r>
          </w:p>
          <w:p w14:paraId="471F6CBB" w14:textId="77777777" w:rsidR="003D4DF8" w:rsidRPr="00A2759C" w:rsidRDefault="003D4DF8" w:rsidP="00353AA8">
            <w:pPr>
              <w:jc w:val="center"/>
              <w:rPr>
                <w:b/>
              </w:rPr>
            </w:pPr>
            <w:r w:rsidRPr="00A2759C">
              <w:rPr>
                <w:b/>
              </w:rPr>
              <w:t>(Answer all the Questions)</w:t>
            </w:r>
          </w:p>
        </w:tc>
      </w:tr>
      <w:tr w:rsidR="003D4DF8" w:rsidRPr="00A2759C" w14:paraId="46AEF880" w14:textId="77777777" w:rsidTr="00E426CC">
        <w:trPr>
          <w:trHeight w:val="397"/>
        </w:trPr>
        <w:tc>
          <w:tcPr>
            <w:tcW w:w="269" w:type="pct"/>
          </w:tcPr>
          <w:p w14:paraId="2B2BAE15" w14:textId="77777777" w:rsidR="003D4DF8" w:rsidRPr="00A2759C" w:rsidRDefault="003D4DF8" w:rsidP="004942C8">
            <w:pPr>
              <w:jc w:val="center"/>
            </w:pPr>
            <w:r w:rsidRPr="00A2759C">
              <w:t>1.</w:t>
            </w:r>
          </w:p>
        </w:tc>
        <w:tc>
          <w:tcPr>
            <w:tcW w:w="187" w:type="pct"/>
          </w:tcPr>
          <w:p w14:paraId="45C22788" w14:textId="77777777" w:rsidR="003D4DF8" w:rsidRPr="00A2759C" w:rsidRDefault="003D4DF8" w:rsidP="004942C8">
            <w:pPr>
              <w:jc w:val="center"/>
            </w:pPr>
            <w:r w:rsidRPr="00A2759C">
              <w:t>a.</w:t>
            </w:r>
          </w:p>
        </w:tc>
        <w:tc>
          <w:tcPr>
            <w:tcW w:w="3473" w:type="pct"/>
          </w:tcPr>
          <w:p w14:paraId="44736652" w14:textId="77777777" w:rsidR="003D4DF8" w:rsidRPr="00A2759C" w:rsidRDefault="003D4DF8" w:rsidP="00170295">
            <w:pPr>
              <w:jc w:val="both"/>
            </w:pPr>
            <w:r w:rsidRPr="00A2759C">
              <w:t xml:space="preserve">Define pollution. Classify the major causes of air pollution </w:t>
            </w:r>
            <w:r>
              <w:t xml:space="preserve">that </w:t>
            </w:r>
            <w:r w:rsidRPr="00A2759C">
              <w:t>leads to global warming and green house gas effects.</w:t>
            </w:r>
          </w:p>
        </w:tc>
        <w:tc>
          <w:tcPr>
            <w:tcW w:w="334" w:type="pct"/>
          </w:tcPr>
          <w:p w14:paraId="1A29306F" w14:textId="77777777" w:rsidR="003D4DF8" w:rsidRPr="00A2759C" w:rsidRDefault="003D4DF8" w:rsidP="00170295">
            <w:pPr>
              <w:jc w:val="center"/>
            </w:pPr>
            <w:r w:rsidRPr="00A2759C">
              <w:t>CO1</w:t>
            </w:r>
          </w:p>
        </w:tc>
        <w:tc>
          <w:tcPr>
            <w:tcW w:w="334" w:type="pct"/>
          </w:tcPr>
          <w:p w14:paraId="3933C13B" w14:textId="77777777" w:rsidR="003D4DF8" w:rsidRPr="00A2759C" w:rsidRDefault="003D4DF8" w:rsidP="00170295">
            <w:pPr>
              <w:jc w:val="center"/>
            </w:pPr>
            <w:r w:rsidRPr="00A2759C">
              <w:t>An</w:t>
            </w:r>
          </w:p>
        </w:tc>
        <w:tc>
          <w:tcPr>
            <w:tcW w:w="403" w:type="pct"/>
          </w:tcPr>
          <w:p w14:paraId="1188C309" w14:textId="77777777" w:rsidR="003D4DF8" w:rsidRPr="00A2759C" w:rsidRDefault="003D4DF8" w:rsidP="004942C8">
            <w:pPr>
              <w:jc w:val="center"/>
            </w:pPr>
            <w:r w:rsidRPr="00A2759C">
              <w:t>10</w:t>
            </w:r>
          </w:p>
        </w:tc>
      </w:tr>
      <w:tr w:rsidR="003D4DF8" w:rsidRPr="00A2759C" w14:paraId="505338FA" w14:textId="77777777" w:rsidTr="00E426CC">
        <w:trPr>
          <w:trHeight w:val="397"/>
        </w:trPr>
        <w:tc>
          <w:tcPr>
            <w:tcW w:w="269" w:type="pct"/>
          </w:tcPr>
          <w:p w14:paraId="4180243C" w14:textId="77777777" w:rsidR="003D4DF8" w:rsidRPr="00A2759C" w:rsidRDefault="003D4DF8" w:rsidP="004942C8">
            <w:pPr>
              <w:jc w:val="center"/>
            </w:pPr>
          </w:p>
        </w:tc>
        <w:tc>
          <w:tcPr>
            <w:tcW w:w="187" w:type="pct"/>
          </w:tcPr>
          <w:p w14:paraId="6BFAF48D" w14:textId="77777777" w:rsidR="003D4DF8" w:rsidRPr="00A2759C" w:rsidRDefault="003D4DF8" w:rsidP="004942C8">
            <w:pPr>
              <w:jc w:val="center"/>
            </w:pPr>
            <w:r w:rsidRPr="00A2759C">
              <w:t>b.</w:t>
            </w:r>
          </w:p>
        </w:tc>
        <w:tc>
          <w:tcPr>
            <w:tcW w:w="3473" w:type="pct"/>
          </w:tcPr>
          <w:p w14:paraId="1584AE80" w14:textId="77777777" w:rsidR="003D4DF8" w:rsidRPr="00A2759C" w:rsidRDefault="003D4DF8" w:rsidP="00170295">
            <w:pPr>
              <w:jc w:val="both"/>
              <w:rPr>
                <w:bCs/>
              </w:rPr>
            </w:pPr>
            <w:r w:rsidRPr="00A2759C">
              <w:t>Describe the role of microorganisms in biogeochemical cycle with suitable examples.</w:t>
            </w:r>
          </w:p>
        </w:tc>
        <w:tc>
          <w:tcPr>
            <w:tcW w:w="334" w:type="pct"/>
          </w:tcPr>
          <w:p w14:paraId="1E271FEC" w14:textId="77777777" w:rsidR="003D4DF8" w:rsidRPr="00A2759C" w:rsidRDefault="003D4DF8" w:rsidP="00170295">
            <w:pPr>
              <w:jc w:val="center"/>
            </w:pPr>
            <w:r w:rsidRPr="00A2759C">
              <w:t>CO1</w:t>
            </w:r>
          </w:p>
        </w:tc>
        <w:tc>
          <w:tcPr>
            <w:tcW w:w="334" w:type="pct"/>
          </w:tcPr>
          <w:p w14:paraId="5E0055C8" w14:textId="77777777" w:rsidR="003D4DF8" w:rsidRPr="00A2759C" w:rsidRDefault="003D4DF8" w:rsidP="00170295">
            <w:pPr>
              <w:jc w:val="center"/>
            </w:pPr>
            <w:r w:rsidRPr="00A2759C">
              <w:t>U</w:t>
            </w:r>
          </w:p>
        </w:tc>
        <w:tc>
          <w:tcPr>
            <w:tcW w:w="403" w:type="pct"/>
          </w:tcPr>
          <w:p w14:paraId="4DE7CA93" w14:textId="77777777" w:rsidR="003D4DF8" w:rsidRPr="00A2759C" w:rsidRDefault="003D4DF8" w:rsidP="004942C8">
            <w:pPr>
              <w:jc w:val="center"/>
            </w:pPr>
            <w:r w:rsidRPr="00A2759C">
              <w:t>10</w:t>
            </w:r>
          </w:p>
        </w:tc>
      </w:tr>
      <w:tr w:rsidR="003D4DF8" w:rsidRPr="00A2759C" w14:paraId="042428E7" w14:textId="77777777" w:rsidTr="00E426CC">
        <w:trPr>
          <w:trHeight w:val="397"/>
        </w:trPr>
        <w:tc>
          <w:tcPr>
            <w:tcW w:w="269" w:type="pct"/>
          </w:tcPr>
          <w:p w14:paraId="23BDA4EA" w14:textId="77777777" w:rsidR="003D4DF8" w:rsidRPr="00A2759C" w:rsidRDefault="003D4DF8" w:rsidP="004942C8">
            <w:pPr>
              <w:jc w:val="center"/>
            </w:pPr>
          </w:p>
        </w:tc>
        <w:tc>
          <w:tcPr>
            <w:tcW w:w="187" w:type="pct"/>
          </w:tcPr>
          <w:p w14:paraId="3D6C7388" w14:textId="77777777" w:rsidR="003D4DF8" w:rsidRPr="00A2759C" w:rsidRDefault="003D4DF8" w:rsidP="004942C8">
            <w:pPr>
              <w:jc w:val="center"/>
            </w:pPr>
          </w:p>
        </w:tc>
        <w:tc>
          <w:tcPr>
            <w:tcW w:w="3473" w:type="pct"/>
          </w:tcPr>
          <w:p w14:paraId="04991009" w14:textId="77777777" w:rsidR="003D4DF8" w:rsidRPr="00A2759C" w:rsidRDefault="003D4DF8" w:rsidP="004942C8">
            <w:pPr>
              <w:jc w:val="center"/>
              <w:rPr>
                <w:b/>
                <w:bCs/>
              </w:rPr>
            </w:pPr>
            <w:r w:rsidRPr="00A2759C">
              <w:rPr>
                <w:b/>
                <w:bCs/>
              </w:rPr>
              <w:t>(OR)</w:t>
            </w:r>
          </w:p>
        </w:tc>
        <w:tc>
          <w:tcPr>
            <w:tcW w:w="334" w:type="pct"/>
          </w:tcPr>
          <w:p w14:paraId="7F08E4C2" w14:textId="77777777" w:rsidR="003D4DF8" w:rsidRPr="00A2759C" w:rsidRDefault="003D4DF8" w:rsidP="004942C8">
            <w:pPr>
              <w:jc w:val="center"/>
            </w:pPr>
          </w:p>
        </w:tc>
        <w:tc>
          <w:tcPr>
            <w:tcW w:w="334" w:type="pct"/>
          </w:tcPr>
          <w:p w14:paraId="133CEF39" w14:textId="77777777" w:rsidR="003D4DF8" w:rsidRPr="00A2759C" w:rsidRDefault="003D4DF8" w:rsidP="004942C8">
            <w:pPr>
              <w:jc w:val="center"/>
            </w:pPr>
          </w:p>
        </w:tc>
        <w:tc>
          <w:tcPr>
            <w:tcW w:w="403" w:type="pct"/>
          </w:tcPr>
          <w:p w14:paraId="23B22437" w14:textId="77777777" w:rsidR="003D4DF8" w:rsidRPr="00A2759C" w:rsidRDefault="003D4DF8" w:rsidP="004942C8">
            <w:pPr>
              <w:jc w:val="center"/>
            </w:pPr>
          </w:p>
        </w:tc>
      </w:tr>
      <w:tr w:rsidR="003D4DF8" w:rsidRPr="00A2759C" w14:paraId="034BEA60" w14:textId="77777777" w:rsidTr="00E426CC">
        <w:trPr>
          <w:trHeight w:val="397"/>
        </w:trPr>
        <w:tc>
          <w:tcPr>
            <w:tcW w:w="269" w:type="pct"/>
          </w:tcPr>
          <w:p w14:paraId="7A41CE00" w14:textId="77777777" w:rsidR="003D4DF8" w:rsidRPr="00A2759C" w:rsidRDefault="003D4DF8" w:rsidP="004942C8">
            <w:pPr>
              <w:jc w:val="center"/>
            </w:pPr>
            <w:r w:rsidRPr="00A2759C">
              <w:t>2.</w:t>
            </w:r>
          </w:p>
        </w:tc>
        <w:tc>
          <w:tcPr>
            <w:tcW w:w="187" w:type="pct"/>
          </w:tcPr>
          <w:p w14:paraId="4988DD05" w14:textId="77777777" w:rsidR="003D4DF8" w:rsidRPr="00A2759C" w:rsidRDefault="003D4DF8" w:rsidP="004942C8">
            <w:pPr>
              <w:jc w:val="center"/>
            </w:pPr>
            <w:r w:rsidRPr="00A2759C">
              <w:t>a.</w:t>
            </w:r>
          </w:p>
        </w:tc>
        <w:tc>
          <w:tcPr>
            <w:tcW w:w="3473" w:type="pct"/>
          </w:tcPr>
          <w:p w14:paraId="2293EEF2" w14:textId="77777777" w:rsidR="003D4DF8" w:rsidRPr="00A2759C" w:rsidRDefault="003D4DF8" w:rsidP="00A2759C">
            <w:pPr>
              <w:jc w:val="both"/>
            </w:pPr>
            <w:r w:rsidRPr="00A2759C">
              <w:t>Articulate different approaches for strain improvement in environmental management.</w:t>
            </w:r>
          </w:p>
        </w:tc>
        <w:tc>
          <w:tcPr>
            <w:tcW w:w="334" w:type="pct"/>
          </w:tcPr>
          <w:p w14:paraId="2042837F" w14:textId="77777777" w:rsidR="003D4DF8" w:rsidRPr="00A2759C" w:rsidRDefault="003D4DF8" w:rsidP="00170295">
            <w:pPr>
              <w:jc w:val="center"/>
            </w:pPr>
            <w:r w:rsidRPr="00A2759C">
              <w:t>CO2</w:t>
            </w:r>
          </w:p>
        </w:tc>
        <w:tc>
          <w:tcPr>
            <w:tcW w:w="334" w:type="pct"/>
          </w:tcPr>
          <w:p w14:paraId="32BB60DA" w14:textId="77777777" w:rsidR="003D4DF8" w:rsidRPr="00A2759C" w:rsidRDefault="003D4DF8" w:rsidP="00170295">
            <w:pPr>
              <w:jc w:val="center"/>
            </w:pPr>
            <w:r w:rsidRPr="00A2759C">
              <w:t>A</w:t>
            </w:r>
          </w:p>
        </w:tc>
        <w:tc>
          <w:tcPr>
            <w:tcW w:w="403" w:type="pct"/>
          </w:tcPr>
          <w:p w14:paraId="597F4A22" w14:textId="77777777" w:rsidR="003D4DF8" w:rsidRPr="00A2759C" w:rsidRDefault="003D4DF8" w:rsidP="004942C8">
            <w:pPr>
              <w:jc w:val="center"/>
            </w:pPr>
            <w:r w:rsidRPr="00A2759C">
              <w:t>10</w:t>
            </w:r>
          </w:p>
        </w:tc>
      </w:tr>
      <w:tr w:rsidR="003D4DF8" w:rsidRPr="00A2759C" w14:paraId="3425EBF2" w14:textId="77777777" w:rsidTr="00E426CC">
        <w:trPr>
          <w:trHeight w:val="397"/>
        </w:trPr>
        <w:tc>
          <w:tcPr>
            <w:tcW w:w="269" w:type="pct"/>
          </w:tcPr>
          <w:p w14:paraId="126B0732" w14:textId="77777777" w:rsidR="003D4DF8" w:rsidRPr="00A2759C" w:rsidRDefault="003D4DF8" w:rsidP="004942C8">
            <w:pPr>
              <w:jc w:val="center"/>
            </w:pPr>
          </w:p>
        </w:tc>
        <w:tc>
          <w:tcPr>
            <w:tcW w:w="187" w:type="pct"/>
          </w:tcPr>
          <w:p w14:paraId="2EFFC3FD" w14:textId="77777777" w:rsidR="003D4DF8" w:rsidRPr="00A2759C" w:rsidRDefault="003D4DF8" w:rsidP="004942C8">
            <w:pPr>
              <w:jc w:val="center"/>
            </w:pPr>
            <w:r w:rsidRPr="00A2759C">
              <w:t>b.</w:t>
            </w:r>
          </w:p>
        </w:tc>
        <w:tc>
          <w:tcPr>
            <w:tcW w:w="3473" w:type="pct"/>
          </w:tcPr>
          <w:p w14:paraId="250E7B95" w14:textId="77777777" w:rsidR="003D4DF8" w:rsidRPr="00A2759C" w:rsidRDefault="003D4DF8" w:rsidP="00A2759C">
            <w:pPr>
              <w:jc w:val="both"/>
            </w:pPr>
            <w:r w:rsidRPr="00A2759C">
              <w:t>Analyze the role of pollution indicators in air quality monitoring.</w:t>
            </w:r>
          </w:p>
        </w:tc>
        <w:tc>
          <w:tcPr>
            <w:tcW w:w="334" w:type="pct"/>
          </w:tcPr>
          <w:p w14:paraId="37A7BF39" w14:textId="77777777" w:rsidR="003D4DF8" w:rsidRPr="00A2759C" w:rsidRDefault="003D4DF8" w:rsidP="00170295">
            <w:pPr>
              <w:jc w:val="center"/>
            </w:pPr>
            <w:r w:rsidRPr="00A2759C">
              <w:t>CO2</w:t>
            </w:r>
          </w:p>
        </w:tc>
        <w:tc>
          <w:tcPr>
            <w:tcW w:w="334" w:type="pct"/>
          </w:tcPr>
          <w:p w14:paraId="395FBB1C" w14:textId="77777777" w:rsidR="003D4DF8" w:rsidRPr="00A2759C" w:rsidRDefault="003D4DF8" w:rsidP="00170295">
            <w:pPr>
              <w:jc w:val="center"/>
            </w:pPr>
            <w:r w:rsidRPr="00A2759C">
              <w:t>An</w:t>
            </w:r>
          </w:p>
        </w:tc>
        <w:tc>
          <w:tcPr>
            <w:tcW w:w="403" w:type="pct"/>
          </w:tcPr>
          <w:p w14:paraId="2899ED00" w14:textId="77777777" w:rsidR="003D4DF8" w:rsidRPr="00A2759C" w:rsidRDefault="003D4DF8" w:rsidP="004942C8">
            <w:pPr>
              <w:jc w:val="center"/>
            </w:pPr>
            <w:r w:rsidRPr="00A2759C">
              <w:t>10</w:t>
            </w:r>
          </w:p>
        </w:tc>
      </w:tr>
      <w:tr w:rsidR="003D4DF8" w:rsidRPr="00A2759C" w14:paraId="37DB4D1E" w14:textId="77777777" w:rsidTr="00E426CC">
        <w:trPr>
          <w:trHeight w:val="397"/>
        </w:trPr>
        <w:tc>
          <w:tcPr>
            <w:tcW w:w="269" w:type="pct"/>
          </w:tcPr>
          <w:p w14:paraId="2DD97FAD" w14:textId="77777777" w:rsidR="003D4DF8" w:rsidRPr="00A2759C" w:rsidRDefault="003D4DF8" w:rsidP="004942C8">
            <w:pPr>
              <w:jc w:val="center"/>
            </w:pPr>
          </w:p>
        </w:tc>
        <w:tc>
          <w:tcPr>
            <w:tcW w:w="187" w:type="pct"/>
          </w:tcPr>
          <w:p w14:paraId="0C03E4BF" w14:textId="77777777" w:rsidR="003D4DF8" w:rsidRPr="00A2759C" w:rsidRDefault="003D4DF8" w:rsidP="004942C8">
            <w:pPr>
              <w:jc w:val="center"/>
            </w:pPr>
          </w:p>
        </w:tc>
        <w:tc>
          <w:tcPr>
            <w:tcW w:w="3473" w:type="pct"/>
          </w:tcPr>
          <w:p w14:paraId="0C6B1F26" w14:textId="77777777" w:rsidR="003D4DF8" w:rsidRPr="00A2759C" w:rsidRDefault="003D4DF8" w:rsidP="00A2759C">
            <w:pPr>
              <w:jc w:val="both"/>
            </w:pPr>
          </w:p>
        </w:tc>
        <w:tc>
          <w:tcPr>
            <w:tcW w:w="334" w:type="pct"/>
          </w:tcPr>
          <w:p w14:paraId="0496AB48" w14:textId="77777777" w:rsidR="003D4DF8" w:rsidRPr="00A2759C" w:rsidRDefault="003D4DF8" w:rsidP="004942C8">
            <w:pPr>
              <w:jc w:val="center"/>
            </w:pPr>
          </w:p>
        </w:tc>
        <w:tc>
          <w:tcPr>
            <w:tcW w:w="334" w:type="pct"/>
          </w:tcPr>
          <w:p w14:paraId="23359EA8" w14:textId="77777777" w:rsidR="003D4DF8" w:rsidRPr="00A2759C" w:rsidRDefault="003D4DF8" w:rsidP="004942C8">
            <w:pPr>
              <w:jc w:val="center"/>
            </w:pPr>
          </w:p>
        </w:tc>
        <w:tc>
          <w:tcPr>
            <w:tcW w:w="403" w:type="pct"/>
          </w:tcPr>
          <w:p w14:paraId="5B146108" w14:textId="77777777" w:rsidR="003D4DF8" w:rsidRPr="00A2759C" w:rsidRDefault="003D4DF8" w:rsidP="0015584F"/>
        </w:tc>
      </w:tr>
      <w:tr w:rsidR="003D4DF8" w:rsidRPr="00A2759C" w14:paraId="50323F5A" w14:textId="77777777" w:rsidTr="00E426CC">
        <w:trPr>
          <w:trHeight w:val="397"/>
        </w:trPr>
        <w:tc>
          <w:tcPr>
            <w:tcW w:w="269" w:type="pct"/>
          </w:tcPr>
          <w:p w14:paraId="732A503C" w14:textId="77777777" w:rsidR="003D4DF8" w:rsidRPr="00A2759C" w:rsidRDefault="003D4DF8" w:rsidP="004942C8">
            <w:pPr>
              <w:jc w:val="center"/>
            </w:pPr>
            <w:r w:rsidRPr="00A2759C">
              <w:t>3.</w:t>
            </w:r>
          </w:p>
        </w:tc>
        <w:tc>
          <w:tcPr>
            <w:tcW w:w="187" w:type="pct"/>
          </w:tcPr>
          <w:p w14:paraId="395513EB" w14:textId="77777777" w:rsidR="003D4DF8" w:rsidRPr="00A2759C" w:rsidRDefault="003D4DF8" w:rsidP="004942C8">
            <w:pPr>
              <w:jc w:val="center"/>
            </w:pPr>
            <w:r w:rsidRPr="00A2759C">
              <w:t>a.</w:t>
            </w:r>
          </w:p>
        </w:tc>
        <w:tc>
          <w:tcPr>
            <w:tcW w:w="3473" w:type="pct"/>
          </w:tcPr>
          <w:p w14:paraId="0FE9FD9C" w14:textId="77777777" w:rsidR="003D4DF8" w:rsidRPr="00A2759C" w:rsidRDefault="003D4DF8" w:rsidP="006F5350">
            <w:pPr>
              <w:jc w:val="both"/>
            </w:pPr>
            <w:r w:rsidRPr="00A2759C">
              <w:t>Define eutrophication. Write the importan</w:t>
            </w:r>
            <w:r>
              <w:t>ce</w:t>
            </w:r>
            <w:r w:rsidRPr="00A2759C">
              <w:t xml:space="preserve"> to remove inorganic nitrogen and phosphate from wastewater with suitable treatment process.</w:t>
            </w:r>
          </w:p>
        </w:tc>
        <w:tc>
          <w:tcPr>
            <w:tcW w:w="334" w:type="pct"/>
          </w:tcPr>
          <w:p w14:paraId="1EB2F7FB" w14:textId="77777777" w:rsidR="003D4DF8" w:rsidRPr="00A2759C" w:rsidRDefault="003D4DF8" w:rsidP="004942C8">
            <w:pPr>
              <w:jc w:val="center"/>
            </w:pPr>
            <w:r w:rsidRPr="00A2759C">
              <w:t>CO3</w:t>
            </w:r>
          </w:p>
        </w:tc>
        <w:tc>
          <w:tcPr>
            <w:tcW w:w="334" w:type="pct"/>
          </w:tcPr>
          <w:p w14:paraId="52E01566" w14:textId="77777777" w:rsidR="003D4DF8" w:rsidRPr="00A2759C" w:rsidRDefault="003D4DF8" w:rsidP="004942C8">
            <w:pPr>
              <w:jc w:val="center"/>
            </w:pPr>
            <w:r w:rsidRPr="00A2759C">
              <w:t>A</w:t>
            </w:r>
          </w:p>
        </w:tc>
        <w:tc>
          <w:tcPr>
            <w:tcW w:w="403" w:type="pct"/>
          </w:tcPr>
          <w:p w14:paraId="79A1D340" w14:textId="77777777" w:rsidR="003D4DF8" w:rsidRPr="00A2759C" w:rsidRDefault="003D4DF8" w:rsidP="004942C8">
            <w:pPr>
              <w:jc w:val="center"/>
            </w:pPr>
            <w:r w:rsidRPr="00A2759C">
              <w:t>12</w:t>
            </w:r>
          </w:p>
        </w:tc>
      </w:tr>
      <w:tr w:rsidR="003D4DF8" w:rsidRPr="00A2759C" w14:paraId="4072445B" w14:textId="77777777" w:rsidTr="00E426CC">
        <w:trPr>
          <w:trHeight w:val="397"/>
        </w:trPr>
        <w:tc>
          <w:tcPr>
            <w:tcW w:w="269" w:type="pct"/>
          </w:tcPr>
          <w:p w14:paraId="32B53856" w14:textId="77777777" w:rsidR="003D4DF8" w:rsidRPr="00A2759C" w:rsidRDefault="003D4DF8" w:rsidP="004942C8">
            <w:pPr>
              <w:jc w:val="center"/>
            </w:pPr>
          </w:p>
        </w:tc>
        <w:tc>
          <w:tcPr>
            <w:tcW w:w="187" w:type="pct"/>
          </w:tcPr>
          <w:p w14:paraId="6D3F1082" w14:textId="77777777" w:rsidR="003D4DF8" w:rsidRPr="00A2759C" w:rsidRDefault="003D4DF8" w:rsidP="004942C8">
            <w:pPr>
              <w:jc w:val="center"/>
            </w:pPr>
            <w:r w:rsidRPr="00A2759C">
              <w:t>b.</w:t>
            </w:r>
          </w:p>
        </w:tc>
        <w:tc>
          <w:tcPr>
            <w:tcW w:w="3473" w:type="pct"/>
          </w:tcPr>
          <w:p w14:paraId="27694031" w14:textId="77777777" w:rsidR="003D4DF8" w:rsidRPr="00A2759C" w:rsidRDefault="003D4DF8" w:rsidP="00A2759C">
            <w:pPr>
              <w:jc w:val="both"/>
              <w:rPr>
                <w:bCs/>
              </w:rPr>
            </w:pPr>
            <w:r w:rsidRPr="00A2759C">
              <w:t>Name the pollutants from leather and dye industrial effluents and their impacts in environment.</w:t>
            </w:r>
          </w:p>
        </w:tc>
        <w:tc>
          <w:tcPr>
            <w:tcW w:w="334" w:type="pct"/>
          </w:tcPr>
          <w:p w14:paraId="0BD0601C" w14:textId="77777777" w:rsidR="003D4DF8" w:rsidRPr="00A2759C" w:rsidRDefault="003D4DF8" w:rsidP="004942C8">
            <w:pPr>
              <w:jc w:val="center"/>
            </w:pPr>
            <w:r w:rsidRPr="00A2759C">
              <w:t>CO3</w:t>
            </w:r>
          </w:p>
        </w:tc>
        <w:tc>
          <w:tcPr>
            <w:tcW w:w="334" w:type="pct"/>
          </w:tcPr>
          <w:p w14:paraId="5403D083" w14:textId="77777777" w:rsidR="003D4DF8" w:rsidRPr="00A2759C" w:rsidRDefault="003D4DF8" w:rsidP="004942C8">
            <w:pPr>
              <w:jc w:val="center"/>
            </w:pPr>
            <w:r w:rsidRPr="00A2759C">
              <w:t>R</w:t>
            </w:r>
          </w:p>
        </w:tc>
        <w:tc>
          <w:tcPr>
            <w:tcW w:w="403" w:type="pct"/>
          </w:tcPr>
          <w:p w14:paraId="3163103A" w14:textId="77777777" w:rsidR="003D4DF8" w:rsidRPr="00A2759C" w:rsidRDefault="003D4DF8" w:rsidP="004942C8">
            <w:pPr>
              <w:jc w:val="center"/>
            </w:pPr>
            <w:r w:rsidRPr="00A2759C">
              <w:t>8</w:t>
            </w:r>
          </w:p>
        </w:tc>
      </w:tr>
      <w:tr w:rsidR="003D4DF8" w:rsidRPr="00A2759C" w14:paraId="717137AA" w14:textId="77777777" w:rsidTr="00E426CC">
        <w:trPr>
          <w:trHeight w:val="397"/>
        </w:trPr>
        <w:tc>
          <w:tcPr>
            <w:tcW w:w="269" w:type="pct"/>
          </w:tcPr>
          <w:p w14:paraId="7AB5353D" w14:textId="77777777" w:rsidR="003D4DF8" w:rsidRPr="00A2759C" w:rsidRDefault="003D4DF8" w:rsidP="004942C8"/>
        </w:tc>
        <w:tc>
          <w:tcPr>
            <w:tcW w:w="187" w:type="pct"/>
          </w:tcPr>
          <w:p w14:paraId="14C871BB" w14:textId="77777777" w:rsidR="003D4DF8" w:rsidRPr="00A2759C" w:rsidRDefault="003D4DF8" w:rsidP="004942C8">
            <w:pPr>
              <w:jc w:val="center"/>
            </w:pPr>
          </w:p>
        </w:tc>
        <w:tc>
          <w:tcPr>
            <w:tcW w:w="3473" w:type="pct"/>
          </w:tcPr>
          <w:p w14:paraId="68BFBD1E" w14:textId="77777777" w:rsidR="003D4DF8" w:rsidRPr="00A2759C" w:rsidRDefault="003D4DF8" w:rsidP="004942C8">
            <w:pPr>
              <w:jc w:val="center"/>
            </w:pPr>
            <w:r w:rsidRPr="00A2759C">
              <w:rPr>
                <w:b/>
                <w:bCs/>
              </w:rPr>
              <w:t>(OR)</w:t>
            </w:r>
          </w:p>
        </w:tc>
        <w:tc>
          <w:tcPr>
            <w:tcW w:w="334" w:type="pct"/>
          </w:tcPr>
          <w:p w14:paraId="1EC70BDB" w14:textId="77777777" w:rsidR="003D4DF8" w:rsidRPr="00A2759C" w:rsidRDefault="003D4DF8" w:rsidP="004942C8">
            <w:pPr>
              <w:jc w:val="center"/>
            </w:pPr>
          </w:p>
        </w:tc>
        <w:tc>
          <w:tcPr>
            <w:tcW w:w="334" w:type="pct"/>
          </w:tcPr>
          <w:p w14:paraId="551E8FDF" w14:textId="77777777" w:rsidR="003D4DF8" w:rsidRPr="00A2759C" w:rsidRDefault="003D4DF8" w:rsidP="004942C8">
            <w:pPr>
              <w:jc w:val="center"/>
            </w:pPr>
          </w:p>
        </w:tc>
        <w:tc>
          <w:tcPr>
            <w:tcW w:w="403" w:type="pct"/>
          </w:tcPr>
          <w:p w14:paraId="10824A83" w14:textId="77777777" w:rsidR="003D4DF8" w:rsidRPr="00A2759C" w:rsidRDefault="003D4DF8" w:rsidP="004942C8">
            <w:pPr>
              <w:jc w:val="center"/>
            </w:pPr>
          </w:p>
        </w:tc>
      </w:tr>
      <w:tr w:rsidR="003D4DF8" w:rsidRPr="00A2759C" w14:paraId="4301DE00" w14:textId="77777777" w:rsidTr="00E426CC">
        <w:trPr>
          <w:trHeight w:val="397"/>
        </w:trPr>
        <w:tc>
          <w:tcPr>
            <w:tcW w:w="269" w:type="pct"/>
          </w:tcPr>
          <w:p w14:paraId="1F7157D1" w14:textId="77777777" w:rsidR="003D4DF8" w:rsidRPr="00A2759C" w:rsidRDefault="003D4DF8" w:rsidP="004942C8">
            <w:pPr>
              <w:jc w:val="center"/>
            </w:pPr>
            <w:r w:rsidRPr="00A2759C">
              <w:t>4.</w:t>
            </w:r>
          </w:p>
        </w:tc>
        <w:tc>
          <w:tcPr>
            <w:tcW w:w="187" w:type="pct"/>
          </w:tcPr>
          <w:p w14:paraId="5A42A57F" w14:textId="77777777" w:rsidR="003D4DF8" w:rsidRPr="00A2759C" w:rsidRDefault="003D4DF8" w:rsidP="004942C8">
            <w:pPr>
              <w:jc w:val="center"/>
            </w:pPr>
            <w:r w:rsidRPr="00A2759C">
              <w:t>a.</w:t>
            </w:r>
          </w:p>
        </w:tc>
        <w:tc>
          <w:tcPr>
            <w:tcW w:w="3473" w:type="pct"/>
          </w:tcPr>
          <w:p w14:paraId="49D3D84C" w14:textId="77777777" w:rsidR="003D4DF8" w:rsidRPr="00A2759C" w:rsidRDefault="003D4DF8" w:rsidP="00A2759C">
            <w:pPr>
              <w:jc w:val="both"/>
            </w:pPr>
            <w:r w:rsidRPr="00A2759C">
              <w:t>Summarize the methods to eliminate the gaseous and volatile organic contaminants using pollution controlling devices.</w:t>
            </w:r>
          </w:p>
        </w:tc>
        <w:tc>
          <w:tcPr>
            <w:tcW w:w="334" w:type="pct"/>
          </w:tcPr>
          <w:p w14:paraId="5F1DA94F" w14:textId="77777777" w:rsidR="003D4DF8" w:rsidRPr="00A2759C" w:rsidRDefault="003D4DF8" w:rsidP="004942C8">
            <w:pPr>
              <w:jc w:val="center"/>
            </w:pPr>
            <w:r w:rsidRPr="00A2759C">
              <w:t>CO4</w:t>
            </w:r>
          </w:p>
        </w:tc>
        <w:tc>
          <w:tcPr>
            <w:tcW w:w="334" w:type="pct"/>
          </w:tcPr>
          <w:p w14:paraId="0FF52367" w14:textId="77777777" w:rsidR="003D4DF8" w:rsidRPr="00A2759C" w:rsidRDefault="003D4DF8" w:rsidP="004942C8">
            <w:pPr>
              <w:jc w:val="center"/>
            </w:pPr>
            <w:r w:rsidRPr="00A2759C">
              <w:t>E</w:t>
            </w:r>
          </w:p>
        </w:tc>
        <w:tc>
          <w:tcPr>
            <w:tcW w:w="403" w:type="pct"/>
          </w:tcPr>
          <w:p w14:paraId="4A5BE8E1" w14:textId="77777777" w:rsidR="003D4DF8" w:rsidRPr="00A2759C" w:rsidRDefault="003D4DF8" w:rsidP="004942C8">
            <w:pPr>
              <w:jc w:val="center"/>
            </w:pPr>
            <w:r w:rsidRPr="00A2759C">
              <w:t>16</w:t>
            </w:r>
          </w:p>
        </w:tc>
      </w:tr>
      <w:tr w:rsidR="003D4DF8" w:rsidRPr="00A2759C" w14:paraId="392A9CF4" w14:textId="77777777" w:rsidTr="00E426CC">
        <w:trPr>
          <w:trHeight w:val="397"/>
        </w:trPr>
        <w:tc>
          <w:tcPr>
            <w:tcW w:w="269" w:type="pct"/>
          </w:tcPr>
          <w:p w14:paraId="39AE6CCF" w14:textId="77777777" w:rsidR="003D4DF8" w:rsidRPr="00A2759C" w:rsidRDefault="003D4DF8" w:rsidP="004942C8">
            <w:pPr>
              <w:jc w:val="center"/>
            </w:pPr>
          </w:p>
        </w:tc>
        <w:tc>
          <w:tcPr>
            <w:tcW w:w="187" w:type="pct"/>
          </w:tcPr>
          <w:p w14:paraId="73910DA0" w14:textId="77777777" w:rsidR="003D4DF8" w:rsidRPr="00A2759C" w:rsidRDefault="003D4DF8" w:rsidP="004942C8">
            <w:pPr>
              <w:jc w:val="center"/>
            </w:pPr>
            <w:r w:rsidRPr="00A2759C">
              <w:t>b.</w:t>
            </w:r>
          </w:p>
        </w:tc>
        <w:tc>
          <w:tcPr>
            <w:tcW w:w="3473" w:type="pct"/>
          </w:tcPr>
          <w:p w14:paraId="1EC49775" w14:textId="77777777" w:rsidR="003D4DF8" w:rsidRPr="00A2759C" w:rsidRDefault="003D4DF8" w:rsidP="00A2759C">
            <w:pPr>
              <w:jc w:val="both"/>
              <w:rPr>
                <w:bCs/>
              </w:rPr>
            </w:pPr>
            <w:r w:rsidRPr="00A2759C">
              <w:t>List the harmful effects due to disposal of industrial wastes without adequate treatment.</w:t>
            </w:r>
          </w:p>
        </w:tc>
        <w:tc>
          <w:tcPr>
            <w:tcW w:w="334" w:type="pct"/>
          </w:tcPr>
          <w:p w14:paraId="76F31F5E" w14:textId="77777777" w:rsidR="003D4DF8" w:rsidRPr="00A2759C" w:rsidRDefault="003D4DF8" w:rsidP="004942C8">
            <w:pPr>
              <w:jc w:val="center"/>
            </w:pPr>
            <w:r w:rsidRPr="00A2759C">
              <w:t>CO4</w:t>
            </w:r>
          </w:p>
        </w:tc>
        <w:tc>
          <w:tcPr>
            <w:tcW w:w="334" w:type="pct"/>
          </w:tcPr>
          <w:p w14:paraId="68075E5E" w14:textId="77777777" w:rsidR="003D4DF8" w:rsidRPr="00A2759C" w:rsidRDefault="003D4DF8" w:rsidP="004942C8">
            <w:pPr>
              <w:jc w:val="center"/>
            </w:pPr>
            <w:r w:rsidRPr="00A2759C">
              <w:t>R</w:t>
            </w:r>
          </w:p>
        </w:tc>
        <w:tc>
          <w:tcPr>
            <w:tcW w:w="403" w:type="pct"/>
          </w:tcPr>
          <w:p w14:paraId="7DBC3AD9" w14:textId="77777777" w:rsidR="003D4DF8" w:rsidRPr="00A2759C" w:rsidRDefault="003D4DF8" w:rsidP="004942C8">
            <w:pPr>
              <w:jc w:val="center"/>
            </w:pPr>
            <w:r w:rsidRPr="00A2759C">
              <w:t>4</w:t>
            </w:r>
          </w:p>
        </w:tc>
      </w:tr>
      <w:tr w:rsidR="003D4DF8" w:rsidRPr="00A2759C" w14:paraId="448A3561" w14:textId="77777777" w:rsidTr="00E426CC">
        <w:trPr>
          <w:trHeight w:val="397"/>
        </w:trPr>
        <w:tc>
          <w:tcPr>
            <w:tcW w:w="269" w:type="pct"/>
          </w:tcPr>
          <w:p w14:paraId="32D41BE0" w14:textId="77777777" w:rsidR="003D4DF8" w:rsidRPr="00A2759C" w:rsidRDefault="003D4DF8" w:rsidP="004942C8">
            <w:pPr>
              <w:jc w:val="center"/>
            </w:pPr>
          </w:p>
        </w:tc>
        <w:tc>
          <w:tcPr>
            <w:tcW w:w="187" w:type="pct"/>
          </w:tcPr>
          <w:p w14:paraId="0E3E350C" w14:textId="77777777" w:rsidR="003D4DF8" w:rsidRPr="00A2759C" w:rsidRDefault="003D4DF8" w:rsidP="004942C8">
            <w:pPr>
              <w:jc w:val="center"/>
            </w:pPr>
          </w:p>
        </w:tc>
        <w:tc>
          <w:tcPr>
            <w:tcW w:w="3473" w:type="pct"/>
          </w:tcPr>
          <w:p w14:paraId="0385CA94" w14:textId="77777777" w:rsidR="003D4DF8" w:rsidRPr="00A2759C" w:rsidRDefault="003D4DF8" w:rsidP="00A2759C">
            <w:pPr>
              <w:jc w:val="both"/>
            </w:pPr>
          </w:p>
        </w:tc>
        <w:tc>
          <w:tcPr>
            <w:tcW w:w="334" w:type="pct"/>
          </w:tcPr>
          <w:p w14:paraId="3EB9529A" w14:textId="77777777" w:rsidR="003D4DF8" w:rsidRPr="00A2759C" w:rsidRDefault="003D4DF8" w:rsidP="004942C8">
            <w:pPr>
              <w:jc w:val="center"/>
            </w:pPr>
          </w:p>
        </w:tc>
        <w:tc>
          <w:tcPr>
            <w:tcW w:w="334" w:type="pct"/>
          </w:tcPr>
          <w:p w14:paraId="66A2B8AE" w14:textId="77777777" w:rsidR="003D4DF8" w:rsidRPr="00A2759C" w:rsidRDefault="003D4DF8" w:rsidP="004942C8">
            <w:pPr>
              <w:jc w:val="center"/>
            </w:pPr>
          </w:p>
        </w:tc>
        <w:tc>
          <w:tcPr>
            <w:tcW w:w="403" w:type="pct"/>
          </w:tcPr>
          <w:p w14:paraId="0B93EA25" w14:textId="77777777" w:rsidR="003D4DF8" w:rsidRPr="00A2759C" w:rsidRDefault="003D4DF8" w:rsidP="004942C8">
            <w:pPr>
              <w:jc w:val="center"/>
            </w:pPr>
          </w:p>
        </w:tc>
      </w:tr>
      <w:tr w:rsidR="003D4DF8" w:rsidRPr="00A2759C" w14:paraId="1461FF87" w14:textId="77777777" w:rsidTr="00E426CC">
        <w:trPr>
          <w:trHeight w:val="397"/>
        </w:trPr>
        <w:tc>
          <w:tcPr>
            <w:tcW w:w="269" w:type="pct"/>
          </w:tcPr>
          <w:p w14:paraId="052E9CF7" w14:textId="77777777" w:rsidR="003D4DF8" w:rsidRPr="00A2759C" w:rsidRDefault="003D4DF8" w:rsidP="004942C8">
            <w:pPr>
              <w:jc w:val="center"/>
            </w:pPr>
            <w:r w:rsidRPr="00A2759C">
              <w:t>5.</w:t>
            </w:r>
          </w:p>
        </w:tc>
        <w:tc>
          <w:tcPr>
            <w:tcW w:w="187" w:type="pct"/>
          </w:tcPr>
          <w:p w14:paraId="68485139" w14:textId="77777777" w:rsidR="003D4DF8" w:rsidRPr="00A2759C" w:rsidRDefault="003D4DF8" w:rsidP="004942C8">
            <w:pPr>
              <w:jc w:val="center"/>
            </w:pPr>
            <w:r w:rsidRPr="00A2759C">
              <w:t>a.</w:t>
            </w:r>
          </w:p>
        </w:tc>
        <w:tc>
          <w:tcPr>
            <w:tcW w:w="3473" w:type="pct"/>
          </w:tcPr>
          <w:p w14:paraId="3960D8F7" w14:textId="77777777" w:rsidR="003D4DF8" w:rsidRPr="00A2759C" w:rsidRDefault="003D4DF8" w:rsidP="00A2759C">
            <w:pPr>
              <w:jc w:val="both"/>
            </w:pPr>
            <w:r w:rsidRPr="00A2759C">
              <w:t>Explain the recalcitrant compound degradation pattern and how the hydrocarbon products are degraded?</w:t>
            </w:r>
          </w:p>
        </w:tc>
        <w:tc>
          <w:tcPr>
            <w:tcW w:w="334" w:type="pct"/>
          </w:tcPr>
          <w:p w14:paraId="53704CBA" w14:textId="77777777" w:rsidR="003D4DF8" w:rsidRPr="00A2759C" w:rsidRDefault="003D4DF8" w:rsidP="00170295">
            <w:pPr>
              <w:jc w:val="center"/>
            </w:pPr>
            <w:r w:rsidRPr="00A2759C">
              <w:t>CO5</w:t>
            </w:r>
          </w:p>
        </w:tc>
        <w:tc>
          <w:tcPr>
            <w:tcW w:w="334" w:type="pct"/>
          </w:tcPr>
          <w:p w14:paraId="163C62F9" w14:textId="77777777" w:rsidR="003D4DF8" w:rsidRPr="00A2759C" w:rsidRDefault="003D4DF8" w:rsidP="00170295">
            <w:pPr>
              <w:jc w:val="center"/>
            </w:pPr>
            <w:r w:rsidRPr="00A2759C">
              <w:t>A</w:t>
            </w:r>
          </w:p>
        </w:tc>
        <w:tc>
          <w:tcPr>
            <w:tcW w:w="403" w:type="pct"/>
          </w:tcPr>
          <w:p w14:paraId="25ADB769" w14:textId="77777777" w:rsidR="003D4DF8" w:rsidRPr="00A2759C" w:rsidRDefault="003D4DF8" w:rsidP="00170295">
            <w:pPr>
              <w:jc w:val="center"/>
            </w:pPr>
            <w:r w:rsidRPr="00A2759C">
              <w:t>14</w:t>
            </w:r>
          </w:p>
        </w:tc>
      </w:tr>
      <w:tr w:rsidR="003D4DF8" w:rsidRPr="00A2759C" w14:paraId="554702F0" w14:textId="77777777" w:rsidTr="00E426CC">
        <w:trPr>
          <w:trHeight w:val="397"/>
        </w:trPr>
        <w:tc>
          <w:tcPr>
            <w:tcW w:w="269" w:type="pct"/>
          </w:tcPr>
          <w:p w14:paraId="0E94A35B" w14:textId="77777777" w:rsidR="003D4DF8" w:rsidRPr="00A2759C" w:rsidRDefault="003D4DF8" w:rsidP="00353AA8"/>
        </w:tc>
        <w:tc>
          <w:tcPr>
            <w:tcW w:w="187" w:type="pct"/>
          </w:tcPr>
          <w:p w14:paraId="774B8E35" w14:textId="77777777" w:rsidR="003D4DF8" w:rsidRPr="00A2759C" w:rsidRDefault="003D4DF8" w:rsidP="004942C8">
            <w:pPr>
              <w:jc w:val="center"/>
            </w:pPr>
            <w:r w:rsidRPr="00A2759C">
              <w:t>b.</w:t>
            </w:r>
          </w:p>
        </w:tc>
        <w:tc>
          <w:tcPr>
            <w:tcW w:w="3473" w:type="pct"/>
          </w:tcPr>
          <w:p w14:paraId="289B7147" w14:textId="77777777" w:rsidR="003D4DF8" w:rsidRPr="00A2759C" w:rsidRDefault="003D4DF8" w:rsidP="00A2759C">
            <w:pPr>
              <w:jc w:val="both"/>
              <w:rPr>
                <w:bCs/>
              </w:rPr>
            </w:pPr>
            <w:r w:rsidRPr="00A2759C">
              <w:t xml:space="preserve">Summarize the treatment methods of waste water by lagoons.        </w:t>
            </w:r>
          </w:p>
        </w:tc>
        <w:tc>
          <w:tcPr>
            <w:tcW w:w="334" w:type="pct"/>
          </w:tcPr>
          <w:p w14:paraId="6E558B87" w14:textId="77777777" w:rsidR="003D4DF8" w:rsidRPr="00A2759C" w:rsidRDefault="003D4DF8" w:rsidP="00D663F4">
            <w:pPr>
              <w:jc w:val="center"/>
            </w:pPr>
            <w:r w:rsidRPr="00A2759C">
              <w:t>CO3</w:t>
            </w:r>
          </w:p>
        </w:tc>
        <w:tc>
          <w:tcPr>
            <w:tcW w:w="334" w:type="pct"/>
          </w:tcPr>
          <w:p w14:paraId="62D6B8F8" w14:textId="77777777" w:rsidR="003D4DF8" w:rsidRPr="00A2759C" w:rsidRDefault="003D4DF8" w:rsidP="004942C8">
            <w:pPr>
              <w:jc w:val="center"/>
            </w:pPr>
            <w:r w:rsidRPr="00A2759C">
              <w:t>A</w:t>
            </w:r>
          </w:p>
        </w:tc>
        <w:tc>
          <w:tcPr>
            <w:tcW w:w="403" w:type="pct"/>
          </w:tcPr>
          <w:p w14:paraId="6282F6E8" w14:textId="77777777" w:rsidR="003D4DF8" w:rsidRPr="00A2759C" w:rsidRDefault="003D4DF8" w:rsidP="0015584F">
            <w:r w:rsidRPr="00A2759C">
              <w:t xml:space="preserve">      6</w:t>
            </w:r>
          </w:p>
        </w:tc>
      </w:tr>
      <w:tr w:rsidR="003D4DF8" w:rsidRPr="00A2759C" w14:paraId="75A2E4F3" w14:textId="77777777" w:rsidTr="00E426CC">
        <w:trPr>
          <w:trHeight w:val="397"/>
        </w:trPr>
        <w:tc>
          <w:tcPr>
            <w:tcW w:w="269" w:type="pct"/>
          </w:tcPr>
          <w:p w14:paraId="2048972B" w14:textId="77777777" w:rsidR="003D4DF8" w:rsidRPr="00A2759C" w:rsidRDefault="003D4DF8" w:rsidP="004942C8">
            <w:pPr>
              <w:jc w:val="center"/>
            </w:pPr>
          </w:p>
        </w:tc>
        <w:tc>
          <w:tcPr>
            <w:tcW w:w="187" w:type="pct"/>
          </w:tcPr>
          <w:p w14:paraId="1BDC0844" w14:textId="77777777" w:rsidR="003D4DF8" w:rsidRPr="00A2759C" w:rsidRDefault="003D4DF8" w:rsidP="004942C8">
            <w:pPr>
              <w:jc w:val="center"/>
            </w:pPr>
          </w:p>
        </w:tc>
        <w:tc>
          <w:tcPr>
            <w:tcW w:w="3473" w:type="pct"/>
          </w:tcPr>
          <w:p w14:paraId="6335E2A8" w14:textId="77777777" w:rsidR="003D4DF8" w:rsidRPr="00A2759C" w:rsidRDefault="003D4DF8" w:rsidP="004942C8">
            <w:pPr>
              <w:jc w:val="center"/>
            </w:pPr>
            <w:r w:rsidRPr="00A2759C">
              <w:rPr>
                <w:b/>
                <w:bCs/>
              </w:rPr>
              <w:t>(OR)</w:t>
            </w:r>
          </w:p>
        </w:tc>
        <w:tc>
          <w:tcPr>
            <w:tcW w:w="334" w:type="pct"/>
          </w:tcPr>
          <w:p w14:paraId="25452B96" w14:textId="77777777" w:rsidR="003D4DF8" w:rsidRPr="00A2759C" w:rsidRDefault="003D4DF8" w:rsidP="004942C8">
            <w:pPr>
              <w:jc w:val="center"/>
            </w:pPr>
          </w:p>
        </w:tc>
        <w:tc>
          <w:tcPr>
            <w:tcW w:w="334" w:type="pct"/>
          </w:tcPr>
          <w:p w14:paraId="69A5EA30" w14:textId="77777777" w:rsidR="003D4DF8" w:rsidRPr="00A2759C" w:rsidRDefault="003D4DF8" w:rsidP="004942C8">
            <w:pPr>
              <w:jc w:val="center"/>
            </w:pPr>
          </w:p>
        </w:tc>
        <w:tc>
          <w:tcPr>
            <w:tcW w:w="403" w:type="pct"/>
          </w:tcPr>
          <w:p w14:paraId="1D162555" w14:textId="77777777" w:rsidR="003D4DF8" w:rsidRPr="00A2759C" w:rsidRDefault="003D4DF8" w:rsidP="004942C8">
            <w:pPr>
              <w:jc w:val="center"/>
            </w:pPr>
          </w:p>
        </w:tc>
      </w:tr>
      <w:tr w:rsidR="003D4DF8" w:rsidRPr="00A2759C" w14:paraId="2B87294B" w14:textId="77777777" w:rsidTr="00E426CC">
        <w:trPr>
          <w:trHeight w:val="397"/>
        </w:trPr>
        <w:tc>
          <w:tcPr>
            <w:tcW w:w="269" w:type="pct"/>
          </w:tcPr>
          <w:p w14:paraId="05362B87" w14:textId="77777777" w:rsidR="003D4DF8" w:rsidRPr="00A2759C" w:rsidRDefault="003D4DF8" w:rsidP="004942C8">
            <w:pPr>
              <w:jc w:val="center"/>
            </w:pPr>
            <w:r w:rsidRPr="00A2759C">
              <w:t>6.</w:t>
            </w:r>
          </w:p>
        </w:tc>
        <w:tc>
          <w:tcPr>
            <w:tcW w:w="187" w:type="pct"/>
          </w:tcPr>
          <w:p w14:paraId="0A30873A" w14:textId="77777777" w:rsidR="003D4DF8" w:rsidRPr="00A2759C" w:rsidRDefault="003D4DF8" w:rsidP="004942C8">
            <w:pPr>
              <w:jc w:val="center"/>
            </w:pPr>
            <w:r w:rsidRPr="00A2759C">
              <w:t>a.</w:t>
            </w:r>
          </w:p>
        </w:tc>
        <w:tc>
          <w:tcPr>
            <w:tcW w:w="3473" w:type="pct"/>
          </w:tcPr>
          <w:p w14:paraId="02C083DB" w14:textId="77777777" w:rsidR="003D4DF8" w:rsidRPr="00A2759C" w:rsidRDefault="003D4DF8" w:rsidP="00170295">
            <w:pPr>
              <w:jc w:val="both"/>
            </w:pPr>
            <w:r w:rsidRPr="00A2759C">
              <w:rPr>
                <w:rFonts w:eastAsia="Calibri"/>
                <w:color w:val="000000"/>
              </w:rPr>
              <w:t>Anticipate the production process of biodegradable plastics using biopolymers.</w:t>
            </w:r>
          </w:p>
        </w:tc>
        <w:tc>
          <w:tcPr>
            <w:tcW w:w="334" w:type="pct"/>
          </w:tcPr>
          <w:p w14:paraId="2E8F1C7C" w14:textId="77777777" w:rsidR="003D4DF8" w:rsidRPr="00A2759C" w:rsidRDefault="003D4DF8" w:rsidP="00170295">
            <w:pPr>
              <w:jc w:val="center"/>
            </w:pPr>
            <w:r w:rsidRPr="00A2759C">
              <w:t>CO6</w:t>
            </w:r>
          </w:p>
        </w:tc>
        <w:tc>
          <w:tcPr>
            <w:tcW w:w="334" w:type="pct"/>
          </w:tcPr>
          <w:p w14:paraId="4344962B" w14:textId="77777777" w:rsidR="003D4DF8" w:rsidRPr="00A2759C" w:rsidRDefault="003D4DF8" w:rsidP="00170295">
            <w:pPr>
              <w:jc w:val="center"/>
            </w:pPr>
            <w:r w:rsidRPr="00A2759C">
              <w:t>C</w:t>
            </w:r>
          </w:p>
        </w:tc>
        <w:tc>
          <w:tcPr>
            <w:tcW w:w="403" w:type="pct"/>
          </w:tcPr>
          <w:p w14:paraId="3941C74A" w14:textId="77777777" w:rsidR="003D4DF8" w:rsidRPr="00A2759C" w:rsidRDefault="003D4DF8" w:rsidP="00170295">
            <w:pPr>
              <w:jc w:val="center"/>
            </w:pPr>
            <w:r w:rsidRPr="00A2759C">
              <w:t>10</w:t>
            </w:r>
          </w:p>
        </w:tc>
      </w:tr>
      <w:tr w:rsidR="003D4DF8" w:rsidRPr="00A2759C" w14:paraId="0A86D6DF" w14:textId="77777777" w:rsidTr="00E426CC">
        <w:trPr>
          <w:trHeight w:val="397"/>
        </w:trPr>
        <w:tc>
          <w:tcPr>
            <w:tcW w:w="269" w:type="pct"/>
          </w:tcPr>
          <w:p w14:paraId="7B47D9B1" w14:textId="77777777" w:rsidR="003D4DF8" w:rsidRPr="00A2759C" w:rsidRDefault="003D4DF8" w:rsidP="004942C8">
            <w:pPr>
              <w:jc w:val="center"/>
            </w:pPr>
          </w:p>
        </w:tc>
        <w:tc>
          <w:tcPr>
            <w:tcW w:w="187" w:type="pct"/>
          </w:tcPr>
          <w:p w14:paraId="0E774507" w14:textId="77777777" w:rsidR="003D4DF8" w:rsidRPr="00A2759C" w:rsidRDefault="003D4DF8" w:rsidP="004942C8">
            <w:pPr>
              <w:jc w:val="center"/>
            </w:pPr>
            <w:r w:rsidRPr="00A2759C">
              <w:t>b.</w:t>
            </w:r>
          </w:p>
        </w:tc>
        <w:tc>
          <w:tcPr>
            <w:tcW w:w="3473" w:type="pct"/>
          </w:tcPr>
          <w:p w14:paraId="109FDC69" w14:textId="77777777" w:rsidR="003D4DF8" w:rsidRPr="00A2759C" w:rsidRDefault="003D4DF8" w:rsidP="00170295">
            <w:pPr>
              <w:jc w:val="both"/>
              <w:rPr>
                <w:bCs/>
              </w:rPr>
            </w:pPr>
            <w:r w:rsidRPr="00A2759C">
              <w:t>Explain the stages of fermentation process in bioethanol production.</w:t>
            </w:r>
          </w:p>
        </w:tc>
        <w:tc>
          <w:tcPr>
            <w:tcW w:w="334" w:type="pct"/>
          </w:tcPr>
          <w:p w14:paraId="5FD76AD4" w14:textId="77777777" w:rsidR="003D4DF8" w:rsidRPr="00A2759C" w:rsidRDefault="003D4DF8" w:rsidP="00170295">
            <w:r w:rsidRPr="00A2759C">
              <w:t xml:space="preserve">     CO6</w:t>
            </w:r>
          </w:p>
        </w:tc>
        <w:tc>
          <w:tcPr>
            <w:tcW w:w="334" w:type="pct"/>
          </w:tcPr>
          <w:p w14:paraId="662A3A2E" w14:textId="77777777" w:rsidR="003D4DF8" w:rsidRPr="00A2759C" w:rsidRDefault="003D4DF8" w:rsidP="00170295">
            <w:pPr>
              <w:jc w:val="center"/>
            </w:pPr>
            <w:r w:rsidRPr="00A2759C">
              <w:t>A</w:t>
            </w:r>
          </w:p>
        </w:tc>
        <w:tc>
          <w:tcPr>
            <w:tcW w:w="403" w:type="pct"/>
          </w:tcPr>
          <w:p w14:paraId="7D06D784" w14:textId="77777777" w:rsidR="003D4DF8" w:rsidRPr="00A2759C" w:rsidRDefault="003D4DF8" w:rsidP="00170295">
            <w:pPr>
              <w:jc w:val="center"/>
            </w:pPr>
            <w:r w:rsidRPr="00A2759C">
              <w:t>10</w:t>
            </w:r>
          </w:p>
        </w:tc>
      </w:tr>
      <w:tr w:rsidR="003D4DF8" w:rsidRPr="00A2759C" w14:paraId="4568AF10" w14:textId="77777777" w:rsidTr="00E426CC">
        <w:trPr>
          <w:trHeight w:val="397"/>
        </w:trPr>
        <w:tc>
          <w:tcPr>
            <w:tcW w:w="269" w:type="pct"/>
          </w:tcPr>
          <w:p w14:paraId="71EDDC7C" w14:textId="77777777" w:rsidR="003D4DF8" w:rsidRPr="00A2759C" w:rsidRDefault="003D4DF8" w:rsidP="004942C8">
            <w:pPr>
              <w:jc w:val="center"/>
            </w:pPr>
          </w:p>
        </w:tc>
        <w:tc>
          <w:tcPr>
            <w:tcW w:w="187" w:type="pct"/>
          </w:tcPr>
          <w:p w14:paraId="4D307915" w14:textId="77777777" w:rsidR="003D4DF8" w:rsidRPr="00A2759C" w:rsidRDefault="003D4DF8" w:rsidP="004942C8">
            <w:pPr>
              <w:jc w:val="center"/>
            </w:pPr>
          </w:p>
        </w:tc>
        <w:tc>
          <w:tcPr>
            <w:tcW w:w="3473" w:type="pct"/>
          </w:tcPr>
          <w:p w14:paraId="57A1F42B" w14:textId="77777777" w:rsidR="003D4DF8" w:rsidRPr="00A2759C" w:rsidRDefault="003D4DF8" w:rsidP="004942C8">
            <w:pPr>
              <w:jc w:val="center"/>
            </w:pPr>
          </w:p>
        </w:tc>
        <w:tc>
          <w:tcPr>
            <w:tcW w:w="334" w:type="pct"/>
          </w:tcPr>
          <w:p w14:paraId="7B20F1C8" w14:textId="77777777" w:rsidR="003D4DF8" w:rsidRPr="00A2759C" w:rsidRDefault="003D4DF8" w:rsidP="004942C8">
            <w:pPr>
              <w:jc w:val="center"/>
            </w:pPr>
          </w:p>
        </w:tc>
        <w:tc>
          <w:tcPr>
            <w:tcW w:w="334" w:type="pct"/>
          </w:tcPr>
          <w:p w14:paraId="39E86F88" w14:textId="77777777" w:rsidR="003D4DF8" w:rsidRPr="00A2759C" w:rsidRDefault="003D4DF8" w:rsidP="004942C8">
            <w:pPr>
              <w:jc w:val="center"/>
            </w:pPr>
          </w:p>
        </w:tc>
        <w:tc>
          <w:tcPr>
            <w:tcW w:w="403" w:type="pct"/>
          </w:tcPr>
          <w:p w14:paraId="250B8136" w14:textId="77777777" w:rsidR="003D4DF8" w:rsidRPr="00A2759C" w:rsidRDefault="003D4DF8" w:rsidP="004942C8">
            <w:pPr>
              <w:jc w:val="center"/>
            </w:pPr>
          </w:p>
        </w:tc>
      </w:tr>
      <w:tr w:rsidR="003D4DF8" w:rsidRPr="00A2759C" w14:paraId="0017313A" w14:textId="77777777" w:rsidTr="00E426CC">
        <w:trPr>
          <w:trHeight w:val="397"/>
        </w:trPr>
        <w:tc>
          <w:tcPr>
            <w:tcW w:w="269" w:type="pct"/>
          </w:tcPr>
          <w:p w14:paraId="5C10C65D" w14:textId="77777777" w:rsidR="003D4DF8" w:rsidRPr="00A2759C" w:rsidRDefault="003D4DF8" w:rsidP="004942C8">
            <w:pPr>
              <w:jc w:val="center"/>
            </w:pPr>
            <w:r w:rsidRPr="00A2759C">
              <w:t>7.</w:t>
            </w:r>
          </w:p>
        </w:tc>
        <w:tc>
          <w:tcPr>
            <w:tcW w:w="187" w:type="pct"/>
          </w:tcPr>
          <w:p w14:paraId="0A96B78E" w14:textId="77777777" w:rsidR="003D4DF8" w:rsidRPr="00A2759C" w:rsidRDefault="003D4DF8" w:rsidP="004942C8">
            <w:pPr>
              <w:jc w:val="center"/>
            </w:pPr>
            <w:r w:rsidRPr="00A2759C">
              <w:t>a.</w:t>
            </w:r>
          </w:p>
        </w:tc>
        <w:tc>
          <w:tcPr>
            <w:tcW w:w="3473" w:type="pct"/>
          </w:tcPr>
          <w:p w14:paraId="530C66ED" w14:textId="77777777" w:rsidR="003D4DF8" w:rsidRPr="00A2759C" w:rsidRDefault="003D4DF8" w:rsidP="00170295">
            <w:pPr>
              <w:jc w:val="both"/>
            </w:pPr>
            <w:r w:rsidRPr="00A2759C">
              <w:t>Appraise the structural and catabolic diversity approach for the identification of metagenomes in environmental niche for bioremediation.</w:t>
            </w:r>
          </w:p>
        </w:tc>
        <w:tc>
          <w:tcPr>
            <w:tcW w:w="334" w:type="pct"/>
          </w:tcPr>
          <w:p w14:paraId="1DD56F9C" w14:textId="77777777" w:rsidR="003D4DF8" w:rsidRPr="00A2759C" w:rsidRDefault="003D4DF8" w:rsidP="00170295">
            <w:pPr>
              <w:jc w:val="center"/>
            </w:pPr>
            <w:r w:rsidRPr="00A2759C">
              <w:t>CO5</w:t>
            </w:r>
          </w:p>
        </w:tc>
        <w:tc>
          <w:tcPr>
            <w:tcW w:w="334" w:type="pct"/>
          </w:tcPr>
          <w:p w14:paraId="20278186" w14:textId="77777777" w:rsidR="003D4DF8" w:rsidRPr="00A2759C" w:rsidRDefault="003D4DF8" w:rsidP="00170295">
            <w:pPr>
              <w:jc w:val="center"/>
            </w:pPr>
            <w:r w:rsidRPr="00A2759C">
              <w:t>E</w:t>
            </w:r>
          </w:p>
        </w:tc>
        <w:tc>
          <w:tcPr>
            <w:tcW w:w="403" w:type="pct"/>
          </w:tcPr>
          <w:p w14:paraId="26A0C0F5" w14:textId="77777777" w:rsidR="003D4DF8" w:rsidRPr="00A2759C" w:rsidRDefault="003D4DF8" w:rsidP="00170295">
            <w:pPr>
              <w:jc w:val="center"/>
            </w:pPr>
            <w:r w:rsidRPr="00A2759C">
              <w:t>16</w:t>
            </w:r>
          </w:p>
        </w:tc>
      </w:tr>
      <w:tr w:rsidR="003D4DF8" w:rsidRPr="00A2759C" w14:paraId="2D268865" w14:textId="77777777" w:rsidTr="00E426CC">
        <w:trPr>
          <w:trHeight w:val="397"/>
        </w:trPr>
        <w:tc>
          <w:tcPr>
            <w:tcW w:w="269" w:type="pct"/>
          </w:tcPr>
          <w:p w14:paraId="14C836B8" w14:textId="77777777" w:rsidR="003D4DF8" w:rsidRPr="00A2759C" w:rsidRDefault="003D4DF8" w:rsidP="004942C8">
            <w:pPr>
              <w:jc w:val="center"/>
            </w:pPr>
          </w:p>
        </w:tc>
        <w:tc>
          <w:tcPr>
            <w:tcW w:w="187" w:type="pct"/>
          </w:tcPr>
          <w:p w14:paraId="5FE7F09C" w14:textId="77777777" w:rsidR="003D4DF8" w:rsidRPr="00A2759C" w:rsidRDefault="003D4DF8" w:rsidP="004942C8">
            <w:pPr>
              <w:jc w:val="center"/>
            </w:pPr>
            <w:r w:rsidRPr="00A2759C">
              <w:t>b.</w:t>
            </w:r>
          </w:p>
        </w:tc>
        <w:tc>
          <w:tcPr>
            <w:tcW w:w="3473" w:type="pct"/>
          </w:tcPr>
          <w:p w14:paraId="600667E8" w14:textId="77777777" w:rsidR="003D4DF8" w:rsidRPr="00A2759C" w:rsidRDefault="003D4DF8" w:rsidP="004942C8">
            <w:pPr>
              <w:jc w:val="both"/>
              <w:rPr>
                <w:bCs/>
              </w:rPr>
            </w:pPr>
            <w:r w:rsidRPr="00A2759C">
              <w:rPr>
                <w:bCs/>
              </w:rPr>
              <w:t>Draw the flow diagram of biodiesel production.</w:t>
            </w:r>
          </w:p>
        </w:tc>
        <w:tc>
          <w:tcPr>
            <w:tcW w:w="334" w:type="pct"/>
          </w:tcPr>
          <w:p w14:paraId="70CD11BC" w14:textId="77777777" w:rsidR="003D4DF8" w:rsidRPr="00A2759C" w:rsidRDefault="003D4DF8" w:rsidP="004942C8">
            <w:pPr>
              <w:jc w:val="center"/>
            </w:pPr>
            <w:r w:rsidRPr="00A2759C">
              <w:t>CO6</w:t>
            </w:r>
          </w:p>
        </w:tc>
        <w:tc>
          <w:tcPr>
            <w:tcW w:w="334" w:type="pct"/>
          </w:tcPr>
          <w:p w14:paraId="062E4D11" w14:textId="77777777" w:rsidR="003D4DF8" w:rsidRPr="00A2759C" w:rsidRDefault="003D4DF8" w:rsidP="004942C8">
            <w:pPr>
              <w:jc w:val="center"/>
            </w:pPr>
            <w:r w:rsidRPr="00A2759C">
              <w:t>E</w:t>
            </w:r>
          </w:p>
        </w:tc>
        <w:tc>
          <w:tcPr>
            <w:tcW w:w="403" w:type="pct"/>
          </w:tcPr>
          <w:p w14:paraId="394F2AB7" w14:textId="77777777" w:rsidR="003D4DF8" w:rsidRPr="00A2759C" w:rsidRDefault="003D4DF8" w:rsidP="004942C8">
            <w:pPr>
              <w:jc w:val="center"/>
            </w:pPr>
            <w:r w:rsidRPr="00A2759C">
              <w:t>4</w:t>
            </w:r>
          </w:p>
        </w:tc>
      </w:tr>
      <w:tr w:rsidR="003D4DF8" w:rsidRPr="00A2759C" w14:paraId="0B86A743" w14:textId="77777777" w:rsidTr="00E426CC">
        <w:trPr>
          <w:trHeight w:val="397"/>
        </w:trPr>
        <w:tc>
          <w:tcPr>
            <w:tcW w:w="269" w:type="pct"/>
          </w:tcPr>
          <w:p w14:paraId="3A4B6355" w14:textId="77777777" w:rsidR="003D4DF8" w:rsidRPr="00A2759C" w:rsidRDefault="003D4DF8" w:rsidP="004942C8">
            <w:pPr>
              <w:jc w:val="center"/>
            </w:pPr>
          </w:p>
        </w:tc>
        <w:tc>
          <w:tcPr>
            <w:tcW w:w="187" w:type="pct"/>
          </w:tcPr>
          <w:p w14:paraId="792E8925" w14:textId="77777777" w:rsidR="003D4DF8" w:rsidRPr="00A2759C" w:rsidRDefault="003D4DF8" w:rsidP="004942C8">
            <w:pPr>
              <w:jc w:val="center"/>
            </w:pPr>
          </w:p>
        </w:tc>
        <w:tc>
          <w:tcPr>
            <w:tcW w:w="3473" w:type="pct"/>
          </w:tcPr>
          <w:p w14:paraId="09504568" w14:textId="77777777" w:rsidR="003D4DF8" w:rsidRPr="00A2759C" w:rsidRDefault="003D4DF8" w:rsidP="00AA17F5">
            <w:pPr>
              <w:jc w:val="center"/>
              <w:rPr>
                <w:bCs/>
              </w:rPr>
            </w:pPr>
            <w:r w:rsidRPr="00A2759C">
              <w:rPr>
                <w:b/>
                <w:bCs/>
              </w:rPr>
              <w:t>(OR)</w:t>
            </w:r>
          </w:p>
        </w:tc>
        <w:tc>
          <w:tcPr>
            <w:tcW w:w="334" w:type="pct"/>
          </w:tcPr>
          <w:p w14:paraId="67836F16" w14:textId="77777777" w:rsidR="003D4DF8" w:rsidRPr="00A2759C" w:rsidRDefault="003D4DF8" w:rsidP="004942C8">
            <w:pPr>
              <w:jc w:val="center"/>
            </w:pPr>
          </w:p>
        </w:tc>
        <w:tc>
          <w:tcPr>
            <w:tcW w:w="334" w:type="pct"/>
          </w:tcPr>
          <w:p w14:paraId="384983B2" w14:textId="77777777" w:rsidR="003D4DF8" w:rsidRPr="00A2759C" w:rsidRDefault="003D4DF8" w:rsidP="004942C8">
            <w:pPr>
              <w:jc w:val="center"/>
            </w:pPr>
          </w:p>
        </w:tc>
        <w:tc>
          <w:tcPr>
            <w:tcW w:w="403" w:type="pct"/>
          </w:tcPr>
          <w:p w14:paraId="774E224C" w14:textId="77777777" w:rsidR="003D4DF8" w:rsidRPr="00A2759C" w:rsidRDefault="003D4DF8" w:rsidP="004942C8">
            <w:pPr>
              <w:jc w:val="center"/>
            </w:pPr>
          </w:p>
        </w:tc>
      </w:tr>
      <w:tr w:rsidR="003D4DF8" w:rsidRPr="00A2759C" w14:paraId="50BE9638" w14:textId="77777777" w:rsidTr="00E426CC">
        <w:trPr>
          <w:trHeight w:val="397"/>
        </w:trPr>
        <w:tc>
          <w:tcPr>
            <w:tcW w:w="269" w:type="pct"/>
          </w:tcPr>
          <w:p w14:paraId="47CB6D50" w14:textId="77777777" w:rsidR="003D4DF8" w:rsidRPr="00A2759C" w:rsidRDefault="003D4DF8" w:rsidP="00AA17F5">
            <w:pPr>
              <w:jc w:val="center"/>
            </w:pPr>
            <w:r w:rsidRPr="00A2759C">
              <w:t>8.</w:t>
            </w:r>
          </w:p>
        </w:tc>
        <w:tc>
          <w:tcPr>
            <w:tcW w:w="187" w:type="pct"/>
          </w:tcPr>
          <w:p w14:paraId="622D63D6" w14:textId="77777777" w:rsidR="003D4DF8" w:rsidRPr="00A2759C" w:rsidRDefault="003D4DF8" w:rsidP="00AA17F5">
            <w:pPr>
              <w:jc w:val="center"/>
            </w:pPr>
            <w:r w:rsidRPr="00A2759C">
              <w:t>a.</w:t>
            </w:r>
          </w:p>
        </w:tc>
        <w:tc>
          <w:tcPr>
            <w:tcW w:w="3473" w:type="pct"/>
          </w:tcPr>
          <w:p w14:paraId="025BF76A" w14:textId="77777777" w:rsidR="003D4DF8" w:rsidRPr="00A2759C" w:rsidRDefault="003D4DF8" w:rsidP="00170295">
            <w:pPr>
              <w:jc w:val="both"/>
            </w:pPr>
            <w:r w:rsidRPr="00A2759C">
              <w:t>Define bioleaching. Illustrate bioleaching process with suitable examples.</w:t>
            </w:r>
          </w:p>
        </w:tc>
        <w:tc>
          <w:tcPr>
            <w:tcW w:w="334" w:type="pct"/>
          </w:tcPr>
          <w:p w14:paraId="1D2F5BDA" w14:textId="77777777" w:rsidR="003D4DF8" w:rsidRPr="00A2759C" w:rsidRDefault="003D4DF8" w:rsidP="00170295">
            <w:pPr>
              <w:jc w:val="center"/>
            </w:pPr>
            <w:r w:rsidRPr="00A2759C">
              <w:t>CO4</w:t>
            </w:r>
          </w:p>
        </w:tc>
        <w:tc>
          <w:tcPr>
            <w:tcW w:w="334" w:type="pct"/>
          </w:tcPr>
          <w:p w14:paraId="3CE37278" w14:textId="77777777" w:rsidR="003D4DF8" w:rsidRPr="00A2759C" w:rsidRDefault="003D4DF8" w:rsidP="00170295">
            <w:pPr>
              <w:jc w:val="center"/>
            </w:pPr>
            <w:r w:rsidRPr="00A2759C">
              <w:t>A</w:t>
            </w:r>
          </w:p>
        </w:tc>
        <w:tc>
          <w:tcPr>
            <w:tcW w:w="403" w:type="pct"/>
          </w:tcPr>
          <w:p w14:paraId="7CAB3FE1" w14:textId="77777777" w:rsidR="003D4DF8" w:rsidRPr="00A2759C" w:rsidRDefault="003D4DF8" w:rsidP="00170295">
            <w:pPr>
              <w:jc w:val="center"/>
            </w:pPr>
            <w:r w:rsidRPr="00A2759C">
              <w:t>14</w:t>
            </w:r>
          </w:p>
        </w:tc>
      </w:tr>
      <w:tr w:rsidR="003D4DF8" w:rsidRPr="00A2759C" w14:paraId="6407B405" w14:textId="77777777" w:rsidTr="00E426CC">
        <w:trPr>
          <w:trHeight w:val="397"/>
        </w:trPr>
        <w:tc>
          <w:tcPr>
            <w:tcW w:w="269" w:type="pct"/>
          </w:tcPr>
          <w:p w14:paraId="3A95C95F" w14:textId="77777777" w:rsidR="003D4DF8" w:rsidRPr="00A2759C" w:rsidRDefault="003D4DF8" w:rsidP="00AA17F5">
            <w:pPr>
              <w:jc w:val="center"/>
            </w:pPr>
          </w:p>
        </w:tc>
        <w:tc>
          <w:tcPr>
            <w:tcW w:w="187" w:type="pct"/>
          </w:tcPr>
          <w:p w14:paraId="1F5B11FD" w14:textId="77777777" w:rsidR="003D4DF8" w:rsidRPr="00A2759C" w:rsidRDefault="003D4DF8" w:rsidP="00AA17F5">
            <w:pPr>
              <w:jc w:val="center"/>
            </w:pPr>
            <w:r w:rsidRPr="00A2759C">
              <w:t>b.</w:t>
            </w:r>
          </w:p>
        </w:tc>
        <w:tc>
          <w:tcPr>
            <w:tcW w:w="3473" w:type="pct"/>
          </w:tcPr>
          <w:p w14:paraId="03CDCD89" w14:textId="77777777" w:rsidR="003D4DF8" w:rsidRPr="00A2759C" w:rsidRDefault="003D4DF8" w:rsidP="00170295">
            <w:pPr>
              <w:jc w:val="both"/>
              <w:rPr>
                <w:bCs/>
              </w:rPr>
            </w:pPr>
            <w:r w:rsidRPr="00A2759C">
              <w:rPr>
                <w:bCs/>
              </w:rPr>
              <w:t>Write a note on Vermicomposting.</w:t>
            </w:r>
          </w:p>
        </w:tc>
        <w:tc>
          <w:tcPr>
            <w:tcW w:w="334" w:type="pct"/>
          </w:tcPr>
          <w:p w14:paraId="0952C435" w14:textId="77777777" w:rsidR="003D4DF8" w:rsidRPr="00A2759C" w:rsidRDefault="003D4DF8" w:rsidP="00170295">
            <w:pPr>
              <w:jc w:val="center"/>
            </w:pPr>
            <w:r w:rsidRPr="00A2759C">
              <w:t>CO6</w:t>
            </w:r>
          </w:p>
        </w:tc>
        <w:tc>
          <w:tcPr>
            <w:tcW w:w="334" w:type="pct"/>
          </w:tcPr>
          <w:p w14:paraId="473DEB03" w14:textId="77777777" w:rsidR="003D4DF8" w:rsidRPr="00A2759C" w:rsidRDefault="003D4DF8" w:rsidP="00170295">
            <w:pPr>
              <w:jc w:val="center"/>
            </w:pPr>
            <w:r w:rsidRPr="00A2759C">
              <w:t>A</w:t>
            </w:r>
          </w:p>
        </w:tc>
        <w:tc>
          <w:tcPr>
            <w:tcW w:w="403" w:type="pct"/>
          </w:tcPr>
          <w:p w14:paraId="2D6DB00D" w14:textId="77777777" w:rsidR="003D4DF8" w:rsidRPr="00A2759C" w:rsidRDefault="003D4DF8" w:rsidP="00170295">
            <w:pPr>
              <w:jc w:val="center"/>
            </w:pPr>
            <w:r w:rsidRPr="00A2759C">
              <w:t xml:space="preserve"> 6</w:t>
            </w:r>
          </w:p>
        </w:tc>
      </w:tr>
      <w:tr w:rsidR="003D4DF8" w:rsidRPr="00A2759C" w14:paraId="0858B34D" w14:textId="77777777" w:rsidTr="00E426CC">
        <w:trPr>
          <w:trHeight w:val="552"/>
        </w:trPr>
        <w:tc>
          <w:tcPr>
            <w:tcW w:w="5000" w:type="pct"/>
            <w:gridSpan w:val="6"/>
            <w:vAlign w:val="center"/>
          </w:tcPr>
          <w:p w14:paraId="169200BB" w14:textId="77777777" w:rsidR="003D4DF8" w:rsidRPr="00CC2D86" w:rsidRDefault="003D4DF8" w:rsidP="00A2759C">
            <w:pPr>
              <w:jc w:val="center"/>
              <w:rPr>
                <w:b/>
                <w:u w:val="single"/>
              </w:rPr>
            </w:pPr>
            <w:r w:rsidRPr="00CC2D86">
              <w:rPr>
                <w:b/>
                <w:u w:val="single"/>
              </w:rPr>
              <w:t>PART – B (1 X 20 = 20 MARKS)</w:t>
            </w:r>
          </w:p>
          <w:p w14:paraId="7A32C266" w14:textId="77777777" w:rsidR="003D4DF8" w:rsidRPr="00A2759C" w:rsidRDefault="003D4DF8" w:rsidP="00A2759C">
            <w:pPr>
              <w:jc w:val="center"/>
            </w:pPr>
            <w:r w:rsidRPr="00CC2D86">
              <w:rPr>
                <w:b/>
                <w:bCs/>
              </w:rPr>
              <w:t>COMPULSORY QUESTION</w:t>
            </w:r>
          </w:p>
        </w:tc>
      </w:tr>
      <w:tr w:rsidR="003D4DF8" w:rsidRPr="00A2759C" w14:paraId="22982F83" w14:textId="77777777" w:rsidTr="00E426CC">
        <w:trPr>
          <w:trHeight w:val="397"/>
        </w:trPr>
        <w:tc>
          <w:tcPr>
            <w:tcW w:w="269" w:type="pct"/>
          </w:tcPr>
          <w:p w14:paraId="4DE34858" w14:textId="77777777" w:rsidR="003D4DF8" w:rsidRPr="00A2759C" w:rsidRDefault="003D4DF8" w:rsidP="00AA17F5">
            <w:pPr>
              <w:jc w:val="center"/>
            </w:pPr>
            <w:r w:rsidRPr="00A2759C">
              <w:t>9.</w:t>
            </w:r>
          </w:p>
        </w:tc>
        <w:tc>
          <w:tcPr>
            <w:tcW w:w="187" w:type="pct"/>
          </w:tcPr>
          <w:p w14:paraId="235B3ABA" w14:textId="77777777" w:rsidR="003D4DF8" w:rsidRPr="00A2759C" w:rsidRDefault="003D4DF8" w:rsidP="00AA17F5">
            <w:pPr>
              <w:jc w:val="center"/>
            </w:pPr>
            <w:r w:rsidRPr="00A2759C">
              <w:t>a.</w:t>
            </w:r>
          </w:p>
        </w:tc>
        <w:tc>
          <w:tcPr>
            <w:tcW w:w="3473" w:type="pct"/>
          </w:tcPr>
          <w:p w14:paraId="7DE8B47A" w14:textId="77777777" w:rsidR="003D4DF8" w:rsidRPr="00A2759C" w:rsidRDefault="003D4DF8" w:rsidP="00170295">
            <w:pPr>
              <w:jc w:val="both"/>
            </w:pPr>
            <w:r w:rsidRPr="00A2759C">
              <w:t>Comment on Quorum sensing. Explain the role of Quorum sensing in environmental monitoring.</w:t>
            </w:r>
          </w:p>
        </w:tc>
        <w:tc>
          <w:tcPr>
            <w:tcW w:w="334" w:type="pct"/>
          </w:tcPr>
          <w:p w14:paraId="6360B463" w14:textId="77777777" w:rsidR="003D4DF8" w:rsidRPr="00A2759C" w:rsidRDefault="003D4DF8" w:rsidP="00170295">
            <w:pPr>
              <w:jc w:val="center"/>
            </w:pPr>
            <w:r w:rsidRPr="00A2759C">
              <w:t>CO4</w:t>
            </w:r>
          </w:p>
        </w:tc>
        <w:tc>
          <w:tcPr>
            <w:tcW w:w="334" w:type="pct"/>
          </w:tcPr>
          <w:p w14:paraId="0FF534C7" w14:textId="77777777" w:rsidR="003D4DF8" w:rsidRPr="00A2759C" w:rsidRDefault="003D4DF8" w:rsidP="00170295">
            <w:pPr>
              <w:jc w:val="center"/>
            </w:pPr>
            <w:r w:rsidRPr="00A2759C">
              <w:t>A</w:t>
            </w:r>
          </w:p>
        </w:tc>
        <w:tc>
          <w:tcPr>
            <w:tcW w:w="403" w:type="pct"/>
          </w:tcPr>
          <w:p w14:paraId="4CF65E9B" w14:textId="77777777" w:rsidR="003D4DF8" w:rsidRPr="00A2759C" w:rsidRDefault="003D4DF8" w:rsidP="00170295">
            <w:pPr>
              <w:jc w:val="center"/>
            </w:pPr>
            <w:r w:rsidRPr="00A2759C">
              <w:t>14</w:t>
            </w:r>
          </w:p>
        </w:tc>
      </w:tr>
      <w:tr w:rsidR="003D4DF8" w:rsidRPr="00A2759C" w14:paraId="30ACC172" w14:textId="77777777" w:rsidTr="00E426CC">
        <w:trPr>
          <w:trHeight w:val="397"/>
        </w:trPr>
        <w:tc>
          <w:tcPr>
            <w:tcW w:w="269" w:type="pct"/>
          </w:tcPr>
          <w:p w14:paraId="436367D7" w14:textId="77777777" w:rsidR="003D4DF8" w:rsidRPr="00A2759C" w:rsidRDefault="003D4DF8" w:rsidP="00AA17F5">
            <w:pPr>
              <w:jc w:val="center"/>
            </w:pPr>
          </w:p>
        </w:tc>
        <w:tc>
          <w:tcPr>
            <w:tcW w:w="187" w:type="pct"/>
          </w:tcPr>
          <w:p w14:paraId="5793863C" w14:textId="77777777" w:rsidR="003D4DF8" w:rsidRPr="00A2759C" w:rsidRDefault="003D4DF8" w:rsidP="00AA17F5">
            <w:pPr>
              <w:jc w:val="center"/>
            </w:pPr>
            <w:r w:rsidRPr="00A2759C">
              <w:t>b.</w:t>
            </w:r>
          </w:p>
        </w:tc>
        <w:tc>
          <w:tcPr>
            <w:tcW w:w="3473" w:type="pct"/>
          </w:tcPr>
          <w:p w14:paraId="5191918C" w14:textId="77777777" w:rsidR="003D4DF8" w:rsidRPr="00A2759C" w:rsidRDefault="003D4DF8" w:rsidP="00170295">
            <w:pPr>
              <w:jc w:val="both"/>
              <w:rPr>
                <w:bCs/>
              </w:rPr>
            </w:pPr>
            <w:r w:rsidRPr="00A2759C">
              <w:rPr>
                <w:bCs/>
              </w:rPr>
              <w:t xml:space="preserve">Write the uses of xylanase in paper production. </w:t>
            </w:r>
          </w:p>
        </w:tc>
        <w:tc>
          <w:tcPr>
            <w:tcW w:w="334" w:type="pct"/>
          </w:tcPr>
          <w:p w14:paraId="58899B53" w14:textId="77777777" w:rsidR="003D4DF8" w:rsidRPr="00A2759C" w:rsidRDefault="003D4DF8" w:rsidP="00170295">
            <w:pPr>
              <w:jc w:val="center"/>
            </w:pPr>
            <w:r w:rsidRPr="00A2759C">
              <w:t>CO6</w:t>
            </w:r>
          </w:p>
        </w:tc>
        <w:tc>
          <w:tcPr>
            <w:tcW w:w="334" w:type="pct"/>
          </w:tcPr>
          <w:p w14:paraId="32189579" w14:textId="77777777" w:rsidR="003D4DF8" w:rsidRPr="00A2759C" w:rsidRDefault="003D4DF8" w:rsidP="00170295">
            <w:pPr>
              <w:jc w:val="center"/>
            </w:pPr>
            <w:r w:rsidRPr="00A2759C">
              <w:t>C</w:t>
            </w:r>
          </w:p>
        </w:tc>
        <w:tc>
          <w:tcPr>
            <w:tcW w:w="403" w:type="pct"/>
          </w:tcPr>
          <w:p w14:paraId="742B0005" w14:textId="77777777" w:rsidR="003D4DF8" w:rsidRPr="00A2759C" w:rsidRDefault="003D4DF8" w:rsidP="00170295">
            <w:pPr>
              <w:jc w:val="center"/>
            </w:pPr>
            <w:r w:rsidRPr="00A2759C">
              <w:t xml:space="preserve"> 6</w:t>
            </w:r>
          </w:p>
        </w:tc>
      </w:tr>
    </w:tbl>
    <w:p w14:paraId="6E85EF2E" w14:textId="77777777" w:rsidR="003D4DF8" w:rsidRDefault="003D4DF8" w:rsidP="00E426CC">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23359D77" w14:textId="77777777" w:rsidR="003D4DF8" w:rsidRPr="00A2759C" w:rsidRDefault="003D4DF8" w:rsidP="00856324"/>
    <w:tbl>
      <w:tblPr>
        <w:tblStyle w:val="TableGrid"/>
        <w:tblW w:w="10598" w:type="dxa"/>
        <w:tblLook w:val="04A0" w:firstRow="1" w:lastRow="0" w:firstColumn="1" w:lastColumn="0" w:noHBand="0" w:noVBand="1"/>
      </w:tblPr>
      <w:tblGrid>
        <w:gridCol w:w="675"/>
        <w:gridCol w:w="9923"/>
      </w:tblGrid>
      <w:tr w:rsidR="003D4DF8" w:rsidRPr="00A2759C" w14:paraId="5C18DF60" w14:textId="77777777" w:rsidTr="00E426CC">
        <w:tc>
          <w:tcPr>
            <w:tcW w:w="675" w:type="dxa"/>
          </w:tcPr>
          <w:p w14:paraId="5AE6AB7B" w14:textId="77777777" w:rsidR="003D4DF8" w:rsidRPr="00A2759C" w:rsidRDefault="003D4DF8" w:rsidP="005D4A17"/>
        </w:tc>
        <w:tc>
          <w:tcPr>
            <w:tcW w:w="9923" w:type="dxa"/>
          </w:tcPr>
          <w:p w14:paraId="5E4D71F0" w14:textId="77777777" w:rsidR="003D4DF8" w:rsidRPr="00A2759C" w:rsidRDefault="003D4DF8" w:rsidP="005D4A17">
            <w:pPr>
              <w:jc w:val="center"/>
              <w:rPr>
                <w:b/>
              </w:rPr>
            </w:pPr>
            <w:r w:rsidRPr="00A2759C">
              <w:rPr>
                <w:b/>
              </w:rPr>
              <w:t>COURSE OUTCOMES</w:t>
            </w:r>
          </w:p>
        </w:tc>
      </w:tr>
      <w:tr w:rsidR="003D4DF8" w:rsidRPr="00A2759C" w14:paraId="1F41AD64" w14:textId="77777777" w:rsidTr="00E426CC">
        <w:tc>
          <w:tcPr>
            <w:tcW w:w="675" w:type="dxa"/>
          </w:tcPr>
          <w:p w14:paraId="413E41E3" w14:textId="77777777" w:rsidR="003D4DF8" w:rsidRPr="00A2759C" w:rsidRDefault="003D4DF8" w:rsidP="009D079D">
            <w:r w:rsidRPr="00A2759C">
              <w:t>CO1</w:t>
            </w:r>
          </w:p>
        </w:tc>
        <w:tc>
          <w:tcPr>
            <w:tcW w:w="9923" w:type="dxa"/>
          </w:tcPr>
          <w:p w14:paraId="0C727D68" w14:textId="77777777" w:rsidR="003D4DF8" w:rsidRPr="00A2759C" w:rsidRDefault="003D4DF8" w:rsidP="00170295">
            <w:pPr>
              <w:jc w:val="both"/>
              <w:textAlignment w:val="baseline"/>
            </w:pPr>
            <w:r w:rsidRPr="00A2759C">
              <w:rPr>
                <w:lang w:eastAsia="en-IN"/>
              </w:rPr>
              <w:t>Create an awareness of professional responsibility towards protecting the environment</w:t>
            </w:r>
            <w:r>
              <w:rPr>
                <w:lang w:eastAsia="en-IN"/>
              </w:rPr>
              <w:t>.</w:t>
            </w:r>
          </w:p>
        </w:tc>
      </w:tr>
      <w:tr w:rsidR="003D4DF8" w:rsidRPr="00A2759C" w14:paraId="73BEE9B5" w14:textId="77777777" w:rsidTr="00E426CC">
        <w:tc>
          <w:tcPr>
            <w:tcW w:w="675" w:type="dxa"/>
          </w:tcPr>
          <w:p w14:paraId="35A5880E" w14:textId="77777777" w:rsidR="003D4DF8" w:rsidRPr="00A2759C" w:rsidRDefault="003D4DF8" w:rsidP="009D079D">
            <w:r w:rsidRPr="00A2759C">
              <w:t>CO2</w:t>
            </w:r>
          </w:p>
        </w:tc>
        <w:tc>
          <w:tcPr>
            <w:tcW w:w="9923" w:type="dxa"/>
          </w:tcPr>
          <w:p w14:paraId="2A6159CD" w14:textId="77777777" w:rsidR="003D4DF8" w:rsidRPr="00A2759C" w:rsidRDefault="003D4DF8" w:rsidP="00170295">
            <w:pPr>
              <w:jc w:val="both"/>
              <w:textAlignment w:val="baseline"/>
            </w:pPr>
            <w:r w:rsidRPr="00A2759C">
              <w:rPr>
                <w:lang w:eastAsia="en-IN"/>
              </w:rPr>
              <w:t>Learn environmental issues involved engineering and resources projects</w:t>
            </w:r>
            <w:r>
              <w:rPr>
                <w:lang w:eastAsia="en-IN"/>
              </w:rPr>
              <w:t>.</w:t>
            </w:r>
          </w:p>
        </w:tc>
      </w:tr>
      <w:tr w:rsidR="003D4DF8" w:rsidRPr="00A2759C" w14:paraId="0E1E0679" w14:textId="77777777" w:rsidTr="00E426CC">
        <w:tc>
          <w:tcPr>
            <w:tcW w:w="675" w:type="dxa"/>
          </w:tcPr>
          <w:p w14:paraId="7E18B598" w14:textId="77777777" w:rsidR="003D4DF8" w:rsidRPr="00A2759C" w:rsidRDefault="003D4DF8" w:rsidP="009D079D">
            <w:r w:rsidRPr="00A2759C">
              <w:t>CO3</w:t>
            </w:r>
          </w:p>
        </w:tc>
        <w:tc>
          <w:tcPr>
            <w:tcW w:w="9923" w:type="dxa"/>
          </w:tcPr>
          <w:p w14:paraId="14FB7757" w14:textId="77777777" w:rsidR="003D4DF8" w:rsidRPr="00A2759C" w:rsidRDefault="003D4DF8" w:rsidP="00170295">
            <w:pPr>
              <w:jc w:val="both"/>
              <w:textAlignment w:val="baseline"/>
            </w:pPr>
            <w:r w:rsidRPr="00A2759C">
              <w:rPr>
                <w:lang w:eastAsia="en-IN"/>
              </w:rPr>
              <w:t>Study the natural and engineered bio-treatment methods to remediate the pollutants</w:t>
            </w:r>
            <w:r>
              <w:rPr>
                <w:lang w:eastAsia="en-IN"/>
              </w:rPr>
              <w:t>.</w:t>
            </w:r>
          </w:p>
        </w:tc>
      </w:tr>
      <w:tr w:rsidR="003D4DF8" w:rsidRPr="00A2759C" w14:paraId="751EA2F0" w14:textId="77777777" w:rsidTr="00E426CC">
        <w:tc>
          <w:tcPr>
            <w:tcW w:w="675" w:type="dxa"/>
          </w:tcPr>
          <w:p w14:paraId="30EAF679" w14:textId="77777777" w:rsidR="003D4DF8" w:rsidRPr="00A2759C" w:rsidRDefault="003D4DF8" w:rsidP="009D079D">
            <w:r w:rsidRPr="00A2759C">
              <w:t>CO4</w:t>
            </w:r>
          </w:p>
        </w:tc>
        <w:tc>
          <w:tcPr>
            <w:tcW w:w="9923" w:type="dxa"/>
          </w:tcPr>
          <w:p w14:paraId="40FE415F" w14:textId="77777777" w:rsidR="003D4DF8" w:rsidRPr="00A2759C" w:rsidRDefault="003D4DF8" w:rsidP="00170295">
            <w:pPr>
              <w:jc w:val="both"/>
              <w:textAlignment w:val="baseline"/>
            </w:pPr>
            <w:r w:rsidRPr="00A2759C">
              <w:rPr>
                <w:lang w:eastAsia="en-IN"/>
              </w:rPr>
              <w:t>Develop treatment methods and create awareness about opportunities in environmental management</w:t>
            </w:r>
            <w:r>
              <w:rPr>
                <w:lang w:eastAsia="en-IN"/>
              </w:rPr>
              <w:t>.</w:t>
            </w:r>
          </w:p>
        </w:tc>
      </w:tr>
      <w:tr w:rsidR="003D4DF8" w:rsidRPr="00A2759C" w14:paraId="54CD4FD2" w14:textId="77777777" w:rsidTr="00E426CC">
        <w:tc>
          <w:tcPr>
            <w:tcW w:w="675" w:type="dxa"/>
          </w:tcPr>
          <w:p w14:paraId="335DD1B1" w14:textId="77777777" w:rsidR="003D4DF8" w:rsidRPr="00A2759C" w:rsidRDefault="003D4DF8" w:rsidP="009D079D">
            <w:r w:rsidRPr="00A2759C">
              <w:t>CO5</w:t>
            </w:r>
          </w:p>
        </w:tc>
        <w:tc>
          <w:tcPr>
            <w:tcW w:w="9923" w:type="dxa"/>
          </w:tcPr>
          <w:p w14:paraId="31423A8F" w14:textId="77777777" w:rsidR="003D4DF8" w:rsidRPr="00A2759C" w:rsidRDefault="003D4DF8" w:rsidP="00170295">
            <w:pPr>
              <w:jc w:val="both"/>
              <w:textAlignment w:val="baseline"/>
            </w:pPr>
            <w:r w:rsidRPr="00A2759C">
              <w:rPr>
                <w:lang w:eastAsia="en-IN"/>
              </w:rPr>
              <w:t>Future challenges for bioremediation and biodegradation process</w:t>
            </w:r>
            <w:r>
              <w:rPr>
                <w:lang w:eastAsia="en-IN"/>
              </w:rPr>
              <w:t>.</w:t>
            </w:r>
          </w:p>
        </w:tc>
      </w:tr>
      <w:tr w:rsidR="003D4DF8" w:rsidRPr="00A2759C" w14:paraId="2F2E2194" w14:textId="77777777" w:rsidTr="00E426CC">
        <w:tc>
          <w:tcPr>
            <w:tcW w:w="675" w:type="dxa"/>
          </w:tcPr>
          <w:p w14:paraId="637C1D41" w14:textId="77777777" w:rsidR="003D4DF8" w:rsidRPr="00A2759C" w:rsidRDefault="003D4DF8" w:rsidP="009D079D">
            <w:r w:rsidRPr="00A2759C">
              <w:t>CO6</w:t>
            </w:r>
          </w:p>
        </w:tc>
        <w:tc>
          <w:tcPr>
            <w:tcW w:w="9923" w:type="dxa"/>
          </w:tcPr>
          <w:p w14:paraId="2B7B2B05" w14:textId="77777777" w:rsidR="003D4DF8" w:rsidRPr="00A2759C" w:rsidRDefault="003D4DF8" w:rsidP="00170295">
            <w:pPr>
              <w:jc w:val="both"/>
              <w:textAlignment w:val="baseline"/>
            </w:pPr>
            <w:r w:rsidRPr="00A2759C">
              <w:rPr>
                <w:lang w:eastAsia="en-IN"/>
              </w:rPr>
              <w:t>Investigate the opportunities for incorporating environmental quality into products, processes and projects</w:t>
            </w:r>
            <w:r>
              <w:rPr>
                <w:lang w:eastAsia="en-IN"/>
              </w:rPr>
              <w:t>.</w:t>
            </w:r>
          </w:p>
        </w:tc>
      </w:tr>
    </w:tbl>
    <w:p w14:paraId="17CAFE8A" w14:textId="77777777" w:rsidR="003D4DF8" w:rsidRPr="00A2759C" w:rsidRDefault="003D4DF8" w:rsidP="0052529A">
      <w:pPr>
        <w:ind w:left="720"/>
      </w:pPr>
    </w:p>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3D4DF8" w:rsidRPr="00A2759C" w14:paraId="78FF186D" w14:textId="77777777" w:rsidTr="00E426CC">
        <w:tc>
          <w:tcPr>
            <w:tcW w:w="10598" w:type="dxa"/>
            <w:gridSpan w:val="8"/>
          </w:tcPr>
          <w:p w14:paraId="6193AA74" w14:textId="77777777" w:rsidR="003D4DF8" w:rsidRPr="00A2759C" w:rsidRDefault="003D4DF8" w:rsidP="005D4A17">
            <w:pPr>
              <w:jc w:val="center"/>
              <w:rPr>
                <w:b/>
              </w:rPr>
            </w:pPr>
            <w:r w:rsidRPr="00A2759C">
              <w:rPr>
                <w:b/>
              </w:rPr>
              <w:t>Assessment Pattern as per Bloom’s Taxonomy</w:t>
            </w:r>
          </w:p>
        </w:tc>
      </w:tr>
      <w:tr w:rsidR="003D4DF8" w:rsidRPr="00A2759C" w14:paraId="2AAFC149" w14:textId="77777777" w:rsidTr="00E426CC">
        <w:tc>
          <w:tcPr>
            <w:tcW w:w="926" w:type="dxa"/>
          </w:tcPr>
          <w:p w14:paraId="6D590A33" w14:textId="77777777" w:rsidR="003D4DF8" w:rsidRPr="00A2759C" w:rsidRDefault="003D4DF8" w:rsidP="005D4A17">
            <w:r w:rsidRPr="00A2759C">
              <w:t>CO / P</w:t>
            </w:r>
          </w:p>
        </w:tc>
        <w:tc>
          <w:tcPr>
            <w:tcW w:w="1361" w:type="dxa"/>
          </w:tcPr>
          <w:p w14:paraId="0BE9496E" w14:textId="77777777" w:rsidR="003D4DF8" w:rsidRPr="00A2759C" w:rsidRDefault="003D4DF8" w:rsidP="005D4A17">
            <w:pPr>
              <w:jc w:val="center"/>
              <w:rPr>
                <w:b/>
              </w:rPr>
            </w:pPr>
            <w:r w:rsidRPr="00A2759C">
              <w:rPr>
                <w:b/>
              </w:rPr>
              <w:t>Remember</w:t>
            </w:r>
          </w:p>
        </w:tc>
        <w:tc>
          <w:tcPr>
            <w:tcW w:w="1554" w:type="dxa"/>
          </w:tcPr>
          <w:p w14:paraId="0FB2C107" w14:textId="77777777" w:rsidR="003D4DF8" w:rsidRPr="00A2759C" w:rsidRDefault="003D4DF8" w:rsidP="005D4A17">
            <w:pPr>
              <w:jc w:val="center"/>
              <w:rPr>
                <w:b/>
              </w:rPr>
            </w:pPr>
            <w:r w:rsidRPr="00A2759C">
              <w:rPr>
                <w:b/>
              </w:rPr>
              <w:t>Understand</w:t>
            </w:r>
          </w:p>
        </w:tc>
        <w:tc>
          <w:tcPr>
            <w:tcW w:w="1373" w:type="dxa"/>
          </w:tcPr>
          <w:p w14:paraId="57A3E8A2" w14:textId="77777777" w:rsidR="003D4DF8" w:rsidRPr="00A2759C" w:rsidRDefault="003D4DF8" w:rsidP="005D4A17">
            <w:pPr>
              <w:jc w:val="center"/>
              <w:rPr>
                <w:b/>
              </w:rPr>
            </w:pPr>
            <w:r w:rsidRPr="00A2759C">
              <w:rPr>
                <w:b/>
              </w:rPr>
              <w:t>Apply</w:t>
            </w:r>
          </w:p>
        </w:tc>
        <w:tc>
          <w:tcPr>
            <w:tcW w:w="1446" w:type="dxa"/>
          </w:tcPr>
          <w:p w14:paraId="46206671" w14:textId="77777777" w:rsidR="003D4DF8" w:rsidRPr="00A2759C" w:rsidRDefault="003D4DF8" w:rsidP="005D4A17">
            <w:pPr>
              <w:jc w:val="center"/>
              <w:rPr>
                <w:b/>
              </w:rPr>
            </w:pPr>
            <w:r w:rsidRPr="00A2759C">
              <w:rPr>
                <w:b/>
              </w:rPr>
              <w:t>Analyze</w:t>
            </w:r>
          </w:p>
        </w:tc>
        <w:tc>
          <w:tcPr>
            <w:tcW w:w="1347" w:type="dxa"/>
          </w:tcPr>
          <w:p w14:paraId="6406E3DA" w14:textId="77777777" w:rsidR="003D4DF8" w:rsidRPr="00A2759C" w:rsidRDefault="003D4DF8" w:rsidP="005D4A17">
            <w:pPr>
              <w:jc w:val="center"/>
              <w:rPr>
                <w:b/>
              </w:rPr>
            </w:pPr>
            <w:r w:rsidRPr="00A2759C">
              <w:rPr>
                <w:b/>
              </w:rPr>
              <w:t>Evaluate</w:t>
            </w:r>
          </w:p>
        </w:tc>
        <w:tc>
          <w:tcPr>
            <w:tcW w:w="1275" w:type="dxa"/>
          </w:tcPr>
          <w:p w14:paraId="77600420" w14:textId="77777777" w:rsidR="003D4DF8" w:rsidRPr="00A2759C" w:rsidRDefault="003D4DF8" w:rsidP="005D4A17">
            <w:pPr>
              <w:jc w:val="center"/>
              <w:rPr>
                <w:b/>
              </w:rPr>
            </w:pPr>
            <w:r w:rsidRPr="00A2759C">
              <w:rPr>
                <w:b/>
              </w:rPr>
              <w:t>Create</w:t>
            </w:r>
          </w:p>
        </w:tc>
        <w:tc>
          <w:tcPr>
            <w:tcW w:w="1316" w:type="dxa"/>
          </w:tcPr>
          <w:p w14:paraId="398B28FA" w14:textId="77777777" w:rsidR="003D4DF8" w:rsidRPr="00A2759C" w:rsidRDefault="003D4DF8" w:rsidP="005D4A17">
            <w:pPr>
              <w:jc w:val="center"/>
              <w:rPr>
                <w:b/>
              </w:rPr>
            </w:pPr>
            <w:r w:rsidRPr="00A2759C">
              <w:rPr>
                <w:b/>
              </w:rPr>
              <w:t>Total</w:t>
            </w:r>
          </w:p>
        </w:tc>
      </w:tr>
      <w:tr w:rsidR="003D4DF8" w:rsidRPr="00A2759C" w14:paraId="180A8CA2" w14:textId="77777777" w:rsidTr="00E426CC">
        <w:tc>
          <w:tcPr>
            <w:tcW w:w="926" w:type="dxa"/>
          </w:tcPr>
          <w:p w14:paraId="3396C56B" w14:textId="77777777" w:rsidR="003D4DF8" w:rsidRPr="00A2759C" w:rsidRDefault="003D4DF8" w:rsidP="005D4A17">
            <w:r w:rsidRPr="00A2759C">
              <w:t>CO1</w:t>
            </w:r>
          </w:p>
        </w:tc>
        <w:tc>
          <w:tcPr>
            <w:tcW w:w="1361" w:type="dxa"/>
          </w:tcPr>
          <w:p w14:paraId="3A2060AE" w14:textId="77777777" w:rsidR="003D4DF8" w:rsidRPr="00A2759C" w:rsidRDefault="003D4DF8" w:rsidP="005D4A17">
            <w:pPr>
              <w:jc w:val="center"/>
            </w:pPr>
          </w:p>
        </w:tc>
        <w:tc>
          <w:tcPr>
            <w:tcW w:w="1554" w:type="dxa"/>
          </w:tcPr>
          <w:p w14:paraId="0729BFA4" w14:textId="77777777" w:rsidR="003D4DF8" w:rsidRPr="00A2759C" w:rsidRDefault="003D4DF8" w:rsidP="005D4A17">
            <w:pPr>
              <w:jc w:val="center"/>
            </w:pPr>
            <w:r w:rsidRPr="00A2759C">
              <w:t>10</w:t>
            </w:r>
          </w:p>
        </w:tc>
        <w:tc>
          <w:tcPr>
            <w:tcW w:w="1373" w:type="dxa"/>
          </w:tcPr>
          <w:p w14:paraId="67A9B48B" w14:textId="77777777" w:rsidR="003D4DF8" w:rsidRPr="00A2759C" w:rsidRDefault="003D4DF8" w:rsidP="005D4A17">
            <w:pPr>
              <w:jc w:val="center"/>
            </w:pPr>
          </w:p>
        </w:tc>
        <w:tc>
          <w:tcPr>
            <w:tcW w:w="1446" w:type="dxa"/>
          </w:tcPr>
          <w:p w14:paraId="74801AA6" w14:textId="77777777" w:rsidR="003D4DF8" w:rsidRPr="00A2759C" w:rsidRDefault="003D4DF8" w:rsidP="005D4A17">
            <w:pPr>
              <w:jc w:val="center"/>
            </w:pPr>
            <w:r w:rsidRPr="00A2759C">
              <w:t>10</w:t>
            </w:r>
          </w:p>
        </w:tc>
        <w:tc>
          <w:tcPr>
            <w:tcW w:w="1347" w:type="dxa"/>
          </w:tcPr>
          <w:p w14:paraId="718B508E" w14:textId="77777777" w:rsidR="003D4DF8" w:rsidRPr="00A2759C" w:rsidRDefault="003D4DF8" w:rsidP="005D4A17">
            <w:pPr>
              <w:jc w:val="center"/>
            </w:pPr>
          </w:p>
        </w:tc>
        <w:tc>
          <w:tcPr>
            <w:tcW w:w="1275" w:type="dxa"/>
          </w:tcPr>
          <w:p w14:paraId="089E5A57" w14:textId="77777777" w:rsidR="003D4DF8" w:rsidRPr="00A2759C" w:rsidRDefault="003D4DF8" w:rsidP="005D4A17">
            <w:pPr>
              <w:jc w:val="center"/>
            </w:pPr>
          </w:p>
        </w:tc>
        <w:tc>
          <w:tcPr>
            <w:tcW w:w="1316" w:type="dxa"/>
          </w:tcPr>
          <w:p w14:paraId="3DFC6DBC" w14:textId="77777777" w:rsidR="003D4DF8" w:rsidRPr="00A2759C" w:rsidRDefault="003D4DF8" w:rsidP="005D4A17">
            <w:pPr>
              <w:jc w:val="center"/>
            </w:pPr>
            <w:r w:rsidRPr="00A2759C">
              <w:t>20</w:t>
            </w:r>
          </w:p>
        </w:tc>
      </w:tr>
      <w:tr w:rsidR="003D4DF8" w:rsidRPr="00A2759C" w14:paraId="1C7C6736" w14:textId="77777777" w:rsidTr="00E426CC">
        <w:tc>
          <w:tcPr>
            <w:tcW w:w="926" w:type="dxa"/>
          </w:tcPr>
          <w:p w14:paraId="67C1D354" w14:textId="77777777" w:rsidR="003D4DF8" w:rsidRPr="00A2759C" w:rsidRDefault="003D4DF8" w:rsidP="005D4A17">
            <w:r w:rsidRPr="00A2759C">
              <w:t>CO2</w:t>
            </w:r>
          </w:p>
        </w:tc>
        <w:tc>
          <w:tcPr>
            <w:tcW w:w="1361" w:type="dxa"/>
          </w:tcPr>
          <w:p w14:paraId="11D52B5D" w14:textId="77777777" w:rsidR="003D4DF8" w:rsidRPr="00A2759C" w:rsidRDefault="003D4DF8" w:rsidP="005D4A17">
            <w:pPr>
              <w:jc w:val="center"/>
            </w:pPr>
          </w:p>
        </w:tc>
        <w:tc>
          <w:tcPr>
            <w:tcW w:w="1554" w:type="dxa"/>
          </w:tcPr>
          <w:p w14:paraId="39ED4D33" w14:textId="77777777" w:rsidR="003D4DF8" w:rsidRPr="00A2759C" w:rsidRDefault="003D4DF8" w:rsidP="005D4A17">
            <w:pPr>
              <w:jc w:val="center"/>
            </w:pPr>
          </w:p>
        </w:tc>
        <w:tc>
          <w:tcPr>
            <w:tcW w:w="1373" w:type="dxa"/>
          </w:tcPr>
          <w:p w14:paraId="5FB78321" w14:textId="77777777" w:rsidR="003D4DF8" w:rsidRPr="00A2759C" w:rsidRDefault="003D4DF8" w:rsidP="005D4A17">
            <w:pPr>
              <w:jc w:val="center"/>
            </w:pPr>
            <w:r w:rsidRPr="00A2759C">
              <w:t>10</w:t>
            </w:r>
          </w:p>
        </w:tc>
        <w:tc>
          <w:tcPr>
            <w:tcW w:w="1446" w:type="dxa"/>
          </w:tcPr>
          <w:p w14:paraId="1E2E6E85" w14:textId="77777777" w:rsidR="003D4DF8" w:rsidRPr="00A2759C" w:rsidRDefault="003D4DF8" w:rsidP="005D4A17">
            <w:pPr>
              <w:jc w:val="center"/>
            </w:pPr>
            <w:r w:rsidRPr="00A2759C">
              <w:t>10</w:t>
            </w:r>
          </w:p>
        </w:tc>
        <w:tc>
          <w:tcPr>
            <w:tcW w:w="1347" w:type="dxa"/>
          </w:tcPr>
          <w:p w14:paraId="76529C82" w14:textId="77777777" w:rsidR="003D4DF8" w:rsidRPr="00A2759C" w:rsidRDefault="003D4DF8" w:rsidP="005D4A17">
            <w:pPr>
              <w:jc w:val="center"/>
            </w:pPr>
          </w:p>
        </w:tc>
        <w:tc>
          <w:tcPr>
            <w:tcW w:w="1275" w:type="dxa"/>
          </w:tcPr>
          <w:p w14:paraId="5A4B3045" w14:textId="77777777" w:rsidR="003D4DF8" w:rsidRPr="00A2759C" w:rsidRDefault="003D4DF8" w:rsidP="005D4A17">
            <w:pPr>
              <w:jc w:val="center"/>
            </w:pPr>
          </w:p>
        </w:tc>
        <w:tc>
          <w:tcPr>
            <w:tcW w:w="1316" w:type="dxa"/>
          </w:tcPr>
          <w:p w14:paraId="1187A973" w14:textId="77777777" w:rsidR="003D4DF8" w:rsidRPr="00A2759C" w:rsidRDefault="003D4DF8" w:rsidP="005D4A17">
            <w:pPr>
              <w:jc w:val="center"/>
            </w:pPr>
            <w:r w:rsidRPr="00A2759C">
              <w:t>20</w:t>
            </w:r>
          </w:p>
        </w:tc>
      </w:tr>
      <w:tr w:rsidR="003D4DF8" w:rsidRPr="00A2759C" w14:paraId="17C7A501" w14:textId="77777777" w:rsidTr="00E426CC">
        <w:tc>
          <w:tcPr>
            <w:tcW w:w="926" w:type="dxa"/>
          </w:tcPr>
          <w:p w14:paraId="6B905290" w14:textId="77777777" w:rsidR="003D4DF8" w:rsidRPr="00A2759C" w:rsidRDefault="003D4DF8" w:rsidP="005D4A17">
            <w:r w:rsidRPr="00A2759C">
              <w:t>CO3</w:t>
            </w:r>
          </w:p>
        </w:tc>
        <w:tc>
          <w:tcPr>
            <w:tcW w:w="1361" w:type="dxa"/>
          </w:tcPr>
          <w:p w14:paraId="1ABC5740" w14:textId="77777777" w:rsidR="003D4DF8" w:rsidRPr="00A2759C" w:rsidRDefault="003D4DF8" w:rsidP="005D4A17">
            <w:pPr>
              <w:jc w:val="center"/>
            </w:pPr>
            <w:r w:rsidRPr="00A2759C">
              <w:t>8</w:t>
            </w:r>
          </w:p>
        </w:tc>
        <w:tc>
          <w:tcPr>
            <w:tcW w:w="1554" w:type="dxa"/>
          </w:tcPr>
          <w:p w14:paraId="466BEC52" w14:textId="77777777" w:rsidR="003D4DF8" w:rsidRPr="00A2759C" w:rsidRDefault="003D4DF8" w:rsidP="005D4A17">
            <w:pPr>
              <w:jc w:val="center"/>
            </w:pPr>
          </w:p>
        </w:tc>
        <w:tc>
          <w:tcPr>
            <w:tcW w:w="1373" w:type="dxa"/>
          </w:tcPr>
          <w:p w14:paraId="3555D6DD" w14:textId="77777777" w:rsidR="003D4DF8" w:rsidRPr="00A2759C" w:rsidRDefault="003D4DF8" w:rsidP="005D4A17">
            <w:pPr>
              <w:jc w:val="center"/>
            </w:pPr>
            <w:r w:rsidRPr="00A2759C">
              <w:t>18</w:t>
            </w:r>
          </w:p>
        </w:tc>
        <w:tc>
          <w:tcPr>
            <w:tcW w:w="1446" w:type="dxa"/>
          </w:tcPr>
          <w:p w14:paraId="3920A44B" w14:textId="77777777" w:rsidR="003D4DF8" w:rsidRPr="00A2759C" w:rsidRDefault="003D4DF8" w:rsidP="005D4A17">
            <w:pPr>
              <w:jc w:val="center"/>
            </w:pPr>
          </w:p>
        </w:tc>
        <w:tc>
          <w:tcPr>
            <w:tcW w:w="1347" w:type="dxa"/>
          </w:tcPr>
          <w:p w14:paraId="344B9A14" w14:textId="77777777" w:rsidR="003D4DF8" w:rsidRPr="00A2759C" w:rsidRDefault="003D4DF8" w:rsidP="005D4A17">
            <w:pPr>
              <w:jc w:val="center"/>
            </w:pPr>
          </w:p>
        </w:tc>
        <w:tc>
          <w:tcPr>
            <w:tcW w:w="1275" w:type="dxa"/>
          </w:tcPr>
          <w:p w14:paraId="5362BA05" w14:textId="77777777" w:rsidR="003D4DF8" w:rsidRPr="00A2759C" w:rsidRDefault="003D4DF8" w:rsidP="005D4A17">
            <w:pPr>
              <w:jc w:val="center"/>
            </w:pPr>
          </w:p>
        </w:tc>
        <w:tc>
          <w:tcPr>
            <w:tcW w:w="1316" w:type="dxa"/>
          </w:tcPr>
          <w:p w14:paraId="0D8739F8" w14:textId="77777777" w:rsidR="003D4DF8" w:rsidRPr="00A2759C" w:rsidRDefault="003D4DF8" w:rsidP="005D4A17">
            <w:pPr>
              <w:jc w:val="center"/>
            </w:pPr>
            <w:r w:rsidRPr="00A2759C">
              <w:t>26</w:t>
            </w:r>
          </w:p>
        </w:tc>
      </w:tr>
      <w:tr w:rsidR="003D4DF8" w:rsidRPr="00A2759C" w14:paraId="60A35B04" w14:textId="77777777" w:rsidTr="00E426CC">
        <w:tc>
          <w:tcPr>
            <w:tcW w:w="926" w:type="dxa"/>
          </w:tcPr>
          <w:p w14:paraId="6111DCE5" w14:textId="77777777" w:rsidR="003D4DF8" w:rsidRPr="00A2759C" w:rsidRDefault="003D4DF8" w:rsidP="005D4A17">
            <w:r w:rsidRPr="00A2759C">
              <w:t>CO4</w:t>
            </w:r>
          </w:p>
        </w:tc>
        <w:tc>
          <w:tcPr>
            <w:tcW w:w="1361" w:type="dxa"/>
          </w:tcPr>
          <w:p w14:paraId="05542C9D" w14:textId="77777777" w:rsidR="003D4DF8" w:rsidRPr="00A2759C" w:rsidRDefault="003D4DF8" w:rsidP="005D4A17">
            <w:pPr>
              <w:jc w:val="center"/>
            </w:pPr>
            <w:r w:rsidRPr="00A2759C">
              <w:t>4</w:t>
            </w:r>
          </w:p>
        </w:tc>
        <w:tc>
          <w:tcPr>
            <w:tcW w:w="1554" w:type="dxa"/>
          </w:tcPr>
          <w:p w14:paraId="09403A56" w14:textId="77777777" w:rsidR="003D4DF8" w:rsidRPr="00A2759C" w:rsidRDefault="003D4DF8" w:rsidP="005D4A17">
            <w:pPr>
              <w:jc w:val="center"/>
            </w:pPr>
          </w:p>
        </w:tc>
        <w:tc>
          <w:tcPr>
            <w:tcW w:w="1373" w:type="dxa"/>
          </w:tcPr>
          <w:p w14:paraId="000AAAAC" w14:textId="77777777" w:rsidR="003D4DF8" w:rsidRPr="00A2759C" w:rsidRDefault="003D4DF8" w:rsidP="005D4A17">
            <w:pPr>
              <w:jc w:val="center"/>
            </w:pPr>
            <w:r w:rsidRPr="00A2759C">
              <w:t>28</w:t>
            </w:r>
          </w:p>
        </w:tc>
        <w:tc>
          <w:tcPr>
            <w:tcW w:w="1446" w:type="dxa"/>
          </w:tcPr>
          <w:p w14:paraId="34422927" w14:textId="77777777" w:rsidR="003D4DF8" w:rsidRPr="00A2759C" w:rsidRDefault="003D4DF8" w:rsidP="005D4A17">
            <w:pPr>
              <w:jc w:val="center"/>
            </w:pPr>
          </w:p>
        </w:tc>
        <w:tc>
          <w:tcPr>
            <w:tcW w:w="1347" w:type="dxa"/>
          </w:tcPr>
          <w:p w14:paraId="69319E80" w14:textId="77777777" w:rsidR="003D4DF8" w:rsidRPr="00A2759C" w:rsidRDefault="003D4DF8" w:rsidP="005D4A17">
            <w:pPr>
              <w:jc w:val="center"/>
            </w:pPr>
            <w:r w:rsidRPr="00A2759C">
              <w:t>16</w:t>
            </w:r>
          </w:p>
        </w:tc>
        <w:tc>
          <w:tcPr>
            <w:tcW w:w="1275" w:type="dxa"/>
          </w:tcPr>
          <w:p w14:paraId="2F9A7A1B" w14:textId="77777777" w:rsidR="003D4DF8" w:rsidRPr="00A2759C" w:rsidRDefault="003D4DF8" w:rsidP="005D4A17">
            <w:pPr>
              <w:jc w:val="center"/>
            </w:pPr>
          </w:p>
        </w:tc>
        <w:tc>
          <w:tcPr>
            <w:tcW w:w="1316" w:type="dxa"/>
          </w:tcPr>
          <w:p w14:paraId="544B1CF9" w14:textId="77777777" w:rsidR="003D4DF8" w:rsidRPr="00A2759C" w:rsidRDefault="003D4DF8" w:rsidP="005D4A17">
            <w:pPr>
              <w:jc w:val="center"/>
            </w:pPr>
            <w:r w:rsidRPr="00A2759C">
              <w:t>48</w:t>
            </w:r>
          </w:p>
        </w:tc>
      </w:tr>
      <w:tr w:rsidR="003D4DF8" w:rsidRPr="00A2759C" w14:paraId="09C4458E" w14:textId="77777777" w:rsidTr="00E426CC">
        <w:tc>
          <w:tcPr>
            <w:tcW w:w="926" w:type="dxa"/>
          </w:tcPr>
          <w:p w14:paraId="75E78B21" w14:textId="77777777" w:rsidR="003D4DF8" w:rsidRPr="00A2759C" w:rsidRDefault="003D4DF8" w:rsidP="005D4A17">
            <w:r w:rsidRPr="00A2759C">
              <w:t>CO5</w:t>
            </w:r>
          </w:p>
        </w:tc>
        <w:tc>
          <w:tcPr>
            <w:tcW w:w="1361" w:type="dxa"/>
          </w:tcPr>
          <w:p w14:paraId="4ED179A8" w14:textId="77777777" w:rsidR="003D4DF8" w:rsidRPr="00A2759C" w:rsidRDefault="003D4DF8" w:rsidP="005D4A17">
            <w:pPr>
              <w:jc w:val="center"/>
            </w:pPr>
          </w:p>
        </w:tc>
        <w:tc>
          <w:tcPr>
            <w:tcW w:w="1554" w:type="dxa"/>
          </w:tcPr>
          <w:p w14:paraId="553507DC" w14:textId="77777777" w:rsidR="003D4DF8" w:rsidRPr="00A2759C" w:rsidRDefault="003D4DF8" w:rsidP="005D4A17">
            <w:pPr>
              <w:jc w:val="center"/>
            </w:pPr>
          </w:p>
        </w:tc>
        <w:tc>
          <w:tcPr>
            <w:tcW w:w="1373" w:type="dxa"/>
          </w:tcPr>
          <w:p w14:paraId="6E7B56FD" w14:textId="77777777" w:rsidR="003D4DF8" w:rsidRPr="00A2759C" w:rsidRDefault="003D4DF8" w:rsidP="005D4A17">
            <w:pPr>
              <w:jc w:val="center"/>
            </w:pPr>
            <w:r w:rsidRPr="00A2759C">
              <w:t>14</w:t>
            </w:r>
          </w:p>
        </w:tc>
        <w:tc>
          <w:tcPr>
            <w:tcW w:w="1446" w:type="dxa"/>
          </w:tcPr>
          <w:p w14:paraId="0CC52079" w14:textId="77777777" w:rsidR="003D4DF8" w:rsidRPr="00A2759C" w:rsidRDefault="003D4DF8" w:rsidP="005D4A17">
            <w:pPr>
              <w:jc w:val="center"/>
            </w:pPr>
          </w:p>
        </w:tc>
        <w:tc>
          <w:tcPr>
            <w:tcW w:w="1347" w:type="dxa"/>
          </w:tcPr>
          <w:p w14:paraId="017B7F7A" w14:textId="77777777" w:rsidR="003D4DF8" w:rsidRPr="00A2759C" w:rsidRDefault="003D4DF8" w:rsidP="005D4A17">
            <w:pPr>
              <w:jc w:val="center"/>
            </w:pPr>
            <w:r w:rsidRPr="00A2759C">
              <w:t>16</w:t>
            </w:r>
          </w:p>
        </w:tc>
        <w:tc>
          <w:tcPr>
            <w:tcW w:w="1275" w:type="dxa"/>
          </w:tcPr>
          <w:p w14:paraId="79D623AA" w14:textId="77777777" w:rsidR="003D4DF8" w:rsidRPr="00A2759C" w:rsidRDefault="003D4DF8" w:rsidP="005D4A17">
            <w:pPr>
              <w:jc w:val="center"/>
            </w:pPr>
          </w:p>
        </w:tc>
        <w:tc>
          <w:tcPr>
            <w:tcW w:w="1316" w:type="dxa"/>
          </w:tcPr>
          <w:p w14:paraId="27232161" w14:textId="77777777" w:rsidR="003D4DF8" w:rsidRPr="00A2759C" w:rsidRDefault="003D4DF8" w:rsidP="005D4A17">
            <w:pPr>
              <w:jc w:val="center"/>
            </w:pPr>
            <w:r w:rsidRPr="00A2759C">
              <w:t>30</w:t>
            </w:r>
          </w:p>
        </w:tc>
      </w:tr>
      <w:tr w:rsidR="003D4DF8" w:rsidRPr="00A2759C" w14:paraId="0E7C8C66" w14:textId="77777777" w:rsidTr="00E426CC">
        <w:tc>
          <w:tcPr>
            <w:tcW w:w="926" w:type="dxa"/>
          </w:tcPr>
          <w:p w14:paraId="49AD1EB8" w14:textId="77777777" w:rsidR="003D4DF8" w:rsidRPr="00A2759C" w:rsidRDefault="003D4DF8" w:rsidP="005D4A17">
            <w:r w:rsidRPr="00A2759C">
              <w:t>CO6</w:t>
            </w:r>
          </w:p>
        </w:tc>
        <w:tc>
          <w:tcPr>
            <w:tcW w:w="1361" w:type="dxa"/>
          </w:tcPr>
          <w:p w14:paraId="11805349" w14:textId="77777777" w:rsidR="003D4DF8" w:rsidRPr="00A2759C" w:rsidRDefault="003D4DF8" w:rsidP="005D4A17">
            <w:pPr>
              <w:jc w:val="center"/>
            </w:pPr>
          </w:p>
        </w:tc>
        <w:tc>
          <w:tcPr>
            <w:tcW w:w="1554" w:type="dxa"/>
          </w:tcPr>
          <w:p w14:paraId="0307D437" w14:textId="77777777" w:rsidR="003D4DF8" w:rsidRPr="00A2759C" w:rsidRDefault="003D4DF8" w:rsidP="005D4A17">
            <w:pPr>
              <w:jc w:val="center"/>
            </w:pPr>
          </w:p>
        </w:tc>
        <w:tc>
          <w:tcPr>
            <w:tcW w:w="1373" w:type="dxa"/>
          </w:tcPr>
          <w:p w14:paraId="5E64FA66" w14:textId="77777777" w:rsidR="003D4DF8" w:rsidRPr="00A2759C" w:rsidRDefault="003D4DF8" w:rsidP="005D4A17">
            <w:pPr>
              <w:jc w:val="center"/>
            </w:pPr>
            <w:r w:rsidRPr="00A2759C">
              <w:t>16</w:t>
            </w:r>
          </w:p>
        </w:tc>
        <w:tc>
          <w:tcPr>
            <w:tcW w:w="1446" w:type="dxa"/>
          </w:tcPr>
          <w:p w14:paraId="62E712A4" w14:textId="77777777" w:rsidR="003D4DF8" w:rsidRPr="00A2759C" w:rsidRDefault="003D4DF8" w:rsidP="005D4A17">
            <w:pPr>
              <w:jc w:val="center"/>
            </w:pPr>
          </w:p>
        </w:tc>
        <w:tc>
          <w:tcPr>
            <w:tcW w:w="1347" w:type="dxa"/>
          </w:tcPr>
          <w:p w14:paraId="55C30A86" w14:textId="77777777" w:rsidR="003D4DF8" w:rsidRPr="00A2759C" w:rsidRDefault="003D4DF8" w:rsidP="005D4A17">
            <w:pPr>
              <w:jc w:val="center"/>
            </w:pPr>
            <w:r w:rsidRPr="00A2759C">
              <w:t>4</w:t>
            </w:r>
          </w:p>
        </w:tc>
        <w:tc>
          <w:tcPr>
            <w:tcW w:w="1275" w:type="dxa"/>
          </w:tcPr>
          <w:p w14:paraId="36779491" w14:textId="77777777" w:rsidR="003D4DF8" w:rsidRPr="00A2759C" w:rsidRDefault="003D4DF8" w:rsidP="005D4A17">
            <w:pPr>
              <w:jc w:val="center"/>
            </w:pPr>
            <w:r w:rsidRPr="00A2759C">
              <w:t>16</w:t>
            </w:r>
          </w:p>
        </w:tc>
        <w:tc>
          <w:tcPr>
            <w:tcW w:w="1316" w:type="dxa"/>
          </w:tcPr>
          <w:p w14:paraId="248B4902" w14:textId="77777777" w:rsidR="003D4DF8" w:rsidRPr="00A2759C" w:rsidRDefault="003D4DF8" w:rsidP="005D4A17">
            <w:pPr>
              <w:jc w:val="center"/>
            </w:pPr>
            <w:r w:rsidRPr="00A2759C">
              <w:t>36</w:t>
            </w:r>
          </w:p>
        </w:tc>
      </w:tr>
      <w:tr w:rsidR="003D4DF8" w:rsidRPr="00A2759C" w14:paraId="5D268914" w14:textId="77777777" w:rsidTr="00E426CC">
        <w:tc>
          <w:tcPr>
            <w:tcW w:w="9282" w:type="dxa"/>
            <w:gridSpan w:val="7"/>
          </w:tcPr>
          <w:p w14:paraId="5B22E125" w14:textId="77777777" w:rsidR="003D4DF8" w:rsidRPr="00A2759C" w:rsidRDefault="003D4DF8" w:rsidP="005D4A17"/>
        </w:tc>
        <w:tc>
          <w:tcPr>
            <w:tcW w:w="1316" w:type="dxa"/>
          </w:tcPr>
          <w:p w14:paraId="64243C34" w14:textId="77777777" w:rsidR="003D4DF8" w:rsidRPr="00A2759C" w:rsidRDefault="003D4DF8" w:rsidP="005D4A17">
            <w:pPr>
              <w:jc w:val="center"/>
              <w:rPr>
                <w:b/>
              </w:rPr>
            </w:pPr>
            <w:r w:rsidRPr="00A2759C">
              <w:rPr>
                <w:b/>
              </w:rPr>
              <w:t>180</w:t>
            </w:r>
          </w:p>
        </w:tc>
      </w:tr>
    </w:tbl>
    <w:p w14:paraId="2A65BD93" w14:textId="77777777" w:rsidR="003D4DF8" w:rsidRPr="00A2759C" w:rsidRDefault="003D4DF8" w:rsidP="00D75201"/>
    <w:p w14:paraId="1C268D2B" w14:textId="77777777" w:rsidR="003D4DF8" w:rsidRPr="00A2759C" w:rsidRDefault="003D4DF8" w:rsidP="00D75201"/>
    <w:p w14:paraId="0E025928" w14:textId="77777777" w:rsidR="003D4DF8" w:rsidRPr="00A2759C" w:rsidRDefault="003D4DF8" w:rsidP="00D75201"/>
    <w:p w14:paraId="5927DDC1" w14:textId="77777777" w:rsidR="003D4DF8" w:rsidRDefault="003D4DF8">
      <w:pPr>
        <w:spacing w:after="200" w:line="276" w:lineRule="auto"/>
        <w:rPr>
          <w:noProof/>
          <w:lang w:val="en-IN" w:eastAsia="en-IN"/>
        </w:rPr>
      </w:pPr>
      <w:r>
        <w:rPr>
          <w:noProof/>
          <w:lang w:val="en-IN" w:eastAsia="en-IN"/>
        </w:rPr>
        <w:br w:type="page"/>
      </w:r>
    </w:p>
    <w:p w14:paraId="56AAECB4" w14:textId="14995393" w:rsidR="003D4DF8" w:rsidRDefault="003D4DF8" w:rsidP="001B0FE5">
      <w:pPr>
        <w:jc w:val="center"/>
      </w:pPr>
      <w:r w:rsidRPr="001B0FE5">
        <w:rPr>
          <w:noProof/>
          <w:lang w:val="en-IN" w:eastAsia="en-IN"/>
        </w:rPr>
        <w:lastRenderedPageBreak/>
        <w:pict w14:anchorId="67D06242">
          <v:shape id="Picture 1" o:spid="_x0000_i1026" type="#_x0000_t75" style="width:374.4pt;height:93.6pt;visibility:visible">
            <v:imagedata r:id="rId20" o:title=""/>
          </v:shape>
        </w:pict>
      </w:r>
    </w:p>
    <w:p w14:paraId="7647A9C0" w14:textId="77777777" w:rsidR="003D4DF8" w:rsidRDefault="003D4DF8"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1E42AE" w14:paraId="5D4D6794" w14:textId="77777777" w:rsidTr="0084739F">
        <w:trPr>
          <w:trHeight w:val="397"/>
        </w:trPr>
        <w:tc>
          <w:tcPr>
            <w:tcW w:w="1696" w:type="dxa"/>
            <w:vAlign w:val="center"/>
          </w:tcPr>
          <w:p w14:paraId="36482E53" w14:textId="77777777" w:rsidR="003D4DF8" w:rsidRPr="00176493" w:rsidRDefault="003D4DF8" w:rsidP="0084739F">
            <w:pPr>
              <w:pStyle w:val="Title"/>
              <w:jc w:val="left"/>
              <w:rPr>
                <w:b/>
                <w:szCs w:val="24"/>
              </w:rPr>
            </w:pPr>
            <w:r w:rsidRPr="00176493">
              <w:rPr>
                <w:b/>
                <w:szCs w:val="24"/>
              </w:rPr>
              <w:t xml:space="preserve">Course Code      </w:t>
            </w:r>
          </w:p>
        </w:tc>
        <w:tc>
          <w:tcPr>
            <w:tcW w:w="6151" w:type="dxa"/>
            <w:vAlign w:val="center"/>
          </w:tcPr>
          <w:p w14:paraId="0A25FE7F" w14:textId="77777777" w:rsidR="003D4DF8" w:rsidRPr="00176493" w:rsidRDefault="003D4DF8" w:rsidP="0084739F">
            <w:pPr>
              <w:pStyle w:val="Title"/>
              <w:jc w:val="left"/>
              <w:rPr>
                <w:b/>
                <w:szCs w:val="24"/>
              </w:rPr>
            </w:pPr>
            <w:r>
              <w:rPr>
                <w:b/>
                <w:szCs w:val="24"/>
              </w:rPr>
              <w:t>20BT3051</w:t>
            </w:r>
          </w:p>
        </w:tc>
        <w:tc>
          <w:tcPr>
            <w:tcW w:w="1504" w:type="dxa"/>
            <w:vAlign w:val="center"/>
          </w:tcPr>
          <w:p w14:paraId="6EA10787" w14:textId="77777777" w:rsidR="003D4DF8" w:rsidRPr="00176493" w:rsidRDefault="003D4DF8" w:rsidP="0084739F">
            <w:pPr>
              <w:pStyle w:val="Title"/>
              <w:ind w:left="-468" w:firstLine="468"/>
              <w:jc w:val="left"/>
              <w:rPr>
                <w:szCs w:val="24"/>
              </w:rPr>
            </w:pPr>
            <w:r w:rsidRPr="00176493">
              <w:rPr>
                <w:b/>
                <w:bCs/>
                <w:szCs w:val="24"/>
              </w:rPr>
              <w:t xml:space="preserve">Duration       </w:t>
            </w:r>
          </w:p>
        </w:tc>
        <w:tc>
          <w:tcPr>
            <w:tcW w:w="1056" w:type="dxa"/>
            <w:vAlign w:val="center"/>
          </w:tcPr>
          <w:p w14:paraId="32AACB7E" w14:textId="77777777" w:rsidR="003D4DF8" w:rsidRPr="00176493" w:rsidRDefault="003D4DF8" w:rsidP="0084739F">
            <w:pPr>
              <w:pStyle w:val="Title"/>
              <w:jc w:val="left"/>
              <w:rPr>
                <w:b/>
                <w:szCs w:val="24"/>
              </w:rPr>
            </w:pPr>
            <w:r w:rsidRPr="00176493">
              <w:rPr>
                <w:b/>
                <w:szCs w:val="24"/>
              </w:rPr>
              <w:t>3hrs</w:t>
            </w:r>
          </w:p>
        </w:tc>
      </w:tr>
      <w:tr w:rsidR="003D4DF8" w:rsidRPr="001E42AE" w14:paraId="70AAABE0" w14:textId="77777777" w:rsidTr="0084739F">
        <w:trPr>
          <w:trHeight w:val="397"/>
        </w:trPr>
        <w:tc>
          <w:tcPr>
            <w:tcW w:w="1696" w:type="dxa"/>
            <w:vAlign w:val="center"/>
          </w:tcPr>
          <w:p w14:paraId="7D8B8B8D" w14:textId="77777777" w:rsidR="003D4DF8" w:rsidRPr="00176493" w:rsidRDefault="003D4DF8" w:rsidP="0084739F">
            <w:pPr>
              <w:pStyle w:val="Title"/>
              <w:ind w:right="-160"/>
              <w:jc w:val="left"/>
              <w:rPr>
                <w:b/>
                <w:szCs w:val="24"/>
              </w:rPr>
            </w:pPr>
            <w:r w:rsidRPr="00176493">
              <w:rPr>
                <w:b/>
                <w:szCs w:val="24"/>
              </w:rPr>
              <w:t xml:space="preserve">Course Name     </w:t>
            </w:r>
          </w:p>
        </w:tc>
        <w:tc>
          <w:tcPr>
            <w:tcW w:w="6151" w:type="dxa"/>
            <w:vAlign w:val="center"/>
          </w:tcPr>
          <w:p w14:paraId="6D75AAEA" w14:textId="77777777" w:rsidR="003D4DF8" w:rsidRPr="00176493" w:rsidRDefault="003D4DF8" w:rsidP="0084739F">
            <w:pPr>
              <w:pStyle w:val="Title"/>
              <w:jc w:val="left"/>
              <w:rPr>
                <w:b/>
                <w:szCs w:val="24"/>
              </w:rPr>
            </w:pPr>
            <w:r>
              <w:rPr>
                <w:b/>
                <w:szCs w:val="24"/>
              </w:rPr>
              <w:t>BIOCHEMISTRY</w:t>
            </w:r>
          </w:p>
        </w:tc>
        <w:tc>
          <w:tcPr>
            <w:tcW w:w="1504" w:type="dxa"/>
            <w:vAlign w:val="center"/>
          </w:tcPr>
          <w:p w14:paraId="562AB53D" w14:textId="77777777" w:rsidR="003D4DF8" w:rsidRPr="00176493" w:rsidRDefault="003D4DF8" w:rsidP="0084739F">
            <w:pPr>
              <w:pStyle w:val="Title"/>
              <w:jc w:val="left"/>
              <w:rPr>
                <w:b/>
                <w:bCs/>
                <w:szCs w:val="24"/>
              </w:rPr>
            </w:pPr>
            <w:r w:rsidRPr="00176493">
              <w:rPr>
                <w:b/>
                <w:bCs/>
                <w:szCs w:val="24"/>
              </w:rPr>
              <w:t xml:space="preserve">Max. Marks </w:t>
            </w:r>
          </w:p>
        </w:tc>
        <w:tc>
          <w:tcPr>
            <w:tcW w:w="1056" w:type="dxa"/>
            <w:vAlign w:val="center"/>
          </w:tcPr>
          <w:p w14:paraId="3F77C418" w14:textId="77777777" w:rsidR="003D4DF8" w:rsidRPr="00176493" w:rsidRDefault="003D4DF8" w:rsidP="0084739F">
            <w:pPr>
              <w:pStyle w:val="Title"/>
              <w:jc w:val="left"/>
              <w:rPr>
                <w:b/>
                <w:szCs w:val="24"/>
              </w:rPr>
            </w:pPr>
            <w:r w:rsidRPr="00176493">
              <w:rPr>
                <w:b/>
                <w:szCs w:val="24"/>
              </w:rPr>
              <w:t>100</w:t>
            </w:r>
          </w:p>
        </w:tc>
      </w:tr>
    </w:tbl>
    <w:p w14:paraId="5E90A470" w14:textId="77777777" w:rsidR="003D4DF8" w:rsidRPr="001B0FE5" w:rsidRDefault="003D4DF8" w:rsidP="0085632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70"/>
        <w:gridCol w:w="7066"/>
        <w:gridCol w:w="686"/>
        <w:gridCol w:w="585"/>
        <w:gridCol w:w="896"/>
      </w:tblGrid>
      <w:tr w:rsidR="003D4DF8" w:rsidRPr="001B0FE5" w14:paraId="09953096" w14:textId="77777777" w:rsidTr="001B0FE5">
        <w:trPr>
          <w:trHeight w:val="552"/>
        </w:trPr>
        <w:tc>
          <w:tcPr>
            <w:tcW w:w="274" w:type="pct"/>
            <w:vAlign w:val="center"/>
          </w:tcPr>
          <w:p w14:paraId="6E014476" w14:textId="77777777" w:rsidR="003D4DF8" w:rsidRPr="001B0FE5" w:rsidRDefault="003D4DF8" w:rsidP="0084739F">
            <w:pPr>
              <w:jc w:val="center"/>
              <w:rPr>
                <w:b/>
              </w:rPr>
            </w:pPr>
            <w:r w:rsidRPr="001B0FE5">
              <w:rPr>
                <w:b/>
              </w:rPr>
              <w:t>Q. No.</w:t>
            </w:r>
          </w:p>
        </w:tc>
        <w:tc>
          <w:tcPr>
            <w:tcW w:w="3663" w:type="pct"/>
            <w:gridSpan w:val="2"/>
            <w:vAlign w:val="center"/>
          </w:tcPr>
          <w:p w14:paraId="41AC52A9" w14:textId="77777777" w:rsidR="003D4DF8" w:rsidRPr="001B0FE5" w:rsidRDefault="003D4DF8" w:rsidP="0084739F">
            <w:pPr>
              <w:jc w:val="center"/>
              <w:rPr>
                <w:b/>
              </w:rPr>
            </w:pPr>
            <w:r w:rsidRPr="001B0FE5">
              <w:rPr>
                <w:b/>
              </w:rPr>
              <w:t>Questions</w:t>
            </w:r>
          </w:p>
        </w:tc>
        <w:tc>
          <w:tcPr>
            <w:tcW w:w="341" w:type="pct"/>
          </w:tcPr>
          <w:p w14:paraId="0AEBF789" w14:textId="77777777" w:rsidR="003D4DF8" w:rsidRPr="001B0FE5" w:rsidRDefault="003D4DF8" w:rsidP="0084739F">
            <w:pPr>
              <w:jc w:val="center"/>
              <w:rPr>
                <w:b/>
              </w:rPr>
            </w:pPr>
            <w:r w:rsidRPr="001B0FE5">
              <w:rPr>
                <w:b/>
              </w:rPr>
              <w:t>CO</w:t>
            </w:r>
          </w:p>
        </w:tc>
        <w:tc>
          <w:tcPr>
            <w:tcW w:w="291" w:type="pct"/>
            <w:vAlign w:val="center"/>
          </w:tcPr>
          <w:p w14:paraId="198409F4" w14:textId="77777777" w:rsidR="003D4DF8" w:rsidRPr="001B0FE5" w:rsidRDefault="003D4DF8" w:rsidP="0084739F">
            <w:pPr>
              <w:jc w:val="center"/>
              <w:rPr>
                <w:b/>
              </w:rPr>
            </w:pPr>
            <w:r w:rsidRPr="001B0FE5">
              <w:rPr>
                <w:b/>
              </w:rPr>
              <w:t>BL</w:t>
            </w:r>
          </w:p>
        </w:tc>
        <w:tc>
          <w:tcPr>
            <w:tcW w:w="431" w:type="pct"/>
            <w:vAlign w:val="center"/>
          </w:tcPr>
          <w:p w14:paraId="797E9E8B" w14:textId="77777777" w:rsidR="003D4DF8" w:rsidRPr="001B0FE5" w:rsidRDefault="003D4DF8" w:rsidP="0084739F">
            <w:pPr>
              <w:jc w:val="center"/>
              <w:rPr>
                <w:b/>
              </w:rPr>
            </w:pPr>
            <w:r w:rsidRPr="001B0FE5">
              <w:rPr>
                <w:b/>
              </w:rPr>
              <w:t>Marks</w:t>
            </w:r>
          </w:p>
        </w:tc>
      </w:tr>
      <w:tr w:rsidR="003D4DF8" w:rsidRPr="001B0FE5" w14:paraId="243DEDBA" w14:textId="77777777" w:rsidTr="0084739F">
        <w:trPr>
          <w:trHeight w:val="552"/>
        </w:trPr>
        <w:tc>
          <w:tcPr>
            <w:tcW w:w="5000" w:type="pct"/>
            <w:gridSpan w:val="6"/>
          </w:tcPr>
          <w:p w14:paraId="3B75A829" w14:textId="77777777" w:rsidR="003D4DF8" w:rsidRPr="001B0FE5" w:rsidRDefault="003D4DF8" w:rsidP="0084739F">
            <w:pPr>
              <w:jc w:val="center"/>
              <w:rPr>
                <w:b/>
                <w:u w:val="single"/>
              </w:rPr>
            </w:pPr>
            <w:r w:rsidRPr="001B0FE5">
              <w:rPr>
                <w:b/>
                <w:u w:val="single"/>
              </w:rPr>
              <w:t>PART – A (4 X 20 = 80 MARKS)</w:t>
            </w:r>
          </w:p>
          <w:p w14:paraId="2BC0F32E" w14:textId="77777777" w:rsidR="003D4DF8" w:rsidRPr="001B0FE5" w:rsidRDefault="003D4DF8" w:rsidP="0084739F">
            <w:pPr>
              <w:jc w:val="center"/>
              <w:rPr>
                <w:b/>
              </w:rPr>
            </w:pPr>
            <w:r w:rsidRPr="001B0FE5">
              <w:rPr>
                <w:b/>
              </w:rPr>
              <w:t>(Answer all the Questions)</w:t>
            </w:r>
          </w:p>
        </w:tc>
      </w:tr>
      <w:tr w:rsidR="003D4DF8" w:rsidRPr="001B0FE5" w14:paraId="1EB17F00" w14:textId="77777777" w:rsidTr="001B0FE5">
        <w:trPr>
          <w:trHeight w:val="397"/>
        </w:trPr>
        <w:tc>
          <w:tcPr>
            <w:tcW w:w="274" w:type="pct"/>
          </w:tcPr>
          <w:p w14:paraId="76D5AD04" w14:textId="77777777" w:rsidR="003D4DF8" w:rsidRPr="001B0FE5" w:rsidRDefault="003D4DF8" w:rsidP="009C7B83">
            <w:pPr>
              <w:jc w:val="center"/>
            </w:pPr>
            <w:r w:rsidRPr="001B0FE5">
              <w:t>1.</w:t>
            </w:r>
          </w:p>
        </w:tc>
        <w:tc>
          <w:tcPr>
            <w:tcW w:w="186" w:type="pct"/>
          </w:tcPr>
          <w:p w14:paraId="7E5B7859" w14:textId="77777777" w:rsidR="003D4DF8" w:rsidRPr="001B0FE5" w:rsidRDefault="003D4DF8" w:rsidP="009C7B83">
            <w:pPr>
              <w:jc w:val="center"/>
            </w:pPr>
          </w:p>
        </w:tc>
        <w:tc>
          <w:tcPr>
            <w:tcW w:w="3477" w:type="pct"/>
          </w:tcPr>
          <w:p w14:paraId="1624DEF4" w14:textId="77777777" w:rsidR="003D4DF8" w:rsidRPr="001B0FE5" w:rsidRDefault="003D4DF8" w:rsidP="009C7B83">
            <w:pPr>
              <w:jc w:val="both"/>
            </w:pPr>
            <w:r w:rsidRPr="001B0FE5">
              <w:t>Sketch the formation of pyruvate from glucose with suitable reactions</w:t>
            </w:r>
            <w:r>
              <w:t>.</w:t>
            </w:r>
            <w:r w:rsidRPr="001B0FE5">
              <w:t xml:space="preserve"> </w:t>
            </w:r>
          </w:p>
        </w:tc>
        <w:tc>
          <w:tcPr>
            <w:tcW w:w="341" w:type="pct"/>
          </w:tcPr>
          <w:p w14:paraId="1F89EA6B" w14:textId="77777777" w:rsidR="003D4DF8" w:rsidRPr="001B0FE5" w:rsidRDefault="003D4DF8" w:rsidP="009C7B83">
            <w:pPr>
              <w:jc w:val="center"/>
            </w:pPr>
            <w:r w:rsidRPr="001B0FE5">
              <w:t>CO1</w:t>
            </w:r>
          </w:p>
        </w:tc>
        <w:tc>
          <w:tcPr>
            <w:tcW w:w="291" w:type="pct"/>
          </w:tcPr>
          <w:p w14:paraId="08F2D20F" w14:textId="77777777" w:rsidR="003D4DF8" w:rsidRPr="001B0FE5" w:rsidRDefault="003D4DF8" w:rsidP="009C7B83">
            <w:pPr>
              <w:jc w:val="center"/>
            </w:pPr>
            <w:r w:rsidRPr="001B0FE5">
              <w:t>A</w:t>
            </w:r>
          </w:p>
        </w:tc>
        <w:tc>
          <w:tcPr>
            <w:tcW w:w="431" w:type="pct"/>
          </w:tcPr>
          <w:p w14:paraId="66712BFD" w14:textId="77777777" w:rsidR="003D4DF8" w:rsidRPr="001B0FE5" w:rsidRDefault="003D4DF8" w:rsidP="009C7B83">
            <w:pPr>
              <w:jc w:val="center"/>
            </w:pPr>
            <w:r w:rsidRPr="001B0FE5">
              <w:t>20</w:t>
            </w:r>
          </w:p>
        </w:tc>
      </w:tr>
      <w:tr w:rsidR="003D4DF8" w:rsidRPr="001B0FE5" w14:paraId="460C2F2A" w14:textId="77777777" w:rsidTr="001B0FE5">
        <w:trPr>
          <w:trHeight w:val="397"/>
        </w:trPr>
        <w:tc>
          <w:tcPr>
            <w:tcW w:w="274" w:type="pct"/>
          </w:tcPr>
          <w:p w14:paraId="1A61E0AB" w14:textId="77777777" w:rsidR="003D4DF8" w:rsidRPr="001B0FE5" w:rsidRDefault="003D4DF8" w:rsidP="009C7B83">
            <w:pPr>
              <w:jc w:val="center"/>
            </w:pPr>
          </w:p>
        </w:tc>
        <w:tc>
          <w:tcPr>
            <w:tcW w:w="186" w:type="pct"/>
          </w:tcPr>
          <w:p w14:paraId="37F4C668" w14:textId="77777777" w:rsidR="003D4DF8" w:rsidRPr="001B0FE5" w:rsidRDefault="003D4DF8" w:rsidP="009C7B83">
            <w:pPr>
              <w:jc w:val="center"/>
            </w:pPr>
          </w:p>
        </w:tc>
        <w:tc>
          <w:tcPr>
            <w:tcW w:w="3477" w:type="pct"/>
          </w:tcPr>
          <w:p w14:paraId="446C45CB" w14:textId="77777777" w:rsidR="003D4DF8" w:rsidRPr="001B0FE5" w:rsidRDefault="003D4DF8" w:rsidP="009C7B83">
            <w:pPr>
              <w:jc w:val="center"/>
              <w:rPr>
                <w:b/>
                <w:bCs/>
              </w:rPr>
            </w:pPr>
            <w:r w:rsidRPr="001B0FE5">
              <w:rPr>
                <w:b/>
                <w:bCs/>
              </w:rPr>
              <w:t>(OR)</w:t>
            </w:r>
          </w:p>
        </w:tc>
        <w:tc>
          <w:tcPr>
            <w:tcW w:w="341" w:type="pct"/>
          </w:tcPr>
          <w:p w14:paraId="08BE5790" w14:textId="77777777" w:rsidR="003D4DF8" w:rsidRPr="001B0FE5" w:rsidRDefault="003D4DF8" w:rsidP="009C7B83">
            <w:pPr>
              <w:jc w:val="center"/>
            </w:pPr>
          </w:p>
        </w:tc>
        <w:tc>
          <w:tcPr>
            <w:tcW w:w="291" w:type="pct"/>
          </w:tcPr>
          <w:p w14:paraId="0931E87D" w14:textId="77777777" w:rsidR="003D4DF8" w:rsidRPr="001B0FE5" w:rsidRDefault="003D4DF8" w:rsidP="009C7B83">
            <w:pPr>
              <w:jc w:val="center"/>
            </w:pPr>
          </w:p>
        </w:tc>
        <w:tc>
          <w:tcPr>
            <w:tcW w:w="431" w:type="pct"/>
          </w:tcPr>
          <w:p w14:paraId="5AB0A739" w14:textId="77777777" w:rsidR="003D4DF8" w:rsidRPr="001B0FE5" w:rsidRDefault="003D4DF8" w:rsidP="009C7B83">
            <w:pPr>
              <w:jc w:val="center"/>
            </w:pPr>
          </w:p>
        </w:tc>
      </w:tr>
      <w:tr w:rsidR="003D4DF8" w:rsidRPr="001B0FE5" w14:paraId="2DD9FF34" w14:textId="77777777" w:rsidTr="001B0FE5">
        <w:trPr>
          <w:trHeight w:val="397"/>
        </w:trPr>
        <w:tc>
          <w:tcPr>
            <w:tcW w:w="274" w:type="pct"/>
          </w:tcPr>
          <w:p w14:paraId="5C7A48F4" w14:textId="77777777" w:rsidR="003D4DF8" w:rsidRPr="001B0FE5" w:rsidRDefault="003D4DF8" w:rsidP="009C7B83">
            <w:pPr>
              <w:jc w:val="center"/>
            </w:pPr>
            <w:r w:rsidRPr="001B0FE5">
              <w:t>2.</w:t>
            </w:r>
          </w:p>
        </w:tc>
        <w:tc>
          <w:tcPr>
            <w:tcW w:w="186" w:type="pct"/>
          </w:tcPr>
          <w:p w14:paraId="5A4DABA7" w14:textId="77777777" w:rsidR="003D4DF8" w:rsidRPr="001B0FE5" w:rsidRDefault="003D4DF8" w:rsidP="009C7B83">
            <w:pPr>
              <w:jc w:val="center"/>
            </w:pPr>
          </w:p>
        </w:tc>
        <w:tc>
          <w:tcPr>
            <w:tcW w:w="3477" w:type="pct"/>
          </w:tcPr>
          <w:p w14:paraId="70BF1EE6" w14:textId="77777777" w:rsidR="003D4DF8" w:rsidRPr="001B0FE5" w:rsidRDefault="003D4DF8" w:rsidP="009C7B83">
            <w:pPr>
              <w:jc w:val="both"/>
            </w:pPr>
            <w:r w:rsidRPr="001B0FE5">
              <w:t>Summarize on the classification of carbohydrates with examples</w:t>
            </w:r>
            <w:r>
              <w:t>.</w:t>
            </w:r>
            <w:r w:rsidRPr="001B0FE5">
              <w:t xml:space="preserve"> </w:t>
            </w:r>
          </w:p>
        </w:tc>
        <w:tc>
          <w:tcPr>
            <w:tcW w:w="341" w:type="pct"/>
          </w:tcPr>
          <w:p w14:paraId="6F1159B5" w14:textId="77777777" w:rsidR="003D4DF8" w:rsidRPr="001B0FE5" w:rsidRDefault="003D4DF8" w:rsidP="009C7B83">
            <w:pPr>
              <w:jc w:val="center"/>
            </w:pPr>
            <w:r w:rsidRPr="001B0FE5">
              <w:t>CO2</w:t>
            </w:r>
          </w:p>
        </w:tc>
        <w:tc>
          <w:tcPr>
            <w:tcW w:w="291" w:type="pct"/>
          </w:tcPr>
          <w:p w14:paraId="07AB7436" w14:textId="77777777" w:rsidR="003D4DF8" w:rsidRPr="001B0FE5" w:rsidRDefault="003D4DF8" w:rsidP="009C7B83">
            <w:pPr>
              <w:jc w:val="center"/>
            </w:pPr>
            <w:r w:rsidRPr="001B0FE5">
              <w:t>U</w:t>
            </w:r>
          </w:p>
        </w:tc>
        <w:tc>
          <w:tcPr>
            <w:tcW w:w="431" w:type="pct"/>
          </w:tcPr>
          <w:p w14:paraId="5795EE0B" w14:textId="77777777" w:rsidR="003D4DF8" w:rsidRPr="001B0FE5" w:rsidRDefault="003D4DF8" w:rsidP="009C7B83">
            <w:pPr>
              <w:jc w:val="center"/>
            </w:pPr>
            <w:r w:rsidRPr="001B0FE5">
              <w:t>20</w:t>
            </w:r>
          </w:p>
        </w:tc>
      </w:tr>
      <w:tr w:rsidR="003D4DF8" w:rsidRPr="001B0FE5" w14:paraId="3755D159" w14:textId="77777777" w:rsidTr="001B0FE5">
        <w:trPr>
          <w:trHeight w:val="397"/>
        </w:trPr>
        <w:tc>
          <w:tcPr>
            <w:tcW w:w="274" w:type="pct"/>
          </w:tcPr>
          <w:p w14:paraId="1F203440" w14:textId="77777777" w:rsidR="003D4DF8" w:rsidRPr="001B0FE5" w:rsidRDefault="003D4DF8" w:rsidP="009C7B83">
            <w:pPr>
              <w:jc w:val="center"/>
            </w:pPr>
          </w:p>
        </w:tc>
        <w:tc>
          <w:tcPr>
            <w:tcW w:w="186" w:type="pct"/>
          </w:tcPr>
          <w:p w14:paraId="3181443B" w14:textId="77777777" w:rsidR="003D4DF8" w:rsidRPr="001B0FE5" w:rsidRDefault="003D4DF8" w:rsidP="009C7B83">
            <w:pPr>
              <w:jc w:val="center"/>
            </w:pPr>
          </w:p>
        </w:tc>
        <w:tc>
          <w:tcPr>
            <w:tcW w:w="3477" w:type="pct"/>
          </w:tcPr>
          <w:p w14:paraId="47236220" w14:textId="77777777" w:rsidR="003D4DF8" w:rsidRPr="001B0FE5" w:rsidRDefault="003D4DF8" w:rsidP="009C7B83">
            <w:pPr>
              <w:jc w:val="center"/>
            </w:pPr>
          </w:p>
        </w:tc>
        <w:tc>
          <w:tcPr>
            <w:tcW w:w="341" w:type="pct"/>
          </w:tcPr>
          <w:p w14:paraId="33784589" w14:textId="77777777" w:rsidR="003D4DF8" w:rsidRPr="001B0FE5" w:rsidRDefault="003D4DF8" w:rsidP="009C7B83">
            <w:pPr>
              <w:jc w:val="center"/>
            </w:pPr>
          </w:p>
        </w:tc>
        <w:tc>
          <w:tcPr>
            <w:tcW w:w="291" w:type="pct"/>
          </w:tcPr>
          <w:p w14:paraId="28105F6E" w14:textId="77777777" w:rsidR="003D4DF8" w:rsidRPr="001B0FE5" w:rsidRDefault="003D4DF8" w:rsidP="009C7B83">
            <w:pPr>
              <w:jc w:val="center"/>
            </w:pPr>
          </w:p>
        </w:tc>
        <w:tc>
          <w:tcPr>
            <w:tcW w:w="431" w:type="pct"/>
          </w:tcPr>
          <w:p w14:paraId="1729BD74" w14:textId="77777777" w:rsidR="003D4DF8" w:rsidRPr="001B0FE5" w:rsidRDefault="003D4DF8" w:rsidP="009C7B83"/>
        </w:tc>
      </w:tr>
      <w:tr w:rsidR="003D4DF8" w:rsidRPr="001B0FE5" w14:paraId="4ABB4883" w14:textId="77777777" w:rsidTr="001B0FE5">
        <w:trPr>
          <w:trHeight w:val="397"/>
        </w:trPr>
        <w:tc>
          <w:tcPr>
            <w:tcW w:w="274" w:type="pct"/>
          </w:tcPr>
          <w:p w14:paraId="724D24BC" w14:textId="77777777" w:rsidR="003D4DF8" w:rsidRPr="001B0FE5" w:rsidRDefault="003D4DF8" w:rsidP="009C7B83">
            <w:pPr>
              <w:jc w:val="center"/>
            </w:pPr>
            <w:r w:rsidRPr="001B0FE5">
              <w:t>3.</w:t>
            </w:r>
          </w:p>
        </w:tc>
        <w:tc>
          <w:tcPr>
            <w:tcW w:w="186" w:type="pct"/>
          </w:tcPr>
          <w:p w14:paraId="14874599" w14:textId="77777777" w:rsidR="003D4DF8" w:rsidRPr="001B0FE5" w:rsidRDefault="003D4DF8" w:rsidP="009C7B83">
            <w:pPr>
              <w:jc w:val="center"/>
            </w:pPr>
          </w:p>
        </w:tc>
        <w:tc>
          <w:tcPr>
            <w:tcW w:w="3477" w:type="pct"/>
          </w:tcPr>
          <w:p w14:paraId="2485B774" w14:textId="77777777" w:rsidR="003D4DF8" w:rsidRPr="001B0FE5" w:rsidRDefault="003D4DF8" w:rsidP="009C7B83">
            <w:pPr>
              <w:jc w:val="both"/>
            </w:pPr>
            <w:r w:rsidRPr="001B0FE5">
              <w:t>Explain the biosynthesis of urea cycle</w:t>
            </w:r>
            <w:r>
              <w:t>.</w:t>
            </w:r>
            <w:r w:rsidRPr="001B0FE5">
              <w:t xml:space="preserve"> </w:t>
            </w:r>
          </w:p>
        </w:tc>
        <w:tc>
          <w:tcPr>
            <w:tcW w:w="341" w:type="pct"/>
          </w:tcPr>
          <w:p w14:paraId="38DBB1CF" w14:textId="77777777" w:rsidR="003D4DF8" w:rsidRPr="001B0FE5" w:rsidRDefault="003D4DF8" w:rsidP="009C7B83">
            <w:pPr>
              <w:jc w:val="center"/>
            </w:pPr>
            <w:r w:rsidRPr="001B0FE5">
              <w:t>CO3</w:t>
            </w:r>
          </w:p>
        </w:tc>
        <w:tc>
          <w:tcPr>
            <w:tcW w:w="291" w:type="pct"/>
          </w:tcPr>
          <w:p w14:paraId="5F4135C7" w14:textId="77777777" w:rsidR="003D4DF8" w:rsidRPr="001B0FE5" w:rsidRDefault="003D4DF8" w:rsidP="009C7B83">
            <w:pPr>
              <w:jc w:val="center"/>
            </w:pPr>
            <w:r w:rsidRPr="001B0FE5">
              <w:t>A</w:t>
            </w:r>
          </w:p>
        </w:tc>
        <w:tc>
          <w:tcPr>
            <w:tcW w:w="431" w:type="pct"/>
          </w:tcPr>
          <w:p w14:paraId="63B8FC7E" w14:textId="77777777" w:rsidR="003D4DF8" w:rsidRPr="001B0FE5" w:rsidRDefault="003D4DF8" w:rsidP="009C7B83">
            <w:pPr>
              <w:jc w:val="center"/>
            </w:pPr>
            <w:r w:rsidRPr="001B0FE5">
              <w:t>20</w:t>
            </w:r>
          </w:p>
        </w:tc>
      </w:tr>
      <w:tr w:rsidR="003D4DF8" w:rsidRPr="001B0FE5" w14:paraId="3EA29B5D" w14:textId="77777777" w:rsidTr="001B0FE5">
        <w:trPr>
          <w:trHeight w:val="397"/>
        </w:trPr>
        <w:tc>
          <w:tcPr>
            <w:tcW w:w="274" w:type="pct"/>
          </w:tcPr>
          <w:p w14:paraId="0DD9A229" w14:textId="77777777" w:rsidR="003D4DF8" w:rsidRPr="001B0FE5" w:rsidRDefault="003D4DF8" w:rsidP="009C7B83"/>
        </w:tc>
        <w:tc>
          <w:tcPr>
            <w:tcW w:w="186" w:type="pct"/>
          </w:tcPr>
          <w:p w14:paraId="712EA6D4" w14:textId="77777777" w:rsidR="003D4DF8" w:rsidRPr="001B0FE5" w:rsidRDefault="003D4DF8" w:rsidP="009C7B83">
            <w:pPr>
              <w:jc w:val="center"/>
            </w:pPr>
          </w:p>
        </w:tc>
        <w:tc>
          <w:tcPr>
            <w:tcW w:w="3477" w:type="pct"/>
          </w:tcPr>
          <w:p w14:paraId="25C30C1A" w14:textId="77777777" w:rsidR="003D4DF8" w:rsidRPr="001B0FE5" w:rsidRDefault="003D4DF8" w:rsidP="009C7B83">
            <w:pPr>
              <w:jc w:val="center"/>
            </w:pPr>
            <w:r w:rsidRPr="001B0FE5">
              <w:rPr>
                <w:b/>
                <w:bCs/>
              </w:rPr>
              <w:t>(OR)</w:t>
            </w:r>
          </w:p>
        </w:tc>
        <w:tc>
          <w:tcPr>
            <w:tcW w:w="341" w:type="pct"/>
          </w:tcPr>
          <w:p w14:paraId="46B4094D" w14:textId="77777777" w:rsidR="003D4DF8" w:rsidRPr="001B0FE5" w:rsidRDefault="003D4DF8" w:rsidP="009C7B83">
            <w:pPr>
              <w:jc w:val="center"/>
            </w:pPr>
          </w:p>
        </w:tc>
        <w:tc>
          <w:tcPr>
            <w:tcW w:w="291" w:type="pct"/>
          </w:tcPr>
          <w:p w14:paraId="03D5B03C" w14:textId="77777777" w:rsidR="003D4DF8" w:rsidRPr="001B0FE5" w:rsidRDefault="003D4DF8" w:rsidP="009C7B83">
            <w:pPr>
              <w:jc w:val="center"/>
            </w:pPr>
          </w:p>
        </w:tc>
        <w:tc>
          <w:tcPr>
            <w:tcW w:w="431" w:type="pct"/>
          </w:tcPr>
          <w:p w14:paraId="37D6986F" w14:textId="77777777" w:rsidR="003D4DF8" w:rsidRPr="001B0FE5" w:rsidRDefault="003D4DF8" w:rsidP="009C7B83">
            <w:pPr>
              <w:jc w:val="center"/>
            </w:pPr>
          </w:p>
        </w:tc>
      </w:tr>
      <w:tr w:rsidR="003D4DF8" w:rsidRPr="001B0FE5" w14:paraId="01DF040C" w14:textId="77777777" w:rsidTr="001B0FE5">
        <w:trPr>
          <w:trHeight w:val="397"/>
        </w:trPr>
        <w:tc>
          <w:tcPr>
            <w:tcW w:w="274" w:type="pct"/>
          </w:tcPr>
          <w:p w14:paraId="7F2F0BBC" w14:textId="77777777" w:rsidR="003D4DF8" w:rsidRPr="001B0FE5" w:rsidRDefault="003D4DF8" w:rsidP="009C7B83">
            <w:pPr>
              <w:jc w:val="center"/>
            </w:pPr>
            <w:r w:rsidRPr="001B0FE5">
              <w:t>4.</w:t>
            </w:r>
          </w:p>
        </w:tc>
        <w:tc>
          <w:tcPr>
            <w:tcW w:w="186" w:type="pct"/>
          </w:tcPr>
          <w:p w14:paraId="4AE21A0A" w14:textId="77777777" w:rsidR="003D4DF8" w:rsidRPr="001B0FE5" w:rsidRDefault="003D4DF8" w:rsidP="009C7B83">
            <w:pPr>
              <w:jc w:val="center"/>
            </w:pPr>
          </w:p>
        </w:tc>
        <w:tc>
          <w:tcPr>
            <w:tcW w:w="3477" w:type="pct"/>
          </w:tcPr>
          <w:p w14:paraId="5F0DDD74" w14:textId="77777777" w:rsidR="003D4DF8" w:rsidRPr="001B0FE5" w:rsidRDefault="003D4DF8" w:rsidP="009C7B83">
            <w:pPr>
              <w:jc w:val="both"/>
            </w:pPr>
            <w:r w:rsidRPr="001B0FE5">
              <w:t>Enumerate on classification and properties of fatty acids</w:t>
            </w:r>
            <w:r>
              <w:t>.</w:t>
            </w:r>
            <w:r w:rsidRPr="001B0FE5">
              <w:t xml:space="preserve"> </w:t>
            </w:r>
          </w:p>
        </w:tc>
        <w:tc>
          <w:tcPr>
            <w:tcW w:w="341" w:type="pct"/>
          </w:tcPr>
          <w:p w14:paraId="31F59398" w14:textId="77777777" w:rsidR="003D4DF8" w:rsidRPr="001B0FE5" w:rsidRDefault="003D4DF8" w:rsidP="009C7B83">
            <w:pPr>
              <w:jc w:val="center"/>
            </w:pPr>
            <w:r w:rsidRPr="001B0FE5">
              <w:t>CO4</w:t>
            </w:r>
          </w:p>
        </w:tc>
        <w:tc>
          <w:tcPr>
            <w:tcW w:w="291" w:type="pct"/>
          </w:tcPr>
          <w:p w14:paraId="352BE9A3" w14:textId="77777777" w:rsidR="003D4DF8" w:rsidRPr="001B0FE5" w:rsidRDefault="003D4DF8" w:rsidP="009C7B83">
            <w:pPr>
              <w:jc w:val="center"/>
            </w:pPr>
            <w:r w:rsidRPr="001B0FE5">
              <w:t>R</w:t>
            </w:r>
          </w:p>
        </w:tc>
        <w:tc>
          <w:tcPr>
            <w:tcW w:w="431" w:type="pct"/>
          </w:tcPr>
          <w:p w14:paraId="70AEEDA0" w14:textId="77777777" w:rsidR="003D4DF8" w:rsidRPr="001B0FE5" w:rsidRDefault="003D4DF8" w:rsidP="009C7B83">
            <w:pPr>
              <w:jc w:val="center"/>
            </w:pPr>
            <w:r w:rsidRPr="001B0FE5">
              <w:t>20</w:t>
            </w:r>
          </w:p>
        </w:tc>
      </w:tr>
      <w:tr w:rsidR="003D4DF8" w:rsidRPr="001B0FE5" w14:paraId="13ACE97F" w14:textId="77777777" w:rsidTr="001B0FE5">
        <w:trPr>
          <w:trHeight w:val="397"/>
        </w:trPr>
        <w:tc>
          <w:tcPr>
            <w:tcW w:w="274" w:type="pct"/>
          </w:tcPr>
          <w:p w14:paraId="63AAE9A5" w14:textId="77777777" w:rsidR="003D4DF8" w:rsidRPr="001B0FE5" w:rsidRDefault="003D4DF8" w:rsidP="009C7B83">
            <w:pPr>
              <w:jc w:val="center"/>
            </w:pPr>
          </w:p>
        </w:tc>
        <w:tc>
          <w:tcPr>
            <w:tcW w:w="186" w:type="pct"/>
          </w:tcPr>
          <w:p w14:paraId="2ED23C02" w14:textId="77777777" w:rsidR="003D4DF8" w:rsidRPr="001B0FE5" w:rsidRDefault="003D4DF8" w:rsidP="009C7B83">
            <w:pPr>
              <w:jc w:val="center"/>
            </w:pPr>
          </w:p>
        </w:tc>
        <w:tc>
          <w:tcPr>
            <w:tcW w:w="3477" w:type="pct"/>
          </w:tcPr>
          <w:p w14:paraId="5254D3C5" w14:textId="77777777" w:rsidR="003D4DF8" w:rsidRPr="001B0FE5" w:rsidRDefault="003D4DF8" w:rsidP="009C7B83">
            <w:pPr>
              <w:jc w:val="center"/>
            </w:pPr>
          </w:p>
        </w:tc>
        <w:tc>
          <w:tcPr>
            <w:tcW w:w="341" w:type="pct"/>
          </w:tcPr>
          <w:p w14:paraId="1B4D0B81" w14:textId="77777777" w:rsidR="003D4DF8" w:rsidRPr="001B0FE5" w:rsidRDefault="003D4DF8" w:rsidP="009C7B83">
            <w:pPr>
              <w:jc w:val="center"/>
            </w:pPr>
          </w:p>
        </w:tc>
        <w:tc>
          <w:tcPr>
            <w:tcW w:w="291" w:type="pct"/>
          </w:tcPr>
          <w:p w14:paraId="75BF0CA8" w14:textId="77777777" w:rsidR="003D4DF8" w:rsidRPr="001B0FE5" w:rsidRDefault="003D4DF8" w:rsidP="009C7B83">
            <w:pPr>
              <w:jc w:val="center"/>
            </w:pPr>
          </w:p>
        </w:tc>
        <w:tc>
          <w:tcPr>
            <w:tcW w:w="431" w:type="pct"/>
          </w:tcPr>
          <w:p w14:paraId="3D557D18" w14:textId="77777777" w:rsidR="003D4DF8" w:rsidRPr="001B0FE5" w:rsidRDefault="003D4DF8" w:rsidP="009C7B83">
            <w:pPr>
              <w:jc w:val="center"/>
            </w:pPr>
          </w:p>
        </w:tc>
      </w:tr>
      <w:tr w:rsidR="003D4DF8" w:rsidRPr="001B0FE5" w14:paraId="0D63CC35" w14:textId="77777777" w:rsidTr="001B0FE5">
        <w:trPr>
          <w:trHeight w:val="397"/>
        </w:trPr>
        <w:tc>
          <w:tcPr>
            <w:tcW w:w="274" w:type="pct"/>
          </w:tcPr>
          <w:p w14:paraId="6B867690" w14:textId="77777777" w:rsidR="003D4DF8" w:rsidRPr="001B0FE5" w:rsidRDefault="003D4DF8" w:rsidP="009C7B83">
            <w:pPr>
              <w:jc w:val="center"/>
            </w:pPr>
            <w:r w:rsidRPr="001B0FE5">
              <w:t>5.</w:t>
            </w:r>
          </w:p>
        </w:tc>
        <w:tc>
          <w:tcPr>
            <w:tcW w:w="186" w:type="pct"/>
          </w:tcPr>
          <w:p w14:paraId="207F72D1" w14:textId="77777777" w:rsidR="003D4DF8" w:rsidRPr="001B0FE5" w:rsidRDefault="003D4DF8" w:rsidP="009C7B83">
            <w:pPr>
              <w:jc w:val="center"/>
            </w:pPr>
          </w:p>
        </w:tc>
        <w:tc>
          <w:tcPr>
            <w:tcW w:w="3477" w:type="pct"/>
          </w:tcPr>
          <w:p w14:paraId="5464832F" w14:textId="77777777" w:rsidR="003D4DF8" w:rsidRPr="001B0FE5" w:rsidRDefault="003D4DF8" w:rsidP="009C7B83">
            <w:pPr>
              <w:jc w:val="both"/>
            </w:pPr>
            <w:r w:rsidRPr="001B0FE5">
              <w:t>Illustrate the double helical structure of DNA with a suitable diagram</w:t>
            </w:r>
            <w:r>
              <w:t>.</w:t>
            </w:r>
          </w:p>
        </w:tc>
        <w:tc>
          <w:tcPr>
            <w:tcW w:w="341" w:type="pct"/>
          </w:tcPr>
          <w:p w14:paraId="2F0971F3" w14:textId="77777777" w:rsidR="003D4DF8" w:rsidRPr="001B0FE5" w:rsidRDefault="003D4DF8" w:rsidP="009C7B83">
            <w:pPr>
              <w:jc w:val="center"/>
            </w:pPr>
            <w:r w:rsidRPr="001B0FE5">
              <w:t>CO5</w:t>
            </w:r>
          </w:p>
        </w:tc>
        <w:tc>
          <w:tcPr>
            <w:tcW w:w="291" w:type="pct"/>
          </w:tcPr>
          <w:p w14:paraId="186542E2" w14:textId="77777777" w:rsidR="003D4DF8" w:rsidRPr="001B0FE5" w:rsidRDefault="003D4DF8" w:rsidP="009C7B83">
            <w:pPr>
              <w:jc w:val="center"/>
            </w:pPr>
            <w:r w:rsidRPr="001B0FE5">
              <w:t>A</w:t>
            </w:r>
          </w:p>
        </w:tc>
        <w:tc>
          <w:tcPr>
            <w:tcW w:w="431" w:type="pct"/>
          </w:tcPr>
          <w:p w14:paraId="7FC39623" w14:textId="77777777" w:rsidR="003D4DF8" w:rsidRPr="001B0FE5" w:rsidRDefault="003D4DF8" w:rsidP="009C7B83">
            <w:pPr>
              <w:jc w:val="center"/>
            </w:pPr>
            <w:r w:rsidRPr="001B0FE5">
              <w:t>20</w:t>
            </w:r>
          </w:p>
        </w:tc>
      </w:tr>
      <w:tr w:rsidR="003D4DF8" w:rsidRPr="001B0FE5" w14:paraId="1E7DBE27" w14:textId="77777777" w:rsidTr="001B0FE5">
        <w:trPr>
          <w:trHeight w:val="397"/>
        </w:trPr>
        <w:tc>
          <w:tcPr>
            <w:tcW w:w="274" w:type="pct"/>
          </w:tcPr>
          <w:p w14:paraId="489DBABC" w14:textId="77777777" w:rsidR="003D4DF8" w:rsidRPr="001B0FE5" w:rsidRDefault="003D4DF8" w:rsidP="009C7B83">
            <w:pPr>
              <w:jc w:val="center"/>
            </w:pPr>
          </w:p>
        </w:tc>
        <w:tc>
          <w:tcPr>
            <w:tcW w:w="186" w:type="pct"/>
          </w:tcPr>
          <w:p w14:paraId="6611A1F3" w14:textId="77777777" w:rsidR="003D4DF8" w:rsidRPr="001B0FE5" w:rsidRDefault="003D4DF8" w:rsidP="009C7B83">
            <w:pPr>
              <w:jc w:val="center"/>
            </w:pPr>
          </w:p>
        </w:tc>
        <w:tc>
          <w:tcPr>
            <w:tcW w:w="3477" w:type="pct"/>
          </w:tcPr>
          <w:p w14:paraId="4D7ED772" w14:textId="77777777" w:rsidR="003D4DF8" w:rsidRPr="001B0FE5" w:rsidRDefault="003D4DF8" w:rsidP="009C7B83">
            <w:pPr>
              <w:jc w:val="center"/>
            </w:pPr>
            <w:r w:rsidRPr="001B0FE5">
              <w:rPr>
                <w:b/>
                <w:bCs/>
              </w:rPr>
              <w:t>(OR)</w:t>
            </w:r>
          </w:p>
        </w:tc>
        <w:tc>
          <w:tcPr>
            <w:tcW w:w="341" w:type="pct"/>
          </w:tcPr>
          <w:p w14:paraId="161C0709" w14:textId="77777777" w:rsidR="003D4DF8" w:rsidRPr="001B0FE5" w:rsidRDefault="003D4DF8" w:rsidP="009C7B83">
            <w:pPr>
              <w:jc w:val="center"/>
            </w:pPr>
          </w:p>
        </w:tc>
        <w:tc>
          <w:tcPr>
            <w:tcW w:w="291" w:type="pct"/>
          </w:tcPr>
          <w:p w14:paraId="4C4696D9" w14:textId="77777777" w:rsidR="003D4DF8" w:rsidRPr="001B0FE5" w:rsidRDefault="003D4DF8" w:rsidP="009C7B83">
            <w:pPr>
              <w:jc w:val="center"/>
            </w:pPr>
          </w:p>
        </w:tc>
        <w:tc>
          <w:tcPr>
            <w:tcW w:w="431" w:type="pct"/>
          </w:tcPr>
          <w:p w14:paraId="4B15CD9C" w14:textId="77777777" w:rsidR="003D4DF8" w:rsidRPr="001B0FE5" w:rsidRDefault="003D4DF8" w:rsidP="009C7B83">
            <w:pPr>
              <w:jc w:val="center"/>
            </w:pPr>
          </w:p>
        </w:tc>
      </w:tr>
      <w:tr w:rsidR="003D4DF8" w:rsidRPr="001B0FE5" w14:paraId="03D73F3D" w14:textId="77777777" w:rsidTr="001B0FE5">
        <w:trPr>
          <w:trHeight w:val="397"/>
        </w:trPr>
        <w:tc>
          <w:tcPr>
            <w:tcW w:w="274" w:type="pct"/>
          </w:tcPr>
          <w:p w14:paraId="58F4A7E5" w14:textId="77777777" w:rsidR="003D4DF8" w:rsidRPr="001B0FE5" w:rsidRDefault="003D4DF8" w:rsidP="009C7B83">
            <w:pPr>
              <w:jc w:val="center"/>
            </w:pPr>
            <w:r w:rsidRPr="001B0FE5">
              <w:t>6.</w:t>
            </w:r>
          </w:p>
        </w:tc>
        <w:tc>
          <w:tcPr>
            <w:tcW w:w="186" w:type="pct"/>
          </w:tcPr>
          <w:p w14:paraId="3CD9F234" w14:textId="77777777" w:rsidR="003D4DF8" w:rsidRPr="001B0FE5" w:rsidRDefault="003D4DF8" w:rsidP="009C7B83">
            <w:pPr>
              <w:jc w:val="center"/>
            </w:pPr>
          </w:p>
        </w:tc>
        <w:tc>
          <w:tcPr>
            <w:tcW w:w="3477" w:type="pct"/>
          </w:tcPr>
          <w:p w14:paraId="102D91F4" w14:textId="77777777" w:rsidR="003D4DF8" w:rsidRPr="001B0FE5" w:rsidRDefault="003D4DF8" w:rsidP="009C7B83">
            <w:pPr>
              <w:jc w:val="both"/>
            </w:pPr>
            <w:r w:rsidRPr="001B0FE5">
              <w:t>Describe the conformation levels of protein with examples</w:t>
            </w:r>
            <w:r>
              <w:t>.</w:t>
            </w:r>
          </w:p>
        </w:tc>
        <w:tc>
          <w:tcPr>
            <w:tcW w:w="341" w:type="pct"/>
          </w:tcPr>
          <w:p w14:paraId="3F45080B" w14:textId="77777777" w:rsidR="003D4DF8" w:rsidRPr="001B0FE5" w:rsidRDefault="003D4DF8" w:rsidP="009C7B83">
            <w:pPr>
              <w:jc w:val="center"/>
            </w:pPr>
            <w:r w:rsidRPr="001B0FE5">
              <w:t>CO1</w:t>
            </w:r>
          </w:p>
        </w:tc>
        <w:tc>
          <w:tcPr>
            <w:tcW w:w="291" w:type="pct"/>
          </w:tcPr>
          <w:p w14:paraId="565275FF" w14:textId="77777777" w:rsidR="003D4DF8" w:rsidRPr="001B0FE5" w:rsidRDefault="003D4DF8" w:rsidP="009C7B83">
            <w:pPr>
              <w:jc w:val="center"/>
            </w:pPr>
            <w:r w:rsidRPr="001B0FE5">
              <w:t>U</w:t>
            </w:r>
          </w:p>
        </w:tc>
        <w:tc>
          <w:tcPr>
            <w:tcW w:w="431" w:type="pct"/>
          </w:tcPr>
          <w:p w14:paraId="348595F9" w14:textId="77777777" w:rsidR="003D4DF8" w:rsidRPr="001B0FE5" w:rsidRDefault="003D4DF8" w:rsidP="009C7B83">
            <w:pPr>
              <w:jc w:val="center"/>
            </w:pPr>
            <w:r w:rsidRPr="001B0FE5">
              <w:t>20</w:t>
            </w:r>
          </w:p>
        </w:tc>
      </w:tr>
      <w:tr w:rsidR="003D4DF8" w:rsidRPr="001B0FE5" w14:paraId="37FA0E05" w14:textId="77777777" w:rsidTr="001B0FE5">
        <w:trPr>
          <w:trHeight w:val="397"/>
        </w:trPr>
        <w:tc>
          <w:tcPr>
            <w:tcW w:w="274" w:type="pct"/>
          </w:tcPr>
          <w:p w14:paraId="73A1A91A" w14:textId="77777777" w:rsidR="003D4DF8" w:rsidRPr="001B0FE5" w:rsidRDefault="003D4DF8" w:rsidP="009C7B83">
            <w:pPr>
              <w:jc w:val="center"/>
            </w:pPr>
          </w:p>
        </w:tc>
        <w:tc>
          <w:tcPr>
            <w:tcW w:w="186" w:type="pct"/>
          </w:tcPr>
          <w:p w14:paraId="1BE12F27" w14:textId="77777777" w:rsidR="003D4DF8" w:rsidRPr="001B0FE5" w:rsidRDefault="003D4DF8" w:rsidP="009C7B83">
            <w:pPr>
              <w:jc w:val="center"/>
            </w:pPr>
          </w:p>
        </w:tc>
        <w:tc>
          <w:tcPr>
            <w:tcW w:w="3477" w:type="pct"/>
          </w:tcPr>
          <w:p w14:paraId="28DAA371" w14:textId="77777777" w:rsidR="003D4DF8" w:rsidRPr="001B0FE5" w:rsidRDefault="003D4DF8" w:rsidP="009C7B83">
            <w:pPr>
              <w:jc w:val="both"/>
            </w:pPr>
          </w:p>
        </w:tc>
        <w:tc>
          <w:tcPr>
            <w:tcW w:w="341" w:type="pct"/>
          </w:tcPr>
          <w:p w14:paraId="66BCE956" w14:textId="77777777" w:rsidR="003D4DF8" w:rsidRPr="001B0FE5" w:rsidRDefault="003D4DF8" w:rsidP="009C7B83">
            <w:pPr>
              <w:jc w:val="center"/>
            </w:pPr>
          </w:p>
        </w:tc>
        <w:tc>
          <w:tcPr>
            <w:tcW w:w="291" w:type="pct"/>
          </w:tcPr>
          <w:p w14:paraId="7850666D" w14:textId="77777777" w:rsidR="003D4DF8" w:rsidRPr="001B0FE5" w:rsidRDefault="003D4DF8" w:rsidP="009C7B83">
            <w:pPr>
              <w:jc w:val="center"/>
            </w:pPr>
          </w:p>
        </w:tc>
        <w:tc>
          <w:tcPr>
            <w:tcW w:w="431" w:type="pct"/>
          </w:tcPr>
          <w:p w14:paraId="3F7649CD" w14:textId="77777777" w:rsidR="003D4DF8" w:rsidRPr="001B0FE5" w:rsidRDefault="003D4DF8" w:rsidP="009C7B83">
            <w:pPr>
              <w:jc w:val="center"/>
            </w:pPr>
          </w:p>
        </w:tc>
      </w:tr>
      <w:tr w:rsidR="003D4DF8" w:rsidRPr="001B0FE5" w14:paraId="23D27EAE" w14:textId="77777777" w:rsidTr="001B0FE5">
        <w:trPr>
          <w:trHeight w:val="397"/>
        </w:trPr>
        <w:tc>
          <w:tcPr>
            <w:tcW w:w="274" w:type="pct"/>
          </w:tcPr>
          <w:p w14:paraId="0EF8B9C6" w14:textId="77777777" w:rsidR="003D4DF8" w:rsidRPr="001B0FE5" w:rsidRDefault="003D4DF8" w:rsidP="009C7B83">
            <w:pPr>
              <w:jc w:val="center"/>
            </w:pPr>
            <w:r w:rsidRPr="001B0FE5">
              <w:t>7.</w:t>
            </w:r>
          </w:p>
        </w:tc>
        <w:tc>
          <w:tcPr>
            <w:tcW w:w="186" w:type="pct"/>
          </w:tcPr>
          <w:p w14:paraId="76FBA03E" w14:textId="77777777" w:rsidR="003D4DF8" w:rsidRPr="001B0FE5" w:rsidRDefault="003D4DF8" w:rsidP="009C7B83">
            <w:pPr>
              <w:jc w:val="center"/>
            </w:pPr>
          </w:p>
        </w:tc>
        <w:tc>
          <w:tcPr>
            <w:tcW w:w="3477" w:type="pct"/>
          </w:tcPr>
          <w:p w14:paraId="2E3F5705" w14:textId="77777777" w:rsidR="003D4DF8" w:rsidRPr="001B0FE5" w:rsidRDefault="003D4DF8" w:rsidP="009C7B83">
            <w:pPr>
              <w:jc w:val="both"/>
            </w:pPr>
            <w:r w:rsidRPr="001B0FE5">
              <w:t>Discuss the sources, functions and d</w:t>
            </w:r>
            <w:r>
              <w:t>eficiency diseases of vitamin B</w:t>
            </w:r>
            <w:r w:rsidRPr="001B0FE5">
              <w:rPr>
                <w:vertAlign w:val="subscript"/>
              </w:rPr>
              <w:t>1</w:t>
            </w:r>
            <w:r w:rsidRPr="001B0FE5">
              <w:t>, B</w:t>
            </w:r>
            <w:r w:rsidRPr="001B0FE5">
              <w:rPr>
                <w:vertAlign w:val="subscript"/>
              </w:rPr>
              <w:t>2</w:t>
            </w:r>
          </w:p>
          <w:p w14:paraId="4EFA3541" w14:textId="77777777" w:rsidR="003D4DF8" w:rsidRPr="001B0FE5" w:rsidRDefault="003D4DF8" w:rsidP="00473548">
            <w:pPr>
              <w:jc w:val="both"/>
            </w:pPr>
            <w:r w:rsidRPr="001B0FE5">
              <w:t>and B</w:t>
            </w:r>
            <w:r w:rsidRPr="001B0FE5">
              <w:rPr>
                <w:vertAlign w:val="subscript"/>
              </w:rPr>
              <w:t>6</w:t>
            </w:r>
            <w:r>
              <w:rPr>
                <w:vertAlign w:val="subscript"/>
              </w:rPr>
              <w:t>.</w:t>
            </w:r>
          </w:p>
        </w:tc>
        <w:tc>
          <w:tcPr>
            <w:tcW w:w="341" w:type="pct"/>
          </w:tcPr>
          <w:p w14:paraId="6FD9E1AA" w14:textId="77777777" w:rsidR="003D4DF8" w:rsidRPr="001B0FE5" w:rsidRDefault="003D4DF8" w:rsidP="009C7B83">
            <w:pPr>
              <w:jc w:val="center"/>
            </w:pPr>
            <w:r w:rsidRPr="001B0FE5">
              <w:t>CO3</w:t>
            </w:r>
          </w:p>
        </w:tc>
        <w:tc>
          <w:tcPr>
            <w:tcW w:w="291" w:type="pct"/>
          </w:tcPr>
          <w:p w14:paraId="14B33BE9" w14:textId="77777777" w:rsidR="003D4DF8" w:rsidRPr="001B0FE5" w:rsidRDefault="003D4DF8" w:rsidP="009C7B83">
            <w:pPr>
              <w:jc w:val="center"/>
            </w:pPr>
            <w:r w:rsidRPr="001B0FE5">
              <w:t>U</w:t>
            </w:r>
          </w:p>
        </w:tc>
        <w:tc>
          <w:tcPr>
            <w:tcW w:w="431" w:type="pct"/>
          </w:tcPr>
          <w:p w14:paraId="3B0E0494" w14:textId="77777777" w:rsidR="003D4DF8" w:rsidRPr="001B0FE5" w:rsidRDefault="003D4DF8" w:rsidP="009C7B83">
            <w:pPr>
              <w:jc w:val="center"/>
            </w:pPr>
            <w:r w:rsidRPr="001B0FE5">
              <w:t>20</w:t>
            </w:r>
          </w:p>
        </w:tc>
      </w:tr>
      <w:tr w:rsidR="003D4DF8" w:rsidRPr="001B0FE5" w14:paraId="645BD7F7" w14:textId="77777777" w:rsidTr="001B0FE5">
        <w:trPr>
          <w:trHeight w:val="397"/>
        </w:trPr>
        <w:tc>
          <w:tcPr>
            <w:tcW w:w="274" w:type="pct"/>
          </w:tcPr>
          <w:p w14:paraId="5D5295AD" w14:textId="77777777" w:rsidR="003D4DF8" w:rsidRPr="001B0FE5" w:rsidRDefault="003D4DF8" w:rsidP="009C7B83">
            <w:pPr>
              <w:jc w:val="center"/>
            </w:pPr>
          </w:p>
        </w:tc>
        <w:tc>
          <w:tcPr>
            <w:tcW w:w="186" w:type="pct"/>
          </w:tcPr>
          <w:p w14:paraId="4444FE17" w14:textId="77777777" w:rsidR="003D4DF8" w:rsidRPr="001B0FE5" w:rsidRDefault="003D4DF8" w:rsidP="009C7B83">
            <w:pPr>
              <w:jc w:val="center"/>
            </w:pPr>
          </w:p>
        </w:tc>
        <w:tc>
          <w:tcPr>
            <w:tcW w:w="3477" w:type="pct"/>
          </w:tcPr>
          <w:p w14:paraId="25D495F1" w14:textId="77777777" w:rsidR="003D4DF8" w:rsidRPr="001B0FE5" w:rsidRDefault="003D4DF8" w:rsidP="009C7B83">
            <w:pPr>
              <w:jc w:val="center"/>
              <w:rPr>
                <w:bCs/>
              </w:rPr>
            </w:pPr>
            <w:r w:rsidRPr="001B0FE5">
              <w:rPr>
                <w:b/>
                <w:bCs/>
              </w:rPr>
              <w:t>(OR)</w:t>
            </w:r>
          </w:p>
        </w:tc>
        <w:tc>
          <w:tcPr>
            <w:tcW w:w="341" w:type="pct"/>
          </w:tcPr>
          <w:p w14:paraId="6789135E" w14:textId="77777777" w:rsidR="003D4DF8" w:rsidRPr="001B0FE5" w:rsidRDefault="003D4DF8" w:rsidP="009C7B83">
            <w:pPr>
              <w:jc w:val="center"/>
            </w:pPr>
          </w:p>
        </w:tc>
        <w:tc>
          <w:tcPr>
            <w:tcW w:w="291" w:type="pct"/>
          </w:tcPr>
          <w:p w14:paraId="10B8EEAB" w14:textId="77777777" w:rsidR="003D4DF8" w:rsidRPr="001B0FE5" w:rsidRDefault="003D4DF8" w:rsidP="009C7B83">
            <w:pPr>
              <w:jc w:val="center"/>
            </w:pPr>
          </w:p>
        </w:tc>
        <w:tc>
          <w:tcPr>
            <w:tcW w:w="431" w:type="pct"/>
          </w:tcPr>
          <w:p w14:paraId="21A8D0B8" w14:textId="77777777" w:rsidR="003D4DF8" w:rsidRPr="001B0FE5" w:rsidRDefault="003D4DF8" w:rsidP="009C7B83">
            <w:pPr>
              <w:jc w:val="center"/>
            </w:pPr>
          </w:p>
        </w:tc>
      </w:tr>
      <w:tr w:rsidR="003D4DF8" w:rsidRPr="001B0FE5" w14:paraId="2AF4EC84" w14:textId="77777777" w:rsidTr="001B0FE5">
        <w:trPr>
          <w:trHeight w:val="397"/>
        </w:trPr>
        <w:tc>
          <w:tcPr>
            <w:tcW w:w="274" w:type="pct"/>
          </w:tcPr>
          <w:p w14:paraId="3279169E" w14:textId="77777777" w:rsidR="003D4DF8" w:rsidRPr="001B0FE5" w:rsidRDefault="003D4DF8" w:rsidP="009C7B83">
            <w:pPr>
              <w:jc w:val="center"/>
            </w:pPr>
            <w:r w:rsidRPr="001B0FE5">
              <w:t>8.</w:t>
            </w:r>
          </w:p>
        </w:tc>
        <w:tc>
          <w:tcPr>
            <w:tcW w:w="186" w:type="pct"/>
          </w:tcPr>
          <w:p w14:paraId="6A6576D9" w14:textId="77777777" w:rsidR="003D4DF8" w:rsidRPr="001B0FE5" w:rsidRDefault="003D4DF8" w:rsidP="009C7B83">
            <w:pPr>
              <w:jc w:val="center"/>
            </w:pPr>
          </w:p>
        </w:tc>
        <w:tc>
          <w:tcPr>
            <w:tcW w:w="3477" w:type="pct"/>
          </w:tcPr>
          <w:p w14:paraId="518D5FA9" w14:textId="77777777" w:rsidR="003D4DF8" w:rsidRPr="001B0FE5" w:rsidRDefault="003D4DF8" w:rsidP="009C7B83">
            <w:pPr>
              <w:jc w:val="both"/>
              <w:rPr>
                <w:bCs/>
              </w:rPr>
            </w:pPr>
            <w:r w:rsidRPr="001B0FE5">
              <w:rPr>
                <w:bCs/>
              </w:rPr>
              <w:t>Classify fat soluble vitamins with suitable structures and examples</w:t>
            </w:r>
            <w:r>
              <w:rPr>
                <w:bCs/>
              </w:rPr>
              <w:t>.</w:t>
            </w:r>
          </w:p>
        </w:tc>
        <w:tc>
          <w:tcPr>
            <w:tcW w:w="341" w:type="pct"/>
          </w:tcPr>
          <w:p w14:paraId="379BC7C3" w14:textId="77777777" w:rsidR="003D4DF8" w:rsidRPr="001B0FE5" w:rsidRDefault="003D4DF8" w:rsidP="009C7B83">
            <w:pPr>
              <w:jc w:val="center"/>
            </w:pPr>
            <w:r w:rsidRPr="001B0FE5">
              <w:t>CO3</w:t>
            </w:r>
          </w:p>
        </w:tc>
        <w:tc>
          <w:tcPr>
            <w:tcW w:w="291" w:type="pct"/>
          </w:tcPr>
          <w:p w14:paraId="6E4B56DC" w14:textId="77777777" w:rsidR="003D4DF8" w:rsidRPr="001B0FE5" w:rsidRDefault="003D4DF8" w:rsidP="009C7B83">
            <w:pPr>
              <w:jc w:val="center"/>
            </w:pPr>
            <w:r w:rsidRPr="001B0FE5">
              <w:t>AN</w:t>
            </w:r>
          </w:p>
        </w:tc>
        <w:tc>
          <w:tcPr>
            <w:tcW w:w="431" w:type="pct"/>
          </w:tcPr>
          <w:p w14:paraId="5B5019A6" w14:textId="77777777" w:rsidR="003D4DF8" w:rsidRPr="001B0FE5" w:rsidRDefault="003D4DF8" w:rsidP="009C7B83">
            <w:pPr>
              <w:jc w:val="center"/>
            </w:pPr>
            <w:r w:rsidRPr="001B0FE5">
              <w:t>20</w:t>
            </w:r>
          </w:p>
        </w:tc>
      </w:tr>
      <w:tr w:rsidR="003D4DF8" w:rsidRPr="001B0FE5" w14:paraId="7323FECE" w14:textId="77777777" w:rsidTr="0084739F">
        <w:trPr>
          <w:trHeight w:val="552"/>
        </w:trPr>
        <w:tc>
          <w:tcPr>
            <w:tcW w:w="5000" w:type="pct"/>
            <w:gridSpan w:val="6"/>
            <w:vAlign w:val="center"/>
          </w:tcPr>
          <w:p w14:paraId="11225D6C" w14:textId="77777777" w:rsidR="003D4DF8" w:rsidRPr="003E5175" w:rsidRDefault="003D4DF8" w:rsidP="001B0FE5">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6E66A710" w14:textId="77777777" w:rsidR="003D4DF8" w:rsidRPr="001B0FE5" w:rsidRDefault="003D4DF8" w:rsidP="001B0FE5">
            <w:pPr>
              <w:jc w:val="center"/>
            </w:pPr>
            <w:r w:rsidRPr="003E5175">
              <w:rPr>
                <w:b/>
                <w:bCs/>
              </w:rPr>
              <w:t>COMPULSORY QUESTION</w:t>
            </w:r>
          </w:p>
        </w:tc>
      </w:tr>
      <w:tr w:rsidR="003D4DF8" w:rsidRPr="001B0FE5" w14:paraId="22438DBC" w14:textId="77777777" w:rsidTr="001B0FE5">
        <w:trPr>
          <w:trHeight w:val="397"/>
        </w:trPr>
        <w:tc>
          <w:tcPr>
            <w:tcW w:w="274" w:type="pct"/>
          </w:tcPr>
          <w:p w14:paraId="46F3178D" w14:textId="77777777" w:rsidR="003D4DF8" w:rsidRPr="001B0FE5" w:rsidRDefault="003D4DF8" w:rsidP="009C7B83">
            <w:pPr>
              <w:jc w:val="center"/>
            </w:pPr>
            <w:r w:rsidRPr="001B0FE5">
              <w:t>9.</w:t>
            </w:r>
          </w:p>
        </w:tc>
        <w:tc>
          <w:tcPr>
            <w:tcW w:w="186" w:type="pct"/>
          </w:tcPr>
          <w:p w14:paraId="76DB59A8" w14:textId="77777777" w:rsidR="003D4DF8" w:rsidRPr="001B0FE5" w:rsidRDefault="003D4DF8" w:rsidP="009C7B83">
            <w:pPr>
              <w:jc w:val="center"/>
            </w:pPr>
          </w:p>
        </w:tc>
        <w:tc>
          <w:tcPr>
            <w:tcW w:w="3477" w:type="pct"/>
          </w:tcPr>
          <w:p w14:paraId="580B6F47" w14:textId="77777777" w:rsidR="003D4DF8" w:rsidRPr="001B0FE5" w:rsidRDefault="003D4DF8" w:rsidP="009C7B83">
            <w:pPr>
              <w:jc w:val="both"/>
            </w:pPr>
            <w:r w:rsidRPr="001B0FE5">
              <w:t>Classify macro minerals, sources, biochemical functions and deficiency diseases</w:t>
            </w:r>
            <w:r>
              <w:t>.</w:t>
            </w:r>
            <w:r w:rsidRPr="001B0FE5">
              <w:t xml:space="preserve"> </w:t>
            </w:r>
          </w:p>
        </w:tc>
        <w:tc>
          <w:tcPr>
            <w:tcW w:w="341" w:type="pct"/>
          </w:tcPr>
          <w:p w14:paraId="49B8CA56" w14:textId="77777777" w:rsidR="003D4DF8" w:rsidRPr="001B0FE5" w:rsidRDefault="003D4DF8" w:rsidP="009C7B83">
            <w:pPr>
              <w:jc w:val="center"/>
            </w:pPr>
            <w:r w:rsidRPr="001B0FE5">
              <w:t>CO6</w:t>
            </w:r>
          </w:p>
        </w:tc>
        <w:tc>
          <w:tcPr>
            <w:tcW w:w="291" w:type="pct"/>
          </w:tcPr>
          <w:p w14:paraId="51373363" w14:textId="77777777" w:rsidR="003D4DF8" w:rsidRPr="001B0FE5" w:rsidRDefault="003D4DF8" w:rsidP="009C7B83">
            <w:pPr>
              <w:jc w:val="center"/>
            </w:pPr>
            <w:r w:rsidRPr="001B0FE5">
              <w:t>AN</w:t>
            </w:r>
          </w:p>
        </w:tc>
        <w:tc>
          <w:tcPr>
            <w:tcW w:w="431" w:type="pct"/>
          </w:tcPr>
          <w:p w14:paraId="4DBB3741" w14:textId="77777777" w:rsidR="003D4DF8" w:rsidRPr="001B0FE5" w:rsidRDefault="003D4DF8" w:rsidP="009C7B83">
            <w:pPr>
              <w:jc w:val="center"/>
            </w:pPr>
            <w:r w:rsidRPr="001B0FE5">
              <w:t>20</w:t>
            </w:r>
          </w:p>
        </w:tc>
      </w:tr>
    </w:tbl>
    <w:p w14:paraId="14A125F7" w14:textId="77777777" w:rsidR="003D4DF8" w:rsidRDefault="003D4DF8" w:rsidP="00856324">
      <w:r>
        <w:t>CO – COURSE OUTCOME</w:t>
      </w:r>
      <w:r>
        <w:tab/>
      </w:r>
      <w:r>
        <w:tab/>
      </w:r>
      <w:r>
        <w:tab/>
        <w:t>BL – BLOOMS’ LEVEL</w:t>
      </w:r>
    </w:p>
    <w:p w14:paraId="053A1ED8" w14:textId="77777777" w:rsidR="003D4DF8" w:rsidRPr="001B0FE5" w:rsidRDefault="003D4DF8" w:rsidP="008563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498"/>
      </w:tblGrid>
      <w:tr w:rsidR="003D4DF8" w:rsidRPr="001B0FE5" w14:paraId="6325434A" w14:textId="77777777" w:rsidTr="0084739F">
        <w:tc>
          <w:tcPr>
            <w:tcW w:w="675" w:type="dxa"/>
          </w:tcPr>
          <w:p w14:paraId="21BDFB18" w14:textId="77777777" w:rsidR="003D4DF8" w:rsidRPr="001B0FE5" w:rsidRDefault="003D4DF8" w:rsidP="0084739F"/>
        </w:tc>
        <w:tc>
          <w:tcPr>
            <w:tcW w:w="10008" w:type="dxa"/>
          </w:tcPr>
          <w:p w14:paraId="10568B28" w14:textId="77777777" w:rsidR="003D4DF8" w:rsidRPr="001B0FE5" w:rsidRDefault="003D4DF8" w:rsidP="0084739F">
            <w:pPr>
              <w:jc w:val="center"/>
              <w:rPr>
                <w:b/>
              </w:rPr>
            </w:pPr>
            <w:r w:rsidRPr="001B0FE5">
              <w:rPr>
                <w:b/>
              </w:rPr>
              <w:t>COURSE OUTCOMES</w:t>
            </w:r>
          </w:p>
        </w:tc>
      </w:tr>
      <w:tr w:rsidR="003D4DF8" w:rsidRPr="001B0FE5" w14:paraId="7593321C" w14:textId="77777777" w:rsidTr="0084739F">
        <w:tc>
          <w:tcPr>
            <w:tcW w:w="675" w:type="dxa"/>
          </w:tcPr>
          <w:p w14:paraId="27934BD8" w14:textId="77777777" w:rsidR="003D4DF8" w:rsidRPr="001B0FE5" w:rsidRDefault="003D4DF8" w:rsidP="009D079D">
            <w:r w:rsidRPr="001B0FE5">
              <w:t>CO1</w:t>
            </w:r>
          </w:p>
        </w:tc>
        <w:tc>
          <w:tcPr>
            <w:tcW w:w="10008" w:type="dxa"/>
          </w:tcPr>
          <w:p w14:paraId="58D16EC4" w14:textId="77777777" w:rsidR="003D4DF8" w:rsidRPr="001B0FE5" w:rsidRDefault="003D4DF8" w:rsidP="009D079D">
            <w:r w:rsidRPr="001B0FE5">
              <w:t>Acquire knowledge on structure, properties and biological functions of carbohydrates, lipids and proteins</w:t>
            </w:r>
            <w:r>
              <w:t>.</w:t>
            </w:r>
          </w:p>
        </w:tc>
      </w:tr>
      <w:tr w:rsidR="003D4DF8" w:rsidRPr="001B0FE5" w14:paraId="701A76FF" w14:textId="77777777" w:rsidTr="0084739F">
        <w:tc>
          <w:tcPr>
            <w:tcW w:w="675" w:type="dxa"/>
          </w:tcPr>
          <w:p w14:paraId="2AF6655E" w14:textId="77777777" w:rsidR="003D4DF8" w:rsidRPr="001B0FE5" w:rsidRDefault="003D4DF8" w:rsidP="009D079D">
            <w:r w:rsidRPr="001B0FE5">
              <w:t>CO2</w:t>
            </w:r>
          </w:p>
        </w:tc>
        <w:tc>
          <w:tcPr>
            <w:tcW w:w="10008" w:type="dxa"/>
          </w:tcPr>
          <w:p w14:paraId="499B911A" w14:textId="77777777" w:rsidR="003D4DF8" w:rsidRPr="001B0FE5" w:rsidRDefault="003D4DF8" w:rsidP="009D079D">
            <w:r w:rsidRPr="001B0FE5">
              <w:t>Assess the significance of nucleic acid structure, properties and functions</w:t>
            </w:r>
            <w:r>
              <w:t>.</w:t>
            </w:r>
          </w:p>
        </w:tc>
      </w:tr>
      <w:tr w:rsidR="003D4DF8" w:rsidRPr="001B0FE5" w14:paraId="2F190DE5" w14:textId="77777777" w:rsidTr="0084739F">
        <w:tc>
          <w:tcPr>
            <w:tcW w:w="675" w:type="dxa"/>
          </w:tcPr>
          <w:p w14:paraId="42540BB3" w14:textId="77777777" w:rsidR="003D4DF8" w:rsidRPr="001B0FE5" w:rsidRDefault="003D4DF8" w:rsidP="009D079D">
            <w:r w:rsidRPr="001B0FE5">
              <w:t>CO3</w:t>
            </w:r>
          </w:p>
        </w:tc>
        <w:tc>
          <w:tcPr>
            <w:tcW w:w="10008" w:type="dxa"/>
          </w:tcPr>
          <w:p w14:paraId="2D519DA2" w14:textId="77777777" w:rsidR="003D4DF8" w:rsidRPr="001B0FE5" w:rsidRDefault="003D4DF8" w:rsidP="009D079D">
            <w:r w:rsidRPr="001B0FE5">
              <w:t>To impart knowledge on the significance of Vitamins and mineral functions</w:t>
            </w:r>
            <w:r>
              <w:t>.</w:t>
            </w:r>
          </w:p>
        </w:tc>
      </w:tr>
      <w:tr w:rsidR="003D4DF8" w:rsidRPr="001B0FE5" w14:paraId="4B8818FB" w14:textId="77777777" w:rsidTr="0084739F">
        <w:tc>
          <w:tcPr>
            <w:tcW w:w="675" w:type="dxa"/>
          </w:tcPr>
          <w:p w14:paraId="6F36CCF3" w14:textId="77777777" w:rsidR="003D4DF8" w:rsidRPr="001B0FE5" w:rsidRDefault="003D4DF8" w:rsidP="009D079D">
            <w:r w:rsidRPr="001B0FE5">
              <w:t>CO4</w:t>
            </w:r>
          </w:p>
        </w:tc>
        <w:tc>
          <w:tcPr>
            <w:tcW w:w="10008" w:type="dxa"/>
          </w:tcPr>
          <w:p w14:paraId="2461806A" w14:textId="77777777" w:rsidR="003D4DF8" w:rsidRPr="001B0FE5" w:rsidRDefault="003D4DF8" w:rsidP="009D079D">
            <w:r w:rsidRPr="001B0FE5">
              <w:t>Integrate the metabolic pathways of synthesis and degradation of biomolecules</w:t>
            </w:r>
            <w:r>
              <w:t>.</w:t>
            </w:r>
          </w:p>
        </w:tc>
      </w:tr>
      <w:tr w:rsidR="003D4DF8" w:rsidRPr="001B0FE5" w14:paraId="13A311A3" w14:textId="77777777" w:rsidTr="0084739F">
        <w:tc>
          <w:tcPr>
            <w:tcW w:w="675" w:type="dxa"/>
          </w:tcPr>
          <w:p w14:paraId="3F33310C" w14:textId="77777777" w:rsidR="003D4DF8" w:rsidRPr="001B0FE5" w:rsidRDefault="003D4DF8" w:rsidP="009D079D">
            <w:r w:rsidRPr="001B0FE5">
              <w:t>CO5</w:t>
            </w:r>
          </w:p>
        </w:tc>
        <w:tc>
          <w:tcPr>
            <w:tcW w:w="10008" w:type="dxa"/>
          </w:tcPr>
          <w:p w14:paraId="29ED675D" w14:textId="77777777" w:rsidR="003D4DF8" w:rsidRPr="001B0FE5" w:rsidRDefault="003D4DF8" w:rsidP="009D079D">
            <w:r w:rsidRPr="001B0FE5">
              <w:t>Justify the clinical and biological significance of biomolecules</w:t>
            </w:r>
            <w:r>
              <w:t>.</w:t>
            </w:r>
          </w:p>
        </w:tc>
      </w:tr>
      <w:tr w:rsidR="003D4DF8" w:rsidRPr="001B0FE5" w14:paraId="1523F430" w14:textId="77777777" w:rsidTr="0084739F">
        <w:tc>
          <w:tcPr>
            <w:tcW w:w="675" w:type="dxa"/>
          </w:tcPr>
          <w:p w14:paraId="71E84C30" w14:textId="77777777" w:rsidR="003D4DF8" w:rsidRPr="001B0FE5" w:rsidRDefault="003D4DF8" w:rsidP="009D079D">
            <w:r w:rsidRPr="001B0FE5">
              <w:lastRenderedPageBreak/>
              <w:t>CO6</w:t>
            </w:r>
          </w:p>
        </w:tc>
        <w:tc>
          <w:tcPr>
            <w:tcW w:w="10008" w:type="dxa"/>
          </w:tcPr>
          <w:p w14:paraId="77BFD38E" w14:textId="77777777" w:rsidR="003D4DF8" w:rsidRPr="001B0FE5" w:rsidRDefault="003D4DF8" w:rsidP="009D079D">
            <w:r w:rsidRPr="001B0FE5">
              <w:t>Classify the biomolecules and understand their specific roles in biological system</w:t>
            </w:r>
            <w:r>
              <w:t>.</w:t>
            </w:r>
          </w:p>
        </w:tc>
      </w:tr>
    </w:tbl>
    <w:p w14:paraId="1F5B83D2" w14:textId="77777777" w:rsidR="003D4DF8" w:rsidRPr="001B0FE5" w:rsidRDefault="003D4DF8" w:rsidP="0052529A">
      <w:pPr>
        <w:ind w:left="720"/>
      </w:pPr>
    </w:p>
    <w:p w14:paraId="14DCD37A" w14:textId="77777777" w:rsidR="003D4DF8" w:rsidRPr="001B0FE5" w:rsidRDefault="003D4DF8" w:rsidP="0052529A">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1359"/>
        <w:gridCol w:w="1541"/>
        <w:gridCol w:w="1320"/>
        <w:gridCol w:w="1406"/>
        <w:gridCol w:w="1325"/>
        <w:gridCol w:w="1239"/>
        <w:gridCol w:w="1081"/>
      </w:tblGrid>
      <w:tr w:rsidR="003D4DF8" w:rsidRPr="001B0FE5" w14:paraId="66866A61" w14:textId="77777777" w:rsidTr="0084739F">
        <w:tc>
          <w:tcPr>
            <w:tcW w:w="10683" w:type="dxa"/>
            <w:gridSpan w:val="8"/>
          </w:tcPr>
          <w:p w14:paraId="76A9AE08" w14:textId="77777777" w:rsidR="003D4DF8" w:rsidRPr="001B0FE5" w:rsidRDefault="003D4DF8" w:rsidP="0084739F">
            <w:pPr>
              <w:jc w:val="center"/>
              <w:rPr>
                <w:b/>
              </w:rPr>
            </w:pPr>
            <w:r w:rsidRPr="001B0FE5">
              <w:rPr>
                <w:b/>
              </w:rPr>
              <w:t>Assessment Pattern as per Bloom’s Taxonomy</w:t>
            </w:r>
          </w:p>
        </w:tc>
      </w:tr>
      <w:tr w:rsidR="003D4DF8" w:rsidRPr="001B0FE5" w14:paraId="777909AD" w14:textId="77777777" w:rsidTr="0084739F">
        <w:tc>
          <w:tcPr>
            <w:tcW w:w="959" w:type="dxa"/>
          </w:tcPr>
          <w:p w14:paraId="4DAC06A5" w14:textId="77777777" w:rsidR="003D4DF8" w:rsidRPr="001B0FE5" w:rsidRDefault="003D4DF8" w:rsidP="0084739F">
            <w:r w:rsidRPr="001B0FE5">
              <w:t>CO / P</w:t>
            </w:r>
          </w:p>
        </w:tc>
        <w:tc>
          <w:tcPr>
            <w:tcW w:w="1362" w:type="dxa"/>
          </w:tcPr>
          <w:p w14:paraId="5B87C800" w14:textId="77777777" w:rsidR="003D4DF8" w:rsidRPr="001B0FE5" w:rsidRDefault="003D4DF8" w:rsidP="0084739F">
            <w:pPr>
              <w:jc w:val="center"/>
              <w:rPr>
                <w:b/>
              </w:rPr>
            </w:pPr>
            <w:r w:rsidRPr="001B0FE5">
              <w:rPr>
                <w:b/>
              </w:rPr>
              <w:t>Remember</w:t>
            </w:r>
          </w:p>
        </w:tc>
        <w:tc>
          <w:tcPr>
            <w:tcW w:w="1569" w:type="dxa"/>
          </w:tcPr>
          <w:p w14:paraId="03107C99" w14:textId="77777777" w:rsidR="003D4DF8" w:rsidRPr="001B0FE5" w:rsidRDefault="003D4DF8" w:rsidP="0084739F">
            <w:pPr>
              <w:jc w:val="center"/>
              <w:rPr>
                <w:b/>
              </w:rPr>
            </w:pPr>
            <w:r w:rsidRPr="001B0FE5">
              <w:rPr>
                <w:b/>
              </w:rPr>
              <w:t>Understand</w:t>
            </w:r>
          </w:p>
        </w:tc>
        <w:tc>
          <w:tcPr>
            <w:tcW w:w="1439" w:type="dxa"/>
          </w:tcPr>
          <w:p w14:paraId="2A88AFD5" w14:textId="77777777" w:rsidR="003D4DF8" w:rsidRPr="001B0FE5" w:rsidRDefault="003D4DF8" w:rsidP="0084739F">
            <w:pPr>
              <w:jc w:val="center"/>
              <w:rPr>
                <w:b/>
              </w:rPr>
            </w:pPr>
            <w:r w:rsidRPr="001B0FE5">
              <w:rPr>
                <w:b/>
              </w:rPr>
              <w:t>Apply</w:t>
            </w:r>
          </w:p>
        </w:tc>
        <w:tc>
          <w:tcPr>
            <w:tcW w:w="1497" w:type="dxa"/>
          </w:tcPr>
          <w:p w14:paraId="58CE4556" w14:textId="77777777" w:rsidR="003D4DF8" w:rsidRPr="001B0FE5" w:rsidRDefault="003D4DF8" w:rsidP="0084739F">
            <w:pPr>
              <w:jc w:val="center"/>
              <w:rPr>
                <w:b/>
              </w:rPr>
            </w:pPr>
            <w:r w:rsidRPr="001B0FE5">
              <w:rPr>
                <w:b/>
              </w:rPr>
              <w:t>Analyze</w:t>
            </w:r>
          </w:p>
        </w:tc>
        <w:tc>
          <w:tcPr>
            <w:tcW w:w="1375" w:type="dxa"/>
          </w:tcPr>
          <w:p w14:paraId="7C46E59B" w14:textId="77777777" w:rsidR="003D4DF8" w:rsidRPr="001B0FE5" w:rsidRDefault="003D4DF8" w:rsidP="0084739F">
            <w:pPr>
              <w:jc w:val="center"/>
              <w:rPr>
                <w:b/>
              </w:rPr>
            </w:pPr>
            <w:r w:rsidRPr="001B0FE5">
              <w:rPr>
                <w:b/>
              </w:rPr>
              <w:t>Evaluate</w:t>
            </w:r>
          </w:p>
        </w:tc>
        <w:tc>
          <w:tcPr>
            <w:tcW w:w="1321" w:type="dxa"/>
          </w:tcPr>
          <w:p w14:paraId="46E364B1" w14:textId="77777777" w:rsidR="003D4DF8" w:rsidRPr="001B0FE5" w:rsidRDefault="003D4DF8" w:rsidP="0084739F">
            <w:pPr>
              <w:jc w:val="center"/>
              <w:rPr>
                <w:b/>
              </w:rPr>
            </w:pPr>
            <w:r w:rsidRPr="001B0FE5">
              <w:rPr>
                <w:b/>
              </w:rPr>
              <w:t>Create</w:t>
            </w:r>
          </w:p>
        </w:tc>
        <w:tc>
          <w:tcPr>
            <w:tcW w:w="1161" w:type="dxa"/>
          </w:tcPr>
          <w:p w14:paraId="1C9ABE08" w14:textId="77777777" w:rsidR="003D4DF8" w:rsidRPr="001B0FE5" w:rsidRDefault="003D4DF8" w:rsidP="0084739F">
            <w:pPr>
              <w:jc w:val="center"/>
              <w:rPr>
                <w:b/>
              </w:rPr>
            </w:pPr>
            <w:r w:rsidRPr="001B0FE5">
              <w:rPr>
                <w:b/>
              </w:rPr>
              <w:t>Total</w:t>
            </w:r>
          </w:p>
        </w:tc>
      </w:tr>
      <w:tr w:rsidR="003D4DF8" w:rsidRPr="001B0FE5" w14:paraId="1F13AB7E" w14:textId="77777777" w:rsidTr="0084739F">
        <w:tc>
          <w:tcPr>
            <w:tcW w:w="959" w:type="dxa"/>
          </w:tcPr>
          <w:p w14:paraId="79752AB4" w14:textId="77777777" w:rsidR="003D4DF8" w:rsidRPr="001B0FE5" w:rsidRDefault="003D4DF8" w:rsidP="0084739F">
            <w:r w:rsidRPr="001B0FE5">
              <w:t>CO1</w:t>
            </w:r>
          </w:p>
        </w:tc>
        <w:tc>
          <w:tcPr>
            <w:tcW w:w="1362" w:type="dxa"/>
          </w:tcPr>
          <w:p w14:paraId="1EF43B25" w14:textId="77777777" w:rsidR="003D4DF8" w:rsidRPr="001B0FE5" w:rsidRDefault="003D4DF8" w:rsidP="0084739F">
            <w:pPr>
              <w:jc w:val="center"/>
            </w:pPr>
          </w:p>
        </w:tc>
        <w:tc>
          <w:tcPr>
            <w:tcW w:w="1569" w:type="dxa"/>
          </w:tcPr>
          <w:p w14:paraId="1A8DC8BE" w14:textId="77777777" w:rsidR="003D4DF8" w:rsidRPr="001B0FE5" w:rsidRDefault="003D4DF8" w:rsidP="0084739F">
            <w:pPr>
              <w:jc w:val="center"/>
            </w:pPr>
            <w:r w:rsidRPr="001B0FE5">
              <w:t>20</w:t>
            </w:r>
          </w:p>
        </w:tc>
        <w:tc>
          <w:tcPr>
            <w:tcW w:w="1439" w:type="dxa"/>
          </w:tcPr>
          <w:p w14:paraId="4C5AF3BE" w14:textId="77777777" w:rsidR="003D4DF8" w:rsidRPr="001B0FE5" w:rsidRDefault="003D4DF8" w:rsidP="0084739F">
            <w:pPr>
              <w:jc w:val="center"/>
            </w:pPr>
            <w:r w:rsidRPr="001B0FE5">
              <w:t>20</w:t>
            </w:r>
          </w:p>
        </w:tc>
        <w:tc>
          <w:tcPr>
            <w:tcW w:w="1497" w:type="dxa"/>
          </w:tcPr>
          <w:p w14:paraId="5845AE3E" w14:textId="77777777" w:rsidR="003D4DF8" w:rsidRPr="001B0FE5" w:rsidRDefault="003D4DF8" w:rsidP="0084739F">
            <w:pPr>
              <w:jc w:val="center"/>
            </w:pPr>
          </w:p>
        </w:tc>
        <w:tc>
          <w:tcPr>
            <w:tcW w:w="1375" w:type="dxa"/>
          </w:tcPr>
          <w:p w14:paraId="043A61C9" w14:textId="77777777" w:rsidR="003D4DF8" w:rsidRPr="001B0FE5" w:rsidRDefault="003D4DF8" w:rsidP="0084739F">
            <w:pPr>
              <w:jc w:val="center"/>
            </w:pPr>
          </w:p>
        </w:tc>
        <w:tc>
          <w:tcPr>
            <w:tcW w:w="1321" w:type="dxa"/>
          </w:tcPr>
          <w:p w14:paraId="4EC606A7" w14:textId="77777777" w:rsidR="003D4DF8" w:rsidRPr="001B0FE5" w:rsidRDefault="003D4DF8" w:rsidP="0084739F">
            <w:pPr>
              <w:jc w:val="center"/>
            </w:pPr>
          </w:p>
        </w:tc>
        <w:tc>
          <w:tcPr>
            <w:tcW w:w="1161" w:type="dxa"/>
          </w:tcPr>
          <w:p w14:paraId="1DFA1C12" w14:textId="77777777" w:rsidR="003D4DF8" w:rsidRPr="001B0FE5" w:rsidRDefault="003D4DF8" w:rsidP="0084739F">
            <w:pPr>
              <w:jc w:val="center"/>
            </w:pPr>
            <w:r w:rsidRPr="001B0FE5">
              <w:t>40</w:t>
            </w:r>
          </w:p>
        </w:tc>
      </w:tr>
      <w:tr w:rsidR="003D4DF8" w:rsidRPr="001B0FE5" w14:paraId="34BCFC29" w14:textId="77777777" w:rsidTr="0084739F">
        <w:tc>
          <w:tcPr>
            <w:tcW w:w="959" w:type="dxa"/>
          </w:tcPr>
          <w:p w14:paraId="50A6C927" w14:textId="77777777" w:rsidR="003D4DF8" w:rsidRPr="001B0FE5" w:rsidRDefault="003D4DF8" w:rsidP="0084739F">
            <w:r w:rsidRPr="001B0FE5">
              <w:t>CO2</w:t>
            </w:r>
          </w:p>
        </w:tc>
        <w:tc>
          <w:tcPr>
            <w:tcW w:w="1362" w:type="dxa"/>
          </w:tcPr>
          <w:p w14:paraId="297FC8D7" w14:textId="77777777" w:rsidR="003D4DF8" w:rsidRPr="001B0FE5" w:rsidRDefault="003D4DF8" w:rsidP="0084739F">
            <w:pPr>
              <w:jc w:val="center"/>
            </w:pPr>
          </w:p>
        </w:tc>
        <w:tc>
          <w:tcPr>
            <w:tcW w:w="1569" w:type="dxa"/>
          </w:tcPr>
          <w:p w14:paraId="2648BA9F" w14:textId="77777777" w:rsidR="003D4DF8" w:rsidRPr="001B0FE5" w:rsidRDefault="003D4DF8" w:rsidP="0084739F">
            <w:pPr>
              <w:jc w:val="center"/>
            </w:pPr>
            <w:r w:rsidRPr="001B0FE5">
              <w:t>20</w:t>
            </w:r>
          </w:p>
        </w:tc>
        <w:tc>
          <w:tcPr>
            <w:tcW w:w="1439" w:type="dxa"/>
          </w:tcPr>
          <w:p w14:paraId="4F2C296C" w14:textId="77777777" w:rsidR="003D4DF8" w:rsidRPr="001B0FE5" w:rsidRDefault="003D4DF8" w:rsidP="0084739F">
            <w:pPr>
              <w:jc w:val="center"/>
            </w:pPr>
          </w:p>
        </w:tc>
        <w:tc>
          <w:tcPr>
            <w:tcW w:w="1497" w:type="dxa"/>
          </w:tcPr>
          <w:p w14:paraId="6C3DEEE5" w14:textId="77777777" w:rsidR="003D4DF8" w:rsidRPr="001B0FE5" w:rsidRDefault="003D4DF8" w:rsidP="0084739F">
            <w:pPr>
              <w:jc w:val="center"/>
            </w:pPr>
          </w:p>
        </w:tc>
        <w:tc>
          <w:tcPr>
            <w:tcW w:w="1375" w:type="dxa"/>
          </w:tcPr>
          <w:p w14:paraId="1F02BF27" w14:textId="77777777" w:rsidR="003D4DF8" w:rsidRPr="001B0FE5" w:rsidRDefault="003D4DF8" w:rsidP="0084739F">
            <w:pPr>
              <w:jc w:val="center"/>
            </w:pPr>
          </w:p>
        </w:tc>
        <w:tc>
          <w:tcPr>
            <w:tcW w:w="1321" w:type="dxa"/>
          </w:tcPr>
          <w:p w14:paraId="476C0DAA" w14:textId="77777777" w:rsidR="003D4DF8" w:rsidRPr="001B0FE5" w:rsidRDefault="003D4DF8" w:rsidP="0084739F">
            <w:pPr>
              <w:jc w:val="center"/>
            </w:pPr>
          </w:p>
        </w:tc>
        <w:tc>
          <w:tcPr>
            <w:tcW w:w="1161" w:type="dxa"/>
          </w:tcPr>
          <w:p w14:paraId="17550C13" w14:textId="77777777" w:rsidR="003D4DF8" w:rsidRPr="001B0FE5" w:rsidRDefault="003D4DF8" w:rsidP="0084739F">
            <w:pPr>
              <w:jc w:val="center"/>
            </w:pPr>
            <w:r w:rsidRPr="001B0FE5">
              <w:t>20</w:t>
            </w:r>
          </w:p>
        </w:tc>
      </w:tr>
      <w:tr w:rsidR="003D4DF8" w:rsidRPr="001B0FE5" w14:paraId="778C18EA" w14:textId="77777777" w:rsidTr="0084739F">
        <w:tc>
          <w:tcPr>
            <w:tcW w:w="959" w:type="dxa"/>
          </w:tcPr>
          <w:p w14:paraId="512280C4" w14:textId="77777777" w:rsidR="003D4DF8" w:rsidRPr="001B0FE5" w:rsidRDefault="003D4DF8" w:rsidP="0084739F">
            <w:r w:rsidRPr="001B0FE5">
              <w:t>CO3</w:t>
            </w:r>
          </w:p>
        </w:tc>
        <w:tc>
          <w:tcPr>
            <w:tcW w:w="1362" w:type="dxa"/>
          </w:tcPr>
          <w:p w14:paraId="33B2D12C" w14:textId="77777777" w:rsidR="003D4DF8" w:rsidRPr="001B0FE5" w:rsidRDefault="003D4DF8" w:rsidP="0084739F">
            <w:pPr>
              <w:jc w:val="center"/>
            </w:pPr>
          </w:p>
        </w:tc>
        <w:tc>
          <w:tcPr>
            <w:tcW w:w="1569" w:type="dxa"/>
          </w:tcPr>
          <w:p w14:paraId="6E0F4306" w14:textId="77777777" w:rsidR="003D4DF8" w:rsidRPr="001B0FE5" w:rsidRDefault="003D4DF8" w:rsidP="0084739F">
            <w:pPr>
              <w:jc w:val="center"/>
            </w:pPr>
            <w:r w:rsidRPr="001B0FE5">
              <w:t>20</w:t>
            </w:r>
          </w:p>
        </w:tc>
        <w:tc>
          <w:tcPr>
            <w:tcW w:w="1439" w:type="dxa"/>
          </w:tcPr>
          <w:p w14:paraId="5A8B264E" w14:textId="77777777" w:rsidR="003D4DF8" w:rsidRPr="001B0FE5" w:rsidRDefault="003D4DF8" w:rsidP="0084739F">
            <w:pPr>
              <w:jc w:val="center"/>
            </w:pPr>
            <w:r w:rsidRPr="001B0FE5">
              <w:t>20</w:t>
            </w:r>
          </w:p>
        </w:tc>
        <w:tc>
          <w:tcPr>
            <w:tcW w:w="1497" w:type="dxa"/>
          </w:tcPr>
          <w:p w14:paraId="2749522F" w14:textId="77777777" w:rsidR="003D4DF8" w:rsidRPr="001B0FE5" w:rsidRDefault="003D4DF8" w:rsidP="0084739F">
            <w:pPr>
              <w:jc w:val="center"/>
            </w:pPr>
            <w:r w:rsidRPr="001B0FE5">
              <w:t>20</w:t>
            </w:r>
          </w:p>
        </w:tc>
        <w:tc>
          <w:tcPr>
            <w:tcW w:w="1375" w:type="dxa"/>
          </w:tcPr>
          <w:p w14:paraId="42E2925E" w14:textId="77777777" w:rsidR="003D4DF8" w:rsidRPr="001B0FE5" w:rsidRDefault="003D4DF8" w:rsidP="0084739F">
            <w:pPr>
              <w:jc w:val="center"/>
            </w:pPr>
          </w:p>
        </w:tc>
        <w:tc>
          <w:tcPr>
            <w:tcW w:w="1321" w:type="dxa"/>
          </w:tcPr>
          <w:p w14:paraId="0915E9F5" w14:textId="77777777" w:rsidR="003D4DF8" w:rsidRPr="001B0FE5" w:rsidRDefault="003D4DF8" w:rsidP="0084739F">
            <w:pPr>
              <w:jc w:val="center"/>
            </w:pPr>
          </w:p>
        </w:tc>
        <w:tc>
          <w:tcPr>
            <w:tcW w:w="1161" w:type="dxa"/>
          </w:tcPr>
          <w:p w14:paraId="28BD0C42" w14:textId="77777777" w:rsidR="003D4DF8" w:rsidRPr="001B0FE5" w:rsidRDefault="003D4DF8" w:rsidP="0084739F">
            <w:pPr>
              <w:jc w:val="center"/>
            </w:pPr>
            <w:r w:rsidRPr="001B0FE5">
              <w:t>60</w:t>
            </w:r>
          </w:p>
        </w:tc>
      </w:tr>
      <w:tr w:rsidR="003D4DF8" w:rsidRPr="001B0FE5" w14:paraId="266D8B9C" w14:textId="77777777" w:rsidTr="0084739F">
        <w:tc>
          <w:tcPr>
            <w:tcW w:w="959" w:type="dxa"/>
          </w:tcPr>
          <w:p w14:paraId="54A4BA26" w14:textId="77777777" w:rsidR="003D4DF8" w:rsidRPr="001B0FE5" w:rsidRDefault="003D4DF8" w:rsidP="0084739F">
            <w:r w:rsidRPr="001B0FE5">
              <w:t>CO4</w:t>
            </w:r>
          </w:p>
        </w:tc>
        <w:tc>
          <w:tcPr>
            <w:tcW w:w="1362" w:type="dxa"/>
          </w:tcPr>
          <w:p w14:paraId="4E86286F" w14:textId="77777777" w:rsidR="003D4DF8" w:rsidRPr="001B0FE5" w:rsidRDefault="003D4DF8" w:rsidP="0084739F">
            <w:pPr>
              <w:jc w:val="center"/>
            </w:pPr>
            <w:r w:rsidRPr="001B0FE5">
              <w:t>20</w:t>
            </w:r>
          </w:p>
        </w:tc>
        <w:tc>
          <w:tcPr>
            <w:tcW w:w="1569" w:type="dxa"/>
          </w:tcPr>
          <w:p w14:paraId="0BCA01FE" w14:textId="77777777" w:rsidR="003D4DF8" w:rsidRPr="001B0FE5" w:rsidRDefault="003D4DF8" w:rsidP="0084739F">
            <w:pPr>
              <w:jc w:val="center"/>
            </w:pPr>
          </w:p>
        </w:tc>
        <w:tc>
          <w:tcPr>
            <w:tcW w:w="1439" w:type="dxa"/>
          </w:tcPr>
          <w:p w14:paraId="5FBB34AE" w14:textId="77777777" w:rsidR="003D4DF8" w:rsidRPr="001B0FE5" w:rsidRDefault="003D4DF8" w:rsidP="0084739F">
            <w:pPr>
              <w:jc w:val="center"/>
            </w:pPr>
          </w:p>
        </w:tc>
        <w:tc>
          <w:tcPr>
            <w:tcW w:w="1497" w:type="dxa"/>
          </w:tcPr>
          <w:p w14:paraId="2BE0D506" w14:textId="77777777" w:rsidR="003D4DF8" w:rsidRPr="001B0FE5" w:rsidRDefault="003D4DF8" w:rsidP="0084739F">
            <w:pPr>
              <w:jc w:val="center"/>
            </w:pPr>
          </w:p>
        </w:tc>
        <w:tc>
          <w:tcPr>
            <w:tcW w:w="1375" w:type="dxa"/>
          </w:tcPr>
          <w:p w14:paraId="6B590A8A" w14:textId="77777777" w:rsidR="003D4DF8" w:rsidRPr="001B0FE5" w:rsidRDefault="003D4DF8" w:rsidP="0084739F">
            <w:pPr>
              <w:jc w:val="center"/>
            </w:pPr>
          </w:p>
        </w:tc>
        <w:tc>
          <w:tcPr>
            <w:tcW w:w="1321" w:type="dxa"/>
          </w:tcPr>
          <w:p w14:paraId="51F63549" w14:textId="77777777" w:rsidR="003D4DF8" w:rsidRPr="001B0FE5" w:rsidRDefault="003D4DF8" w:rsidP="0084739F">
            <w:pPr>
              <w:jc w:val="center"/>
            </w:pPr>
          </w:p>
        </w:tc>
        <w:tc>
          <w:tcPr>
            <w:tcW w:w="1161" w:type="dxa"/>
          </w:tcPr>
          <w:p w14:paraId="6D6713C0" w14:textId="77777777" w:rsidR="003D4DF8" w:rsidRPr="001B0FE5" w:rsidRDefault="003D4DF8" w:rsidP="0084739F">
            <w:pPr>
              <w:jc w:val="center"/>
            </w:pPr>
            <w:r w:rsidRPr="001B0FE5">
              <w:t>20</w:t>
            </w:r>
          </w:p>
        </w:tc>
      </w:tr>
      <w:tr w:rsidR="003D4DF8" w:rsidRPr="001B0FE5" w14:paraId="6582E3B9" w14:textId="77777777" w:rsidTr="0084739F">
        <w:tc>
          <w:tcPr>
            <w:tcW w:w="959" w:type="dxa"/>
          </w:tcPr>
          <w:p w14:paraId="5391B803" w14:textId="77777777" w:rsidR="003D4DF8" w:rsidRPr="001B0FE5" w:rsidRDefault="003D4DF8" w:rsidP="0084739F">
            <w:r w:rsidRPr="001B0FE5">
              <w:t>CO5</w:t>
            </w:r>
          </w:p>
        </w:tc>
        <w:tc>
          <w:tcPr>
            <w:tcW w:w="1362" w:type="dxa"/>
          </w:tcPr>
          <w:p w14:paraId="184D2ADA" w14:textId="77777777" w:rsidR="003D4DF8" w:rsidRPr="001B0FE5" w:rsidRDefault="003D4DF8" w:rsidP="0084739F">
            <w:pPr>
              <w:jc w:val="center"/>
            </w:pPr>
          </w:p>
        </w:tc>
        <w:tc>
          <w:tcPr>
            <w:tcW w:w="1569" w:type="dxa"/>
          </w:tcPr>
          <w:p w14:paraId="6371A5EA" w14:textId="77777777" w:rsidR="003D4DF8" w:rsidRPr="001B0FE5" w:rsidRDefault="003D4DF8" w:rsidP="0084739F">
            <w:pPr>
              <w:jc w:val="center"/>
            </w:pPr>
          </w:p>
        </w:tc>
        <w:tc>
          <w:tcPr>
            <w:tcW w:w="1439" w:type="dxa"/>
          </w:tcPr>
          <w:p w14:paraId="19F6EF1B" w14:textId="77777777" w:rsidR="003D4DF8" w:rsidRPr="001B0FE5" w:rsidRDefault="003D4DF8" w:rsidP="0084739F">
            <w:pPr>
              <w:jc w:val="center"/>
            </w:pPr>
            <w:r w:rsidRPr="001B0FE5">
              <w:t>20</w:t>
            </w:r>
          </w:p>
        </w:tc>
        <w:tc>
          <w:tcPr>
            <w:tcW w:w="1497" w:type="dxa"/>
          </w:tcPr>
          <w:p w14:paraId="313FA445" w14:textId="77777777" w:rsidR="003D4DF8" w:rsidRPr="001B0FE5" w:rsidRDefault="003D4DF8" w:rsidP="0084739F">
            <w:pPr>
              <w:jc w:val="center"/>
            </w:pPr>
          </w:p>
        </w:tc>
        <w:tc>
          <w:tcPr>
            <w:tcW w:w="1375" w:type="dxa"/>
          </w:tcPr>
          <w:p w14:paraId="718DAD27" w14:textId="77777777" w:rsidR="003D4DF8" w:rsidRPr="001B0FE5" w:rsidRDefault="003D4DF8" w:rsidP="0084739F">
            <w:pPr>
              <w:jc w:val="center"/>
            </w:pPr>
          </w:p>
        </w:tc>
        <w:tc>
          <w:tcPr>
            <w:tcW w:w="1321" w:type="dxa"/>
          </w:tcPr>
          <w:p w14:paraId="633892F3" w14:textId="77777777" w:rsidR="003D4DF8" w:rsidRPr="001B0FE5" w:rsidRDefault="003D4DF8" w:rsidP="0084739F">
            <w:pPr>
              <w:jc w:val="center"/>
            </w:pPr>
          </w:p>
        </w:tc>
        <w:tc>
          <w:tcPr>
            <w:tcW w:w="1161" w:type="dxa"/>
          </w:tcPr>
          <w:p w14:paraId="0C6A4FC5" w14:textId="77777777" w:rsidR="003D4DF8" w:rsidRPr="001B0FE5" w:rsidRDefault="003D4DF8" w:rsidP="0084739F">
            <w:pPr>
              <w:jc w:val="center"/>
            </w:pPr>
            <w:r w:rsidRPr="001B0FE5">
              <w:t>20</w:t>
            </w:r>
          </w:p>
        </w:tc>
      </w:tr>
      <w:tr w:rsidR="003D4DF8" w:rsidRPr="001B0FE5" w14:paraId="0EA05526" w14:textId="77777777" w:rsidTr="0084739F">
        <w:tc>
          <w:tcPr>
            <w:tcW w:w="959" w:type="dxa"/>
          </w:tcPr>
          <w:p w14:paraId="69672205" w14:textId="77777777" w:rsidR="003D4DF8" w:rsidRPr="001B0FE5" w:rsidRDefault="003D4DF8" w:rsidP="0084739F">
            <w:r w:rsidRPr="001B0FE5">
              <w:t>CO6</w:t>
            </w:r>
          </w:p>
        </w:tc>
        <w:tc>
          <w:tcPr>
            <w:tcW w:w="1362" w:type="dxa"/>
          </w:tcPr>
          <w:p w14:paraId="349116A6" w14:textId="77777777" w:rsidR="003D4DF8" w:rsidRPr="001B0FE5" w:rsidRDefault="003D4DF8" w:rsidP="0084739F">
            <w:pPr>
              <w:jc w:val="center"/>
            </w:pPr>
          </w:p>
        </w:tc>
        <w:tc>
          <w:tcPr>
            <w:tcW w:w="1569" w:type="dxa"/>
          </w:tcPr>
          <w:p w14:paraId="3D1EA94F" w14:textId="77777777" w:rsidR="003D4DF8" w:rsidRPr="001B0FE5" w:rsidRDefault="003D4DF8" w:rsidP="0084739F">
            <w:pPr>
              <w:jc w:val="center"/>
            </w:pPr>
          </w:p>
        </w:tc>
        <w:tc>
          <w:tcPr>
            <w:tcW w:w="1439" w:type="dxa"/>
          </w:tcPr>
          <w:p w14:paraId="5C520EB8" w14:textId="77777777" w:rsidR="003D4DF8" w:rsidRPr="001B0FE5" w:rsidRDefault="003D4DF8" w:rsidP="0084739F">
            <w:pPr>
              <w:jc w:val="center"/>
            </w:pPr>
          </w:p>
        </w:tc>
        <w:tc>
          <w:tcPr>
            <w:tcW w:w="1497" w:type="dxa"/>
          </w:tcPr>
          <w:p w14:paraId="530B8C93" w14:textId="77777777" w:rsidR="003D4DF8" w:rsidRPr="001B0FE5" w:rsidRDefault="003D4DF8" w:rsidP="0084739F">
            <w:pPr>
              <w:jc w:val="center"/>
            </w:pPr>
            <w:r w:rsidRPr="001B0FE5">
              <w:t>20</w:t>
            </w:r>
          </w:p>
        </w:tc>
        <w:tc>
          <w:tcPr>
            <w:tcW w:w="1375" w:type="dxa"/>
          </w:tcPr>
          <w:p w14:paraId="7D1CB42C" w14:textId="77777777" w:rsidR="003D4DF8" w:rsidRPr="001B0FE5" w:rsidRDefault="003D4DF8" w:rsidP="0084739F">
            <w:pPr>
              <w:jc w:val="center"/>
            </w:pPr>
          </w:p>
        </w:tc>
        <w:tc>
          <w:tcPr>
            <w:tcW w:w="1321" w:type="dxa"/>
          </w:tcPr>
          <w:p w14:paraId="5138F4D8" w14:textId="77777777" w:rsidR="003D4DF8" w:rsidRPr="001B0FE5" w:rsidRDefault="003D4DF8" w:rsidP="0084739F">
            <w:pPr>
              <w:jc w:val="center"/>
            </w:pPr>
          </w:p>
        </w:tc>
        <w:tc>
          <w:tcPr>
            <w:tcW w:w="1161" w:type="dxa"/>
          </w:tcPr>
          <w:p w14:paraId="1115DBDD" w14:textId="77777777" w:rsidR="003D4DF8" w:rsidRPr="001B0FE5" w:rsidRDefault="003D4DF8" w:rsidP="0084739F">
            <w:pPr>
              <w:jc w:val="center"/>
            </w:pPr>
            <w:r w:rsidRPr="001B0FE5">
              <w:t>20</w:t>
            </w:r>
          </w:p>
        </w:tc>
      </w:tr>
      <w:tr w:rsidR="003D4DF8" w:rsidRPr="001B0FE5" w14:paraId="506BE7FB" w14:textId="77777777" w:rsidTr="0084739F">
        <w:tc>
          <w:tcPr>
            <w:tcW w:w="9522" w:type="dxa"/>
            <w:gridSpan w:val="7"/>
          </w:tcPr>
          <w:p w14:paraId="37EF5E8F" w14:textId="77777777" w:rsidR="003D4DF8" w:rsidRPr="001B0FE5" w:rsidRDefault="003D4DF8" w:rsidP="0084739F"/>
        </w:tc>
        <w:tc>
          <w:tcPr>
            <w:tcW w:w="1161" w:type="dxa"/>
          </w:tcPr>
          <w:p w14:paraId="750B5FEC" w14:textId="77777777" w:rsidR="003D4DF8" w:rsidRPr="001B0FE5" w:rsidRDefault="003D4DF8" w:rsidP="0084739F">
            <w:pPr>
              <w:jc w:val="center"/>
              <w:rPr>
                <w:b/>
              </w:rPr>
            </w:pPr>
            <w:r w:rsidRPr="001B0FE5">
              <w:rPr>
                <w:b/>
              </w:rPr>
              <w:t>180</w:t>
            </w:r>
          </w:p>
        </w:tc>
      </w:tr>
    </w:tbl>
    <w:p w14:paraId="56AF5CC7" w14:textId="77777777" w:rsidR="003D4DF8" w:rsidRPr="001B0FE5" w:rsidRDefault="003D4DF8" w:rsidP="00D75201"/>
    <w:p w14:paraId="02A6438D" w14:textId="77777777" w:rsidR="003D4DF8" w:rsidRDefault="003D4DF8">
      <w:pPr>
        <w:spacing w:after="200" w:line="276" w:lineRule="auto"/>
      </w:pPr>
      <w:r>
        <w:br w:type="page"/>
      </w:r>
    </w:p>
    <w:p w14:paraId="509AEE01" w14:textId="69732D85" w:rsidR="003D4DF8" w:rsidRDefault="003D4DF8" w:rsidP="00747AEC">
      <w:pPr>
        <w:jc w:val="center"/>
      </w:pPr>
      <w:r w:rsidRPr="00747AEC">
        <w:rPr>
          <w:noProof/>
        </w:rPr>
        <w:lastRenderedPageBreak/>
        <w:drawing>
          <wp:inline distT="0" distB="0" distL="0" distR="0" wp14:anchorId="671A1A39" wp14:editId="6F6CE6A7">
            <wp:extent cx="4740087" cy="1178853"/>
            <wp:effectExtent l="0" t="0" r="3810" b="2540"/>
            <wp:docPr id="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62A96A5D" w14:textId="77777777" w:rsidR="003D4DF8" w:rsidRPr="00DB6230" w:rsidRDefault="003D4DF8" w:rsidP="00856324"/>
    <w:tbl>
      <w:tblPr>
        <w:tblW w:w="10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3"/>
        <w:gridCol w:w="6320"/>
        <w:gridCol w:w="1545"/>
        <w:gridCol w:w="1085"/>
      </w:tblGrid>
      <w:tr w:rsidR="003D4DF8" w:rsidRPr="00DB6230" w14:paraId="03474802" w14:textId="77777777" w:rsidTr="00A16F8A">
        <w:trPr>
          <w:trHeight w:val="434"/>
        </w:trPr>
        <w:tc>
          <w:tcPr>
            <w:tcW w:w="1743" w:type="dxa"/>
            <w:vAlign w:val="center"/>
          </w:tcPr>
          <w:p w14:paraId="18624F00" w14:textId="77777777" w:rsidR="003D4DF8" w:rsidRPr="00DB6230" w:rsidRDefault="003D4DF8" w:rsidP="004942C8">
            <w:pPr>
              <w:pStyle w:val="Title"/>
              <w:jc w:val="left"/>
              <w:rPr>
                <w:b/>
                <w:szCs w:val="24"/>
              </w:rPr>
            </w:pPr>
            <w:r w:rsidRPr="00DB6230">
              <w:rPr>
                <w:b/>
                <w:szCs w:val="24"/>
              </w:rPr>
              <w:t xml:space="preserve">Course Code      </w:t>
            </w:r>
          </w:p>
        </w:tc>
        <w:tc>
          <w:tcPr>
            <w:tcW w:w="6320" w:type="dxa"/>
            <w:vAlign w:val="center"/>
          </w:tcPr>
          <w:p w14:paraId="0E7D64FB" w14:textId="77777777" w:rsidR="003D4DF8" w:rsidRPr="00DB6230" w:rsidRDefault="003D4DF8" w:rsidP="004942C8">
            <w:pPr>
              <w:pStyle w:val="Title"/>
              <w:jc w:val="left"/>
              <w:rPr>
                <w:b/>
                <w:szCs w:val="24"/>
              </w:rPr>
            </w:pPr>
            <w:r w:rsidRPr="00DB6230">
              <w:rPr>
                <w:b/>
                <w:bCs/>
                <w:color w:val="000000"/>
                <w:szCs w:val="24"/>
              </w:rPr>
              <w:t>20BT3052</w:t>
            </w:r>
          </w:p>
        </w:tc>
        <w:tc>
          <w:tcPr>
            <w:tcW w:w="1545" w:type="dxa"/>
            <w:vAlign w:val="center"/>
          </w:tcPr>
          <w:p w14:paraId="7B97AA93" w14:textId="77777777" w:rsidR="003D4DF8" w:rsidRPr="00DB6230" w:rsidRDefault="003D4DF8" w:rsidP="004942C8">
            <w:pPr>
              <w:pStyle w:val="Title"/>
              <w:ind w:left="-468" w:firstLine="468"/>
              <w:jc w:val="left"/>
              <w:rPr>
                <w:szCs w:val="24"/>
              </w:rPr>
            </w:pPr>
            <w:r w:rsidRPr="00DB6230">
              <w:rPr>
                <w:b/>
                <w:bCs/>
                <w:szCs w:val="24"/>
              </w:rPr>
              <w:t xml:space="preserve">Duration       </w:t>
            </w:r>
          </w:p>
        </w:tc>
        <w:tc>
          <w:tcPr>
            <w:tcW w:w="1085" w:type="dxa"/>
            <w:vAlign w:val="center"/>
          </w:tcPr>
          <w:p w14:paraId="0477CEDB" w14:textId="77777777" w:rsidR="003D4DF8" w:rsidRPr="00DB6230" w:rsidRDefault="003D4DF8" w:rsidP="004942C8">
            <w:pPr>
              <w:pStyle w:val="Title"/>
              <w:jc w:val="left"/>
              <w:rPr>
                <w:b/>
                <w:szCs w:val="24"/>
              </w:rPr>
            </w:pPr>
            <w:r w:rsidRPr="00DB6230">
              <w:rPr>
                <w:b/>
                <w:szCs w:val="24"/>
              </w:rPr>
              <w:t>3hrs</w:t>
            </w:r>
          </w:p>
        </w:tc>
      </w:tr>
      <w:tr w:rsidR="003D4DF8" w:rsidRPr="00DB6230" w14:paraId="5F5E7288" w14:textId="77777777" w:rsidTr="00A16F8A">
        <w:trPr>
          <w:trHeight w:val="434"/>
        </w:trPr>
        <w:tc>
          <w:tcPr>
            <w:tcW w:w="1743" w:type="dxa"/>
            <w:vAlign w:val="center"/>
          </w:tcPr>
          <w:p w14:paraId="60A21ACA" w14:textId="77777777" w:rsidR="003D4DF8" w:rsidRPr="00DB6230" w:rsidRDefault="003D4DF8" w:rsidP="004942C8">
            <w:pPr>
              <w:pStyle w:val="Title"/>
              <w:ind w:right="-160"/>
              <w:jc w:val="left"/>
              <w:rPr>
                <w:b/>
                <w:szCs w:val="24"/>
              </w:rPr>
            </w:pPr>
            <w:r w:rsidRPr="00DB6230">
              <w:rPr>
                <w:b/>
                <w:szCs w:val="24"/>
              </w:rPr>
              <w:t xml:space="preserve">Course Name     </w:t>
            </w:r>
          </w:p>
        </w:tc>
        <w:tc>
          <w:tcPr>
            <w:tcW w:w="6320" w:type="dxa"/>
            <w:vAlign w:val="center"/>
          </w:tcPr>
          <w:p w14:paraId="45EA9BB7" w14:textId="77777777" w:rsidR="003D4DF8" w:rsidRPr="00DB6230" w:rsidRDefault="003D4DF8" w:rsidP="004942C8">
            <w:pPr>
              <w:pStyle w:val="Title"/>
              <w:jc w:val="left"/>
              <w:rPr>
                <w:b/>
                <w:szCs w:val="24"/>
              </w:rPr>
            </w:pPr>
            <w:r w:rsidRPr="00DB6230">
              <w:rPr>
                <w:b/>
                <w:color w:val="000000"/>
                <w:szCs w:val="24"/>
              </w:rPr>
              <w:t>PLANT SECONDARY METABOLITES AND PHARMACEUTICS</w:t>
            </w:r>
          </w:p>
        </w:tc>
        <w:tc>
          <w:tcPr>
            <w:tcW w:w="1545" w:type="dxa"/>
            <w:vAlign w:val="center"/>
          </w:tcPr>
          <w:p w14:paraId="54648E46" w14:textId="77777777" w:rsidR="003D4DF8" w:rsidRPr="00DB6230" w:rsidRDefault="003D4DF8" w:rsidP="004942C8">
            <w:pPr>
              <w:pStyle w:val="Title"/>
              <w:jc w:val="left"/>
              <w:rPr>
                <w:b/>
                <w:bCs/>
                <w:szCs w:val="24"/>
              </w:rPr>
            </w:pPr>
            <w:r w:rsidRPr="00DB6230">
              <w:rPr>
                <w:b/>
                <w:bCs/>
                <w:szCs w:val="24"/>
              </w:rPr>
              <w:t xml:space="preserve">Max. Marks </w:t>
            </w:r>
          </w:p>
        </w:tc>
        <w:tc>
          <w:tcPr>
            <w:tcW w:w="1085" w:type="dxa"/>
            <w:vAlign w:val="center"/>
          </w:tcPr>
          <w:p w14:paraId="30B3089E" w14:textId="77777777" w:rsidR="003D4DF8" w:rsidRPr="00DB6230" w:rsidRDefault="003D4DF8" w:rsidP="004942C8">
            <w:pPr>
              <w:pStyle w:val="Title"/>
              <w:jc w:val="left"/>
              <w:rPr>
                <w:b/>
                <w:szCs w:val="24"/>
              </w:rPr>
            </w:pPr>
            <w:r w:rsidRPr="00DB6230">
              <w:rPr>
                <w:b/>
                <w:szCs w:val="24"/>
              </w:rPr>
              <w:t>100</w:t>
            </w:r>
          </w:p>
        </w:tc>
      </w:tr>
    </w:tbl>
    <w:p w14:paraId="455CC324" w14:textId="77777777" w:rsidR="003D4DF8" w:rsidRPr="00DB6230" w:rsidRDefault="003D4DF8" w:rsidP="00856324"/>
    <w:tbl>
      <w:tblPr>
        <w:tblStyle w:val="TableGrid"/>
        <w:tblW w:w="5164" w:type="pct"/>
        <w:tblLook w:val="04A0" w:firstRow="1" w:lastRow="0" w:firstColumn="1" w:lastColumn="0" w:noHBand="0" w:noVBand="1"/>
      </w:tblPr>
      <w:tblGrid>
        <w:gridCol w:w="570"/>
        <w:gridCol w:w="370"/>
        <w:gridCol w:w="7206"/>
        <w:gridCol w:w="824"/>
        <w:gridCol w:w="641"/>
        <w:gridCol w:w="896"/>
      </w:tblGrid>
      <w:tr w:rsidR="003D4DF8" w:rsidRPr="00DB6230" w14:paraId="1B34D907" w14:textId="77777777" w:rsidTr="00DB6230">
        <w:trPr>
          <w:trHeight w:val="552"/>
        </w:trPr>
        <w:tc>
          <w:tcPr>
            <w:tcW w:w="265" w:type="pct"/>
          </w:tcPr>
          <w:p w14:paraId="12B71FF6" w14:textId="77777777" w:rsidR="003D4DF8" w:rsidRPr="00DB6230" w:rsidRDefault="003D4DF8" w:rsidP="004942C8">
            <w:pPr>
              <w:jc w:val="center"/>
              <w:rPr>
                <w:b/>
              </w:rPr>
            </w:pPr>
            <w:r w:rsidRPr="00DB6230">
              <w:rPr>
                <w:b/>
              </w:rPr>
              <w:t>Q. No.</w:t>
            </w:r>
          </w:p>
        </w:tc>
        <w:tc>
          <w:tcPr>
            <w:tcW w:w="3613" w:type="pct"/>
            <w:gridSpan w:val="2"/>
          </w:tcPr>
          <w:p w14:paraId="1651D8B7" w14:textId="77777777" w:rsidR="003D4DF8" w:rsidRPr="00DB6230" w:rsidRDefault="003D4DF8" w:rsidP="004942C8">
            <w:pPr>
              <w:jc w:val="center"/>
              <w:rPr>
                <w:b/>
              </w:rPr>
            </w:pPr>
            <w:r w:rsidRPr="00DB6230">
              <w:rPr>
                <w:b/>
              </w:rPr>
              <w:t>Questions</w:t>
            </w:r>
          </w:p>
        </w:tc>
        <w:tc>
          <w:tcPr>
            <w:tcW w:w="396" w:type="pct"/>
          </w:tcPr>
          <w:p w14:paraId="5CF3AEBC" w14:textId="77777777" w:rsidR="003D4DF8" w:rsidRPr="00DB6230" w:rsidRDefault="003D4DF8" w:rsidP="004942C8">
            <w:pPr>
              <w:jc w:val="center"/>
              <w:rPr>
                <w:b/>
              </w:rPr>
            </w:pPr>
            <w:r w:rsidRPr="00DB6230">
              <w:rPr>
                <w:b/>
              </w:rPr>
              <w:t>CO</w:t>
            </w:r>
          </w:p>
        </w:tc>
        <w:tc>
          <w:tcPr>
            <w:tcW w:w="309" w:type="pct"/>
          </w:tcPr>
          <w:p w14:paraId="0B833C5D" w14:textId="77777777" w:rsidR="003D4DF8" w:rsidRPr="00DB6230" w:rsidRDefault="003D4DF8" w:rsidP="004942C8">
            <w:pPr>
              <w:jc w:val="center"/>
              <w:rPr>
                <w:b/>
              </w:rPr>
            </w:pPr>
            <w:r w:rsidRPr="00DB6230">
              <w:rPr>
                <w:b/>
              </w:rPr>
              <w:t>BL</w:t>
            </w:r>
          </w:p>
        </w:tc>
        <w:tc>
          <w:tcPr>
            <w:tcW w:w="417" w:type="pct"/>
          </w:tcPr>
          <w:p w14:paraId="44AF7C00" w14:textId="77777777" w:rsidR="003D4DF8" w:rsidRPr="00DB6230" w:rsidRDefault="003D4DF8" w:rsidP="004942C8">
            <w:pPr>
              <w:jc w:val="center"/>
              <w:rPr>
                <w:b/>
              </w:rPr>
            </w:pPr>
            <w:r w:rsidRPr="00DB6230">
              <w:rPr>
                <w:b/>
              </w:rPr>
              <w:t>Marks</w:t>
            </w:r>
          </w:p>
        </w:tc>
      </w:tr>
      <w:tr w:rsidR="003D4DF8" w:rsidRPr="00DB6230" w14:paraId="02011E21" w14:textId="77777777" w:rsidTr="00DB6230">
        <w:trPr>
          <w:trHeight w:val="552"/>
        </w:trPr>
        <w:tc>
          <w:tcPr>
            <w:tcW w:w="5000" w:type="pct"/>
            <w:gridSpan w:val="6"/>
          </w:tcPr>
          <w:p w14:paraId="5576B0E4" w14:textId="77777777" w:rsidR="003D4DF8" w:rsidRPr="00DB6230" w:rsidRDefault="003D4DF8" w:rsidP="00353AA8">
            <w:pPr>
              <w:jc w:val="center"/>
              <w:rPr>
                <w:b/>
                <w:u w:val="single"/>
              </w:rPr>
            </w:pPr>
            <w:r w:rsidRPr="00DB6230">
              <w:rPr>
                <w:b/>
                <w:u w:val="single"/>
              </w:rPr>
              <w:t>PART – A (4 X 20= 80 MARKS)</w:t>
            </w:r>
          </w:p>
          <w:p w14:paraId="456D0261" w14:textId="77777777" w:rsidR="003D4DF8" w:rsidRPr="00DB6230" w:rsidRDefault="003D4DF8" w:rsidP="00353AA8">
            <w:pPr>
              <w:jc w:val="center"/>
              <w:rPr>
                <w:b/>
              </w:rPr>
            </w:pPr>
            <w:r w:rsidRPr="00DB6230">
              <w:rPr>
                <w:b/>
              </w:rPr>
              <w:t>(Answer all the Questions)</w:t>
            </w:r>
          </w:p>
        </w:tc>
      </w:tr>
      <w:tr w:rsidR="003D4DF8" w:rsidRPr="00DB6230" w14:paraId="27BE7741" w14:textId="77777777" w:rsidTr="00DB6230">
        <w:trPr>
          <w:trHeight w:val="397"/>
        </w:trPr>
        <w:tc>
          <w:tcPr>
            <w:tcW w:w="265" w:type="pct"/>
          </w:tcPr>
          <w:p w14:paraId="7FED9820" w14:textId="77777777" w:rsidR="003D4DF8" w:rsidRPr="00DB6230" w:rsidRDefault="003D4DF8" w:rsidP="004942C8">
            <w:pPr>
              <w:jc w:val="center"/>
            </w:pPr>
            <w:r w:rsidRPr="00DB6230">
              <w:t>1.</w:t>
            </w:r>
          </w:p>
        </w:tc>
        <w:tc>
          <w:tcPr>
            <w:tcW w:w="180" w:type="pct"/>
          </w:tcPr>
          <w:p w14:paraId="58F1F00C" w14:textId="77777777" w:rsidR="003D4DF8" w:rsidRPr="00DB6230" w:rsidRDefault="003D4DF8" w:rsidP="004942C8">
            <w:pPr>
              <w:jc w:val="center"/>
            </w:pPr>
          </w:p>
        </w:tc>
        <w:tc>
          <w:tcPr>
            <w:tcW w:w="3433" w:type="pct"/>
          </w:tcPr>
          <w:p w14:paraId="5492E6D5" w14:textId="77777777" w:rsidR="003D4DF8" w:rsidRPr="00DB6230" w:rsidRDefault="003D4DF8" w:rsidP="00747AEC">
            <w:pPr>
              <w:jc w:val="both"/>
            </w:pPr>
            <w:r w:rsidRPr="00DB6230">
              <w:t>Narrate the types of plant secondary metabolites and their specific functions.</w:t>
            </w:r>
          </w:p>
        </w:tc>
        <w:tc>
          <w:tcPr>
            <w:tcW w:w="396" w:type="pct"/>
          </w:tcPr>
          <w:p w14:paraId="22AE577E" w14:textId="77777777" w:rsidR="003D4DF8" w:rsidRPr="00DB6230" w:rsidRDefault="003D4DF8" w:rsidP="004942C8">
            <w:pPr>
              <w:jc w:val="center"/>
            </w:pPr>
            <w:r w:rsidRPr="00DB6230">
              <w:t>CO1</w:t>
            </w:r>
          </w:p>
        </w:tc>
        <w:tc>
          <w:tcPr>
            <w:tcW w:w="309" w:type="pct"/>
          </w:tcPr>
          <w:p w14:paraId="155F35A6" w14:textId="77777777" w:rsidR="003D4DF8" w:rsidRPr="00DB6230" w:rsidRDefault="003D4DF8" w:rsidP="004942C8">
            <w:pPr>
              <w:jc w:val="center"/>
            </w:pPr>
            <w:r w:rsidRPr="00DB6230">
              <w:t>An</w:t>
            </w:r>
          </w:p>
        </w:tc>
        <w:tc>
          <w:tcPr>
            <w:tcW w:w="417" w:type="pct"/>
          </w:tcPr>
          <w:p w14:paraId="0099CF9D" w14:textId="77777777" w:rsidR="003D4DF8" w:rsidRPr="00DB6230" w:rsidRDefault="003D4DF8" w:rsidP="004942C8">
            <w:pPr>
              <w:jc w:val="center"/>
            </w:pPr>
            <w:r w:rsidRPr="00DB6230">
              <w:t>20</w:t>
            </w:r>
          </w:p>
        </w:tc>
      </w:tr>
      <w:tr w:rsidR="003D4DF8" w:rsidRPr="00DB6230" w14:paraId="15B859DF" w14:textId="77777777" w:rsidTr="00DB6230">
        <w:trPr>
          <w:trHeight w:val="397"/>
        </w:trPr>
        <w:tc>
          <w:tcPr>
            <w:tcW w:w="265" w:type="pct"/>
          </w:tcPr>
          <w:p w14:paraId="50F1BB73" w14:textId="77777777" w:rsidR="003D4DF8" w:rsidRPr="00DB6230" w:rsidRDefault="003D4DF8" w:rsidP="004942C8">
            <w:pPr>
              <w:jc w:val="center"/>
            </w:pPr>
          </w:p>
        </w:tc>
        <w:tc>
          <w:tcPr>
            <w:tcW w:w="180" w:type="pct"/>
          </w:tcPr>
          <w:p w14:paraId="64B11104" w14:textId="77777777" w:rsidR="003D4DF8" w:rsidRPr="00DB6230" w:rsidRDefault="003D4DF8" w:rsidP="004942C8">
            <w:pPr>
              <w:jc w:val="center"/>
            </w:pPr>
          </w:p>
        </w:tc>
        <w:tc>
          <w:tcPr>
            <w:tcW w:w="3433" w:type="pct"/>
          </w:tcPr>
          <w:p w14:paraId="77E6ADB4" w14:textId="77777777" w:rsidR="003D4DF8" w:rsidRPr="00DB6230" w:rsidRDefault="003D4DF8" w:rsidP="004942C8">
            <w:pPr>
              <w:jc w:val="center"/>
              <w:rPr>
                <w:b/>
                <w:bCs/>
              </w:rPr>
            </w:pPr>
            <w:r w:rsidRPr="00DB6230">
              <w:rPr>
                <w:b/>
                <w:bCs/>
              </w:rPr>
              <w:t>(OR)</w:t>
            </w:r>
          </w:p>
        </w:tc>
        <w:tc>
          <w:tcPr>
            <w:tcW w:w="396" w:type="pct"/>
          </w:tcPr>
          <w:p w14:paraId="67A2B7C4" w14:textId="77777777" w:rsidR="003D4DF8" w:rsidRPr="00DB6230" w:rsidRDefault="003D4DF8" w:rsidP="004942C8">
            <w:pPr>
              <w:jc w:val="center"/>
            </w:pPr>
          </w:p>
        </w:tc>
        <w:tc>
          <w:tcPr>
            <w:tcW w:w="309" w:type="pct"/>
          </w:tcPr>
          <w:p w14:paraId="6870D143" w14:textId="77777777" w:rsidR="003D4DF8" w:rsidRPr="00DB6230" w:rsidRDefault="003D4DF8" w:rsidP="004942C8">
            <w:pPr>
              <w:jc w:val="center"/>
            </w:pPr>
          </w:p>
        </w:tc>
        <w:tc>
          <w:tcPr>
            <w:tcW w:w="417" w:type="pct"/>
          </w:tcPr>
          <w:p w14:paraId="4B18E93B" w14:textId="77777777" w:rsidR="003D4DF8" w:rsidRPr="00DB6230" w:rsidRDefault="003D4DF8" w:rsidP="004942C8">
            <w:pPr>
              <w:jc w:val="center"/>
            </w:pPr>
          </w:p>
        </w:tc>
      </w:tr>
      <w:tr w:rsidR="003D4DF8" w:rsidRPr="00DB6230" w14:paraId="709F4774" w14:textId="77777777" w:rsidTr="00DB6230">
        <w:trPr>
          <w:trHeight w:val="397"/>
        </w:trPr>
        <w:tc>
          <w:tcPr>
            <w:tcW w:w="265" w:type="pct"/>
          </w:tcPr>
          <w:p w14:paraId="5C5C86E4" w14:textId="77777777" w:rsidR="003D4DF8" w:rsidRPr="00DB6230" w:rsidRDefault="003D4DF8" w:rsidP="004942C8">
            <w:pPr>
              <w:jc w:val="center"/>
            </w:pPr>
            <w:r w:rsidRPr="00DB6230">
              <w:t>2.</w:t>
            </w:r>
          </w:p>
        </w:tc>
        <w:tc>
          <w:tcPr>
            <w:tcW w:w="180" w:type="pct"/>
          </w:tcPr>
          <w:p w14:paraId="64AFD296" w14:textId="77777777" w:rsidR="003D4DF8" w:rsidRPr="00DB6230" w:rsidRDefault="003D4DF8" w:rsidP="004942C8">
            <w:pPr>
              <w:jc w:val="center"/>
            </w:pPr>
          </w:p>
        </w:tc>
        <w:tc>
          <w:tcPr>
            <w:tcW w:w="3433" w:type="pct"/>
          </w:tcPr>
          <w:p w14:paraId="482EA4B3" w14:textId="77777777" w:rsidR="003D4DF8" w:rsidRPr="00DB6230" w:rsidRDefault="003D4DF8" w:rsidP="00311CCC">
            <w:pPr>
              <w:jc w:val="both"/>
            </w:pPr>
            <w:r w:rsidRPr="00DB6230">
              <w:t>Describe the biosynthesis of alkaloids with examples.</w:t>
            </w:r>
          </w:p>
        </w:tc>
        <w:tc>
          <w:tcPr>
            <w:tcW w:w="396" w:type="pct"/>
          </w:tcPr>
          <w:p w14:paraId="4071498F" w14:textId="77777777" w:rsidR="003D4DF8" w:rsidRPr="00DB6230" w:rsidRDefault="003D4DF8" w:rsidP="004942C8">
            <w:pPr>
              <w:jc w:val="center"/>
            </w:pPr>
            <w:r w:rsidRPr="00DB6230">
              <w:t>CO2</w:t>
            </w:r>
          </w:p>
        </w:tc>
        <w:tc>
          <w:tcPr>
            <w:tcW w:w="309" w:type="pct"/>
          </w:tcPr>
          <w:p w14:paraId="551FC751" w14:textId="77777777" w:rsidR="003D4DF8" w:rsidRPr="00DB6230" w:rsidRDefault="003D4DF8" w:rsidP="004942C8">
            <w:pPr>
              <w:jc w:val="center"/>
            </w:pPr>
            <w:r w:rsidRPr="00DB6230">
              <w:t>U</w:t>
            </w:r>
          </w:p>
        </w:tc>
        <w:tc>
          <w:tcPr>
            <w:tcW w:w="417" w:type="pct"/>
          </w:tcPr>
          <w:p w14:paraId="3F2E5C7F" w14:textId="77777777" w:rsidR="003D4DF8" w:rsidRPr="00DB6230" w:rsidRDefault="003D4DF8" w:rsidP="004942C8">
            <w:pPr>
              <w:jc w:val="center"/>
            </w:pPr>
            <w:r w:rsidRPr="00DB6230">
              <w:t>20</w:t>
            </w:r>
          </w:p>
        </w:tc>
      </w:tr>
      <w:tr w:rsidR="003D4DF8" w:rsidRPr="00DB6230" w14:paraId="13BCD7EB" w14:textId="77777777" w:rsidTr="00DB6230">
        <w:trPr>
          <w:trHeight w:val="397"/>
        </w:trPr>
        <w:tc>
          <w:tcPr>
            <w:tcW w:w="265" w:type="pct"/>
          </w:tcPr>
          <w:p w14:paraId="29852CBF" w14:textId="77777777" w:rsidR="003D4DF8" w:rsidRPr="00DB6230" w:rsidRDefault="003D4DF8" w:rsidP="004942C8">
            <w:pPr>
              <w:jc w:val="center"/>
            </w:pPr>
          </w:p>
        </w:tc>
        <w:tc>
          <w:tcPr>
            <w:tcW w:w="180" w:type="pct"/>
          </w:tcPr>
          <w:p w14:paraId="75125BBF" w14:textId="77777777" w:rsidR="003D4DF8" w:rsidRPr="00DB6230" w:rsidRDefault="003D4DF8" w:rsidP="004942C8">
            <w:pPr>
              <w:jc w:val="center"/>
            </w:pPr>
          </w:p>
        </w:tc>
        <w:tc>
          <w:tcPr>
            <w:tcW w:w="3433" w:type="pct"/>
          </w:tcPr>
          <w:p w14:paraId="5C56AFB6" w14:textId="77777777" w:rsidR="003D4DF8" w:rsidRPr="00DB6230" w:rsidRDefault="003D4DF8" w:rsidP="004942C8">
            <w:pPr>
              <w:jc w:val="center"/>
            </w:pPr>
          </w:p>
        </w:tc>
        <w:tc>
          <w:tcPr>
            <w:tcW w:w="396" w:type="pct"/>
          </w:tcPr>
          <w:p w14:paraId="049FC6BE" w14:textId="77777777" w:rsidR="003D4DF8" w:rsidRPr="00DB6230" w:rsidRDefault="003D4DF8" w:rsidP="004942C8">
            <w:pPr>
              <w:jc w:val="center"/>
            </w:pPr>
          </w:p>
        </w:tc>
        <w:tc>
          <w:tcPr>
            <w:tcW w:w="309" w:type="pct"/>
          </w:tcPr>
          <w:p w14:paraId="0098108A" w14:textId="77777777" w:rsidR="003D4DF8" w:rsidRPr="00DB6230" w:rsidRDefault="003D4DF8" w:rsidP="004942C8">
            <w:pPr>
              <w:jc w:val="center"/>
            </w:pPr>
          </w:p>
        </w:tc>
        <w:tc>
          <w:tcPr>
            <w:tcW w:w="417" w:type="pct"/>
          </w:tcPr>
          <w:p w14:paraId="64BF235F" w14:textId="77777777" w:rsidR="003D4DF8" w:rsidRPr="00DB6230" w:rsidRDefault="003D4DF8" w:rsidP="0015584F"/>
        </w:tc>
      </w:tr>
      <w:tr w:rsidR="003D4DF8" w:rsidRPr="00DB6230" w14:paraId="2EB3EBE0" w14:textId="77777777" w:rsidTr="00DB6230">
        <w:trPr>
          <w:trHeight w:val="397"/>
        </w:trPr>
        <w:tc>
          <w:tcPr>
            <w:tcW w:w="265" w:type="pct"/>
          </w:tcPr>
          <w:p w14:paraId="4EB42098" w14:textId="77777777" w:rsidR="003D4DF8" w:rsidRPr="00DB6230" w:rsidRDefault="003D4DF8" w:rsidP="004942C8">
            <w:pPr>
              <w:jc w:val="center"/>
            </w:pPr>
            <w:r w:rsidRPr="00DB6230">
              <w:t>3.</w:t>
            </w:r>
          </w:p>
        </w:tc>
        <w:tc>
          <w:tcPr>
            <w:tcW w:w="180" w:type="pct"/>
          </w:tcPr>
          <w:p w14:paraId="6F535955" w14:textId="77777777" w:rsidR="003D4DF8" w:rsidRPr="00DB6230" w:rsidRDefault="003D4DF8" w:rsidP="004942C8">
            <w:pPr>
              <w:jc w:val="center"/>
            </w:pPr>
          </w:p>
        </w:tc>
        <w:tc>
          <w:tcPr>
            <w:tcW w:w="3433" w:type="pct"/>
          </w:tcPr>
          <w:p w14:paraId="6B970438" w14:textId="77777777" w:rsidR="003D4DF8" w:rsidRPr="00DB6230" w:rsidRDefault="003D4DF8" w:rsidP="004942C8">
            <w:pPr>
              <w:jc w:val="both"/>
            </w:pPr>
            <w:r w:rsidRPr="00DB6230">
              <w:t>Classify the process of detection of microbial pathogens in plants using chemical defense mechanism with examples.</w:t>
            </w:r>
          </w:p>
        </w:tc>
        <w:tc>
          <w:tcPr>
            <w:tcW w:w="396" w:type="pct"/>
          </w:tcPr>
          <w:p w14:paraId="1B89B961" w14:textId="77777777" w:rsidR="003D4DF8" w:rsidRPr="00DB6230" w:rsidRDefault="003D4DF8" w:rsidP="004942C8">
            <w:pPr>
              <w:jc w:val="center"/>
            </w:pPr>
            <w:r w:rsidRPr="00DB6230">
              <w:t>CO3</w:t>
            </w:r>
          </w:p>
        </w:tc>
        <w:tc>
          <w:tcPr>
            <w:tcW w:w="309" w:type="pct"/>
          </w:tcPr>
          <w:p w14:paraId="0D997A69" w14:textId="77777777" w:rsidR="003D4DF8" w:rsidRPr="00DB6230" w:rsidRDefault="003D4DF8" w:rsidP="004942C8">
            <w:pPr>
              <w:jc w:val="center"/>
            </w:pPr>
            <w:r w:rsidRPr="00DB6230">
              <w:t>A</w:t>
            </w:r>
          </w:p>
        </w:tc>
        <w:tc>
          <w:tcPr>
            <w:tcW w:w="417" w:type="pct"/>
          </w:tcPr>
          <w:p w14:paraId="53F9BC26" w14:textId="77777777" w:rsidR="003D4DF8" w:rsidRPr="00DB6230" w:rsidRDefault="003D4DF8" w:rsidP="004942C8">
            <w:pPr>
              <w:jc w:val="center"/>
            </w:pPr>
            <w:r w:rsidRPr="00DB6230">
              <w:t>20</w:t>
            </w:r>
          </w:p>
        </w:tc>
      </w:tr>
      <w:tr w:rsidR="003D4DF8" w:rsidRPr="00DB6230" w14:paraId="18452A42" w14:textId="77777777" w:rsidTr="00DB6230">
        <w:trPr>
          <w:trHeight w:val="397"/>
        </w:trPr>
        <w:tc>
          <w:tcPr>
            <w:tcW w:w="265" w:type="pct"/>
          </w:tcPr>
          <w:p w14:paraId="476CC3B2" w14:textId="77777777" w:rsidR="003D4DF8" w:rsidRPr="00DB6230" w:rsidRDefault="003D4DF8" w:rsidP="004942C8"/>
        </w:tc>
        <w:tc>
          <w:tcPr>
            <w:tcW w:w="180" w:type="pct"/>
          </w:tcPr>
          <w:p w14:paraId="329C5CE8" w14:textId="77777777" w:rsidR="003D4DF8" w:rsidRPr="00DB6230" w:rsidRDefault="003D4DF8" w:rsidP="004942C8">
            <w:pPr>
              <w:jc w:val="center"/>
            </w:pPr>
          </w:p>
        </w:tc>
        <w:tc>
          <w:tcPr>
            <w:tcW w:w="3433" w:type="pct"/>
          </w:tcPr>
          <w:p w14:paraId="33A4F092" w14:textId="77777777" w:rsidR="003D4DF8" w:rsidRPr="00DB6230" w:rsidRDefault="003D4DF8" w:rsidP="004942C8">
            <w:pPr>
              <w:jc w:val="center"/>
            </w:pPr>
            <w:r w:rsidRPr="00DB6230">
              <w:rPr>
                <w:b/>
                <w:bCs/>
              </w:rPr>
              <w:t>(OR)</w:t>
            </w:r>
          </w:p>
        </w:tc>
        <w:tc>
          <w:tcPr>
            <w:tcW w:w="396" w:type="pct"/>
          </w:tcPr>
          <w:p w14:paraId="59ADE508" w14:textId="77777777" w:rsidR="003D4DF8" w:rsidRPr="00DB6230" w:rsidRDefault="003D4DF8" w:rsidP="004942C8">
            <w:pPr>
              <w:jc w:val="center"/>
            </w:pPr>
          </w:p>
        </w:tc>
        <w:tc>
          <w:tcPr>
            <w:tcW w:w="309" w:type="pct"/>
          </w:tcPr>
          <w:p w14:paraId="7F38557E" w14:textId="77777777" w:rsidR="003D4DF8" w:rsidRPr="00DB6230" w:rsidRDefault="003D4DF8" w:rsidP="004942C8">
            <w:pPr>
              <w:jc w:val="center"/>
            </w:pPr>
          </w:p>
        </w:tc>
        <w:tc>
          <w:tcPr>
            <w:tcW w:w="417" w:type="pct"/>
          </w:tcPr>
          <w:p w14:paraId="2F34D110" w14:textId="77777777" w:rsidR="003D4DF8" w:rsidRPr="00DB6230" w:rsidRDefault="003D4DF8" w:rsidP="004942C8">
            <w:pPr>
              <w:jc w:val="center"/>
            </w:pPr>
          </w:p>
        </w:tc>
      </w:tr>
      <w:tr w:rsidR="003D4DF8" w:rsidRPr="00DB6230" w14:paraId="60EED991" w14:textId="77777777" w:rsidTr="00DB6230">
        <w:trPr>
          <w:trHeight w:val="397"/>
        </w:trPr>
        <w:tc>
          <w:tcPr>
            <w:tcW w:w="265" w:type="pct"/>
          </w:tcPr>
          <w:p w14:paraId="3072D87B" w14:textId="77777777" w:rsidR="003D4DF8" w:rsidRPr="00DB6230" w:rsidRDefault="003D4DF8" w:rsidP="004942C8">
            <w:pPr>
              <w:jc w:val="center"/>
            </w:pPr>
            <w:r w:rsidRPr="00DB6230">
              <w:t>4.</w:t>
            </w:r>
          </w:p>
        </w:tc>
        <w:tc>
          <w:tcPr>
            <w:tcW w:w="180" w:type="pct"/>
          </w:tcPr>
          <w:p w14:paraId="40E7AA7E" w14:textId="77777777" w:rsidR="003D4DF8" w:rsidRPr="00DB6230" w:rsidRDefault="003D4DF8" w:rsidP="004942C8">
            <w:pPr>
              <w:jc w:val="center"/>
            </w:pPr>
          </w:p>
        </w:tc>
        <w:tc>
          <w:tcPr>
            <w:tcW w:w="3433" w:type="pct"/>
          </w:tcPr>
          <w:p w14:paraId="12848C60" w14:textId="77777777" w:rsidR="003D4DF8" w:rsidRPr="00DB6230" w:rsidRDefault="003D4DF8" w:rsidP="000F024F">
            <w:pPr>
              <w:jc w:val="both"/>
            </w:pPr>
            <w:r w:rsidRPr="00DB6230">
              <w:t>Analyze the concepts of compartmentalization in a cell and the process of metabolic channeling in plants with suitable examples.</w:t>
            </w:r>
          </w:p>
        </w:tc>
        <w:tc>
          <w:tcPr>
            <w:tcW w:w="396" w:type="pct"/>
          </w:tcPr>
          <w:p w14:paraId="020A083C" w14:textId="77777777" w:rsidR="003D4DF8" w:rsidRPr="00DB6230" w:rsidRDefault="003D4DF8" w:rsidP="004942C8">
            <w:pPr>
              <w:jc w:val="center"/>
            </w:pPr>
            <w:r w:rsidRPr="00DB6230">
              <w:t>CO4</w:t>
            </w:r>
          </w:p>
        </w:tc>
        <w:tc>
          <w:tcPr>
            <w:tcW w:w="309" w:type="pct"/>
          </w:tcPr>
          <w:p w14:paraId="55EA929A" w14:textId="77777777" w:rsidR="003D4DF8" w:rsidRPr="00DB6230" w:rsidRDefault="003D4DF8" w:rsidP="004942C8">
            <w:pPr>
              <w:jc w:val="center"/>
            </w:pPr>
            <w:r w:rsidRPr="00DB6230">
              <w:t>An</w:t>
            </w:r>
          </w:p>
        </w:tc>
        <w:tc>
          <w:tcPr>
            <w:tcW w:w="417" w:type="pct"/>
          </w:tcPr>
          <w:p w14:paraId="23070F9E" w14:textId="77777777" w:rsidR="003D4DF8" w:rsidRPr="00DB6230" w:rsidRDefault="003D4DF8" w:rsidP="004942C8">
            <w:pPr>
              <w:jc w:val="center"/>
            </w:pPr>
            <w:r w:rsidRPr="00DB6230">
              <w:t>20</w:t>
            </w:r>
          </w:p>
        </w:tc>
      </w:tr>
      <w:tr w:rsidR="003D4DF8" w:rsidRPr="00DB6230" w14:paraId="07D76ED5" w14:textId="77777777" w:rsidTr="00DB6230">
        <w:trPr>
          <w:trHeight w:val="397"/>
        </w:trPr>
        <w:tc>
          <w:tcPr>
            <w:tcW w:w="265" w:type="pct"/>
          </w:tcPr>
          <w:p w14:paraId="461D8038" w14:textId="77777777" w:rsidR="003D4DF8" w:rsidRPr="00DB6230" w:rsidRDefault="003D4DF8" w:rsidP="004942C8">
            <w:pPr>
              <w:jc w:val="center"/>
            </w:pPr>
          </w:p>
        </w:tc>
        <w:tc>
          <w:tcPr>
            <w:tcW w:w="180" w:type="pct"/>
          </w:tcPr>
          <w:p w14:paraId="74CCB770" w14:textId="77777777" w:rsidR="003D4DF8" w:rsidRPr="00DB6230" w:rsidRDefault="003D4DF8" w:rsidP="004942C8">
            <w:pPr>
              <w:jc w:val="center"/>
            </w:pPr>
          </w:p>
        </w:tc>
        <w:tc>
          <w:tcPr>
            <w:tcW w:w="3433" w:type="pct"/>
          </w:tcPr>
          <w:p w14:paraId="6CA62E62" w14:textId="77777777" w:rsidR="003D4DF8" w:rsidRPr="00DB6230" w:rsidRDefault="003D4DF8" w:rsidP="004942C8">
            <w:pPr>
              <w:jc w:val="center"/>
            </w:pPr>
          </w:p>
        </w:tc>
        <w:tc>
          <w:tcPr>
            <w:tcW w:w="396" w:type="pct"/>
          </w:tcPr>
          <w:p w14:paraId="3E4E589E" w14:textId="77777777" w:rsidR="003D4DF8" w:rsidRPr="00DB6230" w:rsidRDefault="003D4DF8" w:rsidP="004942C8">
            <w:pPr>
              <w:jc w:val="center"/>
            </w:pPr>
          </w:p>
        </w:tc>
        <w:tc>
          <w:tcPr>
            <w:tcW w:w="309" w:type="pct"/>
          </w:tcPr>
          <w:p w14:paraId="5EAA7858" w14:textId="77777777" w:rsidR="003D4DF8" w:rsidRPr="00DB6230" w:rsidRDefault="003D4DF8" w:rsidP="004942C8">
            <w:pPr>
              <w:jc w:val="center"/>
            </w:pPr>
          </w:p>
        </w:tc>
        <w:tc>
          <w:tcPr>
            <w:tcW w:w="417" w:type="pct"/>
          </w:tcPr>
          <w:p w14:paraId="4CD7A4BB" w14:textId="77777777" w:rsidR="003D4DF8" w:rsidRPr="00DB6230" w:rsidRDefault="003D4DF8" w:rsidP="004942C8">
            <w:pPr>
              <w:jc w:val="center"/>
            </w:pPr>
          </w:p>
        </w:tc>
      </w:tr>
      <w:tr w:rsidR="003D4DF8" w:rsidRPr="00DB6230" w14:paraId="40EFE8F7" w14:textId="77777777" w:rsidTr="00DB6230">
        <w:trPr>
          <w:trHeight w:val="397"/>
        </w:trPr>
        <w:tc>
          <w:tcPr>
            <w:tcW w:w="265" w:type="pct"/>
          </w:tcPr>
          <w:p w14:paraId="6EC38D22" w14:textId="77777777" w:rsidR="003D4DF8" w:rsidRPr="00DB6230" w:rsidRDefault="003D4DF8" w:rsidP="004942C8">
            <w:pPr>
              <w:jc w:val="center"/>
            </w:pPr>
            <w:r w:rsidRPr="00DB6230">
              <w:t>5.</w:t>
            </w:r>
          </w:p>
        </w:tc>
        <w:tc>
          <w:tcPr>
            <w:tcW w:w="180" w:type="pct"/>
          </w:tcPr>
          <w:p w14:paraId="5F0A548D" w14:textId="77777777" w:rsidR="003D4DF8" w:rsidRPr="00DB6230" w:rsidRDefault="003D4DF8" w:rsidP="004942C8">
            <w:pPr>
              <w:jc w:val="center"/>
            </w:pPr>
          </w:p>
        </w:tc>
        <w:tc>
          <w:tcPr>
            <w:tcW w:w="3433" w:type="pct"/>
          </w:tcPr>
          <w:p w14:paraId="2A5A8129" w14:textId="77777777" w:rsidR="003D4DF8" w:rsidRPr="00DB6230" w:rsidRDefault="003D4DF8" w:rsidP="00C5513B">
            <w:pPr>
              <w:jc w:val="both"/>
            </w:pPr>
            <w:r w:rsidRPr="00DB6230">
              <w:rPr>
                <w:color w:val="000000"/>
              </w:rPr>
              <w:t>Discuss the production of pharmaceutically important secondary metabolites – Taxol.</w:t>
            </w:r>
          </w:p>
        </w:tc>
        <w:tc>
          <w:tcPr>
            <w:tcW w:w="396" w:type="pct"/>
          </w:tcPr>
          <w:p w14:paraId="6D19D6DC" w14:textId="77777777" w:rsidR="003D4DF8" w:rsidRPr="00DB6230" w:rsidRDefault="003D4DF8" w:rsidP="004942C8">
            <w:pPr>
              <w:jc w:val="center"/>
            </w:pPr>
            <w:r w:rsidRPr="00DB6230">
              <w:t>CO5</w:t>
            </w:r>
          </w:p>
        </w:tc>
        <w:tc>
          <w:tcPr>
            <w:tcW w:w="309" w:type="pct"/>
          </w:tcPr>
          <w:p w14:paraId="1354B561" w14:textId="77777777" w:rsidR="003D4DF8" w:rsidRPr="00DB6230" w:rsidRDefault="003D4DF8" w:rsidP="004942C8">
            <w:pPr>
              <w:jc w:val="center"/>
            </w:pPr>
            <w:r w:rsidRPr="00DB6230">
              <w:t>An</w:t>
            </w:r>
          </w:p>
        </w:tc>
        <w:tc>
          <w:tcPr>
            <w:tcW w:w="417" w:type="pct"/>
          </w:tcPr>
          <w:p w14:paraId="33BEFCAB" w14:textId="77777777" w:rsidR="003D4DF8" w:rsidRPr="00DB6230" w:rsidRDefault="003D4DF8" w:rsidP="004942C8">
            <w:pPr>
              <w:jc w:val="center"/>
            </w:pPr>
            <w:r w:rsidRPr="00DB6230">
              <w:t>20</w:t>
            </w:r>
          </w:p>
        </w:tc>
      </w:tr>
      <w:tr w:rsidR="003D4DF8" w:rsidRPr="00DB6230" w14:paraId="27C80B38" w14:textId="77777777" w:rsidTr="00DB6230">
        <w:trPr>
          <w:trHeight w:val="397"/>
        </w:trPr>
        <w:tc>
          <w:tcPr>
            <w:tcW w:w="265" w:type="pct"/>
          </w:tcPr>
          <w:p w14:paraId="4EC91216" w14:textId="77777777" w:rsidR="003D4DF8" w:rsidRPr="00DB6230" w:rsidRDefault="003D4DF8" w:rsidP="004942C8">
            <w:pPr>
              <w:jc w:val="center"/>
            </w:pPr>
          </w:p>
        </w:tc>
        <w:tc>
          <w:tcPr>
            <w:tcW w:w="180" w:type="pct"/>
          </w:tcPr>
          <w:p w14:paraId="12C7C557" w14:textId="77777777" w:rsidR="003D4DF8" w:rsidRPr="00DB6230" w:rsidRDefault="003D4DF8" w:rsidP="004942C8">
            <w:pPr>
              <w:jc w:val="center"/>
            </w:pPr>
          </w:p>
        </w:tc>
        <w:tc>
          <w:tcPr>
            <w:tcW w:w="3433" w:type="pct"/>
          </w:tcPr>
          <w:p w14:paraId="14EA4AF0" w14:textId="77777777" w:rsidR="003D4DF8" w:rsidRPr="00DB6230" w:rsidRDefault="003D4DF8" w:rsidP="004942C8">
            <w:pPr>
              <w:jc w:val="center"/>
            </w:pPr>
            <w:r w:rsidRPr="00DB6230">
              <w:rPr>
                <w:b/>
                <w:bCs/>
              </w:rPr>
              <w:t>(OR)</w:t>
            </w:r>
          </w:p>
        </w:tc>
        <w:tc>
          <w:tcPr>
            <w:tcW w:w="396" w:type="pct"/>
          </w:tcPr>
          <w:p w14:paraId="7B4992BB" w14:textId="77777777" w:rsidR="003D4DF8" w:rsidRPr="00DB6230" w:rsidRDefault="003D4DF8" w:rsidP="004942C8">
            <w:pPr>
              <w:jc w:val="center"/>
            </w:pPr>
          </w:p>
        </w:tc>
        <w:tc>
          <w:tcPr>
            <w:tcW w:w="309" w:type="pct"/>
          </w:tcPr>
          <w:p w14:paraId="508EFCF4" w14:textId="77777777" w:rsidR="003D4DF8" w:rsidRPr="00DB6230" w:rsidRDefault="003D4DF8" w:rsidP="004942C8">
            <w:pPr>
              <w:jc w:val="center"/>
            </w:pPr>
          </w:p>
        </w:tc>
        <w:tc>
          <w:tcPr>
            <w:tcW w:w="417" w:type="pct"/>
          </w:tcPr>
          <w:p w14:paraId="188B0192" w14:textId="77777777" w:rsidR="003D4DF8" w:rsidRPr="00DB6230" w:rsidRDefault="003D4DF8" w:rsidP="004942C8">
            <w:pPr>
              <w:jc w:val="center"/>
            </w:pPr>
          </w:p>
        </w:tc>
      </w:tr>
      <w:tr w:rsidR="003D4DF8" w:rsidRPr="00DB6230" w14:paraId="256C3DA4" w14:textId="77777777" w:rsidTr="00DB6230">
        <w:trPr>
          <w:trHeight w:val="397"/>
        </w:trPr>
        <w:tc>
          <w:tcPr>
            <w:tcW w:w="265" w:type="pct"/>
          </w:tcPr>
          <w:p w14:paraId="40631A44" w14:textId="77777777" w:rsidR="003D4DF8" w:rsidRPr="00DB6230" w:rsidRDefault="003D4DF8" w:rsidP="004942C8">
            <w:pPr>
              <w:jc w:val="center"/>
            </w:pPr>
            <w:r w:rsidRPr="00DB6230">
              <w:t>6.</w:t>
            </w:r>
          </w:p>
        </w:tc>
        <w:tc>
          <w:tcPr>
            <w:tcW w:w="180" w:type="pct"/>
          </w:tcPr>
          <w:p w14:paraId="34F38203" w14:textId="77777777" w:rsidR="003D4DF8" w:rsidRPr="00DB6230" w:rsidRDefault="003D4DF8" w:rsidP="004942C8">
            <w:pPr>
              <w:jc w:val="center"/>
            </w:pPr>
          </w:p>
        </w:tc>
        <w:tc>
          <w:tcPr>
            <w:tcW w:w="3433" w:type="pct"/>
          </w:tcPr>
          <w:p w14:paraId="7CCF88B9" w14:textId="77777777" w:rsidR="003D4DF8" w:rsidRPr="00DB6230" w:rsidRDefault="003D4DF8" w:rsidP="00311CCC">
            <w:pPr>
              <w:jc w:val="both"/>
            </w:pPr>
            <w:r w:rsidRPr="00DB6230">
              <w:t>Outline the biosynthesis of plant terpenoids.</w:t>
            </w:r>
          </w:p>
        </w:tc>
        <w:tc>
          <w:tcPr>
            <w:tcW w:w="396" w:type="pct"/>
          </w:tcPr>
          <w:p w14:paraId="40BD2707" w14:textId="77777777" w:rsidR="003D4DF8" w:rsidRPr="00DB6230" w:rsidRDefault="003D4DF8" w:rsidP="004942C8">
            <w:pPr>
              <w:jc w:val="center"/>
            </w:pPr>
            <w:r w:rsidRPr="00DB6230">
              <w:t>CO2</w:t>
            </w:r>
          </w:p>
        </w:tc>
        <w:tc>
          <w:tcPr>
            <w:tcW w:w="309" w:type="pct"/>
          </w:tcPr>
          <w:p w14:paraId="338F2145" w14:textId="77777777" w:rsidR="003D4DF8" w:rsidRPr="00DB6230" w:rsidRDefault="003D4DF8" w:rsidP="004942C8">
            <w:pPr>
              <w:jc w:val="center"/>
            </w:pPr>
            <w:r w:rsidRPr="00DB6230">
              <w:t>U</w:t>
            </w:r>
          </w:p>
        </w:tc>
        <w:tc>
          <w:tcPr>
            <w:tcW w:w="417" w:type="pct"/>
          </w:tcPr>
          <w:p w14:paraId="14FC12DC" w14:textId="77777777" w:rsidR="003D4DF8" w:rsidRPr="00DB6230" w:rsidRDefault="003D4DF8" w:rsidP="004942C8">
            <w:pPr>
              <w:jc w:val="center"/>
            </w:pPr>
            <w:r w:rsidRPr="00DB6230">
              <w:t>20</w:t>
            </w:r>
          </w:p>
        </w:tc>
      </w:tr>
      <w:tr w:rsidR="003D4DF8" w:rsidRPr="00DB6230" w14:paraId="1A07642E" w14:textId="77777777" w:rsidTr="00DB6230">
        <w:trPr>
          <w:trHeight w:val="397"/>
        </w:trPr>
        <w:tc>
          <w:tcPr>
            <w:tcW w:w="265" w:type="pct"/>
          </w:tcPr>
          <w:p w14:paraId="44858D80" w14:textId="77777777" w:rsidR="003D4DF8" w:rsidRPr="00DB6230" w:rsidRDefault="003D4DF8" w:rsidP="004942C8">
            <w:pPr>
              <w:jc w:val="center"/>
            </w:pPr>
          </w:p>
        </w:tc>
        <w:tc>
          <w:tcPr>
            <w:tcW w:w="180" w:type="pct"/>
          </w:tcPr>
          <w:p w14:paraId="529247EF" w14:textId="77777777" w:rsidR="003D4DF8" w:rsidRPr="00DB6230" w:rsidRDefault="003D4DF8" w:rsidP="004942C8">
            <w:pPr>
              <w:jc w:val="center"/>
            </w:pPr>
          </w:p>
        </w:tc>
        <w:tc>
          <w:tcPr>
            <w:tcW w:w="3433" w:type="pct"/>
          </w:tcPr>
          <w:p w14:paraId="50DE6CE5" w14:textId="77777777" w:rsidR="003D4DF8" w:rsidRPr="00DB6230" w:rsidRDefault="003D4DF8" w:rsidP="004942C8">
            <w:pPr>
              <w:jc w:val="center"/>
            </w:pPr>
          </w:p>
        </w:tc>
        <w:tc>
          <w:tcPr>
            <w:tcW w:w="396" w:type="pct"/>
          </w:tcPr>
          <w:p w14:paraId="00047B91" w14:textId="77777777" w:rsidR="003D4DF8" w:rsidRPr="00DB6230" w:rsidRDefault="003D4DF8" w:rsidP="004942C8">
            <w:pPr>
              <w:jc w:val="center"/>
            </w:pPr>
          </w:p>
        </w:tc>
        <w:tc>
          <w:tcPr>
            <w:tcW w:w="309" w:type="pct"/>
          </w:tcPr>
          <w:p w14:paraId="47050C25" w14:textId="77777777" w:rsidR="003D4DF8" w:rsidRPr="00DB6230" w:rsidRDefault="003D4DF8" w:rsidP="004942C8">
            <w:pPr>
              <w:jc w:val="center"/>
            </w:pPr>
          </w:p>
        </w:tc>
        <w:tc>
          <w:tcPr>
            <w:tcW w:w="417" w:type="pct"/>
          </w:tcPr>
          <w:p w14:paraId="27AFB033" w14:textId="77777777" w:rsidR="003D4DF8" w:rsidRPr="00DB6230" w:rsidRDefault="003D4DF8" w:rsidP="004942C8">
            <w:pPr>
              <w:jc w:val="center"/>
            </w:pPr>
          </w:p>
        </w:tc>
      </w:tr>
      <w:tr w:rsidR="003D4DF8" w:rsidRPr="00DB6230" w14:paraId="24475F94" w14:textId="77777777" w:rsidTr="00DB6230">
        <w:trPr>
          <w:trHeight w:val="397"/>
        </w:trPr>
        <w:tc>
          <w:tcPr>
            <w:tcW w:w="265" w:type="pct"/>
          </w:tcPr>
          <w:p w14:paraId="289AEF69" w14:textId="77777777" w:rsidR="003D4DF8" w:rsidRPr="00DB6230" w:rsidRDefault="003D4DF8" w:rsidP="004942C8">
            <w:pPr>
              <w:jc w:val="center"/>
            </w:pPr>
            <w:r w:rsidRPr="00DB6230">
              <w:t>7.</w:t>
            </w:r>
          </w:p>
        </w:tc>
        <w:tc>
          <w:tcPr>
            <w:tcW w:w="180" w:type="pct"/>
          </w:tcPr>
          <w:p w14:paraId="5ADF598C" w14:textId="77777777" w:rsidR="003D4DF8" w:rsidRPr="00DB6230" w:rsidRDefault="003D4DF8" w:rsidP="004942C8">
            <w:pPr>
              <w:jc w:val="center"/>
            </w:pPr>
          </w:p>
        </w:tc>
        <w:tc>
          <w:tcPr>
            <w:tcW w:w="3433" w:type="pct"/>
          </w:tcPr>
          <w:p w14:paraId="457B37DC" w14:textId="77777777" w:rsidR="003D4DF8" w:rsidRPr="00DB6230" w:rsidRDefault="003D4DF8" w:rsidP="00311CCC">
            <w:pPr>
              <w:jc w:val="both"/>
            </w:pPr>
            <w:r w:rsidRPr="00DB6230">
              <w:t>Illustrate various subclasses of flavonoids with suitable examples and list their functions.</w:t>
            </w:r>
          </w:p>
        </w:tc>
        <w:tc>
          <w:tcPr>
            <w:tcW w:w="396" w:type="pct"/>
          </w:tcPr>
          <w:p w14:paraId="231AD142" w14:textId="77777777" w:rsidR="003D4DF8" w:rsidRPr="00DB6230" w:rsidRDefault="003D4DF8" w:rsidP="004942C8">
            <w:pPr>
              <w:jc w:val="center"/>
            </w:pPr>
            <w:r w:rsidRPr="00DB6230">
              <w:t>CO1</w:t>
            </w:r>
          </w:p>
        </w:tc>
        <w:tc>
          <w:tcPr>
            <w:tcW w:w="309" w:type="pct"/>
          </w:tcPr>
          <w:p w14:paraId="56DA9EC0" w14:textId="77777777" w:rsidR="003D4DF8" w:rsidRPr="00DB6230" w:rsidRDefault="003D4DF8" w:rsidP="004942C8">
            <w:pPr>
              <w:jc w:val="center"/>
            </w:pPr>
            <w:r w:rsidRPr="00DB6230">
              <w:t>U</w:t>
            </w:r>
          </w:p>
        </w:tc>
        <w:tc>
          <w:tcPr>
            <w:tcW w:w="417" w:type="pct"/>
          </w:tcPr>
          <w:p w14:paraId="1C091A6C" w14:textId="77777777" w:rsidR="003D4DF8" w:rsidRPr="00DB6230" w:rsidRDefault="003D4DF8" w:rsidP="004942C8">
            <w:pPr>
              <w:jc w:val="center"/>
            </w:pPr>
            <w:r w:rsidRPr="00DB6230">
              <w:t>20</w:t>
            </w:r>
          </w:p>
        </w:tc>
      </w:tr>
      <w:tr w:rsidR="003D4DF8" w:rsidRPr="00DB6230" w14:paraId="5BCF3C2F" w14:textId="77777777" w:rsidTr="00DB6230">
        <w:trPr>
          <w:trHeight w:val="397"/>
        </w:trPr>
        <w:tc>
          <w:tcPr>
            <w:tcW w:w="265" w:type="pct"/>
          </w:tcPr>
          <w:p w14:paraId="612A6909" w14:textId="77777777" w:rsidR="003D4DF8" w:rsidRPr="00DB6230" w:rsidRDefault="003D4DF8" w:rsidP="004942C8">
            <w:pPr>
              <w:jc w:val="center"/>
            </w:pPr>
          </w:p>
        </w:tc>
        <w:tc>
          <w:tcPr>
            <w:tcW w:w="180" w:type="pct"/>
          </w:tcPr>
          <w:p w14:paraId="330C67EB" w14:textId="77777777" w:rsidR="003D4DF8" w:rsidRPr="00DB6230" w:rsidRDefault="003D4DF8" w:rsidP="004942C8">
            <w:pPr>
              <w:jc w:val="center"/>
            </w:pPr>
          </w:p>
        </w:tc>
        <w:tc>
          <w:tcPr>
            <w:tcW w:w="3433" w:type="pct"/>
          </w:tcPr>
          <w:p w14:paraId="7DFB808D" w14:textId="77777777" w:rsidR="003D4DF8" w:rsidRPr="00DB6230" w:rsidRDefault="003D4DF8" w:rsidP="00AA17F5">
            <w:pPr>
              <w:jc w:val="center"/>
              <w:rPr>
                <w:bCs/>
              </w:rPr>
            </w:pPr>
            <w:r w:rsidRPr="00DB6230">
              <w:rPr>
                <w:b/>
                <w:bCs/>
              </w:rPr>
              <w:t>(OR)</w:t>
            </w:r>
          </w:p>
        </w:tc>
        <w:tc>
          <w:tcPr>
            <w:tcW w:w="396" w:type="pct"/>
          </w:tcPr>
          <w:p w14:paraId="347FADCA" w14:textId="77777777" w:rsidR="003D4DF8" w:rsidRPr="00DB6230" w:rsidRDefault="003D4DF8" w:rsidP="004942C8">
            <w:pPr>
              <w:jc w:val="center"/>
            </w:pPr>
          </w:p>
        </w:tc>
        <w:tc>
          <w:tcPr>
            <w:tcW w:w="309" w:type="pct"/>
          </w:tcPr>
          <w:p w14:paraId="213AEEEF" w14:textId="77777777" w:rsidR="003D4DF8" w:rsidRPr="00DB6230" w:rsidRDefault="003D4DF8" w:rsidP="004942C8">
            <w:pPr>
              <w:jc w:val="center"/>
            </w:pPr>
          </w:p>
        </w:tc>
        <w:tc>
          <w:tcPr>
            <w:tcW w:w="417" w:type="pct"/>
          </w:tcPr>
          <w:p w14:paraId="6CED046A" w14:textId="77777777" w:rsidR="003D4DF8" w:rsidRPr="00DB6230" w:rsidRDefault="003D4DF8" w:rsidP="004942C8">
            <w:pPr>
              <w:jc w:val="center"/>
            </w:pPr>
          </w:p>
        </w:tc>
      </w:tr>
      <w:tr w:rsidR="003D4DF8" w:rsidRPr="00DB6230" w14:paraId="6AA8E97E" w14:textId="77777777" w:rsidTr="00DB6230">
        <w:trPr>
          <w:trHeight w:val="397"/>
        </w:trPr>
        <w:tc>
          <w:tcPr>
            <w:tcW w:w="265" w:type="pct"/>
          </w:tcPr>
          <w:p w14:paraId="3844C3A5" w14:textId="77777777" w:rsidR="003D4DF8" w:rsidRPr="00DB6230" w:rsidRDefault="003D4DF8" w:rsidP="00AA17F5">
            <w:pPr>
              <w:jc w:val="center"/>
            </w:pPr>
            <w:r w:rsidRPr="00DB6230">
              <w:t>8.</w:t>
            </w:r>
          </w:p>
        </w:tc>
        <w:tc>
          <w:tcPr>
            <w:tcW w:w="180" w:type="pct"/>
          </w:tcPr>
          <w:p w14:paraId="41127259" w14:textId="77777777" w:rsidR="003D4DF8" w:rsidRPr="00DB6230" w:rsidRDefault="003D4DF8" w:rsidP="00AA17F5">
            <w:pPr>
              <w:jc w:val="center"/>
            </w:pPr>
          </w:p>
        </w:tc>
        <w:tc>
          <w:tcPr>
            <w:tcW w:w="3433" w:type="pct"/>
          </w:tcPr>
          <w:p w14:paraId="7BB99F43" w14:textId="77777777" w:rsidR="003D4DF8" w:rsidRPr="00DB6230" w:rsidRDefault="003D4DF8" w:rsidP="007E01E8">
            <w:pPr>
              <w:jc w:val="both"/>
              <w:rPr>
                <w:bCs/>
              </w:rPr>
            </w:pPr>
            <w:r w:rsidRPr="00DB6230">
              <w:rPr>
                <w:color w:val="000000"/>
              </w:rPr>
              <w:t xml:space="preserve">Evaluate the type of excipients used in formulation of a pharmaceutical dosage forms </w:t>
            </w:r>
          </w:p>
        </w:tc>
        <w:tc>
          <w:tcPr>
            <w:tcW w:w="396" w:type="pct"/>
          </w:tcPr>
          <w:p w14:paraId="1B1FD2DD" w14:textId="77777777" w:rsidR="003D4DF8" w:rsidRPr="00DB6230" w:rsidRDefault="003D4DF8" w:rsidP="00AA17F5">
            <w:pPr>
              <w:jc w:val="center"/>
            </w:pPr>
            <w:r w:rsidRPr="00DB6230">
              <w:t>CO6</w:t>
            </w:r>
          </w:p>
        </w:tc>
        <w:tc>
          <w:tcPr>
            <w:tcW w:w="309" w:type="pct"/>
          </w:tcPr>
          <w:p w14:paraId="2EE93623" w14:textId="77777777" w:rsidR="003D4DF8" w:rsidRPr="00DB6230" w:rsidRDefault="003D4DF8" w:rsidP="00AA17F5">
            <w:pPr>
              <w:jc w:val="center"/>
            </w:pPr>
            <w:r w:rsidRPr="00DB6230">
              <w:t>E</w:t>
            </w:r>
          </w:p>
        </w:tc>
        <w:tc>
          <w:tcPr>
            <w:tcW w:w="417" w:type="pct"/>
          </w:tcPr>
          <w:p w14:paraId="43CEABFD" w14:textId="77777777" w:rsidR="003D4DF8" w:rsidRPr="00DB6230" w:rsidRDefault="003D4DF8" w:rsidP="00AA17F5">
            <w:pPr>
              <w:jc w:val="center"/>
            </w:pPr>
            <w:r w:rsidRPr="00DB6230">
              <w:t>20</w:t>
            </w:r>
          </w:p>
        </w:tc>
      </w:tr>
      <w:tr w:rsidR="003D4DF8" w:rsidRPr="00DB6230" w14:paraId="69B3DBAC" w14:textId="77777777" w:rsidTr="00DB6230">
        <w:trPr>
          <w:trHeight w:val="552"/>
        </w:trPr>
        <w:tc>
          <w:tcPr>
            <w:tcW w:w="5000" w:type="pct"/>
            <w:gridSpan w:val="6"/>
            <w:vAlign w:val="center"/>
          </w:tcPr>
          <w:p w14:paraId="6D1265C8" w14:textId="77777777" w:rsidR="003D4DF8" w:rsidRPr="00DB6230" w:rsidRDefault="003D4DF8" w:rsidP="00A8059B">
            <w:pPr>
              <w:jc w:val="center"/>
              <w:rPr>
                <w:b/>
                <w:u w:val="single"/>
              </w:rPr>
            </w:pPr>
            <w:r w:rsidRPr="00DB6230">
              <w:rPr>
                <w:b/>
                <w:u w:val="single"/>
              </w:rPr>
              <w:t>PART – B (1 X 20= 20 MARKS)</w:t>
            </w:r>
          </w:p>
          <w:p w14:paraId="75D78FC8" w14:textId="77777777" w:rsidR="003D4DF8" w:rsidRPr="00DB6230" w:rsidRDefault="003D4DF8" w:rsidP="00AA17F5">
            <w:pPr>
              <w:jc w:val="center"/>
            </w:pPr>
            <w:r w:rsidRPr="00DB6230">
              <w:rPr>
                <w:b/>
                <w:bCs/>
              </w:rPr>
              <w:t>COMPULSORY QUESTION</w:t>
            </w:r>
          </w:p>
        </w:tc>
      </w:tr>
      <w:tr w:rsidR="003D4DF8" w:rsidRPr="00DB6230" w14:paraId="5B56435E" w14:textId="77777777" w:rsidTr="00DB6230">
        <w:trPr>
          <w:trHeight w:val="397"/>
        </w:trPr>
        <w:tc>
          <w:tcPr>
            <w:tcW w:w="265" w:type="pct"/>
          </w:tcPr>
          <w:p w14:paraId="33FF449B" w14:textId="77777777" w:rsidR="003D4DF8" w:rsidRPr="00DB6230" w:rsidRDefault="003D4DF8" w:rsidP="00AA17F5">
            <w:pPr>
              <w:jc w:val="center"/>
            </w:pPr>
            <w:r w:rsidRPr="00DB6230">
              <w:t>9.</w:t>
            </w:r>
          </w:p>
        </w:tc>
        <w:tc>
          <w:tcPr>
            <w:tcW w:w="180" w:type="pct"/>
          </w:tcPr>
          <w:p w14:paraId="62F7B018" w14:textId="77777777" w:rsidR="003D4DF8" w:rsidRPr="00DB6230" w:rsidRDefault="003D4DF8" w:rsidP="00AA17F5">
            <w:pPr>
              <w:jc w:val="center"/>
            </w:pPr>
          </w:p>
        </w:tc>
        <w:tc>
          <w:tcPr>
            <w:tcW w:w="3433" w:type="pct"/>
          </w:tcPr>
          <w:p w14:paraId="532B74FD" w14:textId="77777777" w:rsidR="003D4DF8" w:rsidRPr="00DB6230" w:rsidRDefault="003D4DF8" w:rsidP="007E01E8">
            <w:pPr>
              <w:jc w:val="both"/>
            </w:pPr>
            <w:r w:rsidRPr="00DB6230">
              <w:rPr>
                <w:bCs/>
                <w:color w:val="000000"/>
              </w:rPr>
              <w:t>Describe the steps involved in formulation, production and evaluation of gelatin capsules.</w:t>
            </w:r>
          </w:p>
        </w:tc>
        <w:tc>
          <w:tcPr>
            <w:tcW w:w="396" w:type="pct"/>
          </w:tcPr>
          <w:p w14:paraId="4533F9CF" w14:textId="77777777" w:rsidR="003D4DF8" w:rsidRPr="00DB6230" w:rsidRDefault="003D4DF8" w:rsidP="00AA17F5">
            <w:pPr>
              <w:jc w:val="center"/>
            </w:pPr>
            <w:r w:rsidRPr="00DB6230">
              <w:t>CO6</w:t>
            </w:r>
          </w:p>
        </w:tc>
        <w:tc>
          <w:tcPr>
            <w:tcW w:w="309" w:type="pct"/>
          </w:tcPr>
          <w:p w14:paraId="76034340" w14:textId="77777777" w:rsidR="003D4DF8" w:rsidRPr="00DB6230" w:rsidRDefault="003D4DF8" w:rsidP="00AA17F5">
            <w:pPr>
              <w:jc w:val="center"/>
            </w:pPr>
            <w:r w:rsidRPr="00DB6230">
              <w:t>R</w:t>
            </w:r>
          </w:p>
        </w:tc>
        <w:tc>
          <w:tcPr>
            <w:tcW w:w="417" w:type="pct"/>
          </w:tcPr>
          <w:p w14:paraId="7637F245" w14:textId="77777777" w:rsidR="003D4DF8" w:rsidRPr="00DB6230" w:rsidRDefault="003D4DF8" w:rsidP="00AA17F5">
            <w:pPr>
              <w:jc w:val="center"/>
            </w:pPr>
            <w:r w:rsidRPr="00DB6230">
              <w:t>20</w:t>
            </w:r>
          </w:p>
        </w:tc>
      </w:tr>
    </w:tbl>
    <w:p w14:paraId="17634232" w14:textId="77777777" w:rsidR="003D4DF8" w:rsidRPr="00DB6230" w:rsidRDefault="003D4DF8" w:rsidP="00856324">
      <w:r>
        <w:t>CO – COURSE OUTCOME</w:t>
      </w:r>
      <w:r>
        <w:tab/>
      </w:r>
      <w:r>
        <w:tab/>
      </w:r>
      <w:r>
        <w:tab/>
        <w:t>BL – BLOOMS’ LEVEL</w:t>
      </w:r>
    </w:p>
    <w:p w14:paraId="55EF31DC" w14:textId="77777777" w:rsidR="003D4DF8" w:rsidRPr="00DB6230" w:rsidRDefault="003D4DF8" w:rsidP="00856324"/>
    <w:tbl>
      <w:tblPr>
        <w:tblStyle w:val="TableGrid"/>
        <w:tblW w:w="10740" w:type="dxa"/>
        <w:tblLook w:val="04A0" w:firstRow="1" w:lastRow="0" w:firstColumn="1" w:lastColumn="0" w:noHBand="0" w:noVBand="1"/>
      </w:tblPr>
      <w:tblGrid>
        <w:gridCol w:w="675"/>
        <w:gridCol w:w="10065"/>
      </w:tblGrid>
      <w:tr w:rsidR="003D4DF8" w:rsidRPr="00DB6230" w14:paraId="17DB36A3" w14:textId="77777777" w:rsidTr="00DB6230">
        <w:tc>
          <w:tcPr>
            <w:tcW w:w="675" w:type="dxa"/>
          </w:tcPr>
          <w:p w14:paraId="54589984" w14:textId="77777777" w:rsidR="003D4DF8" w:rsidRPr="00DB6230" w:rsidRDefault="003D4DF8" w:rsidP="005D4A17"/>
        </w:tc>
        <w:tc>
          <w:tcPr>
            <w:tcW w:w="10065" w:type="dxa"/>
          </w:tcPr>
          <w:p w14:paraId="66063990" w14:textId="77777777" w:rsidR="003D4DF8" w:rsidRPr="00DB6230" w:rsidRDefault="003D4DF8" w:rsidP="005D4A17">
            <w:pPr>
              <w:jc w:val="center"/>
              <w:rPr>
                <w:b/>
              </w:rPr>
            </w:pPr>
            <w:r w:rsidRPr="00DB6230">
              <w:rPr>
                <w:b/>
              </w:rPr>
              <w:t>COURSE OUTCOMES</w:t>
            </w:r>
          </w:p>
        </w:tc>
      </w:tr>
      <w:tr w:rsidR="003D4DF8" w:rsidRPr="00DB6230" w14:paraId="2791D815" w14:textId="77777777" w:rsidTr="00DB6230">
        <w:tc>
          <w:tcPr>
            <w:tcW w:w="675" w:type="dxa"/>
          </w:tcPr>
          <w:p w14:paraId="4FCBBF37" w14:textId="77777777" w:rsidR="003D4DF8" w:rsidRPr="00DB6230" w:rsidRDefault="003D4DF8" w:rsidP="009D079D">
            <w:r w:rsidRPr="00DB6230">
              <w:t>CO1</w:t>
            </w:r>
          </w:p>
        </w:tc>
        <w:tc>
          <w:tcPr>
            <w:tcW w:w="10065" w:type="dxa"/>
          </w:tcPr>
          <w:p w14:paraId="56737D11" w14:textId="77777777" w:rsidR="003D4DF8" w:rsidRPr="00DB6230" w:rsidRDefault="003D4DF8" w:rsidP="009D079D">
            <w:r w:rsidRPr="00DB6230">
              <w:rPr>
                <w:color w:val="000000"/>
              </w:rPr>
              <w:t>Enumerate major plant secondary metabolites and its uses</w:t>
            </w:r>
            <w:r>
              <w:rPr>
                <w:color w:val="000000"/>
              </w:rPr>
              <w:t>.</w:t>
            </w:r>
          </w:p>
        </w:tc>
      </w:tr>
      <w:tr w:rsidR="003D4DF8" w:rsidRPr="00DB6230" w14:paraId="651F4F36" w14:textId="77777777" w:rsidTr="00DB6230">
        <w:tc>
          <w:tcPr>
            <w:tcW w:w="675" w:type="dxa"/>
          </w:tcPr>
          <w:p w14:paraId="211B6E7B" w14:textId="77777777" w:rsidR="003D4DF8" w:rsidRPr="00DB6230" w:rsidRDefault="003D4DF8" w:rsidP="009D079D">
            <w:r w:rsidRPr="00DB6230">
              <w:t>CO2</w:t>
            </w:r>
          </w:p>
        </w:tc>
        <w:tc>
          <w:tcPr>
            <w:tcW w:w="10065" w:type="dxa"/>
          </w:tcPr>
          <w:p w14:paraId="346A17C9" w14:textId="77777777" w:rsidR="003D4DF8" w:rsidRPr="00DB6230" w:rsidRDefault="003D4DF8" w:rsidP="00DC283F">
            <w:pPr>
              <w:spacing w:line="276" w:lineRule="auto"/>
              <w:jc w:val="both"/>
            </w:pPr>
            <w:r w:rsidRPr="00DB6230">
              <w:rPr>
                <w:color w:val="000000"/>
              </w:rPr>
              <w:t>Illustrate the biosynthesis and regulation of plant secondary metabolites</w:t>
            </w:r>
            <w:r>
              <w:rPr>
                <w:color w:val="000000"/>
              </w:rPr>
              <w:t>.</w:t>
            </w:r>
            <w:r w:rsidRPr="00DB6230">
              <w:rPr>
                <w:color w:val="000000"/>
              </w:rPr>
              <w:t xml:space="preserve"> </w:t>
            </w:r>
          </w:p>
        </w:tc>
      </w:tr>
      <w:tr w:rsidR="003D4DF8" w:rsidRPr="00DB6230" w14:paraId="6B265266" w14:textId="77777777" w:rsidTr="00DB6230">
        <w:tc>
          <w:tcPr>
            <w:tcW w:w="675" w:type="dxa"/>
          </w:tcPr>
          <w:p w14:paraId="7D2EB89C" w14:textId="77777777" w:rsidR="003D4DF8" w:rsidRPr="00DB6230" w:rsidRDefault="003D4DF8" w:rsidP="009D079D">
            <w:r w:rsidRPr="00DB6230">
              <w:t>CO3</w:t>
            </w:r>
          </w:p>
        </w:tc>
        <w:tc>
          <w:tcPr>
            <w:tcW w:w="10065" w:type="dxa"/>
          </w:tcPr>
          <w:p w14:paraId="046D2B64" w14:textId="77777777" w:rsidR="003D4DF8" w:rsidRPr="00DB6230" w:rsidRDefault="003D4DF8" w:rsidP="009D079D">
            <w:r w:rsidRPr="00DB6230">
              <w:rPr>
                <w:color w:val="000000"/>
              </w:rPr>
              <w:t>Infer the different methods of production of secondary metabolites</w:t>
            </w:r>
            <w:r>
              <w:rPr>
                <w:color w:val="000000"/>
              </w:rPr>
              <w:t>.</w:t>
            </w:r>
          </w:p>
        </w:tc>
      </w:tr>
      <w:tr w:rsidR="003D4DF8" w:rsidRPr="00DB6230" w14:paraId="159C7F1A" w14:textId="77777777" w:rsidTr="00DB6230">
        <w:tc>
          <w:tcPr>
            <w:tcW w:w="675" w:type="dxa"/>
          </w:tcPr>
          <w:p w14:paraId="3834004D" w14:textId="77777777" w:rsidR="003D4DF8" w:rsidRPr="00DB6230" w:rsidRDefault="003D4DF8" w:rsidP="009D079D">
            <w:r w:rsidRPr="00DB6230">
              <w:lastRenderedPageBreak/>
              <w:t>CO4</w:t>
            </w:r>
          </w:p>
        </w:tc>
        <w:tc>
          <w:tcPr>
            <w:tcW w:w="10065" w:type="dxa"/>
          </w:tcPr>
          <w:p w14:paraId="3DFC5D85" w14:textId="77777777" w:rsidR="003D4DF8" w:rsidRPr="00DB6230" w:rsidRDefault="003D4DF8" w:rsidP="009D079D">
            <w:r w:rsidRPr="00DB6230">
              <w:rPr>
                <w:color w:val="000000"/>
              </w:rPr>
              <w:t>Interpret the biochemical pathways for improved secondary metabolite production</w:t>
            </w:r>
            <w:r>
              <w:rPr>
                <w:color w:val="000000"/>
              </w:rPr>
              <w:t>.</w:t>
            </w:r>
          </w:p>
        </w:tc>
      </w:tr>
      <w:tr w:rsidR="003D4DF8" w:rsidRPr="00DB6230" w14:paraId="7CC3D083" w14:textId="77777777" w:rsidTr="00DB6230">
        <w:tc>
          <w:tcPr>
            <w:tcW w:w="675" w:type="dxa"/>
          </w:tcPr>
          <w:p w14:paraId="2FC4BC5F" w14:textId="77777777" w:rsidR="003D4DF8" w:rsidRPr="00DB6230" w:rsidRDefault="003D4DF8" w:rsidP="009D079D">
            <w:r w:rsidRPr="00DB6230">
              <w:t>CO5</w:t>
            </w:r>
          </w:p>
        </w:tc>
        <w:tc>
          <w:tcPr>
            <w:tcW w:w="10065" w:type="dxa"/>
          </w:tcPr>
          <w:p w14:paraId="297B5DA2" w14:textId="77777777" w:rsidR="003D4DF8" w:rsidRPr="00DB6230" w:rsidRDefault="003D4DF8" w:rsidP="009D079D">
            <w:r w:rsidRPr="00DB6230">
              <w:rPr>
                <w:color w:val="000000"/>
              </w:rPr>
              <w:t>Enumerate the pharmaceutical procedures for preformulation studies</w:t>
            </w:r>
            <w:r>
              <w:rPr>
                <w:color w:val="000000"/>
              </w:rPr>
              <w:t>.</w:t>
            </w:r>
          </w:p>
        </w:tc>
      </w:tr>
      <w:tr w:rsidR="003D4DF8" w:rsidRPr="00DB6230" w14:paraId="69528FBE" w14:textId="77777777" w:rsidTr="00DB6230">
        <w:tc>
          <w:tcPr>
            <w:tcW w:w="675" w:type="dxa"/>
          </w:tcPr>
          <w:p w14:paraId="7F23286C" w14:textId="77777777" w:rsidR="003D4DF8" w:rsidRPr="00DB6230" w:rsidRDefault="003D4DF8" w:rsidP="009D079D">
            <w:r w:rsidRPr="00DB6230">
              <w:t>CO6</w:t>
            </w:r>
          </w:p>
        </w:tc>
        <w:tc>
          <w:tcPr>
            <w:tcW w:w="10065" w:type="dxa"/>
          </w:tcPr>
          <w:p w14:paraId="02D2BABD" w14:textId="77777777" w:rsidR="003D4DF8" w:rsidRPr="00DB6230" w:rsidRDefault="003D4DF8" w:rsidP="009D079D">
            <w:r w:rsidRPr="00DB6230">
              <w:rPr>
                <w:color w:val="000000"/>
              </w:rPr>
              <w:t>Examine the development of formulation and dosage forms</w:t>
            </w:r>
            <w:r>
              <w:rPr>
                <w:color w:val="000000"/>
              </w:rPr>
              <w:t>.</w:t>
            </w:r>
          </w:p>
        </w:tc>
      </w:tr>
    </w:tbl>
    <w:p w14:paraId="1F6156E0" w14:textId="77777777" w:rsidR="003D4DF8" w:rsidRPr="00DB6230" w:rsidRDefault="003D4DF8" w:rsidP="0052529A">
      <w:pPr>
        <w:ind w:left="720"/>
      </w:pPr>
    </w:p>
    <w:tbl>
      <w:tblPr>
        <w:tblStyle w:val="TableGrid"/>
        <w:tblW w:w="10740" w:type="dxa"/>
        <w:tblLook w:val="04A0" w:firstRow="1" w:lastRow="0" w:firstColumn="1" w:lastColumn="0" w:noHBand="0" w:noVBand="1"/>
      </w:tblPr>
      <w:tblGrid>
        <w:gridCol w:w="926"/>
        <w:gridCol w:w="1361"/>
        <w:gridCol w:w="1554"/>
        <w:gridCol w:w="1373"/>
        <w:gridCol w:w="1446"/>
        <w:gridCol w:w="1347"/>
        <w:gridCol w:w="1275"/>
        <w:gridCol w:w="1458"/>
      </w:tblGrid>
      <w:tr w:rsidR="003D4DF8" w:rsidRPr="00DB6230" w14:paraId="068DEDE0" w14:textId="77777777" w:rsidTr="00DB6230">
        <w:tc>
          <w:tcPr>
            <w:tcW w:w="10740" w:type="dxa"/>
            <w:gridSpan w:val="8"/>
          </w:tcPr>
          <w:p w14:paraId="744E9A9A" w14:textId="77777777" w:rsidR="003D4DF8" w:rsidRPr="00DB6230" w:rsidRDefault="003D4DF8" w:rsidP="005D4A17">
            <w:pPr>
              <w:jc w:val="center"/>
              <w:rPr>
                <w:b/>
              </w:rPr>
            </w:pPr>
            <w:r w:rsidRPr="00DB6230">
              <w:rPr>
                <w:b/>
              </w:rPr>
              <w:t>Assessment Pattern as per Bloom’s Taxonomy</w:t>
            </w:r>
          </w:p>
        </w:tc>
      </w:tr>
      <w:tr w:rsidR="003D4DF8" w:rsidRPr="00DB6230" w14:paraId="1DFAD4C7" w14:textId="77777777" w:rsidTr="00DB6230">
        <w:tc>
          <w:tcPr>
            <w:tcW w:w="926" w:type="dxa"/>
          </w:tcPr>
          <w:p w14:paraId="0DEB5B75" w14:textId="77777777" w:rsidR="003D4DF8" w:rsidRPr="00DB6230" w:rsidRDefault="003D4DF8" w:rsidP="005D4A17">
            <w:r w:rsidRPr="00DB6230">
              <w:t>CO / P</w:t>
            </w:r>
          </w:p>
        </w:tc>
        <w:tc>
          <w:tcPr>
            <w:tcW w:w="1361" w:type="dxa"/>
          </w:tcPr>
          <w:p w14:paraId="19204A02" w14:textId="77777777" w:rsidR="003D4DF8" w:rsidRPr="00DB6230" w:rsidRDefault="003D4DF8" w:rsidP="005D4A17">
            <w:pPr>
              <w:jc w:val="center"/>
              <w:rPr>
                <w:b/>
              </w:rPr>
            </w:pPr>
            <w:r w:rsidRPr="00DB6230">
              <w:rPr>
                <w:b/>
              </w:rPr>
              <w:t>Remember</w:t>
            </w:r>
          </w:p>
        </w:tc>
        <w:tc>
          <w:tcPr>
            <w:tcW w:w="1554" w:type="dxa"/>
          </w:tcPr>
          <w:p w14:paraId="06C3F28A" w14:textId="77777777" w:rsidR="003D4DF8" w:rsidRPr="00DB6230" w:rsidRDefault="003D4DF8" w:rsidP="005D4A17">
            <w:pPr>
              <w:jc w:val="center"/>
              <w:rPr>
                <w:b/>
              </w:rPr>
            </w:pPr>
            <w:r w:rsidRPr="00DB6230">
              <w:rPr>
                <w:b/>
              </w:rPr>
              <w:t>Understand</w:t>
            </w:r>
          </w:p>
        </w:tc>
        <w:tc>
          <w:tcPr>
            <w:tcW w:w="1373" w:type="dxa"/>
          </w:tcPr>
          <w:p w14:paraId="263C5A5F" w14:textId="77777777" w:rsidR="003D4DF8" w:rsidRPr="00DB6230" w:rsidRDefault="003D4DF8" w:rsidP="005D4A17">
            <w:pPr>
              <w:jc w:val="center"/>
              <w:rPr>
                <w:b/>
              </w:rPr>
            </w:pPr>
            <w:r w:rsidRPr="00DB6230">
              <w:rPr>
                <w:b/>
              </w:rPr>
              <w:t>Apply</w:t>
            </w:r>
          </w:p>
        </w:tc>
        <w:tc>
          <w:tcPr>
            <w:tcW w:w="1446" w:type="dxa"/>
          </w:tcPr>
          <w:p w14:paraId="7463B7DD" w14:textId="77777777" w:rsidR="003D4DF8" w:rsidRPr="00DB6230" w:rsidRDefault="003D4DF8" w:rsidP="005D4A17">
            <w:pPr>
              <w:jc w:val="center"/>
              <w:rPr>
                <w:b/>
              </w:rPr>
            </w:pPr>
            <w:r w:rsidRPr="00DB6230">
              <w:rPr>
                <w:b/>
              </w:rPr>
              <w:t>Analyze</w:t>
            </w:r>
          </w:p>
        </w:tc>
        <w:tc>
          <w:tcPr>
            <w:tcW w:w="1347" w:type="dxa"/>
          </w:tcPr>
          <w:p w14:paraId="309192D2" w14:textId="77777777" w:rsidR="003D4DF8" w:rsidRPr="00DB6230" w:rsidRDefault="003D4DF8" w:rsidP="005D4A17">
            <w:pPr>
              <w:jc w:val="center"/>
              <w:rPr>
                <w:b/>
              </w:rPr>
            </w:pPr>
            <w:r w:rsidRPr="00DB6230">
              <w:rPr>
                <w:b/>
              </w:rPr>
              <w:t>Evaluate</w:t>
            </w:r>
          </w:p>
        </w:tc>
        <w:tc>
          <w:tcPr>
            <w:tcW w:w="1275" w:type="dxa"/>
          </w:tcPr>
          <w:p w14:paraId="5BBA4DBE" w14:textId="77777777" w:rsidR="003D4DF8" w:rsidRPr="00DB6230" w:rsidRDefault="003D4DF8" w:rsidP="005D4A17">
            <w:pPr>
              <w:jc w:val="center"/>
              <w:rPr>
                <w:b/>
              </w:rPr>
            </w:pPr>
            <w:r w:rsidRPr="00DB6230">
              <w:rPr>
                <w:b/>
              </w:rPr>
              <w:t>Create</w:t>
            </w:r>
          </w:p>
        </w:tc>
        <w:tc>
          <w:tcPr>
            <w:tcW w:w="1458" w:type="dxa"/>
          </w:tcPr>
          <w:p w14:paraId="1545487E" w14:textId="77777777" w:rsidR="003D4DF8" w:rsidRPr="00DB6230" w:rsidRDefault="003D4DF8" w:rsidP="005D4A17">
            <w:pPr>
              <w:jc w:val="center"/>
              <w:rPr>
                <w:b/>
              </w:rPr>
            </w:pPr>
            <w:r w:rsidRPr="00DB6230">
              <w:rPr>
                <w:b/>
              </w:rPr>
              <w:t>Total</w:t>
            </w:r>
          </w:p>
        </w:tc>
      </w:tr>
      <w:tr w:rsidR="003D4DF8" w:rsidRPr="00DB6230" w14:paraId="6D89F418" w14:textId="77777777" w:rsidTr="00DB6230">
        <w:tc>
          <w:tcPr>
            <w:tcW w:w="926" w:type="dxa"/>
          </w:tcPr>
          <w:p w14:paraId="3AC1A950" w14:textId="77777777" w:rsidR="003D4DF8" w:rsidRPr="00DB6230" w:rsidRDefault="003D4DF8" w:rsidP="005D4A17">
            <w:r w:rsidRPr="00DB6230">
              <w:t>CO1</w:t>
            </w:r>
          </w:p>
        </w:tc>
        <w:tc>
          <w:tcPr>
            <w:tcW w:w="1361" w:type="dxa"/>
          </w:tcPr>
          <w:p w14:paraId="328945CB" w14:textId="77777777" w:rsidR="003D4DF8" w:rsidRPr="00DB6230" w:rsidRDefault="003D4DF8" w:rsidP="005D4A17">
            <w:pPr>
              <w:jc w:val="center"/>
            </w:pPr>
          </w:p>
        </w:tc>
        <w:tc>
          <w:tcPr>
            <w:tcW w:w="1554" w:type="dxa"/>
          </w:tcPr>
          <w:p w14:paraId="57474D85" w14:textId="77777777" w:rsidR="003D4DF8" w:rsidRPr="00DB6230" w:rsidRDefault="003D4DF8" w:rsidP="005D4A17">
            <w:pPr>
              <w:jc w:val="center"/>
            </w:pPr>
            <w:r w:rsidRPr="00DB6230">
              <w:t>20</w:t>
            </w:r>
          </w:p>
        </w:tc>
        <w:tc>
          <w:tcPr>
            <w:tcW w:w="1373" w:type="dxa"/>
          </w:tcPr>
          <w:p w14:paraId="6575B9CF" w14:textId="77777777" w:rsidR="003D4DF8" w:rsidRPr="00DB6230" w:rsidRDefault="003D4DF8" w:rsidP="005D4A17">
            <w:pPr>
              <w:jc w:val="center"/>
            </w:pPr>
          </w:p>
        </w:tc>
        <w:tc>
          <w:tcPr>
            <w:tcW w:w="1446" w:type="dxa"/>
          </w:tcPr>
          <w:p w14:paraId="706639E0" w14:textId="77777777" w:rsidR="003D4DF8" w:rsidRPr="00DB6230" w:rsidRDefault="003D4DF8" w:rsidP="005D4A17">
            <w:pPr>
              <w:jc w:val="center"/>
            </w:pPr>
            <w:r w:rsidRPr="00DB6230">
              <w:t>20</w:t>
            </w:r>
          </w:p>
        </w:tc>
        <w:tc>
          <w:tcPr>
            <w:tcW w:w="1347" w:type="dxa"/>
          </w:tcPr>
          <w:p w14:paraId="1CC733FF" w14:textId="77777777" w:rsidR="003D4DF8" w:rsidRPr="00DB6230" w:rsidRDefault="003D4DF8" w:rsidP="005D4A17">
            <w:pPr>
              <w:jc w:val="center"/>
            </w:pPr>
          </w:p>
        </w:tc>
        <w:tc>
          <w:tcPr>
            <w:tcW w:w="1275" w:type="dxa"/>
          </w:tcPr>
          <w:p w14:paraId="21228D96" w14:textId="77777777" w:rsidR="003D4DF8" w:rsidRPr="00DB6230" w:rsidRDefault="003D4DF8" w:rsidP="005D4A17">
            <w:pPr>
              <w:jc w:val="center"/>
            </w:pPr>
          </w:p>
        </w:tc>
        <w:tc>
          <w:tcPr>
            <w:tcW w:w="1458" w:type="dxa"/>
          </w:tcPr>
          <w:p w14:paraId="459E8610" w14:textId="77777777" w:rsidR="003D4DF8" w:rsidRPr="00DB6230" w:rsidRDefault="003D4DF8" w:rsidP="005D4A17">
            <w:pPr>
              <w:jc w:val="center"/>
            </w:pPr>
            <w:r w:rsidRPr="00DB6230">
              <w:t>40</w:t>
            </w:r>
          </w:p>
        </w:tc>
      </w:tr>
      <w:tr w:rsidR="003D4DF8" w:rsidRPr="00DB6230" w14:paraId="3DD6381B" w14:textId="77777777" w:rsidTr="00DB6230">
        <w:tc>
          <w:tcPr>
            <w:tcW w:w="926" w:type="dxa"/>
          </w:tcPr>
          <w:p w14:paraId="60662637" w14:textId="77777777" w:rsidR="003D4DF8" w:rsidRPr="00DB6230" w:rsidRDefault="003D4DF8" w:rsidP="005D4A17">
            <w:r w:rsidRPr="00DB6230">
              <w:t>CO2</w:t>
            </w:r>
          </w:p>
        </w:tc>
        <w:tc>
          <w:tcPr>
            <w:tcW w:w="1361" w:type="dxa"/>
          </w:tcPr>
          <w:p w14:paraId="49D50297" w14:textId="77777777" w:rsidR="003D4DF8" w:rsidRPr="00DB6230" w:rsidRDefault="003D4DF8" w:rsidP="005D4A17">
            <w:pPr>
              <w:jc w:val="center"/>
            </w:pPr>
          </w:p>
        </w:tc>
        <w:tc>
          <w:tcPr>
            <w:tcW w:w="1554" w:type="dxa"/>
          </w:tcPr>
          <w:p w14:paraId="0BD1494E" w14:textId="77777777" w:rsidR="003D4DF8" w:rsidRPr="00DB6230" w:rsidRDefault="003D4DF8" w:rsidP="005D4A17">
            <w:pPr>
              <w:jc w:val="center"/>
            </w:pPr>
            <w:r w:rsidRPr="00DB6230">
              <w:t>40</w:t>
            </w:r>
          </w:p>
        </w:tc>
        <w:tc>
          <w:tcPr>
            <w:tcW w:w="1373" w:type="dxa"/>
          </w:tcPr>
          <w:p w14:paraId="76F5DEC5" w14:textId="77777777" w:rsidR="003D4DF8" w:rsidRPr="00DB6230" w:rsidRDefault="003D4DF8" w:rsidP="005D4A17">
            <w:pPr>
              <w:jc w:val="center"/>
            </w:pPr>
          </w:p>
        </w:tc>
        <w:tc>
          <w:tcPr>
            <w:tcW w:w="1446" w:type="dxa"/>
          </w:tcPr>
          <w:p w14:paraId="51701690" w14:textId="77777777" w:rsidR="003D4DF8" w:rsidRPr="00DB6230" w:rsidRDefault="003D4DF8" w:rsidP="005D4A17">
            <w:pPr>
              <w:jc w:val="center"/>
            </w:pPr>
          </w:p>
        </w:tc>
        <w:tc>
          <w:tcPr>
            <w:tcW w:w="1347" w:type="dxa"/>
          </w:tcPr>
          <w:p w14:paraId="541E7AD6" w14:textId="77777777" w:rsidR="003D4DF8" w:rsidRPr="00DB6230" w:rsidRDefault="003D4DF8" w:rsidP="005D4A17">
            <w:pPr>
              <w:jc w:val="center"/>
            </w:pPr>
          </w:p>
        </w:tc>
        <w:tc>
          <w:tcPr>
            <w:tcW w:w="1275" w:type="dxa"/>
          </w:tcPr>
          <w:p w14:paraId="305B4C7E" w14:textId="77777777" w:rsidR="003D4DF8" w:rsidRPr="00DB6230" w:rsidRDefault="003D4DF8" w:rsidP="005D4A17">
            <w:pPr>
              <w:jc w:val="center"/>
            </w:pPr>
          </w:p>
        </w:tc>
        <w:tc>
          <w:tcPr>
            <w:tcW w:w="1458" w:type="dxa"/>
          </w:tcPr>
          <w:p w14:paraId="39925511" w14:textId="77777777" w:rsidR="003D4DF8" w:rsidRPr="00DB6230" w:rsidRDefault="003D4DF8" w:rsidP="005D4A17">
            <w:pPr>
              <w:jc w:val="center"/>
            </w:pPr>
            <w:r w:rsidRPr="00DB6230">
              <w:t>40</w:t>
            </w:r>
          </w:p>
        </w:tc>
      </w:tr>
      <w:tr w:rsidR="003D4DF8" w:rsidRPr="00DB6230" w14:paraId="24E61BD2" w14:textId="77777777" w:rsidTr="00DB6230">
        <w:tc>
          <w:tcPr>
            <w:tcW w:w="926" w:type="dxa"/>
          </w:tcPr>
          <w:p w14:paraId="5E332FDC" w14:textId="77777777" w:rsidR="003D4DF8" w:rsidRPr="00DB6230" w:rsidRDefault="003D4DF8" w:rsidP="005D4A17">
            <w:r w:rsidRPr="00DB6230">
              <w:t>CO3</w:t>
            </w:r>
          </w:p>
        </w:tc>
        <w:tc>
          <w:tcPr>
            <w:tcW w:w="1361" w:type="dxa"/>
          </w:tcPr>
          <w:p w14:paraId="6CBFF2C5" w14:textId="77777777" w:rsidR="003D4DF8" w:rsidRPr="00DB6230" w:rsidRDefault="003D4DF8" w:rsidP="005D4A17">
            <w:pPr>
              <w:jc w:val="center"/>
            </w:pPr>
          </w:p>
        </w:tc>
        <w:tc>
          <w:tcPr>
            <w:tcW w:w="1554" w:type="dxa"/>
          </w:tcPr>
          <w:p w14:paraId="1AD16655" w14:textId="77777777" w:rsidR="003D4DF8" w:rsidRPr="00DB6230" w:rsidRDefault="003D4DF8" w:rsidP="005D4A17">
            <w:pPr>
              <w:jc w:val="center"/>
            </w:pPr>
          </w:p>
        </w:tc>
        <w:tc>
          <w:tcPr>
            <w:tcW w:w="1373" w:type="dxa"/>
          </w:tcPr>
          <w:p w14:paraId="6E4F7A9B" w14:textId="77777777" w:rsidR="003D4DF8" w:rsidRPr="00DB6230" w:rsidRDefault="003D4DF8" w:rsidP="005D4A17">
            <w:pPr>
              <w:jc w:val="center"/>
            </w:pPr>
            <w:r w:rsidRPr="00DB6230">
              <w:t>20</w:t>
            </w:r>
          </w:p>
        </w:tc>
        <w:tc>
          <w:tcPr>
            <w:tcW w:w="1446" w:type="dxa"/>
          </w:tcPr>
          <w:p w14:paraId="7A1F8132" w14:textId="77777777" w:rsidR="003D4DF8" w:rsidRPr="00DB6230" w:rsidRDefault="003D4DF8" w:rsidP="005D4A17">
            <w:pPr>
              <w:jc w:val="center"/>
            </w:pPr>
          </w:p>
        </w:tc>
        <w:tc>
          <w:tcPr>
            <w:tcW w:w="1347" w:type="dxa"/>
          </w:tcPr>
          <w:p w14:paraId="25AC42CB" w14:textId="77777777" w:rsidR="003D4DF8" w:rsidRPr="00DB6230" w:rsidRDefault="003D4DF8" w:rsidP="005D4A17">
            <w:pPr>
              <w:jc w:val="center"/>
            </w:pPr>
          </w:p>
        </w:tc>
        <w:tc>
          <w:tcPr>
            <w:tcW w:w="1275" w:type="dxa"/>
          </w:tcPr>
          <w:p w14:paraId="5C8B2150" w14:textId="77777777" w:rsidR="003D4DF8" w:rsidRPr="00DB6230" w:rsidRDefault="003D4DF8" w:rsidP="005D4A17">
            <w:pPr>
              <w:jc w:val="center"/>
            </w:pPr>
          </w:p>
        </w:tc>
        <w:tc>
          <w:tcPr>
            <w:tcW w:w="1458" w:type="dxa"/>
          </w:tcPr>
          <w:p w14:paraId="6089E369" w14:textId="77777777" w:rsidR="003D4DF8" w:rsidRPr="00DB6230" w:rsidRDefault="003D4DF8" w:rsidP="005D4A17">
            <w:pPr>
              <w:jc w:val="center"/>
            </w:pPr>
            <w:r w:rsidRPr="00DB6230">
              <w:t>20</w:t>
            </w:r>
          </w:p>
        </w:tc>
      </w:tr>
      <w:tr w:rsidR="003D4DF8" w:rsidRPr="00DB6230" w14:paraId="6E023198" w14:textId="77777777" w:rsidTr="00DB6230">
        <w:tc>
          <w:tcPr>
            <w:tcW w:w="926" w:type="dxa"/>
          </w:tcPr>
          <w:p w14:paraId="2AC6179D" w14:textId="77777777" w:rsidR="003D4DF8" w:rsidRPr="00DB6230" w:rsidRDefault="003D4DF8" w:rsidP="005D4A17">
            <w:r w:rsidRPr="00DB6230">
              <w:t>CO4</w:t>
            </w:r>
          </w:p>
        </w:tc>
        <w:tc>
          <w:tcPr>
            <w:tcW w:w="1361" w:type="dxa"/>
          </w:tcPr>
          <w:p w14:paraId="0C84B117" w14:textId="77777777" w:rsidR="003D4DF8" w:rsidRPr="00DB6230" w:rsidRDefault="003D4DF8" w:rsidP="005D4A17">
            <w:pPr>
              <w:jc w:val="center"/>
            </w:pPr>
          </w:p>
        </w:tc>
        <w:tc>
          <w:tcPr>
            <w:tcW w:w="1554" w:type="dxa"/>
          </w:tcPr>
          <w:p w14:paraId="598A64AB" w14:textId="77777777" w:rsidR="003D4DF8" w:rsidRPr="00DB6230" w:rsidRDefault="003D4DF8" w:rsidP="005D4A17">
            <w:pPr>
              <w:jc w:val="center"/>
            </w:pPr>
          </w:p>
        </w:tc>
        <w:tc>
          <w:tcPr>
            <w:tcW w:w="1373" w:type="dxa"/>
          </w:tcPr>
          <w:p w14:paraId="2D44DF7F" w14:textId="77777777" w:rsidR="003D4DF8" w:rsidRPr="00DB6230" w:rsidRDefault="003D4DF8" w:rsidP="005D4A17">
            <w:pPr>
              <w:jc w:val="center"/>
            </w:pPr>
          </w:p>
        </w:tc>
        <w:tc>
          <w:tcPr>
            <w:tcW w:w="1446" w:type="dxa"/>
          </w:tcPr>
          <w:p w14:paraId="463EC9C7" w14:textId="77777777" w:rsidR="003D4DF8" w:rsidRPr="00DB6230" w:rsidRDefault="003D4DF8" w:rsidP="005D4A17">
            <w:pPr>
              <w:jc w:val="center"/>
            </w:pPr>
            <w:r w:rsidRPr="00DB6230">
              <w:t>20</w:t>
            </w:r>
          </w:p>
        </w:tc>
        <w:tc>
          <w:tcPr>
            <w:tcW w:w="1347" w:type="dxa"/>
          </w:tcPr>
          <w:p w14:paraId="71CFAB6F" w14:textId="77777777" w:rsidR="003D4DF8" w:rsidRPr="00DB6230" w:rsidRDefault="003D4DF8" w:rsidP="005D4A17">
            <w:pPr>
              <w:jc w:val="center"/>
            </w:pPr>
          </w:p>
        </w:tc>
        <w:tc>
          <w:tcPr>
            <w:tcW w:w="1275" w:type="dxa"/>
          </w:tcPr>
          <w:p w14:paraId="46F0C0DA" w14:textId="77777777" w:rsidR="003D4DF8" w:rsidRPr="00DB6230" w:rsidRDefault="003D4DF8" w:rsidP="005D4A17">
            <w:pPr>
              <w:jc w:val="center"/>
            </w:pPr>
          </w:p>
        </w:tc>
        <w:tc>
          <w:tcPr>
            <w:tcW w:w="1458" w:type="dxa"/>
          </w:tcPr>
          <w:p w14:paraId="1D234B08" w14:textId="77777777" w:rsidR="003D4DF8" w:rsidRPr="00DB6230" w:rsidRDefault="003D4DF8" w:rsidP="005D4A17">
            <w:pPr>
              <w:jc w:val="center"/>
            </w:pPr>
            <w:r w:rsidRPr="00DB6230">
              <w:t>20</w:t>
            </w:r>
          </w:p>
        </w:tc>
      </w:tr>
      <w:tr w:rsidR="003D4DF8" w:rsidRPr="00DB6230" w14:paraId="614E2229" w14:textId="77777777" w:rsidTr="00DB6230">
        <w:tc>
          <w:tcPr>
            <w:tcW w:w="926" w:type="dxa"/>
          </w:tcPr>
          <w:p w14:paraId="65357D31" w14:textId="77777777" w:rsidR="003D4DF8" w:rsidRPr="00DB6230" w:rsidRDefault="003D4DF8" w:rsidP="005D4A17">
            <w:r w:rsidRPr="00DB6230">
              <w:t>CO5</w:t>
            </w:r>
          </w:p>
        </w:tc>
        <w:tc>
          <w:tcPr>
            <w:tcW w:w="1361" w:type="dxa"/>
          </w:tcPr>
          <w:p w14:paraId="5010AD12" w14:textId="77777777" w:rsidR="003D4DF8" w:rsidRPr="00DB6230" w:rsidRDefault="003D4DF8" w:rsidP="005D4A17">
            <w:pPr>
              <w:jc w:val="center"/>
            </w:pPr>
          </w:p>
        </w:tc>
        <w:tc>
          <w:tcPr>
            <w:tcW w:w="1554" w:type="dxa"/>
          </w:tcPr>
          <w:p w14:paraId="2ACC7770" w14:textId="77777777" w:rsidR="003D4DF8" w:rsidRPr="00DB6230" w:rsidRDefault="003D4DF8" w:rsidP="005D4A17">
            <w:pPr>
              <w:jc w:val="center"/>
            </w:pPr>
          </w:p>
        </w:tc>
        <w:tc>
          <w:tcPr>
            <w:tcW w:w="1373" w:type="dxa"/>
          </w:tcPr>
          <w:p w14:paraId="010ECCBF" w14:textId="77777777" w:rsidR="003D4DF8" w:rsidRPr="00DB6230" w:rsidRDefault="003D4DF8" w:rsidP="005D4A17">
            <w:pPr>
              <w:jc w:val="center"/>
            </w:pPr>
          </w:p>
        </w:tc>
        <w:tc>
          <w:tcPr>
            <w:tcW w:w="1446" w:type="dxa"/>
          </w:tcPr>
          <w:p w14:paraId="2FD172AF" w14:textId="77777777" w:rsidR="003D4DF8" w:rsidRPr="00DB6230" w:rsidRDefault="003D4DF8" w:rsidP="005D4A17">
            <w:pPr>
              <w:jc w:val="center"/>
            </w:pPr>
            <w:r w:rsidRPr="00DB6230">
              <w:t>20</w:t>
            </w:r>
          </w:p>
        </w:tc>
        <w:tc>
          <w:tcPr>
            <w:tcW w:w="1347" w:type="dxa"/>
          </w:tcPr>
          <w:p w14:paraId="11297F5E" w14:textId="77777777" w:rsidR="003D4DF8" w:rsidRPr="00DB6230" w:rsidRDefault="003D4DF8" w:rsidP="005D4A17">
            <w:pPr>
              <w:jc w:val="center"/>
            </w:pPr>
          </w:p>
        </w:tc>
        <w:tc>
          <w:tcPr>
            <w:tcW w:w="1275" w:type="dxa"/>
          </w:tcPr>
          <w:p w14:paraId="0007E553" w14:textId="77777777" w:rsidR="003D4DF8" w:rsidRPr="00DB6230" w:rsidRDefault="003D4DF8" w:rsidP="005D4A17">
            <w:pPr>
              <w:jc w:val="center"/>
            </w:pPr>
          </w:p>
        </w:tc>
        <w:tc>
          <w:tcPr>
            <w:tcW w:w="1458" w:type="dxa"/>
          </w:tcPr>
          <w:p w14:paraId="49F54468" w14:textId="77777777" w:rsidR="003D4DF8" w:rsidRPr="00DB6230" w:rsidRDefault="003D4DF8" w:rsidP="005D4A17">
            <w:pPr>
              <w:jc w:val="center"/>
            </w:pPr>
            <w:r w:rsidRPr="00DB6230">
              <w:t>20</w:t>
            </w:r>
          </w:p>
        </w:tc>
      </w:tr>
      <w:tr w:rsidR="003D4DF8" w:rsidRPr="00DB6230" w14:paraId="1F7CE026" w14:textId="77777777" w:rsidTr="00DB6230">
        <w:tc>
          <w:tcPr>
            <w:tcW w:w="926" w:type="dxa"/>
          </w:tcPr>
          <w:p w14:paraId="0D815CA2" w14:textId="77777777" w:rsidR="003D4DF8" w:rsidRPr="00DB6230" w:rsidRDefault="003D4DF8" w:rsidP="005D4A17">
            <w:r w:rsidRPr="00DB6230">
              <w:t>CO6</w:t>
            </w:r>
          </w:p>
        </w:tc>
        <w:tc>
          <w:tcPr>
            <w:tcW w:w="1361" w:type="dxa"/>
          </w:tcPr>
          <w:p w14:paraId="36CB6F3F" w14:textId="77777777" w:rsidR="003D4DF8" w:rsidRPr="00DB6230" w:rsidRDefault="003D4DF8" w:rsidP="005D4A17">
            <w:pPr>
              <w:jc w:val="center"/>
            </w:pPr>
            <w:r w:rsidRPr="00DB6230">
              <w:t>20</w:t>
            </w:r>
          </w:p>
        </w:tc>
        <w:tc>
          <w:tcPr>
            <w:tcW w:w="1554" w:type="dxa"/>
          </w:tcPr>
          <w:p w14:paraId="357786CC" w14:textId="77777777" w:rsidR="003D4DF8" w:rsidRPr="00DB6230" w:rsidRDefault="003D4DF8" w:rsidP="005D4A17">
            <w:pPr>
              <w:jc w:val="center"/>
            </w:pPr>
          </w:p>
        </w:tc>
        <w:tc>
          <w:tcPr>
            <w:tcW w:w="1373" w:type="dxa"/>
          </w:tcPr>
          <w:p w14:paraId="457B21D1" w14:textId="77777777" w:rsidR="003D4DF8" w:rsidRPr="00DB6230" w:rsidRDefault="003D4DF8" w:rsidP="005D4A17">
            <w:pPr>
              <w:jc w:val="center"/>
            </w:pPr>
          </w:p>
        </w:tc>
        <w:tc>
          <w:tcPr>
            <w:tcW w:w="1446" w:type="dxa"/>
          </w:tcPr>
          <w:p w14:paraId="1FCD235F" w14:textId="77777777" w:rsidR="003D4DF8" w:rsidRPr="00DB6230" w:rsidRDefault="003D4DF8" w:rsidP="005D4A17">
            <w:pPr>
              <w:jc w:val="center"/>
            </w:pPr>
          </w:p>
        </w:tc>
        <w:tc>
          <w:tcPr>
            <w:tcW w:w="1347" w:type="dxa"/>
          </w:tcPr>
          <w:p w14:paraId="1BD2C230" w14:textId="77777777" w:rsidR="003D4DF8" w:rsidRPr="00DB6230" w:rsidRDefault="003D4DF8" w:rsidP="005D4A17">
            <w:pPr>
              <w:jc w:val="center"/>
            </w:pPr>
            <w:r w:rsidRPr="00DB6230">
              <w:t>20</w:t>
            </w:r>
          </w:p>
        </w:tc>
        <w:tc>
          <w:tcPr>
            <w:tcW w:w="1275" w:type="dxa"/>
          </w:tcPr>
          <w:p w14:paraId="7F707AA2" w14:textId="77777777" w:rsidR="003D4DF8" w:rsidRPr="00DB6230" w:rsidRDefault="003D4DF8" w:rsidP="005D4A17">
            <w:pPr>
              <w:jc w:val="center"/>
            </w:pPr>
          </w:p>
        </w:tc>
        <w:tc>
          <w:tcPr>
            <w:tcW w:w="1458" w:type="dxa"/>
          </w:tcPr>
          <w:p w14:paraId="191D98D5" w14:textId="77777777" w:rsidR="003D4DF8" w:rsidRPr="00DB6230" w:rsidRDefault="003D4DF8" w:rsidP="005D4A17">
            <w:pPr>
              <w:jc w:val="center"/>
            </w:pPr>
            <w:r w:rsidRPr="00DB6230">
              <w:t>40</w:t>
            </w:r>
          </w:p>
        </w:tc>
      </w:tr>
      <w:tr w:rsidR="003D4DF8" w:rsidRPr="00DB6230" w14:paraId="6EF05F05" w14:textId="77777777" w:rsidTr="00DB6230">
        <w:tc>
          <w:tcPr>
            <w:tcW w:w="9282" w:type="dxa"/>
            <w:gridSpan w:val="7"/>
          </w:tcPr>
          <w:p w14:paraId="14AFD132" w14:textId="77777777" w:rsidR="003D4DF8" w:rsidRPr="00DB6230" w:rsidRDefault="003D4DF8" w:rsidP="005D4A17"/>
        </w:tc>
        <w:tc>
          <w:tcPr>
            <w:tcW w:w="1458" w:type="dxa"/>
          </w:tcPr>
          <w:p w14:paraId="37F93844" w14:textId="77777777" w:rsidR="003D4DF8" w:rsidRPr="00DB6230" w:rsidRDefault="003D4DF8" w:rsidP="005D4A17">
            <w:pPr>
              <w:jc w:val="center"/>
              <w:rPr>
                <w:b/>
              </w:rPr>
            </w:pPr>
            <w:r w:rsidRPr="00DB6230">
              <w:rPr>
                <w:b/>
              </w:rPr>
              <w:t>180</w:t>
            </w:r>
          </w:p>
        </w:tc>
      </w:tr>
    </w:tbl>
    <w:p w14:paraId="167A2640" w14:textId="77777777" w:rsidR="003D4DF8" w:rsidRPr="00DB6230" w:rsidRDefault="003D4DF8" w:rsidP="00D75201"/>
    <w:p w14:paraId="4DD6F919" w14:textId="77777777" w:rsidR="003D4DF8" w:rsidRDefault="003D4DF8">
      <w:pPr>
        <w:spacing w:after="200" w:line="276" w:lineRule="auto"/>
      </w:pPr>
      <w:r>
        <w:br w:type="page"/>
      </w:r>
    </w:p>
    <w:p w14:paraId="356907CD" w14:textId="3F7A31D8" w:rsidR="003D4DF8" w:rsidRPr="0011107A" w:rsidRDefault="003D4DF8" w:rsidP="00BC72E9">
      <w:pPr>
        <w:jc w:val="center"/>
      </w:pPr>
      <w:r w:rsidRPr="0037089B">
        <w:rPr>
          <w:noProof/>
        </w:rPr>
        <w:lastRenderedPageBreak/>
        <w:drawing>
          <wp:inline distT="0" distB="0" distL="0" distR="0" wp14:anchorId="183842CC" wp14:editId="416758C3">
            <wp:extent cx="4740087" cy="1178853"/>
            <wp:effectExtent l="0" t="0" r="3810" b="254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95D1539" w14:textId="77777777" w:rsidR="003D4DF8" w:rsidRPr="0011107A" w:rsidRDefault="003D4DF8" w:rsidP="00A93FC5"/>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89"/>
      </w:tblGrid>
      <w:tr w:rsidR="003D4DF8" w:rsidRPr="0011107A" w14:paraId="6B529E2B" w14:textId="77777777" w:rsidTr="00BC72E9">
        <w:trPr>
          <w:trHeight w:val="397"/>
        </w:trPr>
        <w:tc>
          <w:tcPr>
            <w:tcW w:w="1696" w:type="dxa"/>
            <w:vAlign w:val="center"/>
          </w:tcPr>
          <w:p w14:paraId="2303E5B4" w14:textId="77777777" w:rsidR="003D4DF8" w:rsidRPr="0011107A" w:rsidRDefault="003D4DF8" w:rsidP="002D0DD0">
            <w:pPr>
              <w:pStyle w:val="Title"/>
              <w:jc w:val="left"/>
              <w:rPr>
                <w:b/>
                <w:szCs w:val="24"/>
              </w:rPr>
            </w:pPr>
            <w:r w:rsidRPr="0011107A">
              <w:rPr>
                <w:b/>
                <w:szCs w:val="24"/>
              </w:rPr>
              <w:t xml:space="preserve">Course Code      </w:t>
            </w:r>
          </w:p>
        </w:tc>
        <w:tc>
          <w:tcPr>
            <w:tcW w:w="6151" w:type="dxa"/>
            <w:vAlign w:val="center"/>
          </w:tcPr>
          <w:p w14:paraId="678FF47E" w14:textId="77777777" w:rsidR="003D4DF8" w:rsidRPr="0011107A" w:rsidRDefault="003D4DF8" w:rsidP="002D0DD0">
            <w:pPr>
              <w:pStyle w:val="Title"/>
              <w:jc w:val="left"/>
              <w:rPr>
                <w:b/>
                <w:szCs w:val="24"/>
              </w:rPr>
            </w:pPr>
            <w:r w:rsidRPr="0011107A">
              <w:rPr>
                <w:b/>
                <w:szCs w:val="24"/>
              </w:rPr>
              <w:t>20BT3053</w:t>
            </w:r>
          </w:p>
        </w:tc>
        <w:tc>
          <w:tcPr>
            <w:tcW w:w="1504" w:type="dxa"/>
            <w:vAlign w:val="center"/>
          </w:tcPr>
          <w:p w14:paraId="18A37844" w14:textId="77777777" w:rsidR="003D4DF8" w:rsidRPr="0011107A" w:rsidRDefault="003D4DF8" w:rsidP="002D0DD0">
            <w:pPr>
              <w:pStyle w:val="Title"/>
              <w:ind w:left="-468" w:firstLine="468"/>
              <w:jc w:val="left"/>
              <w:rPr>
                <w:szCs w:val="24"/>
              </w:rPr>
            </w:pPr>
            <w:r w:rsidRPr="0011107A">
              <w:rPr>
                <w:b/>
                <w:bCs/>
                <w:szCs w:val="24"/>
              </w:rPr>
              <w:t xml:space="preserve">Duration       </w:t>
            </w:r>
          </w:p>
        </w:tc>
        <w:tc>
          <w:tcPr>
            <w:tcW w:w="1389" w:type="dxa"/>
            <w:vAlign w:val="center"/>
          </w:tcPr>
          <w:p w14:paraId="52499128" w14:textId="77777777" w:rsidR="003D4DF8" w:rsidRPr="0011107A" w:rsidRDefault="003D4DF8" w:rsidP="002D0DD0">
            <w:pPr>
              <w:pStyle w:val="Title"/>
              <w:jc w:val="left"/>
              <w:rPr>
                <w:b/>
                <w:szCs w:val="24"/>
              </w:rPr>
            </w:pPr>
            <w:r w:rsidRPr="0011107A">
              <w:rPr>
                <w:b/>
                <w:szCs w:val="24"/>
              </w:rPr>
              <w:t>3hrs</w:t>
            </w:r>
          </w:p>
        </w:tc>
      </w:tr>
      <w:tr w:rsidR="003D4DF8" w:rsidRPr="0011107A" w14:paraId="37CA0430" w14:textId="77777777" w:rsidTr="00BC72E9">
        <w:trPr>
          <w:trHeight w:val="397"/>
        </w:trPr>
        <w:tc>
          <w:tcPr>
            <w:tcW w:w="1696" w:type="dxa"/>
            <w:vAlign w:val="center"/>
          </w:tcPr>
          <w:p w14:paraId="5B8AD460" w14:textId="77777777" w:rsidR="003D4DF8" w:rsidRPr="0011107A" w:rsidRDefault="003D4DF8" w:rsidP="002D0DD0">
            <w:pPr>
              <w:pStyle w:val="Title"/>
              <w:ind w:right="-160"/>
              <w:jc w:val="left"/>
              <w:rPr>
                <w:b/>
                <w:szCs w:val="24"/>
              </w:rPr>
            </w:pPr>
            <w:r w:rsidRPr="0011107A">
              <w:rPr>
                <w:b/>
                <w:szCs w:val="24"/>
              </w:rPr>
              <w:t xml:space="preserve">Course Name     </w:t>
            </w:r>
          </w:p>
        </w:tc>
        <w:tc>
          <w:tcPr>
            <w:tcW w:w="6151" w:type="dxa"/>
            <w:vAlign w:val="center"/>
          </w:tcPr>
          <w:p w14:paraId="78025158" w14:textId="77777777" w:rsidR="003D4DF8" w:rsidRPr="0011107A" w:rsidRDefault="003D4DF8" w:rsidP="002D0DD0">
            <w:pPr>
              <w:pStyle w:val="Title"/>
              <w:jc w:val="left"/>
              <w:rPr>
                <w:b/>
                <w:szCs w:val="24"/>
              </w:rPr>
            </w:pPr>
            <w:r w:rsidRPr="0011107A">
              <w:rPr>
                <w:b/>
                <w:szCs w:val="24"/>
              </w:rPr>
              <w:t>MOLECULAR BIOLOGY AND CELL SIGNALLING</w:t>
            </w:r>
          </w:p>
        </w:tc>
        <w:tc>
          <w:tcPr>
            <w:tcW w:w="1504" w:type="dxa"/>
            <w:vAlign w:val="center"/>
          </w:tcPr>
          <w:p w14:paraId="0BF7A172" w14:textId="77777777" w:rsidR="003D4DF8" w:rsidRPr="0011107A" w:rsidRDefault="003D4DF8" w:rsidP="002D0DD0">
            <w:pPr>
              <w:pStyle w:val="Title"/>
              <w:jc w:val="left"/>
              <w:rPr>
                <w:b/>
                <w:bCs/>
                <w:szCs w:val="24"/>
              </w:rPr>
            </w:pPr>
            <w:r w:rsidRPr="0011107A">
              <w:rPr>
                <w:b/>
                <w:bCs/>
                <w:szCs w:val="24"/>
              </w:rPr>
              <w:t xml:space="preserve">Max. Marks </w:t>
            </w:r>
          </w:p>
        </w:tc>
        <w:tc>
          <w:tcPr>
            <w:tcW w:w="1389" w:type="dxa"/>
            <w:vAlign w:val="center"/>
          </w:tcPr>
          <w:p w14:paraId="35F94B49" w14:textId="77777777" w:rsidR="003D4DF8" w:rsidRPr="0011107A" w:rsidRDefault="003D4DF8" w:rsidP="002D0DD0">
            <w:pPr>
              <w:pStyle w:val="Title"/>
              <w:jc w:val="left"/>
              <w:rPr>
                <w:b/>
                <w:szCs w:val="24"/>
              </w:rPr>
            </w:pPr>
            <w:r w:rsidRPr="0011107A">
              <w:rPr>
                <w:b/>
                <w:szCs w:val="24"/>
              </w:rPr>
              <w:t>100</w:t>
            </w:r>
          </w:p>
        </w:tc>
      </w:tr>
    </w:tbl>
    <w:p w14:paraId="5C0F8904" w14:textId="77777777" w:rsidR="003D4DF8" w:rsidRPr="00BC72E9" w:rsidRDefault="003D4DF8" w:rsidP="00A93FC5"/>
    <w:tbl>
      <w:tblPr>
        <w:tblStyle w:val="TableGrid"/>
        <w:tblW w:w="5164" w:type="pct"/>
        <w:tblLook w:val="04A0" w:firstRow="1" w:lastRow="0" w:firstColumn="1" w:lastColumn="0" w:noHBand="0" w:noVBand="1"/>
      </w:tblPr>
      <w:tblGrid>
        <w:gridCol w:w="570"/>
        <w:gridCol w:w="364"/>
        <w:gridCol w:w="7351"/>
        <w:gridCol w:w="684"/>
        <w:gridCol w:w="642"/>
        <w:gridCol w:w="896"/>
      </w:tblGrid>
      <w:tr w:rsidR="003D4DF8" w:rsidRPr="00BC72E9" w14:paraId="752CBA41" w14:textId="77777777" w:rsidTr="00BC72E9">
        <w:trPr>
          <w:trHeight w:val="552"/>
        </w:trPr>
        <w:tc>
          <w:tcPr>
            <w:tcW w:w="265" w:type="pct"/>
          </w:tcPr>
          <w:p w14:paraId="5B0847A7" w14:textId="77777777" w:rsidR="003D4DF8" w:rsidRPr="00BC72E9" w:rsidRDefault="003D4DF8" w:rsidP="002D0DD0">
            <w:pPr>
              <w:jc w:val="center"/>
              <w:rPr>
                <w:b/>
              </w:rPr>
            </w:pPr>
            <w:r w:rsidRPr="00BC72E9">
              <w:rPr>
                <w:b/>
              </w:rPr>
              <w:t>Q. No.</w:t>
            </w:r>
          </w:p>
        </w:tc>
        <w:tc>
          <w:tcPr>
            <w:tcW w:w="3679" w:type="pct"/>
            <w:gridSpan w:val="2"/>
          </w:tcPr>
          <w:p w14:paraId="67B1AC67" w14:textId="77777777" w:rsidR="003D4DF8" w:rsidRPr="00BC72E9" w:rsidRDefault="003D4DF8" w:rsidP="002D0DD0">
            <w:pPr>
              <w:jc w:val="center"/>
              <w:rPr>
                <w:b/>
              </w:rPr>
            </w:pPr>
            <w:r w:rsidRPr="00BC72E9">
              <w:rPr>
                <w:b/>
              </w:rPr>
              <w:t>Questions</w:t>
            </w:r>
          </w:p>
        </w:tc>
        <w:tc>
          <w:tcPr>
            <w:tcW w:w="329" w:type="pct"/>
          </w:tcPr>
          <w:p w14:paraId="262FEA59" w14:textId="77777777" w:rsidR="003D4DF8" w:rsidRPr="00BC72E9" w:rsidRDefault="003D4DF8" w:rsidP="002D0DD0">
            <w:pPr>
              <w:jc w:val="center"/>
              <w:rPr>
                <w:b/>
              </w:rPr>
            </w:pPr>
            <w:r>
              <w:rPr>
                <w:b/>
              </w:rPr>
              <w:t>CO</w:t>
            </w:r>
          </w:p>
        </w:tc>
        <w:tc>
          <w:tcPr>
            <w:tcW w:w="309" w:type="pct"/>
          </w:tcPr>
          <w:p w14:paraId="173E26A3" w14:textId="77777777" w:rsidR="003D4DF8" w:rsidRPr="00BC72E9" w:rsidRDefault="003D4DF8" w:rsidP="002D0DD0">
            <w:pPr>
              <w:jc w:val="center"/>
              <w:rPr>
                <w:b/>
              </w:rPr>
            </w:pPr>
            <w:r>
              <w:rPr>
                <w:b/>
              </w:rPr>
              <w:t>BL</w:t>
            </w:r>
          </w:p>
        </w:tc>
        <w:tc>
          <w:tcPr>
            <w:tcW w:w="418" w:type="pct"/>
          </w:tcPr>
          <w:p w14:paraId="465CE793" w14:textId="77777777" w:rsidR="003D4DF8" w:rsidRPr="00BC72E9" w:rsidRDefault="003D4DF8" w:rsidP="002D0DD0">
            <w:pPr>
              <w:jc w:val="center"/>
              <w:rPr>
                <w:b/>
              </w:rPr>
            </w:pPr>
            <w:r w:rsidRPr="00BC72E9">
              <w:rPr>
                <w:b/>
              </w:rPr>
              <w:t>Marks</w:t>
            </w:r>
          </w:p>
        </w:tc>
      </w:tr>
      <w:tr w:rsidR="003D4DF8" w:rsidRPr="00BC72E9" w14:paraId="473237E3" w14:textId="77777777" w:rsidTr="00BC72E9">
        <w:trPr>
          <w:trHeight w:val="552"/>
        </w:trPr>
        <w:tc>
          <w:tcPr>
            <w:tcW w:w="5000" w:type="pct"/>
            <w:gridSpan w:val="6"/>
          </w:tcPr>
          <w:p w14:paraId="4FF2573C" w14:textId="77777777" w:rsidR="003D4DF8" w:rsidRPr="00BC72E9" w:rsidRDefault="003D4DF8" w:rsidP="002D0DD0">
            <w:pPr>
              <w:jc w:val="center"/>
              <w:rPr>
                <w:b/>
                <w:u w:val="single"/>
              </w:rPr>
            </w:pPr>
            <w:r w:rsidRPr="00BC72E9">
              <w:rPr>
                <w:b/>
                <w:u w:val="single"/>
              </w:rPr>
              <w:t>PART – A(4 X 20= 80 MARKS)</w:t>
            </w:r>
          </w:p>
          <w:p w14:paraId="1F0969F2" w14:textId="77777777" w:rsidR="003D4DF8" w:rsidRPr="00BC72E9" w:rsidRDefault="003D4DF8" w:rsidP="002D0DD0">
            <w:pPr>
              <w:jc w:val="center"/>
              <w:rPr>
                <w:b/>
              </w:rPr>
            </w:pPr>
            <w:r w:rsidRPr="00BC72E9">
              <w:rPr>
                <w:b/>
              </w:rPr>
              <w:t>(Answer all the Questions)</w:t>
            </w:r>
          </w:p>
        </w:tc>
      </w:tr>
      <w:tr w:rsidR="003D4DF8" w:rsidRPr="00BC72E9" w14:paraId="7C949496" w14:textId="77777777" w:rsidTr="00BC72E9">
        <w:trPr>
          <w:trHeight w:val="397"/>
        </w:trPr>
        <w:tc>
          <w:tcPr>
            <w:tcW w:w="265" w:type="pct"/>
            <w:vAlign w:val="center"/>
          </w:tcPr>
          <w:p w14:paraId="6C96EA89" w14:textId="77777777" w:rsidR="003D4DF8" w:rsidRPr="00BC72E9" w:rsidRDefault="003D4DF8" w:rsidP="00902C02">
            <w:pPr>
              <w:jc w:val="center"/>
            </w:pPr>
            <w:r w:rsidRPr="00BC72E9">
              <w:t>1.</w:t>
            </w:r>
          </w:p>
        </w:tc>
        <w:tc>
          <w:tcPr>
            <w:tcW w:w="177" w:type="pct"/>
            <w:vAlign w:val="center"/>
          </w:tcPr>
          <w:p w14:paraId="74B07943" w14:textId="77777777" w:rsidR="003D4DF8" w:rsidRPr="00BC72E9" w:rsidRDefault="003D4DF8" w:rsidP="00902C02">
            <w:pPr>
              <w:jc w:val="center"/>
            </w:pPr>
          </w:p>
        </w:tc>
        <w:tc>
          <w:tcPr>
            <w:tcW w:w="3501" w:type="pct"/>
            <w:vAlign w:val="center"/>
          </w:tcPr>
          <w:p w14:paraId="3128E3F8" w14:textId="77777777" w:rsidR="003D4DF8" w:rsidRPr="00BC72E9" w:rsidRDefault="003D4DF8" w:rsidP="002D0DD0">
            <w:r w:rsidRPr="00BC72E9">
              <w:t>Discuss the enzymes that interact with DNA.</w:t>
            </w:r>
          </w:p>
        </w:tc>
        <w:tc>
          <w:tcPr>
            <w:tcW w:w="329" w:type="pct"/>
            <w:vAlign w:val="center"/>
          </w:tcPr>
          <w:p w14:paraId="08BE78D7" w14:textId="77777777" w:rsidR="003D4DF8" w:rsidRPr="00BC72E9" w:rsidRDefault="003D4DF8" w:rsidP="0094154D">
            <w:pPr>
              <w:jc w:val="center"/>
            </w:pPr>
            <w:r w:rsidRPr="00BC72E9">
              <w:t>CO1</w:t>
            </w:r>
          </w:p>
        </w:tc>
        <w:tc>
          <w:tcPr>
            <w:tcW w:w="309" w:type="pct"/>
            <w:vAlign w:val="center"/>
          </w:tcPr>
          <w:p w14:paraId="0E2E781F" w14:textId="77777777" w:rsidR="003D4DF8" w:rsidRPr="00BC72E9" w:rsidRDefault="003D4DF8" w:rsidP="0094154D">
            <w:pPr>
              <w:jc w:val="center"/>
            </w:pPr>
            <w:r w:rsidRPr="00BC72E9">
              <w:t>R</w:t>
            </w:r>
          </w:p>
        </w:tc>
        <w:tc>
          <w:tcPr>
            <w:tcW w:w="418" w:type="pct"/>
            <w:vAlign w:val="center"/>
          </w:tcPr>
          <w:p w14:paraId="27C2F097" w14:textId="77777777" w:rsidR="003D4DF8" w:rsidRPr="00BC72E9" w:rsidRDefault="003D4DF8" w:rsidP="0094154D">
            <w:pPr>
              <w:jc w:val="center"/>
            </w:pPr>
            <w:r w:rsidRPr="00BC72E9">
              <w:t>20</w:t>
            </w:r>
          </w:p>
        </w:tc>
      </w:tr>
      <w:tr w:rsidR="003D4DF8" w:rsidRPr="00BC72E9" w14:paraId="1DC5F1F8" w14:textId="77777777" w:rsidTr="00BC72E9">
        <w:trPr>
          <w:trHeight w:val="397"/>
        </w:trPr>
        <w:tc>
          <w:tcPr>
            <w:tcW w:w="265" w:type="pct"/>
            <w:vAlign w:val="center"/>
          </w:tcPr>
          <w:p w14:paraId="6B15467C" w14:textId="77777777" w:rsidR="003D4DF8" w:rsidRPr="00BC72E9" w:rsidRDefault="003D4DF8" w:rsidP="00902C02">
            <w:pPr>
              <w:jc w:val="center"/>
            </w:pPr>
          </w:p>
        </w:tc>
        <w:tc>
          <w:tcPr>
            <w:tcW w:w="177" w:type="pct"/>
            <w:vAlign w:val="center"/>
          </w:tcPr>
          <w:p w14:paraId="2A3DF6F6" w14:textId="77777777" w:rsidR="003D4DF8" w:rsidRPr="00BC72E9" w:rsidRDefault="003D4DF8" w:rsidP="00902C02">
            <w:pPr>
              <w:jc w:val="center"/>
            </w:pPr>
          </w:p>
        </w:tc>
        <w:tc>
          <w:tcPr>
            <w:tcW w:w="3501" w:type="pct"/>
          </w:tcPr>
          <w:p w14:paraId="26381535" w14:textId="77777777" w:rsidR="003D4DF8" w:rsidRPr="00BC72E9" w:rsidRDefault="003D4DF8" w:rsidP="002D0DD0">
            <w:pPr>
              <w:jc w:val="center"/>
              <w:rPr>
                <w:b/>
                <w:bCs/>
              </w:rPr>
            </w:pPr>
            <w:r w:rsidRPr="00BC72E9">
              <w:rPr>
                <w:b/>
                <w:bCs/>
              </w:rPr>
              <w:t>(OR)</w:t>
            </w:r>
          </w:p>
        </w:tc>
        <w:tc>
          <w:tcPr>
            <w:tcW w:w="329" w:type="pct"/>
            <w:vAlign w:val="center"/>
          </w:tcPr>
          <w:p w14:paraId="509263ED" w14:textId="77777777" w:rsidR="003D4DF8" w:rsidRPr="00BC72E9" w:rsidRDefault="003D4DF8" w:rsidP="0094154D">
            <w:pPr>
              <w:jc w:val="center"/>
            </w:pPr>
          </w:p>
        </w:tc>
        <w:tc>
          <w:tcPr>
            <w:tcW w:w="309" w:type="pct"/>
            <w:vAlign w:val="center"/>
          </w:tcPr>
          <w:p w14:paraId="1B10547D" w14:textId="77777777" w:rsidR="003D4DF8" w:rsidRPr="00BC72E9" w:rsidRDefault="003D4DF8" w:rsidP="0094154D">
            <w:pPr>
              <w:jc w:val="center"/>
            </w:pPr>
          </w:p>
        </w:tc>
        <w:tc>
          <w:tcPr>
            <w:tcW w:w="418" w:type="pct"/>
            <w:vAlign w:val="center"/>
          </w:tcPr>
          <w:p w14:paraId="5C860DA2" w14:textId="77777777" w:rsidR="003D4DF8" w:rsidRPr="00BC72E9" w:rsidRDefault="003D4DF8" w:rsidP="0094154D">
            <w:pPr>
              <w:jc w:val="center"/>
            </w:pPr>
          </w:p>
        </w:tc>
      </w:tr>
      <w:tr w:rsidR="003D4DF8" w:rsidRPr="00BC72E9" w14:paraId="0AAF8304" w14:textId="77777777" w:rsidTr="00BC72E9">
        <w:trPr>
          <w:trHeight w:val="397"/>
        </w:trPr>
        <w:tc>
          <w:tcPr>
            <w:tcW w:w="265" w:type="pct"/>
            <w:vAlign w:val="center"/>
          </w:tcPr>
          <w:p w14:paraId="4DE08312" w14:textId="77777777" w:rsidR="003D4DF8" w:rsidRPr="00BC72E9" w:rsidRDefault="003D4DF8" w:rsidP="00902C02">
            <w:pPr>
              <w:jc w:val="center"/>
            </w:pPr>
            <w:r w:rsidRPr="00BC72E9">
              <w:t>2.</w:t>
            </w:r>
          </w:p>
        </w:tc>
        <w:tc>
          <w:tcPr>
            <w:tcW w:w="177" w:type="pct"/>
            <w:vAlign w:val="center"/>
          </w:tcPr>
          <w:p w14:paraId="39112A6C" w14:textId="77777777" w:rsidR="003D4DF8" w:rsidRPr="00BC72E9" w:rsidRDefault="003D4DF8" w:rsidP="00902C02">
            <w:pPr>
              <w:jc w:val="center"/>
            </w:pPr>
          </w:p>
        </w:tc>
        <w:tc>
          <w:tcPr>
            <w:tcW w:w="3501" w:type="pct"/>
            <w:vAlign w:val="center"/>
          </w:tcPr>
          <w:p w14:paraId="629545C0" w14:textId="77777777" w:rsidR="003D4DF8" w:rsidRPr="00BC72E9" w:rsidRDefault="003D4DF8" w:rsidP="00BC72E9">
            <w:pPr>
              <w:jc w:val="both"/>
            </w:pPr>
            <w:r w:rsidRPr="00BC72E9">
              <w:t>Elaborate on DNA damage and repair.</w:t>
            </w:r>
          </w:p>
        </w:tc>
        <w:tc>
          <w:tcPr>
            <w:tcW w:w="329" w:type="pct"/>
            <w:vAlign w:val="center"/>
          </w:tcPr>
          <w:p w14:paraId="13A1D2C2" w14:textId="77777777" w:rsidR="003D4DF8" w:rsidRPr="00BC72E9" w:rsidRDefault="003D4DF8" w:rsidP="0094154D">
            <w:pPr>
              <w:jc w:val="center"/>
            </w:pPr>
            <w:r w:rsidRPr="00BC72E9">
              <w:t>CO2</w:t>
            </w:r>
          </w:p>
        </w:tc>
        <w:tc>
          <w:tcPr>
            <w:tcW w:w="309" w:type="pct"/>
            <w:vAlign w:val="center"/>
          </w:tcPr>
          <w:p w14:paraId="421F278E" w14:textId="77777777" w:rsidR="003D4DF8" w:rsidRPr="00BC72E9" w:rsidRDefault="003D4DF8" w:rsidP="0094154D">
            <w:pPr>
              <w:jc w:val="center"/>
            </w:pPr>
            <w:r w:rsidRPr="00BC72E9">
              <w:t>An</w:t>
            </w:r>
          </w:p>
        </w:tc>
        <w:tc>
          <w:tcPr>
            <w:tcW w:w="418" w:type="pct"/>
            <w:vAlign w:val="center"/>
          </w:tcPr>
          <w:p w14:paraId="403D4C93" w14:textId="77777777" w:rsidR="003D4DF8" w:rsidRPr="00BC72E9" w:rsidRDefault="003D4DF8" w:rsidP="0094154D">
            <w:pPr>
              <w:jc w:val="center"/>
            </w:pPr>
            <w:r w:rsidRPr="00BC72E9">
              <w:t>20</w:t>
            </w:r>
          </w:p>
        </w:tc>
      </w:tr>
      <w:tr w:rsidR="003D4DF8" w:rsidRPr="00BC72E9" w14:paraId="02B29893" w14:textId="77777777" w:rsidTr="00BC72E9">
        <w:trPr>
          <w:trHeight w:val="397"/>
        </w:trPr>
        <w:tc>
          <w:tcPr>
            <w:tcW w:w="265" w:type="pct"/>
            <w:vAlign w:val="center"/>
          </w:tcPr>
          <w:p w14:paraId="0A41DB3E" w14:textId="77777777" w:rsidR="003D4DF8" w:rsidRPr="00BC72E9" w:rsidRDefault="003D4DF8" w:rsidP="00902C02">
            <w:pPr>
              <w:jc w:val="center"/>
            </w:pPr>
          </w:p>
        </w:tc>
        <w:tc>
          <w:tcPr>
            <w:tcW w:w="177" w:type="pct"/>
            <w:vAlign w:val="center"/>
          </w:tcPr>
          <w:p w14:paraId="1B848223" w14:textId="77777777" w:rsidR="003D4DF8" w:rsidRPr="00BC72E9" w:rsidRDefault="003D4DF8" w:rsidP="00902C02">
            <w:pPr>
              <w:jc w:val="center"/>
            </w:pPr>
          </w:p>
        </w:tc>
        <w:tc>
          <w:tcPr>
            <w:tcW w:w="3501" w:type="pct"/>
          </w:tcPr>
          <w:p w14:paraId="45813D6D" w14:textId="77777777" w:rsidR="003D4DF8" w:rsidRPr="00BC72E9" w:rsidRDefault="003D4DF8" w:rsidP="00BC72E9">
            <w:pPr>
              <w:jc w:val="both"/>
            </w:pPr>
          </w:p>
        </w:tc>
        <w:tc>
          <w:tcPr>
            <w:tcW w:w="329" w:type="pct"/>
            <w:vAlign w:val="center"/>
          </w:tcPr>
          <w:p w14:paraId="0A1E47BB" w14:textId="77777777" w:rsidR="003D4DF8" w:rsidRPr="00BC72E9" w:rsidRDefault="003D4DF8" w:rsidP="0094154D">
            <w:pPr>
              <w:jc w:val="center"/>
            </w:pPr>
          </w:p>
        </w:tc>
        <w:tc>
          <w:tcPr>
            <w:tcW w:w="309" w:type="pct"/>
            <w:vAlign w:val="center"/>
          </w:tcPr>
          <w:p w14:paraId="46B28F33" w14:textId="77777777" w:rsidR="003D4DF8" w:rsidRPr="00BC72E9" w:rsidRDefault="003D4DF8" w:rsidP="0094154D">
            <w:pPr>
              <w:jc w:val="center"/>
            </w:pPr>
          </w:p>
        </w:tc>
        <w:tc>
          <w:tcPr>
            <w:tcW w:w="418" w:type="pct"/>
            <w:vAlign w:val="center"/>
          </w:tcPr>
          <w:p w14:paraId="4B2C6F31" w14:textId="77777777" w:rsidR="003D4DF8" w:rsidRPr="00BC72E9" w:rsidRDefault="003D4DF8" w:rsidP="0094154D">
            <w:pPr>
              <w:jc w:val="center"/>
            </w:pPr>
          </w:p>
        </w:tc>
      </w:tr>
      <w:tr w:rsidR="003D4DF8" w:rsidRPr="00BC72E9" w14:paraId="33FBEEE4" w14:textId="77777777" w:rsidTr="00BC72E9">
        <w:trPr>
          <w:trHeight w:val="397"/>
        </w:trPr>
        <w:tc>
          <w:tcPr>
            <w:tcW w:w="265" w:type="pct"/>
            <w:vAlign w:val="center"/>
          </w:tcPr>
          <w:p w14:paraId="1893F6DA" w14:textId="77777777" w:rsidR="003D4DF8" w:rsidRPr="00BC72E9" w:rsidRDefault="003D4DF8" w:rsidP="00902C02">
            <w:pPr>
              <w:jc w:val="center"/>
            </w:pPr>
            <w:r w:rsidRPr="00BC72E9">
              <w:t>3.</w:t>
            </w:r>
          </w:p>
        </w:tc>
        <w:tc>
          <w:tcPr>
            <w:tcW w:w="177" w:type="pct"/>
            <w:vAlign w:val="center"/>
          </w:tcPr>
          <w:p w14:paraId="7F71CC8E" w14:textId="77777777" w:rsidR="003D4DF8" w:rsidRPr="00BC72E9" w:rsidRDefault="003D4DF8" w:rsidP="00902C02">
            <w:pPr>
              <w:jc w:val="center"/>
            </w:pPr>
          </w:p>
        </w:tc>
        <w:tc>
          <w:tcPr>
            <w:tcW w:w="3501" w:type="pct"/>
            <w:vAlign w:val="center"/>
          </w:tcPr>
          <w:p w14:paraId="4BC15FBE" w14:textId="77777777" w:rsidR="003D4DF8" w:rsidRPr="00BC72E9" w:rsidRDefault="003D4DF8" w:rsidP="00BC72E9">
            <w:pPr>
              <w:jc w:val="both"/>
            </w:pPr>
            <w:r w:rsidRPr="00BC72E9">
              <w:t>Explain with examples the various types of polymerases and their function.</w:t>
            </w:r>
          </w:p>
        </w:tc>
        <w:tc>
          <w:tcPr>
            <w:tcW w:w="329" w:type="pct"/>
            <w:vAlign w:val="center"/>
          </w:tcPr>
          <w:p w14:paraId="5482D51D" w14:textId="77777777" w:rsidR="003D4DF8" w:rsidRPr="00BC72E9" w:rsidRDefault="003D4DF8" w:rsidP="0094154D">
            <w:pPr>
              <w:jc w:val="center"/>
            </w:pPr>
            <w:r w:rsidRPr="00BC72E9">
              <w:t>CO3</w:t>
            </w:r>
          </w:p>
        </w:tc>
        <w:tc>
          <w:tcPr>
            <w:tcW w:w="309" w:type="pct"/>
            <w:vAlign w:val="center"/>
          </w:tcPr>
          <w:p w14:paraId="3A369240" w14:textId="77777777" w:rsidR="003D4DF8" w:rsidRPr="00BC72E9" w:rsidRDefault="003D4DF8" w:rsidP="0094154D">
            <w:pPr>
              <w:jc w:val="center"/>
            </w:pPr>
            <w:r w:rsidRPr="00BC72E9">
              <w:t>U</w:t>
            </w:r>
          </w:p>
        </w:tc>
        <w:tc>
          <w:tcPr>
            <w:tcW w:w="418" w:type="pct"/>
            <w:vAlign w:val="center"/>
          </w:tcPr>
          <w:p w14:paraId="5A957D7C" w14:textId="77777777" w:rsidR="003D4DF8" w:rsidRPr="00BC72E9" w:rsidRDefault="003D4DF8" w:rsidP="0094154D">
            <w:pPr>
              <w:jc w:val="center"/>
            </w:pPr>
            <w:r w:rsidRPr="00BC72E9">
              <w:t>20</w:t>
            </w:r>
          </w:p>
        </w:tc>
      </w:tr>
      <w:tr w:rsidR="003D4DF8" w:rsidRPr="00BC72E9" w14:paraId="25844F6C" w14:textId="77777777" w:rsidTr="00BC72E9">
        <w:trPr>
          <w:trHeight w:val="397"/>
        </w:trPr>
        <w:tc>
          <w:tcPr>
            <w:tcW w:w="265" w:type="pct"/>
            <w:vAlign w:val="center"/>
          </w:tcPr>
          <w:p w14:paraId="6308696F" w14:textId="77777777" w:rsidR="003D4DF8" w:rsidRPr="00BC72E9" w:rsidRDefault="003D4DF8" w:rsidP="00902C02">
            <w:pPr>
              <w:jc w:val="center"/>
            </w:pPr>
          </w:p>
        </w:tc>
        <w:tc>
          <w:tcPr>
            <w:tcW w:w="177" w:type="pct"/>
            <w:vAlign w:val="center"/>
          </w:tcPr>
          <w:p w14:paraId="54C1A189" w14:textId="77777777" w:rsidR="003D4DF8" w:rsidRPr="00BC72E9" w:rsidRDefault="003D4DF8" w:rsidP="00902C02">
            <w:pPr>
              <w:jc w:val="center"/>
            </w:pPr>
          </w:p>
        </w:tc>
        <w:tc>
          <w:tcPr>
            <w:tcW w:w="3501" w:type="pct"/>
          </w:tcPr>
          <w:p w14:paraId="235EF949" w14:textId="77777777" w:rsidR="003D4DF8" w:rsidRPr="00BC72E9" w:rsidRDefault="003D4DF8" w:rsidP="002D0DD0">
            <w:pPr>
              <w:jc w:val="center"/>
            </w:pPr>
            <w:r w:rsidRPr="00BC72E9">
              <w:rPr>
                <w:b/>
                <w:bCs/>
              </w:rPr>
              <w:t>(OR)</w:t>
            </w:r>
          </w:p>
        </w:tc>
        <w:tc>
          <w:tcPr>
            <w:tcW w:w="329" w:type="pct"/>
            <w:vAlign w:val="center"/>
          </w:tcPr>
          <w:p w14:paraId="0D8E2A4F" w14:textId="77777777" w:rsidR="003D4DF8" w:rsidRPr="00BC72E9" w:rsidRDefault="003D4DF8" w:rsidP="0094154D">
            <w:pPr>
              <w:jc w:val="center"/>
            </w:pPr>
          </w:p>
        </w:tc>
        <w:tc>
          <w:tcPr>
            <w:tcW w:w="309" w:type="pct"/>
            <w:vAlign w:val="center"/>
          </w:tcPr>
          <w:p w14:paraId="21F9C270" w14:textId="77777777" w:rsidR="003D4DF8" w:rsidRPr="00BC72E9" w:rsidRDefault="003D4DF8" w:rsidP="0094154D">
            <w:pPr>
              <w:jc w:val="center"/>
            </w:pPr>
          </w:p>
        </w:tc>
        <w:tc>
          <w:tcPr>
            <w:tcW w:w="418" w:type="pct"/>
            <w:vAlign w:val="center"/>
          </w:tcPr>
          <w:p w14:paraId="05A4FCD6" w14:textId="77777777" w:rsidR="003D4DF8" w:rsidRPr="00BC72E9" w:rsidRDefault="003D4DF8" w:rsidP="0094154D">
            <w:pPr>
              <w:jc w:val="center"/>
            </w:pPr>
          </w:p>
        </w:tc>
      </w:tr>
      <w:tr w:rsidR="003D4DF8" w:rsidRPr="00BC72E9" w14:paraId="4D62E8D8" w14:textId="77777777" w:rsidTr="00BC72E9">
        <w:trPr>
          <w:trHeight w:val="397"/>
        </w:trPr>
        <w:tc>
          <w:tcPr>
            <w:tcW w:w="265" w:type="pct"/>
            <w:vAlign w:val="center"/>
          </w:tcPr>
          <w:p w14:paraId="5FE7A61E" w14:textId="77777777" w:rsidR="003D4DF8" w:rsidRPr="00BC72E9" w:rsidRDefault="003D4DF8" w:rsidP="00902C02">
            <w:pPr>
              <w:jc w:val="center"/>
            </w:pPr>
            <w:r w:rsidRPr="00BC72E9">
              <w:t>4.</w:t>
            </w:r>
          </w:p>
        </w:tc>
        <w:tc>
          <w:tcPr>
            <w:tcW w:w="177" w:type="pct"/>
            <w:vAlign w:val="center"/>
          </w:tcPr>
          <w:p w14:paraId="54DCBC77" w14:textId="77777777" w:rsidR="003D4DF8" w:rsidRPr="00BC72E9" w:rsidRDefault="003D4DF8" w:rsidP="00902C02">
            <w:pPr>
              <w:jc w:val="center"/>
            </w:pPr>
          </w:p>
        </w:tc>
        <w:tc>
          <w:tcPr>
            <w:tcW w:w="3501" w:type="pct"/>
            <w:vAlign w:val="center"/>
          </w:tcPr>
          <w:p w14:paraId="33370CD4" w14:textId="77777777" w:rsidR="003D4DF8" w:rsidRPr="00BC72E9" w:rsidRDefault="003D4DF8" w:rsidP="00BC72E9">
            <w:pPr>
              <w:jc w:val="both"/>
            </w:pPr>
            <w:r w:rsidRPr="00BC72E9">
              <w:t>Assess the steps employed in initiation, elongation and termination of transcription in prokaryotes.</w:t>
            </w:r>
          </w:p>
        </w:tc>
        <w:tc>
          <w:tcPr>
            <w:tcW w:w="329" w:type="pct"/>
            <w:vAlign w:val="center"/>
          </w:tcPr>
          <w:p w14:paraId="61F3F48F" w14:textId="77777777" w:rsidR="003D4DF8" w:rsidRPr="00BC72E9" w:rsidRDefault="003D4DF8" w:rsidP="0094154D">
            <w:pPr>
              <w:jc w:val="center"/>
            </w:pPr>
            <w:r w:rsidRPr="00BC72E9">
              <w:t>CO3</w:t>
            </w:r>
          </w:p>
        </w:tc>
        <w:tc>
          <w:tcPr>
            <w:tcW w:w="309" w:type="pct"/>
            <w:vAlign w:val="center"/>
          </w:tcPr>
          <w:p w14:paraId="66FA0017" w14:textId="77777777" w:rsidR="003D4DF8" w:rsidRPr="00BC72E9" w:rsidRDefault="003D4DF8" w:rsidP="0094154D">
            <w:pPr>
              <w:jc w:val="center"/>
            </w:pPr>
            <w:r w:rsidRPr="00BC72E9">
              <w:t>E</w:t>
            </w:r>
          </w:p>
        </w:tc>
        <w:tc>
          <w:tcPr>
            <w:tcW w:w="418" w:type="pct"/>
            <w:vAlign w:val="center"/>
          </w:tcPr>
          <w:p w14:paraId="1FE27302" w14:textId="77777777" w:rsidR="003D4DF8" w:rsidRPr="00BC72E9" w:rsidRDefault="003D4DF8" w:rsidP="0094154D">
            <w:pPr>
              <w:jc w:val="center"/>
            </w:pPr>
            <w:r w:rsidRPr="00BC72E9">
              <w:t>20</w:t>
            </w:r>
          </w:p>
        </w:tc>
      </w:tr>
      <w:tr w:rsidR="003D4DF8" w:rsidRPr="00BC72E9" w14:paraId="4301DB25" w14:textId="77777777" w:rsidTr="00BC72E9">
        <w:trPr>
          <w:trHeight w:val="397"/>
        </w:trPr>
        <w:tc>
          <w:tcPr>
            <w:tcW w:w="265" w:type="pct"/>
            <w:vAlign w:val="center"/>
          </w:tcPr>
          <w:p w14:paraId="668B8D7E" w14:textId="77777777" w:rsidR="003D4DF8" w:rsidRPr="00BC72E9" w:rsidRDefault="003D4DF8" w:rsidP="00902C02">
            <w:pPr>
              <w:jc w:val="center"/>
            </w:pPr>
          </w:p>
        </w:tc>
        <w:tc>
          <w:tcPr>
            <w:tcW w:w="177" w:type="pct"/>
            <w:vAlign w:val="center"/>
          </w:tcPr>
          <w:p w14:paraId="12C0119D" w14:textId="77777777" w:rsidR="003D4DF8" w:rsidRPr="00BC72E9" w:rsidRDefault="003D4DF8" w:rsidP="00902C02">
            <w:pPr>
              <w:jc w:val="center"/>
            </w:pPr>
          </w:p>
        </w:tc>
        <w:tc>
          <w:tcPr>
            <w:tcW w:w="3501" w:type="pct"/>
          </w:tcPr>
          <w:p w14:paraId="6D706AA8" w14:textId="77777777" w:rsidR="003D4DF8" w:rsidRPr="00BC72E9" w:rsidRDefault="003D4DF8" w:rsidP="00BC72E9">
            <w:pPr>
              <w:jc w:val="both"/>
            </w:pPr>
          </w:p>
        </w:tc>
        <w:tc>
          <w:tcPr>
            <w:tcW w:w="329" w:type="pct"/>
            <w:vAlign w:val="center"/>
          </w:tcPr>
          <w:p w14:paraId="0CB898D5" w14:textId="77777777" w:rsidR="003D4DF8" w:rsidRPr="00BC72E9" w:rsidRDefault="003D4DF8" w:rsidP="0094154D">
            <w:pPr>
              <w:jc w:val="center"/>
            </w:pPr>
          </w:p>
        </w:tc>
        <w:tc>
          <w:tcPr>
            <w:tcW w:w="309" w:type="pct"/>
            <w:vAlign w:val="center"/>
          </w:tcPr>
          <w:p w14:paraId="20CBE924" w14:textId="77777777" w:rsidR="003D4DF8" w:rsidRPr="00BC72E9" w:rsidRDefault="003D4DF8" w:rsidP="0094154D">
            <w:pPr>
              <w:jc w:val="center"/>
            </w:pPr>
          </w:p>
        </w:tc>
        <w:tc>
          <w:tcPr>
            <w:tcW w:w="418" w:type="pct"/>
            <w:vAlign w:val="center"/>
          </w:tcPr>
          <w:p w14:paraId="49BBC1AD" w14:textId="77777777" w:rsidR="003D4DF8" w:rsidRPr="00BC72E9" w:rsidRDefault="003D4DF8" w:rsidP="0094154D">
            <w:pPr>
              <w:jc w:val="center"/>
            </w:pPr>
          </w:p>
        </w:tc>
      </w:tr>
      <w:tr w:rsidR="003D4DF8" w:rsidRPr="00BC72E9" w14:paraId="096029B0" w14:textId="77777777" w:rsidTr="00BC72E9">
        <w:trPr>
          <w:trHeight w:val="397"/>
        </w:trPr>
        <w:tc>
          <w:tcPr>
            <w:tcW w:w="265" w:type="pct"/>
            <w:vAlign w:val="center"/>
          </w:tcPr>
          <w:p w14:paraId="3940F75A" w14:textId="77777777" w:rsidR="003D4DF8" w:rsidRPr="00BC72E9" w:rsidRDefault="003D4DF8" w:rsidP="00902C02">
            <w:pPr>
              <w:jc w:val="center"/>
            </w:pPr>
            <w:r w:rsidRPr="00BC72E9">
              <w:t>5.</w:t>
            </w:r>
          </w:p>
        </w:tc>
        <w:tc>
          <w:tcPr>
            <w:tcW w:w="177" w:type="pct"/>
            <w:vAlign w:val="center"/>
          </w:tcPr>
          <w:p w14:paraId="0C5E1A87" w14:textId="77777777" w:rsidR="003D4DF8" w:rsidRPr="00BC72E9" w:rsidRDefault="003D4DF8" w:rsidP="00902C02">
            <w:pPr>
              <w:jc w:val="center"/>
            </w:pPr>
          </w:p>
        </w:tc>
        <w:tc>
          <w:tcPr>
            <w:tcW w:w="3501" w:type="pct"/>
            <w:vAlign w:val="center"/>
          </w:tcPr>
          <w:p w14:paraId="112C76ED" w14:textId="77777777" w:rsidR="003D4DF8" w:rsidRPr="00BC72E9" w:rsidRDefault="003D4DF8" w:rsidP="00BC72E9">
            <w:pPr>
              <w:jc w:val="both"/>
            </w:pPr>
            <w:r w:rsidRPr="00BC72E9">
              <w:t>Explain lac operon.</w:t>
            </w:r>
          </w:p>
        </w:tc>
        <w:tc>
          <w:tcPr>
            <w:tcW w:w="329" w:type="pct"/>
            <w:vAlign w:val="center"/>
          </w:tcPr>
          <w:p w14:paraId="71DB1951" w14:textId="77777777" w:rsidR="003D4DF8" w:rsidRPr="00BC72E9" w:rsidRDefault="003D4DF8" w:rsidP="0094154D">
            <w:pPr>
              <w:jc w:val="center"/>
            </w:pPr>
            <w:r w:rsidRPr="00BC72E9">
              <w:t>CO4</w:t>
            </w:r>
          </w:p>
        </w:tc>
        <w:tc>
          <w:tcPr>
            <w:tcW w:w="309" w:type="pct"/>
            <w:vAlign w:val="center"/>
          </w:tcPr>
          <w:p w14:paraId="7D67339B" w14:textId="77777777" w:rsidR="003D4DF8" w:rsidRPr="00BC72E9" w:rsidRDefault="003D4DF8" w:rsidP="0094154D">
            <w:pPr>
              <w:jc w:val="center"/>
            </w:pPr>
            <w:r w:rsidRPr="00BC72E9">
              <w:t>An</w:t>
            </w:r>
          </w:p>
        </w:tc>
        <w:tc>
          <w:tcPr>
            <w:tcW w:w="418" w:type="pct"/>
            <w:vAlign w:val="center"/>
          </w:tcPr>
          <w:p w14:paraId="7B33B2D2" w14:textId="77777777" w:rsidR="003D4DF8" w:rsidRPr="00BC72E9" w:rsidRDefault="003D4DF8" w:rsidP="0094154D">
            <w:pPr>
              <w:jc w:val="center"/>
            </w:pPr>
            <w:r w:rsidRPr="00BC72E9">
              <w:t>20</w:t>
            </w:r>
          </w:p>
        </w:tc>
      </w:tr>
      <w:tr w:rsidR="003D4DF8" w:rsidRPr="00BC72E9" w14:paraId="576D7C83" w14:textId="77777777" w:rsidTr="00BC72E9">
        <w:trPr>
          <w:trHeight w:val="397"/>
        </w:trPr>
        <w:tc>
          <w:tcPr>
            <w:tcW w:w="265" w:type="pct"/>
            <w:vAlign w:val="center"/>
          </w:tcPr>
          <w:p w14:paraId="492C011B" w14:textId="77777777" w:rsidR="003D4DF8" w:rsidRPr="00BC72E9" w:rsidRDefault="003D4DF8" w:rsidP="00902C02">
            <w:pPr>
              <w:jc w:val="center"/>
            </w:pPr>
          </w:p>
        </w:tc>
        <w:tc>
          <w:tcPr>
            <w:tcW w:w="177" w:type="pct"/>
            <w:vAlign w:val="center"/>
          </w:tcPr>
          <w:p w14:paraId="38333D2E" w14:textId="77777777" w:rsidR="003D4DF8" w:rsidRPr="00BC72E9" w:rsidRDefault="003D4DF8" w:rsidP="00902C02">
            <w:pPr>
              <w:jc w:val="center"/>
            </w:pPr>
          </w:p>
        </w:tc>
        <w:tc>
          <w:tcPr>
            <w:tcW w:w="3501" w:type="pct"/>
          </w:tcPr>
          <w:p w14:paraId="20BED56B" w14:textId="77777777" w:rsidR="003D4DF8" w:rsidRPr="00BC72E9" w:rsidRDefault="003D4DF8" w:rsidP="002D0DD0">
            <w:pPr>
              <w:jc w:val="center"/>
            </w:pPr>
            <w:r w:rsidRPr="00BC72E9">
              <w:rPr>
                <w:b/>
                <w:bCs/>
              </w:rPr>
              <w:t>(OR)</w:t>
            </w:r>
          </w:p>
        </w:tc>
        <w:tc>
          <w:tcPr>
            <w:tcW w:w="329" w:type="pct"/>
            <w:vAlign w:val="center"/>
          </w:tcPr>
          <w:p w14:paraId="540E3D31" w14:textId="77777777" w:rsidR="003D4DF8" w:rsidRPr="00BC72E9" w:rsidRDefault="003D4DF8" w:rsidP="0094154D">
            <w:pPr>
              <w:jc w:val="center"/>
            </w:pPr>
          </w:p>
        </w:tc>
        <w:tc>
          <w:tcPr>
            <w:tcW w:w="309" w:type="pct"/>
            <w:vAlign w:val="center"/>
          </w:tcPr>
          <w:p w14:paraId="414E5A0A" w14:textId="77777777" w:rsidR="003D4DF8" w:rsidRPr="00BC72E9" w:rsidRDefault="003D4DF8" w:rsidP="0094154D">
            <w:pPr>
              <w:jc w:val="center"/>
            </w:pPr>
          </w:p>
        </w:tc>
        <w:tc>
          <w:tcPr>
            <w:tcW w:w="418" w:type="pct"/>
            <w:vAlign w:val="center"/>
          </w:tcPr>
          <w:p w14:paraId="75E11848" w14:textId="77777777" w:rsidR="003D4DF8" w:rsidRPr="00BC72E9" w:rsidRDefault="003D4DF8" w:rsidP="0094154D">
            <w:pPr>
              <w:jc w:val="center"/>
            </w:pPr>
          </w:p>
        </w:tc>
      </w:tr>
      <w:tr w:rsidR="003D4DF8" w:rsidRPr="00BC72E9" w14:paraId="5774531B" w14:textId="77777777" w:rsidTr="00BC72E9">
        <w:trPr>
          <w:trHeight w:val="397"/>
        </w:trPr>
        <w:tc>
          <w:tcPr>
            <w:tcW w:w="265" w:type="pct"/>
            <w:vAlign w:val="center"/>
          </w:tcPr>
          <w:p w14:paraId="1E4E9F42" w14:textId="77777777" w:rsidR="003D4DF8" w:rsidRPr="00BC72E9" w:rsidRDefault="003D4DF8" w:rsidP="00902C02">
            <w:pPr>
              <w:jc w:val="center"/>
            </w:pPr>
            <w:r w:rsidRPr="00BC72E9">
              <w:t>6.</w:t>
            </w:r>
          </w:p>
        </w:tc>
        <w:tc>
          <w:tcPr>
            <w:tcW w:w="177" w:type="pct"/>
            <w:vAlign w:val="center"/>
          </w:tcPr>
          <w:p w14:paraId="49406F82" w14:textId="77777777" w:rsidR="003D4DF8" w:rsidRPr="00BC72E9" w:rsidRDefault="003D4DF8" w:rsidP="00902C02">
            <w:pPr>
              <w:jc w:val="center"/>
            </w:pPr>
          </w:p>
        </w:tc>
        <w:tc>
          <w:tcPr>
            <w:tcW w:w="3501" w:type="pct"/>
            <w:vAlign w:val="center"/>
          </w:tcPr>
          <w:p w14:paraId="4802A179" w14:textId="77777777" w:rsidR="003D4DF8" w:rsidRPr="00BC72E9" w:rsidRDefault="003D4DF8" w:rsidP="00BC72E9">
            <w:pPr>
              <w:jc w:val="both"/>
            </w:pPr>
            <w:r w:rsidRPr="00BC72E9">
              <w:t>What is Apoptosis? Explain the various pathways involved in Apoptosis.</w:t>
            </w:r>
          </w:p>
        </w:tc>
        <w:tc>
          <w:tcPr>
            <w:tcW w:w="329" w:type="pct"/>
            <w:vAlign w:val="center"/>
          </w:tcPr>
          <w:p w14:paraId="27F9713B" w14:textId="77777777" w:rsidR="003D4DF8" w:rsidRPr="00BC72E9" w:rsidRDefault="003D4DF8" w:rsidP="0094154D">
            <w:pPr>
              <w:jc w:val="center"/>
            </w:pPr>
            <w:r w:rsidRPr="00BC72E9">
              <w:t>CO4</w:t>
            </w:r>
          </w:p>
        </w:tc>
        <w:tc>
          <w:tcPr>
            <w:tcW w:w="309" w:type="pct"/>
            <w:vAlign w:val="center"/>
          </w:tcPr>
          <w:p w14:paraId="2779A8D8" w14:textId="77777777" w:rsidR="003D4DF8" w:rsidRPr="00BC72E9" w:rsidRDefault="003D4DF8" w:rsidP="0094154D">
            <w:pPr>
              <w:jc w:val="center"/>
            </w:pPr>
            <w:r w:rsidRPr="00BC72E9">
              <w:t>R</w:t>
            </w:r>
          </w:p>
        </w:tc>
        <w:tc>
          <w:tcPr>
            <w:tcW w:w="418" w:type="pct"/>
            <w:vAlign w:val="center"/>
          </w:tcPr>
          <w:p w14:paraId="014F3A18" w14:textId="77777777" w:rsidR="003D4DF8" w:rsidRPr="00BC72E9" w:rsidRDefault="003D4DF8" w:rsidP="0094154D">
            <w:pPr>
              <w:jc w:val="center"/>
            </w:pPr>
            <w:r w:rsidRPr="00BC72E9">
              <w:t>20</w:t>
            </w:r>
          </w:p>
        </w:tc>
      </w:tr>
      <w:tr w:rsidR="003D4DF8" w:rsidRPr="00BC72E9" w14:paraId="6A9E3971" w14:textId="77777777" w:rsidTr="00BC72E9">
        <w:trPr>
          <w:trHeight w:val="397"/>
        </w:trPr>
        <w:tc>
          <w:tcPr>
            <w:tcW w:w="265" w:type="pct"/>
            <w:vAlign w:val="center"/>
          </w:tcPr>
          <w:p w14:paraId="24A508FB" w14:textId="77777777" w:rsidR="003D4DF8" w:rsidRPr="00BC72E9" w:rsidRDefault="003D4DF8" w:rsidP="00902C02">
            <w:pPr>
              <w:jc w:val="center"/>
            </w:pPr>
          </w:p>
        </w:tc>
        <w:tc>
          <w:tcPr>
            <w:tcW w:w="177" w:type="pct"/>
            <w:vAlign w:val="center"/>
          </w:tcPr>
          <w:p w14:paraId="6A563FC6" w14:textId="77777777" w:rsidR="003D4DF8" w:rsidRPr="00BC72E9" w:rsidRDefault="003D4DF8" w:rsidP="00902C02">
            <w:pPr>
              <w:jc w:val="center"/>
            </w:pPr>
          </w:p>
        </w:tc>
        <w:tc>
          <w:tcPr>
            <w:tcW w:w="3501" w:type="pct"/>
            <w:vAlign w:val="center"/>
          </w:tcPr>
          <w:p w14:paraId="09D990C9" w14:textId="77777777" w:rsidR="003D4DF8" w:rsidRPr="00BC72E9" w:rsidRDefault="003D4DF8" w:rsidP="00902C02"/>
        </w:tc>
        <w:tc>
          <w:tcPr>
            <w:tcW w:w="329" w:type="pct"/>
            <w:vAlign w:val="center"/>
          </w:tcPr>
          <w:p w14:paraId="7A941A2D" w14:textId="77777777" w:rsidR="003D4DF8" w:rsidRPr="00BC72E9" w:rsidRDefault="003D4DF8" w:rsidP="0094154D">
            <w:pPr>
              <w:jc w:val="center"/>
            </w:pPr>
          </w:p>
        </w:tc>
        <w:tc>
          <w:tcPr>
            <w:tcW w:w="309" w:type="pct"/>
            <w:vAlign w:val="center"/>
          </w:tcPr>
          <w:p w14:paraId="1EBD222B" w14:textId="77777777" w:rsidR="003D4DF8" w:rsidRPr="00BC72E9" w:rsidRDefault="003D4DF8" w:rsidP="0094154D">
            <w:pPr>
              <w:jc w:val="center"/>
            </w:pPr>
          </w:p>
        </w:tc>
        <w:tc>
          <w:tcPr>
            <w:tcW w:w="418" w:type="pct"/>
            <w:vAlign w:val="center"/>
          </w:tcPr>
          <w:p w14:paraId="58D47BCC" w14:textId="77777777" w:rsidR="003D4DF8" w:rsidRPr="00BC72E9" w:rsidRDefault="003D4DF8" w:rsidP="0094154D">
            <w:pPr>
              <w:jc w:val="center"/>
            </w:pPr>
          </w:p>
        </w:tc>
      </w:tr>
      <w:tr w:rsidR="003D4DF8" w:rsidRPr="00BC72E9" w14:paraId="20F75BFD" w14:textId="77777777" w:rsidTr="00BC72E9">
        <w:trPr>
          <w:trHeight w:val="397"/>
        </w:trPr>
        <w:tc>
          <w:tcPr>
            <w:tcW w:w="265" w:type="pct"/>
            <w:vAlign w:val="center"/>
          </w:tcPr>
          <w:p w14:paraId="530E9950" w14:textId="77777777" w:rsidR="003D4DF8" w:rsidRPr="00BC72E9" w:rsidRDefault="003D4DF8" w:rsidP="00902C02">
            <w:pPr>
              <w:jc w:val="center"/>
            </w:pPr>
            <w:r w:rsidRPr="00BC72E9">
              <w:t>7.</w:t>
            </w:r>
          </w:p>
        </w:tc>
        <w:tc>
          <w:tcPr>
            <w:tcW w:w="177" w:type="pct"/>
            <w:vAlign w:val="center"/>
          </w:tcPr>
          <w:p w14:paraId="721C762A" w14:textId="77777777" w:rsidR="003D4DF8" w:rsidRPr="00BC72E9" w:rsidRDefault="003D4DF8" w:rsidP="00902C02">
            <w:pPr>
              <w:jc w:val="center"/>
            </w:pPr>
          </w:p>
        </w:tc>
        <w:tc>
          <w:tcPr>
            <w:tcW w:w="3501" w:type="pct"/>
            <w:vAlign w:val="center"/>
          </w:tcPr>
          <w:p w14:paraId="48EE1CDF" w14:textId="77777777" w:rsidR="003D4DF8" w:rsidRPr="00BC72E9" w:rsidRDefault="003D4DF8" w:rsidP="00BC72E9">
            <w:pPr>
              <w:jc w:val="both"/>
            </w:pPr>
            <w:r w:rsidRPr="00BC72E9">
              <w:t>Illustrate how G-proteins activate cAMP dependent protein kinase and highlight its functions with a neat sketch.</w:t>
            </w:r>
          </w:p>
        </w:tc>
        <w:tc>
          <w:tcPr>
            <w:tcW w:w="329" w:type="pct"/>
            <w:vAlign w:val="center"/>
          </w:tcPr>
          <w:p w14:paraId="71D67B57" w14:textId="77777777" w:rsidR="003D4DF8" w:rsidRPr="00BC72E9" w:rsidRDefault="003D4DF8" w:rsidP="0094154D">
            <w:pPr>
              <w:jc w:val="center"/>
            </w:pPr>
            <w:r w:rsidRPr="00BC72E9">
              <w:t>CO5</w:t>
            </w:r>
          </w:p>
        </w:tc>
        <w:tc>
          <w:tcPr>
            <w:tcW w:w="309" w:type="pct"/>
            <w:vAlign w:val="center"/>
          </w:tcPr>
          <w:p w14:paraId="4C469AC3" w14:textId="77777777" w:rsidR="003D4DF8" w:rsidRPr="00BC72E9" w:rsidRDefault="003D4DF8" w:rsidP="0094154D">
            <w:pPr>
              <w:jc w:val="center"/>
            </w:pPr>
            <w:r w:rsidRPr="00BC72E9">
              <w:t>An</w:t>
            </w:r>
          </w:p>
        </w:tc>
        <w:tc>
          <w:tcPr>
            <w:tcW w:w="418" w:type="pct"/>
            <w:vAlign w:val="center"/>
          </w:tcPr>
          <w:p w14:paraId="4BAC02E1" w14:textId="77777777" w:rsidR="003D4DF8" w:rsidRPr="00BC72E9" w:rsidRDefault="003D4DF8" w:rsidP="0094154D">
            <w:pPr>
              <w:jc w:val="center"/>
            </w:pPr>
            <w:r w:rsidRPr="00BC72E9">
              <w:t>20</w:t>
            </w:r>
          </w:p>
        </w:tc>
      </w:tr>
      <w:tr w:rsidR="003D4DF8" w:rsidRPr="00BC72E9" w14:paraId="12F4FAB6" w14:textId="77777777" w:rsidTr="00BC72E9">
        <w:trPr>
          <w:trHeight w:val="397"/>
        </w:trPr>
        <w:tc>
          <w:tcPr>
            <w:tcW w:w="265" w:type="pct"/>
            <w:vAlign w:val="center"/>
          </w:tcPr>
          <w:p w14:paraId="4C90C21D" w14:textId="77777777" w:rsidR="003D4DF8" w:rsidRPr="00BC72E9" w:rsidRDefault="003D4DF8" w:rsidP="00902C02">
            <w:pPr>
              <w:jc w:val="center"/>
            </w:pPr>
          </w:p>
        </w:tc>
        <w:tc>
          <w:tcPr>
            <w:tcW w:w="177" w:type="pct"/>
            <w:vAlign w:val="center"/>
          </w:tcPr>
          <w:p w14:paraId="6873BE21" w14:textId="77777777" w:rsidR="003D4DF8" w:rsidRPr="00BC72E9" w:rsidRDefault="003D4DF8" w:rsidP="00902C02">
            <w:pPr>
              <w:jc w:val="center"/>
            </w:pPr>
          </w:p>
        </w:tc>
        <w:tc>
          <w:tcPr>
            <w:tcW w:w="3501" w:type="pct"/>
            <w:vAlign w:val="center"/>
          </w:tcPr>
          <w:p w14:paraId="3B51F1E6" w14:textId="77777777" w:rsidR="003D4DF8" w:rsidRPr="00BC72E9" w:rsidRDefault="003D4DF8" w:rsidP="00902C02">
            <w:pPr>
              <w:jc w:val="center"/>
              <w:rPr>
                <w:bCs/>
              </w:rPr>
            </w:pPr>
            <w:r w:rsidRPr="00BC72E9">
              <w:rPr>
                <w:b/>
                <w:bCs/>
              </w:rPr>
              <w:t>(OR)</w:t>
            </w:r>
          </w:p>
        </w:tc>
        <w:tc>
          <w:tcPr>
            <w:tcW w:w="329" w:type="pct"/>
            <w:vAlign w:val="center"/>
          </w:tcPr>
          <w:p w14:paraId="51B9CC56" w14:textId="77777777" w:rsidR="003D4DF8" w:rsidRPr="00BC72E9" w:rsidRDefault="003D4DF8" w:rsidP="0094154D">
            <w:pPr>
              <w:jc w:val="center"/>
            </w:pPr>
          </w:p>
        </w:tc>
        <w:tc>
          <w:tcPr>
            <w:tcW w:w="309" w:type="pct"/>
            <w:vAlign w:val="center"/>
          </w:tcPr>
          <w:p w14:paraId="5FE0D987" w14:textId="77777777" w:rsidR="003D4DF8" w:rsidRPr="00BC72E9" w:rsidRDefault="003D4DF8" w:rsidP="0094154D">
            <w:pPr>
              <w:jc w:val="center"/>
            </w:pPr>
          </w:p>
        </w:tc>
        <w:tc>
          <w:tcPr>
            <w:tcW w:w="418" w:type="pct"/>
            <w:vAlign w:val="center"/>
          </w:tcPr>
          <w:p w14:paraId="50060B86" w14:textId="77777777" w:rsidR="003D4DF8" w:rsidRPr="00BC72E9" w:rsidRDefault="003D4DF8" w:rsidP="0094154D">
            <w:pPr>
              <w:jc w:val="center"/>
            </w:pPr>
          </w:p>
        </w:tc>
      </w:tr>
      <w:tr w:rsidR="003D4DF8" w:rsidRPr="00BC72E9" w14:paraId="279A96C9" w14:textId="77777777" w:rsidTr="00BC72E9">
        <w:trPr>
          <w:trHeight w:val="397"/>
        </w:trPr>
        <w:tc>
          <w:tcPr>
            <w:tcW w:w="265" w:type="pct"/>
            <w:vAlign w:val="center"/>
          </w:tcPr>
          <w:p w14:paraId="5B42C23A" w14:textId="77777777" w:rsidR="003D4DF8" w:rsidRPr="00BC72E9" w:rsidRDefault="003D4DF8" w:rsidP="00902C02">
            <w:pPr>
              <w:jc w:val="center"/>
            </w:pPr>
            <w:r w:rsidRPr="00BC72E9">
              <w:t>8.</w:t>
            </w:r>
          </w:p>
        </w:tc>
        <w:tc>
          <w:tcPr>
            <w:tcW w:w="177" w:type="pct"/>
            <w:vAlign w:val="center"/>
          </w:tcPr>
          <w:p w14:paraId="2B22080F" w14:textId="77777777" w:rsidR="003D4DF8" w:rsidRPr="00BC72E9" w:rsidRDefault="003D4DF8" w:rsidP="00902C02">
            <w:pPr>
              <w:jc w:val="center"/>
            </w:pPr>
          </w:p>
        </w:tc>
        <w:tc>
          <w:tcPr>
            <w:tcW w:w="3501" w:type="pct"/>
            <w:vAlign w:val="center"/>
          </w:tcPr>
          <w:p w14:paraId="539BEAE2" w14:textId="77777777" w:rsidR="003D4DF8" w:rsidRPr="00BC72E9" w:rsidRDefault="003D4DF8" w:rsidP="00902C02">
            <w:pPr>
              <w:rPr>
                <w:bCs/>
              </w:rPr>
            </w:pPr>
            <w:r w:rsidRPr="00BC72E9">
              <w:rPr>
                <w:bCs/>
              </w:rPr>
              <w:t>Write a detailed note on siRNA.</w:t>
            </w:r>
          </w:p>
        </w:tc>
        <w:tc>
          <w:tcPr>
            <w:tcW w:w="329" w:type="pct"/>
            <w:vAlign w:val="center"/>
          </w:tcPr>
          <w:p w14:paraId="1F8ECC3A" w14:textId="77777777" w:rsidR="003D4DF8" w:rsidRPr="00BC72E9" w:rsidRDefault="003D4DF8" w:rsidP="0094154D">
            <w:pPr>
              <w:jc w:val="center"/>
            </w:pPr>
            <w:r w:rsidRPr="00BC72E9">
              <w:t>CO6</w:t>
            </w:r>
          </w:p>
        </w:tc>
        <w:tc>
          <w:tcPr>
            <w:tcW w:w="309" w:type="pct"/>
            <w:vAlign w:val="center"/>
          </w:tcPr>
          <w:p w14:paraId="443D84AB" w14:textId="77777777" w:rsidR="003D4DF8" w:rsidRPr="00BC72E9" w:rsidRDefault="003D4DF8" w:rsidP="0094154D">
            <w:pPr>
              <w:jc w:val="center"/>
            </w:pPr>
            <w:r w:rsidRPr="00BC72E9">
              <w:t>E</w:t>
            </w:r>
          </w:p>
        </w:tc>
        <w:tc>
          <w:tcPr>
            <w:tcW w:w="418" w:type="pct"/>
            <w:vAlign w:val="center"/>
          </w:tcPr>
          <w:p w14:paraId="0717656C" w14:textId="77777777" w:rsidR="003D4DF8" w:rsidRPr="00BC72E9" w:rsidRDefault="003D4DF8" w:rsidP="0094154D">
            <w:pPr>
              <w:jc w:val="center"/>
            </w:pPr>
            <w:r w:rsidRPr="00BC72E9">
              <w:t>20</w:t>
            </w:r>
          </w:p>
        </w:tc>
      </w:tr>
      <w:tr w:rsidR="003D4DF8" w:rsidRPr="00BC72E9" w14:paraId="2DD3269F" w14:textId="77777777" w:rsidTr="00BC72E9">
        <w:trPr>
          <w:trHeight w:val="552"/>
        </w:trPr>
        <w:tc>
          <w:tcPr>
            <w:tcW w:w="5000" w:type="pct"/>
            <w:gridSpan w:val="6"/>
            <w:vAlign w:val="center"/>
          </w:tcPr>
          <w:p w14:paraId="7097597C" w14:textId="77777777" w:rsidR="003D4DF8" w:rsidRPr="003E5175" w:rsidRDefault="003D4DF8" w:rsidP="00BC72E9">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7950DA49" w14:textId="77777777" w:rsidR="003D4DF8" w:rsidRPr="00BC72E9" w:rsidRDefault="003D4DF8" w:rsidP="00BC72E9">
            <w:pPr>
              <w:jc w:val="center"/>
            </w:pPr>
            <w:r w:rsidRPr="003E5175">
              <w:rPr>
                <w:b/>
                <w:bCs/>
              </w:rPr>
              <w:t>COMPULSORY QUESTION</w:t>
            </w:r>
          </w:p>
        </w:tc>
      </w:tr>
      <w:tr w:rsidR="003D4DF8" w:rsidRPr="00BC72E9" w14:paraId="7BBCFDBC" w14:textId="77777777" w:rsidTr="00BC72E9">
        <w:trPr>
          <w:trHeight w:val="397"/>
        </w:trPr>
        <w:tc>
          <w:tcPr>
            <w:tcW w:w="265" w:type="pct"/>
            <w:vAlign w:val="center"/>
          </w:tcPr>
          <w:p w14:paraId="187D5E3B" w14:textId="77777777" w:rsidR="003D4DF8" w:rsidRPr="00BC72E9" w:rsidRDefault="003D4DF8" w:rsidP="00902C02">
            <w:pPr>
              <w:jc w:val="center"/>
            </w:pPr>
            <w:r w:rsidRPr="00BC72E9">
              <w:t>9.</w:t>
            </w:r>
          </w:p>
        </w:tc>
        <w:tc>
          <w:tcPr>
            <w:tcW w:w="177" w:type="pct"/>
            <w:vAlign w:val="center"/>
          </w:tcPr>
          <w:p w14:paraId="1C94C751" w14:textId="77777777" w:rsidR="003D4DF8" w:rsidRPr="00BC72E9" w:rsidRDefault="003D4DF8" w:rsidP="00902C02">
            <w:pPr>
              <w:jc w:val="center"/>
            </w:pPr>
          </w:p>
        </w:tc>
        <w:tc>
          <w:tcPr>
            <w:tcW w:w="3501" w:type="pct"/>
            <w:vAlign w:val="center"/>
          </w:tcPr>
          <w:p w14:paraId="12AF25A7" w14:textId="77777777" w:rsidR="003D4DF8" w:rsidRPr="00BC72E9" w:rsidRDefault="003D4DF8" w:rsidP="00902C02">
            <w:r w:rsidRPr="00BC72E9">
              <w:t xml:space="preserve">Define Autophagy. Explain the mechanism of Autophagy.  </w:t>
            </w:r>
          </w:p>
        </w:tc>
        <w:tc>
          <w:tcPr>
            <w:tcW w:w="329" w:type="pct"/>
            <w:vAlign w:val="center"/>
          </w:tcPr>
          <w:p w14:paraId="6444261F" w14:textId="77777777" w:rsidR="003D4DF8" w:rsidRPr="00BC72E9" w:rsidRDefault="003D4DF8" w:rsidP="0094154D">
            <w:pPr>
              <w:jc w:val="center"/>
            </w:pPr>
            <w:r w:rsidRPr="00BC72E9">
              <w:t>CO6</w:t>
            </w:r>
          </w:p>
        </w:tc>
        <w:tc>
          <w:tcPr>
            <w:tcW w:w="309" w:type="pct"/>
            <w:vAlign w:val="center"/>
          </w:tcPr>
          <w:p w14:paraId="257764C8" w14:textId="77777777" w:rsidR="003D4DF8" w:rsidRPr="00BC72E9" w:rsidRDefault="003D4DF8" w:rsidP="0094154D">
            <w:pPr>
              <w:jc w:val="center"/>
            </w:pPr>
            <w:r w:rsidRPr="00BC72E9">
              <w:t>An</w:t>
            </w:r>
          </w:p>
        </w:tc>
        <w:tc>
          <w:tcPr>
            <w:tcW w:w="418" w:type="pct"/>
            <w:vAlign w:val="center"/>
          </w:tcPr>
          <w:p w14:paraId="7062073F" w14:textId="77777777" w:rsidR="003D4DF8" w:rsidRPr="00BC72E9" w:rsidRDefault="003D4DF8" w:rsidP="0094154D">
            <w:pPr>
              <w:jc w:val="center"/>
            </w:pPr>
            <w:r w:rsidRPr="00BC72E9">
              <w:t>20</w:t>
            </w:r>
          </w:p>
        </w:tc>
      </w:tr>
    </w:tbl>
    <w:p w14:paraId="1C5F0D42" w14:textId="77777777" w:rsidR="003D4DF8" w:rsidRPr="00BC72E9" w:rsidRDefault="003D4DF8" w:rsidP="00A93FC5">
      <w:r>
        <w:t>CO – COURSE OUTCOME</w:t>
      </w:r>
      <w:r>
        <w:tab/>
      </w:r>
      <w:r>
        <w:tab/>
      </w:r>
      <w:r>
        <w:tab/>
      </w:r>
      <w:r>
        <w:tab/>
        <w:t>BL – BLOOMS’ LEVEL</w:t>
      </w:r>
    </w:p>
    <w:p w14:paraId="058C6F7A" w14:textId="77777777" w:rsidR="003D4DF8" w:rsidRPr="00BC72E9" w:rsidRDefault="003D4DF8" w:rsidP="00A93FC5"/>
    <w:tbl>
      <w:tblPr>
        <w:tblStyle w:val="TableGrid"/>
        <w:tblW w:w="10598" w:type="dxa"/>
        <w:tblLook w:val="04A0" w:firstRow="1" w:lastRow="0" w:firstColumn="1" w:lastColumn="0" w:noHBand="0" w:noVBand="1"/>
      </w:tblPr>
      <w:tblGrid>
        <w:gridCol w:w="675"/>
        <w:gridCol w:w="9923"/>
      </w:tblGrid>
      <w:tr w:rsidR="003D4DF8" w:rsidRPr="00BC72E9" w14:paraId="25CB21E3" w14:textId="77777777" w:rsidTr="00BC72E9">
        <w:tc>
          <w:tcPr>
            <w:tcW w:w="675" w:type="dxa"/>
          </w:tcPr>
          <w:p w14:paraId="779D4E45" w14:textId="77777777" w:rsidR="003D4DF8" w:rsidRPr="00BC72E9" w:rsidRDefault="003D4DF8" w:rsidP="002D0DD0"/>
        </w:tc>
        <w:tc>
          <w:tcPr>
            <w:tcW w:w="9923" w:type="dxa"/>
          </w:tcPr>
          <w:p w14:paraId="68D09AAF" w14:textId="77777777" w:rsidR="003D4DF8" w:rsidRPr="00BC72E9" w:rsidRDefault="003D4DF8" w:rsidP="002D0DD0">
            <w:pPr>
              <w:jc w:val="center"/>
              <w:rPr>
                <w:b/>
              </w:rPr>
            </w:pPr>
            <w:r w:rsidRPr="00BC72E9">
              <w:rPr>
                <w:b/>
              </w:rPr>
              <w:t>COURSE OUTCOMES</w:t>
            </w:r>
          </w:p>
        </w:tc>
      </w:tr>
      <w:tr w:rsidR="003D4DF8" w:rsidRPr="00BC72E9" w14:paraId="030433CD" w14:textId="77777777" w:rsidTr="00BC72E9">
        <w:tc>
          <w:tcPr>
            <w:tcW w:w="675" w:type="dxa"/>
          </w:tcPr>
          <w:p w14:paraId="7CDFD408" w14:textId="77777777" w:rsidR="003D4DF8" w:rsidRPr="00BC72E9" w:rsidRDefault="003D4DF8" w:rsidP="002D0DD0">
            <w:r w:rsidRPr="00BC72E9">
              <w:t>CO1</w:t>
            </w:r>
          </w:p>
        </w:tc>
        <w:tc>
          <w:tcPr>
            <w:tcW w:w="9923" w:type="dxa"/>
          </w:tcPr>
          <w:p w14:paraId="31D63D8E" w14:textId="77777777" w:rsidR="003D4DF8" w:rsidRPr="00BC72E9" w:rsidRDefault="003D4DF8" w:rsidP="00BC72E9">
            <w:pPr>
              <w:pStyle w:val="Default"/>
              <w:jc w:val="both"/>
            </w:pPr>
            <w:r w:rsidRPr="00BC72E9">
              <w:t>Exhibit a knowledge base in DNA replication, transcription, translation and Cell signaling.</w:t>
            </w:r>
          </w:p>
        </w:tc>
      </w:tr>
      <w:tr w:rsidR="003D4DF8" w:rsidRPr="00BC72E9" w14:paraId="4F38517F" w14:textId="77777777" w:rsidTr="00BC72E9">
        <w:tc>
          <w:tcPr>
            <w:tcW w:w="675" w:type="dxa"/>
          </w:tcPr>
          <w:p w14:paraId="5343F053" w14:textId="77777777" w:rsidR="003D4DF8" w:rsidRPr="00BC72E9" w:rsidRDefault="003D4DF8" w:rsidP="002D0DD0">
            <w:r w:rsidRPr="00BC72E9">
              <w:t>CO2</w:t>
            </w:r>
          </w:p>
        </w:tc>
        <w:tc>
          <w:tcPr>
            <w:tcW w:w="9923" w:type="dxa"/>
          </w:tcPr>
          <w:p w14:paraId="70678A7A" w14:textId="77777777" w:rsidR="003D4DF8" w:rsidRPr="00BC72E9" w:rsidRDefault="003D4DF8" w:rsidP="00BC72E9">
            <w:pPr>
              <w:pStyle w:val="Default"/>
              <w:jc w:val="both"/>
            </w:pPr>
            <w:r w:rsidRPr="00BC72E9">
              <w:t>Summarize the process of gene expression and its regulation in prokaryotes and eukaryotes.</w:t>
            </w:r>
          </w:p>
        </w:tc>
      </w:tr>
      <w:tr w:rsidR="003D4DF8" w:rsidRPr="00BC72E9" w14:paraId="2AA7C663" w14:textId="77777777" w:rsidTr="00BC72E9">
        <w:tc>
          <w:tcPr>
            <w:tcW w:w="675" w:type="dxa"/>
          </w:tcPr>
          <w:p w14:paraId="3E9B539F" w14:textId="77777777" w:rsidR="003D4DF8" w:rsidRPr="00BC72E9" w:rsidRDefault="003D4DF8" w:rsidP="002D0DD0">
            <w:r w:rsidRPr="00BC72E9">
              <w:t>CO3</w:t>
            </w:r>
          </w:p>
        </w:tc>
        <w:tc>
          <w:tcPr>
            <w:tcW w:w="9923" w:type="dxa"/>
          </w:tcPr>
          <w:p w14:paraId="67E3D679" w14:textId="77777777" w:rsidR="003D4DF8" w:rsidRPr="00BC72E9" w:rsidRDefault="003D4DF8" w:rsidP="00BC72E9">
            <w:pPr>
              <w:jc w:val="both"/>
            </w:pPr>
            <w:r w:rsidRPr="00BC72E9">
              <w:t>Experiment with model organisms in gene expression studies and cancer research.</w:t>
            </w:r>
          </w:p>
        </w:tc>
      </w:tr>
      <w:tr w:rsidR="003D4DF8" w:rsidRPr="00BC72E9" w14:paraId="11D3DEA7" w14:textId="77777777" w:rsidTr="00BC72E9">
        <w:tc>
          <w:tcPr>
            <w:tcW w:w="675" w:type="dxa"/>
          </w:tcPr>
          <w:p w14:paraId="0172830F" w14:textId="77777777" w:rsidR="003D4DF8" w:rsidRPr="00BC72E9" w:rsidRDefault="003D4DF8" w:rsidP="002D0DD0">
            <w:r w:rsidRPr="00BC72E9">
              <w:t>CO4</w:t>
            </w:r>
          </w:p>
        </w:tc>
        <w:tc>
          <w:tcPr>
            <w:tcW w:w="9923" w:type="dxa"/>
          </w:tcPr>
          <w:p w14:paraId="211A87AE" w14:textId="77777777" w:rsidR="003D4DF8" w:rsidRPr="00BC72E9" w:rsidRDefault="003D4DF8" w:rsidP="00BC72E9">
            <w:pPr>
              <w:jc w:val="both"/>
            </w:pPr>
            <w:r w:rsidRPr="00BC72E9">
              <w:t>Compare and contrast the different molecular processes in gene expression, signalling processes and cancer mechanism.</w:t>
            </w:r>
          </w:p>
        </w:tc>
      </w:tr>
      <w:tr w:rsidR="003D4DF8" w:rsidRPr="00BC72E9" w14:paraId="18FC8556" w14:textId="77777777" w:rsidTr="00BC72E9">
        <w:tc>
          <w:tcPr>
            <w:tcW w:w="675" w:type="dxa"/>
          </w:tcPr>
          <w:p w14:paraId="081173BE" w14:textId="77777777" w:rsidR="003D4DF8" w:rsidRPr="00BC72E9" w:rsidRDefault="003D4DF8" w:rsidP="002D0DD0">
            <w:r w:rsidRPr="00BC72E9">
              <w:t>CO5</w:t>
            </w:r>
          </w:p>
        </w:tc>
        <w:tc>
          <w:tcPr>
            <w:tcW w:w="9923" w:type="dxa"/>
          </w:tcPr>
          <w:p w14:paraId="2091EB4C" w14:textId="77777777" w:rsidR="003D4DF8" w:rsidRPr="00BC72E9" w:rsidRDefault="003D4DF8" w:rsidP="00BC72E9">
            <w:pPr>
              <w:jc w:val="both"/>
            </w:pPr>
            <w:r w:rsidRPr="00BC72E9">
              <w:t>Engage in review of scientific literature in the areas of biomedical sciences.</w:t>
            </w:r>
          </w:p>
        </w:tc>
      </w:tr>
      <w:tr w:rsidR="003D4DF8" w:rsidRPr="00BC72E9" w14:paraId="4AA87B4B" w14:textId="77777777" w:rsidTr="00BC72E9">
        <w:tc>
          <w:tcPr>
            <w:tcW w:w="675" w:type="dxa"/>
          </w:tcPr>
          <w:p w14:paraId="2A93F159" w14:textId="77777777" w:rsidR="003D4DF8" w:rsidRPr="00BC72E9" w:rsidRDefault="003D4DF8" w:rsidP="002D0DD0">
            <w:r w:rsidRPr="00BC72E9">
              <w:lastRenderedPageBreak/>
              <w:t>CO6</w:t>
            </w:r>
          </w:p>
        </w:tc>
        <w:tc>
          <w:tcPr>
            <w:tcW w:w="9923" w:type="dxa"/>
          </w:tcPr>
          <w:p w14:paraId="089EAEE7" w14:textId="77777777" w:rsidR="003D4DF8" w:rsidRPr="00BC72E9" w:rsidRDefault="003D4DF8" w:rsidP="00BC72E9">
            <w:pPr>
              <w:jc w:val="both"/>
            </w:pPr>
            <w:r w:rsidRPr="00BC72E9">
              <w:t>Critique and professionally present primary literature articles in the general biomedical sciences field</w:t>
            </w:r>
          </w:p>
        </w:tc>
      </w:tr>
    </w:tbl>
    <w:p w14:paraId="3C8EC440" w14:textId="77777777" w:rsidR="003D4DF8" w:rsidRPr="00BC72E9" w:rsidRDefault="003D4DF8" w:rsidP="00A93FC5">
      <w:pPr>
        <w:ind w:left="720"/>
      </w:pPr>
    </w:p>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3D4DF8" w:rsidRPr="00BC72E9" w14:paraId="74DA9FC2" w14:textId="77777777" w:rsidTr="00BC72E9">
        <w:tc>
          <w:tcPr>
            <w:tcW w:w="10598" w:type="dxa"/>
            <w:gridSpan w:val="8"/>
          </w:tcPr>
          <w:p w14:paraId="4C0B9EDF" w14:textId="77777777" w:rsidR="003D4DF8" w:rsidRPr="00BC72E9" w:rsidRDefault="003D4DF8" w:rsidP="002D0DD0">
            <w:pPr>
              <w:jc w:val="center"/>
              <w:rPr>
                <w:b/>
              </w:rPr>
            </w:pPr>
            <w:r w:rsidRPr="00BC72E9">
              <w:rPr>
                <w:b/>
              </w:rPr>
              <w:t>Assessment Pattern as per Bloom’s Taxonomy</w:t>
            </w:r>
          </w:p>
        </w:tc>
      </w:tr>
      <w:tr w:rsidR="003D4DF8" w:rsidRPr="00BC72E9" w14:paraId="0D48D3CB" w14:textId="77777777" w:rsidTr="00BC72E9">
        <w:tc>
          <w:tcPr>
            <w:tcW w:w="926" w:type="dxa"/>
          </w:tcPr>
          <w:p w14:paraId="022FD203" w14:textId="77777777" w:rsidR="003D4DF8" w:rsidRPr="00BC72E9" w:rsidRDefault="003D4DF8" w:rsidP="002D0DD0">
            <w:r w:rsidRPr="00BC72E9">
              <w:t>CO / P</w:t>
            </w:r>
          </w:p>
        </w:tc>
        <w:tc>
          <w:tcPr>
            <w:tcW w:w="1361" w:type="dxa"/>
          </w:tcPr>
          <w:p w14:paraId="7F986C5E" w14:textId="77777777" w:rsidR="003D4DF8" w:rsidRPr="00BC72E9" w:rsidRDefault="003D4DF8" w:rsidP="002D0DD0">
            <w:pPr>
              <w:jc w:val="center"/>
              <w:rPr>
                <w:b/>
              </w:rPr>
            </w:pPr>
            <w:r w:rsidRPr="00BC72E9">
              <w:rPr>
                <w:b/>
              </w:rPr>
              <w:t>Remember</w:t>
            </w:r>
          </w:p>
        </w:tc>
        <w:tc>
          <w:tcPr>
            <w:tcW w:w="1554" w:type="dxa"/>
          </w:tcPr>
          <w:p w14:paraId="15824398" w14:textId="77777777" w:rsidR="003D4DF8" w:rsidRPr="00BC72E9" w:rsidRDefault="003D4DF8" w:rsidP="002D0DD0">
            <w:pPr>
              <w:jc w:val="center"/>
              <w:rPr>
                <w:b/>
              </w:rPr>
            </w:pPr>
            <w:r w:rsidRPr="00BC72E9">
              <w:rPr>
                <w:b/>
              </w:rPr>
              <w:t>Understand</w:t>
            </w:r>
          </w:p>
        </w:tc>
        <w:tc>
          <w:tcPr>
            <w:tcW w:w="1373" w:type="dxa"/>
          </w:tcPr>
          <w:p w14:paraId="4167E8EC" w14:textId="77777777" w:rsidR="003D4DF8" w:rsidRPr="00BC72E9" w:rsidRDefault="003D4DF8" w:rsidP="002D0DD0">
            <w:pPr>
              <w:jc w:val="center"/>
              <w:rPr>
                <w:b/>
              </w:rPr>
            </w:pPr>
            <w:r w:rsidRPr="00BC72E9">
              <w:rPr>
                <w:b/>
              </w:rPr>
              <w:t>Apply</w:t>
            </w:r>
          </w:p>
        </w:tc>
        <w:tc>
          <w:tcPr>
            <w:tcW w:w="1446" w:type="dxa"/>
          </w:tcPr>
          <w:p w14:paraId="4A5F833F" w14:textId="77777777" w:rsidR="003D4DF8" w:rsidRPr="00BC72E9" w:rsidRDefault="003D4DF8" w:rsidP="002D0DD0">
            <w:pPr>
              <w:jc w:val="center"/>
              <w:rPr>
                <w:b/>
              </w:rPr>
            </w:pPr>
            <w:r w:rsidRPr="00BC72E9">
              <w:rPr>
                <w:b/>
              </w:rPr>
              <w:t>Analyze</w:t>
            </w:r>
          </w:p>
        </w:tc>
        <w:tc>
          <w:tcPr>
            <w:tcW w:w="1347" w:type="dxa"/>
          </w:tcPr>
          <w:p w14:paraId="4D3AD5BD" w14:textId="77777777" w:rsidR="003D4DF8" w:rsidRPr="00BC72E9" w:rsidRDefault="003D4DF8" w:rsidP="002D0DD0">
            <w:pPr>
              <w:jc w:val="center"/>
              <w:rPr>
                <w:b/>
              </w:rPr>
            </w:pPr>
            <w:r w:rsidRPr="00BC72E9">
              <w:rPr>
                <w:b/>
              </w:rPr>
              <w:t>Evaluate</w:t>
            </w:r>
          </w:p>
        </w:tc>
        <w:tc>
          <w:tcPr>
            <w:tcW w:w="1275" w:type="dxa"/>
          </w:tcPr>
          <w:p w14:paraId="652682EF" w14:textId="77777777" w:rsidR="003D4DF8" w:rsidRPr="00BC72E9" w:rsidRDefault="003D4DF8" w:rsidP="002D0DD0">
            <w:pPr>
              <w:jc w:val="center"/>
              <w:rPr>
                <w:b/>
              </w:rPr>
            </w:pPr>
            <w:r w:rsidRPr="00BC72E9">
              <w:rPr>
                <w:b/>
              </w:rPr>
              <w:t>Create</w:t>
            </w:r>
          </w:p>
        </w:tc>
        <w:tc>
          <w:tcPr>
            <w:tcW w:w="1316" w:type="dxa"/>
          </w:tcPr>
          <w:p w14:paraId="1179EB69" w14:textId="77777777" w:rsidR="003D4DF8" w:rsidRPr="00BC72E9" w:rsidRDefault="003D4DF8" w:rsidP="002D0DD0">
            <w:pPr>
              <w:jc w:val="center"/>
              <w:rPr>
                <w:b/>
              </w:rPr>
            </w:pPr>
            <w:r w:rsidRPr="00BC72E9">
              <w:rPr>
                <w:b/>
              </w:rPr>
              <w:t>Total</w:t>
            </w:r>
          </w:p>
        </w:tc>
      </w:tr>
      <w:tr w:rsidR="003D4DF8" w:rsidRPr="00BC72E9" w14:paraId="7F411533" w14:textId="77777777" w:rsidTr="00BC72E9">
        <w:tc>
          <w:tcPr>
            <w:tcW w:w="926" w:type="dxa"/>
          </w:tcPr>
          <w:p w14:paraId="3DF1D283" w14:textId="77777777" w:rsidR="003D4DF8" w:rsidRPr="00BC72E9" w:rsidRDefault="003D4DF8" w:rsidP="002D0DD0">
            <w:r w:rsidRPr="00BC72E9">
              <w:t>CO1</w:t>
            </w:r>
          </w:p>
        </w:tc>
        <w:tc>
          <w:tcPr>
            <w:tcW w:w="1361" w:type="dxa"/>
          </w:tcPr>
          <w:p w14:paraId="0125B52C" w14:textId="77777777" w:rsidR="003D4DF8" w:rsidRPr="00BC72E9" w:rsidRDefault="003D4DF8" w:rsidP="00051CF9">
            <w:pPr>
              <w:jc w:val="center"/>
            </w:pPr>
            <w:r w:rsidRPr="00BC72E9">
              <w:t>20</w:t>
            </w:r>
          </w:p>
        </w:tc>
        <w:tc>
          <w:tcPr>
            <w:tcW w:w="1554" w:type="dxa"/>
          </w:tcPr>
          <w:p w14:paraId="1EA41AB3" w14:textId="77777777" w:rsidR="003D4DF8" w:rsidRPr="00BC72E9" w:rsidRDefault="003D4DF8" w:rsidP="00051CF9">
            <w:pPr>
              <w:jc w:val="center"/>
            </w:pPr>
            <w:r w:rsidRPr="00BC72E9">
              <w:t>-</w:t>
            </w:r>
          </w:p>
        </w:tc>
        <w:tc>
          <w:tcPr>
            <w:tcW w:w="1373" w:type="dxa"/>
          </w:tcPr>
          <w:p w14:paraId="18A103F9" w14:textId="77777777" w:rsidR="003D4DF8" w:rsidRPr="00BC72E9" w:rsidRDefault="003D4DF8" w:rsidP="00051CF9">
            <w:pPr>
              <w:jc w:val="center"/>
            </w:pPr>
            <w:r w:rsidRPr="00BC72E9">
              <w:t>-</w:t>
            </w:r>
          </w:p>
        </w:tc>
        <w:tc>
          <w:tcPr>
            <w:tcW w:w="1446" w:type="dxa"/>
          </w:tcPr>
          <w:p w14:paraId="7422163F" w14:textId="77777777" w:rsidR="003D4DF8" w:rsidRPr="00BC72E9" w:rsidRDefault="003D4DF8" w:rsidP="00051CF9">
            <w:pPr>
              <w:jc w:val="center"/>
            </w:pPr>
            <w:r w:rsidRPr="00BC72E9">
              <w:t>-</w:t>
            </w:r>
          </w:p>
        </w:tc>
        <w:tc>
          <w:tcPr>
            <w:tcW w:w="1347" w:type="dxa"/>
          </w:tcPr>
          <w:p w14:paraId="5ABC6C94" w14:textId="77777777" w:rsidR="003D4DF8" w:rsidRPr="00BC72E9" w:rsidRDefault="003D4DF8" w:rsidP="00051CF9">
            <w:pPr>
              <w:jc w:val="center"/>
            </w:pPr>
            <w:r w:rsidRPr="00BC72E9">
              <w:t>-</w:t>
            </w:r>
          </w:p>
        </w:tc>
        <w:tc>
          <w:tcPr>
            <w:tcW w:w="1275" w:type="dxa"/>
          </w:tcPr>
          <w:p w14:paraId="099E4B67" w14:textId="77777777" w:rsidR="003D4DF8" w:rsidRPr="00BC72E9" w:rsidRDefault="003D4DF8" w:rsidP="00051CF9">
            <w:pPr>
              <w:jc w:val="center"/>
            </w:pPr>
            <w:r w:rsidRPr="00BC72E9">
              <w:t>-</w:t>
            </w:r>
          </w:p>
        </w:tc>
        <w:tc>
          <w:tcPr>
            <w:tcW w:w="1316" w:type="dxa"/>
          </w:tcPr>
          <w:p w14:paraId="18BF5589" w14:textId="77777777" w:rsidR="003D4DF8" w:rsidRPr="00BC72E9" w:rsidRDefault="003D4DF8" w:rsidP="00051CF9">
            <w:pPr>
              <w:jc w:val="center"/>
            </w:pPr>
            <w:r w:rsidRPr="00BC72E9">
              <w:t>20</w:t>
            </w:r>
          </w:p>
        </w:tc>
      </w:tr>
      <w:tr w:rsidR="003D4DF8" w:rsidRPr="00BC72E9" w14:paraId="370332E7" w14:textId="77777777" w:rsidTr="00BC72E9">
        <w:tc>
          <w:tcPr>
            <w:tcW w:w="926" w:type="dxa"/>
          </w:tcPr>
          <w:p w14:paraId="7ED73AB6" w14:textId="77777777" w:rsidR="003D4DF8" w:rsidRPr="00BC72E9" w:rsidRDefault="003D4DF8" w:rsidP="002D0DD0">
            <w:r w:rsidRPr="00BC72E9">
              <w:t>CO2</w:t>
            </w:r>
          </w:p>
        </w:tc>
        <w:tc>
          <w:tcPr>
            <w:tcW w:w="1361" w:type="dxa"/>
          </w:tcPr>
          <w:p w14:paraId="21F45B9E" w14:textId="77777777" w:rsidR="003D4DF8" w:rsidRPr="00BC72E9" w:rsidRDefault="003D4DF8" w:rsidP="00051CF9">
            <w:pPr>
              <w:jc w:val="center"/>
            </w:pPr>
            <w:r w:rsidRPr="00BC72E9">
              <w:t>-</w:t>
            </w:r>
          </w:p>
        </w:tc>
        <w:tc>
          <w:tcPr>
            <w:tcW w:w="1554" w:type="dxa"/>
          </w:tcPr>
          <w:p w14:paraId="366B8DD9" w14:textId="77777777" w:rsidR="003D4DF8" w:rsidRPr="00BC72E9" w:rsidRDefault="003D4DF8" w:rsidP="00051CF9">
            <w:pPr>
              <w:jc w:val="center"/>
            </w:pPr>
            <w:r w:rsidRPr="00BC72E9">
              <w:t>-</w:t>
            </w:r>
          </w:p>
        </w:tc>
        <w:tc>
          <w:tcPr>
            <w:tcW w:w="1373" w:type="dxa"/>
          </w:tcPr>
          <w:p w14:paraId="572D8251" w14:textId="77777777" w:rsidR="003D4DF8" w:rsidRPr="00BC72E9" w:rsidRDefault="003D4DF8" w:rsidP="00051CF9">
            <w:pPr>
              <w:jc w:val="center"/>
            </w:pPr>
            <w:r w:rsidRPr="00BC72E9">
              <w:t>-</w:t>
            </w:r>
          </w:p>
        </w:tc>
        <w:tc>
          <w:tcPr>
            <w:tcW w:w="1446" w:type="dxa"/>
          </w:tcPr>
          <w:p w14:paraId="07ED3805" w14:textId="77777777" w:rsidR="003D4DF8" w:rsidRPr="00BC72E9" w:rsidRDefault="003D4DF8" w:rsidP="00051CF9">
            <w:pPr>
              <w:jc w:val="center"/>
            </w:pPr>
            <w:r w:rsidRPr="00BC72E9">
              <w:t>20</w:t>
            </w:r>
          </w:p>
        </w:tc>
        <w:tc>
          <w:tcPr>
            <w:tcW w:w="1347" w:type="dxa"/>
          </w:tcPr>
          <w:p w14:paraId="328ABC15" w14:textId="77777777" w:rsidR="003D4DF8" w:rsidRPr="00BC72E9" w:rsidRDefault="003D4DF8" w:rsidP="00051CF9">
            <w:pPr>
              <w:jc w:val="center"/>
            </w:pPr>
            <w:r w:rsidRPr="00BC72E9">
              <w:t>-</w:t>
            </w:r>
          </w:p>
        </w:tc>
        <w:tc>
          <w:tcPr>
            <w:tcW w:w="1275" w:type="dxa"/>
          </w:tcPr>
          <w:p w14:paraId="0F5E482D" w14:textId="77777777" w:rsidR="003D4DF8" w:rsidRPr="00BC72E9" w:rsidRDefault="003D4DF8" w:rsidP="00051CF9">
            <w:pPr>
              <w:jc w:val="center"/>
            </w:pPr>
            <w:r w:rsidRPr="00BC72E9">
              <w:t>-</w:t>
            </w:r>
          </w:p>
        </w:tc>
        <w:tc>
          <w:tcPr>
            <w:tcW w:w="1316" w:type="dxa"/>
          </w:tcPr>
          <w:p w14:paraId="2F0391F5" w14:textId="77777777" w:rsidR="003D4DF8" w:rsidRPr="00BC72E9" w:rsidRDefault="003D4DF8" w:rsidP="00051CF9">
            <w:pPr>
              <w:jc w:val="center"/>
            </w:pPr>
            <w:r w:rsidRPr="00BC72E9">
              <w:t>20</w:t>
            </w:r>
          </w:p>
        </w:tc>
      </w:tr>
      <w:tr w:rsidR="003D4DF8" w:rsidRPr="00BC72E9" w14:paraId="265929BD" w14:textId="77777777" w:rsidTr="00BC72E9">
        <w:tc>
          <w:tcPr>
            <w:tcW w:w="926" w:type="dxa"/>
          </w:tcPr>
          <w:p w14:paraId="10C4AC06" w14:textId="77777777" w:rsidR="003D4DF8" w:rsidRPr="00BC72E9" w:rsidRDefault="003D4DF8" w:rsidP="002D0DD0">
            <w:r w:rsidRPr="00BC72E9">
              <w:t>CO3</w:t>
            </w:r>
          </w:p>
        </w:tc>
        <w:tc>
          <w:tcPr>
            <w:tcW w:w="1361" w:type="dxa"/>
          </w:tcPr>
          <w:p w14:paraId="64082F6E" w14:textId="77777777" w:rsidR="003D4DF8" w:rsidRPr="00BC72E9" w:rsidRDefault="003D4DF8" w:rsidP="00051CF9">
            <w:pPr>
              <w:jc w:val="center"/>
            </w:pPr>
            <w:r w:rsidRPr="00BC72E9">
              <w:t>-</w:t>
            </w:r>
          </w:p>
        </w:tc>
        <w:tc>
          <w:tcPr>
            <w:tcW w:w="1554" w:type="dxa"/>
          </w:tcPr>
          <w:p w14:paraId="29107337" w14:textId="77777777" w:rsidR="003D4DF8" w:rsidRPr="00BC72E9" w:rsidRDefault="003D4DF8" w:rsidP="00051CF9">
            <w:pPr>
              <w:jc w:val="center"/>
            </w:pPr>
            <w:r w:rsidRPr="00BC72E9">
              <w:t>20</w:t>
            </w:r>
          </w:p>
        </w:tc>
        <w:tc>
          <w:tcPr>
            <w:tcW w:w="1373" w:type="dxa"/>
          </w:tcPr>
          <w:p w14:paraId="7720E02A" w14:textId="77777777" w:rsidR="003D4DF8" w:rsidRPr="00BC72E9" w:rsidRDefault="003D4DF8" w:rsidP="00051CF9">
            <w:pPr>
              <w:jc w:val="center"/>
            </w:pPr>
            <w:r w:rsidRPr="00BC72E9">
              <w:t>-</w:t>
            </w:r>
          </w:p>
        </w:tc>
        <w:tc>
          <w:tcPr>
            <w:tcW w:w="1446" w:type="dxa"/>
          </w:tcPr>
          <w:p w14:paraId="4344ADA2" w14:textId="77777777" w:rsidR="003D4DF8" w:rsidRPr="00BC72E9" w:rsidRDefault="003D4DF8" w:rsidP="00051CF9">
            <w:pPr>
              <w:jc w:val="center"/>
            </w:pPr>
            <w:r w:rsidRPr="00BC72E9">
              <w:t>-</w:t>
            </w:r>
          </w:p>
        </w:tc>
        <w:tc>
          <w:tcPr>
            <w:tcW w:w="1347" w:type="dxa"/>
          </w:tcPr>
          <w:p w14:paraId="3CC5FBCA" w14:textId="77777777" w:rsidR="003D4DF8" w:rsidRPr="00BC72E9" w:rsidRDefault="003D4DF8" w:rsidP="00051CF9">
            <w:pPr>
              <w:jc w:val="center"/>
            </w:pPr>
            <w:r w:rsidRPr="00BC72E9">
              <w:t>20</w:t>
            </w:r>
          </w:p>
        </w:tc>
        <w:tc>
          <w:tcPr>
            <w:tcW w:w="1275" w:type="dxa"/>
          </w:tcPr>
          <w:p w14:paraId="1259495B" w14:textId="77777777" w:rsidR="003D4DF8" w:rsidRPr="00BC72E9" w:rsidRDefault="003D4DF8" w:rsidP="00051CF9">
            <w:pPr>
              <w:jc w:val="center"/>
            </w:pPr>
            <w:r w:rsidRPr="00BC72E9">
              <w:t>-</w:t>
            </w:r>
          </w:p>
        </w:tc>
        <w:tc>
          <w:tcPr>
            <w:tcW w:w="1316" w:type="dxa"/>
          </w:tcPr>
          <w:p w14:paraId="065FDACA" w14:textId="77777777" w:rsidR="003D4DF8" w:rsidRPr="00BC72E9" w:rsidRDefault="003D4DF8" w:rsidP="00051CF9">
            <w:pPr>
              <w:jc w:val="center"/>
            </w:pPr>
            <w:r w:rsidRPr="00BC72E9">
              <w:t>40</w:t>
            </w:r>
          </w:p>
        </w:tc>
      </w:tr>
      <w:tr w:rsidR="003D4DF8" w:rsidRPr="00BC72E9" w14:paraId="37ADE6F8" w14:textId="77777777" w:rsidTr="00BC72E9">
        <w:tc>
          <w:tcPr>
            <w:tcW w:w="926" w:type="dxa"/>
          </w:tcPr>
          <w:p w14:paraId="45A2ED89" w14:textId="77777777" w:rsidR="003D4DF8" w:rsidRPr="00BC72E9" w:rsidRDefault="003D4DF8" w:rsidP="002D0DD0">
            <w:r w:rsidRPr="00BC72E9">
              <w:t>CO4</w:t>
            </w:r>
          </w:p>
        </w:tc>
        <w:tc>
          <w:tcPr>
            <w:tcW w:w="1361" w:type="dxa"/>
          </w:tcPr>
          <w:p w14:paraId="167F6B40" w14:textId="77777777" w:rsidR="003D4DF8" w:rsidRPr="00BC72E9" w:rsidRDefault="003D4DF8" w:rsidP="00051CF9">
            <w:pPr>
              <w:jc w:val="center"/>
            </w:pPr>
            <w:r w:rsidRPr="00BC72E9">
              <w:t>20</w:t>
            </w:r>
          </w:p>
        </w:tc>
        <w:tc>
          <w:tcPr>
            <w:tcW w:w="1554" w:type="dxa"/>
          </w:tcPr>
          <w:p w14:paraId="31423EDB" w14:textId="77777777" w:rsidR="003D4DF8" w:rsidRPr="00BC72E9" w:rsidRDefault="003D4DF8" w:rsidP="00051CF9">
            <w:pPr>
              <w:jc w:val="center"/>
            </w:pPr>
            <w:r w:rsidRPr="00BC72E9">
              <w:t>-</w:t>
            </w:r>
          </w:p>
        </w:tc>
        <w:tc>
          <w:tcPr>
            <w:tcW w:w="1373" w:type="dxa"/>
          </w:tcPr>
          <w:p w14:paraId="557231C5" w14:textId="77777777" w:rsidR="003D4DF8" w:rsidRPr="00BC72E9" w:rsidRDefault="003D4DF8" w:rsidP="00051CF9">
            <w:pPr>
              <w:jc w:val="center"/>
            </w:pPr>
            <w:r w:rsidRPr="00BC72E9">
              <w:t>-</w:t>
            </w:r>
          </w:p>
        </w:tc>
        <w:tc>
          <w:tcPr>
            <w:tcW w:w="1446" w:type="dxa"/>
          </w:tcPr>
          <w:p w14:paraId="18EC4715" w14:textId="77777777" w:rsidR="003D4DF8" w:rsidRPr="00BC72E9" w:rsidRDefault="003D4DF8" w:rsidP="00051CF9">
            <w:pPr>
              <w:jc w:val="center"/>
            </w:pPr>
            <w:r w:rsidRPr="00BC72E9">
              <w:t>20</w:t>
            </w:r>
          </w:p>
        </w:tc>
        <w:tc>
          <w:tcPr>
            <w:tcW w:w="1347" w:type="dxa"/>
          </w:tcPr>
          <w:p w14:paraId="3B6FB56A" w14:textId="77777777" w:rsidR="003D4DF8" w:rsidRPr="00BC72E9" w:rsidRDefault="003D4DF8" w:rsidP="00051CF9">
            <w:pPr>
              <w:jc w:val="center"/>
            </w:pPr>
            <w:r w:rsidRPr="00BC72E9">
              <w:t>-</w:t>
            </w:r>
          </w:p>
        </w:tc>
        <w:tc>
          <w:tcPr>
            <w:tcW w:w="1275" w:type="dxa"/>
          </w:tcPr>
          <w:p w14:paraId="478F739B" w14:textId="77777777" w:rsidR="003D4DF8" w:rsidRPr="00BC72E9" w:rsidRDefault="003D4DF8" w:rsidP="00051CF9">
            <w:pPr>
              <w:jc w:val="center"/>
            </w:pPr>
            <w:r w:rsidRPr="00BC72E9">
              <w:t>-</w:t>
            </w:r>
          </w:p>
        </w:tc>
        <w:tc>
          <w:tcPr>
            <w:tcW w:w="1316" w:type="dxa"/>
          </w:tcPr>
          <w:p w14:paraId="6552E1D0" w14:textId="77777777" w:rsidR="003D4DF8" w:rsidRPr="00BC72E9" w:rsidRDefault="003D4DF8" w:rsidP="00051CF9">
            <w:pPr>
              <w:jc w:val="center"/>
            </w:pPr>
            <w:r w:rsidRPr="00BC72E9">
              <w:t>40</w:t>
            </w:r>
          </w:p>
        </w:tc>
      </w:tr>
      <w:tr w:rsidR="003D4DF8" w:rsidRPr="00BC72E9" w14:paraId="7B0E30F7" w14:textId="77777777" w:rsidTr="00BC72E9">
        <w:tc>
          <w:tcPr>
            <w:tcW w:w="926" w:type="dxa"/>
          </w:tcPr>
          <w:p w14:paraId="25827BFB" w14:textId="77777777" w:rsidR="003D4DF8" w:rsidRPr="00BC72E9" w:rsidRDefault="003D4DF8" w:rsidP="002D0DD0">
            <w:r w:rsidRPr="00BC72E9">
              <w:t>CO5</w:t>
            </w:r>
          </w:p>
        </w:tc>
        <w:tc>
          <w:tcPr>
            <w:tcW w:w="1361" w:type="dxa"/>
          </w:tcPr>
          <w:p w14:paraId="19DB1564" w14:textId="77777777" w:rsidR="003D4DF8" w:rsidRPr="00BC72E9" w:rsidRDefault="003D4DF8" w:rsidP="00051CF9">
            <w:pPr>
              <w:jc w:val="center"/>
            </w:pPr>
            <w:r w:rsidRPr="00BC72E9">
              <w:t>-</w:t>
            </w:r>
          </w:p>
        </w:tc>
        <w:tc>
          <w:tcPr>
            <w:tcW w:w="1554" w:type="dxa"/>
          </w:tcPr>
          <w:p w14:paraId="04D06291" w14:textId="77777777" w:rsidR="003D4DF8" w:rsidRPr="00BC72E9" w:rsidRDefault="003D4DF8" w:rsidP="00051CF9">
            <w:pPr>
              <w:jc w:val="center"/>
            </w:pPr>
            <w:r w:rsidRPr="00BC72E9">
              <w:t>-</w:t>
            </w:r>
          </w:p>
        </w:tc>
        <w:tc>
          <w:tcPr>
            <w:tcW w:w="1373" w:type="dxa"/>
          </w:tcPr>
          <w:p w14:paraId="496201DB" w14:textId="77777777" w:rsidR="003D4DF8" w:rsidRPr="00BC72E9" w:rsidRDefault="003D4DF8" w:rsidP="00051CF9">
            <w:pPr>
              <w:jc w:val="center"/>
            </w:pPr>
            <w:r w:rsidRPr="00BC72E9">
              <w:t>-</w:t>
            </w:r>
          </w:p>
        </w:tc>
        <w:tc>
          <w:tcPr>
            <w:tcW w:w="1446" w:type="dxa"/>
          </w:tcPr>
          <w:p w14:paraId="4FEE1CB4" w14:textId="77777777" w:rsidR="003D4DF8" w:rsidRPr="00BC72E9" w:rsidRDefault="003D4DF8" w:rsidP="00051CF9">
            <w:pPr>
              <w:jc w:val="center"/>
            </w:pPr>
            <w:r w:rsidRPr="00BC72E9">
              <w:t>20</w:t>
            </w:r>
          </w:p>
        </w:tc>
        <w:tc>
          <w:tcPr>
            <w:tcW w:w="1347" w:type="dxa"/>
          </w:tcPr>
          <w:p w14:paraId="7CCFFFAD" w14:textId="77777777" w:rsidR="003D4DF8" w:rsidRPr="00BC72E9" w:rsidRDefault="003D4DF8" w:rsidP="00051CF9">
            <w:pPr>
              <w:jc w:val="center"/>
            </w:pPr>
            <w:r w:rsidRPr="00BC72E9">
              <w:t>-</w:t>
            </w:r>
          </w:p>
        </w:tc>
        <w:tc>
          <w:tcPr>
            <w:tcW w:w="1275" w:type="dxa"/>
          </w:tcPr>
          <w:p w14:paraId="52908B54" w14:textId="77777777" w:rsidR="003D4DF8" w:rsidRPr="00BC72E9" w:rsidRDefault="003D4DF8" w:rsidP="00051CF9">
            <w:pPr>
              <w:jc w:val="center"/>
            </w:pPr>
            <w:r w:rsidRPr="00BC72E9">
              <w:t>-</w:t>
            </w:r>
          </w:p>
        </w:tc>
        <w:tc>
          <w:tcPr>
            <w:tcW w:w="1316" w:type="dxa"/>
          </w:tcPr>
          <w:p w14:paraId="0E3DFC8C" w14:textId="77777777" w:rsidR="003D4DF8" w:rsidRPr="00BC72E9" w:rsidRDefault="003D4DF8" w:rsidP="00051CF9">
            <w:pPr>
              <w:jc w:val="center"/>
            </w:pPr>
            <w:r w:rsidRPr="00BC72E9">
              <w:t>20</w:t>
            </w:r>
          </w:p>
        </w:tc>
      </w:tr>
      <w:tr w:rsidR="003D4DF8" w:rsidRPr="00BC72E9" w14:paraId="67A2B62A" w14:textId="77777777" w:rsidTr="00BC72E9">
        <w:tc>
          <w:tcPr>
            <w:tcW w:w="926" w:type="dxa"/>
          </w:tcPr>
          <w:p w14:paraId="6A797714" w14:textId="77777777" w:rsidR="003D4DF8" w:rsidRPr="00BC72E9" w:rsidRDefault="003D4DF8" w:rsidP="002D0DD0">
            <w:r w:rsidRPr="00BC72E9">
              <w:t>CO6</w:t>
            </w:r>
          </w:p>
        </w:tc>
        <w:tc>
          <w:tcPr>
            <w:tcW w:w="1361" w:type="dxa"/>
          </w:tcPr>
          <w:p w14:paraId="50DA2423" w14:textId="77777777" w:rsidR="003D4DF8" w:rsidRPr="00BC72E9" w:rsidRDefault="003D4DF8" w:rsidP="00051CF9">
            <w:pPr>
              <w:jc w:val="center"/>
            </w:pPr>
            <w:r w:rsidRPr="00BC72E9">
              <w:t>-</w:t>
            </w:r>
          </w:p>
        </w:tc>
        <w:tc>
          <w:tcPr>
            <w:tcW w:w="1554" w:type="dxa"/>
          </w:tcPr>
          <w:p w14:paraId="5BA945CE" w14:textId="77777777" w:rsidR="003D4DF8" w:rsidRPr="00BC72E9" w:rsidRDefault="003D4DF8" w:rsidP="00051CF9">
            <w:pPr>
              <w:jc w:val="center"/>
            </w:pPr>
            <w:r w:rsidRPr="00BC72E9">
              <w:t>-</w:t>
            </w:r>
          </w:p>
        </w:tc>
        <w:tc>
          <w:tcPr>
            <w:tcW w:w="1373" w:type="dxa"/>
          </w:tcPr>
          <w:p w14:paraId="07E7C9AE" w14:textId="77777777" w:rsidR="003D4DF8" w:rsidRPr="00BC72E9" w:rsidRDefault="003D4DF8" w:rsidP="00051CF9">
            <w:pPr>
              <w:jc w:val="center"/>
            </w:pPr>
            <w:r w:rsidRPr="00BC72E9">
              <w:t>-</w:t>
            </w:r>
          </w:p>
        </w:tc>
        <w:tc>
          <w:tcPr>
            <w:tcW w:w="1446" w:type="dxa"/>
          </w:tcPr>
          <w:p w14:paraId="6230C385" w14:textId="77777777" w:rsidR="003D4DF8" w:rsidRPr="00BC72E9" w:rsidRDefault="003D4DF8" w:rsidP="00051CF9">
            <w:pPr>
              <w:jc w:val="center"/>
            </w:pPr>
            <w:r w:rsidRPr="00BC72E9">
              <w:t>20</w:t>
            </w:r>
          </w:p>
        </w:tc>
        <w:tc>
          <w:tcPr>
            <w:tcW w:w="1347" w:type="dxa"/>
          </w:tcPr>
          <w:p w14:paraId="03C99EB6" w14:textId="77777777" w:rsidR="003D4DF8" w:rsidRPr="00BC72E9" w:rsidRDefault="003D4DF8" w:rsidP="00051CF9">
            <w:pPr>
              <w:jc w:val="center"/>
            </w:pPr>
            <w:r w:rsidRPr="00BC72E9">
              <w:t>20</w:t>
            </w:r>
          </w:p>
        </w:tc>
        <w:tc>
          <w:tcPr>
            <w:tcW w:w="1275" w:type="dxa"/>
          </w:tcPr>
          <w:p w14:paraId="68DA53FA" w14:textId="77777777" w:rsidR="003D4DF8" w:rsidRPr="00BC72E9" w:rsidRDefault="003D4DF8" w:rsidP="00051CF9">
            <w:pPr>
              <w:jc w:val="center"/>
            </w:pPr>
            <w:r w:rsidRPr="00BC72E9">
              <w:t>-</w:t>
            </w:r>
          </w:p>
        </w:tc>
        <w:tc>
          <w:tcPr>
            <w:tcW w:w="1316" w:type="dxa"/>
          </w:tcPr>
          <w:p w14:paraId="1AD48FF0" w14:textId="77777777" w:rsidR="003D4DF8" w:rsidRPr="00BC72E9" w:rsidRDefault="003D4DF8" w:rsidP="00051CF9">
            <w:pPr>
              <w:jc w:val="center"/>
            </w:pPr>
            <w:r w:rsidRPr="00BC72E9">
              <w:t>40</w:t>
            </w:r>
          </w:p>
        </w:tc>
      </w:tr>
      <w:tr w:rsidR="003D4DF8" w:rsidRPr="00BC72E9" w14:paraId="091F923B" w14:textId="77777777" w:rsidTr="00BC72E9">
        <w:tc>
          <w:tcPr>
            <w:tcW w:w="9282" w:type="dxa"/>
            <w:gridSpan w:val="7"/>
          </w:tcPr>
          <w:p w14:paraId="68334A23" w14:textId="77777777" w:rsidR="003D4DF8" w:rsidRPr="00BC72E9" w:rsidRDefault="003D4DF8" w:rsidP="002D0DD0"/>
        </w:tc>
        <w:tc>
          <w:tcPr>
            <w:tcW w:w="1316" w:type="dxa"/>
          </w:tcPr>
          <w:p w14:paraId="12B01B9A" w14:textId="77777777" w:rsidR="003D4DF8" w:rsidRPr="00BC72E9" w:rsidRDefault="003D4DF8" w:rsidP="00051CF9"/>
        </w:tc>
      </w:tr>
    </w:tbl>
    <w:p w14:paraId="1B398627" w14:textId="77777777" w:rsidR="003D4DF8" w:rsidRPr="00BC72E9" w:rsidRDefault="003D4DF8" w:rsidP="00A93FC5"/>
    <w:p w14:paraId="08DC39CC" w14:textId="77777777" w:rsidR="003D4DF8" w:rsidRPr="00BC72E9" w:rsidRDefault="003D4DF8" w:rsidP="00A93FC5"/>
    <w:p w14:paraId="03A2005C" w14:textId="77777777" w:rsidR="003D4DF8" w:rsidRPr="00BC72E9" w:rsidRDefault="003D4DF8" w:rsidP="00A93FC5"/>
    <w:p w14:paraId="78F47434" w14:textId="77777777" w:rsidR="003D4DF8" w:rsidRPr="00BC72E9" w:rsidRDefault="003D4DF8" w:rsidP="00A93FC5"/>
    <w:p w14:paraId="551AE43A" w14:textId="77777777" w:rsidR="003D4DF8" w:rsidRPr="00BC72E9" w:rsidRDefault="003D4DF8" w:rsidP="00A93FC5"/>
    <w:p w14:paraId="03B2704C" w14:textId="77777777" w:rsidR="003D4DF8" w:rsidRPr="00BC72E9" w:rsidRDefault="003D4DF8" w:rsidP="00A93FC5"/>
    <w:p w14:paraId="6F8AC44F" w14:textId="77777777" w:rsidR="003D4DF8" w:rsidRPr="00BC72E9" w:rsidRDefault="003D4DF8" w:rsidP="00A93FC5"/>
    <w:p w14:paraId="399A0D73" w14:textId="77777777" w:rsidR="003D4DF8" w:rsidRPr="00BC72E9" w:rsidRDefault="003D4DF8" w:rsidP="00A93FC5"/>
    <w:p w14:paraId="6602CD44" w14:textId="77777777" w:rsidR="003D4DF8" w:rsidRPr="00BC72E9" w:rsidRDefault="003D4DF8" w:rsidP="00A93FC5"/>
    <w:p w14:paraId="14899767" w14:textId="77777777" w:rsidR="003D4DF8" w:rsidRPr="00BC72E9" w:rsidRDefault="003D4DF8" w:rsidP="00A93FC5"/>
    <w:p w14:paraId="7D81FAE5" w14:textId="77777777" w:rsidR="003D4DF8" w:rsidRPr="00BC72E9" w:rsidRDefault="003D4DF8" w:rsidP="00A93FC5"/>
    <w:p w14:paraId="7E831108" w14:textId="77777777" w:rsidR="003D4DF8" w:rsidRPr="00BC72E9" w:rsidRDefault="003D4DF8" w:rsidP="00A93FC5"/>
    <w:p w14:paraId="05316B34" w14:textId="77777777" w:rsidR="003D4DF8" w:rsidRPr="00BC72E9" w:rsidRDefault="003D4DF8" w:rsidP="00A93FC5"/>
    <w:p w14:paraId="53EA50C7" w14:textId="77777777" w:rsidR="003D4DF8" w:rsidRPr="00BC72E9" w:rsidRDefault="003D4DF8" w:rsidP="00A93FC5"/>
    <w:p w14:paraId="5F29C68C" w14:textId="77777777" w:rsidR="003D4DF8" w:rsidRPr="00BC72E9" w:rsidRDefault="003D4DF8" w:rsidP="00A93FC5"/>
    <w:p w14:paraId="60B2C40C" w14:textId="77777777" w:rsidR="003D4DF8" w:rsidRPr="00BC72E9" w:rsidRDefault="003D4DF8" w:rsidP="00A93FC5"/>
    <w:p w14:paraId="4517DC5F" w14:textId="77777777" w:rsidR="003D4DF8" w:rsidRPr="00BC72E9" w:rsidRDefault="003D4DF8" w:rsidP="00A93FC5"/>
    <w:p w14:paraId="3F6E0473" w14:textId="77777777" w:rsidR="003D4DF8" w:rsidRPr="00BC72E9" w:rsidRDefault="003D4DF8" w:rsidP="00A93FC5"/>
    <w:p w14:paraId="7AAD84BE" w14:textId="77777777" w:rsidR="003D4DF8" w:rsidRPr="00BC72E9" w:rsidRDefault="003D4DF8" w:rsidP="00A93FC5"/>
    <w:p w14:paraId="6DCA6C79" w14:textId="77777777" w:rsidR="003D4DF8" w:rsidRPr="00BC72E9" w:rsidRDefault="003D4DF8" w:rsidP="00A93FC5"/>
    <w:p w14:paraId="09B05D1D" w14:textId="77777777" w:rsidR="003D4DF8" w:rsidRPr="00BC72E9" w:rsidRDefault="003D4DF8" w:rsidP="00A93FC5"/>
    <w:p w14:paraId="4DF0DE74" w14:textId="77777777" w:rsidR="003D4DF8" w:rsidRPr="00BC72E9" w:rsidRDefault="003D4DF8" w:rsidP="00A93FC5"/>
    <w:p w14:paraId="2C92D578" w14:textId="77777777" w:rsidR="003D4DF8" w:rsidRPr="00BC72E9" w:rsidRDefault="003D4DF8" w:rsidP="00A93FC5"/>
    <w:p w14:paraId="18142175" w14:textId="77777777" w:rsidR="003D4DF8" w:rsidRPr="00BC72E9" w:rsidRDefault="003D4DF8" w:rsidP="00A93FC5"/>
    <w:p w14:paraId="57543635" w14:textId="77777777" w:rsidR="003D4DF8" w:rsidRDefault="003D4DF8" w:rsidP="00A93FC5"/>
    <w:p w14:paraId="54B06BA4" w14:textId="77777777" w:rsidR="003D4DF8" w:rsidRDefault="003D4DF8" w:rsidP="00A93FC5"/>
    <w:p w14:paraId="0F1E4AFF" w14:textId="77777777" w:rsidR="003D4DF8" w:rsidRDefault="003D4DF8" w:rsidP="00A93FC5"/>
    <w:p w14:paraId="182FD901" w14:textId="77777777" w:rsidR="003D4DF8" w:rsidRDefault="003D4DF8" w:rsidP="00A93FC5"/>
    <w:p w14:paraId="7EA4AFF6" w14:textId="77777777" w:rsidR="003D4DF8" w:rsidRDefault="003D4DF8" w:rsidP="00A93FC5"/>
    <w:p w14:paraId="0EFF5DD7" w14:textId="77777777" w:rsidR="003D4DF8" w:rsidRDefault="003D4DF8" w:rsidP="00A93FC5"/>
    <w:p w14:paraId="75BFC31D" w14:textId="77777777" w:rsidR="003D4DF8" w:rsidRDefault="003D4DF8" w:rsidP="00A93FC5"/>
    <w:p w14:paraId="58AD30B6" w14:textId="77777777" w:rsidR="003D4DF8" w:rsidRDefault="003D4DF8" w:rsidP="00A93FC5"/>
    <w:p w14:paraId="073295A8" w14:textId="77777777" w:rsidR="003D4DF8" w:rsidRDefault="003D4DF8" w:rsidP="00A93FC5"/>
    <w:p w14:paraId="3AA3F1D9" w14:textId="77777777" w:rsidR="003D4DF8" w:rsidRDefault="003D4DF8" w:rsidP="00A93FC5"/>
    <w:p w14:paraId="3E81E4EE" w14:textId="77777777" w:rsidR="003D4DF8" w:rsidRDefault="003D4DF8"/>
    <w:p w14:paraId="13E8C0D8" w14:textId="77777777" w:rsidR="003D4DF8" w:rsidRDefault="003D4DF8" w:rsidP="002440D3">
      <w:pPr>
        <w:jc w:val="center"/>
      </w:pPr>
      <w:r w:rsidRPr="0037089B">
        <w:rPr>
          <w:noProof/>
        </w:rPr>
        <w:lastRenderedPageBreak/>
        <w:drawing>
          <wp:inline distT="0" distB="0" distL="0" distR="0" wp14:anchorId="567CC20A" wp14:editId="0B2CECF3">
            <wp:extent cx="4740087" cy="1178853"/>
            <wp:effectExtent l="0" t="0" r="3810" b="254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633AE87F" w14:textId="77777777" w:rsidR="003D4DF8" w:rsidRDefault="003D4DF8"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1E42AE" w14:paraId="31B6B4E2" w14:textId="77777777" w:rsidTr="004942C8">
        <w:trPr>
          <w:trHeight w:val="397"/>
        </w:trPr>
        <w:tc>
          <w:tcPr>
            <w:tcW w:w="1696" w:type="dxa"/>
            <w:vAlign w:val="center"/>
          </w:tcPr>
          <w:p w14:paraId="65F63BA8" w14:textId="77777777" w:rsidR="003D4DF8" w:rsidRPr="00176493" w:rsidRDefault="003D4DF8" w:rsidP="004942C8">
            <w:pPr>
              <w:pStyle w:val="Title"/>
              <w:jc w:val="left"/>
              <w:rPr>
                <w:b/>
                <w:szCs w:val="24"/>
              </w:rPr>
            </w:pPr>
            <w:r w:rsidRPr="00176493">
              <w:rPr>
                <w:b/>
                <w:szCs w:val="24"/>
              </w:rPr>
              <w:t xml:space="preserve">Course Code      </w:t>
            </w:r>
          </w:p>
        </w:tc>
        <w:tc>
          <w:tcPr>
            <w:tcW w:w="6151" w:type="dxa"/>
            <w:vAlign w:val="center"/>
          </w:tcPr>
          <w:p w14:paraId="325B8EF9" w14:textId="77777777" w:rsidR="003D4DF8" w:rsidRPr="00176493" w:rsidRDefault="003D4DF8" w:rsidP="004942C8">
            <w:pPr>
              <w:pStyle w:val="Title"/>
              <w:jc w:val="left"/>
              <w:rPr>
                <w:b/>
                <w:szCs w:val="24"/>
              </w:rPr>
            </w:pPr>
            <w:r>
              <w:rPr>
                <w:b/>
                <w:szCs w:val="24"/>
              </w:rPr>
              <w:t>20BT3054</w:t>
            </w:r>
          </w:p>
        </w:tc>
        <w:tc>
          <w:tcPr>
            <w:tcW w:w="1504" w:type="dxa"/>
            <w:vAlign w:val="center"/>
          </w:tcPr>
          <w:p w14:paraId="7D88B25B" w14:textId="77777777" w:rsidR="003D4DF8" w:rsidRPr="00176493" w:rsidRDefault="003D4DF8" w:rsidP="004942C8">
            <w:pPr>
              <w:pStyle w:val="Title"/>
              <w:ind w:left="-468" w:firstLine="468"/>
              <w:jc w:val="left"/>
              <w:rPr>
                <w:szCs w:val="24"/>
              </w:rPr>
            </w:pPr>
            <w:r w:rsidRPr="00176493">
              <w:rPr>
                <w:b/>
                <w:bCs/>
                <w:szCs w:val="24"/>
              </w:rPr>
              <w:t xml:space="preserve">Duration       </w:t>
            </w:r>
          </w:p>
        </w:tc>
        <w:tc>
          <w:tcPr>
            <w:tcW w:w="1056" w:type="dxa"/>
            <w:vAlign w:val="center"/>
          </w:tcPr>
          <w:p w14:paraId="002F4D57" w14:textId="77777777" w:rsidR="003D4DF8" w:rsidRPr="00176493" w:rsidRDefault="003D4DF8" w:rsidP="004942C8">
            <w:pPr>
              <w:pStyle w:val="Title"/>
              <w:jc w:val="left"/>
              <w:rPr>
                <w:b/>
                <w:szCs w:val="24"/>
              </w:rPr>
            </w:pPr>
            <w:r w:rsidRPr="00176493">
              <w:rPr>
                <w:b/>
                <w:szCs w:val="24"/>
              </w:rPr>
              <w:t>3hrs</w:t>
            </w:r>
          </w:p>
        </w:tc>
      </w:tr>
      <w:tr w:rsidR="003D4DF8" w:rsidRPr="001E42AE" w14:paraId="1B57EAE0" w14:textId="77777777" w:rsidTr="004942C8">
        <w:trPr>
          <w:trHeight w:val="397"/>
        </w:trPr>
        <w:tc>
          <w:tcPr>
            <w:tcW w:w="1696" w:type="dxa"/>
            <w:vAlign w:val="center"/>
          </w:tcPr>
          <w:p w14:paraId="4946175F" w14:textId="77777777" w:rsidR="003D4DF8" w:rsidRPr="00176493" w:rsidRDefault="003D4DF8" w:rsidP="004942C8">
            <w:pPr>
              <w:pStyle w:val="Title"/>
              <w:ind w:right="-160"/>
              <w:jc w:val="left"/>
              <w:rPr>
                <w:b/>
                <w:szCs w:val="24"/>
              </w:rPr>
            </w:pPr>
            <w:r w:rsidRPr="00176493">
              <w:rPr>
                <w:b/>
                <w:szCs w:val="24"/>
              </w:rPr>
              <w:t xml:space="preserve">Course Name     </w:t>
            </w:r>
          </w:p>
        </w:tc>
        <w:tc>
          <w:tcPr>
            <w:tcW w:w="6151" w:type="dxa"/>
            <w:vAlign w:val="center"/>
          </w:tcPr>
          <w:p w14:paraId="20FB7480" w14:textId="77777777" w:rsidR="003D4DF8" w:rsidRPr="00176493" w:rsidRDefault="003D4DF8" w:rsidP="004942C8">
            <w:pPr>
              <w:pStyle w:val="Title"/>
              <w:jc w:val="left"/>
              <w:rPr>
                <w:b/>
                <w:szCs w:val="24"/>
              </w:rPr>
            </w:pPr>
            <w:r>
              <w:rPr>
                <w:b/>
                <w:szCs w:val="24"/>
              </w:rPr>
              <w:t>MICROBIOLOGY AND MOLECULAR GENETICS</w:t>
            </w:r>
          </w:p>
        </w:tc>
        <w:tc>
          <w:tcPr>
            <w:tcW w:w="1504" w:type="dxa"/>
            <w:vAlign w:val="center"/>
          </w:tcPr>
          <w:p w14:paraId="69B115EF" w14:textId="77777777" w:rsidR="003D4DF8" w:rsidRPr="00176493" w:rsidRDefault="003D4DF8" w:rsidP="004942C8">
            <w:pPr>
              <w:pStyle w:val="Title"/>
              <w:jc w:val="left"/>
              <w:rPr>
                <w:b/>
                <w:bCs/>
                <w:szCs w:val="24"/>
              </w:rPr>
            </w:pPr>
            <w:r w:rsidRPr="00176493">
              <w:rPr>
                <w:b/>
                <w:bCs/>
                <w:szCs w:val="24"/>
              </w:rPr>
              <w:t xml:space="preserve">Max. Marks </w:t>
            </w:r>
          </w:p>
        </w:tc>
        <w:tc>
          <w:tcPr>
            <w:tcW w:w="1056" w:type="dxa"/>
            <w:vAlign w:val="center"/>
          </w:tcPr>
          <w:p w14:paraId="49A35DF2" w14:textId="77777777" w:rsidR="003D4DF8" w:rsidRPr="00176493" w:rsidRDefault="003D4DF8" w:rsidP="004942C8">
            <w:pPr>
              <w:pStyle w:val="Title"/>
              <w:jc w:val="left"/>
              <w:rPr>
                <w:b/>
                <w:szCs w:val="24"/>
              </w:rPr>
            </w:pPr>
            <w:r w:rsidRPr="00176493">
              <w:rPr>
                <w:b/>
                <w:szCs w:val="24"/>
              </w:rPr>
              <w:t>100</w:t>
            </w:r>
          </w:p>
        </w:tc>
      </w:tr>
    </w:tbl>
    <w:p w14:paraId="16DA64AD" w14:textId="77777777" w:rsidR="003D4DF8" w:rsidRDefault="003D4DF8" w:rsidP="00856324"/>
    <w:tbl>
      <w:tblPr>
        <w:tblStyle w:val="TableGrid"/>
        <w:tblW w:w="5153" w:type="pct"/>
        <w:tblLook w:val="04A0" w:firstRow="1" w:lastRow="0" w:firstColumn="1" w:lastColumn="0" w:noHBand="0" w:noVBand="1"/>
      </w:tblPr>
      <w:tblGrid>
        <w:gridCol w:w="541"/>
        <w:gridCol w:w="396"/>
        <w:gridCol w:w="7280"/>
        <w:gridCol w:w="709"/>
        <w:gridCol w:w="709"/>
        <w:gridCol w:w="849"/>
      </w:tblGrid>
      <w:tr w:rsidR="003D4DF8" w:rsidRPr="00BA50B9" w14:paraId="7EC6A4C9" w14:textId="77777777" w:rsidTr="002440D3">
        <w:trPr>
          <w:trHeight w:val="552"/>
        </w:trPr>
        <w:tc>
          <w:tcPr>
            <w:tcW w:w="258" w:type="pct"/>
          </w:tcPr>
          <w:p w14:paraId="5354F765" w14:textId="77777777" w:rsidR="003D4DF8" w:rsidRPr="006272BC" w:rsidRDefault="003D4DF8" w:rsidP="004942C8">
            <w:pPr>
              <w:jc w:val="center"/>
              <w:rPr>
                <w:b/>
                <w:sz w:val="22"/>
                <w:szCs w:val="22"/>
              </w:rPr>
            </w:pPr>
            <w:r w:rsidRPr="006272BC">
              <w:rPr>
                <w:b/>
                <w:sz w:val="22"/>
                <w:szCs w:val="22"/>
              </w:rPr>
              <w:t>Q. No.</w:t>
            </w:r>
          </w:p>
        </w:tc>
        <w:tc>
          <w:tcPr>
            <w:tcW w:w="3661" w:type="pct"/>
            <w:gridSpan w:val="2"/>
          </w:tcPr>
          <w:p w14:paraId="7DA3C085" w14:textId="77777777" w:rsidR="003D4DF8" w:rsidRPr="006272BC" w:rsidRDefault="003D4DF8" w:rsidP="004942C8">
            <w:pPr>
              <w:jc w:val="center"/>
              <w:rPr>
                <w:b/>
                <w:sz w:val="22"/>
                <w:szCs w:val="22"/>
              </w:rPr>
            </w:pPr>
            <w:r w:rsidRPr="006272BC">
              <w:rPr>
                <w:b/>
                <w:sz w:val="22"/>
                <w:szCs w:val="22"/>
              </w:rPr>
              <w:t>Questions</w:t>
            </w:r>
          </w:p>
        </w:tc>
        <w:tc>
          <w:tcPr>
            <w:tcW w:w="338" w:type="pct"/>
          </w:tcPr>
          <w:p w14:paraId="0E1D9E90" w14:textId="77777777" w:rsidR="003D4DF8" w:rsidRPr="006272BC" w:rsidRDefault="003D4DF8" w:rsidP="004942C8">
            <w:pPr>
              <w:jc w:val="center"/>
              <w:rPr>
                <w:b/>
                <w:sz w:val="22"/>
                <w:szCs w:val="22"/>
              </w:rPr>
            </w:pPr>
            <w:r>
              <w:rPr>
                <w:b/>
                <w:sz w:val="22"/>
                <w:szCs w:val="22"/>
              </w:rPr>
              <w:t>CO</w:t>
            </w:r>
          </w:p>
        </w:tc>
        <w:tc>
          <w:tcPr>
            <w:tcW w:w="338" w:type="pct"/>
          </w:tcPr>
          <w:p w14:paraId="2158B1B0" w14:textId="77777777" w:rsidR="003D4DF8" w:rsidRPr="006272BC" w:rsidRDefault="003D4DF8" w:rsidP="004942C8">
            <w:pPr>
              <w:jc w:val="center"/>
              <w:rPr>
                <w:b/>
                <w:sz w:val="22"/>
                <w:szCs w:val="22"/>
              </w:rPr>
            </w:pPr>
            <w:r>
              <w:rPr>
                <w:b/>
                <w:sz w:val="22"/>
                <w:szCs w:val="22"/>
              </w:rPr>
              <w:t>BL</w:t>
            </w:r>
          </w:p>
        </w:tc>
        <w:tc>
          <w:tcPr>
            <w:tcW w:w="405" w:type="pct"/>
          </w:tcPr>
          <w:p w14:paraId="62A56954" w14:textId="77777777" w:rsidR="003D4DF8" w:rsidRPr="006272BC" w:rsidRDefault="003D4DF8" w:rsidP="004942C8">
            <w:pPr>
              <w:jc w:val="center"/>
              <w:rPr>
                <w:b/>
                <w:sz w:val="22"/>
                <w:szCs w:val="22"/>
              </w:rPr>
            </w:pPr>
            <w:r w:rsidRPr="006272BC">
              <w:rPr>
                <w:b/>
                <w:sz w:val="22"/>
                <w:szCs w:val="22"/>
              </w:rPr>
              <w:t>Marks</w:t>
            </w:r>
          </w:p>
        </w:tc>
      </w:tr>
      <w:tr w:rsidR="003D4DF8" w:rsidRPr="00BA50B9" w14:paraId="7A26C825" w14:textId="77777777" w:rsidTr="002440D3">
        <w:trPr>
          <w:trHeight w:val="552"/>
        </w:trPr>
        <w:tc>
          <w:tcPr>
            <w:tcW w:w="5000" w:type="pct"/>
            <w:gridSpan w:val="6"/>
          </w:tcPr>
          <w:p w14:paraId="25ACBB17" w14:textId="77777777" w:rsidR="003D4DF8" w:rsidRPr="00707678" w:rsidRDefault="003D4DF8"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6E9235CC" w14:textId="77777777" w:rsidR="003D4DF8" w:rsidRPr="00BA50B9" w:rsidRDefault="003D4DF8" w:rsidP="00353AA8">
            <w:pPr>
              <w:jc w:val="center"/>
              <w:rPr>
                <w:b/>
              </w:rPr>
            </w:pPr>
            <w:r>
              <w:rPr>
                <w:b/>
              </w:rPr>
              <w:t>(Answer all the Questions)</w:t>
            </w:r>
          </w:p>
        </w:tc>
      </w:tr>
      <w:tr w:rsidR="003D4DF8" w:rsidRPr="00BA50B9" w14:paraId="675DF10B" w14:textId="77777777" w:rsidTr="002440D3">
        <w:trPr>
          <w:trHeight w:val="397"/>
        </w:trPr>
        <w:tc>
          <w:tcPr>
            <w:tcW w:w="258" w:type="pct"/>
          </w:tcPr>
          <w:p w14:paraId="3CD92927" w14:textId="77777777" w:rsidR="003D4DF8" w:rsidRPr="00BA50B9" w:rsidRDefault="003D4DF8" w:rsidP="00403B16">
            <w:pPr>
              <w:jc w:val="center"/>
            </w:pPr>
            <w:r w:rsidRPr="00BA50B9">
              <w:t>1.</w:t>
            </w:r>
          </w:p>
        </w:tc>
        <w:tc>
          <w:tcPr>
            <w:tcW w:w="189" w:type="pct"/>
          </w:tcPr>
          <w:p w14:paraId="720CA4CB" w14:textId="77777777" w:rsidR="003D4DF8" w:rsidRPr="00BA50B9" w:rsidRDefault="003D4DF8" w:rsidP="00403B16">
            <w:pPr>
              <w:jc w:val="center"/>
            </w:pPr>
            <w:r w:rsidRPr="00BA50B9">
              <w:t>a.</w:t>
            </w:r>
          </w:p>
        </w:tc>
        <w:tc>
          <w:tcPr>
            <w:tcW w:w="3472" w:type="pct"/>
          </w:tcPr>
          <w:p w14:paraId="6A1AE19A" w14:textId="77777777" w:rsidR="003D4DF8" w:rsidRPr="00BA50B9" w:rsidRDefault="003D4DF8" w:rsidP="00D76B67">
            <w:pPr>
              <w:jc w:val="both"/>
            </w:pPr>
            <w:r>
              <w:t>Explain illumina NGS method of sequencing</w:t>
            </w:r>
            <w:r>
              <w:rPr>
                <w:color w:val="000000"/>
              </w:rPr>
              <w:t>. Add a note on their application.</w:t>
            </w:r>
          </w:p>
        </w:tc>
        <w:tc>
          <w:tcPr>
            <w:tcW w:w="338" w:type="pct"/>
          </w:tcPr>
          <w:p w14:paraId="244DB37A" w14:textId="77777777" w:rsidR="003D4DF8" w:rsidRDefault="003D4DF8" w:rsidP="00403B16">
            <w:pPr>
              <w:jc w:val="center"/>
            </w:pPr>
            <w:r w:rsidRPr="009B21A6">
              <w:t>CO</w:t>
            </w:r>
            <w:r>
              <w:t>1</w:t>
            </w:r>
          </w:p>
        </w:tc>
        <w:tc>
          <w:tcPr>
            <w:tcW w:w="338" w:type="pct"/>
          </w:tcPr>
          <w:p w14:paraId="53EB23B0" w14:textId="77777777" w:rsidR="003D4DF8" w:rsidRPr="00BA50B9" w:rsidRDefault="003D4DF8" w:rsidP="00403B16">
            <w:pPr>
              <w:jc w:val="center"/>
            </w:pPr>
            <w:r>
              <w:t>U</w:t>
            </w:r>
          </w:p>
        </w:tc>
        <w:tc>
          <w:tcPr>
            <w:tcW w:w="405" w:type="pct"/>
          </w:tcPr>
          <w:p w14:paraId="7EC50501" w14:textId="77777777" w:rsidR="003D4DF8" w:rsidRPr="00BA50B9" w:rsidRDefault="003D4DF8" w:rsidP="00403B16">
            <w:pPr>
              <w:jc w:val="center"/>
            </w:pPr>
            <w:r>
              <w:t>12</w:t>
            </w:r>
          </w:p>
        </w:tc>
      </w:tr>
      <w:tr w:rsidR="003D4DF8" w:rsidRPr="00BA50B9" w14:paraId="44CA3115" w14:textId="77777777" w:rsidTr="002440D3">
        <w:trPr>
          <w:trHeight w:val="397"/>
        </w:trPr>
        <w:tc>
          <w:tcPr>
            <w:tcW w:w="258" w:type="pct"/>
          </w:tcPr>
          <w:p w14:paraId="19F5329A" w14:textId="77777777" w:rsidR="003D4DF8" w:rsidRPr="00BA50B9" w:rsidRDefault="003D4DF8" w:rsidP="00403B16">
            <w:pPr>
              <w:jc w:val="center"/>
            </w:pPr>
          </w:p>
        </w:tc>
        <w:tc>
          <w:tcPr>
            <w:tcW w:w="189" w:type="pct"/>
          </w:tcPr>
          <w:p w14:paraId="6EA2FE3B" w14:textId="77777777" w:rsidR="003D4DF8" w:rsidRPr="00BA50B9" w:rsidRDefault="003D4DF8" w:rsidP="00403B16">
            <w:pPr>
              <w:jc w:val="center"/>
            </w:pPr>
            <w:r>
              <w:t>b.</w:t>
            </w:r>
          </w:p>
        </w:tc>
        <w:tc>
          <w:tcPr>
            <w:tcW w:w="3472" w:type="pct"/>
          </w:tcPr>
          <w:p w14:paraId="7E0017CA" w14:textId="77777777" w:rsidR="003D4DF8" w:rsidRPr="00510EC4" w:rsidRDefault="003D4DF8" w:rsidP="005D3CC5">
            <w:pPr>
              <w:jc w:val="both"/>
              <w:rPr>
                <w:bCs/>
              </w:rPr>
            </w:pPr>
            <w:r>
              <w:t xml:space="preserve">Appraise </w:t>
            </w:r>
            <w:r w:rsidRPr="003C09F0">
              <w:t xml:space="preserve">the role of </w:t>
            </w:r>
            <w:r w:rsidRPr="00BA040A">
              <w:rPr>
                <w:color w:val="000000"/>
              </w:rPr>
              <w:t>D</w:t>
            </w:r>
            <w:r>
              <w:rPr>
                <w:color w:val="000000"/>
              </w:rPr>
              <w:t>enaturing Gradient Gel Electrophoresis (D</w:t>
            </w:r>
            <w:r w:rsidRPr="00BA040A">
              <w:rPr>
                <w:color w:val="000000"/>
              </w:rPr>
              <w:t>GGE</w:t>
            </w:r>
            <w:r>
              <w:rPr>
                <w:color w:val="000000"/>
              </w:rPr>
              <w:t>)</w:t>
            </w:r>
            <w:r w:rsidRPr="00BA040A">
              <w:rPr>
                <w:color w:val="000000"/>
              </w:rPr>
              <w:t>, S</w:t>
            </w:r>
            <w:r>
              <w:rPr>
                <w:color w:val="000000"/>
              </w:rPr>
              <w:t xml:space="preserve">ingle </w:t>
            </w:r>
            <w:r w:rsidRPr="00BA040A">
              <w:rPr>
                <w:color w:val="000000"/>
              </w:rPr>
              <w:t>S</w:t>
            </w:r>
            <w:r>
              <w:rPr>
                <w:color w:val="000000"/>
              </w:rPr>
              <w:t xml:space="preserve">tranded </w:t>
            </w:r>
            <w:r w:rsidRPr="00BA040A">
              <w:rPr>
                <w:color w:val="000000"/>
              </w:rPr>
              <w:t>C</w:t>
            </w:r>
            <w:r>
              <w:rPr>
                <w:color w:val="000000"/>
              </w:rPr>
              <w:t xml:space="preserve">onformation </w:t>
            </w:r>
            <w:r w:rsidRPr="00BA040A">
              <w:rPr>
                <w:color w:val="000000"/>
              </w:rPr>
              <w:t>P</w:t>
            </w:r>
            <w:r>
              <w:rPr>
                <w:color w:val="000000"/>
              </w:rPr>
              <w:t xml:space="preserve">olymorphism (SSCP) </w:t>
            </w:r>
            <w:r w:rsidRPr="003C09F0">
              <w:t>in identification of microorganisms</w:t>
            </w:r>
            <w:r>
              <w:t>.</w:t>
            </w:r>
          </w:p>
        </w:tc>
        <w:tc>
          <w:tcPr>
            <w:tcW w:w="338" w:type="pct"/>
          </w:tcPr>
          <w:p w14:paraId="649D920C" w14:textId="77777777" w:rsidR="003D4DF8" w:rsidRPr="009B21A6" w:rsidRDefault="003D4DF8" w:rsidP="00403B16">
            <w:pPr>
              <w:jc w:val="center"/>
            </w:pPr>
            <w:r>
              <w:t>CO1</w:t>
            </w:r>
          </w:p>
        </w:tc>
        <w:tc>
          <w:tcPr>
            <w:tcW w:w="338" w:type="pct"/>
          </w:tcPr>
          <w:p w14:paraId="0BF8C555" w14:textId="77777777" w:rsidR="003D4DF8" w:rsidRDefault="003D4DF8" w:rsidP="00403B16">
            <w:pPr>
              <w:jc w:val="center"/>
            </w:pPr>
            <w:r>
              <w:t>E</w:t>
            </w:r>
          </w:p>
        </w:tc>
        <w:tc>
          <w:tcPr>
            <w:tcW w:w="405" w:type="pct"/>
          </w:tcPr>
          <w:p w14:paraId="61B701BA" w14:textId="77777777" w:rsidR="003D4DF8" w:rsidRDefault="003D4DF8" w:rsidP="00403B16">
            <w:pPr>
              <w:jc w:val="center"/>
            </w:pPr>
            <w:r>
              <w:t>8</w:t>
            </w:r>
          </w:p>
        </w:tc>
      </w:tr>
      <w:tr w:rsidR="003D4DF8" w:rsidRPr="00BA50B9" w14:paraId="42BAE3A5" w14:textId="77777777" w:rsidTr="002440D3">
        <w:trPr>
          <w:trHeight w:val="397"/>
        </w:trPr>
        <w:tc>
          <w:tcPr>
            <w:tcW w:w="258" w:type="pct"/>
          </w:tcPr>
          <w:p w14:paraId="1BC9DDC7" w14:textId="77777777" w:rsidR="003D4DF8" w:rsidRPr="00BA50B9" w:rsidRDefault="003D4DF8" w:rsidP="004942C8">
            <w:pPr>
              <w:jc w:val="center"/>
            </w:pPr>
          </w:p>
        </w:tc>
        <w:tc>
          <w:tcPr>
            <w:tcW w:w="189" w:type="pct"/>
          </w:tcPr>
          <w:p w14:paraId="2A4DEB65" w14:textId="77777777" w:rsidR="003D4DF8" w:rsidRDefault="003D4DF8" w:rsidP="004942C8">
            <w:pPr>
              <w:jc w:val="center"/>
            </w:pPr>
          </w:p>
        </w:tc>
        <w:tc>
          <w:tcPr>
            <w:tcW w:w="3472" w:type="pct"/>
          </w:tcPr>
          <w:p w14:paraId="0A4C3BD7" w14:textId="77777777" w:rsidR="003D4DF8" w:rsidRPr="00AA17F5" w:rsidRDefault="003D4DF8" w:rsidP="004942C8">
            <w:pPr>
              <w:jc w:val="center"/>
              <w:rPr>
                <w:b/>
                <w:bCs/>
              </w:rPr>
            </w:pPr>
            <w:r w:rsidRPr="00AA17F5">
              <w:rPr>
                <w:b/>
                <w:bCs/>
              </w:rPr>
              <w:t>(OR)</w:t>
            </w:r>
          </w:p>
        </w:tc>
        <w:tc>
          <w:tcPr>
            <w:tcW w:w="338" w:type="pct"/>
          </w:tcPr>
          <w:p w14:paraId="29A058C9" w14:textId="77777777" w:rsidR="003D4DF8" w:rsidRPr="00BA50B9" w:rsidRDefault="003D4DF8" w:rsidP="004942C8">
            <w:pPr>
              <w:jc w:val="center"/>
            </w:pPr>
          </w:p>
        </w:tc>
        <w:tc>
          <w:tcPr>
            <w:tcW w:w="338" w:type="pct"/>
          </w:tcPr>
          <w:p w14:paraId="077ADAE9" w14:textId="77777777" w:rsidR="003D4DF8" w:rsidRPr="00BA50B9" w:rsidRDefault="003D4DF8" w:rsidP="004942C8">
            <w:pPr>
              <w:jc w:val="center"/>
            </w:pPr>
          </w:p>
        </w:tc>
        <w:tc>
          <w:tcPr>
            <w:tcW w:w="405" w:type="pct"/>
          </w:tcPr>
          <w:p w14:paraId="0F2CBF7D" w14:textId="77777777" w:rsidR="003D4DF8" w:rsidRPr="00BA50B9" w:rsidRDefault="003D4DF8" w:rsidP="004942C8">
            <w:pPr>
              <w:jc w:val="center"/>
            </w:pPr>
          </w:p>
        </w:tc>
      </w:tr>
      <w:tr w:rsidR="003D4DF8" w:rsidRPr="00BA50B9" w14:paraId="440B88CD" w14:textId="77777777" w:rsidTr="002440D3">
        <w:trPr>
          <w:trHeight w:val="397"/>
        </w:trPr>
        <w:tc>
          <w:tcPr>
            <w:tcW w:w="258" w:type="pct"/>
          </w:tcPr>
          <w:p w14:paraId="16BC047D" w14:textId="77777777" w:rsidR="003D4DF8" w:rsidRPr="00BA50B9" w:rsidRDefault="003D4DF8" w:rsidP="00403B16">
            <w:pPr>
              <w:jc w:val="center"/>
            </w:pPr>
            <w:r>
              <w:t>2</w:t>
            </w:r>
            <w:r w:rsidRPr="00BA50B9">
              <w:t>.</w:t>
            </w:r>
          </w:p>
        </w:tc>
        <w:tc>
          <w:tcPr>
            <w:tcW w:w="189" w:type="pct"/>
          </w:tcPr>
          <w:p w14:paraId="4604F731" w14:textId="77777777" w:rsidR="003D4DF8" w:rsidRPr="00BA50B9" w:rsidRDefault="003D4DF8" w:rsidP="00403B16">
            <w:pPr>
              <w:jc w:val="center"/>
            </w:pPr>
            <w:r w:rsidRPr="00BA50B9">
              <w:t>a.</w:t>
            </w:r>
          </w:p>
        </w:tc>
        <w:tc>
          <w:tcPr>
            <w:tcW w:w="3472" w:type="pct"/>
          </w:tcPr>
          <w:p w14:paraId="478BED17" w14:textId="77777777" w:rsidR="003D4DF8" w:rsidRPr="00BA50B9" w:rsidRDefault="003D4DF8" w:rsidP="00403B16">
            <w:pPr>
              <w:jc w:val="both"/>
            </w:pPr>
            <w:r>
              <w:rPr>
                <w:lang w:val="en-IN" w:eastAsia="en-IN"/>
              </w:rPr>
              <w:t>Examine</w:t>
            </w:r>
            <w:r w:rsidRPr="003465AE">
              <w:rPr>
                <w:lang w:val="en-IN" w:eastAsia="en-IN"/>
              </w:rPr>
              <w:t xml:space="preserve"> the importance of</w:t>
            </w:r>
            <w:r>
              <w:rPr>
                <w:lang w:val="en-IN" w:eastAsia="en-IN"/>
              </w:rPr>
              <w:t xml:space="preserve"> p</w:t>
            </w:r>
            <w:r w:rsidRPr="00BA040A">
              <w:rPr>
                <w:lang w:val="en-IN" w:eastAsia="en-IN"/>
              </w:rPr>
              <w:t>henol, alcohol, and detergents</w:t>
            </w:r>
            <w:r w:rsidRPr="003465AE">
              <w:rPr>
                <w:lang w:val="en-IN" w:eastAsia="en-IN"/>
              </w:rPr>
              <w:t xml:space="preserve"> in</w:t>
            </w:r>
            <w:r>
              <w:rPr>
                <w:lang w:val="en-IN" w:eastAsia="en-IN"/>
              </w:rPr>
              <w:t xml:space="preserve"> control of </w:t>
            </w:r>
            <w:r w:rsidRPr="003465AE">
              <w:rPr>
                <w:lang w:val="en-IN" w:eastAsia="en-IN"/>
              </w:rPr>
              <w:t>microbial growth</w:t>
            </w:r>
            <w:r>
              <w:rPr>
                <w:lang w:val="en-IN" w:eastAsia="en-IN"/>
              </w:rPr>
              <w:t>.</w:t>
            </w:r>
          </w:p>
        </w:tc>
        <w:tc>
          <w:tcPr>
            <w:tcW w:w="338" w:type="pct"/>
          </w:tcPr>
          <w:p w14:paraId="5E136079" w14:textId="77777777" w:rsidR="003D4DF8" w:rsidRDefault="003D4DF8" w:rsidP="00403B16">
            <w:pPr>
              <w:jc w:val="center"/>
            </w:pPr>
            <w:r w:rsidRPr="009B21A6">
              <w:t>CO</w:t>
            </w:r>
            <w:r>
              <w:t>2</w:t>
            </w:r>
          </w:p>
        </w:tc>
        <w:tc>
          <w:tcPr>
            <w:tcW w:w="338" w:type="pct"/>
          </w:tcPr>
          <w:p w14:paraId="2868E8FC" w14:textId="77777777" w:rsidR="003D4DF8" w:rsidRPr="00BA50B9" w:rsidRDefault="003D4DF8" w:rsidP="00403B16">
            <w:pPr>
              <w:jc w:val="center"/>
            </w:pPr>
            <w:r>
              <w:t>An</w:t>
            </w:r>
          </w:p>
        </w:tc>
        <w:tc>
          <w:tcPr>
            <w:tcW w:w="405" w:type="pct"/>
          </w:tcPr>
          <w:p w14:paraId="5BBEDC05" w14:textId="77777777" w:rsidR="003D4DF8" w:rsidRPr="00BA50B9" w:rsidRDefault="003D4DF8" w:rsidP="00403B16">
            <w:pPr>
              <w:jc w:val="center"/>
            </w:pPr>
            <w:r>
              <w:t>10</w:t>
            </w:r>
          </w:p>
        </w:tc>
      </w:tr>
      <w:tr w:rsidR="003D4DF8" w:rsidRPr="00BA50B9" w14:paraId="09B35AF6" w14:textId="77777777" w:rsidTr="002440D3">
        <w:trPr>
          <w:trHeight w:val="397"/>
        </w:trPr>
        <w:tc>
          <w:tcPr>
            <w:tcW w:w="258" w:type="pct"/>
          </w:tcPr>
          <w:p w14:paraId="098C0A46" w14:textId="77777777" w:rsidR="003D4DF8" w:rsidRPr="00BA50B9" w:rsidRDefault="003D4DF8" w:rsidP="00403B16">
            <w:pPr>
              <w:jc w:val="center"/>
            </w:pPr>
          </w:p>
        </w:tc>
        <w:tc>
          <w:tcPr>
            <w:tcW w:w="189" w:type="pct"/>
          </w:tcPr>
          <w:p w14:paraId="5C72E530" w14:textId="77777777" w:rsidR="003D4DF8" w:rsidRPr="00BA50B9" w:rsidRDefault="003D4DF8" w:rsidP="00403B16">
            <w:pPr>
              <w:jc w:val="center"/>
            </w:pPr>
            <w:r>
              <w:t>b.</w:t>
            </w:r>
          </w:p>
        </w:tc>
        <w:tc>
          <w:tcPr>
            <w:tcW w:w="3472" w:type="pct"/>
          </w:tcPr>
          <w:p w14:paraId="3ECF4066" w14:textId="77777777" w:rsidR="003D4DF8" w:rsidRPr="00BA50B9" w:rsidRDefault="003D4DF8" w:rsidP="00403B16">
            <w:pPr>
              <w:jc w:val="both"/>
            </w:pPr>
            <w:r>
              <w:t xml:space="preserve">Illustrate </w:t>
            </w:r>
            <w:r w:rsidRPr="00200272">
              <w:t xml:space="preserve">the </w:t>
            </w:r>
            <w:r>
              <w:t>working principle of lyophilization and their application in preservation of industrially important microorganisms with appropriate examples.</w:t>
            </w:r>
          </w:p>
        </w:tc>
        <w:tc>
          <w:tcPr>
            <w:tcW w:w="338" w:type="pct"/>
          </w:tcPr>
          <w:p w14:paraId="2FE65A5A" w14:textId="77777777" w:rsidR="003D4DF8" w:rsidRPr="00BA50B9" w:rsidRDefault="003D4DF8" w:rsidP="00403B16">
            <w:pPr>
              <w:jc w:val="center"/>
            </w:pPr>
            <w:r w:rsidRPr="009B21A6">
              <w:t>CO</w:t>
            </w:r>
            <w:r>
              <w:t>2</w:t>
            </w:r>
          </w:p>
        </w:tc>
        <w:tc>
          <w:tcPr>
            <w:tcW w:w="338" w:type="pct"/>
          </w:tcPr>
          <w:p w14:paraId="33250B9C" w14:textId="77777777" w:rsidR="003D4DF8" w:rsidRPr="00BA50B9" w:rsidRDefault="003D4DF8" w:rsidP="00403B16">
            <w:pPr>
              <w:jc w:val="center"/>
            </w:pPr>
            <w:r>
              <w:t>A</w:t>
            </w:r>
          </w:p>
        </w:tc>
        <w:tc>
          <w:tcPr>
            <w:tcW w:w="405" w:type="pct"/>
          </w:tcPr>
          <w:p w14:paraId="2F3B1C24" w14:textId="77777777" w:rsidR="003D4DF8" w:rsidRPr="00BA50B9" w:rsidRDefault="003D4DF8" w:rsidP="00403B16">
            <w:pPr>
              <w:jc w:val="center"/>
            </w:pPr>
            <w:r>
              <w:t>10</w:t>
            </w:r>
          </w:p>
        </w:tc>
      </w:tr>
      <w:tr w:rsidR="003D4DF8" w:rsidRPr="00BA50B9" w14:paraId="281B9710" w14:textId="77777777" w:rsidTr="002440D3">
        <w:trPr>
          <w:trHeight w:val="397"/>
        </w:trPr>
        <w:tc>
          <w:tcPr>
            <w:tcW w:w="258" w:type="pct"/>
          </w:tcPr>
          <w:p w14:paraId="40B54697" w14:textId="77777777" w:rsidR="003D4DF8" w:rsidRPr="00BA50B9" w:rsidRDefault="003D4DF8" w:rsidP="004942C8">
            <w:pPr>
              <w:jc w:val="center"/>
            </w:pPr>
          </w:p>
        </w:tc>
        <w:tc>
          <w:tcPr>
            <w:tcW w:w="189" w:type="pct"/>
          </w:tcPr>
          <w:p w14:paraId="0561E3AE" w14:textId="77777777" w:rsidR="003D4DF8" w:rsidRPr="00BA50B9" w:rsidRDefault="003D4DF8" w:rsidP="004942C8">
            <w:pPr>
              <w:jc w:val="center"/>
            </w:pPr>
          </w:p>
        </w:tc>
        <w:tc>
          <w:tcPr>
            <w:tcW w:w="3472" w:type="pct"/>
          </w:tcPr>
          <w:p w14:paraId="17682F01" w14:textId="77777777" w:rsidR="003D4DF8" w:rsidRPr="00BA50B9" w:rsidRDefault="003D4DF8" w:rsidP="004942C8">
            <w:pPr>
              <w:jc w:val="center"/>
            </w:pPr>
          </w:p>
        </w:tc>
        <w:tc>
          <w:tcPr>
            <w:tcW w:w="338" w:type="pct"/>
          </w:tcPr>
          <w:p w14:paraId="12DFF3F6" w14:textId="77777777" w:rsidR="003D4DF8" w:rsidRPr="00BA50B9" w:rsidRDefault="003D4DF8" w:rsidP="004942C8">
            <w:pPr>
              <w:jc w:val="center"/>
            </w:pPr>
          </w:p>
        </w:tc>
        <w:tc>
          <w:tcPr>
            <w:tcW w:w="338" w:type="pct"/>
          </w:tcPr>
          <w:p w14:paraId="349ED97E" w14:textId="77777777" w:rsidR="003D4DF8" w:rsidRPr="00BA50B9" w:rsidRDefault="003D4DF8" w:rsidP="004942C8">
            <w:pPr>
              <w:jc w:val="center"/>
            </w:pPr>
          </w:p>
        </w:tc>
        <w:tc>
          <w:tcPr>
            <w:tcW w:w="405" w:type="pct"/>
          </w:tcPr>
          <w:p w14:paraId="4D0A884C" w14:textId="77777777" w:rsidR="003D4DF8" w:rsidRPr="00BA50B9" w:rsidRDefault="003D4DF8" w:rsidP="0015584F"/>
        </w:tc>
      </w:tr>
      <w:tr w:rsidR="003D4DF8" w:rsidRPr="00BA50B9" w14:paraId="06B957D2" w14:textId="77777777" w:rsidTr="002440D3">
        <w:trPr>
          <w:trHeight w:val="397"/>
        </w:trPr>
        <w:tc>
          <w:tcPr>
            <w:tcW w:w="258" w:type="pct"/>
          </w:tcPr>
          <w:p w14:paraId="457F1748" w14:textId="77777777" w:rsidR="003D4DF8" w:rsidRPr="00BA50B9" w:rsidRDefault="003D4DF8" w:rsidP="00403B16">
            <w:pPr>
              <w:jc w:val="center"/>
            </w:pPr>
            <w:r>
              <w:t>3</w:t>
            </w:r>
            <w:r w:rsidRPr="00BA50B9">
              <w:t>.</w:t>
            </w:r>
          </w:p>
        </w:tc>
        <w:tc>
          <w:tcPr>
            <w:tcW w:w="189" w:type="pct"/>
          </w:tcPr>
          <w:p w14:paraId="37ACF029" w14:textId="77777777" w:rsidR="003D4DF8" w:rsidRPr="00BA50B9" w:rsidRDefault="003D4DF8" w:rsidP="00403B16">
            <w:pPr>
              <w:jc w:val="center"/>
            </w:pPr>
            <w:r w:rsidRPr="00BA50B9">
              <w:t>a.</w:t>
            </w:r>
          </w:p>
        </w:tc>
        <w:tc>
          <w:tcPr>
            <w:tcW w:w="3472" w:type="pct"/>
          </w:tcPr>
          <w:p w14:paraId="008627EB" w14:textId="77777777" w:rsidR="003D4DF8" w:rsidRPr="00BA50B9" w:rsidRDefault="003D4DF8" w:rsidP="00A0189F">
            <w:pPr>
              <w:jc w:val="both"/>
            </w:pPr>
            <w:r w:rsidRPr="00124029">
              <w:rPr>
                <w:color w:val="000000" w:themeColor="text1"/>
              </w:rPr>
              <w:t>Discuss th</w:t>
            </w:r>
            <w:r>
              <w:rPr>
                <w:color w:val="000000" w:themeColor="text1"/>
              </w:rPr>
              <w:t>e causative agent, symptomology and</w:t>
            </w:r>
            <w:r w:rsidRPr="00124029">
              <w:rPr>
                <w:color w:val="000000" w:themeColor="text1"/>
              </w:rPr>
              <w:t xml:space="preserve"> pathogenicity of </w:t>
            </w:r>
            <w:r w:rsidRPr="006A55E1">
              <w:rPr>
                <w:i/>
                <w:color w:val="000000" w:themeColor="text1"/>
              </w:rPr>
              <w:t>Mycobacterium tuberculosis</w:t>
            </w:r>
            <w:r>
              <w:rPr>
                <w:color w:val="000000" w:themeColor="text1"/>
              </w:rPr>
              <w:t>.</w:t>
            </w:r>
          </w:p>
        </w:tc>
        <w:tc>
          <w:tcPr>
            <w:tcW w:w="338" w:type="pct"/>
          </w:tcPr>
          <w:p w14:paraId="35B61FBD" w14:textId="77777777" w:rsidR="003D4DF8" w:rsidRDefault="003D4DF8" w:rsidP="00403B16">
            <w:pPr>
              <w:jc w:val="center"/>
            </w:pPr>
            <w:r w:rsidRPr="009B21A6">
              <w:t>CO</w:t>
            </w:r>
            <w:r>
              <w:t>3</w:t>
            </w:r>
          </w:p>
        </w:tc>
        <w:tc>
          <w:tcPr>
            <w:tcW w:w="338" w:type="pct"/>
          </w:tcPr>
          <w:p w14:paraId="26EC6670" w14:textId="77777777" w:rsidR="003D4DF8" w:rsidRPr="00BA50B9" w:rsidRDefault="003D4DF8" w:rsidP="00403B16">
            <w:pPr>
              <w:jc w:val="center"/>
            </w:pPr>
            <w:r>
              <w:t>An</w:t>
            </w:r>
          </w:p>
        </w:tc>
        <w:tc>
          <w:tcPr>
            <w:tcW w:w="405" w:type="pct"/>
          </w:tcPr>
          <w:p w14:paraId="56228E49" w14:textId="77777777" w:rsidR="003D4DF8" w:rsidRPr="00BA50B9" w:rsidRDefault="003D4DF8" w:rsidP="00403B16">
            <w:pPr>
              <w:jc w:val="center"/>
            </w:pPr>
            <w:r>
              <w:t>10</w:t>
            </w:r>
          </w:p>
        </w:tc>
      </w:tr>
      <w:tr w:rsidR="003D4DF8" w14:paraId="18E677B9" w14:textId="77777777" w:rsidTr="002440D3">
        <w:trPr>
          <w:trHeight w:val="397"/>
        </w:trPr>
        <w:tc>
          <w:tcPr>
            <w:tcW w:w="258" w:type="pct"/>
          </w:tcPr>
          <w:p w14:paraId="0F6AC9D7" w14:textId="77777777" w:rsidR="003D4DF8" w:rsidRPr="00BA50B9" w:rsidRDefault="003D4DF8" w:rsidP="00403B16">
            <w:pPr>
              <w:jc w:val="center"/>
            </w:pPr>
          </w:p>
        </w:tc>
        <w:tc>
          <w:tcPr>
            <w:tcW w:w="189" w:type="pct"/>
          </w:tcPr>
          <w:p w14:paraId="0ECDF993" w14:textId="77777777" w:rsidR="003D4DF8" w:rsidRPr="00BA50B9" w:rsidRDefault="003D4DF8" w:rsidP="00403B16">
            <w:pPr>
              <w:jc w:val="center"/>
            </w:pPr>
            <w:r>
              <w:t>b.</w:t>
            </w:r>
          </w:p>
        </w:tc>
        <w:tc>
          <w:tcPr>
            <w:tcW w:w="3472" w:type="pct"/>
          </w:tcPr>
          <w:p w14:paraId="0EEC4649" w14:textId="77777777" w:rsidR="003D4DF8" w:rsidRPr="00510EC4" w:rsidRDefault="003D4DF8" w:rsidP="00403B16">
            <w:pPr>
              <w:jc w:val="both"/>
              <w:rPr>
                <w:bCs/>
              </w:rPr>
            </w:pPr>
            <w:r>
              <w:rPr>
                <w:color w:val="000000" w:themeColor="text1"/>
                <w:shd w:val="clear" w:color="auto" w:fill="FFFFFF"/>
              </w:rPr>
              <w:t xml:space="preserve">Describe </w:t>
            </w:r>
            <w:r w:rsidRPr="00124029">
              <w:rPr>
                <w:color w:val="000000" w:themeColor="text1"/>
                <w:shd w:val="clear" w:color="auto" w:fill="FFFFFF"/>
              </w:rPr>
              <w:t>the role of human gut microbiome in health and diseases</w:t>
            </w:r>
            <w:r>
              <w:rPr>
                <w:color w:val="000000" w:themeColor="text1"/>
                <w:shd w:val="clear" w:color="auto" w:fill="FFFFFF"/>
              </w:rPr>
              <w:t>.</w:t>
            </w:r>
          </w:p>
        </w:tc>
        <w:tc>
          <w:tcPr>
            <w:tcW w:w="338" w:type="pct"/>
          </w:tcPr>
          <w:p w14:paraId="195115BF" w14:textId="77777777" w:rsidR="003D4DF8" w:rsidRPr="009B21A6" w:rsidRDefault="003D4DF8" w:rsidP="00403B16">
            <w:pPr>
              <w:jc w:val="center"/>
            </w:pPr>
            <w:r w:rsidRPr="009B21A6">
              <w:t>CO</w:t>
            </w:r>
            <w:r>
              <w:t>3</w:t>
            </w:r>
          </w:p>
        </w:tc>
        <w:tc>
          <w:tcPr>
            <w:tcW w:w="338" w:type="pct"/>
          </w:tcPr>
          <w:p w14:paraId="56BBEED7" w14:textId="77777777" w:rsidR="003D4DF8" w:rsidRDefault="003D4DF8" w:rsidP="00403B16">
            <w:pPr>
              <w:jc w:val="center"/>
            </w:pPr>
            <w:r>
              <w:t>U</w:t>
            </w:r>
          </w:p>
        </w:tc>
        <w:tc>
          <w:tcPr>
            <w:tcW w:w="405" w:type="pct"/>
          </w:tcPr>
          <w:p w14:paraId="02C69FA0" w14:textId="77777777" w:rsidR="003D4DF8" w:rsidRDefault="003D4DF8" w:rsidP="00403B16">
            <w:pPr>
              <w:jc w:val="center"/>
            </w:pPr>
            <w:r>
              <w:t>10</w:t>
            </w:r>
          </w:p>
        </w:tc>
      </w:tr>
      <w:tr w:rsidR="003D4DF8" w:rsidRPr="00BA50B9" w14:paraId="2CA2F86B" w14:textId="77777777" w:rsidTr="002440D3">
        <w:trPr>
          <w:trHeight w:val="397"/>
        </w:trPr>
        <w:tc>
          <w:tcPr>
            <w:tcW w:w="258" w:type="pct"/>
          </w:tcPr>
          <w:p w14:paraId="5C8BA955" w14:textId="77777777" w:rsidR="003D4DF8" w:rsidRPr="00BA50B9" w:rsidRDefault="003D4DF8" w:rsidP="004942C8"/>
        </w:tc>
        <w:tc>
          <w:tcPr>
            <w:tcW w:w="189" w:type="pct"/>
          </w:tcPr>
          <w:p w14:paraId="74EC0A67" w14:textId="77777777" w:rsidR="003D4DF8" w:rsidRDefault="003D4DF8" w:rsidP="004942C8">
            <w:pPr>
              <w:jc w:val="center"/>
            </w:pPr>
          </w:p>
        </w:tc>
        <w:tc>
          <w:tcPr>
            <w:tcW w:w="3472" w:type="pct"/>
          </w:tcPr>
          <w:p w14:paraId="1E57FA2C" w14:textId="77777777" w:rsidR="003D4DF8" w:rsidRPr="00BA50B9" w:rsidRDefault="003D4DF8" w:rsidP="004942C8">
            <w:pPr>
              <w:jc w:val="center"/>
            </w:pPr>
            <w:r w:rsidRPr="00AA17F5">
              <w:rPr>
                <w:b/>
                <w:bCs/>
              </w:rPr>
              <w:t>(OR)</w:t>
            </w:r>
          </w:p>
        </w:tc>
        <w:tc>
          <w:tcPr>
            <w:tcW w:w="338" w:type="pct"/>
          </w:tcPr>
          <w:p w14:paraId="30251B10" w14:textId="77777777" w:rsidR="003D4DF8" w:rsidRPr="00BA50B9" w:rsidRDefault="003D4DF8" w:rsidP="004942C8">
            <w:pPr>
              <w:jc w:val="center"/>
            </w:pPr>
          </w:p>
        </w:tc>
        <w:tc>
          <w:tcPr>
            <w:tcW w:w="338" w:type="pct"/>
          </w:tcPr>
          <w:p w14:paraId="1A8C0DAE" w14:textId="77777777" w:rsidR="003D4DF8" w:rsidRPr="00BA50B9" w:rsidRDefault="003D4DF8" w:rsidP="004942C8">
            <w:pPr>
              <w:jc w:val="center"/>
            </w:pPr>
          </w:p>
        </w:tc>
        <w:tc>
          <w:tcPr>
            <w:tcW w:w="405" w:type="pct"/>
          </w:tcPr>
          <w:p w14:paraId="09F59006" w14:textId="77777777" w:rsidR="003D4DF8" w:rsidRPr="00BA50B9" w:rsidRDefault="003D4DF8" w:rsidP="004942C8">
            <w:pPr>
              <w:jc w:val="center"/>
            </w:pPr>
          </w:p>
        </w:tc>
      </w:tr>
      <w:tr w:rsidR="003D4DF8" w:rsidRPr="00BA50B9" w14:paraId="2B42E88D" w14:textId="77777777" w:rsidTr="002440D3">
        <w:trPr>
          <w:trHeight w:val="397"/>
        </w:trPr>
        <w:tc>
          <w:tcPr>
            <w:tcW w:w="258" w:type="pct"/>
          </w:tcPr>
          <w:p w14:paraId="0320EA3B" w14:textId="77777777" w:rsidR="003D4DF8" w:rsidRPr="00BA50B9" w:rsidRDefault="003D4DF8" w:rsidP="00403B16">
            <w:pPr>
              <w:jc w:val="center"/>
            </w:pPr>
            <w:r>
              <w:t>4</w:t>
            </w:r>
            <w:r w:rsidRPr="00BA50B9">
              <w:t>.</w:t>
            </w:r>
          </w:p>
        </w:tc>
        <w:tc>
          <w:tcPr>
            <w:tcW w:w="189" w:type="pct"/>
          </w:tcPr>
          <w:p w14:paraId="20C6863E" w14:textId="77777777" w:rsidR="003D4DF8" w:rsidRPr="00BA50B9" w:rsidRDefault="003D4DF8" w:rsidP="00403B16">
            <w:pPr>
              <w:jc w:val="center"/>
            </w:pPr>
            <w:r w:rsidRPr="00BA50B9">
              <w:t>a.</w:t>
            </w:r>
          </w:p>
        </w:tc>
        <w:tc>
          <w:tcPr>
            <w:tcW w:w="3472" w:type="pct"/>
          </w:tcPr>
          <w:p w14:paraId="7B18C3D3" w14:textId="77777777" w:rsidR="003D4DF8" w:rsidRPr="00BA50B9" w:rsidRDefault="003D4DF8" w:rsidP="00403B16">
            <w:pPr>
              <w:jc w:val="both"/>
            </w:pPr>
            <w:r w:rsidRPr="00124029">
              <w:rPr>
                <w:color w:val="000000" w:themeColor="text1"/>
              </w:rPr>
              <w:t>Explain genet</w:t>
            </w:r>
            <w:r>
              <w:rPr>
                <w:color w:val="000000" w:themeColor="text1"/>
              </w:rPr>
              <w:t>ic fine structure analysis of r</w:t>
            </w:r>
            <w:r w:rsidRPr="00124029">
              <w:rPr>
                <w:color w:val="000000" w:themeColor="text1"/>
              </w:rPr>
              <w:t>11 locus and its outcome</w:t>
            </w:r>
            <w:r>
              <w:rPr>
                <w:color w:val="000000" w:themeColor="text1"/>
              </w:rPr>
              <w:t>.</w:t>
            </w:r>
          </w:p>
        </w:tc>
        <w:tc>
          <w:tcPr>
            <w:tcW w:w="338" w:type="pct"/>
          </w:tcPr>
          <w:p w14:paraId="001D7B8E" w14:textId="77777777" w:rsidR="003D4DF8" w:rsidRDefault="003D4DF8" w:rsidP="00403B16">
            <w:pPr>
              <w:jc w:val="center"/>
            </w:pPr>
            <w:r w:rsidRPr="009B21A6">
              <w:t>CO</w:t>
            </w:r>
            <w:r>
              <w:t>4</w:t>
            </w:r>
          </w:p>
        </w:tc>
        <w:tc>
          <w:tcPr>
            <w:tcW w:w="338" w:type="pct"/>
          </w:tcPr>
          <w:p w14:paraId="06199A7B" w14:textId="77777777" w:rsidR="003D4DF8" w:rsidRPr="00BA50B9" w:rsidRDefault="003D4DF8" w:rsidP="00403B16">
            <w:pPr>
              <w:jc w:val="center"/>
            </w:pPr>
            <w:r>
              <w:t>An</w:t>
            </w:r>
          </w:p>
        </w:tc>
        <w:tc>
          <w:tcPr>
            <w:tcW w:w="405" w:type="pct"/>
          </w:tcPr>
          <w:p w14:paraId="1F481463" w14:textId="77777777" w:rsidR="003D4DF8" w:rsidRPr="00BA50B9" w:rsidRDefault="003D4DF8" w:rsidP="00403B16">
            <w:pPr>
              <w:jc w:val="center"/>
            </w:pPr>
            <w:r>
              <w:t>10</w:t>
            </w:r>
          </w:p>
        </w:tc>
      </w:tr>
      <w:tr w:rsidR="003D4DF8" w14:paraId="1866C4B9" w14:textId="77777777" w:rsidTr="002440D3">
        <w:trPr>
          <w:trHeight w:val="397"/>
        </w:trPr>
        <w:tc>
          <w:tcPr>
            <w:tcW w:w="258" w:type="pct"/>
          </w:tcPr>
          <w:p w14:paraId="40E040ED" w14:textId="77777777" w:rsidR="003D4DF8" w:rsidRPr="00BA50B9" w:rsidRDefault="003D4DF8" w:rsidP="00403B16">
            <w:pPr>
              <w:jc w:val="center"/>
            </w:pPr>
          </w:p>
        </w:tc>
        <w:tc>
          <w:tcPr>
            <w:tcW w:w="189" w:type="pct"/>
          </w:tcPr>
          <w:p w14:paraId="7627A22B" w14:textId="77777777" w:rsidR="003D4DF8" w:rsidRPr="00BA50B9" w:rsidRDefault="003D4DF8" w:rsidP="00403B16">
            <w:pPr>
              <w:jc w:val="center"/>
            </w:pPr>
            <w:r>
              <w:t>b.</w:t>
            </w:r>
          </w:p>
        </w:tc>
        <w:tc>
          <w:tcPr>
            <w:tcW w:w="3472" w:type="pct"/>
          </w:tcPr>
          <w:p w14:paraId="69853A83" w14:textId="77777777" w:rsidR="003D4DF8" w:rsidRPr="00510EC4" w:rsidRDefault="003D4DF8" w:rsidP="00403B16">
            <w:pPr>
              <w:jc w:val="both"/>
              <w:rPr>
                <w:bCs/>
              </w:rPr>
            </w:pPr>
            <w:r w:rsidRPr="00124029">
              <w:rPr>
                <w:color w:val="000000" w:themeColor="text1"/>
              </w:rPr>
              <w:t>Explain the following</w:t>
            </w:r>
            <w:r>
              <w:rPr>
                <w:color w:val="000000" w:themeColor="text1"/>
              </w:rPr>
              <w:t xml:space="preserve"> experiments with suitable diagram</w:t>
            </w:r>
            <w:r w:rsidRPr="00124029">
              <w:rPr>
                <w:color w:val="000000" w:themeColor="text1"/>
              </w:rPr>
              <w:t xml:space="preserve">: </w:t>
            </w:r>
            <w:r>
              <w:rPr>
                <w:color w:val="000000" w:themeColor="text1"/>
              </w:rPr>
              <w:t xml:space="preserve">                </w:t>
            </w:r>
            <w:r w:rsidRPr="00124029">
              <w:rPr>
                <w:color w:val="000000" w:themeColor="text1"/>
              </w:rPr>
              <w:t>(a) Interrupted</w:t>
            </w:r>
            <w:r>
              <w:rPr>
                <w:color w:val="000000" w:themeColor="text1"/>
              </w:rPr>
              <w:t xml:space="preserve"> and Uninterrupted</w:t>
            </w:r>
            <w:r w:rsidRPr="00124029">
              <w:rPr>
                <w:color w:val="000000" w:themeColor="text1"/>
              </w:rPr>
              <w:t xml:space="preserve"> mating (b)</w:t>
            </w:r>
            <w:r>
              <w:rPr>
                <w:color w:val="000000" w:themeColor="text1"/>
              </w:rPr>
              <w:t xml:space="preserve"> </w:t>
            </w:r>
            <w:r w:rsidRPr="00124029">
              <w:rPr>
                <w:color w:val="000000" w:themeColor="text1"/>
              </w:rPr>
              <w:t>Transformation</w:t>
            </w:r>
            <w:r>
              <w:rPr>
                <w:color w:val="000000" w:themeColor="text1"/>
              </w:rPr>
              <w:t>.</w:t>
            </w:r>
          </w:p>
        </w:tc>
        <w:tc>
          <w:tcPr>
            <w:tcW w:w="338" w:type="pct"/>
          </w:tcPr>
          <w:p w14:paraId="3722AD33" w14:textId="77777777" w:rsidR="003D4DF8" w:rsidRPr="009B21A6" w:rsidRDefault="003D4DF8" w:rsidP="00403B16">
            <w:pPr>
              <w:jc w:val="center"/>
            </w:pPr>
            <w:r w:rsidRPr="009B21A6">
              <w:t>CO</w:t>
            </w:r>
            <w:r>
              <w:t>4</w:t>
            </w:r>
          </w:p>
        </w:tc>
        <w:tc>
          <w:tcPr>
            <w:tcW w:w="338" w:type="pct"/>
          </w:tcPr>
          <w:p w14:paraId="485B4FCC" w14:textId="77777777" w:rsidR="003D4DF8" w:rsidRDefault="003D4DF8" w:rsidP="00403B16">
            <w:pPr>
              <w:jc w:val="center"/>
            </w:pPr>
            <w:r>
              <w:t>U</w:t>
            </w:r>
          </w:p>
        </w:tc>
        <w:tc>
          <w:tcPr>
            <w:tcW w:w="405" w:type="pct"/>
          </w:tcPr>
          <w:p w14:paraId="72112FE1" w14:textId="77777777" w:rsidR="003D4DF8" w:rsidRDefault="003D4DF8" w:rsidP="00403B16">
            <w:pPr>
              <w:jc w:val="center"/>
            </w:pPr>
            <w:r>
              <w:t>10</w:t>
            </w:r>
          </w:p>
        </w:tc>
      </w:tr>
      <w:tr w:rsidR="003D4DF8" w:rsidRPr="00BA50B9" w14:paraId="4E6A218F" w14:textId="77777777" w:rsidTr="002440D3">
        <w:trPr>
          <w:trHeight w:val="397"/>
        </w:trPr>
        <w:tc>
          <w:tcPr>
            <w:tcW w:w="258" w:type="pct"/>
          </w:tcPr>
          <w:p w14:paraId="3995BBF5" w14:textId="77777777" w:rsidR="003D4DF8" w:rsidRPr="00BA50B9" w:rsidRDefault="003D4DF8" w:rsidP="004942C8">
            <w:pPr>
              <w:jc w:val="center"/>
            </w:pPr>
          </w:p>
        </w:tc>
        <w:tc>
          <w:tcPr>
            <w:tcW w:w="189" w:type="pct"/>
          </w:tcPr>
          <w:p w14:paraId="40587C2C" w14:textId="77777777" w:rsidR="003D4DF8" w:rsidRDefault="003D4DF8" w:rsidP="004942C8">
            <w:pPr>
              <w:jc w:val="center"/>
            </w:pPr>
          </w:p>
        </w:tc>
        <w:tc>
          <w:tcPr>
            <w:tcW w:w="3472" w:type="pct"/>
          </w:tcPr>
          <w:p w14:paraId="1DA0797B" w14:textId="77777777" w:rsidR="003D4DF8" w:rsidRPr="00BA50B9" w:rsidRDefault="003D4DF8" w:rsidP="004942C8">
            <w:pPr>
              <w:jc w:val="center"/>
            </w:pPr>
          </w:p>
        </w:tc>
        <w:tc>
          <w:tcPr>
            <w:tcW w:w="338" w:type="pct"/>
          </w:tcPr>
          <w:p w14:paraId="306120D4" w14:textId="77777777" w:rsidR="003D4DF8" w:rsidRPr="00BA50B9" w:rsidRDefault="003D4DF8" w:rsidP="004942C8">
            <w:pPr>
              <w:jc w:val="center"/>
            </w:pPr>
          </w:p>
        </w:tc>
        <w:tc>
          <w:tcPr>
            <w:tcW w:w="338" w:type="pct"/>
          </w:tcPr>
          <w:p w14:paraId="193520E3" w14:textId="77777777" w:rsidR="003D4DF8" w:rsidRPr="00BA50B9" w:rsidRDefault="003D4DF8" w:rsidP="004942C8">
            <w:pPr>
              <w:jc w:val="center"/>
            </w:pPr>
          </w:p>
        </w:tc>
        <w:tc>
          <w:tcPr>
            <w:tcW w:w="405" w:type="pct"/>
          </w:tcPr>
          <w:p w14:paraId="263B5CF6" w14:textId="77777777" w:rsidR="003D4DF8" w:rsidRPr="00BA50B9" w:rsidRDefault="003D4DF8" w:rsidP="004942C8">
            <w:pPr>
              <w:jc w:val="center"/>
            </w:pPr>
          </w:p>
        </w:tc>
      </w:tr>
      <w:tr w:rsidR="003D4DF8" w:rsidRPr="00BA50B9" w14:paraId="311C07BE" w14:textId="77777777" w:rsidTr="002440D3">
        <w:trPr>
          <w:trHeight w:val="397"/>
        </w:trPr>
        <w:tc>
          <w:tcPr>
            <w:tcW w:w="258" w:type="pct"/>
          </w:tcPr>
          <w:p w14:paraId="58963CC5" w14:textId="77777777" w:rsidR="003D4DF8" w:rsidRPr="00BA50B9" w:rsidRDefault="003D4DF8" w:rsidP="0082721E">
            <w:pPr>
              <w:jc w:val="center"/>
            </w:pPr>
            <w:r>
              <w:t>5</w:t>
            </w:r>
            <w:r w:rsidRPr="00BA50B9">
              <w:t>.</w:t>
            </w:r>
          </w:p>
        </w:tc>
        <w:tc>
          <w:tcPr>
            <w:tcW w:w="189" w:type="pct"/>
          </w:tcPr>
          <w:p w14:paraId="16A638E5" w14:textId="77777777" w:rsidR="003D4DF8" w:rsidRPr="00BA50B9" w:rsidRDefault="003D4DF8" w:rsidP="0082721E">
            <w:pPr>
              <w:jc w:val="center"/>
            </w:pPr>
            <w:r w:rsidRPr="00BA50B9">
              <w:t>a.</w:t>
            </w:r>
          </w:p>
        </w:tc>
        <w:tc>
          <w:tcPr>
            <w:tcW w:w="3472" w:type="pct"/>
          </w:tcPr>
          <w:p w14:paraId="01E16F2E" w14:textId="77777777" w:rsidR="003D4DF8" w:rsidRPr="00BA50B9" w:rsidRDefault="003D4DF8" w:rsidP="0082721E">
            <w:pPr>
              <w:jc w:val="both"/>
            </w:pPr>
            <w:r>
              <w:t>Discuss transposons in drosophila with suitable illustrations.</w:t>
            </w:r>
          </w:p>
        </w:tc>
        <w:tc>
          <w:tcPr>
            <w:tcW w:w="338" w:type="pct"/>
          </w:tcPr>
          <w:p w14:paraId="4072DDDA" w14:textId="77777777" w:rsidR="003D4DF8" w:rsidRDefault="003D4DF8" w:rsidP="0082721E">
            <w:pPr>
              <w:jc w:val="center"/>
            </w:pPr>
            <w:r w:rsidRPr="009B21A6">
              <w:t>CO</w:t>
            </w:r>
            <w:r>
              <w:t>5</w:t>
            </w:r>
          </w:p>
        </w:tc>
        <w:tc>
          <w:tcPr>
            <w:tcW w:w="338" w:type="pct"/>
          </w:tcPr>
          <w:p w14:paraId="11B5B923" w14:textId="77777777" w:rsidR="003D4DF8" w:rsidRPr="00BA50B9" w:rsidRDefault="003D4DF8" w:rsidP="0082721E">
            <w:pPr>
              <w:jc w:val="center"/>
            </w:pPr>
            <w:r>
              <w:t>U</w:t>
            </w:r>
          </w:p>
        </w:tc>
        <w:tc>
          <w:tcPr>
            <w:tcW w:w="405" w:type="pct"/>
          </w:tcPr>
          <w:p w14:paraId="038C1C08" w14:textId="77777777" w:rsidR="003D4DF8" w:rsidRPr="00BA50B9" w:rsidRDefault="003D4DF8" w:rsidP="00403B16">
            <w:pPr>
              <w:jc w:val="center"/>
            </w:pPr>
            <w:r>
              <w:t>10</w:t>
            </w:r>
          </w:p>
        </w:tc>
      </w:tr>
      <w:tr w:rsidR="003D4DF8" w14:paraId="4B38025D" w14:textId="77777777" w:rsidTr="002440D3">
        <w:trPr>
          <w:trHeight w:val="397"/>
        </w:trPr>
        <w:tc>
          <w:tcPr>
            <w:tcW w:w="258" w:type="pct"/>
          </w:tcPr>
          <w:p w14:paraId="1B61DDA4" w14:textId="77777777" w:rsidR="003D4DF8" w:rsidRPr="00BA50B9" w:rsidRDefault="003D4DF8" w:rsidP="0082721E"/>
        </w:tc>
        <w:tc>
          <w:tcPr>
            <w:tcW w:w="189" w:type="pct"/>
          </w:tcPr>
          <w:p w14:paraId="14809959" w14:textId="77777777" w:rsidR="003D4DF8" w:rsidRPr="00BA50B9" w:rsidRDefault="003D4DF8" w:rsidP="0082721E">
            <w:pPr>
              <w:jc w:val="center"/>
            </w:pPr>
            <w:r>
              <w:t>b.</w:t>
            </w:r>
          </w:p>
        </w:tc>
        <w:tc>
          <w:tcPr>
            <w:tcW w:w="3472" w:type="pct"/>
          </w:tcPr>
          <w:p w14:paraId="2487AAB9" w14:textId="77777777" w:rsidR="003D4DF8" w:rsidRPr="00510EC4" w:rsidRDefault="003D4DF8" w:rsidP="0082721E">
            <w:pPr>
              <w:jc w:val="both"/>
              <w:rPr>
                <w:bCs/>
              </w:rPr>
            </w:pPr>
            <w:r>
              <w:t>Illustrate the impact of retro transposons on human evolution with examples.</w:t>
            </w:r>
          </w:p>
        </w:tc>
        <w:tc>
          <w:tcPr>
            <w:tcW w:w="338" w:type="pct"/>
          </w:tcPr>
          <w:p w14:paraId="03AD4850" w14:textId="77777777" w:rsidR="003D4DF8" w:rsidRPr="009B21A6" w:rsidRDefault="003D4DF8" w:rsidP="0082721E">
            <w:pPr>
              <w:jc w:val="center"/>
            </w:pPr>
            <w:r w:rsidRPr="009B21A6">
              <w:t>CO</w:t>
            </w:r>
            <w:r>
              <w:t>5</w:t>
            </w:r>
          </w:p>
        </w:tc>
        <w:tc>
          <w:tcPr>
            <w:tcW w:w="338" w:type="pct"/>
          </w:tcPr>
          <w:p w14:paraId="29BBD505" w14:textId="77777777" w:rsidR="003D4DF8" w:rsidRDefault="003D4DF8" w:rsidP="0082721E">
            <w:pPr>
              <w:jc w:val="center"/>
            </w:pPr>
            <w:r>
              <w:t>An</w:t>
            </w:r>
          </w:p>
        </w:tc>
        <w:tc>
          <w:tcPr>
            <w:tcW w:w="405" w:type="pct"/>
          </w:tcPr>
          <w:p w14:paraId="25E7DDE3" w14:textId="77777777" w:rsidR="003D4DF8" w:rsidRDefault="003D4DF8" w:rsidP="00403B16">
            <w:pPr>
              <w:jc w:val="center"/>
            </w:pPr>
            <w:r>
              <w:t>10</w:t>
            </w:r>
          </w:p>
        </w:tc>
      </w:tr>
      <w:tr w:rsidR="003D4DF8" w:rsidRPr="00BA50B9" w14:paraId="717C75B6" w14:textId="77777777" w:rsidTr="002440D3">
        <w:trPr>
          <w:trHeight w:val="397"/>
        </w:trPr>
        <w:tc>
          <w:tcPr>
            <w:tcW w:w="258" w:type="pct"/>
          </w:tcPr>
          <w:p w14:paraId="3EBF8CC4" w14:textId="77777777" w:rsidR="003D4DF8" w:rsidRPr="00BA50B9" w:rsidRDefault="003D4DF8" w:rsidP="0082721E">
            <w:pPr>
              <w:jc w:val="center"/>
            </w:pPr>
          </w:p>
        </w:tc>
        <w:tc>
          <w:tcPr>
            <w:tcW w:w="189" w:type="pct"/>
          </w:tcPr>
          <w:p w14:paraId="55881305" w14:textId="77777777" w:rsidR="003D4DF8" w:rsidRDefault="003D4DF8" w:rsidP="0082721E">
            <w:pPr>
              <w:jc w:val="center"/>
            </w:pPr>
          </w:p>
        </w:tc>
        <w:tc>
          <w:tcPr>
            <w:tcW w:w="3472" w:type="pct"/>
          </w:tcPr>
          <w:p w14:paraId="604E7C28" w14:textId="77777777" w:rsidR="003D4DF8" w:rsidRPr="00BA50B9" w:rsidRDefault="003D4DF8" w:rsidP="0082721E">
            <w:pPr>
              <w:jc w:val="center"/>
            </w:pPr>
            <w:r w:rsidRPr="00AA17F5">
              <w:rPr>
                <w:b/>
                <w:bCs/>
              </w:rPr>
              <w:t>(OR)</w:t>
            </w:r>
          </w:p>
        </w:tc>
        <w:tc>
          <w:tcPr>
            <w:tcW w:w="338" w:type="pct"/>
          </w:tcPr>
          <w:p w14:paraId="3DFE0677" w14:textId="77777777" w:rsidR="003D4DF8" w:rsidRPr="00BA50B9" w:rsidRDefault="003D4DF8" w:rsidP="0082721E">
            <w:pPr>
              <w:jc w:val="center"/>
            </w:pPr>
          </w:p>
        </w:tc>
        <w:tc>
          <w:tcPr>
            <w:tcW w:w="338" w:type="pct"/>
          </w:tcPr>
          <w:p w14:paraId="554AC757" w14:textId="77777777" w:rsidR="003D4DF8" w:rsidRPr="00BA50B9" w:rsidRDefault="003D4DF8" w:rsidP="0082721E">
            <w:pPr>
              <w:jc w:val="center"/>
            </w:pPr>
          </w:p>
        </w:tc>
        <w:tc>
          <w:tcPr>
            <w:tcW w:w="405" w:type="pct"/>
          </w:tcPr>
          <w:p w14:paraId="30CE32B7" w14:textId="77777777" w:rsidR="003D4DF8" w:rsidRPr="00BA50B9" w:rsidRDefault="003D4DF8" w:rsidP="0082721E">
            <w:pPr>
              <w:jc w:val="center"/>
            </w:pPr>
          </w:p>
        </w:tc>
      </w:tr>
      <w:tr w:rsidR="003D4DF8" w:rsidRPr="00BA50B9" w14:paraId="0803DA6A" w14:textId="77777777" w:rsidTr="002440D3">
        <w:trPr>
          <w:trHeight w:val="397"/>
        </w:trPr>
        <w:tc>
          <w:tcPr>
            <w:tcW w:w="258" w:type="pct"/>
          </w:tcPr>
          <w:p w14:paraId="4EBCC226" w14:textId="77777777" w:rsidR="003D4DF8" w:rsidRPr="00BA50B9" w:rsidRDefault="003D4DF8" w:rsidP="00403B16">
            <w:pPr>
              <w:jc w:val="center"/>
            </w:pPr>
            <w:r>
              <w:t>6</w:t>
            </w:r>
            <w:r w:rsidRPr="00BA50B9">
              <w:t>.</w:t>
            </w:r>
          </w:p>
        </w:tc>
        <w:tc>
          <w:tcPr>
            <w:tcW w:w="189" w:type="pct"/>
          </w:tcPr>
          <w:p w14:paraId="3A710F89" w14:textId="77777777" w:rsidR="003D4DF8" w:rsidRPr="00BA50B9" w:rsidRDefault="003D4DF8" w:rsidP="00403B16">
            <w:pPr>
              <w:jc w:val="center"/>
            </w:pPr>
            <w:r w:rsidRPr="00BA50B9">
              <w:t>a.</w:t>
            </w:r>
          </w:p>
        </w:tc>
        <w:tc>
          <w:tcPr>
            <w:tcW w:w="3472" w:type="pct"/>
          </w:tcPr>
          <w:p w14:paraId="1E6DCB8B" w14:textId="77777777" w:rsidR="003D4DF8" w:rsidRPr="00BA50B9" w:rsidRDefault="003D4DF8" w:rsidP="00A81ECD">
            <w:pPr>
              <w:jc w:val="both"/>
            </w:pPr>
            <w:r>
              <w:t xml:space="preserve">Explain the </w:t>
            </w:r>
            <w:r w:rsidRPr="00D5594F">
              <w:rPr>
                <w:i/>
              </w:rPr>
              <w:t>In</w:t>
            </w:r>
            <w:r>
              <w:rPr>
                <w:i/>
              </w:rPr>
              <w:t xml:space="preserve"> </w:t>
            </w:r>
            <w:r w:rsidRPr="00D5594F">
              <w:rPr>
                <w:i/>
              </w:rPr>
              <w:t>situ</w:t>
            </w:r>
            <w:r>
              <w:t xml:space="preserve"> and </w:t>
            </w:r>
            <w:r w:rsidRPr="00D5594F">
              <w:rPr>
                <w:i/>
              </w:rPr>
              <w:t>Ex situ</w:t>
            </w:r>
            <w:r>
              <w:t xml:space="preserve"> bioremediation with their advantages and disadvantages</w:t>
            </w:r>
          </w:p>
        </w:tc>
        <w:tc>
          <w:tcPr>
            <w:tcW w:w="338" w:type="pct"/>
          </w:tcPr>
          <w:p w14:paraId="752665FD" w14:textId="77777777" w:rsidR="003D4DF8" w:rsidRDefault="003D4DF8" w:rsidP="00403B16">
            <w:pPr>
              <w:jc w:val="center"/>
            </w:pPr>
            <w:r w:rsidRPr="009B21A6">
              <w:t>CO</w:t>
            </w:r>
            <w:r>
              <w:t>3</w:t>
            </w:r>
          </w:p>
        </w:tc>
        <w:tc>
          <w:tcPr>
            <w:tcW w:w="338" w:type="pct"/>
          </w:tcPr>
          <w:p w14:paraId="5D239A96" w14:textId="77777777" w:rsidR="003D4DF8" w:rsidRPr="00BA50B9" w:rsidRDefault="003D4DF8" w:rsidP="00403B16">
            <w:pPr>
              <w:jc w:val="center"/>
            </w:pPr>
            <w:r>
              <w:t>U</w:t>
            </w:r>
          </w:p>
        </w:tc>
        <w:tc>
          <w:tcPr>
            <w:tcW w:w="405" w:type="pct"/>
          </w:tcPr>
          <w:p w14:paraId="39EE5A1D" w14:textId="77777777" w:rsidR="003D4DF8" w:rsidRPr="00BA50B9" w:rsidRDefault="003D4DF8" w:rsidP="00B15131">
            <w:pPr>
              <w:jc w:val="center"/>
            </w:pPr>
            <w:r>
              <w:t>12</w:t>
            </w:r>
          </w:p>
        </w:tc>
      </w:tr>
      <w:tr w:rsidR="003D4DF8" w14:paraId="49E302B6" w14:textId="77777777" w:rsidTr="002440D3">
        <w:trPr>
          <w:trHeight w:val="397"/>
        </w:trPr>
        <w:tc>
          <w:tcPr>
            <w:tcW w:w="258" w:type="pct"/>
          </w:tcPr>
          <w:p w14:paraId="16DEB9C0" w14:textId="77777777" w:rsidR="003D4DF8" w:rsidRPr="00BA50B9" w:rsidRDefault="003D4DF8" w:rsidP="00403B16">
            <w:pPr>
              <w:jc w:val="center"/>
            </w:pPr>
          </w:p>
        </w:tc>
        <w:tc>
          <w:tcPr>
            <w:tcW w:w="189" w:type="pct"/>
          </w:tcPr>
          <w:p w14:paraId="7988B8CA" w14:textId="77777777" w:rsidR="003D4DF8" w:rsidRPr="00BA50B9" w:rsidRDefault="003D4DF8" w:rsidP="00403B16">
            <w:pPr>
              <w:jc w:val="center"/>
            </w:pPr>
            <w:r>
              <w:t>b.</w:t>
            </w:r>
          </w:p>
        </w:tc>
        <w:tc>
          <w:tcPr>
            <w:tcW w:w="3472" w:type="pct"/>
          </w:tcPr>
          <w:p w14:paraId="0D260683" w14:textId="77777777" w:rsidR="003D4DF8" w:rsidRPr="00510EC4" w:rsidRDefault="003D4DF8" w:rsidP="00A973FA">
            <w:pPr>
              <w:jc w:val="both"/>
              <w:rPr>
                <w:bCs/>
              </w:rPr>
            </w:pPr>
            <w:r>
              <w:rPr>
                <w:color w:val="000000" w:themeColor="text1"/>
              </w:rPr>
              <w:t xml:space="preserve">Outline the stepwise development of root nodule in leguminous plants on infection by </w:t>
            </w:r>
            <w:r w:rsidRPr="00A973FA">
              <w:rPr>
                <w:i/>
                <w:color w:val="000000" w:themeColor="text1"/>
              </w:rPr>
              <w:t>Rhizobium</w:t>
            </w:r>
            <w:r>
              <w:rPr>
                <w:color w:val="000000" w:themeColor="text1"/>
              </w:rPr>
              <w:t xml:space="preserve"> </w:t>
            </w:r>
            <w:r w:rsidRPr="007B3B60">
              <w:rPr>
                <w:i/>
                <w:color w:val="000000" w:themeColor="text1"/>
              </w:rPr>
              <w:t>sp</w:t>
            </w:r>
            <w:r>
              <w:rPr>
                <w:color w:val="000000" w:themeColor="text1"/>
              </w:rPr>
              <w:t>.</w:t>
            </w:r>
          </w:p>
        </w:tc>
        <w:tc>
          <w:tcPr>
            <w:tcW w:w="338" w:type="pct"/>
          </w:tcPr>
          <w:p w14:paraId="06D47D13" w14:textId="77777777" w:rsidR="003D4DF8" w:rsidRPr="009B21A6" w:rsidRDefault="003D4DF8" w:rsidP="00A81ECD">
            <w:pPr>
              <w:jc w:val="center"/>
            </w:pPr>
            <w:r>
              <w:t>CO3</w:t>
            </w:r>
          </w:p>
        </w:tc>
        <w:tc>
          <w:tcPr>
            <w:tcW w:w="338" w:type="pct"/>
          </w:tcPr>
          <w:p w14:paraId="20CEFF32" w14:textId="77777777" w:rsidR="003D4DF8" w:rsidRDefault="003D4DF8" w:rsidP="00403B16">
            <w:pPr>
              <w:jc w:val="center"/>
            </w:pPr>
            <w:r>
              <w:t>U</w:t>
            </w:r>
          </w:p>
        </w:tc>
        <w:tc>
          <w:tcPr>
            <w:tcW w:w="405" w:type="pct"/>
          </w:tcPr>
          <w:p w14:paraId="4020EAF8" w14:textId="77777777" w:rsidR="003D4DF8" w:rsidRDefault="003D4DF8" w:rsidP="00403B16">
            <w:pPr>
              <w:jc w:val="center"/>
            </w:pPr>
            <w:r>
              <w:t>8</w:t>
            </w:r>
          </w:p>
        </w:tc>
      </w:tr>
      <w:tr w:rsidR="003D4DF8" w:rsidRPr="00BA50B9" w14:paraId="1B425F52" w14:textId="77777777" w:rsidTr="002440D3">
        <w:trPr>
          <w:trHeight w:val="397"/>
        </w:trPr>
        <w:tc>
          <w:tcPr>
            <w:tcW w:w="258" w:type="pct"/>
          </w:tcPr>
          <w:p w14:paraId="24EBD90F" w14:textId="77777777" w:rsidR="003D4DF8" w:rsidRPr="00BA50B9" w:rsidRDefault="003D4DF8" w:rsidP="0082721E">
            <w:pPr>
              <w:jc w:val="center"/>
            </w:pPr>
          </w:p>
        </w:tc>
        <w:tc>
          <w:tcPr>
            <w:tcW w:w="189" w:type="pct"/>
          </w:tcPr>
          <w:p w14:paraId="06F2DF3B" w14:textId="77777777" w:rsidR="003D4DF8" w:rsidRDefault="003D4DF8" w:rsidP="0082721E">
            <w:pPr>
              <w:jc w:val="center"/>
            </w:pPr>
          </w:p>
        </w:tc>
        <w:tc>
          <w:tcPr>
            <w:tcW w:w="3472" w:type="pct"/>
          </w:tcPr>
          <w:p w14:paraId="2E6A988D" w14:textId="77777777" w:rsidR="003D4DF8" w:rsidRPr="00BA50B9" w:rsidRDefault="003D4DF8" w:rsidP="0082721E">
            <w:pPr>
              <w:jc w:val="center"/>
            </w:pPr>
          </w:p>
        </w:tc>
        <w:tc>
          <w:tcPr>
            <w:tcW w:w="338" w:type="pct"/>
          </w:tcPr>
          <w:p w14:paraId="4A6B22F4" w14:textId="77777777" w:rsidR="003D4DF8" w:rsidRPr="00BA50B9" w:rsidRDefault="003D4DF8" w:rsidP="0082721E">
            <w:pPr>
              <w:jc w:val="center"/>
            </w:pPr>
          </w:p>
        </w:tc>
        <w:tc>
          <w:tcPr>
            <w:tcW w:w="338" w:type="pct"/>
          </w:tcPr>
          <w:p w14:paraId="0B28BA4B" w14:textId="77777777" w:rsidR="003D4DF8" w:rsidRPr="00BA50B9" w:rsidRDefault="003D4DF8" w:rsidP="0082721E">
            <w:pPr>
              <w:jc w:val="center"/>
            </w:pPr>
          </w:p>
        </w:tc>
        <w:tc>
          <w:tcPr>
            <w:tcW w:w="405" w:type="pct"/>
          </w:tcPr>
          <w:p w14:paraId="347F85F2" w14:textId="77777777" w:rsidR="003D4DF8" w:rsidRPr="00BA50B9" w:rsidRDefault="003D4DF8" w:rsidP="0082721E">
            <w:pPr>
              <w:jc w:val="center"/>
            </w:pPr>
          </w:p>
        </w:tc>
      </w:tr>
      <w:tr w:rsidR="003D4DF8" w:rsidRPr="00BA50B9" w14:paraId="6E52B65F" w14:textId="77777777" w:rsidTr="002440D3">
        <w:trPr>
          <w:trHeight w:val="397"/>
        </w:trPr>
        <w:tc>
          <w:tcPr>
            <w:tcW w:w="258" w:type="pct"/>
          </w:tcPr>
          <w:p w14:paraId="5C4F8E6D" w14:textId="77777777" w:rsidR="003D4DF8" w:rsidRPr="00BA50B9" w:rsidRDefault="003D4DF8" w:rsidP="00403B16">
            <w:pPr>
              <w:jc w:val="center"/>
            </w:pPr>
            <w:r>
              <w:t>7</w:t>
            </w:r>
            <w:r w:rsidRPr="00BA50B9">
              <w:t>.</w:t>
            </w:r>
          </w:p>
        </w:tc>
        <w:tc>
          <w:tcPr>
            <w:tcW w:w="189" w:type="pct"/>
          </w:tcPr>
          <w:p w14:paraId="7317C9EE" w14:textId="77777777" w:rsidR="003D4DF8" w:rsidRPr="00BA50B9" w:rsidRDefault="003D4DF8" w:rsidP="00403B16">
            <w:pPr>
              <w:jc w:val="center"/>
            </w:pPr>
            <w:r w:rsidRPr="00BA50B9">
              <w:t>a.</w:t>
            </w:r>
          </w:p>
        </w:tc>
        <w:tc>
          <w:tcPr>
            <w:tcW w:w="3472" w:type="pct"/>
          </w:tcPr>
          <w:p w14:paraId="72AAA399" w14:textId="77777777" w:rsidR="003D4DF8" w:rsidRPr="005F33B0" w:rsidRDefault="003D4DF8" w:rsidP="005F33B0">
            <w:pPr>
              <w:jc w:val="both"/>
            </w:pPr>
            <w:r w:rsidRPr="005F33B0">
              <w:rPr>
                <w:color w:val="000000"/>
              </w:rPr>
              <w:t>Examine</w:t>
            </w:r>
            <w:r>
              <w:rPr>
                <w:color w:val="000000"/>
              </w:rPr>
              <w:t xml:space="preserve"> the life cycle,</w:t>
            </w:r>
            <w:r w:rsidRPr="005F33B0">
              <w:rPr>
                <w:color w:val="000000"/>
              </w:rPr>
              <w:t xml:space="preserve"> mode of transmission </w:t>
            </w:r>
            <w:r>
              <w:rPr>
                <w:color w:val="000000" w:themeColor="text1"/>
              </w:rPr>
              <w:t xml:space="preserve">and clinical features of </w:t>
            </w:r>
            <w:r w:rsidRPr="005F33B0">
              <w:rPr>
                <w:color w:val="000000"/>
              </w:rPr>
              <w:t>malaria</w:t>
            </w:r>
            <w:r>
              <w:rPr>
                <w:color w:val="000000"/>
              </w:rPr>
              <w:t>.</w:t>
            </w:r>
          </w:p>
        </w:tc>
        <w:tc>
          <w:tcPr>
            <w:tcW w:w="338" w:type="pct"/>
          </w:tcPr>
          <w:p w14:paraId="17531367" w14:textId="77777777" w:rsidR="003D4DF8" w:rsidRDefault="003D4DF8" w:rsidP="00403B16">
            <w:pPr>
              <w:jc w:val="center"/>
            </w:pPr>
            <w:r w:rsidRPr="009B21A6">
              <w:t>CO</w:t>
            </w:r>
            <w:r>
              <w:t>3</w:t>
            </w:r>
          </w:p>
        </w:tc>
        <w:tc>
          <w:tcPr>
            <w:tcW w:w="338" w:type="pct"/>
          </w:tcPr>
          <w:p w14:paraId="691C22C5" w14:textId="77777777" w:rsidR="003D4DF8" w:rsidRPr="00BA50B9" w:rsidRDefault="003D4DF8" w:rsidP="00403B16">
            <w:pPr>
              <w:jc w:val="center"/>
            </w:pPr>
            <w:r>
              <w:t>An</w:t>
            </w:r>
          </w:p>
        </w:tc>
        <w:tc>
          <w:tcPr>
            <w:tcW w:w="405" w:type="pct"/>
          </w:tcPr>
          <w:p w14:paraId="776EBCED" w14:textId="77777777" w:rsidR="003D4DF8" w:rsidRPr="00BA50B9" w:rsidRDefault="003D4DF8" w:rsidP="00403B16">
            <w:pPr>
              <w:jc w:val="center"/>
            </w:pPr>
            <w:r>
              <w:t>12</w:t>
            </w:r>
          </w:p>
        </w:tc>
      </w:tr>
      <w:tr w:rsidR="003D4DF8" w14:paraId="3901E3DA" w14:textId="77777777" w:rsidTr="002440D3">
        <w:trPr>
          <w:trHeight w:val="397"/>
        </w:trPr>
        <w:tc>
          <w:tcPr>
            <w:tcW w:w="258" w:type="pct"/>
          </w:tcPr>
          <w:p w14:paraId="762B5877" w14:textId="77777777" w:rsidR="003D4DF8" w:rsidRPr="00BA50B9" w:rsidRDefault="003D4DF8" w:rsidP="00403B16">
            <w:pPr>
              <w:jc w:val="center"/>
            </w:pPr>
          </w:p>
        </w:tc>
        <w:tc>
          <w:tcPr>
            <w:tcW w:w="189" w:type="pct"/>
          </w:tcPr>
          <w:p w14:paraId="77EDB41B" w14:textId="77777777" w:rsidR="003D4DF8" w:rsidRPr="00BA50B9" w:rsidRDefault="003D4DF8" w:rsidP="00403B16">
            <w:pPr>
              <w:jc w:val="center"/>
            </w:pPr>
            <w:r>
              <w:t>b.</w:t>
            </w:r>
          </w:p>
        </w:tc>
        <w:tc>
          <w:tcPr>
            <w:tcW w:w="3472" w:type="pct"/>
          </w:tcPr>
          <w:p w14:paraId="752358C8" w14:textId="77777777" w:rsidR="003D4DF8" w:rsidRPr="00FB64D2" w:rsidRDefault="003D4DF8" w:rsidP="00403B16">
            <w:pPr>
              <w:jc w:val="both"/>
              <w:rPr>
                <w:color w:val="000000"/>
              </w:rPr>
            </w:pPr>
            <w:r>
              <w:rPr>
                <w:color w:val="000000"/>
              </w:rPr>
              <w:t>Discuss how energy is produced during anaerobic processes.</w:t>
            </w:r>
          </w:p>
        </w:tc>
        <w:tc>
          <w:tcPr>
            <w:tcW w:w="338" w:type="pct"/>
          </w:tcPr>
          <w:p w14:paraId="6811DCED" w14:textId="77777777" w:rsidR="003D4DF8" w:rsidRPr="009B21A6" w:rsidRDefault="003D4DF8" w:rsidP="00403B16">
            <w:pPr>
              <w:jc w:val="center"/>
            </w:pPr>
            <w:r>
              <w:t>CO2</w:t>
            </w:r>
          </w:p>
        </w:tc>
        <w:tc>
          <w:tcPr>
            <w:tcW w:w="338" w:type="pct"/>
          </w:tcPr>
          <w:p w14:paraId="10555C13" w14:textId="77777777" w:rsidR="003D4DF8" w:rsidRDefault="003D4DF8" w:rsidP="00403B16">
            <w:pPr>
              <w:jc w:val="center"/>
            </w:pPr>
            <w:r>
              <w:t>An</w:t>
            </w:r>
          </w:p>
        </w:tc>
        <w:tc>
          <w:tcPr>
            <w:tcW w:w="405" w:type="pct"/>
          </w:tcPr>
          <w:p w14:paraId="35B9EE90" w14:textId="77777777" w:rsidR="003D4DF8" w:rsidRDefault="003D4DF8" w:rsidP="00403B16">
            <w:pPr>
              <w:jc w:val="center"/>
            </w:pPr>
            <w:r>
              <w:t>8</w:t>
            </w:r>
          </w:p>
        </w:tc>
      </w:tr>
      <w:tr w:rsidR="003D4DF8" w14:paraId="42C139EA" w14:textId="77777777" w:rsidTr="002440D3">
        <w:trPr>
          <w:trHeight w:val="397"/>
        </w:trPr>
        <w:tc>
          <w:tcPr>
            <w:tcW w:w="258" w:type="pct"/>
          </w:tcPr>
          <w:p w14:paraId="188EFE5C" w14:textId="77777777" w:rsidR="003D4DF8" w:rsidRPr="00BA50B9" w:rsidRDefault="003D4DF8" w:rsidP="0082721E">
            <w:pPr>
              <w:jc w:val="center"/>
            </w:pPr>
          </w:p>
        </w:tc>
        <w:tc>
          <w:tcPr>
            <w:tcW w:w="189" w:type="pct"/>
          </w:tcPr>
          <w:p w14:paraId="40C0D2EF" w14:textId="77777777" w:rsidR="003D4DF8" w:rsidRDefault="003D4DF8" w:rsidP="0082721E">
            <w:pPr>
              <w:jc w:val="center"/>
            </w:pPr>
          </w:p>
        </w:tc>
        <w:tc>
          <w:tcPr>
            <w:tcW w:w="3472" w:type="pct"/>
          </w:tcPr>
          <w:p w14:paraId="4068E78D" w14:textId="77777777" w:rsidR="003D4DF8" w:rsidRPr="00510EC4" w:rsidRDefault="003D4DF8" w:rsidP="0082721E">
            <w:pPr>
              <w:jc w:val="center"/>
              <w:rPr>
                <w:bCs/>
              </w:rPr>
            </w:pPr>
            <w:r w:rsidRPr="00AA17F5">
              <w:rPr>
                <w:b/>
                <w:bCs/>
              </w:rPr>
              <w:t>(OR)</w:t>
            </w:r>
          </w:p>
        </w:tc>
        <w:tc>
          <w:tcPr>
            <w:tcW w:w="338" w:type="pct"/>
          </w:tcPr>
          <w:p w14:paraId="1387E611" w14:textId="77777777" w:rsidR="003D4DF8" w:rsidRPr="009B21A6" w:rsidRDefault="003D4DF8" w:rsidP="0082721E">
            <w:pPr>
              <w:jc w:val="center"/>
            </w:pPr>
          </w:p>
        </w:tc>
        <w:tc>
          <w:tcPr>
            <w:tcW w:w="338" w:type="pct"/>
          </w:tcPr>
          <w:p w14:paraId="5F91C57C" w14:textId="77777777" w:rsidR="003D4DF8" w:rsidRDefault="003D4DF8" w:rsidP="0082721E">
            <w:pPr>
              <w:jc w:val="center"/>
            </w:pPr>
          </w:p>
        </w:tc>
        <w:tc>
          <w:tcPr>
            <w:tcW w:w="405" w:type="pct"/>
          </w:tcPr>
          <w:p w14:paraId="7651FF6F" w14:textId="77777777" w:rsidR="003D4DF8" w:rsidRDefault="003D4DF8" w:rsidP="0082721E">
            <w:pPr>
              <w:jc w:val="center"/>
            </w:pPr>
          </w:p>
        </w:tc>
      </w:tr>
      <w:tr w:rsidR="003D4DF8" w14:paraId="6844B744" w14:textId="77777777" w:rsidTr="002440D3">
        <w:trPr>
          <w:trHeight w:val="397"/>
        </w:trPr>
        <w:tc>
          <w:tcPr>
            <w:tcW w:w="258" w:type="pct"/>
          </w:tcPr>
          <w:p w14:paraId="09D791C4" w14:textId="77777777" w:rsidR="003D4DF8" w:rsidRPr="00BA50B9" w:rsidRDefault="003D4DF8" w:rsidP="0082721E">
            <w:pPr>
              <w:jc w:val="center"/>
            </w:pPr>
            <w:r>
              <w:t>8</w:t>
            </w:r>
            <w:r w:rsidRPr="00BA50B9">
              <w:t>.</w:t>
            </w:r>
          </w:p>
        </w:tc>
        <w:tc>
          <w:tcPr>
            <w:tcW w:w="189" w:type="pct"/>
          </w:tcPr>
          <w:p w14:paraId="2DFFB1D2" w14:textId="77777777" w:rsidR="003D4DF8" w:rsidRDefault="003D4DF8" w:rsidP="0082721E">
            <w:pPr>
              <w:jc w:val="center"/>
            </w:pPr>
            <w:r w:rsidRPr="00BA50B9">
              <w:t>a.</w:t>
            </w:r>
          </w:p>
        </w:tc>
        <w:tc>
          <w:tcPr>
            <w:tcW w:w="3472" w:type="pct"/>
          </w:tcPr>
          <w:p w14:paraId="45557FCF" w14:textId="77777777" w:rsidR="003D4DF8" w:rsidRPr="00510EC4" w:rsidRDefault="003D4DF8" w:rsidP="00B813A1">
            <w:pPr>
              <w:jc w:val="both"/>
              <w:rPr>
                <w:bCs/>
              </w:rPr>
            </w:pPr>
            <w:r>
              <w:t>Explain the mechanism of Ultraviolet Radiation induced DNA damage.</w:t>
            </w:r>
          </w:p>
        </w:tc>
        <w:tc>
          <w:tcPr>
            <w:tcW w:w="338" w:type="pct"/>
          </w:tcPr>
          <w:p w14:paraId="7C14FCB7" w14:textId="77777777" w:rsidR="003D4DF8" w:rsidRPr="009B21A6" w:rsidRDefault="003D4DF8" w:rsidP="0082721E">
            <w:pPr>
              <w:jc w:val="center"/>
            </w:pPr>
            <w:r w:rsidRPr="009B21A6">
              <w:t>CO</w:t>
            </w:r>
            <w:r>
              <w:t>6</w:t>
            </w:r>
          </w:p>
        </w:tc>
        <w:tc>
          <w:tcPr>
            <w:tcW w:w="338" w:type="pct"/>
          </w:tcPr>
          <w:p w14:paraId="4C2FF47D" w14:textId="77777777" w:rsidR="003D4DF8" w:rsidRDefault="003D4DF8" w:rsidP="0082721E">
            <w:pPr>
              <w:jc w:val="center"/>
            </w:pPr>
            <w:r>
              <w:t>U</w:t>
            </w:r>
          </w:p>
        </w:tc>
        <w:tc>
          <w:tcPr>
            <w:tcW w:w="405" w:type="pct"/>
          </w:tcPr>
          <w:p w14:paraId="66C32A90" w14:textId="77777777" w:rsidR="003D4DF8" w:rsidRDefault="003D4DF8" w:rsidP="0082721E">
            <w:pPr>
              <w:jc w:val="center"/>
            </w:pPr>
            <w:r>
              <w:t>6</w:t>
            </w:r>
          </w:p>
        </w:tc>
      </w:tr>
      <w:tr w:rsidR="003D4DF8" w14:paraId="76E6BBD1" w14:textId="77777777" w:rsidTr="002440D3">
        <w:trPr>
          <w:trHeight w:val="397"/>
        </w:trPr>
        <w:tc>
          <w:tcPr>
            <w:tcW w:w="258" w:type="pct"/>
          </w:tcPr>
          <w:p w14:paraId="2F37AD8E" w14:textId="77777777" w:rsidR="003D4DF8" w:rsidRDefault="003D4DF8" w:rsidP="0082721E">
            <w:pPr>
              <w:jc w:val="center"/>
            </w:pPr>
          </w:p>
        </w:tc>
        <w:tc>
          <w:tcPr>
            <w:tcW w:w="189" w:type="pct"/>
          </w:tcPr>
          <w:p w14:paraId="0609F21D" w14:textId="77777777" w:rsidR="003D4DF8" w:rsidRPr="00BA50B9" w:rsidRDefault="003D4DF8" w:rsidP="0082721E">
            <w:pPr>
              <w:jc w:val="center"/>
            </w:pPr>
            <w:r>
              <w:t>b.</w:t>
            </w:r>
          </w:p>
        </w:tc>
        <w:tc>
          <w:tcPr>
            <w:tcW w:w="3472" w:type="pct"/>
          </w:tcPr>
          <w:p w14:paraId="4699E7A0" w14:textId="77777777" w:rsidR="003D4DF8" w:rsidRDefault="003D4DF8" w:rsidP="00DD4504">
            <w:pPr>
              <w:jc w:val="both"/>
              <w:rPr>
                <w:color w:val="000000" w:themeColor="text1"/>
                <w:lang w:eastAsia="en-IN"/>
              </w:rPr>
            </w:pPr>
            <w:r w:rsidRPr="005A5769">
              <w:rPr>
                <w:color w:val="000000" w:themeColor="text1"/>
                <w:lang w:eastAsia="en-IN"/>
              </w:rPr>
              <w:t>Explain the mode of a</w:t>
            </w:r>
            <w:r>
              <w:rPr>
                <w:color w:val="000000" w:themeColor="text1"/>
                <w:lang w:eastAsia="en-IN"/>
              </w:rPr>
              <w:t xml:space="preserve">ction of mutagens: (i) </w:t>
            </w:r>
            <w:r w:rsidRPr="005A5769">
              <w:rPr>
                <w:color w:val="000000" w:themeColor="text1"/>
                <w:lang w:eastAsia="en-IN"/>
              </w:rPr>
              <w:t xml:space="preserve">Hydroxylamine </w:t>
            </w:r>
            <w:r>
              <w:rPr>
                <w:color w:val="000000" w:themeColor="text1"/>
                <w:lang w:eastAsia="en-IN"/>
              </w:rPr>
              <w:t xml:space="preserve">          </w:t>
            </w:r>
          </w:p>
          <w:p w14:paraId="1957BB98" w14:textId="77777777" w:rsidR="003D4DF8" w:rsidRDefault="003D4DF8" w:rsidP="002440D3">
            <w:pPr>
              <w:jc w:val="both"/>
            </w:pPr>
            <w:r>
              <w:rPr>
                <w:color w:val="000000" w:themeColor="text1"/>
                <w:lang w:eastAsia="en-IN"/>
              </w:rPr>
              <w:t xml:space="preserve">(ii) </w:t>
            </w:r>
            <w:r w:rsidRPr="005A5769">
              <w:rPr>
                <w:color w:val="000000" w:themeColor="text1"/>
                <w:lang w:eastAsia="en-IN"/>
              </w:rPr>
              <w:t>Nitrous acid.</w:t>
            </w:r>
          </w:p>
        </w:tc>
        <w:tc>
          <w:tcPr>
            <w:tcW w:w="338" w:type="pct"/>
          </w:tcPr>
          <w:p w14:paraId="55C48139" w14:textId="77777777" w:rsidR="003D4DF8" w:rsidRPr="009B21A6" w:rsidRDefault="003D4DF8" w:rsidP="0082721E">
            <w:pPr>
              <w:jc w:val="center"/>
            </w:pPr>
            <w:r w:rsidRPr="009B21A6">
              <w:t>CO</w:t>
            </w:r>
            <w:r>
              <w:t>6</w:t>
            </w:r>
          </w:p>
        </w:tc>
        <w:tc>
          <w:tcPr>
            <w:tcW w:w="338" w:type="pct"/>
          </w:tcPr>
          <w:p w14:paraId="6E9E3ABA" w14:textId="77777777" w:rsidR="003D4DF8" w:rsidRDefault="003D4DF8" w:rsidP="0082721E">
            <w:pPr>
              <w:jc w:val="center"/>
            </w:pPr>
            <w:r>
              <w:t>U</w:t>
            </w:r>
          </w:p>
        </w:tc>
        <w:tc>
          <w:tcPr>
            <w:tcW w:w="405" w:type="pct"/>
          </w:tcPr>
          <w:p w14:paraId="473FD54D" w14:textId="77777777" w:rsidR="003D4DF8" w:rsidRDefault="003D4DF8" w:rsidP="0082721E">
            <w:pPr>
              <w:jc w:val="center"/>
            </w:pPr>
            <w:r>
              <w:t>8</w:t>
            </w:r>
          </w:p>
        </w:tc>
      </w:tr>
      <w:tr w:rsidR="003D4DF8" w14:paraId="6B0DF982" w14:textId="77777777" w:rsidTr="002440D3">
        <w:trPr>
          <w:trHeight w:val="397"/>
        </w:trPr>
        <w:tc>
          <w:tcPr>
            <w:tcW w:w="258" w:type="pct"/>
          </w:tcPr>
          <w:p w14:paraId="0CC040C2" w14:textId="77777777" w:rsidR="003D4DF8" w:rsidRPr="00BA50B9" w:rsidRDefault="003D4DF8" w:rsidP="0082721E">
            <w:pPr>
              <w:jc w:val="center"/>
            </w:pPr>
          </w:p>
        </w:tc>
        <w:tc>
          <w:tcPr>
            <w:tcW w:w="189" w:type="pct"/>
          </w:tcPr>
          <w:p w14:paraId="46810175" w14:textId="77777777" w:rsidR="003D4DF8" w:rsidRDefault="003D4DF8" w:rsidP="00F60F75">
            <w:pPr>
              <w:jc w:val="center"/>
            </w:pPr>
            <w:r>
              <w:t>c.</w:t>
            </w:r>
          </w:p>
        </w:tc>
        <w:tc>
          <w:tcPr>
            <w:tcW w:w="3472" w:type="pct"/>
          </w:tcPr>
          <w:p w14:paraId="5E21BB12" w14:textId="77777777" w:rsidR="003D4DF8" w:rsidRPr="00510EC4" w:rsidRDefault="003D4DF8" w:rsidP="0082721E">
            <w:pPr>
              <w:jc w:val="both"/>
              <w:rPr>
                <w:bCs/>
              </w:rPr>
            </w:pPr>
            <w:r>
              <w:t>List any three beneficial and harmful effects of mutation with examples.</w:t>
            </w:r>
          </w:p>
        </w:tc>
        <w:tc>
          <w:tcPr>
            <w:tcW w:w="338" w:type="pct"/>
          </w:tcPr>
          <w:p w14:paraId="4F128C03" w14:textId="77777777" w:rsidR="003D4DF8" w:rsidRPr="009B21A6" w:rsidRDefault="003D4DF8" w:rsidP="0082721E">
            <w:pPr>
              <w:jc w:val="center"/>
            </w:pPr>
            <w:r w:rsidRPr="009B21A6">
              <w:t>CO</w:t>
            </w:r>
            <w:r>
              <w:t>6</w:t>
            </w:r>
          </w:p>
        </w:tc>
        <w:tc>
          <w:tcPr>
            <w:tcW w:w="338" w:type="pct"/>
          </w:tcPr>
          <w:p w14:paraId="15922D34" w14:textId="77777777" w:rsidR="003D4DF8" w:rsidRDefault="003D4DF8" w:rsidP="0082721E">
            <w:pPr>
              <w:jc w:val="center"/>
            </w:pPr>
            <w:r>
              <w:t>R</w:t>
            </w:r>
          </w:p>
        </w:tc>
        <w:tc>
          <w:tcPr>
            <w:tcW w:w="405" w:type="pct"/>
          </w:tcPr>
          <w:p w14:paraId="23DCDCC3" w14:textId="77777777" w:rsidR="003D4DF8" w:rsidRDefault="003D4DF8" w:rsidP="0082721E">
            <w:pPr>
              <w:jc w:val="center"/>
            </w:pPr>
            <w:r>
              <w:t>6</w:t>
            </w:r>
          </w:p>
        </w:tc>
      </w:tr>
      <w:tr w:rsidR="003D4DF8" w:rsidRPr="00BA50B9" w14:paraId="0A4666E2" w14:textId="77777777" w:rsidTr="002440D3">
        <w:trPr>
          <w:trHeight w:val="552"/>
        </w:trPr>
        <w:tc>
          <w:tcPr>
            <w:tcW w:w="5000" w:type="pct"/>
            <w:gridSpan w:val="6"/>
            <w:vAlign w:val="center"/>
          </w:tcPr>
          <w:p w14:paraId="1229D3CF" w14:textId="77777777" w:rsidR="003D4DF8" w:rsidRPr="003E5175" w:rsidRDefault="003D4DF8" w:rsidP="002440D3">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69AF6F1C" w14:textId="77777777" w:rsidR="003D4DF8" w:rsidRPr="00BA50B9" w:rsidRDefault="003D4DF8" w:rsidP="002440D3">
            <w:pPr>
              <w:jc w:val="center"/>
            </w:pPr>
            <w:r w:rsidRPr="003E5175">
              <w:rPr>
                <w:b/>
                <w:bCs/>
              </w:rPr>
              <w:t>COMPULSORY QUESTION</w:t>
            </w:r>
          </w:p>
        </w:tc>
      </w:tr>
      <w:tr w:rsidR="003D4DF8" w:rsidRPr="00BA50B9" w14:paraId="2EF5D294" w14:textId="77777777" w:rsidTr="002440D3">
        <w:trPr>
          <w:trHeight w:val="397"/>
        </w:trPr>
        <w:tc>
          <w:tcPr>
            <w:tcW w:w="258" w:type="pct"/>
          </w:tcPr>
          <w:p w14:paraId="49E59A2F" w14:textId="77777777" w:rsidR="003D4DF8" w:rsidRPr="00BA50B9" w:rsidRDefault="003D4DF8" w:rsidP="0082721E">
            <w:pPr>
              <w:jc w:val="center"/>
            </w:pPr>
            <w:r>
              <w:t>9</w:t>
            </w:r>
            <w:r w:rsidRPr="00BA50B9">
              <w:t>.</w:t>
            </w:r>
          </w:p>
        </w:tc>
        <w:tc>
          <w:tcPr>
            <w:tcW w:w="189" w:type="pct"/>
          </w:tcPr>
          <w:p w14:paraId="0858CBC1" w14:textId="77777777" w:rsidR="003D4DF8" w:rsidRPr="00BA50B9" w:rsidRDefault="003D4DF8" w:rsidP="0082721E">
            <w:pPr>
              <w:jc w:val="center"/>
            </w:pPr>
            <w:r w:rsidRPr="00BA50B9">
              <w:t>a.</w:t>
            </w:r>
          </w:p>
        </w:tc>
        <w:tc>
          <w:tcPr>
            <w:tcW w:w="3472" w:type="pct"/>
          </w:tcPr>
          <w:p w14:paraId="518D53F3" w14:textId="77777777" w:rsidR="003D4DF8" w:rsidRPr="00BA50B9" w:rsidRDefault="003D4DF8" w:rsidP="0082721E">
            <w:pPr>
              <w:jc w:val="both"/>
            </w:pPr>
            <w:r>
              <w:rPr>
                <w:color w:val="000000"/>
              </w:rPr>
              <w:t>Appraise</w:t>
            </w:r>
            <w:r w:rsidRPr="00CE58E7">
              <w:rPr>
                <w:color w:val="000000"/>
              </w:rPr>
              <w:t xml:space="preserve"> the molecular basis of mutation and origin of spontaneous mutations using </w:t>
            </w:r>
            <w:r w:rsidRPr="00CE58E7">
              <w:rPr>
                <w:color w:val="000000"/>
                <w:lang w:eastAsia="en-IN"/>
              </w:rPr>
              <w:t>Fluctuation test</w:t>
            </w:r>
            <w:r>
              <w:rPr>
                <w:color w:val="000000"/>
                <w:lang w:eastAsia="en-IN"/>
              </w:rPr>
              <w:t>.</w:t>
            </w:r>
          </w:p>
        </w:tc>
        <w:tc>
          <w:tcPr>
            <w:tcW w:w="338" w:type="pct"/>
          </w:tcPr>
          <w:p w14:paraId="35DA6AE4" w14:textId="77777777" w:rsidR="003D4DF8" w:rsidRDefault="003D4DF8" w:rsidP="0082721E">
            <w:pPr>
              <w:jc w:val="center"/>
            </w:pPr>
            <w:r w:rsidRPr="009B21A6">
              <w:t>CO</w:t>
            </w:r>
            <w:r>
              <w:t>6</w:t>
            </w:r>
          </w:p>
        </w:tc>
        <w:tc>
          <w:tcPr>
            <w:tcW w:w="338" w:type="pct"/>
          </w:tcPr>
          <w:p w14:paraId="17438FF6" w14:textId="77777777" w:rsidR="003D4DF8" w:rsidRPr="00BA50B9" w:rsidRDefault="003D4DF8" w:rsidP="0082721E">
            <w:pPr>
              <w:jc w:val="center"/>
            </w:pPr>
            <w:r>
              <w:t>E</w:t>
            </w:r>
          </w:p>
        </w:tc>
        <w:tc>
          <w:tcPr>
            <w:tcW w:w="405" w:type="pct"/>
          </w:tcPr>
          <w:p w14:paraId="15F68FC2" w14:textId="77777777" w:rsidR="003D4DF8" w:rsidRPr="00BA50B9" w:rsidRDefault="003D4DF8" w:rsidP="0082721E">
            <w:pPr>
              <w:jc w:val="center"/>
            </w:pPr>
            <w:r>
              <w:t>10</w:t>
            </w:r>
          </w:p>
        </w:tc>
      </w:tr>
      <w:tr w:rsidR="003D4DF8" w14:paraId="608F216B" w14:textId="77777777" w:rsidTr="002440D3">
        <w:trPr>
          <w:trHeight w:val="397"/>
        </w:trPr>
        <w:tc>
          <w:tcPr>
            <w:tcW w:w="258" w:type="pct"/>
          </w:tcPr>
          <w:p w14:paraId="279C4E16" w14:textId="77777777" w:rsidR="003D4DF8" w:rsidRPr="00BA50B9" w:rsidRDefault="003D4DF8" w:rsidP="0082721E">
            <w:pPr>
              <w:jc w:val="center"/>
            </w:pPr>
          </w:p>
        </w:tc>
        <w:tc>
          <w:tcPr>
            <w:tcW w:w="189" w:type="pct"/>
          </w:tcPr>
          <w:p w14:paraId="326C5F0F" w14:textId="77777777" w:rsidR="003D4DF8" w:rsidRPr="00BA50B9" w:rsidRDefault="003D4DF8" w:rsidP="0082721E">
            <w:pPr>
              <w:jc w:val="center"/>
            </w:pPr>
            <w:r>
              <w:t>b.</w:t>
            </w:r>
          </w:p>
        </w:tc>
        <w:tc>
          <w:tcPr>
            <w:tcW w:w="3472" w:type="pct"/>
          </w:tcPr>
          <w:p w14:paraId="02879DB7" w14:textId="77777777" w:rsidR="003D4DF8" w:rsidRPr="00510EC4" w:rsidRDefault="003D4DF8" w:rsidP="0082721E">
            <w:pPr>
              <w:jc w:val="both"/>
              <w:rPr>
                <w:bCs/>
              </w:rPr>
            </w:pPr>
            <w:r w:rsidRPr="00A03195">
              <w:rPr>
                <w:color w:val="000000"/>
                <w:lang w:eastAsia="en-IN"/>
              </w:rPr>
              <w:t>Develop a suitable protocol for the isolation of mutants using a suitable chemical mutagenic agent</w:t>
            </w:r>
            <w:r>
              <w:rPr>
                <w:color w:val="000000"/>
                <w:lang w:eastAsia="en-IN"/>
              </w:rPr>
              <w:t>.</w:t>
            </w:r>
          </w:p>
        </w:tc>
        <w:tc>
          <w:tcPr>
            <w:tcW w:w="338" w:type="pct"/>
          </w:tcPr>
          <w:p w14:paraId="27BA3219" w14:textId="77777777" w:rsidR="003D4DF8" w:rsidRPr="009B21A6" w:rsidRDefault="003D4DF8" w:rsidP="0082721E">
            <w:pPr>
              <w:jc w:val="center"/>
            </w:pPr>
            <w:r>
              <w:t>CO6</w:t>
            </w:r>
          </w:p>
        </w:tc>
        <w:tc>
          <w:tcPr>
            <w:tcW w:w="338" w:type="pct"/>
          </w:tcPr>
          <w:p w14:paraId="2D20C0E7" w14:textId="77777777" w:rsidR="003D4DF8" w:rsidRDefault="003D4DF8" w:rsidP="0082721E">
            <w:pPr>
              <w:jc w:val="center"/>
            </w:pPr>
            <w:r>
              <w:t>C</w:t>
            </w:r>
          </w:p>
        </w:tc>
        <w:tc>
          <w:tcPr>
            <w:tcW w:w="405" w:type="pct"/>
          </w:tcPr>
          <w:p w14:paraId="5C9523E6" w14:textId="77777777" w:rsidR="003D4DF8" w:rsidRDefault="003D4DF8" w:rsidP="0082721E">
            <w:pPr>
              <w:jc w:val="center"/>
            </w:pPr>
            <w:r>
              <w:t>10</w:t>
            </w:r>
          </w:p>
        </w:tc>
      </w:tr>
    </w:tbl>
    <w:p w14:paraId="6E01F12A" w14:textId="77777777" w:rsidR="003D4DF8" w:rsidRDefault="003D4DF8" w:rsidP="00856324">
      <w:r>
        <w:t>CO – COURSE OUTCOME</w:t>
      </w:r>
      <w:r>
        <w:tab/>
      </w:r>
      <w:r>
        <w:tab/>
      </w:r>
      <w:r>
        <w:tab/>
      </w:r>
      <w:r>
        <w:tab/>
        <w:t>BL – BLOOMS’ LEVEL</w:t>
      </w:r>
    </w:p>
    <w:p w14:paraId="5B8DDCA8" w14:textId="77777777" w:rsidR="003D4DF8" w:rsidRDefault="003D4DF8" w:rsidP="00856324"/>
    <w:tbl>
      <w:tblPr>
        <w:tblStyle w:val="TableGrid"/>
        <w:tblW w:w="10485" w:type="dxa"/>
        <w:tblLook w:val="04A0" w:firstRow="1" w:lastRow="0" w:firstColumn="1" w:lastColumn="0" w:noHBand="0" w:noVBand="1"/>
      </w:tblPr>
      <w:tblGrid>
        <w:gridCol w:w="675"/>
        <w:gridCol w:w="9810"/>
      </w:tblGrid>
      <w:tr w:rsidR="003D4DF8" w14:paraId="09489B4E" w14:textId="77777777" w:rsidTr="002440D3">
        <w:tc>
          <w:tcPr>
            <w:tcW w:w="675" w:type="dxa"/>
          </w:tcPr>
          <w:p w14:paraId="6C56F15F" w14:textId="77777777" w:rsidR="003D4DF8" w:rsidRDefault="003D4DF8" w:rsidP="005D4A17"/>
        </w:tc>
        <w:tc>
          <w:tcPr>
            <w:tcW w:w="9810" w:type="dxa"/>
          </w:tcPr>
          <w:p w14:paraId="5E76A945" w14:textId="77777777" w:rsidR="003D4DF8" w:rsidRPr="007E5F37" w:rsidRDefault="003D4DF8" w:rsidP="005D4A17">
            <w:pPr>
              <w:jc w:val="center"/>
              <w:rPr>
                <w:b/>
              </w:rPr>
            </w:pPr>
            <w:r w:rsidRPr="007E5F37">
              <w:rPr>
                <w:b/>
              </w:rPr>
              <w:t>COURSE OUTCOMES</w:t>
            </w:r>
          </w:p>
        </w:tc>
      </w:tr>
      <w:tr w:rsidR="003D4DF8" w14:paraId="1563F7BC" w14:textId="77777777" w:rsidTr="002440D3">
        <w:tc>
          <w:tcPr>
            <w:tcW w:w="675" w:type="dxa"/>
          </w:tcPr>
          <w:p w14:paraId="417AADA4" w14:textId="77777777" w:rsidR="003D4DF8" w:rsidRDefault="003D4DF8" w:rsidP="00DD77C9">
            <w:r>
              <w:t>CO1</w:t>
            </w:r>
          </w:p>
        </w:tc>
        <w:tc>
          <w:tcPr>
            <w:tcW w:w="9810" w:type="dxa"/>
          </w:tcPr>
          <w:p w14:paraId="1A645029" w14:textId="77777777" w:rsidR="003D4DF8" w:rsidRDefault="003D4DF8" w:rsidP="00DD77C9">
            <w:r w:rsidRPr="00BA040A">
              <w:rPr>
                <w:color w:val="000000"/>
              </w:rPr>
              <w:t>Analyze the classification, diversity, and ubiquity of major categories of microorganisms</w:t>
            </w:r>
            <w:r>
              <w:rPr>
                <w:color w:val="000000"/>
              </w:rPr>
              <w:t>.</w:t>
            </w:r>
          </w:p>
        </w:tc>
      </w:tr>
      <w:tr w:rsidR="003D4DF8" w14:paraId="6D143705" w14:textId="77777777" w:rsidTr="002440D3">
        <w:tc>
          <w:tcPr>
            <w:tcW w:w="675" w:type="dxa"/>
          </w:tcPr>
          <w:p w14:paraId="37239BAC" w14:textId="77777777" w:rsidR="003D4DF8" w:rsidRDefault="003D4DF8" w:rsidP="00DD77C9">
            <w:r>
              <w:t>CO2</w:t>
            </w:r>
          </w:p>
        </w:tc>
        <w:tc>
          <w:tcPr>
            <w:tcW w:w="9810" w:type="dxa"/>
          </w:tcPr>
          <w:p w14:paraId="6C17EE0C" w14:textId="77777777" w:rsidR="003D4DF8" w:rsidRDefault="003D4DF8" w:rsidP="00DD77C9">
            <w:r w:rsidRPr="00BA040A">
              <w:rPr>
                <w:color w:val="000000"/>
              </w:rPr>
              <w:t>Demonstrate the structural, physiological differences of microorganisms and their growth control</w:t>
            </w:r>
            <w:r>
              <w:rPr>
                <w:color w:val="000000"/>
              </w:rPr>
              <w:t>.</w:t>
            </w:r>
            <w:r w:rsidRPr="00BA040A">
              <w:rPr>
                <w:color w:val="000000"/>
              </w:rPr>
              <w:t xml:space="preserve"> </w:t>
            </w:r>
          </w:p>
        </w:tc>
      </w:tr>
      <w:tr w:rsidR="003D4DF8" w14:paraId="5AA412F2" w14:textId="77777777" w:rsidTr="002440D3">
        <w:tc>
          <w:tcPr>
            <w:tcW w:w="675" w:type="dxa"/>
          </w:tcPr>
          <w:p w14:paraId="3B8FB3FA" w14:textId="77777777" w:rsidR="003D4DF8" w:rsidRDefault="003D4DF8" w:rsidP="00DD77C9">
            <w:r>
              <w:t>CO3</w:t>
            </w:r>
          </w:p>
        </w:tc>
        <w:tc>
          <w:tcPr>
            <w:tcW w:w="9810" w:type="dxa"/>
          </w:tcPr>
          <w:p w14:paraId="12F84CB9" w14:textId="77777777" w:rsidR="003D4DF8" w:rsidRDefault="003D4DF8" w:rsidP="00DD77C9">
            <w:r w:rsidRPr="00BA040A">
              <w:rPr>
                <w:color w:val="000000"/>
              </w:rPr>
              <w:t>Evaluate the interactions between microbes, hosts and environment.</w:t>
            </w:r>
          </w:p>
        </w:tc>
      </w:tr>
      <w:tr w:rsidR="003D4DF8" w14:paraId="623E0ACC" w14:textId="77777777" w:rsidTr="002440D3">
        <w:tc>
          <w:tcPr>
            <w:tcW w:w="675" w:type="dxa"/>
          </w:tcPr>
          <w:p w14:paraId="6377C187" w14:textId="77777777" w:rsidR="003D4DF8" w:rsidRDefault="003D4DF8" w:rsidP="00DD77C9">
            <w:r>
              <w:t>CO4</w:t>
            </w:r>
          </w:p>
        </w:tc>
        <w:tc>
          <w:tcPr>
            <w:tcW w:w="9810" w:type="dxa"/>
          </w:tcPr>
          <w:p w14:paraId="04483C4D" w14:textId="77777777" w:rsidR="003D4DF8" w:rsidRDefault="003D4DF8" w:rsidP="00DD77C9">
            <w:r w:rsidRPr="00BA040A">
              <w:rPr>
                <w:color w:val="000000"/>
              </w:rPr>
              <w:t>Acquire knowledge on prokaryotic, eukaryotic genome organization and the process of replication</w:t>
            </w:r>
            <w:r>
              <w:rPr>
                <w:color w:val="000000"/>
              </w:rPr>
              <w:t>.</w:t>
            </w:r>
          </w:p>
        </w:tc>
      </w:tr>
      <w:tr w:rsidR="003D4DF8" w14:paraId="21EBE680" w14:textId="77777777" w:rsidTr="002440D3">
        <w:tc>
          <w:tcPr>
            <w:tcW w:w="675" w:type="dxa"/>
          </w:tcPr>
          <w:p w14:paraId="01311020" w14:textId="77777777" w:rsidR="003D4DF8" w:rsidRDefault="003D4DF8" w:rsidP="00DD77C9">
            <w:r>
              <w:t>CO5</w:t>
            </w:r>
          </w:p>
        </w:tc>
        <w:tc>
          <w:tcPr>
            <w:tcW w:w="9810" w:type="dxa"/>
          </w:tcPr>
          <w:p w14:paraId="52445133" w14:textId="77777777" w:rsidR="003D4DF8" w:rsidRDefault="003D4DF8" w:rsidP="00DD77C9">
            <w:r w:rsidRPr="00BA040A">
              <w:rPr>
                <w:color w:val="000000"/>
              </w:rPr>
              <w:t>Interpret the epigenetic effects on transposons in genes of interest</w:t>
            </w:r>
            <w:r>
              <w:rPr>
                <w:color w:val="000000"/>
              </w:rPr>
              <w:t>.</w:t>
            </w:r>
          </w:p>
        </w:tc>
      </w:tr>
      <w:tr w:rsidR="003D4DF8" w14:paraId="47D9309A" w14:textId="77777777" w:rsidTr="002440D3">
        <w:tc>
          <w:tcPr>
            <w:tcW w:w="675" w:type="dxa"/>
          </w:tcPr>
          <w:p w14:paraId="71F67AB0" w14:textId="77777777" w:rsidR="003D4DF8" w:rsidRDefault="003D4DF8" w:rsidP="00DD77C9">
            <w:r>
              <w:t>CO6</w:t>
            </w:r>
          </w:p>
        </w:tc>
        <w:tc>
          <w:tcPr>
            <w:tcW w:w="9810" w:type="dxa"/>
          </w:tcPr>
          <w:p w14:paraId="17CDA900" w14:textId="77777777" w:rsidR="003D4DF8" w:rsidRDefault="003D4DF8" w:rsidP="002440D3">
            <w:r w:rsidRPr="00BA040A">
              <w:rPr>
                <w:color w:val="000000"/>
              </w:rPr>
              <w:t>Describe the causes and consequences of mutations on microbial evolution and the generation of diversity</w:t>
            </w:r>
            <w:r>
              <w:rPr>
                <w:color w:val="000000"/>
              </w:rPr>
              <w:t>.</w:t>
            </w:r>
          </w:p>
        </w:tc>
      </w:tr>
    </w:tbl>
    <w:p w14:paraId="722A6859" w14:textId="77777777" w:rsidR="003D4DF8" w:rsidRDefault="003D4DF8" w:rsidP="0052529A">
      <w:pPr>
        <w:ind w:left="720"/>
      </w:pPr>
    </w:p>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3D4DF8" w14:paraId="6314E759" w14:textId="77777777" w:rsidTr="002440D3">
        <w:tc>
          <w:tcPr>
            <w:tcW w:w="10485" w:type="dxa"/>
            <w:gridSpan w:val="8"/>
          </w:tcPr>
          <w:p w14:paraId="5FF20774" w14:textId="77777777" w:rsidR="003D4DF8" w:rsidRPr="0009580C" w:rsidRDefault="003D4DF8" w:rsidP="005D4A17">
            <w:pPr>
              <w:jc w:val="center"/>
              <w:rPr>
                <w:b/>
              </w:rPr>
            </w:pPr>
            <w:r w:rsidRPr="0009580C">
              <w:rPr>
                <w:b/>
              </w:rPr>
              <w:t>A</w:t>
            </w:r>
            <w:r>
              <w:rPr>
                <w:b/>
              </w:rPr>
              <w:t>ssessment Pattern</w:t>
            </w:r>
            <w:r w:rsidRPr="0009580C">
              <w:rPr>
                <w:b/>
              </w:rPr>
              <w:t xml:space="preserve"> as per Bloom’s Taxonomy</w:t>
            </w:r>
          </w:p>
        </w:tc>
      </w:tr>
      <w:tr w:rsidR="003D4DF8" w14:paraId="09399CE9" w14:textId="77777777" w:rsidTr="002440D3">
        <w:tc>
          <w:tcPr>
            <w:tcW w:w="902" w:type="dxa"/>
          </w:tcPr>
          <w:p w14:paraId="33FC24FD" w14:textId="77777777" w:rsidR="003D4DF8" w:rsidRDefault="003D4DF8" w:rsidP="005D4A17">
            <w:r>
              <w:t>CO / P</w:t>
            </w:r>
          </w:p>
        </w:tc>
        <w:tc>
          <w:tcPr>
            <w:tcW w:w="1359" w:type="dxa"/>
          </w:tcPr>
          <w:p w14:paraId="6B23C7B6" w14:textId="77777777" w:rsidR="003D4DF8" w:rsidRPr="00723EF4" w:rsidRDefault="003D4DF8" w:rsidP="005D4A17">
            <w:pPr>
              <w:jc w:val="center"/>
              <w:rPr>
                <w:b/>
              </w:rPr>
            </w:pPr>
            <w:r w:rsidRPr="00723EF4">
              <w:rPr>
                <w:b/>
              </w:rPr>
              <w:t>Remember</w:t>
            </w:r>
          </w:p>
        </w:tc>
        <w:tc>
          <w:tcPr>
            <w:tcW w:w="1541" w:type="dxa"/>
          </w:tcPr>
          <w:p w14:paraId="56B18E19" w14:textId="77777777" w:rsidR="003D4DF8" w:rsidRPr="00723EF4" w:rsidRDefault="003D4DF8" w:rsidP="005D4A17">
            <w:pPr>
              <w:jc w:val="center"/>
              <w:rPr>
                <w:b/>
              </w:rPr>
            </w:pPr>
            <w:r w:rsidRPr="00723EF4">
              <w:rPr>
                <w:b/>
              </w:rPr>
              <w:t>Understand</w:t>
            </w:r>
          </w:p>
        </w:tc>
        <w:tc>
          <w:tcPr>
            <w:tcW w:w="1320" w:type="dxa"/>
          </w:tcPr>
          <w:p w14:paraId="74A52E05" w14:textId="77777777" w:rsidR="003D4DF8" w:rsidRPr="00723EF4" w:rsidRDefault="003D4DF8" w:rsidP="005D4A17">
            <w:pPr>
              <w:jc w:val="center"/>
              <w:rPr>
                <w:b/>
              </w:rPr>
            </w:pPr>
            <w:r w:rsidRPr="00723EF4">
              <w:rPr>
                <w:b/>
              </w:rPr>
              <w:t>Apply</w:t>
            </w:r>
          </w:p>
        </w:tc>
        <w:tc>
          <w:tcPr>
            <w:tcW w:w="1406" w:type="dxa"/>
          </w:tcPr>
          <w:p w14:paraId="7FE366F4" w14:textId="77777777" w:rsidR="003D4DF8" w:rsidRPr="00723EF4" w:rsidRDefault="003D4DF8" w:rsidP="005D4A17">
            <w:pPr>
              <w:jc w:val="center"/>
              <w:rPr>
                <w:b/>
              </w:rPr>
            </w:pPr>
            <w:r w:rsidRPr="00723EF4">
              <w:rPr>
                <w:b/>
              </w:rPr>
              <w:t>Analyze</w:t>
            </w:r>
          </w:p>
        </w:tc>
        <w:tc>
          <w:tcPr>
            <w:tcW w:w="1325" w:type="dxa"/>
          </w:tcPr>
          <w:p w14:paraId="51F1A9A2" w14:textId="77777777" w:rsidR="003D4DF8" w:rsidRPr="00723EF4" w:rsidRDefault="003D4DF8" w:rsidP="005D4A17">
            <w:pPr>
              <w:jc w:val="center"/>
              <w:rPr>
                <w:b/>
              </w:rPr>
            </w:pPr>
            <w:r w:rsidRPr="00723EF4">
              <w:rPr>
                <w:b/>
              </w:rPr>
              <w:t>Evaluate</w:t>
            </w:r>
          </w:p>
        </w:tc>
        <w:tc>
          <w:tcPr>
            <w:tcW w:w="1239" w:type="dxa"/>
          </w:tcPr>
          <w:p w14:paraId="3F058398" w14:textId="77777777" w:rsidR="003D4DF8" w:rsidRPr="00723EF4" w:rsidRDefault="003D4DF8" w:rsidP="005D4A17">
            <w:pPr>
              <w:jc w:val="center"/>
              <w:rPr>
                <w:b/>
              </w:rPr>
            </w:pPr>
            <w:r w:rsidRPr="00723EF4">
              <w:rPr>
                <w:b/>
              </w:rPr>
              <w:t>Create</w:t>
            </w:r>
          </w:p>
        </w:tc>
        <w:tc>
          <w:tcPr>
            <w:tcW w:w="1393" w:type="dxa"/>
          </w:tcPr>
          <w:p w14:paraId="51962C98" w14:textId="77777777" w:rsidR="003D4DF8" w:rsidRPr="00723EF4" w:rsidRDefault="003D4DF8" w:rsidP="005D4A17">
            <w:pPr>
              <w:jc w:val="center"/>
              <w:rPr>
                <w:b/>
              </w:rPr>
            </w:pPr>
            <w:r w:rsidRPr="00723EF4">
              <w:rPr>
                <w:b/>
              </w:rPr>
              <w:t>Total</w:t>
            </w:r>
          </w:p>
        </w:tc>
      </w:tr>
      <w:tr w:rsidR="003D4DF8" w14:paraId="51509053" w14:textId="77777777" w:rsidTr="002440D3">
        <w:tc>
          <w:tcPr>
            <w:tcW w:w="902" w:type="dxa"/>
          </w:tcPr>
          <w:p w14:paraId="02455A62" w14:textId="77777777" w:rsidR="003D4DF8" w:rsidRDefault="003D4DF8" w:rsidP="005D4A17">
            <w:r>
              <w:t>CO1</w:t>
            </w:r>
          </w:p>
        </w:tc>
        <w:tc>
          <w:tcPr>
            <w:tcW w:w="1359" w:type="dxa"/>
          </w:tcPr>
          <w:p w14:paraId="39A91CDF" w14:textId="77777777" w:rsidR="003D4DF8" w:rsidRDefault="003D4DF8" w:rsidP="005D4A17">
            <w:pPr>
              <w:jc w:val="center"/>
            </w:pPr>
          </w:p>
        </w:tc>
        <w:tc>
          <w:tcPr>
            <w:tcW w:w="1541" w:type="dxa"/>
          </w:tcPr>
          <w:p w14:paraId="27C5647E" w14:textId="77777777" w:rsidR="003D4DF8" w:rsidRDefault="003D4DF8" w:rsidP="005D4A17">
            <w:pPr>
              <w:jc w:val="center"/>
            </w:pPr>
            <w:r>
              <w:t>12</w:t>
            </w:r>
          </w:p>
        </w:tc>
        <w:tc>
          <w:tcPr>
            <w:tcW w:w="1320" w:type="dxa"/>
          </w:tcPr>
          <w:p w14:paraId="5AACF935" w14:textId="77777777" w:rsidR="003D4DF8" w:rsidRDefault="003D4DF8" w:rsidP="005D4A17">
            <w:pPr>
              <w:jc w:val="center"/>
            </w:pPr>
          </w:p>
        </w:tc>
        <w:tc>
          <w:tcPr>
            <w:tcW w:w="1406" w:type="dxa"/>
          </w:tcPr>
          <w:p w14:paraId="38E15260" w14:textId="77777777" w:rsidR="003D4DF8" w:rsidRDefault="003D4DF8" w:rsidP="005D4A17">
            <w:pPr>
              <w:jc w:val="center"/>
            </w:pPr>
          </w:p>
        </w:tc>
        <w:tc>
          <w:tcPr>
            <w:tcW w:w="1325" w:type="dxa"/>
          </w:tcPr>
          <w:p w14:paraId="37220AD6" w14:textId="77777777" w:rsidR="003D4DF8" w:rsidRDefault="003D4DF8" w:rsidP="005D4A17">
            <w:pPr>
              <w:jc w:val="center"/>
            </w:pPr>
            <w:r>
              <w:t>8</w:t>
            </w:r>
          </w:p>
        </w:tc>
        <w:tc>
          <w:tcPr>
            <w:tcW w:w="1239" w:type="dxa"/>
          </w:tcPr>
          <w:p w14:paraId="3006850A" w14:textId="77777777" w:rsidR="003D4DF8" w:rsidRDefault="003D4DF8" w:rsidP="005D4A17">
            <w:pPr>
              <w:jc w:val="center"/>
            </w:pPr>
          </w:p>
        </w:tc>
        <w:tc>
          <w:tcPr>
            <w:tcW w:w="1393" w:type="dxa"/>
          </w:tcPr>
          <w:p w14:paraId="052AAD8C" w14:textId="77777777" w:rsidR="003D4DF8" w:rsidRDefault="003D4DF8" w:rsidP="005D4A17">
            <w:pPr>
              <w:jc w:val="center"/>
            </w:pPr>
            <w:r>
              <w:t>20</w:t>
            </w:r>
          </w:p>
        </w:tc>
      </w:tr>
      <w:tr w:rsidR="003D4DF8" w14:paraId="7FA62A15" w14:textId="77777777" w:rsidTr="002440D3">
        <w:tc>
          <w:tcPr>
            <w:tcW w:w="902" w:type="dxa"/>
          </w:tcPr>
          <w:p w14:paraId="1ABDB066" w14:textId="77777777" w:rsidR="003D4DF8" w:rsidRDefault="003D4DF8" w:rsidP="005D4A17">
            <w:r>
              <w:t>CO2</w:t>
            </w:r>
          </w:p>
        </w:tc>
        <w:tc>
          <w:tcPr>
            <w:tcW w:w="1359" w:type="dxa"/>
          </w:tcPr>
          <w:p w14:paraId="7A24F046" w14:textId="77777777" w:rsidR="003D4DF8" w:rsidRDefault="003D4DF8" w:rsidP="005D4A17">
            <w:pPr>
              <w:jc w:val="center"/>
            </w:pPr>
          </w:p>
        </w:tc>
        <w:tc>
          <w:tcPr>
            <w:tcW w:w="1541" w:type="dxa"/>
          </w:tcPr>
          <w:p w14:paraId="7622A89C" w14:textId="77777777" w:rsidR="003D4DF8" w:rsidRDefault="003D4DF8" w:rsidP="005D4A17">
            <w:pPr>
              <w:jc w:val="center"/>
            </w:pPr>
          </w:p>
        </w:tc>
        <w:tc>
          <w:tcPr>
            <w:tcW w:w="1320" w:type="dxa"/>
          </w:tcPr>
          <w:p w14:paraId="2AAB5A31" w14:textId="77777777" w:rsidR="003D4DF8" w:rsidRDefault="003D4DF8" w:rsidP="005D4A17">
            <w:pPr>
              <w:jc w:val="center"/>
            </w:pPr>
            <w:r>
              <w:t>10</w:t>
            </w:r>
          </w:p>
        </w:tc>
        <w:tc>
          <w:tcPr>
            <w:tcW w:w="1406" w:type="dxa"/>
          </w:tcPr>
          <w:p w14:paraId="0AAFC479" w14:textId="77777777" w:rsidR="003D4DF8" w:rsidRDefault="003D4DF8" w:rsidP="005D4A17">
            <w:pPr>
              <w:jc w:val="center"/>
            </w:pPr>
            <w:r>
              <w:t>18</w:t>
            </w:r>
          </w:p>
        </w:tc>
        <w:tc>
          <w:tcPr>
            <w:tcW w:w="1325" w:type="dxa"/>
          </w:tcPr>
          <w:p w14:paraId="1411120D" w14:textId="77777777" w:rsidR="003D4DF8" w:rsidRDefault="003D4DF8" w:rsidP="005D4A17">
            <w:pPr>
              <w:jc w:val="center"/>
            </w:pPr>
          </w:p>
        </w:tc>
        <w:tc>
          <w:tcPr>
            <w:tcW w:w="1239" w:type="dxa"/>
          </w:tcPr>
          <w:p w14:paraId="6DEE4A1F" w14:textId="77777777" w:rsidR="003D4DF8" w:rsidRDefault="003D4DF8" w:rsidP="005D4A17">
            <w:pPr>
              <w:jc w:val="center"/>
            </w:pPr>
          </w:p>
        </w:tc>
        <w:tc>
          <w:tcPr>
            <w:tcW w:w="1393" w:type="dxa"/>
          </w:tcPr>
          <w:p w14:paraId="699E7973" w14:textId="77777777" w:rsidR="003D4DF8" w:rsidRDefault="003D4DF8" w:rsidP="005D4A17">
            <w:pPr>
              <w:jc w:val="center"/>
            </w:pPr>
            <w:r>
              <w:t>28</w:t>
            </w:r>
          </w:p>
        </w:tc>
      </w:tr>
      <w:tr w:rsidR="003D4DF8" w14:paraId="1C89E516" w14:textId="77777777" w:rsidTr="002440D3">
        <w:tc>
          <w:tcPr>
            <w:tcW w:w="902" w:type="dxa"/>
          </w:tcPr>
          <w:p w14:paraId="24A96AC1" w14:textId="77777777" w:rsidR="003D4DF8" w:rsidRDefault="003D4DF8" w:rsidP="005D4A17">
            <w:r>
              <w:t>CO3</w:t>
            </w:r>
          </w:p>
        </w:tc>
        <w:tc>
          <w:tcPr>
            <w:tcW w:w="1359" w:type="dxa"/>
          </w:tcPr>
          <w:p w14:paraId="12714329" w14:textId="77777777" w:rsidR="003D4DF8" w:rsidRDefault="003D4DF8" w:rsidP="005D4A17">
            <w:pPr>
              <w:jc w:val="center"/>
            </w:pPr>
          </w:p>
        </w:tc>
        <w:tc>
          <w:tcPr>
            <w:tcW w:w="1541" w:type="dxa"/>
          </w:tcPr>
          <w:p w14:paraId="1E2A3597" w14:textId="77777777" w:rsidR="003D4DF8" w:rsidRDefault="003D4DF8" w:rsidP="005D4A17">
            <w:pPr>
              <w:jc w:val="center"/>
            </w:pPr>
            <w:r>
              <w:t>30</w:t>
            </w:r>
          </w:p>
        </w:tc>
        <w:tc>
          <w:tcPr>
            <w:tcW w:w="1320" w:type="dxa"/>
          </w:tcPr>
          <w:p w14:paraId="5456B673" w14:textId="77777777" w:rsidR="003D4DF8" w:rsidRDefault="003D4DF8" w:rsidP="005D4A17">
            <w:pPr>
              <w:jc w:val="center"/>
            </w:pPr>
          </w:p>
        </w:tc>
        <w:tc>
          <w:tcPr>
            <w:tcW w:w="1406" w:type="dxa"/>
          </w:tcPr>
          <w:p w14:paraId="1DA23664" w14:textId="77777777" w:rsidR="003D4DF8" w:rsidRDefault="003D4DF8" w:rsidP="005D4A17">
            <w:pPr>
              <w:jc w:val="center"/>
            </w:pPr>
            <w:r>
              <w:t>22</w:t>
            </w:r>
          </w:p>
        </w:tc>
        <w:tc>
          <w:tcPr>
            <w:tcW w:w="1325" w:type="dxa"/>
          </w:tcPr>
          <w:p w14:paraId="730D6148" w14:textId="77777777" w:rsidR="003D4DF8" w:rsidRDefault="003D4DF8" w:rsidP="005D4A17">
            <w:pPr>
              <w:jc w:val="center"/>
            </w:pPr>
          </w:p>
        </w:tc>
        <w:tc>
          <w:tcPr>
            <w:tcW w:w="1239" w:type="dxa"/>
          </w:tcPr>
          <w:p w14:paraId="635A07E2" w14:textId="77777777" w:rsidR="003D4DF8" w:rsidRDefault="003D4DF8" w:rsidP="005D4A17">
            <w:pPr>
              <w:jc w:val="center"/>
            </w:pPr>
          </w:p>
        </w:tc>
        <w:tc>
          <w:tcPr>
            <w:tcW w:w="1393" w:type="dxa"/>
          </w:tcPr>
          <w:p w14:paraId="0FED4557" w14:textId="77777777" w:rsidR="003D4DF8" w:rsidRDefault="003D4DF8" w:rsidP="005D4A17">
            <w:pPr>
              <w:jc w:val="center"/>
            </w:pPr>
            <w:r>
              <w:t>52</w:t>
            </w:r>
          </w:p>
        </w:tc>
      </w:tr>
      <w:tr w:rsidR="003D4DF8" w14:paraId="0801A2E2" w14:textId="77777777" w:rsidTr="002440D3">
        <w:tc>
          <w:tcPr>
            <w:tcW w:w="902" w:type="dxa"/>
          </w:tcPr>
          <w:p w14:paraId="71264598" w14:textId="77777777" w:rsidR="003D4DF8" w:rsidRDefault="003D4DF8" w:rsidP="005D4A17">
            <w:r>
              <w:t>CO4</w:t>
            </w:r>
          </w:p>
        </w:tc>
        <w:tc>
          <w:tcPr>
            <w:tcW w:w="1359" w:type="dxa"/>
          </w:tcPr>
          <w:p w14:paraId="6448D8CB" w14:textId="77777777" w:rsidR="003D4DF8" w:rsidRDefault="003D4DF8" w:rsidP="005D4A17">
            <w:pPr>
              <w:jc w:val="center"/>
            </w:pPr>
          </w:p>
        </w:tc>
        <w:tc>
          <w:tcPr>
            <w:tcW w:w="1541" w:type="dxa"/>
          </w:tcPr>
          <w:p w14:paraId="59B1D842" w14:textId="77777777" w:rsidR="003D4DF8" w:rsidRDefault="003D4DF8" w:rsidP="005D4A17">
            <w:pPr>
              <w:jc w:val="center"/>
            </w:pPr>
            <w:r>
              <w:t>10</w:t>
            </w:r>
          </w:p>
        </w:tc>
        <w:tc>
          <w:tcPr>
            <w:tcW w:w="1320" w:type="dxa"/>
          </w:tcPr>
          <w:p w14:paraId="16C24720" w14:textId="77777777" w:rsidR="003D4DF8" w:rsidRDefault="003D4DF8" w:rsidP="005D4A17">
            <w:pPr>
              <w:jc w:val="center"/>
            </w:pPr>
          </w:p>
        </w:tc>
        <w:tc>
          <w:tcPr>
            <w:tcW w:w="1406" w:type="dxa"/>
          </w:tcPr>
          <w:p w14:paraId="362F66B9" w14:textId="77777777" w:rsidR="003D4DF8" w:rsidRDefault="003D4DF8" w:rsidP="005D4A17">
            <w:pPr>
              <w:jc w:val="center"/>
            </w:pPr>
            <w:r>
              <w:t>10</w:t>
            </w:r>
          </w:p>
        </w:tc>
        <w:tc>
          <w:tcPr>
            <w:tcW w:w="1325" w:type="dxa"/>
          </w:tcPr>
          <w:p w14:paraId="5384A7B7" w14:textId="77777777" w:rsidR="003D4DF8" w:rsidRDefault="003D4DF8" w:rsidP="005D4A17">
            <w:pPr>
              <w:jc w:val="center"/>
            </w:pPr>
          </w:p>
        </w:tc>
        <w:tc>
          <w:tcPr>
            <w:tcW w:w="1239" w:type="dxa"/>
          </w:tcPr>
          <w:p w14:paraId="2322EF86" w14:textId="77777777" w:rsidR="003D4DF8" w:rsidRDefault="003D4DF8" w:rsidP="005D4A17">
            <w:pPr>
              <w:jc w:val="center"/>
            </w:pPr>
          </w:p>
        </w:tc>
        <w:tc>
          <w:tcPr>
            <w:tcW w:w="1393" w:type="dxa"/>
          </w:tcPr>
          <w:p w14:paraId="0E4BAB91" w14:textId="77777777" w:rsidR="003D4DF8" w:rsidRDefault="003D4DF8" w:rsidP="005D4A17">
            <w:pPr>
              <w:jc w:val="center"/>
            </w:pPr>
            <w:r>
              <w:t>20</w:t>
            </w:r>
          </w:p>
        </w:tc>
      </w:tr>
      <w:tr w:rsidR="003D4DF8" w14:paraId="3E9A0A97" w14:textId="77777777" w:rsidTr="002440D3">
        <w:tc>
          <w:tcPr>
            <w:tcW w:w="902" w:type="dxa"/>
          </w:tcPr>
          <w:p w14:paraId="41D27D56" w14:textId="77777777" w:rsidR="003D4DF8" w:rsidRDefault="003D4DF8" w:rsidP="005D4A17">
            <w:r>
              <w:t>CO5</w:t>
            </w:r>
          </w:p>
        </w:tc>
        <w:tc>
          <w:tcPr>
            <w:tcW w:w="1359" w:type="dxa"/>
          </w:tcPr>
          <w:p w14:paraId="431F1FCA" w14:textId="77777777" w:rsidR="003D4DF8" w:rsidRDefault="003D4DF8" w:rsidP="005D4A17">
            <w:pPr>
              <w:jc w:val="center"/>
            </w:pPr>
          </w:p>
        </w:tc>
        <w:tc>
          <w:tcPr>
            <w:tcW w:w="1541" w:type="dxa"/>
          </w:tcPr>
          <w:p w14:paraId="1C13502B" w14:textId="77777777" w:rsidR="003D4DF8" w:rsidRDefault="003D4DF8" w:rsidP="005D4A17">
            <w:pPr>
              <w:jc w:val="center"/>
            </w:pPr>
            <w:r>
              <w:t>10</w:t>
            </w:r>
          </w:p>
        </w:tc>
        <w:tc>
          <w:tcPr>
            <w:tcW w:w="1320" w:type="dxa"/>
          </w:tcPr>
          <w:p w14:paraId="2BF7358C" w14:textId="77777777" w:rsidR="003D4DF8" w:rsidRDefault="003D4DF8" w:rsidP="005D4A17">
            <w:pPr>
              <w:jc w:val="center"/>
            </w:pPr>
          </w:p>
        </w:tc>
        <w:tc>
          <w:tcPr>
            <w:tcW w:w="1406" w:type="dxa"/>
          </w:tcPr>
          <w:p w14:paraId="45CE10FA" w14:textId="77777777" w:rsidR="003D4DF8" w:rsidRDefault="003D4DF8" w:rsidP="005D4A17">
            <w:pPr>
              <w:jc w:val="center"/>
            </w:pPr>
            <w:r>
              <w:t>10</w:t>
            </w:r>
          </w:p>
        </w:tc>
        <w:tc>
          <w:tcPr>
            <w:tcW w:w="1325" w:type="dxa"/>
          </w:tcPr>
          <w:p w14:paraId="0D6E2DDA" w14:textId="77777777" w:rsidR="003D4DF8" w:rsidRDefault="003D4DF8" w:rsidP="005D4A17">
            <w:pPr>
              <w:jc w:val="center"/>
            </w:pPr>
          </w:p>
        </w:tc>
        <w:tc>
          <w:tcPr>
            <w:tcW w:w="1239" w:type="dxa"/>
          </w:tcPr>
          <w:p w14:paraId="56E1AE4E" w14:textId="77777777" w:rsidR="003D4DF8" w:rsidRDefault="003D4DF8" w:rsidP="005D4A17">
            <w:pPr>
              <w:jc w:val="center"/>
            </w:pPr>
          </w:p>
        </w:tc>
        <w:tc>
          <w:tcPr>
            <w:tcW w:w="1393" w:type="dxa"/>
          </w:tcPr>
          <w:p w14:paraId="2AE8C353" w14:textId="77777777" w:rsidR="003D4DF8" w:rsidRDefault="003D4DF8" w:rsidP="005D4A17">
            <w:pPr>
              <w:jc w:val="center"/>
            </w:pPr>
            <w:r>
              <w:t>20</w:t>
            </w:r>
          </w:p>
        </w:tc>
      </w:tr>
      <w:tr w:rsidR="003D4DF8" w14:paraId="1BF5BEC2" w14:textId="77777777" w:rsidTr="002440D3">
        <w:tc>
          <w:tcPr>
            <w:tcW w:w="902" w:type="dxa"/>
          </w:tcPr>
          <w:p w14:paraId="3695089D" w14:textId="77777777" w:rsidR="003D4DF8" w:rsidRDefault="003D4DF8" w:rsidP="005D4A17">
            <w:r>
              <w:t>CO6</w:t>
            </w:r>
          </w:p>
        </w:tc>
        <w:tc>
          <w:tcPr>
            <w:tcW w:w="1359" w:type="dxa"/>
          </w:tcPr>
          <w:p w14:paraId="0E784D00" w14:textId="77777777" w:rsidR="003D4DF8" w:rsidRDefault="003D4DF8" w:rsidP="005D4A17">
            <w:pPr>
              <w:jc w:val="center"/>
            </w:pPr>
            <w:r>
              <w:t>6</w:t>
            </w:r>
          </w:p>
        </w:tc>
        <w:tc>
          <w:tcPr>
            <w:tcW w:w="1541" w:type="dxa"/>
          </w:tcPr>
          <w:p w14:paraId="382EA3EF" w14:textId="77777777" w:rsidR="003D4DF8" w:rsidRDefault="003D4DF8" w:rsidP="005D4A17">
            <w:pPr>
              <w:jc w:val="center"/>
            </w:pPr>
            <w:r>
              <w:t>14</w:t>
            </w:r>
          </w:p>
        </w:tc>
        <w:tc>
          <w:tcPr>
            <w:tcW w:w="1320" w:type="dxa"/>
          </w:tcPr>
          <w:p w14:paraId="7053E4BC" w14:textId="77777777" w:rsidR="003D4DF8" w:rsidRDefault="003D4DF8" w:rsidP="005D4A17">
            <w:pPr>
              <w:jc w:val="center"/>
            </w:pPr>
          </w:p>
        </w:tc>
        <w:tc>
          <w:tcPr>
            <w:tcW w:w="1406" w:type="dxa"/>
          </w:tcPr>
          <w:p w14:paraId="5D7AE320" w14:textId="77777777" w:rsidR="003D4DF8" w:rsidRDefault="003D4DF8" w:rsidP="005D4A17">
            <w:pPr>
              <w:jc w:val="center"/>
            </w:pPr>
          </w:p>
        </w:tc>
        <w:tc>
          <w:tcPr>
            <w:tcW w:w="1325" w:type="dxa"/>
          </w:tcPr>
          <w:p w14:paraId="4E6832F1" w14:textId="77777777" w:rsidR="003D4DF8" w:rsidRDefault="003D4DF8" w:rsidP="005D4A17">
            <w:pPr>
              <w:jc w:val="center"/>
            </w:pPr>
            <w:r>
              <w:t>10</w:t>
            </w:r>
          </w:p>
        </w:tc>
        <w:tc>
          <w:tcPr>
            <w:tcW w:w="1239" w:type="dxa"/>
          </w:tcPr>
          <w:p w14:paraId="0E772C1C" w14:textId="77777777" w:rsidR="003D4DF8" w:rsidRDefault="003D4DF8" w:rsidP="005D4A17">
            <w:pPr>
              <w:jc w:val="center"/>
            </w:pPr>
            <w:r>
              <w:t>10</w:t>
            </w:r>
          </w:p>
        </w:tc>
        <w:tc>
          <w:tcPr>
            <w:tcW w:w="1393" w:type="dxa"/>
          </w:tcPr>
          <w:p w14:paraId="0CE3D883" w14:textId="77777777" w:rsidR="003D4DF8" w:rsidRDefault="003D4DF8" w:rsidP="005D4A17">
            <w:pPr>
              <w:jc w:val="center"/>
            </w:pPr>
            <w:r>
              <w:t>40</w:t>
            </w:r>
          </w:p>
        </w:tc>
      </w:tr>
      <w:tr w:rsidR="003D4DF8" w14:paraId="4542AE34" w14:textId="77777777" w:rsidTr="002440D3">
        <w:tc>
          <w:tcPr>
            <w:tcW w:w="9092" w:type="dxa"/>
            <w:gridSpan w:val="7"/>
          </w:tcPr>
          <w:p w14:paraId="3DA3CF8D" w14:textId="77777777" w:rsidR="003D4DF8" w:rsidRDefault="003D4DF8" w:rsidP="005D4A17"/>
        </w:tc>
        <w:tc>
          <w:tcPr>
            <w:tcW w:w="1393" w:type="dxa"/>
          </w:tcPr>
          <w:p w14:paraId="505E1B1B" w14:textId="77777777" w:rsidR="003D4DF8" w:rsidRPr="00967742" w:rsidRDefault="003D4DF8" w:rsidP="005D4A17">
            <w:pPr>
              <w:jc w:val="center"/>
              <w:rPr>
                <w:b/>
              </w:rPr>
            </w:pPr>
            <w:r w:rsidRPr="00967742">
              <w:rPr>
                <w:b/>
              </w:rPr>
              <w:t>1</w:t>
            </w:r>
            <w:r>
              <w:rPr>
                <w:b/>
              </w:rPr>
              <w:t>80</w:t>
            </w:r>
          </w:p>
        </w:tc>
      </w:tr>
    </w:tbl>
    <w:p w14:paraId="2A21E11A" w14:textId="77777777" w:rsidR="003D4DF8" w:rsidRDefault="003D4DF8" w:rsidP="00D75201"/>
    <w:p w14:paraId="70C55E9C" w14:textId="77777777" w:rsidR="003D4DF8" w:rsidRDefault="003D4DF8" w:rsidP="00D75201"/>
    <w:p w14:paraId="5ECB8167" w14:textId="77777777" w:rsidR="003D4DF8" w:rsidRDefault="003D4DF8" w:rsidP="00D75201"/>
    <w:p w14:paraId="40303AA3" w14:textId="77777777" w:rsidR="003D4DF8" w:rsidRDefault="003D4DF8" w:rsidP="00D75201"/>
    <w:p w14:paraId="1546607A" w14:textId="77777777" w:rsidR="003D4DF8" w:rsidRDefault="003D4DF8" w:rsidP="00D75201"/>
    <w:p w14:paraId="47EFD2F4" w14:textId="77777777" w:rsidR="003D4DF8" w:rsidRDefault="003D4DF8" w:rsidP="00D75201"/>
    <w:p w14:paraId="00211706" w14:textId="77777777" w:rsidR="003D4DF8" w:rsidRDefault="003D4DF8">
      <w:pPr>
        <w:spacing w:after="200" w:line="276" w:lineRule="auto"/>
      </w:pPr>
      <w:r>
        <w:br w:type="page"/>
      </w:r>
    </w:p>
    <w:p w14:paraId="1B873E0F" w14:textId="4B1F0574" w:rsidR="003D4DF8" w:rsidRDefault="003D4DF8" w:rsidP="00A24BFA">
      <w:pPr>
        <w:jc w:val="center"/>
      </w:pPr>
      <w:r w:rsidRPr="0037089B">
        <w:rPr>
          <w:noProof/>
        </w:rPr>
        <w:lastRenderedPageBreak/>
        <w:drawing>
          <wp:inline distT="0" distB="0" distL="0" distR="0" wp14:anchorId="41CA6E93" wp14:editId="0E00DEBD">
            <wp:extent cx="4740087" cy="1178853"/>
            <wp:effectExtent l="0" t="0" r="3810" b="254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2E649673" w14:textId="77777777" w:rsidR="003D4DF8" w:rsidRPr="003E5175" w:rsidRDefault="003D4DF8"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D4DF8" w:rsidRPr="003E5175" w14:paraId="64A7048E" w14:textId="77777777" w:rsidTr="00A24BFA">
        <w:trPr>
          <w:trHeight w:val="397"/>
          <w:jc w:val="center"/>
        </w:trPr>
        <w:tc>
          <w:tcPr>
            <w:tcW w:w="1702" w:type="dxa"/>
            <w:vAlign w:val="center"/>
          </w:tcPr>
          <w:p w14:paraId="63EC7AD0" w14:textId="77777777" w:rsidR="003D4DF8" w:rsidRPr="003E5175" w:rsidRDefault="003D4DF8" w:rsidP="00D54806">
            <w:pPr>
              <w:pStyle w:val="Title"/>
              <w:jc w:val="left"/>
              <w:rPr>
                <w:b/>
                <w:szCs w:val="24"/>
              </w:rPr>
            </w:pPr>
            <w:r w:rsidRPr="003E5175">
              <w:rPr>
                <w:b/>
                <w:szCs w:val="24"/>
              </w:rPr>
              <w:t xml:space="preserve">Course Code      </w:t>
            </w:r>
          </w:p>
        </w:tc>
        <w:tc>
          <w:tcPr>
            <w:tcW w:w="6373" w:type="dxa"/>
            <w:vAlign w:val="center"/>
          </w:tcPr>
          <w:p w14:paraId="023070E2" w14:textId="77777777" w:rsidR="003D4DF8" w:rsidRPr="003E5175" w:rsidRDefault="003D4DF8" w:rsidP="00D54806">
            <w:pPr>
              <w:pStyle w:val="Title"/>
              <w:jc w:val="left"/>
              <w:rPr>
                <w:b/>
                <w:szCs w:val="24"/>
              </w:rPr>
            </w:pPr>
            <w:r>
              <w:rPr>
                <w:b/>
                <w:szCs w:val="24"/>
              </w:rPr>
              <w:t>20BT3055</w:t>
            </w:r>
          </w:p>
        </w:tc>
        <w:tc>
          <w:tcPr>
            <w:tcW w:w="1706" w:type="dxa"/>
            <w:vAlign w:val="center"/>
          </w:tcPr>
          <w:p w14:paraId="1767301F" w14:textId="77777777" w:rsidR="003D4DF8" w:rsidRPr="003E5175" w:rsidRDefault="003D4DF8" w:rsidP="00D54806">
            <w:pPr>
              <w:pStyle w:val="Title"/>
              <w:ind w:left="-468" w:firstLine="468"/>
              <w:jc w:val="left"/>
              <w:rPr>
                <w:szCs w:val="24"/>
              </w:rPr>
            </w:pPr>
            <w:r w:rsidRPr="003E5175">
              <w:rPr>
                <w:b/>
                <w:bCs/>
                <w:szCs w:val="24"/>
              </w:rPr>
              <w:t xml:space="preserve">Duration       </w:t>
            </w:r>
          </w:p>
        </w:tc>
        <w:tc>
          <w:tcPr>
            <w:tcW w:w="704" w:type="dxa"/>
            <w:vAlign w:val="center"/>
          </w:tcPr>
          <w:p w14:paraId="6CADDA92" w14:textId="77777777" w:rsidR="003D4DF8" w:rsidRPr="003E5175" w:rsidRDefault="003D4DF8" w:rsidP="00D54806">
            <w:pPr>
              <w:pStyle w:val="Title"/>
              <w:jc w:val="left"/>
              <w:rPr>
                <w:b/>
                <w:szCs w:val="24"/>
              </w:rPr>
            </w:pPr>
            <w:r w:rsidRPr="003E5175">
              <w:rPr>
                <w:b/>
                <w:szCs w:val="24"/>
              </w:rPr>
              <w:t>3hrs</w:t>
            </w:r>
          </w:p>
        </w:tc>
      </w:tr>
      <w:tr w:rsidR="003D4DF8" w:rsidRPr="003E5175" w14:paraId="0530BEE5" w14:textId="77777777" w:rsidTr="00A24BFA">
        <w:trPr>
          <w:trHeight w:val="397"/>
          <w:jc w:val="center"/>
        </w:trPr>
        <w:tc>
          <w:tcPr>
            <w:tcW w:w="1702" w:type="dxa"/>
            <w:vAlign w:val="center"/>
          </w:tcPr>
          <w:p w14:paraId="76669C9D" w14:textId="77777777" w:rsidR="003D4DF8" w:rsidRPr="003E5175" w:rsidRDefault="003D4DF8" w:rsidP="00D54806">
            <w:pPr>
              <w:pStyle w:val="Title"/>
              <w:ind w:right="-160"/>
              <w:jc w:val="left"/>
              <w:rPr>
                <w:b/>
                <w:szCs w:val="24"/>
              </w:rPr>
            </w:pPr>
            <w:r w:rsidRPr="003E5175">
              <w:rPr>
                <w:b/>
                <w:szCs w:val="24"/>
              </w:rPr>
              <w:t xml:space="preserve">Course Name     </w:t>
            </w:r>
          </w:p>
        </w:tc>
        <w:tc>
          <w:tcPr>
            <w:tcW w:w="6373" w:type="dxa"/>
            <w:vAlign w:val="center"/>
          </w:tcPr>
          <w:p w14:paraId="59933BDA" w14:textId="77777777" w:rsidR="003D4DF8" w:rsidRPr="003E5175" w:rsidRDefault="003D4DF8" w:rsidP="00D54806">
            <w:pPr>
              <w:pStyle w:val="Title"/>
              <w:jc w:val="left"/>
              <w:rPr>
                <w:b/>
                <w:szCs w:val="24"/>
              </w:rPr>
            </w:pPr>
            <w:r>
              <w:rPr>
                <w:b/>
                <w:szCs w:val="24"/>
              </w:rPr>
              <w:t>ANIMAL BIOTECHNOLOGY AND IMMUNOLOGY</w:t>
            </w:r>
          </w:p>
        </w:tc>
        <w:tc>
          <w:tcPr>
            <w:tcW w:w="1706" w:type="dxa"/>
            <w:vAlign w:val="center"/>
          </w:tcPr>
          <w:p w14:paraId="006C0E1D" w14:textId="77777777" w:rsidR="003D4DF8" w:rsidRPr="003E5175" w:rsidRDefault="003D4DF8" w:rsidP="00D54806">
            <w:pPr>
              <w:pStyle w:val="Title"/>
              <w:jc w:val="left"/>
              <w:rPr>
                <w:b/>
                <w:bCs/>
                <w:szCs w:val="24"/>
              </w:rPr>
            </w:pPr>
            <w:r w:rsidRPr="003E5175">
              <w:rPr>
                <w:b/>
                <w:bCs/>
                <w:szCs w:val="24"/>
              </w:rPr>
              <w:t xml:space="preserve">Max. Marks </w:t>
            </w:r>
          </w:p>
        </w:tc>
        <w:tc>
          <w:tcPr>
            <w:tcW w:w="704" w:type="dxa"/>
            <w:vAlign w:val="center"/>
          </w:tcPr>
          <w:p w14:paraId="4C6621EF" w14:textId="77777777" w:rsidR="003D4DF8" w:rsidRPr="003E5175" w:rsidRDefault="003D4DF8" w:rsidP="00D54806">
            <w:pPr>
              <w:pStyle w:val="Title"/>
              <w:jc w:val="left"/>
              <w:rPr>
                <w:b/>
                <w:szCs w:val="24"/>
              </w:rPr>
            </w:pPr>
            <w:r w:rsidRPr="003E5175">
              <w:rPr>
                <w:b/>
                <w:szCs w:val="24"/>
              </w:rPr>
              <w:t>100</w:t>
            </w:r>
          </w:p>
        </w:tc>
      </w:tr>
    </w:tbl>
    <w:p w14:paraId="3A1819CE" w14:textId="77777777" w:rsidR="003D4DF8" w:rsidRPr="003E5175" w:rsidRDefault="003D4DF8" w:rsidP="00A6387A">
      <w:pPr>
        <w:contextualSpacing/>
      </w:pPr>
    </w:p>
    <w:tbl>
      <w:tblPr>
        <w:tblStyle w:val="TableGrid"/>
        <w:tblW w:w="5103" w:type="pct"/>
        <w:tblInd w:w="-34" w:type="dxa"/>
        <w:tblLook w:val="04A0" w:firstRow="1" w:lastRow="0" w:firstColumn="1" w:lastColumn="0" w:noHBand="0" w:noVBand="1"/>
      </w:tblPr>
      <w:tblGrid>
        <w:gridCol w:w="570"/>
        <w:gridCol w:w="396"/>
        <w:gridCol w:w="7230"/>
        <w:gridCol w:w="689"/>
        <w:gridCol w:w="552"/>
        <w:gridCol w:w="946"/>
      </w:tblGrid>
      <w:tr w:rsidR="003D4DF8" w:rsidRPr="003E5175" w14:paraId="51801A71" w14:textId="77777777" w:rsidTr="00F65BF1">
        <w:trPr>
          <w:trHeight w:val="549"/>
        </w:trPr>
        <w:tc>
          <w:tcPr>
            <w:tcW w:w="269" w:type="pct"/>
            <w:vAlign w:val="center"/>
          </w:tcPr>
          <w:p w14:paraId="49A2B9AB" w14:textId="77777777" w:rsidR="003D4DF8" w:rsidRPr="003E5175" w:rsidRDefault="003D4DF8" w:rsidP="00A6387A">
            <w:pPr>
              <w:contextualSpacing/>
              <w:jc w:val="center"/>
              <w:rPr>
                <w:b/>
              </w:rPr>
            </w:pPr>
            <w:r w:rsidRPr="003E5175">
              <w:rPr>
                <w:b/>
              </w:rPr>
              <w:t>Q. No.</w:t>
            </w:r>
          </w:p>
        </w:tc>
        <w:tc>
          <w:tcPr>
            <w:tcW w:w="3671" w:type="pct"/>
            <w:gridSpan w:val="2"/>
            <w:vAlign w:val="center"/>
          </w:tcPr>
          <w:p w14:paraId="02B9BA0E" w14:textId="77777777" w:rsidR="003D4DF8" w:rsidRPr="003E5175" w:rsidRDefault="003D4DF8" w:rsidP="00A6387A">
            <w:pPr>
              <w:contextualSpacing/>
              <w:jc w:val="center"/>
              <w:rPr>
                <w:b/>
              </w:rPr>
            </w:pPr>
            <w:r w:rsidRPr="003E5175">
              <w:rPr>
                <w:b/>
              </w:rPr>
              <w:t>Questions</w:t>
            </w:r>
          </w:p>
        </w:tc>
        <w:tc>
          <w:tcPr>
            <w:tcW w:w="334" w:type="pct"/>
            <w:vAlign w:val="center"/>
          </w:tcPr>
          <w:p w14:paraId="2A2351E7" w14:textId="77777777" w:rsidR="003D4DF8" w:rsidRPr="003E5175" w:rsidRDefault="003D4DF8" w:rsidP="00A6387A">
            <w:pPr>
              <w:contextualSpacing/>
              <w:jc w:val="center"/>
              <w:rPr>
                <w:b/>
              </w:rPr>
            </w:pPr>
            <w:r w:rsidRPr="003E5175">
              <w:rPr>
                <w:b/>
              </w:rPr>
              <w:t>CO</w:t>
            </w:r>
          </w:p>
        </w:tc>
        <w:tc>
          <w:tcPr>
            <w:tcW w:w="268" w:type="pct"/>
            <w:vAlign w:val="center"/>
          </w:tcPr>
          <w:p w14:paraId="2809C1D8" w14:textId="77777777" w:rsidR="003D4DF8" w:rsidRPr="003E5175" w:rsidRDefault="003D4DF8" w:rsidP="00A6387A">
            <w:pPr>
              <w:contextualSpacing/>
              <w:jc w:val="center"/>
              <w:rPr>
                <w:b/>
              </w:rPr>
            </w:pPr>
            <w:r w:rsidRPr="003E5175">
              <w:rPr>
                <w:b/>
              </w:rPr>
              <w:t>BL</w:t>
            </w:r>
          </w:p>
        </w:tc>
        <w:tc>
          <w:tcPr>
            <w:tcW w:w="458" w:type="pct"/>
            <w:vAlign w:val="center"/>
          </w:tcPr>
          <w:p w14:paraId="195E4B6C" w14:textId="77777777" w:rsidR="003D4DF8" w:rsidRPr="003E5175" w:rsidRDefault="003D4DF8" w:rsidP="00A6387A">
            <w:pPr>
              <w:contextualSpacing/>
              <w:jc w:val="center"/>
              <w:rPr>
                <w:b/>
              </w:rPr>
            </w:pPr>
            <w:r w:rsidRPr="003E5175">
              <w:rPr>
                <w:b/>
              </w:rPr>
              <w:t>Marks</w:t>
            </w:r>
          </w:p>
        </w:tc>
      </w:tr>
      <w:tr w:rsidR="003D4DF8" w:rsidRPr="003E5175" w14:paraId="191BB07D" w14:textId="77777777" w:rsidTr="00F65BF1">
        <w:trPr>
          <w:trHeight w:val="549"/>
        </w:trPr>
        <w:tc>
          <w:tcPr>
            <w:tcW w:w="5000" w:type="pct"/>
            <w:gridSpan w:val="6"/>
          </w:tcPr>
          <w:p w14:paraId="3A834156" w14:textId="77777777" w:rsidR="003D4DF8" w:rsidRPr="003E5175" w:rsidRDefault="003D4DF8" w:rsidP="00A6387A">
            <w:pPr>
              <w:contextualSpacing/>
              <w:jc w:val="center"/>
              <w:rPr>
                <w:b/>
                <w:u w:val="single"/>
              </w:rPr>
            </w:pPr>
            <w:r w:rsidRPr="003E5175">
              <w:rPr>
                <w:b/>
                <w:u w:val="single"/>
              </w:rPr>
              <w:t>PART – A (4 X 20 = 80 MARKS)</w:t>
            </w:r>
          </w:p>
          <w:p w14:paraId="586E4360" w14:textId="77777777" w:rsidR="003D4DF8" w:rsidRPr="003E5175" w:rsidRDefault="003D4DF8" w:rsidP="00A6387A">
            <w:pPr>
              <w:contextualSpacing/>
              <w:jc w:val="center"/>
              <w:rPr>
                <w:b/>
              </w:rPr>
            </w:pPr>
            <w:r w:rsidRPr="003E5175">
              <w:rPr>
                <w:b/>
              </w:rPr>
              <w:t>(Answer all the Questions)</w:t>
            </w:r>
          </w:p>
        </w:tc>
      </w:tr>
      <w:tr w:rsidR="003D4DF8" w:rsidRPr="003E5175" w14:paraId="2DCC26E4" w14:textId="77777777" w:rsidTr="00F65BF1">
        <w:trPr>
          <w:trHeight w:val="394"/>
        </w:trPr>
        <w:tc>
          <w:tcPr>
            <w:tcW w:w="269" w:type="pct"/>
            <w:vAlign w:val="center"/>
          </w:tcPr>
          <w:p w14:paraId="564E737D" w14:textId="77777777" w:rsidR="003D4DF8" w:rsidRPr="003E5175" w:rsidRDefault="003D4DF8" w:rsidP="00A6387A">
            <w:pPr>
              <w:contextualSpacing/>
              <w:jc w:val="center"/>
            </w:pPr>
            <w:r w:rsidRPr="003E5175">
              <w:t>1.</w:t>
            </w:r>
          </w:p>
        </w:tc>
        <w:tc>
          <w:tcPr>
            <w:tcW w:w="187" w:type="pct"/>
            <w:vAlign w:val="center"/>
          </w:tcPr>
          <w:p w14:paraId="1AB17893" w14:textId="77777777" w:rsidR="003D4DF8" w:rsidRPr="003E5175" w:rsidRDefault="003D4DF8" w:rsidP="00A6387A">
            <w:pPr>
              <w:contextualSpacing/>
            </w:pPr>
          </w:p>
        </w:tc>
        <w:tc>
          <w:tcPr>
            <w:tcW w:w="3484" w:type="pct"/>
            <w:vAlign w:val="bottom"/>
          </w:tcPr>
          <w:p w14:paraId="256B640A" w14:textId="77777777" w:rsidR="003D4DF8" w:rsidRPr="00C349D0" w:rsidRDefault="003D4DF8" w:rsidP="00713020">
            <w:pPr>
              <w:contextualSpacing/>
              <w:jc w:val="both"/>
            </w:pPr>
            <w:r>
              <w:t xml:space="preserve">Describe the process of artificial insemination and </w:t>
            </w:r>
            <w:r>
              <w:rPr>
                <w:i/>
                <w:iCs/>
              </w:rPr>
              <w:t>i</w:t>
            </w:r>
            <w:r w:rsidRPr="00F66219">
              <w:rPr>
                <w:i/>
                <w:iCs/>
              </w:rPr>
              <w:t>n vitro</w:t>
            </w:r>
            <w:r>
              <w:t xml:space="preserve"> fertilization in animals.</w:t>
            </w:r>
          </w:p>
        </w:tc>
        <w:tc>
          <w:tcPr>
            <w:tcW w:w="334" w:type="pct"/>
            <w:vAlign w:val="center"/>
          </w:tcPr>
          <w:p w14:paraId="23E995CC" w14:textId="77777777" w:rsidR="003D4DF8" w:rsidRPr="003E5175" w:rsidRDefault="003D4DF8" w:rsidP="00F65BF1">
            <w:pPr>
              <w:contextualSpacing/>
              <w:jc w:val="center"/>
            </w:pPr>
            <w:r w:rsidRPr="003E5175">
              <w:t>CO</w:t>
            </w:r>
            <w:r>
              <w:t>1</w:t>
            </w:r>
          </w:p>
        </w:tc>
        <w:tc>
          <w:tcPr>
            <w:tcW w:w="268" w:type="pct"/>
            <w:vAlign w:val="center"/>
          </w:tcPr>
          <w:p w14:paraId="5324757F" w14:textId="77777777" w:rsidR="003D4DF8" w:rsidRPr="003E5175" w:rsidRDefault="003D4DF8" w:rsidP="00F65BF1">
            <w:pPr>
              <w:contextualSpacing/>
              <w:jc w:val="center"/>
            </w:pPr>
            <w:r>
              <w:t>U</w:t>
            </w:r>
          </w:p>
        </w:tc>
        <w:tc>
          <w:tcPr>
            <w:tcW w:w="458" w:type="pct"/>
            <w:vAlign w:val="center"/>
          </w:tcPr>
          <w:p w14:paraId="38BC606E" w14:textId="77777777" w:rsidR="003D4DF8" w:rsidRPr="003E5175" w:rsidRDefault="003D4DF8" w:rsidP="00A6387A">
            <w:pPr>
              <w:contextualSpacing/>
              <w:jc w:val="center"/>
            </w:pPr>
            <w:r>
              <w:t>20</w:t>
            </w:r>
          </w:p>
        </w:tc>
      </w:tr>
      <w:tr w:rsidR="003D4DF8" w:rsidRPr="003E5175" w14:paraId="05E7BEBB" w14:textId="77777777" w:rsidTr="00F65BF1">
        <w:trPr>
          <w:trHeight w:val="237"/>
        </w:trPr>
        <w:tc>
          <w:tcPr>
            <w:tcW w:w="269" w:type="pct"/>
            <w:vAlign w:val="center"/>
          </w:tcPr>
          <w:p w14:paraId="0BFCC4E2" w14:textId="77777777" w:rsidR="003D4DF8" w:rsidRPr="003E5175" w:rsidRDefault="003D4DF8" w:rsidP="00A6387A">
            <w:pPr>
              <w:contextualSpacing/>
              <w:jc w:val="center"/>
            </w:pPr>
          </w:p>
        </w:tc>
        <w:tc>
          <w:tcPr>
            <w:tcW w:w="187" w:type="pct"/>
            <w:vAlign w:val="center"/>
          </w:tcPr>
          <w:p w14:paraId="7B19D396" w14:textId="77777777" w:rsidR="003D4DF8" w:rsidRPr="003E5175" w:rsidRDefault="003D4DF8" w:rsidP="00A6387A">
            <w:pPr>
              <w:contextualSpacing/>
            </w:pPr>
          </w:p>
        </w:tc>
        <w:tc>
          <w:tcPr>
            <w:tcW w:w="3484" w:type="pct"/>
            <w:vAlign w:val="bottom"/>
          </w:tcPr>
          <w:p w14:paraId="28D71841" w14:textId="77777777" w:rsidR="003D4DF8" w:rsidRPr="003E5175" w:rsidRDefault="003D4DF8" w:rsidP="00BB15C1">
            <w:pPr>
              <w:contextualSpacing/>
              <w:jc w:val="center"/>
              <w:rPr>
                <w:b/>
                <w:bCs/>
              </w:rPr>
            </w:pPr>
            <w:r w:rsidRPr="003E5175">
              <w:rPr>
                <w:b/>
                <w:bCs/>
              </w:rPr>
              <w:t>(OR)</w:t>
            </w:r>
          </w:p>
        </w:tc>
        <w:tc>
          <w:tcPr>
            <w:tcW w:w="334" w:type="pct"/>
            <w:vAlign w:val="center"/>
          </w:tcPr>
          <w:p w14:paraId="5ECA4BB4" w14:textId="77777777" w:rsidR="003D4DF8" w:rsidRPr="003E5175" w:rsidRDefault="003D4DF8" w:rsidP="00F65BF1">
            <w:pPr>
              <w:contextualSpacing/>
              <w:jc w:val="center"/>
            </w:pPr>
          </w:p>
        </w:tc>
        <w:tc>
          <w:tcPr>
            <w:tcW w:w="268" w:type="pct"/>
            <w:vAlign w:val="center"/>
          </w:tcPr>
          <w:p w14:paraId="11C72D48" w14:textId="77777777" w:rsidR="003D4DF8" w:rsidRPr="003E5175" w:rsidRDefault="003D4DF8" w:rsidP="00F65BF1">
            <w:pPr>
              <w:contextualSpacing/>
              <w:jc w:val="center"/>
            </w:pPr>
          </w:p>
        </w:tc>
        <w:tc>
          <w:tcPr>
            <w:tcW w:w="458" w:type="pct"/>
            <w:vAlign w:val="center"/>
          </w:tcPr>
          <w:p w14:paraId="2120E46C" w14:textId="77777777" w:rsidR="003D4DF8" w:rsidRPr="003E5175" w:rsidRDefault="003D4DF8" w:rsidP="00A6387A">
            <w:pPr>
              <w:contextualSpacing/>
              <w:jc w:val="center"/>
            </w:pPr>
          </w:p>
        </w:tc>
      </w:tr>
      <w:tr w:rsidR="003D4DF8" w:rsidRPr="003E5175" w14:paraId="6499016E" w14:textId="77777777" w:rsidTr="00F65BF1">
        <w:trPr>
          <w:trHeight w:val="394"/>
        </w:trPr>
        <w:tc>
          <w:tcPr>
            <w:tcW w:w="269" w:type="pct"/>
            <w:vAlign w:val="center"/>
          </w:tcPr>
          <w:p w14:paraId="268CC7F4" w14:textId="77777777" w:rsidR="003D4DF8" w:rsidRPr="003E5175" w:rsidRDefault="003D4DF8" w:rsidP="00A6387A">
            <w:pPr>
              <w:contextualSpacing/>
              <w:jc w:val="center"/>
            </w:pPr>
            <w:r w:rsidRPr="003E5175">
              <w:t>2.</w:t>
            </w:r>
          </w:p>
        </w:tc>
        <w:tc>
          <w:tcPr>
            <w:tcW w:w="187" w:type="pct"/>
            <w:vAlign w:val="center"/>
          </w:tcPr>
          <w:p w14:paraId="01DFA214" w14:textId="77777777" w:rsidR="003D4DF8" w:rsidRPr="003E5175" w:rsidRDefault="003D4DF8" w:rsidP="00A6387A">
            <w:pPr>
              <w:contextualSpacing/>
            </w:pPr>
            <w:r w:rsidRPr="003E5175">
              <w:t>a</w:t>
            </w:r>
            <w:r>
              <w:t>.</w:t>
            </w:r>
          </w:p>
        </w:tc>
        <w:tc>
          <w:tcPr>
            <w:tcW w:w="3484" w:type="pct"/>
            <w:vAlign w:val="bottom"/>
          </w:tcPr>
          <w:p w14:paraId="7B5982D9" w14:textId="77777777" w:rsidR="003D4DF8" w:rsidRPr="003E5175" w:rsidRDefault="003D4DF8" w:rsidP="005223AA">
            <w:pPr>
              <w:contextualSpacing/>
              <w:jc w:val="both"/>
            </w:pPr>
            <w:r>
              <w:t>Explain the process of embryo splitting in animals.</w:t>
            </w:r>
          </w:p>
        </w:tc>
        <w:tc>
          <w:tcPr>
            <w:tcW w:w="334" w:type="pct"/>
            <w:vAlign w:val="center"/>
          </w:tcPr>
          <w:p w14:paraId="33FDB7C5" w14:textId="77777777" w:rsidR="003D4DF8" w:rsidRPr="003E5175" w:rsidRDefault="003D4DF8" w:rsidP="00F65BF1">
            <w:pPr>
              <w:contextualSpacing/>
              <w:jc w:val="center"/>
            </w:pPr>
            <w:r w:rsidRPr="003E5175">
              <w:t>CO</w:t>
            </w:r>
            <w:r>
              <w:t>1</w:t>
            </w:r>
          </w:p>
        </w:tc>
        <w:tc>
          <w:tcPr>
            <w:tcW w:w="268" w:type="pct"/>
            <w:vAlign w:val="center"/>
          </w:tcPr>
          <w:p w14:paraId="277FD191" w14:textId="77777777" w:rsidR="003D4DF8" w:rsidRPr="003E5175" w:rsidRDefault="003D4DF8" w:rsidP="00F65BF1">
            <w:pPr>
              <w:contextualSpacing/>
              <w:jc w:val="center"/>
            </w:pPr>
            <w:r>
              <w:t>An</w:t>
            </w:r>
          </w:p>
        </w:tc>
        <w:tc>
          <w:tcPr>
            <w:tcW w:w="458" w:type="pct"/>
            <w:vAlign w:val="center"/>
          </w:tcPr>
          <w:p w14:paraId="6D9768B6" w14:textId="77777777" w:rsidR="003D4DF8" w:rsidRPr="003E5175" w:rsidRDefault="003D4DF8" w:rsidP="00A6387A">
            <w:pPr>
              <w:contextualSpacing/>
              <w:jc w:val="center"/>
            </w:pPr>
            <w:r>
              <w:t>10</w:t>
            </w:r>
          </w:p>
        </w:tc>
      </w:tr>
      <w:tr w:rsidR="003D4DF8" w:rsidRPr="003E5175" w14:paraId="2D763984" w14:textId="77777777" w:rsidTr="00F65BF1">
        <w:trPr>
          <w:trHeight w:val="394"/>
        </w:trPr>
        <w:tc>
          <w:tcPr>
            <w:tcW w:w="269" w:type="pct"/>
            <w:vAlign w:val="center"/>
          </w:tcPr>
          <w:p w14:paraId="5CD8C7C7" w14:textId="77777777" w:rsidR="003D4DF8" w:rsidRPr="003E5175" w:rsidRDefault="003D4DF8" w:rsidP="00A6387A">
            <w:pPr>
              <w:contextualSpacing/>
              <w:jc w:val="center"/>
            </w:pPr>
          </w:p>
        </w:tc>
        <w:tc>
          <w:tcPr>
            <w:tcW w:w="187" w:type="pct"/>
            <w:vAlign w:val="center"/>
          </w:tcPr>
          <w:p w14:paraId="03750FF0" w14:textId="77777777" w:rsidR="003D4DF8" w:rsidRPr="003E5175" w:rsidRDefault="003D4DF8" w:rsidP="00A6387A">
            <w:pPr>
              <w:contextualSpacing/>
            </w:pPr>
            <w:r>
              <w:t>b.</w:t>
            </w:r>
          </w:p>
        </w:tc>
        <w:tc>
          <w:tcPr>
            <w:tcW w:w="3484" w:type="pct"/>
            <w:vAlign w:val="bottom"/>
          </w:tcPr>
          <w:p w14:paraId="3CF11A38" w14:textId="77777777" w:rsidR="003D4DF8" w:rsidRDefault="003D4DF8" w:rsidP="005223AA">
            <w:pPr>
              <w:contextualSpacing/>
              <w:jc w:val="both"/>
            </w:pPr>
            <w:r>
              <w:t>Interpret on cryopreservation of sperms, ova and embryos.</w:t>
            </w:r>
          </w:p>
        </w:tc>
        <w:tc>
          <w:tcPr>
            <w:tcW w:w="334" w:type="pct"/>
            <w:vAlign w:val="center"/>
          </w:tcPr>
          <w:p w14:paraId="08879A62" w14:textId="77777777" w:rsidR="003D4DF8" w:rsidRPr="003E5175" w:rsidRDefault="003D4DF8" w:rsidP="00F65BF1">
            <w:pPr>
              <w:contextualSpacing/>
              <w:jc w:val="center"/>
            </w:pPr>
            <w:r>
              <w:t>CO1</w:t>
            </w:r>
          </w:p>
        </w:tc>
        <w:tc>
          <w:tcPr>
            <w:tcW w:w="268" w:type="pct"/>
            <w:vAlign w:val="center"/>
          </w:tcPr>
          <w:p w14:paraId="553A5261" w14:textId="77777777" w:rsidR="003D4DF8" w:rsidRDefault="003D4DF8" w:rsidP="00F65BF1">
            <w:pPr>
              <w:contextualSpacing/>
              <w:jc w:val="center"/>
            </w:pPr>
            <w:r>
              <w:t>An</w:t>
            </w:r>
          </w:p>
        </w:tc>
        <w:tc>
          <w:tcPr>
            <w:tcW w:w="458" w:type="pct"/>
            <w:vAlign w:val="center"/>
          </w:tcPr>
          <w:p w14:paraId="39773698" w14:textId="77777777" w:rsidR="003D4DF8" w:rsidRPr="003E5175" w:rsidRDefault="003D4DF8" w:rsidP="00A6387A">
            <w:pPr>
              <w:contextualSpacing/>
              <w:jc w:val="center"/>
            </w:pPr>
            <w:r>
              <w:t>10</w:t>
            </w:r>
          </w:p>
        </w:tc>
      </w:tr>
      <w:tr w:rsidR="003D4DF8" w:rsidRPr="003E5175" w14:paraId="4E10FE53" w14:textId="77777777" w:rsidTr="00F65BF1">
        <w:trPr>
          <w:trHeight w:val="394"/>
        </w:trPr>
        <w:tc>
          <w:tcPr>
            <w:tcW w:w="269" w:type="pct"/>
            <w:vAlign w:val="center"/>
          </w:tcPr>
          <w:p w14:paraId="2B893DB1" w14:textId="77777777" w:rsidR="003D4DF8" w:rsidRPr="003E5175" w:rsidRDefault="003D4DF8" w:rsidP="00A718B5">
            <w:pPr>
              <w:contextualSpacing/>
              <w:jc w:val="center"/>
            </w:pPr>
            <w:r w:rsidRPr="003E5175">
              <w:t>3.</w:t>
            </w:r>
          </w:p>
        </w:tc>
        <w:tc>
          <w:tcPr>
            <w:tcW w:w="187" w:type="pct"/>
            <w:vAlign w:val="center"/>
          </w:tcPr>
          <w:p w14:paraId="4B1086BE" w14:textId="77777777" w:rsidR="003D4DF8" w:rsidRPr="003E5175" w:rsidRDefault="003D4DF8" w:rsidP="00A718B5">
            <w:pPr>
              <w:contextualSpacing/>
            </w:pPr>
            <w:r w:rsidRPr="003E5175">
              <w:t>a</w:t>
            </w:r>
            <w:r>
              <w:t>.</w:t>
            </w:r>
          </w:p>
        </w:tc>
        <w:tc>
          <w:tcPr>
            <w:tcW w:w="3484" w:type="pct"/>
            <w:vAlign w:val="bottom"/>
          </w:tcPr>
          <w:p w14:paraId="540DFFE3" w14:textId="77777777" w:rsidR="003D4DF8" w:rsidRPr="003E5175" w:rsidRDefault="003D4DF8" w:rsidP="00C349D0">
            <w:pPr>
              <w:contextualSpacing/>
              <w:jc w:val="both"/>
            </w:pPr>
            <w:r>
              <w:t>Describe in situ and e</w:t>
            </w:r>
            <w:r w:rsidRPr="00F1332E">
              <w:t>x situ</w:t>
            </w:r>
            <w:r>
              <w:t xml:space="preserve"> germplasm preservation with examples.  </w:t>
            </w:r>
          </w:p>
        </w:tc>
        <w:tc>
          <w:tcPr>
            <w:tcW w:w="334" w:type="pct"/>
            <w:vAlign w:val="center"/>
          </w:tcPr>
          <w:p w14:paraId="381E91A4" w14:textId="77777777" w:rsidR="003D4DF8" w:rsidRPr="003E5175" w:rsidRDefault="003D4DF8" w:rsidP="00F65BF1">
            <w:pPr>
              <w:contextualSpacing/>
              <w:jc w:val="center"/>
            </w:pPr>
            <w:r w:rsidRPr="003E5175">
              <w:t>CO</w:t>
            </w:r>
            <w:r>
              <w:t>2</w:t>
            </w:r>
          </w:p>
        </w:tc>
        <w:tc>
          <w:tcPr>
            <w:tcW w:w="268" w:type="pct"/>
            <w:vAlign w:val="center"/>
          </w:tcPr>
          <w:p w14:paraId="07C602D2" w14:textId="77777777" w:rsidR="003D4DF8" w:rsidRPr="003E5175" w:rsidRDefault="003D4DF8" w:rsidP="00F65BF1">
            <w:pPr>
              <w:contextualSpacing/>
              <w:jc w:val="center"/>
            </w:pPr>
            <w:r>
              <w:t>R</w:t>
            </w:r>
          </w:p>
        </w:tc>
        <w:tc>
          <w:tcPr>
            <w:tcW w:w="458" w:type="pct"/>
            <w:vAlign w:val="center"/>
          </w:tcPr>
          <w:p w14:paraId="5266D548" w14:textId="77777777" w:rsidR="003D4DF8" w:rsidRPr="003E5175" w:rsidRDefault="003D4DF8" w:rsidP="00A718B5">
            <w:pPr>
              <w:contextualSpacing/>
              <w:jc w:val="center"/>
            </w:pPr>
            <w:r>
              <w:t>10</w:t>
            </w:r>
          </w:p>
        </w:tc>
      </w:tr>
      <w:tr w:rsidR="003D4DF8" w:rsidRPr="003E5175" w14:paraId="3FF0090A" w14:textId="77777777" w:rsidTr="00F65BF1">
        <w:trPr>
          <w:trHeight w:val="394"/>
        </w:trPr>
        <w:tc>
          <w:tcPr>
            <w:tcW w:w="269" w:type="pct"/>
            <w:vAlign w:val="center"/>
          </w:tcPr>
          <w:p w14:paraId="7CF9A7D1" w14:textId="77777777" w:rsidR="003D4DF8" w:rsidRPr="003E5175" w:rsidRDefault="003D4DF8" w:rsidP="00A718B5">
            <w:pPr>
              <w:contextualSpacing/>
              <w:jc w:val="center"/>
            </w:pPr>
          </w:p>
        </w:tc>
        <w:tc>
          <w:tcPr>
            <w:tcW w:w="187" w:type="pct"/>
            <w:vAlign w:val="center"/>
          </w:tcPr>
          <w:p w14:paraId="10A7EBD3" w14:textId="77777777" w:rsidR="003D4DF8" w:rsidRPr="003E5175" w:rsidRDefault="003D4DF8" w:rsidP="00A718B5">
            <w:pPr>
              <w:contextualSpacing/>
            </w:pPr>
            <w:r>
              <w:t xml:space="preserve">b. </w:t>
            </w:r>
          </w:p>
        </w:tc>
        <w:tc>
          <w:tcPr>
            <w:tcW w:w="3484" w:type="pct"/>
            <w:vAlign w:val="bottom"/>
          </w:tcPr>
          <w:p w14:paraId="150EAA8A" w14:textId="77777777" w:rsidR="003D4DF8" w:rsidRDefault="003D4DF8" w:rsidP="00C349D0">
            <w:pPr>
              <w:contextualSpacing/>
              <w:jc w:val="both"/>
            </w:pPr>
            <w:r>
              <w:t xml:space="preserve">Enumerate on antifertility animal vaccines. </w:t>
            </w:r>
          </w:p>
        </w:tc>
        <w:tc>
          <w:tcPr>
            <w:tcW w:w="334" w:type="pct"/>
            <w:vAlign w:val="center"/>
          </w:tcPr>
          <w:p w14:paraId="6EB11C0A" w14:textId="77777777" w:rsidR="003D4DF8" w:rsidRPr="003E5175" w:rsidRDefault="003D4DF8" w:rsidP="00F65BF1">
            <w:pPr>
              <w:contextualSpacing/>
              <w:jc w:val="center"/>
            </w:pPr>
            <w:r>
              <w:t>CO2</w:t>
            </w:r>
          </w:p>
        </w:tc>
        <w:tc>
          <w:tcPr>
            <w:tcW w:w="268" w:type="pct"/>
            <w:vAlign w:val="center"/>
          </w:tcPr>
          <w:p w14:paraId="1B8D9668" w14:textId="77777777" w:rsidR="003D4DF8" w:rsidRDefault="003D4DF8" w:rsidP="00F65BF1">
            <w:pPr>
              <w:contextualSpacing/>
              <w:jc w:val="center"/>
            </w:pPr>
            <w:r>
              <w:t>R</w:t>
            </w:r>
          </w:p>
        </w:tc>
        <w:tc>
          <w:tcPr>
            <w:tcW w:w="458" w:type="pct"/>
            <w:vAlign w:val="center"/>
          </w:tcPr>
          <w:p w14:paraId="21CFE77A" w14:textId="77777777" w:rsidR="003D4DF8" w:rsidRPr="003E5175" w:rsidRDefault="003D4DF8" w:rsidP="00A718B5">
            <w:pPr>
              <w:contextualSpacing/>
              <w:jc w:val="center"/>
            </w:pPr>
            <w:r>
              <w:t>10</w:t>
            </w:r>
          </w:p>
        </w:tc>
      </w:tr>
      <w:tr w:rsidR="003D4DF8" w:rsidRPr="003E5175" w14:paraId="3F1470BD" w14:textId="77777777" w:rsidTr="00F65BF1">
        <w:trPr>
          <w:trHeight w:val="394"/>
        </w:trPr>
        <w:tc>
          <w:tcPr>
            <w:tcW w:w="269" w:type="pct"/>
            <w:vAlign w:val="center"/>
          </w:tcPr>
          <w:p w14:paraId="769796AD" w14:textId="77777777" w:rsidR="003D4DF8" w:rsidRPr="003E5175" w:rsidRDefault="003D4DF8" w:rsidP="00A718B5">
            <w:pPr>
              <w:contextualSpacing/>
              <w:jc w:val="center"/>
            </w:pPr>
          </w:p>
        </w:tc>
        <w:tc>
          <w:tcPr>
            <w:tcW w:w="187" w:type="pct"/>
            <w:vAlign w:val="center"/>
          </w:tcPr>
          <w:p w14:paraId="307C6714" w14:textId="77777777" w:rsidR="003D4DF8" w:rsidRPr="003E5175" w:rsidRDefault="003D4DF8" w:rsidP="00A718B5">
            <w:pPr>
              <w:contextualSpacing/>
            </w:pPr>
          </w:p>
        </w:tc>
        <w:tc>
          <w:tcPr>
            <w:tcW w:w="3484" w:type="pct"/>
            <w:vAlign w:val="bottom"/>
          </w:tcPr>
          <w:p w14:paraId="2F8B4A66" w14:textId="77777777" w:rsidR="003D4DF8" w:rsidRPr="003E5175" w:rsidRDefault="003D4DF8" w:rsidP="00BB15C1">
            <w:pPr>
              <w:contextualSpacing/>
              <w:jc w:val="center"/>
              <w:rPr>
                <w:bCs/>
              </w:rPr>
            </w:pPr>
            <w:r w:rsidRPr="003E5175">
              <w:rPr>
                <w:b/>
                <w:bCs/>
              </w:rPr>
              <w:t>(OR)</w:t>
            </w:r>
          </w:p>
        </w:tc>
        <w:tc>
          <w:tcPr>
            <w:tcW w:w="334" w:type="pct"/>
            <w:vAlign w:val="center"/>
          </w:tcPr>
          <w:p w14:paraId="0DB2069F" w14:textId="77777777" w:rsidR="003D4DF8" w:rsidRPr="003E5175" w:rsidRDefault="003D4DF8" w:rsidP="00F65BF1">
            <w:pPr>
              <w:contextualSpacing/>
              <w:jc w:val="center"/>
            </w:pPr>
          </w:p>
        </w:tc>
        <w:tc>
          <w:tcPr>
            <w:tcW w:w="268" w:type="pct"/>
            <w:vAlign w:val="center"/>
          </w:tcPr>
          <w:p w14:paraId="01B4B3E5" w14:textId="77777777" w:rsidR="003D4DF8" w:rsidRPr="003E5175" w:rsidRDefault="003D4DF8" w:rsidP="00F65BF1">
            <w:pPr>
              <w:contextualSpacing/>
              <w:jc w:val="center"/>
            </w:pPr>
          </w:p>
        </w:tc>
        <w:tc>
          <w:tcPr>
            <w:tcW w:w="458" w:type="pct"/>
            <w:vAlign w:val="center"/>
          </w:tcPr>
          <w:p w14:paraId="0C65F92A" w14:textId="77777777" w:rsidR="003D4DF8" w:rsidRPr="003E5175" w:rsidRDefault="003D4DF8" w:rsidP="00A718B5">
            <w:pPr>
              <w:contextualSpacing/>
              <w:jc w:val="center"/>
            </w:pPr>
          </w:p>
        </w:tc>
      </w:tr>
      <w:tr w:rsidR="003D4DF8" w:rsidRPr="003E5175" w14:paraId="41C7FD25" w14:textId="77777777" w:rsidTr="00F65BF1">
        <w:trPr>
          <w:trHeight w:val="394"/>
        </w:trPr>
        <w:tc>
          <w:tcPr>
            <w:tcW w:w="269" w:type="pct"/>
            <w:vAlign w:val="center"/>
          </w:tcPr>
          <w:p w14:paraId="0E35E124" w14:textId="77777777" w:rsidR="003D4DF8" w:rsidRPr="003E5175" w:rsidRDefault="003D4DF8" w:rsidP="00A718B5">
            <w:pPr>
              <w:contextualSpacing/>
              <w:jc w:val="center"/>
            </w:pPr>
            <w:r w:rsidRPr="003E5175">
              <w:t>4.</w:t>
            </w:r>
          </w:p>
        </w:tc>
        <w:tc>
          <w:tcPr>
            <w:tcW w:w="187" w:type="pct"/>
            <w:vAlign w:val="center"/>
          </w:tcPr>
          <w:p w14:paraId="440AC824" w14:textId="77777777" w:rsidR="003D4DF8" w:rsidRPr="003E5175" w:rsidRDefault="003D4DF8" w:rsidP="00A718B5">
            <w:pPr>
              <w:contextualSpacing/>
            </w:pPr>
          </w:p>
        </w:tc>
        <w:tc>
          <w:tcPr>
            <w:tcW w:w="3484" w:type="pct"/>
            <w:vAlign w:val="bottom"/>
          </w:tcPr>
          <w:p w14:paraId="6CACF168" w14:textId="77777777" w:rsidR="003D4DF8" w:rsidRPr="003E5175" w:rsidRDefault="003D4DF8" w:rsidP="00A718B5">
            <w:pPr>
              <w:contextualSpacing/>
              <w:jc w:val="both"/>
            </w:pPr>
            <w:r>
              <w:t>Articulate the in utero testing for genetic defects and discuss on pregnancy diagnostic kits.</w:t>
            </w:r>
          </w:p>
        </w:tc>
        <w:tc>
          <w:tcPr>
            <w:tcW w:w="334" w:type="pct"/>
            <w:vAlign w:val="center"/>
          </w:tcPr>
          <w:p w14:paraId="41B604F0" w14:textId="77777777" w:rsidR="003D4DF8" w:rsidRPr="003E5175" w:rsidRDefault="003D4DF8" w:rsidP="00F65BF1">
            <w:pPr>
              <w:contextualSpacing/>
              <w:jc w:val="center"/>
            </w:pPr>
            <w:r w:rsidRPr="003E5175">
              <w:t>CO</w:t>
            </w:r>
            <w:r>
              <w:t>3</w:t>
            </w:r>
          </w:p>
        </w:tc>
        <w:tc>
          <w:tcPr>
            <w:tcW w:w="268" w:type="pct"/>
            <w:vAlign w:val="center"/>
          </w:tcPr>
          <w:p w14:paraId="7EE8433A" w14:textId="77777777" w:rsidR="003D4DF8" w:rsidRPr="003E5175" w:rsidRDefault="003D4DF8" w:rsidP="00F65BF1">
            <w:pPr>
              <w:contextualSpacing/>
              <w:jc w:val="center"/>
            </w:pPr>
            <w:r>
              <w:t>A</w:t>
            </w:r>
          </w:p>
        </w:tc>
        <w:tc>
          <w:tcPr>
            <w:tcW w:w="458" w:type="pct"/>
            <w:vAlign w:val="center"/>
          </w:tcPr>
          <w:p w14:paraId="2F67F252" w14:textId="77777777" w:rsidR="003D4DF8" w:rsidRPr="003E5175" w:rsidRDefault="003D4DF8" w:rsidP="00A718B5">
            <w:pPr>
              <w:contextualSpacing/>
              <w:jc w:val="center"/>
            </w:pPr>
            <w:r>
              <w:t>20</w:t>
            </w:r>
          </w:p>
        </w:tc>
      </w:tr>
      <w:tr w:rsidR="003D4DF8" w:rsidRPr="003E5175" w14:paraId="13955F88" w14:textId="77777777" w:rsidTr="00F65BF1">
        <w:trPr>
          <w:trHeight w:val="394"/>
        </w:trPr>
        <w:tc>
          <w:tcPr>
            <w:tcW w:w="269" w:type="pct"/>
            <w:vAlign w:val="center"/>
          </w:tcPr>
          <w:p w14:paraId="3047479D" w14:textId="77777777" w:rsidR="003D4DF8" w:rsidRPr="003E5175" w:rsidRDefault="003D4DF8" w:rsidP="00A718B5">
            <w:pPr>
              <w:contextualSpacing/>
              <w:jc w:val="center"/>
            </w:pPr>
            <w:r w:rsidRPr="003E5175">
              <w:t>5.</w:t>
            </w:r>
          </w:p>
        </w:tc>
        <w:tc>
          <w:tcPr>
            <w:tcW w:w="187" w:type="pct"/>
            <w:vAlign w:val="center"/>
          </w:tcPr>
          <w:p w14:paraId="39931D57" w14:textId="77777777" w:rsidR="003D4DF8" w:rsidRPr="003E5175" w:rsidRDefault="003D4DF8" w:rsidP="00A718B5">
            <w:pPr>
              <w:contextualSpacing/>
            </w:pPr>
          </w:p>
        </w:tc>
        <w:tc>
          <w:tcPr>
            <w:tcW w:w="3484" w:type="pct"/>
            <w:vAlign w:val="bottom"/>
          </w:tcPr>
          <w:p w14:paraId="5BD95B22" w14:textId="77777777" w:rsidR="003D4DF8" w:rsidRPr="003E5175" w:rsidRDefault="003D4DF8" w:rsidP="00A718B5">
            <w:pPr>
              <w:contextualSpacing/>
              <w:jc w:val="both"/>
            </w:pPr>
            <w:r>
              <w:rPr>
                <w:bCs/>
              </w:rPr>
              <w:t>Analyze how meat adulteration is detected using DNA based methods with suitable examples.</w:t>
            </w:r>
          </w:p>
        </w:tc>
        <w:tc>
          <w:tcPr>
            <w:tcW w:w="334" w:type="pct"/>
            <w:vAlign w:val="center"/>
          </w:tcPr>
          <w:p w14:paraId="3C8A20F6" w14:textId="77777777" w:rsidR="003D4DF8" w:rsidRPr="003E5175" w:rsidRDefault="003D4DF8" w:rsidP="00F65BF1">
            <w:pPr>
              <w:contextualSpacing/>
              <w:jc w:val="center"/>
            </w:pPr>
            <w:r w:rsidRPr="003E5175">
              <w:t>CO</w:t>
            </w:r>
            <w:r>
              <w:t>3</w:t>
            </w:r>
          </w:p>
        </w:tc>
        <w:tc>
          <w:tcPr>
            <w:tcW w:w="268" w:type="pct"/>
            <w:vAlign w:val="center"/>
          </w:tcPr>
          <w:p w14:paraId="1A1F4FA4" w14:textId="77777777" w:rsidR="003D4DF8" w:rsidRPr="003E5175" w:rsidRDefault="003D4DF8" w:rsidP="00F65BF1">
            <w:pPr>
              <w:contextualSpacing/>
              <w:jc w:val="center"/>
            </w:pPr>
            <w:r>
              <w:t>U</w:t>
            </w:r>
          </w:p>
        </w:tc>
        <w:tc>
          <w:tcPr>
            <w:tcW w:w="458" w:type="pct"/>
            <w:vAlign w:val="center"/>
          </w:tcPr>
          <w:p w14:paraId="3E3F0AFD" w14:textId="77777777" w:rsidR="003D4DF8" w:rsidRPr="003E5175" w:rsidRDefault="003D4DF8" w:rsidP="00A718B5">
            <w:pPr>
              <w:contextualSpacing/>
              <w:jc w:val="center"/>
            </w:pPr>
            <w:r>
              <w:t>20</w:t>
            </w:r>
          </w:p>
        </w:tc>
      </w:tr>
      <w:tr w:rsidR="003D4DF8" w:rsidRPr="003E5175" w14:paraId="5CCF05BD" w14:textId="77777777" w:rsidTr="00F65BF1">
        <w:trPr>
          <w:trHeight w:val="261"/>
        </w:trPr>
        <w:tc>
          <w:tcPr>
            <w:tcW w:w="269" w:type="pct"/>
            <w:vAlign w:val="center"/>
          </w:tcPr>
          <w:p w14:paraId="647EB327" w14:textId="77777777" w:rsidR="003D4DF8" w:rsidRPr="003E5175" w:rsidRDefault="003D4DF8" w:rsidP="00A718B5">
            <w:pPr>
              <w:contextualSpacing/>
              <w:jc w:val="center"/>
            </w:pPr>
          </w:p>
        </w:tc>
        <w:tc>
          <w:tcPr>
            <w:tcW w:w="187" w:type="pct"/>
            <w:vAlign w:val="center"/>
          </w:tcPr>
          <w:p w14:paraId="6BABDBB2" w14:textId="77777777" w:rsidR="003D4DF8" w:rsidRPr="003E5175" w:rsidRDefault="003D4DF8" w:rsidP="00A718B5">
            <w:pPr>
              <w:contextualSpacing/>
            </w:pPr>
          </w:p>
        </w:tc>
        <w:tc>
          <w:tcPr>
            <w:tcW w:w="3484" w:type="pct"/>
            <w:vAlign w:val="bottom"/>
          </w:tcPr>
          <w:p w14:paraId="3B183785" w14:textId="77777777" w:rsidR="003D4DF8" w:rsidRPr="003E5175" w:rsidRDefault="003D4DF8" w:rsidP="00BB15C1">
            <w:pPr>
              <w:contextualSpacing/>
              <w:jc w:val="center"/>
            </w:pPr>
            <w:r w:rsidRPr="003E5175">
              <w:rPr>
                <w:b/>
                <w:bCs/>
              </w:rPr>
              <w:t>(OR)</w:t>
            </w:r>
          </w:p>
        </w:tc>
        <w:tc>
          <w:tcPr>
            <w:tcW w:w="334" w:type="pct"/>
            <w:vAlign w:val="center"/>
          </w:tcPr>
          <w:p w14:paraId="2B16CCE6" w14:textId="77777777" w:rsidR="003D4DF8" w:rsidRPr="003E5175" w:rsidRDefault="003D4DF8" w:rsidP="00F65BF1">
            <w:pPr>
              <w:contextualSpacing/>
              <w:jc w:val="center"/>
            </w:pPr>
          </w:p>
        </w:tc>
        <w:tc>
          <w:tcPr>
            <w:tcW w:w="268" w:type="pct"/>
            <w:vAlign w:val="center"/>
          </w:tcPr>
          <w:p w14:paraId="24BF5665" w14:textId="77777777" w:rsidR="003D4DF8" w:rsidRPr="003E5175" w:rsidRDefault="003D4DF8" w:rsidP="00F65BF1">
            <w:pPr>
              <w:contextualSpacing/>
              <w:jc w:val="center"/>
            </w:pPr>
          </w:p>
        </w:tc>
        <w:tc>
          <w:tcPr>
            <w:tcW w:w="458" w:type="pct"/>
            <w:vAlign w:val="center"/>
          </w:tcPr>
          <w:p w14:paraId="5B621511" w14:textId="77777777" w:rsidR="003D4DF8" w:rsidRPr="003E5175" w:rsidRDefault="003D4DF8" w:rsidP="00A718B5">
            <w:pPr>
              <w:contextualSpacing/>
              <w:jc w:val="center"/>
            </w:pPr>
          </w:p>
        </w:tc>
      </w:tr>
      <w:tr w:rsidR="003D4DF8" w:rsidRPr="003E5175" w14:paraId="3C6389FB" w14:textId="77777777" w:rsidTr="00F65BF1">
        <w:trPr>
          <w:trHeight w:val="394"/>
        </w:trPr>
        <w:tc>
          <w:tcPr>
            <w:tcW w:w="269" w:type="pct"/>
            <w:vAlign w:val="center"/>
          </w:tcPr>
          <w:p w14:paraId="0D1C1854" w14:textId="77777777" w:rsidR="003D4DF8" w:rsidRPr="003E5175" w:rsidRDefault="003D4DF8" w:rsidP="00713020">
            <w:pPr>
              <w:contextualSpacing/>
              <w:jc w:val="center"/>
            </w:pPr>
            <w:r w:rsidRPr="003E5175">
              <w:t>6.</w:t>
            </w:r>
          </w:p>
        </w:tc>
        <w:tc>
          <w:tcPr>
            <w:tcW w:w="187" w:type="pct"/>
            <w:vAlign w:val="center"/>
          </w:tcPr>
          <w:p w14:paraId="09DDFAE0" w14:textId="77777777" w:rsidR="003D4DF8" w:rsidRPr="003E5175" w:rsidRDefault="003D4DF8" w:rsidP="00713020">
            <w:pPr>
              <w:contextualSpacing/>
            </w:pPr>
          </w:p>
        </w:tc>
        <w:tc>
          <w:tcPr>
            <w:tcW w:w="3484" w:type="pct"/>
            <w:vAlign w:val="bottom"/>
          </w:tcPr>
          <w:p w14:paraId="23EE2B3C" w14:textId="77777777" w:rsidR="003D4DF8" w:rsidRDefault="003D4DF8" w:rsidP="00713020">
            <w:pPr>
              <w:contextualSpacing/>
              <w:jc w:val="both"/>
            </w:pPr>
            <w:r>
              <w:t>Explain the principle and applications of the following with illustrations.</w:t>
            </w:r>
          </w:p>
          <w:p w14:paraId="02FD57B2" w14:textId="77777777" w:rsidR="003D4DF8" w:rsidRDefault="003D4DF8" w:rsidP="003D4DF8">
            <w:pPr>
              <w:pStyle w:val="ListParagraph"/>
              <w:numPr>
                <w:ilvl w:val="0"/>
                <w:numId w:val="21"/>
              </w:numPr>
              <w:ind w:left="767" w:hanging="407"/>
              <w:jc w:val="both"/>
            </w:pPr>
            <w:r>
              <w:t>Immuno electrophoresis</w:t>
            </w:r>
          </w:p>
          <w:p w14:paraId="4C19F24C" w14:textId="77777777" w:rsidR="003D4DF8" w:rsidRPr="003E5175" w:rsidRDefault="003D4DF8" w:rsidP="003D4DF8">
            <w:pPr>
              <w:pStyle w:val="ListParagraph"/>
              <w:numPr>
                <w:ilvl w:val="0"/>
                <w:numId w:val="21"/>
              </w:numPr>
              <w:ind w:left="767" w:hanging="407"/>
              <w:jc w:val="both"/>
            </w:pPr>
            <w:r>
              <w:t>Flow cytometry and cell sorting</w:t>
            </w:r>
          </w:p>
        </w:tc>
        <w:tc>
          <w:tcPr>
            <w:tcW w:w="334" w:type="pct"/>
            <w:vAlign w:val="center"/>
          </w:tcPr>
          <w:p w14:paraId="1A713504" w14:textId="77777777" w:rsidR="003D4DF8" w:rsidRPr="003E5175" w:rsidRDefault="003D4DF8" w:rsidP="00F65BF1">
            <w:pPr>
              <w:contextualSpacing/>
              <w:jc w:val="center"/>
            </w:pPr>
            <w:r w:rsidRPr="003E5175">
              <w:t>CO</w:t>
            </w:r>
            <w:r>
              <w:t>4</w:t>
            </w:r>
          </w:p>
        </w:tc>
        <w:tc>
          <w:tcPr>
            <w:tcW w:w="268" w:type="pct"/>
            <w:vAlign w:val="center"/>
          </w:tcPr>
          <w:p w14:paraId="040B980C" w14:textId="77777777" w:rsidR="003D4DF8" w:rsidRPr="003E5175" w:rsidRDefault="003D4DF8" w:rsidP="00F65BF1">
            <w:pPr>
              <w:contextualSpacing/>
              <w:jc w:val="center"/>
            </w:pPr>
            <w:r>
              <w:t>An</w:t>
            </w:r>
          </w:p>
        </w:tc>
        <w:tc>
          <w:tcPr>
            <w:tcW w:w="458" w:type="pct"/>
            <w:vAlign w:val="center"/>
          </w:tcPr>
          <w:p w14:paraId="4BD4C3AC" w14:textId="77777777" w:rsidR="003D4DF8" w:rsidRPr="003E5175" w:rsidRDefault="003D4DF8" w:rsidP="00713020">
            <w:pPr>
              <w:contextualSpacing/>
              <w:jc w:val="center"/>
            </w:pPr>
            <w:r>
              <w:t>20</w:t>
            </w:r>
          </w:p>
        </w:tc>
      </w:tr>
      <w:tr w:rsidR="003D4DF8" w:rsidRPr="003E5175" w14:paraId="76AAC610" w14:textId="77777777" w:rsidTr="00F65BF1">
        <w:trPr>
          <w:trHeight w:val="394"/>
        </w:trPr>
        <w:tc>
          <w:tcPr>
            <w:tcW w:w="269" w:type="pct"/>
            <w:vAlign w:val="center"/>
          </w:tcPr>
          <w:p w14:paraId="51B13C9F" w14:textId="77777777" w:rsidR="003D4DF8" w:rsidRPr="003E5175" w:rsidRDefault="003D4DF8" w:rsidP="00713020">
            <w:pPr>
              <w:contextualSpacing/>
              <w:jc w:val="center"/>
            </w:pPr>
            <w:r w:rsidRPr="003E5175">
              <w:t>7.</w:t>
            </w:r>
          </w:p>
        </w:tc>
        <w:tc>
          <w:tcPr>
            <w:tcW w:w="187" w:type="pct"/>
            <w:vAlign w:val="center"/>
          </w:tcPr>
          <w:p w14:paraId="176F82D2" w14:textId="77777777" w:rsidR="003D4DF8" w:rsidRPr="003E5175" w:rsidRDefault="003D4DF8" w:rsidP="00713020">
            <w:pPr>
              <w:contextualSpacing/>
            </w:pPr>
          </w:p>
        </w:tc>
        <w:tc>
          <w:tcPr>
            <w:tcW w:w="3484" w:type="pct"/>
            <w:vAlign w:val="bottom"/>
          </w:tcPr>
          <w:p w14:paraId="2BFA6AB6" w14:textId="77777777" w:rsidR="003D4DF8" w:rsidRPr="003E5175" w:rsidRDefault="003D4DF8" w:rsidP="00713020">
            <w:pPr>
              <w:contextualSpacing/>
              <w:jc w:val="both"/>
            </w:pPr>
            <w:r>
              <w:t>Describe the process and purification techniques in the isolation of antibodies.</w:t>
            </w:r>
          </w:p>
        </w:tc>
        <w:tc>
          <w:tcPr>
            <w:tcW w:w="334" w:type="pct"/>
            <w:vAlign w:val="center"/>
          </w:tcPr>
          <w:p w14:paraId="40DC9957" w14:textId="77777777" w:rsidR="003D4DF8" w:rsidRPr="003E5175" w:rsidRDefault="003D4DF8" w:rsidP="00F65BF1">
            <w:pPr>
              <w:contextualSpacing/>
              <w:jc w:val="center"/>
            </w:pPr>
            <w:r w:rsidRPr="003E5175">
              <w:t>CO</w:t>
            </w:r>
            <w:r>
              <w:t>5</w:t>
            </w:r>
          </w:p>
        </w:tc>
        <w:tc>
          <w:tcPr>
            <w:tcW w:w="268" w:type="pct"/>
            <w:vAlign w:val="center"/>
          </w:tcPr>
          <w:p w14:paraId="69F3748C" w14:textId="77777777" w:rsidR="003D4DF8" w:rsidRPr="003E5175" w:rsidRDefault="003D4DF8" w:rsidP="00F65BF1">
            <w:pPr>
              <w:contextualSpacing/>
              <w:jc w:val="center"/>
            </w:pPr>
            <w:r>
              <w:t>An</w:t>
            </w:r>
          </w:p>
        </w:tc>
        <w:tc>
          <w:tcPr>
            <w:tcW w:w="458" w:type="pct"/>
            <w:vAlign w:val="center"/>
          </w:tcPr>
          <w:p w14:paraId="3BCB05D0" w14:textId="77777777" w:rsidR="003D4DF8" w:rsidRPr="003E5175" w:rsidRDefault="003D4DF8" w:rsidP="00713020">
            <w:pPr>
              <w:contextualSpacing/>
              <w:jc w:val="center"/>
            </w:pPr>
            <w:r>
              <w:t>20</w:t>
            </w:r>
          </w:p>
        </w:tc>
      </w:tr>
      <w:tr w:rsidR="003D4DF8" w:rsidRPr="003E5175" w14:paraId="15444B9F" w14:textId="77777777" w:rsidTr="00F65BF1">
        <w:trPr>
          <w:trHeight w:val="394"/>
        </w:trPr>
        <w:tc>
          <w:tcPr>
            <w:tcW w:w="269" w:type="pct"/>
            <w:vAlign w:val="center"/>
          </w:tcPr>
          <w:p w14:paraId="107D5B49" w14:textId="77777777" w:rsidR="003D4DF8" w:rsidRPr="003E5175" w:rsidRDefault="003D4DF8" w:rsidP="00713020">
            <w:pPr>
              <w:contextualSpacing/>
              <w:jc w:val="center"/>
            </w:pPr>
          </w:p>
        </w:tc>
        <w:tc>
          <w:tcPr>
            <w:tcW w:w="187" w:type="pct"/>
            <w:vAlign w:val="center"/>
          </w:tcPr>
          <w:p w14:paraId="3423C295" w14:textId="77777777" w:rsidR="003D4DF8" w:rsidRPr="003E5175" w:rsidRDefault="003D4DF8" w:rsidP="00713020">
            <w:pPr>
              <w:contextualSpacing/>
            </w:pPr>
          </w:p>
        </w:tc>
        <w:tc>
          <w:tcPr>
            <w:tcW w:w="3484" w:type="pct"/>
            <w:vAlign w:val="bottom"/>
          </w:tcPr>
          <w:p w14:paraId="5AEC9768" w14:textId="77777777" w:rsidR="003D4DF8" w:rsidRDefault="003D4DF8" w:rsidP="00BB15C1">
            <w:pPr>
              <w:contextualSpacing/>
              <w:jc w:val="center"/>
            </w:pPr>
            <w:r w:rsidRPr="003E5175">
              <w:rPr>
                <w:b/>
                <w:bCs/>
              </w:rPr>
              <w:t>(OR)</w:t>
            </w:r>
          </w:p>
        </w:tc>
        <w:tc>
          <w:tcPr>
            <w:tcW w:w="334" w:type="pct"/>
            <w:vAlign w:val="center"/>
          </w:tcPr>
          <w:p w14:paraId="41796359" w14:textId="77777777" w:rsidR="003D4DF8" w:rsidRPr="003E5175" w:rsidRDefault="003D4DF8" w:rsidP="00F65BF1">
            <w:pPr>
              <w:contextualSpacing/>
              <w:jc w:val="center"/>
            </w:pPr>
          </w:p>
        </w:tc>
        <w:tc>
          <w:tcPr>
            <w:tcW w:w="268" w:type="pct"/>
            <w:vAlign w:val="center"/>
          </w:tcPr>
          <w:p w14:paraId="68E51CC1" w14:textId="77777777" w:rsidR="003D4DF8" w:rsidRDefault="003D4DF8" w:rsidP="00F65BF1">
            <w:pPr>
              <w:contextualSpacing/>
              <w:jc w:val="center"/>
            </w:pPr>
          </w:p>
        </w:tc>
        <w:tc>
          <w:tcPr>
            <w:tcW w:w="458" w:type="pct"/>
            <w:vAlign w:val="center"/>
          </w:tcPr>
          <w:p w14:paraId="388D06A2" w14:textId="77777777" w:rsidR="003D4DF8" w:rsidRPr="003E5175" w:rsidRDefault="003D4DF8" w:rsidP="00713020">
            <w:pPr>
              <w:contextualSpacing/>
              <w:jc w:val="center"/>
            </w:pPr>
          </w:p>
        </w:tc>
      </w:tr>
      <w:tr w:rsidR="003D4DF8" w:rsidRPr="003E5175" w14:paraId="5C1CDF48" w14:textId="77777777" w:rsidTr="00F65BF1">
        <w:trPr>
          <w:trHeight w:val="394"/>
        </w:trPr>
        <w:tc>
          <w:tcPr>
            <w:tcW w:w="269" w:type="pct"/>
            <w:vAlign w:val="center"/>
          </w:tcPr>
          <w:p w14:paraId="7815D346" w14:textId="77777777" w:rsidR="003D4DF8" w:rsidRPr="003E5175" w:rsidRDefault="003D4DF8" w:rsidP="00713020">
            <w:pPr>
              <w:contextualSpacing/>
              <w:jc w:val="center"/>
            </w:pPr>
            <w:r w:rsidRPr="003E5175">
              <w:t>8.</w:t>
            </w:r>
          </w:p>
        </w:tc>
        <w:tc>
          <w:tcPr>
            <w:tcW w:w="187" w:type="pct"/>
            <w:vAlign w:val="center"/>
          </w:tcPr>
          <w:p w14:paraId="78570D54" w14:textId="77777777" w:rsidR="003D4DF8" w:rsidRPr="003E5175" w:rsidRDefault="003D4DF8" w:rsidP="00713020">
            <w:pPr>
              <w:contextualSpacing/>
            </w:pPr>
            <w:r w:rsidRPr="003E5175">
              <w:t>a</w:t>
            </w:r>
            <w:r>
              <w:t>.</w:t>
            </w:r>
          </w:p>
        </w:tc>
        <w:tc>
          <w:tcPr>
            <w:tcW w:w="3484" w:type="pct"/>
            <w:vAlign w:val="bottom"/>
          </w:tcPr>
          <w:p w14:paraId="3EA734BF" w14:textId="77777777" w:rsidR="003D4DF8" w:rsidRPr="003E5175" w:rsidRDefault="003D4DF8" w:rsidP="00713020">
            <w:pPr>
              <w:contextualSpacing/>
              <w:jc w:val="both"/>
              <w:rPr>
                <w:bCs/>
              </w:rPr>
            </w:pPr>
            <w:r>
              <w:t xml:space="preserve">Appraise the protocols involved in the production of monoclonal antibodies through hybridoma technology. </w:t>
            </w:r>
          </w:p>
        </w:tc>
        <w:tc>
          <w:tcPr>
            <w:tcW w:w="334" w:type="pct"/>
            <w:vAlign w:val="center"/>
          </w:tcPr>
          <w:p w14:paraId="2F9F4626" w14:textId="77777777" w:rsidR="003D4DF8" w:rsidRPr="003E5175" w:rsidRDefault="003D4DF8" w:rsidP="00F65BF1">
            <w:pPr>
              <w:contextualSpacing/>
              <w:jc w:val="center"/>
            </w:pPr>
            <w:r w:rsidRPr="003E5175">
              <w:t>CO</w:t>
            </w:r>
            <w:r>
              <w:t>6</w:t>
            </w:r>
          </w:p>
        </w:tc>
        <w:tc>
          <w:tcPr>
            <w:tcW w:w="268" w:type="pct"/>
            <w:vAlign w:val="center"/>
          </w:tcPr>
          <w:p w14:paraId="0C52F394" w14:textId="77777777" w:rsidR="003D4DF8" w:rsidRPr="003E5175" w:rsidRDefault="003D4DF8" w:rsidP="00F65BF1">
            <w:pPr>
              <w:contextualSpacing/>
              <w:jc w:val="center"/>
            </w:pPr>
            <w:r>
              <w:t>E</w:t>
            </w:r>
          </w:p>
        </w:tc>
        <w:tc>
          <w:tcPr>
            <w:tcW w:w="458" w:type="pct"/>
            <w:vAlign w:val="center"/>
          </w:tcPr>
          <w:p w14:paraId="65572B16" w14:textId="77777777" w:rsidR="003D4DF8" w:rsidRPr="003E5175" w:rsidRDefault="003D4DF8" w:rsidP="00713020">
            <w:pPr>
              <w:contextualSpacing/>
              <w:jc w:val="center"/>
            </w:pPr>
            <w:r>
              <w:t>10</w:t>
            </w:r>
          </w:p>
        </w:tc>
      </w:tr>
      <w:tr w:rsidR="003D4DF8" w:rsidRPr="003E5175" w14:paraId="5473D003" w14:textId="77777777" w:rsidTr="00F65BF1">
        <w:trPr>
          <w:trHeight w:val="394"/>
        </w:trPr>
        <w:tc>
          <w:tcPr>
            <w:tcW w:w="269" w:type="pct"/>
            <w:vAlign w:val="center"/>
          </w:tcPr>
          <w:p w14:paraId="5AAEA366" w14:textId="77777777" w:rsidR="003D4DF8" w:rsidRPr="003E5175" w:rsidRDefault="003D4DF8" w:rsidP="00713020">
            <w:pPr>
              <w:contextualSpacing/>
              <w:jc w:val="center"/>
            </w:pPr>
          </w:p>
        </w:tc>
        <w:tc>
          <w:tcPr>
            <w:tcW w:w="187" w:type="pct"/>
            <w:vAlign w:val="center"/>
          </w:tcPr>
          <w:p w14:paraId="78BF5C83" w14:textId="77777777" w:rsidR="003D4DF8" w:rsidRPr="003E5175" w:rsidRDefault="003D4DF8" w:rsidP="00713020">
            <w:pPr>
              <w:contextualSpacing/>
            </w:pPr>
            <w:r>
              <w:t>b.</w:t>
            </w:r>
          </w:p>
        </w:tc>
        <w:tc>
          <w:tcPr>
            <w:tcW w:w="3484" w:type="pct"/>
            <w:vAlign w:val="bottom"/>
          </w:tcPr>
          <w:p w14:paraId="604D1356" w14:textId="77777777" w:rsidR="003D4DF8" w:rsidRDefault="003D4DF8" w:rsidP="00713020">
            <w:pPr>
              <w:contextualSpacing/>
              <w:jc w:val="both"/>
            </w:pPr>
            <w:r>
              <w:t>Explain plant as expression systems with examples.</w:t>
            </w:r>
          </w:p>
        </w:tc>
        <w:tc>
          <w:tcPr>
            <w:tcW w:w="334" w:type="pct"/>
            <w:vAlign w:val="center"/>
          </w:tcPr>
          <w:p w14:paraId="07EBACED" w14:textId="77777777" w:rsidR="003D4DF8" w:rsidRPr="003E5175" w:rsidRDefault="003D4DF8" w:rsidP="00F65BF1">
            <w:pPr>
              <w:contextualSpacing/>
              <w:jc w:val="center"/>
            </w:pPr>
            <w:r>
              <w:t>CO6</w:t>
            </w:r>
          </w:p>
        </w:tc>
        <w:tc>
          <w:tcPr>
            <w:tcW w:w="268" w:type="pct"/>
            <w:vAlign w:val="center"/>
          </w:tcPr>
          <w:p w14:paraId="7755BC0A" w14:textId="77777777" w:rsidR="003D4DF8" w:rsidRDefault="003D4DF8" w:rsidP="00F65BF1">
            <w:pPr>
              <w:contextualSpacing/>
              <w:jc w:val="center"/>
            </w:pPr>
            <w:r>
              <w:t>U</w:t>
            </w:r>
          </w:p>
        </w:tc>
        <w:tc>
          <w:tcPr>
            <w:tcW w:w="458" w:type="pct"/>
            <w:vAlign w:val="center"/>
          </w:tcPr>
          <w:p w14:paraId="2F1BB176" w14:textId="77777777" w:rsidR="003D4DF8" w:rsidRPr="003E5175" w:rsidRDefault="003D4DF8" w:rsidP="00713020">
            <w:pPr>
              <w:contextualSpacing/>
              <w:jc w:val="center"/>
            </w:pPr>
            <w:r>
              <w:t>10</w:t>
            </w:r>
          </w:p>
        </w:tc>
      </w:tr>
      <w:tr w:rsidR="003D4DF8" w:rsidRPr="003E5175" w14:paraId="20ED00CD" w14:textId="77777777" w:rsidTr="00F65BF1">
        <w:trPr>
          <w:trHeight w:val="292"/>
        </w:trPr>
        <w:tc>
          <w:tcPr>
            <w:tcW w:w="5000" w:type="pct"/>
            <w:gridSpan w:val="6"/>
            <w:vAlign w:val="center"/>
          </w:tcPr>
          <w:p w14:paraId="79FFDC40" w14:textId="77777777" w:rsidR="003D4DF8" w:rsidRPr="003E5175" w:rsidRDefault="003D4DF8" w:rsidP="00F65BF1">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67B1894B" w14:textId="77777777" w:rsidR="003D4DF8" w:rsidRPr="003E5175" w:rsidRDefault="003D4DF8" w:rsidP="00F65BF1">
            <w:pPr>
              <w:contextualSpacing/>
              <w:jc w:val="center"/>
            </w:pPr>
            <w:r w:rsidRPr="003E5175">
              <w:rPr>
                <w:b/>
                <w:bCs/>
              </w:rPr>
              <w:t>COMPULSORY QUESTION</w:t>
            </w:r>
          </w:p>
        </w:tc>
      </w:tr>
      <w:tr w:rsidR="003D4DF8" w:rsidRPr="003E5175" w14:paraId="624A0188" w14:textId="77777777" w:rsidTr="00F65BF1">
        <w:trPr>
          <w:trHeight w:val="394"/>
        </w:trPr>
        <w:tc>
          <w:tcPr>
            <w:tcW w:w="269" w:type="pct"/>
            <w:vAlign w:val="center"/>
          </w:tcPr>
          <w:p w14:paraId="3F448A4B" w14:textId="77777777" w:rsidR="003D4DF8" w:rsidRPr="003E5175" w:rsidRDefault="003D4DF8" w:rsidP="00713020">
            <w:pPr>
              <w:contextualSpacing/>
              <w:jc w:val="center"/>
            </w:pPr>
            <w:r w:rsidRPr="003E5175">
              <w:t>9.</w:t>
            </w:r>
          </w:p>
        </w:tc>
        <w:tc>
          <w:tcPr>
            <w:tcW w:w="187" w:type="pct"/>
            <w:vAlign w:val="center"/>
          </w:tcPr>
          <w:p w14:paraId="437A4693" w14:textId="77777777" w:rsidR="003D4DF8" w:rsidRPr="003E5175" w:rsidRDefault="003D4DF8" w:rsidP="00713020">
            <w:pPr>
              <w:contextualSpacing/>
            </w:pPr>
            <w:r w:rsidRPr="003E5175">
              <w:t>a</w:t>
            </w:r>
            <w:r>
              <w:t>.</w:t>
            </w:r>
          </w:p>
        </w:tc>
        <w:tc>
          <w:tcPr>
            <w:tcW w:w="3484" w:type="pct"/>
            <w:vAlign w:val="bottom"/>
          </w:tcPr>
          <w:p w14:paraId="44F23B63" w14:textId="77777777" w:rsidR="003D4DF8" w:rsidRPr="003E5175" w:rsidRDefault="003D4DF8" w:rsidP="00713020">
            <w:pPr>
              <w:contextualSpacing/>
              <w:jc w:val="both"/>
            </w:pPr>
            <w:r>
              <w:t xml:space="preserve">Explain the mechanism of immunological recognition of tumors. </w:t>
            </w:r>
          </w:p>
        </w:tc>
        <w:tc>
          <w:tcPr>
            <w:tcW w:w="334" w:type="pct"/>
            <w:vAlign w:val="center"/>
          </w:tcPr>
          <w:p w14:paraId="1BDD1178" w14:textId="77777777" w:rsidR="003D4DF8" w:rsidRPr="003E5175" w:rsidRDefault="003D4DF8" w:rsidP="00F65BF1">
            <w:pPr>
              <w:contextualSpacing/>
              <w:jc w:val="center"/>
            </w:pPr>
            <w:r w:rsidRPr="003E5175">
              <w:t>CO</w:t>
            </w:r>
            <w:r>
              <w:t>5</w:t>
            </w:r>
          </w:p>
        </w:tc>
        <w:tc>
          <w:tcPr>
            <w:tcW w:w="268" w:type="pct"/>
            <w:vAlign w:val="center"/>
          </w:tcPr>
          <w:p w14:paraId="0AF3ED88" w14:textId="77777777" w:rsidR="003D4DF8" w:rsidRPr="003E5175" w:rsidRDefault="003D4DF8" w:rsidP="00F65BF1">
            <w:pPr>
              <w:contextualSpacing/>
              <w:jc w:val="center"/>
            </w:pPr>
            <w:r>
              <w:t>U</w:t>
            </w:r>
          </w:p>
        </w:tc>
        <w:tc>
          <w:tcPr>
            <w:tcW w:w="458" w:type="pct"/>
            <w:vAlign w:val="center"/>
          </w:tcPr>
          <w:p w14:paraId="4AEC3214" w14:textId="77777777" w:rsidR="003D4DF8" w:rsidRPr="003E5175" w:rsidRDefault="003D4DF8" w:rsidP="00713020">
            <w:pPr>
              <w:contextualSpacing/>
              <w:jc w:val="center"/>
            </w:pPr>
            <w:r>
              <w:t>10</w:t>
            </w:r>
          </w:p>
        </w:tc>
      </w:tr>
      <w:tr w:rsidR="003D4DF8" w:rsidRPr="003E5175" w14:paraId="7C7AE46F" w14:textId="77777777" w:rsidTr="00F65BF1">
        <w:trPr>
          <w:trHeight w:val="394"/>
        </w:trPr>
        <w:tc>
          <w:tcPr>
            <w:tcW w:w="269" w:type="pct"/>
            <w:vAlign w:val="center"/>
          </w:tcPr>
          <w:p w14:paraId="4C299732" w14:textId="77777777" w:rsidR="003D4DF8" w:rsidRPr="003E5175" w:rsidRDefault="003D4DF8" w:rsidP="00713020">
            <w:pPr>
              <w:contextualSpacing/>
              <w:jc w:val="center"/>
            </w:pPr>
          </w:p>
        </w:tc>
        <w:tc>
          <w:tcPr>
            <w:tcW w:w="187" w:type="pct"/>
            <w:vAlign w:val="center"/>
          </w:tcPr>
          <w:p w14:paraId="729A3C5E" w14:textId="77777777" w:rsidR="003D4DF8" w:rsidRPr="003E5175" w:rsidRDefault="003D4DF8" w:rsidP="00713020">
            <w:pPr>
              <w:contextualSpacing/>
            </w:pPr>
            <w:r>
              <w:t>b.</w:t>
            </w:r>
          </w:p>
        </w:tc>
        <w:tc>
          <w:tcPr>
            <w:tcW w:w="3484" w:type="pct"/>
            <w:vAlign w:val="bottom"/>
          </w:tcPr>
          <w:p w14:paraId="220ACEDF" w14:textId="77777777" w:rsidR="003D4DF8" w:rsidRDefault="003D4DF8" w:rsidP="00713020">
            <w:pPr>
              <w:contextualSpacing/>
              <w:jc w:val="both"/>
            </w:pPr>
            <w:r>
              <w:t>Discuss on the mechanism of immunosuppression.</w:t>
            </w:r>
          </w:p>
        </w:tc>
        <w:tc>
          <w:tcPr>
            <w:tcW w:w="334" w:type="pct"/>
            <w:vAlign w:val="center"/>
          </w:tcPr>
          <w:p w14:paraId="13AF0A12" w14:textId="77777777" w:rsidR="003D4DF8" w:rsidRPr="003E5175" w:rsidRDefault="003D4DF8" w:rsidP="00F65BF1">
            <w:pPr>
              <w:contextualSpacing/>
              <w:jc w:val="center"/>
            </w:pPr>
            <w:r>
              <w:t>CO5</w:t>
            </w:r>
          </w:p>
        </w:tc>
        <w:tc>
          <w:tcPr>
            <w:tcW w:w="268" w:type="pct"/>
            <w:vAlign w:val="center"/>
          </w:tcPr>
          <w:p w14:paraId="3D220BD6" w14:textId="77777777" w:rsidR="003D4DF8" w:rsidRDefault="003D4DF8" w:rsidP="00F65BF1">
            <w:pPr>
              <w:contextualSpacing/>
              <w:jc w:val="center"/>
            </w:pPr>
            <w:r>
              <w:t>U</w:t>
            </w:r>
          </w:p>
        </w:tc>
        <w:tc>
          <w:tcPr>
            <w:tcW w:w="458" w:type="pct"/>
            <w:vAlign w:val="center"/>
          </w:tcPr>
          <w:p w14:paraId="5E2CEC87" w14:textId="77777777" w:rsidR="003D4DF8" w:rsidRPr="003E5175" w:rsidRDefault="003D4DF8" w:rsidP="00713020">
            <w:pPr>
              <w:contextualSpacing/>
              <w:jc w:val="center"/>
            </w:pPr>
            <w:r>
              <w:t>10</w:t>
            </w:r>
          </w:p>
        </w:tc>
      </w:tr>
    </w:tbl>
    <w:p w14:paraId="119A7E06" w14:textId="77777777" w:rsidR="003D4DF8" w:rsidRDefault="003D4DF8" w:rsidP="00A6387A">
      <w:pPr>
        <w:contextualSpacing/>
        <w:rPr>
          <w:b/>
          <w:bCs/>
        </w:rPr>
      </w:pPr>
    </w:p>
    <w:p w14:paraId="6EE15DDB" w14:textId="77777777" w:rsidR="003D4DF8" w:rsidRPr="003E5175" w:rsidRDefault="003D4DF8"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56DA84CE" w14:textId="77777777" w:rsidR="003D4DF8" w:rsidRDefault="003D4DF8" w:rsidP="00A6387A">
      <w:pPr>
        <w:contextualSpacing/>
      </w:pPr>
    </w:p>
    <w:p w14:paraId="1825C28F" w14:textId="77777777" w:rsidR="003D4DF8" w:rsidRDefault="003D4DF8" w:rsidP="00A6387A">
      <w:pPr>
        <w:contextualSpacing/>
      </w:pPr>
    </w:p>
    <w:p w14:paraId="7BA594C1" w14:textId="77777777" w:rsidR="003D4DF8" w:rsidRDefault="003D4DF8" w:rsidP="00A6387A">
      <w:pPr>
        <w:contextualSpacing/>
      </w:pPr>
    </w:p>
    <w:p w14:paraId="1A48A1C8" w14:textId="77777777" w:rsidR="003D4DF8" w:rsidRPr="00F65BF1" w:rsidRDefault="003D4DF8" w:rsidP="00A6387A">
      <w:pPr>
        <w:contextualSpacing/>
      </w:pPr>
    </w:p>
    <w:tbl>
      <w:tblPr>
        <w:tblStyle w:val="TableGrid"/>
        <w:tblW w:w="10632" w:type="dxa"/>
        <w:tblInd w:w="-34" w:type="dxa"/>
        <w:tblLook w:val="04A0" w:firstRow="1" w:lastRow="0" w:firstColumn="1" w:lastColumn="0" w:noHBand="0" w:noVBand="1"/>
      </w:tblPr>
      <w:tblGrid>
        <w:gridCol w:w="851"/>
        <w:gridCol w:w="9781"/>
      </w:tblGrid>
      <w:tr w:rsidR="003D4DF8" w:rsidRPr="00F65BF1" w14:paraId="308C97BD" w14:textId="77777777" w:rsidTr="00F65BF1">
        <w:trPr>
          <w:trHeight w:val="277"/>
        </w:trPr>
        <w:tc>
          <w:tcPr>
            <w:tcW w:w="851" w:type="dxa"/>
          </w:tcPr>
          <w:p w14:paraId="6F733E42" w14:textId="77777777" w:rsidR="003D4DF8" w:rsidRPr="00F65BF1" w:rsidRDefault="003D4DF8" w:rsidP="00A6387A">
            <w:pPr>
              <w:contextualSpacing/>
            </w:pPr>
          </w:p>
        </w:tc>
        <w:tc>
          <w:tcPr>
            <w:tcW w:w="9781" w:type="dxa"/>
          </w:tcPr>
          <w:p w14:paraId="33286A8E" w14:textId="77777777" w:rsidR="003D4DF8" w:rsidRPr="00F65BF1" w:rsidRDefault="003D4DF8" w:rsidP="00A6387A">
            <w:pPr>
              <w:contextualSpacing/>
              <w:jc w:val="center"/>
              <w:rPr>
                <w:b/>
              </w:rPr>
            </w:pPr>
            <w:r w:rsidRPr="00F65BF1">
              <w:rPr>
                <w:b/>
              </w:rPr>
              <w:t>COURSE OUTCOMES</w:t>
            </w:r>
          </w:p>
        </w:tc>
      </w:tr>
      <w:tr w:rsidR="003D4DF8" w:rsidRPr="00F65BF1" w14:paraId="74EFB518" w14:textId="77777777" w:rsidTr="00F65BF1">
        <w:trPr>
          <w:trHeight w:val="277"/>
        </w:trPr>
        <w:tc>
          <w:tcPr>
            <w:tcW w:w="851" w:type="dxa"/>
          </w:tcPr>
          <w:p w14:paraId="1CA5F272" w14:textId="77777777" w:rsidR="003D4DF8" w:rsidRPr="00F65BF1" w:rsidRDefault="003D4DF8" w:rsidP="00A6387A">
            <w:pPr>
              <w:contextualSpacing/>
            </w:pPr>
            <w:r w:rsidRPr="00F65BF1">
              <w:t>CO1</w:t>
            </w:r>
          </w:p>
        </w:tc>
        <w:tc>
          <w:tcPr>
            <w:tcW w:w="9781" w:type="dxa"/>
          </w:tcPr>
          <w:p w14:paraId="2552CF84" w14:textId="77777777" w:rsidR="003D4DF8" w:rsidRPr="00F65BF1" w:rsidRDefault="003D4DF8" w:rsidP="009944B9">
            <w:pPr>
              <w:contextualSpacing/>
              <w:jc w:val="both"/>
            </w:pPr>
            <w:r w:rsidRPr="00F65BF1">
              <w:rPr>
                <w:color w:val="000000"/>
                <w:lang w:val="en-IN" w:eastAsia="x-none"/>
              </w:rPr>
              <w:t>Explain</w:t>
            </w:r>
            <w:r w:rsidRPr="00F65BF1">
              <w:rPr>
                <w:color w:val="000000"/>
                <w:lang w:val="x-none" w:eastAsia="x-none"/>
              </w:rPr>
              <w:t xml:space="preserve"> the role of cryopreservation of embryos and embryo sexing</w:t>
            </w:r>
            <w:r w:rsidRPr="00F65BF1">
              <w:rPr>
                <w:color w:val="000000"/>
                <w:lang w:eastAsia="x-none"/>
              </w:rPr>
              <w:t>.</w:t>
            </w:r>
          </w:p>
        </w:tc>
      </w:tr>
      <w:tr w:rsidR="003D4DF8" w:rsidRPr="00F65BF1" w14:paraId="715655AA" w14:textId="77777777" w:rsidTr="00F65BF1">
        <w:trPr>
          <w:trHeight w:val="277"/>
        </w:trPr>
        <w:tc>
          <w:tcPr>
            <w:tcW w:w="851" w:type="dxa"/>
          </w:tcPr>
          <w:p w14:paraId="2B035820" w14:textId="77777777" w:rsidR="003D4DF8" w:rsidRPr="00F65BF1" w:rsidRDefault="003D4DF8" w:rsidP="00A6387A">
            <w:pPr>
              <w:contextualSpacing/>
            </w:pPr>
            <w:r w:rsidRPr="00F65BF1">
              <w:t>CO2</w:t>
            </w:r>
          </w:p>
        </w:tc>
        <w:tc>
          <w:tcPr>
            <w:tcW w:w="9781" w:type="dxa"/>
          </w:tcPr>
          <w:p w14:paraId="3A588796" w14:textId="77777777" w:rsidR="003D4DF8" w:rsidRPr="00F65BF1" w:rsidRDefault="003D4DF8" w:rsidP="009944B9">
            <w:pPr>
              <w:contextualSpacing/>
              <w:jc w:val="both"/>
            </w:pPr>
            <w:r w:rsidRPr="00F65BF1">
              <w:rPr>
                <w:color w:val="000000"/>
                <w:lang w:val="x-none" w:eastAsia="x-none"/>
              </w:rPr>
              <w:t>Describe the basic concepts in animal biotechnology and its importance in livestock improvement</w:t>
            </w:r>
            <w:r w:rsidRPr="00F65BF1">
              <w:rPr>
                <w:color w:val="000000"/>
                <w:lang w:eastAsia="x-none"/>
              </w:rPr>
              <w:t>.</w:t>
            </w:r>
          </w:p>
        </w:tc>
      </w:tr>
      <w:tr w:rsidR="003D4DF8" w:rsidRPr="00F65BF1" w14:paraId="6CF4F5F9" w14:textId="77777777" w:rsidTr="00F65BF1">
        <w:trPr>
          <w:trHeight w:val="277"/>
        </w:trPr>
        <w:tc>
          <w:tcPr>
            <w:tcW w:w="851" w:type="dxa"/>
          </w:tcPr>
          <w:p w14:paraId="1821423D" w14:textId="77777777" w:rsidR="003D4DF8" w:rsidRPr="00F65BF1" w:rsidRDefault="003D4DF8" w:rsidP="00A6387A">
            <w:pPr>
              <w:contextualSpacing/>
            </w:pPr>
            <w:r w:rsidRPr="00F65BF1">
              <w:t>CO3</w:t>
            </w:r>
          </w:p>
        </w:tc>
        <w:tc>
          <w:tcPr>
            <w:tcW w:w="9781" w:type="dxa"/>
          </w:tcPr>
          <w:p w14:paraId="4EF6CBCA" w14:textId="77777777" w:rsidR="003D4DF8" w:rsidRPr="00F65BF1" w:rsidRDefault="003D4DF8" w:rsidP="009944B9">
            <w:pPr>
              <w:contextualSpacing/>
              <w:jc w:val="both"/>
            </w:pPr>
            <w:r w:rsidRPr="00F65BF1">
              <w:rPr>
                <w:color w:val="000000"/>
                <w:lang w:val="en-IN" w:eastAsia="x-none"/>
              </w:rPr>
              <w:t>R</w:t>
            </w:r>
            <w:r w:rsidRPr="00F65BF1">
              <w:rPr>
                <w:color w:val="000000"/>
                <w:lang w:val="x-none" w:eastAsia="x-none"/>
              </w:rPr>
              <w:t>elate and identify the genetic defects in animal embryos through molecular techniques.</w:t>
            </w:r>
          </w:p>
        </w:tc>
      </w:tr>
      <w:tr w:rsidR="003D4DF8" w:rsidRPr="00F65BF1" w14:paraId="2F0F4ADD" w14:textId="77777777" w:rsidTr="00F65BF1">
        <w:trPr>
          <w:trHeight w:val="277"/>
        </w:trPr>
        <w:tc>
          <w:tcPr>
            <w:tcW w:w="851" w:type="dxa"/>
          </w:tcPr>
          <w:p w14:paraId="0C8D3963" w14:textId="77777777" w:rsidR="003D4DF8" w:rsidRPr="00F65BF1" w:rsidRDefault="003D4DF8" w:rsidP="00A6387A">
            <w:pPr>
              <w:contextualSpacing/>
            </w:pPr>
            <w:r w:rsidRPr="00F65BF1">
              <w:t>CO4</w:t>
            </w:r>
          </w:p>
        </w:tc>
        <w:tc>
          <w:tcPr>
            <w:tcW w:w="9781" w:type="dxa"/>
          </w:tcPr>
          <w:p w14:paraId="20DF3C0C" w14:textId="77777777" w:rsidR="003D4DF8" w:rsidRPr="00F65BF1" w:rsidRDefault="003D4DF8" w:rsidP="009944B9">
            <w:pPr>
              <w:shd w:val="clear" w:color="auto" w:fill="FFFFFF"/>
              <w:contextualSpacing/>
              <w:jc w:val="both"/>
            </w:pPr>
            <w:r w:rsidRPr="00F65BF1">
              <w:rPr>
                <w:color w:val="000000"/>
                <w:shd w:val="clear" w:color="auto" w:fill="FFFFFF"/>
                <w:lang w:val="x-none" w:eastAsia="x-none"/>
              </w:rPr>
              <w:t>Identify the cellular and molecular basis of immune responsiveness through antigen and antibody interactions</w:t>
            </w:r>
            <w:r w:rsidRPr="00F65BF1">
              <w:rPr>
                <w:color w:val="000000"/>
                <w:shd w:val="clear" w:color="auto" w:fill="FFFFFF"/>
                <w:lang w:eastAsia="x-none"/>
              </w:rPr>
              <w:t>.</w:t>
            </w:r>
          </w:p>
        </w:tc>
      </w:tr>
      <w:tr w:rsidR="003D4DF8" w:rsidRPr="00F65BF1" w14:paraId="133AD426" w14:textId="77777777" w:rsidTr="00F65BF1">
        <w:trPr>
          <w:trHeight w:val="277"/>
        </w:trPr>
        <w:tc>
          <w:tcPr>
            <w:tcW w:w="851" w:type="dxa"/>
          </w:tcPr>
          <w:p w14:paraId="78B7C418" w14:textId="77777777" w:rsidR="003D4DF8" w:rsidRPr="00F65BF1" w:rsidRDefault="003D4DF8" w:rsidP="00A6387A">
            <w:pPr>
              <w:contextualSpacing/>
            </w:pPr>
            <w:r w:rsidRPr="00F65BF1">
              <w:t>CO5</w:t>
            </w:r>
          </w:p>
        </w:tc>
        <w:tc>
          <w:tcPr>
            <w:tcW w:w="9781" w:type="dxa"/>
          </w:tcPr>
          <w:p w14:paraId="3CEAB552" w14:textId="77777777" w:rsidR="003D4DF8" w:rsidRPr="00F65BF1" w:rsidRDefault="003D4DF8" w:rsidP="009944B9">
            <w:pPr>
              <w:shd w:val="clear" w:color="auto" w:fill="FFFFFF"/>
              <w:contextualSpacing/>
              <w:jc w:val="both"/>
            </w:pPr>
            <w:r w:rsidRPr="00F65BF1">
              <w:rPr>
                <w:color w:val="000000"/>
                <w:shd w:val="clear" w:color="auto" w:fill="FFFFFF"/>
                <w:lang w:val="x-none" w:eastAsia="x-none"/>
              </w:rPr>
              <w:t>Describe the roles of the immune system in both maintaining health and contributing to disease</w:t>
            </w:r>
            <w:r w:rsidRPr="00F65BF1">
              <w:rPr>
                <w:color w:val="000000"/>
                <w:shd w:val="clear" w:color="auto" w:fill="FFFFFF"/>
                <w:lang w:val="en-IN" w:eastAsia="x-none"/>
              </w:rPr>
              <w:t>.</w:t>
            </w:r>
          </w:p>
        </w:tc>
      </w:tr>
      <w:tr w:rsidR="003D4DF8" w:rsidRPr="00F65BF1" w14:paraId="600F8E22" w14:textId="77777777" w:rsidTr="00F65BF1">
        <w:trPr>
          <w:trHeight w:val="277"/>
        </w:trPr>
        <w:tc>
          <w:tcPr>
            <w:tcW w:w="851" w:type="dxa"/>
          </w:tcPr>
          <w:p w14:paraId="52E9629C" w14:textId="77777777" w:rsidR="003D4DF8" w:rsidRPr="00F65BF1" w:rsidRDefault="003D4DF8" w:rsidP="00A6387A">
            <w:pPr>
              <w:contextualSpacing/>
            </w:pPr>
            <w:r w:rsidRPr="00F65BF1">
              <w:t>CO6</w:t>
            </w:r>
          </w:p>
        </w:tc>
        <w:tc>
          <w:tcPr>
            <w:tcW w:w="9781" w:type="dxa"/>
          </w:tcPr>
          <w:p w14:paraId="5E78EC56" w14:textId="77777777" w:rsidR="003D4DF8" w:rsidRPr="00F65BF1" w:rsidRDefault="003D4DF8" w:rsidP="009944B9">
            <w:pPr>
              <w:shd w:val="clear" w:color="auto" w:fill="FFFFFF"/>
              <w:tabs>
                <w:tab w:val="left" w:pos="7610"/>
              </w:tabs>
              <w:contextualSpacing/>
              <w:jc w:val="both"/>
            </w:pPr>
            <w:r w:rsidRPr="00F65BF1">
              <w:rPr>
                <w:color w:val="000000"/>
                <w:shd w:val="clear" w:color="auto" w:fill="FFFFFF"/>
                <w:lang w:val="x-none" w:eastAsia="x-none"/>
              </w:rPr>
              <w:t>Demonstrate a capacity for problem-solving about immune responsiveness.</w:t>
            </w:r>
            <w:r w:rsidRPr="00F65BF1">
              <w:rPr>
                <w:color w:val="000000"/>
                <w:shd w:val="clear" w:color="auto" w:fill="FFFFFF"/>
                <w:lang w:val="x-none" w:eastAsia="x-none"/>
              </w:rPr>
              <w:tab/>
            </w:r>
          </w:p>
        </w:tc>
      </w:tr>
    </w:tbl>
    <w:p w14:paraId="4FCCA7F6" w14:textId="77777777" w:rsidR="003D4DF8" w:rsidRPr="00F65BF1" w:rsidRDefault="003D4DF8"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3D4DF8" w:rsidRPr="00F65BF1" w14:paraId="342609FD" w14:textId="77777777" w:rsidTr="00A24BFA">
        <w:trPr>
          <w:jc w:val="center"/>
        </w:trPr>
        <w:tc>
          <w:tcPr>
            <w:tcW w:w="10632" w:type="dxa"/>
            <w:gridSpan w:val="8"/>
          </w:tcPr>
          <w:p w14:paraId="79545AA3" w14:textId="77777777" w:rsidR="003D4DF8" w:rsidRPr="00F65BF1" w:rsidRDefault="003D4DF8" w:rsidP="00A6387A">
            <w:pPr>
              <w:contextualSpacing/>
              <w:jc w:val="center"/>
              <w:rPr>
                <w:b/>
              </w:rPr>
            </w:pPr>
            <w:r w:rsidRPr="00F65BF1">
              <w:rPr>
                <w:b/>
              </w:rPr>
              <w:t>Assessment Pattern as per Bloom’s Taxonomy</w:t>
            </w:r>
          </w:p>
        </w:tc>
      </w:tr>
      <w:tr w:rsidR="003D4DF8" w:rsidRPr="00F65BF1" w14:paraId="0D0AA9C1" w14:textId="77777777" w:rsidTr="00A24BFA">
        <w:trPr>
          <w:jc w:val="center"/>
        </w:trPr>
        <w:tc>
          <w:tcPr>
            <w:tcW w:w="1843" w:type="dxa"/>
          </w:tcPr>
          <w:p w14:paraId="325A029B" w14:textId="77777777" w:rsidR="003D4DF8" w:rsidRPr="00F65BF1" w:rsidRDefault="003D4DF8" w:rsidP="00A6387A">
            <w:pPr>
              <w:contextualSpacing/>
              <w:jc w:val="center"/>
              <w:rPr>
                <w:b/>
                <w:bCs/>
              </w:rPr>
            </w:pPr>
            <w:r w:rsidRPr="00F65BF1">
              <w:rPr>
                <w:b/>
                <w:bCs/>
              </w:rPr>
              <w:t>CO / P</w:t>
            </w:r>
          </w:p>
        </w:tc>
        <w:tc>
          <w:tcPr>
            <w:tcW w:w="1134" w:type="dxa"/>
          </w:tcPr>
          <w:p w14:paraId="4222CA07" w14:textId="77777777" w:rsidR="003D4DF8" w:rsidRPr="00F65BF1" w:rsidRDefault="003D4DF8" w:rsidP="00A6387A">
            <w:pPr>
              <w:contextualSpacing/>
              <w:jc w:val="center"/>
              <w:rPr>
                <w:b/>
              </w:rPr>
            </w:pPr>
            <w:r w:rsidRPr="00F65BF1">
              <w:rPr>
                <w:b/>
              </w:rPr>
              <w:t>R</w:t>
            </w:r>
          </w:p>
        </w:tc>
        <w:tc>
          <w:tcPr>
            <w:tcW w:w="1418" w:type="dxa"/>
          </w:tcPr>
          <w:p w14:paraId="4BAD4097" w14:textId="77777777" w:rsidR="003D4DF8" w:rsidRPr="00F65BF1" w:rsidRDefault="003D4DF8" w:rsidP="00A6387A">
            <w:pPr>
              <w:contextualSpacing/>
              <w:jc w:val="center"/>
              <w:rPr>
                <w:b/>
              </w:rPr>
            </w:pPr>
            <w:r w:rsidRPr="00F65BF1">
              <w:rPr>
                <w:b/>
              </w:rPr>
              <w:t>U</w:t>
            </w:r>
          </w:p>
        </w:tc>
        <w:tc>
          <w:tcPr>
            <w:tcW w:w="992" w:type="dxa"/>
          </w:tcPr>
          <w:p w14:paraId="5093B6B9" w14:textId="77777777" w:rsidR="003D4DF8" w:rsidRPr="00F65BF1" w:rsidRDefault="003D4DF8" w:rsidP="00A6387A">
            <w:pPr>
              <w:contextualSpacing/>
              <w:jc w:val="center"/>
              <w:rPr>
                <w:b/>
              </w:rPr>
            </w:pPr>
            <w:r w:rsidRPr="00F65BF1">
              <w:rPr>
                <w:b/>
              </w:rPr>
              <w:t>A</w:t>
            </w:r>
          </w:p>
        </w:tc>
        <w:tc>
          <w:tcPr>
            <w:tcW w:w="1276" w:type="dxa"/>
          </w:tcPr>
          <w:p w14:paraId="4DD5B731" w14:textId="77777777" w:rsidR="003D4DF8" w:rsidRPr="00F65BF1" w:rsidRDefault="003D4DF8" w:rsidP="00A6387A">
            <w:pPr>
              <w:contextualSpacing/>
              <w:jc w:val="center"/>
              <w:rPr>
                <w:b/>
              </w:rPr>
            </w:pPr>
            <w:r w:rsidRPr="00F65BF1">
              <w:rPr>
                <w:b/>
              </w:rPr>
              <w:t>An</w:t>
            </w:r>
          </w:p>
        </w:tc>
        <w:tc>
          <w:tcPr>
            <w:tcW w:w="992" w:type="dxa"/>
          </w:tcPr>
          <w:p w14:paraId="1AE1A06E" w14:textId="77777777" w:rsidR="003D4DF8" w:rsidRPr="00F65BF1" w:rsidRDefault="003D4DF8" w:rsidP="00A6387A">
            <w:pPr>
              <w:contextualSpacing/>
              <w:jc w:val="center"/>
              <w:rPr>
                <w:b/>
              </w:rPr>
            </w:pPr>
            <w:r w:rsidRPr="00F65BF1">
              <w:rPr>
                <w:b/>
              </w:rPr>
              <w:t>E</w:t>
            </w:r>
          </w:p>
        </w:tc>
        <w:tc>
          <w:tcPr>
            <w:tcW w:w="871" w:type="dxa"/>
          </w:tcPr>
          <w:p w14:paraId="5CD45654" w14:textId="77777777" w:rsidR="003D4DF8" w:rsidRPr="00F65BF1" w:rsidRDefault="003D4DF8" w:rsidP="00A6387A">
            <w:pPr>
              <w:contextualSpacing/>
              <w:jc w:val="center"/>
              <w:rPr>
                <w:b/>
              </w:rPr>
            </w:pPr>
            <w:r w:rsidRPr="00F65BF1">
              <w:rPr>
                <w:b/>
              </w:rPr>
              <w:t>C</w:t>
            </w:r>
          </w:p>
        </w:tc>
        <w:tc>
          <w:tcPr>
            <w:tcW w:w="2106" w:type="dxa"/>
          </w:tcPr>
          <w:p w14:paraId="5900C176" w14:textId="77777777" w:rsidR="003D4DF8" w:rsidRPr="00F65BF1" w:rsidRDefault="003D4DF8" w:rsidP="00A6387A">
            <w:pPr>
              <w:contextualSpacing/>
              <w:jc w:val="center"/>
              <w:rPr>
                <w:b/>
              </w:rPr>
            </w:pPr>
            <w:r w:rsidRPr="00F65BF1">
              <w:rPr>
                <w:b/>
              </w:rPr>
              <w:t>Total</w:t>
            </w:r>
          </w:p>
        </w:tc>
      </w:tr>
      <w:tr w:rsidR="003D4DF8" w:rsidRPr="00F65BF1" w14:paraId="20F9E816" w14:textId="77777777" w:rsidTr="00A24BFA">
        <w:trPr>
          <w:jc w:val="center"/>
        </w:trPr>
        <w:tc>
          <w:tcPr>
            <w:tcW w:w="1843" w:type="dxa"/>
          </w:tcPr>
          <w:p w14:paraId="6D1F1B71" w14:textId="77777777" w:rsidR="003D4DF8" w:rsidRPr="00F65BF1" w:rsidRDefault="003D4DF8" w:rsidP="00A6387A">
            <w:pPr>
              <w:contextualSpacing/>
              <w:jc w:val="center"/>
            </w:pPr>
            <w:r w:rsidRPr="00F65BF1">
              <w:t>CO1</w:t>
            </w:r>
          </w:p>
        </w:tc>
        <w:tc>
          <w:tcPr>
            <w:tcW w:w="1134" w:type="dxa"/>
          </w:tcPr>
          <w:p w14:paraId="5D6C9F15" w14:textId="77777777" w:rsidR="003D4DF8" w:rsidRPr="00F65BF1" w:rsidRDefault="003D4DF8" w:rsidP="00A6387A">
            <w:pPr>
              <w:contextualSpacing/>
              <w:jc w:val="center"/>
            </w:pPr>
          </w:p>
        </w:tc>
        <w:tc>
          <w:tcPr>
            <w:tcW w:w="1418" w:type="dxa"/>
          </w:tcPr>
          <w:p w14:paraId="2B1FCB29" w14:textId="77777777" w:rsidR="003D4DF8" w:rsidRPr="00F65BF1" w:rsidRDefault="003D4DF8" w:rsidP="00A6387A">
            <w:pPr>
              <w:contextualSpacing/>
              <w:jc w:val="center"/>
            </w:pPr>
            <w:r w:rsidRPr="00F65BF1">
              <w:t>20</w:t>
            </w:r>
          </w:p>
        </w:tc>
        <w:tc>
          <w:tcPr>
            <w:tcW w:w="992" w:type="dxa"/>
          </w:tcPr>
          <w:p w14:paraId="7DC1B843" w14:textId="77777777" w:rsidR="003D4DF8" w:rsidRPr="00F65BF1" w:rsidRDefault="003D4DF8" w:rsidP="00A6387A">
            <w:pPr>
              <w:contextualSpacing/>
              <w:jc w:val="center"/>
            </w:pPr>
          </w:p>
        </w:tc>
        <w:tc>
          <w:tcPr>
            <w:tcW w:w="1276" w:type="dxa"/>
          </w:tcPr>
          <w:p w14:paraId="0BC6D06A" w14:textId="77777777" w:rsidR="003D4DF8" w:rsidRPr="00F65BF1" w:rsidRDefault="003D4DF8" w:rsidP="00A6387A">
            <w:pPr>
              <w:contextualSpacing/>
              <w:jc w:val="center"/>
            </w:pPr>
            <w:r w:rsidRPr="00F65BF1">
              <w:t>20</w:t>
            </w:r>
          </w:p>
        </w:tc>
        <w:tc>
          <w:tcPr>
            <w:tcW w:w="992" w:type="dxa"/>
          </w:tcPr>
          <w:p w14:paraId="65361F8A" w14:textId="77777777" w:rsidR="003D4DF8" w:rsidRPr="00F65BF1" w:rsidRDefault="003D4DF8" w:rsidP="00A6387A">
            <w:pPr>
              <w:contextualSpacing/>
              <w:jc w:val="center"/>
            </w:pPr>
          </w:p>
        </w:tc>
        <w:tc>
          <w:tcPr>
            <w:tcW w:w="871" w:type="dxa"/>
          </w:tcPr>
          <w:p w14:paraId="6864D157" w14:textId="77777777" w:rsidR="003D4DF8" w:rsidRPr="00F65BF1" w:rsidRDefault="003D4DF8" w:rsidP="00A6387A">
            <w:pPr>
              <w:contextualSpacing/>
              <w:jc w:val="center"/>
            </w:pPr>
          </w:p>
        </w:tc>
        <w:tc>
          <w:tcPr>
            <w:tcW w:w="2106" w:type="dxa"/>
          </w:tcPr>
          <w:p w14:paraId="7EBFD922" w14:textId="77777777" w:rsidR="003D4DF8" w:rsidRPr="00F65BF1" w:rsidRDefault="003D4DF8" w:rsidP="00A6387A">
            <w:pPr>
              <w:contextualSpacing/>
              <w:jc w:val="center"/>
            </w:pPr>
            <w:r w:rsidRPr="00F65BF1">
              <w:t>40</w:t>
            </w:r>
          </w:p>
        </w:tc>
      </w:tr>
      <w:tr w:rsidR="003D4DF8" w:rsidRPr="00F65BF1" w14:paraId="21DCFFC6" w14:textId="77777777" w:rsidTr="00A24BFA">
        <w:trPr>
          <w:jc w:val="center"/>
        </w:trPr>
        <w:tc>
          <w:tcPr>
            <w:tcW w:w="1843" w:type="dxa"/>
          </w:tcPr>
          <w:p w14:paraId="2E495BDA" w14:textId="77777777" w:rsidR="003D4DF8" w:rsidRPr="00F65BF1" w:rsidRDefault="003D4DF8" w:rsidP="00A6387A">
            <w:pPr>
              <w:contextualSpacing/>
              <w:jc w:val="center"/>
            </w:pPr>
            <w:r w:rsidRPr="00F65BF1">
              <w:t>CO2</w:t>
            </w:r>
          </w:p>
        </w:tc>
        <w:tc>
          <w:tcPr>
            <w:tcW w:w="1134" w:type="dxa"/>
          </w:tcPr>
          <w:p w14:paraId="4F557517" w14:textId="77777777" w:rsidR="003D4DF8" w:rsidRPr="00F65BF1" w:rsidRDefault="003D4DF8" w:rsidP="00A6387A">
            <w:pPr>
              <w:contextualSpacing/>
              <w:jc w:val="center"/>
            </w:pPr>
            <w:r w:rsidRPr="00F65BF1">
              <w:t>20</w:t>
            </w:r>
          </w:p>
        </w:tc>
        <w:tc>
          <w:tcPr>
            <w:tcW w:w="1418" w:type="dxa"/>
          </w:tcPr>
          <w:p w14:paraId="1C79C45B" w14:textId="77777777" w:rsidR="003D4DF8" w:rsidRPr="00F65BF1" w:rsidRDefault="003D4DF8" w:rsidP="00A6387A">
            <w:pPr>
              <w:contextualSpacing/>
              <w:jc w:val="center"/>
            </w:pPr>
          </w:p>
        </w:tc>
        <w:tc>
          <w:tcPr>
            <w:tcW w:w="992" w:type="dxa"/>
          </w:tcPr>
          <w:p w14:paraId="066E981A" w14:textId="77777777" w:rsidR="003D4DF8" w:rsidRPr="00F65BF1" w:rsidRDefault="003D4DF8" w:rsidP="00A6387A">
            <w:pPr>
              <w:contextualSpacing/>
              <w:jc w:val="center"/>
            </w:pPr>
          </w:p>
        </w:tc>
        <w:tc>
          <w:tcPr>
            <w:tcW w:w="1276" w:type="dxa"/>
          </w:tcPr>
          <w:p w14:paraId="5BCDC408" w14:textId="77777777" w:rsidR="003D4DF8" w:rsidRPr="00F65BF1" w:rsidRDefault="003D4DF8" w:rsidP="00A6387A">
            <w:pPr>
              <w:contextualSpacing/>
              <w:jc w:val="center"/>
            </w:pPr>
          </w:p>
        </w:tc>
        <w:tc>
          <w:tcPr>
            <w:tcW w:w="992" w:type="dxa"/>
          </w:tcPr>
          <w:p w14:paraId="7FE655A6" w14:textId="77777777" w:rsidR="003D4DF8" w:rsidRPr="00F65BF1" w:rsidRDefault="003D4DF8" w:rsidP="00A6387A">
            <w:pPr>
              <w:contextualSpacing/>
              <w:jc w:val="center"/>
            </w:pPr>
          </w:p>
        </w:tc>
        <w:tc>
          <w:tcPr>
            <w:tcW w:w="871" w:type="dxa"/>
          </w:tcPr>
          <w:p w14:paraId="4270ACFA" w14:textId="77777777" w:rsidR="003D4DF8" w:rsidRPr="00F65BF1" w:rsidRDefault="003D4DF8" w:rsidP="00A6387A">
            <w:pPr>
              <w:contextualSpacing/>
              <w:jc w:val="center"/>
            </w:pPr>
          </w:p>
        </w:tc>
        <w:tc>
          <w:tcPr>
            <w:tcW w:w="2106" w:type="dxa"/>
          </w:tcPr>
          <w:p w14:paraId="77A8CD68" w14:textId="77777777" w:rsidR="003D4DF8" w:rsidRPr="00F65BF1" w:rsidRDefault="003D4DF8" w:rsidP="00A6387A">
            <w:pPr>
              <w:contextualSpacing/>
              <w:jc w:val="center"/>
            </w:pPr>
            <w:r w:rsidRPr="00F65BF1">
              <w:t>20</w:t>
            </w:r>
          </w:p>
        </w:tc>
      </w:tr>
      <w:tr w:rsidR="003D4DF8" w:rsidRPr="00F65BF1" w14:paraId="09C9716C" w14:textId="77777777" w:rsidTr="00A24BFA">
        <w:trPr>
          <w:jc w:val="center"/>
        </w:trPr>
        <w:tc>
          <w:tcPr>
            <w:tcW w:w="1843" w:type="dxa"/>
          </w:tcPr>
          <w:p w14:paraId="364D2579" w14:textId="77777777" w:rsidR="003D4DF8" w:rsidRPr="00F65BF1" w:rsidRDefault="003D4DF8" w:rsidP="00A6387A">
            <w:pPr>
              <w:contextualSpacing/>
              <w:jc w:val="center"/>
            </w:pPr>
            <w:r w:rsidRPr="00F65BF1">
              <w:t>CO3</w:t>
            </w:r>
          </w:p>
        </w:tc>
        <w:tc>
          <w:tcPr>
            <w:tcW w:w="1134" w:type="dxa"/>
          </w:tcPr>
          <w:p w14:paraId="48A364EE" w14:textId="77777777" w:rsidR="003D4DF8" w:rsidRPr="00F65BF1" w:rsidRDefault="003D4DF8" w:rsidP="00A6387A">
            <w:pPr>
              <w:contextualSpacing/>
              <w:jc w:val="center"/>
            </w:pPr>
          </w:p>
        </w:tc>
        <w:tc>
          <w:tcPr>
            <w:tcW w:w="1418" w:type="dxa"/>
          </w:tcPr>
          <w:p w14:paraId="3F63CD5C" w14:textId="77777777" w:rsidR="003D4DF8" w:rsidRPr="00F65BF1" w:rsidRDefault="003D4DF8" w:rsidP="00A6387A">
            <w:pPr>
              <w:contextualSpacing/>
              <w:jc w:val="center"/>
            </w:pPr>
            <w:r w:rsidRPr="00F65BF1">
              <w:t>20</w:t>
            </w:r>
          </w:p>
        </w:tc>
        <w:tc>
          <w:tcPr>
            <w:tcW w:w="992" w:type="dxa"/>
          </w:tcPr>
          <w:p w14:paraId="72CA2686" w14:textId="77777777" w:rsidR="003D4DF8" w:rsidRPr="00F65BF1" w:rsidRDefault="003D4DF8" w:rsidP="00A6387A">
            <w:pPr>
              <w:contextualSpacing/>
              <w:jc w:val="center"/>
            </w:pPr>
            <w:r w:rsidRPr="00F65BF1">
              <w:t>20</w:t>
            </w:r>
          </w:p>
        </w:tc>
        <w:tc>
          <w:tcPr>
            <w:tcW w:w="1276" w:type="dxa"/>
          </w:tcPr>
          <w:p w14:paraId="5034D64B" w14:textId="77777777" w:rsidR="003D4DF8" w:rsidRPr="00F65BF1" w:rsidRDefault="003D4DF8" w:rsidP="00A6387A">
            <w:pPr>
              <w:contextualSpacing/>
              <w:jc w:val="center"/>
            </w:pPr>
          </w:p>
        </w:tc>
        <w:tc>
          <w:tcPr>
            <w:tcW w:w="992" w:type="dxa"/>
          </w:tcPr>
          <w:p w14:paraId="160DDF94" w14:textId="77777777" w:rsidR="003D4DF8" w:rsidRPr="00F65BF1" w:rsidRDefault="003D4DF8" w:rsidP="00A6387A">
            <w:pPr>
              <w:contextualSpacing/>
              <w:jc w:val="center"/>
            </w:pPr>
          </w:p>
        </w:tc>
        <w:tc>
          <w:tcPr>
            <w:tcW w:w="871" w:type="dxa"/>
          </w:tcPr>
          <w:p w14:paraId="2D46EC8F" w14:textId="77777777" w:rsidR="003D4DF8" w:rsidRPr="00F65BF1" w:rsidRDefault="003D4DF8" w:rsidP="00A6387A">
            <w:pPr>
              <w:contextualSpacing/>
              <w:jc w:val="center"/>
            </w:pPr>
          </w:p>
        </w:tc>
        <w:tc>
          <w:tcPr>
            <w:tcW w:w="2106" w:type="dxa"/>
          </w:tcPr>
          <w:p w14:paraId="14EE01D8" w14:textId="77777777" w:rsidR="003D4DF8" w:rsidRPr="00F65BF1" w:rsidRDefault="003D4DF8" w:rsidP="00A6387A">
            <w:pPr>
              <w:contextualSpacing/>
              <w:jc w:val="center"/>
            </w:pPr>
            <w:r w:rsidRPr="00F65BF1">
              <w:t>40</w:t>
            </w:r>
          </w:p>
        </w:tc>
      </w:tr>
      <w:tr w:rsidR="003D4DF8" w:rsidRPr="00F65BF1" w14:paraId="52FACF6F" w14:textId="77777777" w:rsidTr="00A24BFA">
        <w:trPr>
          <w:jc w:val="center"/>
        </w:trPr>
        <w:tc>
          <w:tcPr>
            <w:tcW w:w="1843" w:type="dxa"/>
          </w:tcPr>
          <w:p w14:paraId="1010E752" w14:textId="77777777" w:rsidR="003D4DF8" w:rsidRPr="00F65BF1" w:rsidRDefault="003D4DF8" w:rsidP="00A6387A">
            <w:pPr>
              <w:contextualSpacing/>
              <w:jc w:val="center"/>
            </w:pPr>
            <w:r w:rsidRPr="00F65BF1">
              <w:t>CO4</w:t>
            </w:r>
          </w:p>
        </w:tc>
        <w:tc>
          <w:tcPr>
            <w:tcW w:w="1134" w:type="dxa"/>
          </w:tcPr>
          <w:p w14:paraId="7386F945" w14:textId="77777777" w:rsidR="003D4DF8" w:rsidRPr="00F65BF1" w:rsidRDefault="003D4DF8" w:rsidP="00A6387A">
            <w:pPr>
              <w:contextualSpacing/>
              <w:jc w:val="center"/>
            </w:pPr>
          </w:p>
        </w:tc>
        <w:tc>
          <w:tcPr>
            <w:tcW w:w="1418" w:type="dxa"/>
          </w:tcPr>
          <w:p w14:paraId="1C15CD05" w14:textId="77777777" w:rsidR="003D4DF8" w:rsidRPr="00F65BF1" w:rsidRDefault="003D4DF8" w:rsidP="00A6387A">
            <w:pPr>
              <w:contextualSpacing/>
              <w:jc w:val="center"/>
            </w:pPr>
          </w:p>
        </w:tc>
        <w:tc>
          <w:tcPr>
            <w:tcW w:w="992" w:type="dxa"/>
          </w:tcPr>
          <w:p w14:paraId="0B670386" w14:textId="77777777" w:rsidR="003D4DF8" w:rsidRPr="00F65BF1" w:rsidRDefault="003D4DF8" w:rsidP="00A6387A">
            <w:pPr>
              <w:contextualSpacing/>
              <w:jc w:val="center"/>
            </w:pPr>
          </w:p>
        </w:tc>
        <w:tc>
          <w:tcPr>
            <w:tcW w:w="1276" w:type="dxa"/>
          </w:tcPr>
          <w:p w14:paraId="09FEE2D5" w14:textId="77777777" w:rsidR="003D4DF8" w:rsidRPr="00F65BF1" w:rsidRDefault="003D4DF8" w:rsidP="00A6387A">
            <w:pPr>
              <w:contextualSpacing/>
              <w:jc w:val="center"/>
            </w:pPr>
            <w:r w:rsidRPr="00F65BF1">
              <w:t>20</w:t>
            </w:r>
          </w:p>
        </w:tc>
        <w:tc>
          <w:tcPr>
            <w:tcW w:w="992" w:type="dxa"/>
          </w:tcPr>
          <w:p w14:paraId="1250ACDF" w14:textId="77777777" w:rsidR="003D4DF8" w:rsidRPr="00F65BF1" w:rsidRDefault="003D4DF8" w:rsidP="00A6387A">
            <w:pPr>
              <w:contextualSpacing/>
              <w:jc w:val="center"/>
            </w:pPr>
          </w:p>
        </w:tc>
        <w:tc>
          <w:tcPr>
            <w:tcW w:w="871" w:type="dxa"/>
          </w:tcPr>
          <w:p w14:paraId="3C048FEC" w14:textId="77777777" w:rsidR="003D4DF8" w:rsidRPr="00F65BF1" w:rsidRDefault="003D4DF8" w:rsidP="00A6387A">
            <w:pPr>
              <w:contextualSpacing/>
              <w:jc w:val="center"/>
            </w:pPr>
          </w:p>
        </w:tc>
        <w:tc>
          <w:tcPr>
            <w:tcW w:w="2106" w:type="dxa"/>
          </w:tcPr>
          <w:p w14:paraId="16123152" w14:textId="77777777" w:rsidR="003D4DF8" w:rsidRPr="00F65BF1" w:rsidRDefault="003D4DF8" w:rsidP="00A6387A">
            <w:pPr>
              <w:contextualSpacing/>
              <w:jc w:val="center"/>
            </w:pPr>
            <w:r w:rsidRPr="00F65BF1">
              <w:t>20</w:t>
            </w:r>
          </w:p>
        </w:tc>
      </w:tr>
      <w:tr w:rsidR="003D4DF8" w:rsidRPr="00F65BF1" w14:paraId="42FF2BFF" w14:textId="77777777" w:rsidTr="00A24BFA">
        <w:trPr>
          <w:jc w:val="center"/>
        </w:trPr>
        <w:tc>
          <w:tcPr>
            <w:tcW w:w="1843" w:type="dxa"/>
          </w:tcPr>
          <w:p w14:paraId="7AF4BB73" w14:textId="77777777" w:rsidR="003D4DF8" w:rsidRPr="00F65BF1" w:rsidRDefault="003D4DF8" w:rsidP="00A6387A">
            <w:pPr>
              <w:contextualSpacing/>
              <w:jc w:val="center"/>
            </w:pPr>
            <w:r w:rsidRPr="00F65BF1">
              <w:t>CO5</w:t>
            </w:r>
          </w:p>
        </w:tc>
        <w:tc>
          <w:tcPr>
            <w:tcW w:w="1134" w:type="dxa"/>
          </w:tcPr>
          <w:p w14:paraId="19C81AB9" w14:textId="77777777" w:rsidR="003D4DF8" w:rsidRPr="00F65BF1" w:rsidRDefault="003D4DF8" w:rsidP="00A6387A">
            <w:pPr>
              <w:contextualSpacing/>
              <w:jc w:val="center"/>
            </w:pPr>
          </w:p>
        </w:tc>
        <w:tc>
          <w:tcPr>
            <w:tcW w:w="1418" w:type="dxa"/>
          </w:tcPr>
          <w:p w14:paraId="2CB5ED12" w14:textId="77777777" w:rsidR="003D4DF8" w:rsidRPr="00F65BF1" w:rsidRDefault="003D4DF8" w:rsidP="00A6387A">
            <w:pPr>
              <w:contextualSpacing/>
              <w:jc w:val="center"/>
            </w:pPr>
            <w:r w:rsidRPr="00F65BF1">
              <w:t>20</w:t>
            </w:r>
          </w:p>
        </w:tc>
        <w:tc>
          <w:tcPr>
            <w:tcW w:w="992" w:type="dxa"/>
          </w:tcPr>
          <w:p w14:paraId="5A54986A" w14:textId="77777777" w:rsidR="003D4DF8" w:rsidRPr="00F65BF1" w:rsidRDefault="003D4DF8" w:rsidP="00A6387A">
            <w:pPr>
              <w:contextualSpacing/>
              <w:jc w:val="center"/>
            </w:pPr>
          </w:p>
        </w:tc>
        <w:tc>
          <w:tcPr>
            <w:tcW w:w="1276" w:type="dxa"/>
          </w:tcPr>
          <w:p w14:paraId="7A680248" w14:textId="77777777" w:rsidR="003D4DF8" w:rsidRPr="00F65BF1" w:rsidRDefault="003D4DF8" w:rsidP="00A6387A">
            <w:pPr>
              <w:contextualSpacing/>
              <w:jc w:val="center"/>
            </w:pPr>
            <w:r w:rsidRPr="00F65BF1">
              <w:t>20</w:t>
            </w:r>
          </w:p>
        </w:tc>
        <w:tc>
          <w:tcPr>
            <w:tcW w:w="992" w:type="dxa"/>
          </w:tcPr>
          <w:p w14:paraId="032C73F4" w14:textId="77777777" w:rsidR="003D4DF8" w:rsidRPr="00F65BF1" w:rsidRDefault="003D4DF8" w:rsidP="00A6387A">
            <w:pPr>
              <w:contextualSpacing/>
              <w:jc w:val="center"/>
            </w:pPr>
          </w:p>
        </w:tc>
        <w:tc>
          <w:tcPr>
            <w:tcW w:w="871" w:type="dxa"/>
          </w:tcPr>
          <w:p w14:paraId="5B690B6A" w14:textId="77777777" w:rsidR="003D4DF8" w:rsidRPr="00F65BF1" w:rsidRDefault="003D4DF8" w:rsidP="00A6387A">
            <w:pPr>
              <w:contextualSpacing/>
              <w:jc w:val="center"/>
            </w:pPr>
          </w:p>
        </w:tc>
        <w:tc>
          <w:tcPr>
            <w:tcW w:w="2106" w:type="dxa"/>
          </w:tcPr>
          <w:p w14:paraId="67E7CF0E" w14:textId="77777777" w:rsidR="003D4DF8" w:rsidRPr="00F65BF1" w:rsidRDefault="003D4DF8" w:rsidP="00A6387A">
            <w:pPr>
              <w:contextualSpacing/>
              <w:jc w:val="center"/>
            </w:pPr>
            <w:r w:rsidRPr="00F65BF1">
              <w:t>40</w:t>
            </w:r>
          </w:p>
        </w:tc>
      </w:tr>
      <w:tr w:rsidR="003D4DF8" w:rsidRPr="00F65BF1" w14:paraId="16FF941D" w14:textId="77777777" w:rsidTr="00A24BFA">
        <w:trPr>
          <w:jc w:val="center"/>
        </w:trPr>
        <w:tc>
          <w:tcPr>
            <w:tcW w:w="1843" w:type="dxa"/>
          </w:tcPr>
          <w:p w14:paraId="52479C4B" w14:textId="77777777" w:rsidR="003D4DF8" w:rsidRPr="00F65BF1" w:rsidRDefault="003D4DF8" w:rsidP="00A6387A">
            <w:pPr>
              <w:contextualSpacing/>
              <w:jc w:val="center"/>
            </w:pPr>
            <w:r w:rsidRPr="00F65BF1">
              <w:t>CO6</w:t>
            </w:r>
          </w:p>
        </w:tc>
        <w:tc>
          <w:tcPr>
            <w:tcW w:w="1134" w:type="dxa"/>
          </w:tcPr>
          <w:p w14:paraId="2043CE1A" w14:textId="77777777" w:rsidR="003D4DF8" w:rsidRPr="00F65BF1" w:rsidRDefault="003D4DF8" w:rsidP="00A6387A">
            <w:pPr>
              <w:contextualSpacing/>
              <w:jc w:val="center"/>
            </w:pPr>
          </w:p>
        </w:tc>
        <w:tc>
          <w:tcPr>
            <w:tcW w:w="1418" w:type="dxa"/>
          </w:tcPr>
          <w:p w14:paraId="644681A7" w14:textId="77777777" w:rsidR="003D4DF8" w:rsidRPr="00F65BF1" w:rsidRDefault="003D4DF8" w:rsidP="00A6387A">
            <w:pPr>
              <w:contextualSpacing/>
              <w:jc w:val="center"/>
            </w:pPr>
            <w:r w:rsidRPr="00F65BF1">
              <w:t>10</w:t>
            </w:r>
          </w:p>
        </w:tc>
        <w:tc>
          <w:tcPr>
            <w:tcW w:w="992" w:type="dxa"/>
          </w:tcPr>
          <w:p w14:paraId="7FE8C512" w14:textId="77777777" w:rsidR="003D4DF8" w:rsidRPr="00F65BF1" w:rsidRDefault="003D4DF8" w:rsidP="00A6387A">
            <w:pPr>
              <w:contextualSpacing/>
              <w:jc w:val="center"/>
            </w:pPr>
          </w:p>
        </w:tc>
        <w:tc>
          <w:tcPr>
            <w:tcW w:w="1276" w:type="dxa"/>
          </w:tcPr>
          <w:p w14:paraId="1FDD48D7" w14:textId="77777777" w:rsidR="003D4DF8" w:rsidRPr="00F65BF1" w:rsidRDefault="003D4DF8" w:rsidP="00A6387A">
            <w:pPr>
              <w:contextualSpacing/>
              <w:jc w:val="center"/>
            </w:pPr>
          </w:p>
        </w:tc>
        <w:tc>
          <w:tcPr>
            <w:tcW w:w="992" w:type="dxa"/>
          </w:tcPr>
          <w:p w14:paraId="074018FB" w14:textId="77777777" w:rsidR="003D4DF8" w:rsidRPr="00F65BF1" w:rsidRDefault="003D4DF8" w:rsidP="00A6387A">
            <w:pPr>
              <w:contextualSpacing/>
              <w:jc w:val="center"/>
            </w:pPr>
            <w:r w:rsidRPr="00F65BF1">
              <w:t>10</w:t>
            </w:r>
          </w:p>
        </w:tc>
        <w:tc>
          <w:tcPr>
            <w:tcW w:w="871" w:type="dxa"/>
          </w:tcPr>
          <w:p w14:paraId="410B037D" w14:textId="77777777" w:rsidR="003D4DF8" w:rsidRPr="00F65BF1" w:rsidRDefault="003D4DF8" w:rsidP="00A6387A">
            <w:pPr>
              <w:contextualSpacing/>
              <w:jc w:val="center"/>
            </w:pPr>
          </w:p>
        </w:tc>
        <w:tc>
          <w:tcPr>
            <w:tcW w:w="2106" w:type="dxa"/>
          </w:tcPr>
          <w:p w14:paraId="5E91B5FD" w14:textId="77777777" w:rsidR="003D4DF8" w:rsidRPr="00F65BF1" w:rsidRDefault="003D4DF8" w:rsidP="00A6387A">
            <w:pPr>
              <w:contextualSpacing/>
              <w:jc w:val="center"/>
            </w:pPr>
            <w:r w:rsidRPr="00F65BF1">
              <w:t>20</w:t>
            </w:r>
          </w:p>
        </w:tc>
      </w:tr>
      <w:tr w:rsidR="003D4DF8" w:rsidRPr="00F65BF1" w14:paraId="773D0CEA" w14:textId="77777777" w:rsidTr="00A24BFA">
        <w:trPr>
          <w:jc w:val="center"/>
        </w:trPr>
        <w:tc>
          <w:tcPr>
            <w:tcW w:w="8526" w:type="dxa"/>
            <w:gridSpan w:val="7"/>
          </w:tcPr>
          <w:p w14:paraId="65E1D0E8" w14:textId="77777777" w:rsidR="003D4DF8" w:rsidRPr="00F65BF1" w:rsidRDefault="003D4DF8" w:rsidP="00A6387A">
            <w:pPr>
              <w:contextualSpacing/>
            </w:pPr>
          </w:p>
        </w:tc>
        <w:tc>
          <w:tcPr>
            <w:tcW w:w="2106" w:type="dxa"/>
          </w:tcPr>
          <w:p w14:paraId="23185336" w14:textId="77777777" w:rsidR="003D4DF8" w:rsidRPr="00F65BF1" w:rsidRDefault="003D4DF8" w:rsidP="00A6387A">
            <w:pPr>
              <w:contextualSpacing/>
              <w:jc w:val="center"/>
              <w:rPr>
                <w:b/>
              </w:rPr>
            </w:pPr>
            <w:r w:rsidRPr="00F65BF1">
              <w:rPr>
                <w:b/>
              </w:rPr>
              <w:t>180</w:t>
            </w:r>
          </w:p>
        </w:tc>
      </w:tr>
    </w:tbl>
    <w:p w14:paraId="7C256617" w14:textId="77777777" w:rsidR="003D4DF8" w:rsidRPr="00F65BF1" w:rsidRDefault="003D4DF8" w:rsidP="00A6387A">
      <w:pPr>
        <w:contextualSpacing/>
      </w:pPr>
    </w:p>
    <w:p w14:paraId="257D7A4D" w14:textId="77777777" w:rsidR="003D4DF8" w:rsidRDefault="003D4DF8">
      <w:pPr>
        <w:spacing w:after="200" w:line="276" w:lineRule="auto"/>
        <w:rPr>
          <w:sz w:val="22"/>
          <w:szCs w:val="22"/>
        </w:rPr>
      </w:pPr>
      <w:r>
        <w:rPr>
          <w:sz w:val="22"/>
          <w:szCs w:val="22"/>
        </w:rPr>
        <w:br w:type="page"/>
      </w:r>
    </w:p>
    <w:p w14:paraId="77256A7A" w14:textId="107CF987" w:rsidR="003D4DF8" w:rsidRPr="008E4CD3" w:rsidRDefault="003D4DF8" w:rsidP="009459D8">
      <w:pPr>
        <w:jc w:val="center"/>
        <w:rPr>
          <w:sz w:val="22"/>
          <w:szCs w:val="22"/>
        </w:rPr>
      </w:pPr>
      <w:r w:rsidRPr="0037089B">
        <w:rPr>
          <w:noProof/>
        </w:rPr>
        <w:lastRenderedPageBreak/>
        <w:drawing>
          <wp:inline distT="0" distB="0" distL="0" distR="0" wp14:anchorId="629AEAF9" wp14:editId="6C353CDA">
            <wp:extent cx="4740087" cy="1178853"/>
            <wp:effectExtent l="0" t="0" r="3810" b="254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7172C979" w14:textId="77777777" w:rsidR="003D4DF8" w:rsidRPr="009459D8" w:rsidRDefault="003D4DF8"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773"/>
      </w:tblGrid>
      <w:tr w:rsidR="003D4DF8" w:rsidRPr="009459D8" w14:paraId="72C559F0" w14:textId="77777777" w:rsidTr="009E5222">
        <w:trPr>
          <w:trHeight w:val="397"/>
        </w:trPr>
        <w:tc>
          <w:tcPr>
            <w:tcW w:w="1555" w:type="dxa"/>
            <w:vAlign w:val="center"/>
          </w:tcPr>
          <w:p w14:paraId="5BA80A3C" w14:textId="77777777" w:rsidR="003D4DF8" w:rsidRPr="009459D8" w:rsidRDefault="003D4DF8" w:rsidP="004942C8">
            <w:pPr>
              <w:pStyle w:val="Title"/>
              <w:jc w:val="left"/>
              <w:rPr>
                <w:b/>
                <w:szCs w:val="24"/>
              </w:rPr>
            </w:pPr>
            <w:r w:rsidRPr="009459D8">
              <w:rPr>
                <w:b/>
                <w:szCs w:val="24"/>
              </w:rPr>
              <w:t xml:space="preserve">Course Code      </w:t>
            </w:r>
          </w:p>
        </w:tc>
        <w:tc>
          <w:tcPr>
            <w:tcW w:w="6520" w:type="dxa"/>
            <w:vAlign w:val="center"/>
          </w:tcPr>
          <w:p w14:paraId="589D938F" w14:textId="77777777" w:rsidR="003D4DF8" w:rsidRPr="009459D8" w:rsidRDefault="003D4DF8" w:rsidP="004942C8">
            <w:pPr>
              <w:pStyle w:val="Title"/>
              <w:jc w:val="left"/>
              <w:rPr>
                <w:b/>
                <w:szCs w:val="24"/>
              </w:rPr>
            </w:pPr>
            <w:r w:rsidRPr="009459D8">
              <w:rPr>
                <w:b/>
                <w:szCs w:val="24"/>
              </w:rPr>
              <w:t>20BT3056</w:t>
            </w:r>
          </w:p>
        </w:tc>
        <w:tc>
          <w:tcPr>
            <w:tcW w:w="1559" w:type="dxa"/>
            <w:vAlign w:val="center"/>
          </w:tcPr>
          <w:p w14:paraId="3032C724" w14:textId="77777777" w:rsidR="003D4DF8" w:rsidRPr="009459D8" w:rsidRDefault="003D4DF8" w:rsidP="004942C8">
            <w:pPr>
              <w:pStyle w:val="Title"/>
              <w:ind w:left="-468" w:firstLine="468"/>
              <w:jc w:val="left"/>
              <w:rPr>
                <w:szCs w:val="24"/>
              </w:rPr>
            </w:pPr>
            <w:r w:rsidRPr="009459D8">
              <w:rPr>
                <w:b/>
                <w:bCs/>
                <w:szCs w:val="24"/>
              </w:rPr>
              <w:t xml:space="preserve">Duration       </w:t>
            </w:r>
          </w:p>
        </w:tc>
        <w:tc>
          <w:tcPr>
            <w:tcW w:w="773" w:type="dxa"/>
            <w:vAlign w:val="center"/>
          </w:tcPr>
          <w:p w14:paraId="270E8307" w14:textId="77777777" w:rsidR="003D4DF8" w:rsidRPr="009459D8" w:rsidRDefault="003D4DF8" w:rsidP="004942C8">
            <w:pPr>
              <w:pStyle w:val="Title"/>
              <w:jc w:val="left"/>
              <w:rPr>
                <w:b/>
                <w:szCs w:val="24"/>
              </w:rPr>
            </w:pPr>
            <w:r w:rsidRPr="009459D8">
              <w:rPr>
                <w:b/>
                <w:szCs w:val="24"/>
              </w:rPr>
              <w:t>3hrs</w:t>
            </w:r>
          </w:p>
        </w:tc>
      </w:tr>
      <w:tr w:rsidR="003D4DF8" w:rsidRPr="009459D8" w14:paraId="7F3BB22F" w14:textId="77777777" w:rsidTr="009E5222">
        <w:trPr>
          <w:trHeight w:val="397"/>
        </w:trPr>
        <w:tc>
          <w:tcPr>
            <w:tcW w:w="1555" w:type="dxa"/>
            <w:vAlign w:val="center"/>
          </w:tcPr>
          <w:p w14:paraId="18184773" w14:textId="77777777" w:rsidR="003D4DF8" w:rsidRPr="009459D8" w:rsidRDefault="003D4DF8" w:rsidP="004942C8">
            <w:pPr>
              <w:pStyle w:val="Title"/>
              <w:ind w:right="-160"/>
              <w:jc w:val="left"/>
              <w:rPr>
                <w:b/>
                <w:szCs w:val="24"/>
              </w:rPr>
            </w:pPr>
            <w:r w:rsidRPr="009459D8">
              <w:rPr>
                <w:b/>
                <w:szCs w:val="24"/>
              </w:rPr>
              <w:t xml:space="preserve">Course Name     </w:t>
            </w:r>
          </w:p>
        </w:tc>
        <w:tc>
          <w:tcPr>
            <w:tcW w:w="6520" w:type="dxa"/>
            <w:vAlign w:val="center"/>
          </w:tcPr>
          <w:p w14:paraId="7679B29B" w14:textId="77777777" w:rsidR="003D4DF8" w:rsidRPr="009459D8" w:rsidRDefault="003D4DF8" w:rsidP="004942C8">
            <w:pPr>
              <w:pStyle w:val="Title"/>
              <w:jc w:val="left"/>
              <w:rPr>
                <w:b/>
                <w:szCs w:val="24"/>
              </w:rPr>
            </w:pPr>
            <w:r w:rsidRPr="009459D8">
              <w:rPr>
                <w:b/>
                <w:szCs w:val="24"/>
              </w:rPr>
              <w:t>RESEARCH METHODOLOGY AND APPLIED STATISTICS</w:t>
            </w:r>
          </w:p>
        </w:tc>
        <w:tc>
          <w:tcPr>
            <w:tcW w:w="1559" w:type="dxa"/>
            <w:vAlign w:val="center"/>
          </w:tcPr>
          <w:p w14:paraId="35C5EE7A" w14:textId="77777777" w:rsidR="003D4DF8" w:rsidRPr="009459D8" w:rsidRDefault="003D4DF8" w:rsidP="004942C8">
            <w:pPr>
              <w:pStyle w:val="Title"/>
              <w:jc w:val="left"/>
              <w:rPr>
                <w:b/>
                <w:bCs/>
                <w:szCs w:val="24"/>
              </w:rPr>
            </w:pPr>
            <w:r w:rsidRPr="009459D8">
              <w:rPr>
                <w:b/>
                <w:bCs/>
                <w:szCs w:val="24"/>
              </w:rPr>
              <w:t xml:space="preserve">Max. Marks </w:t>
            </w:r>
          </w:p>
        </w:tc>
        <w:tc>
          <w:tcPr>
            <w:tcW w:w="773" w:type="dxa"/>
            <w:vAlign w:val="center"/>
          </w:tcPr>
          <w:p w14:paraId="055A9611" w14:textId="77777777" w:rsidR="003D4DF8" w:rsidRPr="009459D8" w:rsidRDefault="003D4DF8" w:rsidP="004942C8">
            <w:pPr>
              <w:pStyle w:val="Title"/>
              <w:jc w:val="left"/>
              <w:rPr>
                <w:b/>
                <w:szCs w:val="24"/>
              </w:rPr>
            </w:pPr>
            <w:r w:rsidRPr="009459D8">
              <w:rPr>
                <w:b/>
                <w:szCs w:val="24"/>
              </w:rPr>
              <w:t>100</w:t>
            </w:r>
          </w:p>
        </w:tc>
      </w:tr>
    </w:tbl>
    <w:p w14:paraId="302FB521" w14:textId="77777777" w:rsidR="003D4DF8" w:rsidRPr="009459D8" w:rsidRDefault="003D4DF8" w:rsidP="00856324"/>
    <w:tbl>
      <w:tblPr>
        <w:tblStyle w:val="TableGrid"/>
        <w:tblW w:w="5081" w:type="pct"/>
        <w:tblLayout w:type="fixed"/>
        <w:tblLook w:val="04A0" w:firstRow="1" w:lastRow="0" w:firstColumn="1" w:lastColumn="0" w:noHBand="0" w:noVBand="1"/>
      </w:tblPr>
      <w:tblGrid>
        <w:gridCol w:w="684"/>
        <w:gridCol w:w="414"/>
        <w:gridCol w:w="6895"/>
        <w:gridCol w:w="691"/>
        <w:gridCol w:w="672"/>
        <w:gridCol w:w="982"/>
      </w:tblGrid>
      <w:tr w:rsidR="003D4DF8" w:rsidRPr="009459D8" w14:paraId="37E52EC7" w14:textId="77777777" w:rsidTr="009459D8">
        <w:trPr>
          <w:trHeight w:val="552"/>
        </w:trPr>
        <w:tc>
          <w:tcPr>
            <w:tcW w:w="331" w:type="pct"/>
          </w:tcPr>
          <w:p w14:paraId="314476CD" w14:textId="77777777" w:rsidR="003D4DF8" w:rsidRPr="009459D8" w:rsidRDefault="003D4DF8" w:rsidP="004942C8">
            <w:pPr>
              <w:jc w:val="center"/>
              <w:rPr>
                <w:b/>
              </w:rPr>
            </w:pPr>
            <w:r w:rsidRPr="009459D8">
              <w:rPr>
                <w:b/>
              </w:rPr>
              <w:t>Q. No.</w:t>
            </w:r>
          </w:p>
        </w:tc>
        <w:tc>
          <w:tcPr>
            <w:tcW w:w="3535" w:type="pct"/>
            <w:gridSpan w:val="2"/>
          </w:tcPr>
          <w:p w14:paraId="2A8E58B6" w14:textId="77777777" w:rsidR="003D4DF8" w:rsidRPr="009459D8" w:rsidRDefault="003D4DF8" w:rsidP="004942C8">
            <w:pPr>
              <w:jc w:val="center"/>
              <w:rPr>
                <w:b/>
              </w:rPr>
            </w:pPr>
            <w:r w:rsidRPr="009459D8">
              <w:rPr>
                <w:b/>
              </w:rPr>
              <w:t>Questions</w:t>
            </w:r>
          </w:p>
        </w:tc>
        <w:tc>
          <w:tcPr>
            <w:tcW w:w="334" w:type="pct"/>
          </w:tcPr>
          <w:p w14:paraId="31EE0779" w14:textId="77777777" w:rsidR="003D4DF8" w:rsidRPr="009459D8" w:rsidRDefault="003D4DF8" w:rsidP="004942C8">
            <w:pPr>
              <w:jc w:val="center"/>
              <w:rPr>
                <w:b/>
              </w:rPr>
            </w:pPr>
            <w:r w:rsidRPr="009459D8">
              <w:rPr>
                <w:b/>
              </w:rPr>
              <w:t>CO</w:t>
            </w:r>
          </w:p>
        </w:tc>
        <w:tc>
          <w:tcPr>
            <w:tcW w:w="325" w:type="pct"/>
          </w:tcPr>
          <w:p w14:paraId="13A18021" w14:textId="77777777" w:rsidR="003D4DF8" w:rsidRPr="009459D8" w:rsidRDefault="003D4DF8" w:rsidP="004942C8">
            <w:pPr>
              <w:jc w:val="center"/>
              <w:rPr>
                <w:b/>
              </w:rPr>
            </w:pPr>
            <w:r w:rsidRPr="009459D8">
              <w:rPr>
                <w:b/>
              </w:rPr>
              <w:t>BL</w:t>
            </w:r>
          </w:p>
        </w:tc>
        <w:tc>
          <w:tcPr>
            <w:tcW w:w="475" w:type="pct"/>
          </w:tcPr>
          <w:p w14:paraId="35BD3D4B" w14:textId="77777777" w:rsidR="003D4DF8" w:rsidRPr="009459D8" w:rsidRDefault="003D4DF8" w:rsidP="004942C8">
            <w:pPr>
              <w:jc w:val="center"/>
              <w:rPr>
                <w:b/>
              </w:rPr>
            </w:pPr>
            <w:r w:rsidRPr="009459D8">
              <w:rPr>
                <w:b/>
              </w:rPr>
              <w:t>Marks</w:t>
            </w:r>
          </w:p>
        </w:tc>
      </w:tr>
      <w:tr w:rsidR="003D4DF8" w:rsidRPr="009459D8" w14:paraId="67FE4D57" w14:textId="77777777" w:rsidTr="009459D8">
        <w:trPr>
          <w:trHeight w:val="552"/>
        </w:trPr>
        <w:tc>
          <w:tcPr>
            <w:tcW w:w="5000" w:type="pct"/>
            <w:gridSpan w:val="6"/>
          </w:tcPr>
          <w:p w14:paraId="6E405B89" w14:textId="77777777" w:rsidR="003D4DF8" w:rsidRPr="009459D8" w:rsidRDefault="003D4DF8" w:rsidP="00353AA8">
            <w:pPr>
              <w:jc w:val="center"/>
              <w:rPr>
                <w:b/>
                <w:u w:val="single"/>
              </w:rPr>
            </w:pPr>
            <w:r w:rsidRPr="009459D8">
              <w:rPr>
                <w:b/>
                <w:u w:val="single"/>
              </w:rPr>
              <w:t>PART – A (4 X 20 = 80 MARKS)</w:t>
            </w:r>
          </w:p>
          <w:p w14:paraId="36048F68" w14:textId="77777777" w:rsidR="003D4DF8" w:rsidRPr="009459D8" w:rsidRDefault="003D4DF8" w:rsidP="00353AA8">
            <w:pPr>
              <w:jc w:val="center"/>
              <w:rPr>
                <w:b/>
              </w:rPr>
            </w:pPr>
            <w:r w:rsidRPr="009459D8">
              <w:rPr>
                <w:b/>
              </w:rPr>
              <w:t>(Answer all the Questions)</w:t>
            </w:r>
          </w:p>
        </w:tc>
      </w:tr>
      <w:tr w:rsidR="003D4DF8" w:rsidRPr="009459D8" w14:paraId="63597F49" w14:textId="77777777" w:rsidTr="009459D8">
        <w:trPr>
          <w:trHeight w:val="397"/>
        </w:trPr>
        <w:tc>
          <w:tcPr>
            <w:tcW w:w="331" w:type="pct"/>
          </w:tcPr>
          <w:p w14:paraId="21E9E42A" w14:textId="77777777" w:rsidR="003D4DF8" w:rsidRPr="009459D8" w:rsidRDefault="003D4DF8" w:rsidP="00924CF7">
            <w:pPr>
              <w:jc w:val="center"/>
            </w:pPr>
            <w:r w:rsidRPr="009459D8">
              <w:t>1.</w:t>
            </w:r>
          </w:p>
        </w:tc>
        <w:tc>
          <w:tcPr>
            <w:tcW w:w="200" w:type="pct"/>
          </w:tcPr>
          <w:p w14:paraId="24E2E5C4" w14:textId="77777777" w:rsidR="003D4DF8" w:rsidRPr="009459D8" w:rsidRDefault="003D4DF8" w:rsidP="00924CF7">
            <w:pPr>
              <w:jc w:val="center"/>
            </w:pPr>
            <w:r w:rsidRPr="009459D8">
              <w:t>a.</w:t>
            </w:r>
          </w:p>
        </w:tc>
        <w:tc>
          <w:tcPr>
            <w:tcW w:w="3335" w:type="pct"/>
          </w:tcPr>
          <w:p w14:paraId="2F95671F" w14:textId="77777777" w:rsidR="003D4DF8" w:rsidRPr="009459D8" w:rsidRDefault="003D4DF8" w:rsidP="00B86346">
            <w:pPr>
              <w:jc w:val="both"/>
            </w:pPr>
            <w:r w:rsidRPr="009459D8">
              <w:t xml:space="preserve">Formulate a strategy to perform a “literature review” valuable to the research design. Highlight the </w:t>
            </w:r>
            <w:r w:rsidRPr="009459D8">
              <w:rPr>
                <w:i/>
                <w:iCs/>
              </w:rPr>
              <w:t>importance</w:t>
            </w:r>
            <w:r w:rsidRPr="009459D8">
              <w:t xml:space="preserve"> of literature review in the same context.</w:t>
            </w:r>
          </w:p>
        </w:tc>
        <w:tc>
          <w:tcPr>
            <w:tcW w:w="334" w:type="pct"/>
          </w:tcPr>
          <w:p w14:paraId="11A1DEB7" w14:textId="77777777" w:rsidR="003D4DF8" w:rsidRPr="009459D8" w:rsidRDefault="003D4DF8" w:rsidP="00924CF7">
            <w:pPr>
              <w:jc w:val="center"/>
            </w:pPr>
            <w:r w:rsidRPr="009459D8">
              <w:t>CO1</w:t>
            </w:r>
          </w:p>
        </w:tc>
        <w:tc>
          <w:tcPr>
            <w:tcW w:w="325" w:type="pct"/>
          </w:tcPr>
          <w:p w14:paraId="09E9CCC7" w14:textId="77777777" w:rsidR="003D4DF8" w:rsidRPr="009459D8" w:rsidRDefault="003D4DF8" w:rsidP="00924CF7">
            <w:pPr>
              <w:jc w:val="center"/>
            </w:pPr>
            <w:r w:rsidRPr="009459D8">
              <w:t>C</w:t>
            </w:r>
          </w:p>
        </w:tc>
        <w:tc>
          <w:tcPr>
            <w:tcW w:w="475" w:type="pct"/>
          </w:tcPr>
          <w:p w14:paraId="6961ADE8" w14:textId="77777777" w:rsidR="003D4DF8" w:rsidRPr="009459D8" w:rsidRDefault="003D4DF8" w:rsidP="00BC37FF">
            <w:pPr>
              <w:jc w:val="center"/>
            </w:pPr>
            <w:r w:rsidRPr="009459D8">
              <w:t>10</w:t>
            </w:r>
          </w:p>
        </w:tc>
      </w:tr>
      <w:tr w:rsidR="003D4DF8" w:rsidRPr="009459D8" w14:paraId="2577D34F" w14:textId="77777777" w:rsidTr="009459D8">
        <w:trPr>
          <w:trHeight w:val="397"/>
        </w:trPr>
        <w:tc>
          <w:tcPr>
            <w:tcW w:w="331" w:type="pct"/>
          </w:tcPr>
          <w:p w14:paraId="7B7503D5" w14:textId="77777777" w:rsidR="003D4DF8" w:rsidRPr="009459D8" w:rsidRDefault="003D4DF8" w:rsidP="00924CF7">
            <w:pPr>
              <w:jc w:val="center"/>
            </w:pPr>
          </w:p>
        </w:tc>
        <w:tc>
          <w:tcPr>
            <w:tcW w:w="200" w:type="pct"/>
          </w:tcPr>
          <w:p w14:paraId="53210D4C" w14:textId="77777777" w:rsidR="003D4DF8" w:rsidRPr="009459D8" w:rsidRDefault="003D4DF8" w:rsidP="00924CF7">
            <w:pPr>
              <w:jc w:val="center"/>
            </w:pPr>
            <w:r w:rsidRPr="009459D8">
              <w:t>b.</w:t>
            </w:r>
          </w:p>
        </w:tc>
        <w:tc>
          <w:tcPr>
            <w:tcW w:w="3335" w:type="pct"/>
          </w:tcPr>
          <w:p w14:paraId="3607ED75" w14:textId="77777777" w:rsidR="003D4DF8" w:rsidRPr="009459D8" w:rsidRDefault="003D4DF8" w:rsidP="00B86346">
            <w:pPr>
              <w:jc w:val="both"/>
              <w:rPr>
                <w:bCs/>
              </w:rPr>
            </w:pPr>
            <w:r w:rsidRPr="009459D8">
              <w:rPr>
                <w:bCs/>
              </w:rPr>
              <w:t>Discuss the stages/steps involved in executing scientific research.</w:t>
            </w:r>
          </w:p>
        </w:tc>
        <w:tc>
          <w:tcPr>
            <w:tcW w:w="334" w:type="pct"/>
          </w:tcPr>
          <w:p w14:paraId="692D7AF7" w14:textId="77777777" w:rsidR="003D4DF8" w:rsidRPr="009459D8" w:rsidRDefault="003D4DF8" w:rsidP="00924CF7">
            <w:pPr>
              <w:jc w:val="center"/>
            </w:pPr>
            <w:r w:rsidRPr="009459D8">
              <w:t>CO1</w:t>
            </w:r>
          </w:p>
        </w:tc>
        <w:tc>
          <w:tcPr>
            <w:tcW w:w="325" w:type="pct"/>
          </w:tcPr>
          <w:p w14:paraId="10D3514A" w14:textId="77777777" w:rsidR="003D4DF8" w:rsidRPr="009459D8" w:rsidRDefault="003D4DF8" w:rsidP="00924CF7">
            <w:pPr>
              <w:jc w:val="center"/>
            </w:pPr>
            <w:r w:rsidRPr="009459D8">
              <w:t>U</w:t>
            </w:r>
          </w:p>
        </w:tc>
        <w:tc>
          <w:tcPr>
            <w:tcW w:w="475" w:type="pct"/>
          </w:tcPr>
          <w:p w14:paraId="15E24B84" w14:textId="77777777" w:rsidR="003D4DF8" w:rsidRPr="009459D8" w:rsidRDefault="003D4DF8" w:rsidP="00BC37FF">
            <w:pPr>
              <w:jc w:val="center"/>
            </w:pPr>
            <w:r w:rsidRPr="009459D8">
              <w:t>10</w:t>
            </w:r>
          </w:p>
        </w:tc>
      </w:tr>
      <w:tr w:rsidR="003D4DF8" w:rsidRPr="009459D8" w14:paraId="053A9BED" w14:textId="77777777" w:rsidTr="009459D8">
        <w:trPr>
          <w:trHeight w:val="242"/>
        </w:trPr>
        <w:tc>
          <w:tcPr>
            <w:tcW w:w="331" w:type="pct"/>
          </w:tcPr>
          <w:p w14:paraId="00F234B3" w14:textId="77777777" w:rsidR="003D4DF8" w:rsidRPr="009459D8" w:rsidRDefault="003D4DF8" w:rsidP="004942C8">
            <w:pPr>
              <w:jc w:val="center"/>
            </w:pPr>
          </w:p>
        </w:tc>
        <w:tc>
          <w:tcPr>
            <w:tcW w:w="200" w:type="pct"/>
          </w:tcPr>
          <w:p w14:paraId="66DC76F0" w14:textId="77777777" w:rsidR="003D4DF8" w:rsidRPr="009459D8" w:rsidRDefault="003D4DF8" w:rsidP="004942C8">
            <w:pPr>
              <w:jc w:val="center"/>
            </w:pPr>
          </w:p>
        </w:tc>
        <w:tc>
          <w:tcPr>
            <w:tcW w:w="3335" w:type="pct"/>
          </w:tcPr>
          <w:p w14:paraId="32CBD312" w14:textId="77777777" w:rsidR="003D4DF8" w:rsidRPr="009459D8" w:rsidRDefault="003D4DF8" w:rsidP="00B86346">
            <w:pPr>
              <w:jc w:val="center"/>
              <w:rPr>
                <w:b/>
                <w:bCs/>
              </w:rPr>
            </w:pPr>
            <w:r w:rsidRPr="009459D8">
              <w:rPr>
                <w:b/>
                <w:bCs/>
              </w:rPr>
              <w:t>(OR)</w:t>
            </w:r>
          </w:p>
        </w:tc>
        <w:tc>
          <w:tcPr>
            <w:tcW w:w="334" w:type="pct"/>
          </w:tcPr>
          <w:p w14:paraId="506D1E79" w14:textId="77777777" w:rsidR="003D4DF8" w:rsidRPr="009459D8" w:rsidRDefault="003D4DF8" w:rsidP="00490C2A">
            <w:pPr>
              <w:jc w:val="center"/>
            </w:pPr>
          </w:p>
        </w:tc>
        <w:tc>
          <w:tcPr>
            <w:tcW w:w="325" w:type="pct"/>
          </w:tcPr>
          <w:p w14:paraId="0536E5FF" w14:textId="77777777" w:rsidR="003D4DF8" w:rsidRPr="009459D8" w:rsidRDefault="003D4DF8" w:rsidP="004942C8">
            <w:pPr>
              <w:jc w:val="center"/>
            </w:pPr>
          </w:p>
        </w:tc>
        <w:tc>
          <w:tcPr>
            <w:tcW w:w="475" w:type="pct"/>
          </w:tcPr>
          <w:p w14:paraId="2622198A" w14:textId="77777777" w:rsidR="003D4DF8" w:rsidRPr="009459D8" w:rsidRDefault="003D4DF8" w:rsidP="00BC37FF">
            <w:pPr>
              <w:jc w:val="center"/>
            </w:pPr>
          </w:p>
        </w:tc>
      </w:tr>
      <w:tr w:rsidR="003D4DF8" w:rsidRPr="009459D8" w14:paraId="20D46FE9" w14:textId="77777777" w:rsidTr="009459D8">
        <w:trPr>
          <w:trHeight w:val="397"/>
        </w:trPr>
        <w:tc>
          <w:tcPr>
            <w:tcW w:w="331" w:type="pct"/>
          </w:tcPr>
          <w:p w14:paraId="347C8FF1" w14:textId="77777777" w:rsidR="003D4DF8" w:rsidRPr="009459D8" w:rsidRDefault="003D4DF8" w:rsidP="00924CF7">
            <w:pPr>
              <w:jc w:val="center"/>
            </w:pPr>
            <w:r w:rsidRPr="009459D8">
              <w:t>2.</w:t>
            </w:r>
          </w:p>
        </w:tc>
        <w:tc>
          <w:tcPr>
            <w:tcW w:w="200" w:type="pct"/>
          </w:tcPr>
          <w:p w14:paraId="29AAD6E9" w14:textId="77777777" w:rsidR="003D4DF8" w:rsidRPr="009459D8" w:rsidRDefault="003D4DF8" w:rsidP="00924CF7">
            <w:pPr>
              <w:jc w:val="center"/>
            </w:pPr>
            <w:r w:rsidRPr="009459D8">
              <w:t>a.</w:t>
            </w:r>
          </w:p>
        </w:tc>
        <w:tc>
          <w:tcPr>
            <w:tcW w:w="3335" w:type="pct"/>
          </w:tcPr>
          <w:p w14:paraId="1A0371A1" w14:textId="77777777" w:rsidR="003D4DF8" w:rsidRPr="009459D8" w:rsidRDefault="003D4DF8" w:rsidP="00B86346">
            <w:pPr>
              <w:jc w:val="both"/>
            </w:pPr>
            <w:r w:rsidRPr="009459D8">
              <w:t xml:space="preserve">The abstract of an article is a very important structural component of a research article. Explain the significance and propose strategies to make it more valuable and informative. </w:t>
            </w:r>
          </w:p>
        </w:tc>
        <w:tc>
          <w:tcPr>
            <w:tcW w:w="334" w:type="pct"/>
          </w:tcPr>
          <w:p w14:paraId="112ADDD2" w14:textId="77777777" w:rsidR="003D4DF8" w:rsidRPr="009459D8" w:rsidRDefault="003D4DF8" w:rsidP="00924CF7">
            <w:pPr>
              <w:jc w:val="center"/>
            </w:pPr>
            <w:r w:rsidRPr="009459D8">
              <w:t>CO2</w:t>
            </w:r>
          </w:p>
        </w:tc>
        <w:tc>
          <w:tcPr>
            <w:tcW w:w="325" w:type="pct"/>
          </w:tcPr>
          <w:p w14:paraId="348C7AD6" w14:textId="77777777" w:rsidR="003D4DF8" w:rsidRPr="009459D8" w:rsidRDefault="003D4DF8" w:rsidP="00924CF7">
            <w:pPr>
              <w:jc w:val="center"/>
            </w:pPr>
            <w:r w:rsidRPr="009459D8">
              <w:t>A</w:t>
            </w:r>
          </w:p>
        </w:tc>
        <w:tc>
          <w:tcPr>
            <w:tcW w:w="475" w:type="pct"/>
          </w:tcPr>
          <w:p w14:paraId="0C512A67" w14:textId="77777777" w:rsidR="003D4DF8" w:rsidRPr="009459D8" w:rsidRDefault="003D4DF8" w:rsidP="00BC37FF">
            <w:pPr>
              <w:jc w:val="center"/>
            </w:pPr>
            <w:r w:rsidRPr="009459D8">
              <w:t>10</w:t>
            </w:r>
          </w:p>
        </w:tc>
      </w:tr>
      <w:tr w:rsidR="003D4DF8" w:rsidRPr="009459D8" w14:paraId="534BBB17" w14:textId="77777777" w:rsidTr="009459D8">
        <w:trPr>
          <w:trHeight w:val="397"/>
        </w:trPr>
        <w:tc>
          <w:tcPr>
            <w:tcW w:w="331" w:type="pct"/>
          </w:tcPr>
          <w:p w14:paraId="10D603DB" w14:textId="77777777" w:rsidR="003D4DF8" w:rsidRPr="009459D8" w:rsidRDefault="003D4DF8" w:rsidP="00924CF7">
            <w:pPr>
              <w:jc w:val="center"/>
            </w:pPr>
          </w:p>
        </w:tc>
        <w:tc>
          <w:tcPr>
            <w:tcW w:w="200" w:type="pct"/>
          </w:tcPr>
          <w:p w14:paraId="7D5EA399" w14:textId="77777777" w:rsidR="003D4DF8" w:rsidRPr="009459D8" w:rsidRDefault="003D4DF8" w:rsidP="00924CF7">
            <w:pPr>
              <w:jc w:val="center"/>
            </w:pPr>
            <w:r w:rsidRPr="009459D8">
              <w:t>b.</w:t>
            </w:r>
          </w:p>
        </w:tc>
        <w:tc>
          <w:tcPr>
            <w:tcW w:w="3335" w:type="pct"/>
          </w:tcPr>
          <w:p w14:paraId="32B729E1" w14:textId="77777777" w:rsidR="003D4DF8" w:rsidRPr="009459D8" w:rsidRDefault="003D4DF8" w:rsidP="00B86346">
            <w:pPr>
              <w:jc w:val="both"/>
            </w:pPr>
            <w:r w:rsidRPr="009459D8">
              <w:t>Illustrate the purpose of the “Methodology” section in a scientific article. Appraise on technical details to be provided in the same and restrictions, if any.</w:t>
            </w:r>
          </w:p>
        </w:tc>
        <w:tc>
          <w:tcPr>
            <w:tcW w:w="334" w:type="pct"/>
          </w:tcPr>
          <w:p w14:paraId="37CE7BF9" w14:textId="77777777" w:rsidR="003D4DF8" w:rsidRPr="009459D8" w:rsidRDefault="003D4DF8" w:rsidP="00924CF7">
            <w:pPr>
              <w:jc w:val="center"/>
            </w:pPr>
            <w:r w:rsidRPr="009459D8">
              <w:t>CO2</w:t>
            </w:r>
          </w:p>
        </w:tc>
        <w:tc>
          <w:tcPr>
            <w:tcW w:w="325" w:type="pct"/>
          </w:tcPr>
          <w:p w14:paraId="0776D421" w14:textId="77777777" w:rsidR="003D4DF8" w:rsidRPr="009459D8" w:rsidRDefault="003D4DF8" w:rsidP="00924CF7">
            <w:pPr>
              <w:jc w:val="center"/>
            </w:pPr>
            <w:r w:rsidRPr="009459D8">
              <w:t>U</w:t>
            </w:r>
          </w:p>
        </w:tc>
        <w:tc>
          <w:tcPr>
            <w:tcW w:w="475" w:type="pct"/>
          </w:tcPr>
          <w:p w14:paraId="74B4B334" w14:textId="77777777" w:rsidR="003D4DF8" w:rsidRPr="009459D8" w:rsidRDefault="003D4DF8" w:rsidP="00BC37FF">
            <w:pPr>
              <w:jc w:val="center"/>
            </w:pPr>
            <w:r w:rsidRPr="009459D8">
              <w:t>10</w:t>
            </w:r>
          </w:p>
        </w:tc>
      </w:tr>
      <w:tr w:rsidR="003D4DF8" w:rsidRPr="009459D8" w14:paraId="753171FB" w14:textId="77777777" w:rsidTr="009459D8">
        <w:trPr>
          <w:trHeight w:val="142"/>
        </w:trPr>
        <w:tc>
          <w:tcPr>
            <w:tcW w:w="331" w:type="pct"/>
          </w:tcPr>
          <w:p w14:paraId="1B553C19" w14:textId="77777777" w:rsidR="003D4DF8" w:rsidRPr="009459D8" w:rsidRDefault="003D4DF8" w:rsidP="004942C8">
            <w:pPr>
              <w:jc w:val="center"/>
            </w:pPr>
          </w:p>
        </w:tc>
        <w:tc>
          <w:tcPr>
            <w:tcW w:w="200" w:type="pct"/>
          </w:tcPr>
          <w:p w14:paraId="2FEF3D49" w14:textId="77777777" w:rsidR="003D4DF8" w:rsidRPr="009459D8" w:rsidRDefault="003D4DF8" w:rsidP="004942C8">
            <w:pPr>
              <w:jc w:val="center"/>
            </w:pPr>
          </w:p>
        </w:tc>
        <w:tc>
          <w:tcPr>
            <w:tcW w:w="3335" w:type="pct"/>
          </w:tcPr>
          <w:p w14:paraId="080EE7D3" w14:textId="77777777" w:rsidR="003D4DF8" w:rsidRPr="009459D8" w:rsidRDefault="003D4DF8" w:rsidP="00B86346">
            <w:pPr>
              <w:jc w:val="center"/>
            </w:pPr>
          </w:p>
        </w:tc>
        <w:tc>
          <w:tcPr>
            <w:tcW w:w="334" w:type="pct"/>
          </w:tcPr>
          <w:p w14:paraId="3EE03603" w14:textId="77777777" w:rsidR="003D4DF8" w:rsidRPr="009459D8" w:rsidRDefault="003D4DF8" w:rsidP="00490C2A">
            <w:pPr>
              <w:jc w:val="center"/>
            </w:pPr>
          </w:p>
        </w:tc>
        <w:tc>
          <w:tcPr>
            <w:tcW w:w="325" w:type="pct"/>
          </w:tcPr>
          <w:p w14:paraId="3A84D8F2" w14:textId="77777777" w:rsidR="003D4DF8" w:rsidRPr="009459D8" w:rsidRDefault="003D4DF8" w:rsidP="004942C8">
            <w:pPr>
              <w:jc w:val="center"/>
            </w:pPr>
          </w:p>
        </w:tc>
        <w:tc>
          <w:tcPr>
            <w:tcW w:w="475" w:type="pct"/>
          </w:tcPr>
          <w:p w14:paraId="15839D2D" w14:textId="77777777" w:rsidR="003D4DF8" w:rsidRPr="009459D8" w:rsidRDefault="003D4DF8" w:rsidP="00BC37FF">
            <w:pPr>
              <w:jc w:val="center"/>
            </w:pPr>
          </w:p>
        </w:tc>
      </w:tr>
      <w:tr w:rsidR="003D4DF8" w:rsidRPr="009459D8" w14:paraId="572CA8CA" w14:textId="77777777" w:rsidTr="009459D8">
        <w:trPr>
          <w:trHeight w:val="397"/>
        </w:trPr>
        <w:tc>
          <w:tcPr>
            <w:tcW w:w="331" w:type="pct"/>
          </w:tcPr>
          <w:p w14:paraId="04EE9197" w14:textId="77777777" w:rsidR="003D4DF8" w:rsidRPr="009459D8" w:rsidRDefault="003D4DF8" w:rsidP="00924CF7">
            <w:pPr>
              <w:jc w:val="center"/>
            </w:pPr>
            <w:r w:rsidRPr="009459D8">
              <w:t>3.</w:t>
            </w:r>
          </w:p>
        </w:tc>
        <w:tc>
          <w:tcPr>
            <w:tcW w:w="200" w:type="pct"/>
          </w:tcPr>
          <w:p w14:paraId="4F53F471" w14:textId="77777777" w:rsidR="003D4DF8" w:rsidRPr="009459D8" w:rsidRDefault="003D4DF8" w:rsidP="00924CF7">
            <w:pPr>
              <w:jc w:val="center"/>
            </w:pPr>
            <w:r w:rsidRPr="009459D8">
              <w:t>a.</w:t>
            </w:r>
          </w:p>
        </w:tc>
        <w:tc>
          <w:tcPr>
            <w:tcW w:w="3335" w:type="pct"/>
          </w:tcPr>
          <w:p w14:paraId="62D581CB" w14:textId="77777777" w:rsidR="003D4DF8" w:rsidRPr="009459D8" w:rsidRDefault="003D4DF8" w:rsidP="00B86346">
            <w:pPr>
              <w:jc w:val="both"/>
            </w:pPr>
            <w:r w:rsidRPr="009459D8">
              <w:t xml:space="preserve">Explain the differences between falsification, fabrication, and plagiarism which are the primary concerns in research misconduct. </w:t>
            </w:r>
          </w:p>
        </w:tc>
        <w:tc>
          <w:tcPr>
            <w:tcW w:w="334" w:type="pct"/>
          </w:tcPr>
          <w:p w14:paraId="33E1346B" w14:textId="77777777" w:rsidR="003D4DF8" w:rsidRPr="009459D8" w:rsidRDefault="003D4DF8" w:rsidP="00924CF7">
            <w:pPr>
              <w:jc w:val="center"/>
            </w:pPr>
            <w:r w:rsidRPr="009459D8">
              <w:t>CO3</w:t>
            </w:r>
          </w:p>
        </w:tc>
        <w:tc>
          <w:tcPr>
            <w:tcW w:w="325" w:type="pct"/>
          </w:tcPr>
          <w:p w14:paraId="61A4C762" w14:textId="77777777" w:rsidR="003D4DF8" w:rsidRPr="009459D8" w:rsidRDefault="003D4DF8" w:rsidP="00924CF7">
            <w:pPr>
              <w:jc w:val="center"/>
            </w:pPr>
            <w:r w:rsidRPr="009459D8">
              <w:t>An</w:t>
            </w:r>
          </w:p>
        </w:tc>
        <w:tc>
          <w:tcPr>
            <w:tcW w:w="475" w:type="pct"/>
          </w:tcPr>
          <w:p w14:paraId="0981E4A1" w14:textId="77777777" w:rsidR="003D4DF8" w:rsidRPr="009459D8" w:rsidRDefault="003D4DF8" w:rsidP="00BC37FF">
            <w:pPr>
              <w:jc w:val="center"/>
            </w:pPr>
            <w:r w:rsidRPr="009459D8">
              <w:t>10</w:t>
            </w:r>
          </w:p>
        </w:tc>
      </w:tr>
      <w:tr w:rsidR="003D4DF8" w:rsidRPr="009459D8" w14:paraId="0C9B9BD3" w14:textId="77777777" w:rsidTr="009459D8">
        <w:trPr>
          <w:trHeight w:val="397"/>
        </w:trPr>
        <w:tc>
          <w:tcPr>
            <w:tcW w:w="331" w:type="pct"/>
          </w:tcPr>
          <w:p w14:paraId="67541EFA" w14:textId="77777777" w:rsidR="003D4DF8" w:rsidRPr="009459D8" w:rsidRDefault="003D4DF8" w:rsidP="00924CF7">
            <w:pPr>
              <w:jc w:val="center"/>
            </w:pPr>
          </w:p>
        </w:tc>
        <w:tc>
          <w:tcPr>
            <w:tcW w:w="200" w:type="pct"/>
          </w:tcPr>
          <w:p w14:paraId="2135559B" w14:textId="77777777" w:rsidR="003D4DF8" w:rsidRPr="009459D8" w:rsidRDefault="003D4DF8" w:rsidP="00924CF7">
            <w:pPr>
              <w:jc w:val="center"/>
            </w:pPr>
            <w:r w:rsidRPr="009459D8">
              <w:t>b.</w:t>
            </w:r>
          </w:p>
        </w:tc>
        <w:tc>
          <w:tcPr>
            <w:tcW w:w="3335" w:type="pct"/>
          </w:tcPr>
          <w:p w14:paraId="1621EDA8" w14:textId="77777777" w:rsidR="003D4DF8" w:rsidRPr="009459D8" w:rsidRDefault="003D4DF8" w:rsidP="00B86346">
            <w:pPr>
              <w:jc w:val="both"/>
            </w:pPr>
            <w:r w:rsidRPr="009459D8">
              <w:t>Assess the different forms of authorship issues that may arise in scientific publication. Determine the role of authors/researchers to avoid such practices.</w:t>
            </w:r>
          </w:p>
        </w:tc>
        <w:tc>
          <w:tcPr>
            <w:tcW w:w="334" w:type="pct"/>
          </w:tcPr>
          <w:p w14:paraId="2EA71169" w14:textId="77777777" w:rsidR="003D4DF8" w:rsidRPr="009459D8" w:rsidRDefault="003D4DF8" w:rsidP="00924CF7">
            <w:pPr>
              <w:jc w:val="center"/>
            </w:pPr>
            <w:r w:rsidRPr="009459D8">
              <w:t>CO3</w:t>
            </w:r>
          </w:p>
        </w:tc>
        <w:tc>
          <w:tcPr>
            <w:tcW w:w="325" w:type="pct"/>
          </w:tcPr>
          <w:p w14:paraId="5A53B8A4" w14:textId="77777777" w:rsidR="003D4DF8" w:rsidRPr="009459D8" w:rsidRDefault="003D4DF8" w:rsidP="00924CF7">
            <w:pPr>
              <w:jc w:val="center"/>
            </w:pPr>
            <w:r w:rsidRPr="009459D8">
              <w:t>E</w:t>
            </w:r>
          </w:p>
        </w:tc>
        <w:tc>
          <w:tcPr>
            <w:tcW w:w="475" w:type="pct"/>
          </w:tcPr>
          <w:p w14:paraId="58DF6111" w14:textId="77777777" w:rsidR="003D4DF8" w:rsidRPr="009459D8" w:rsidRDefault="003D4DF8" w:rsidP="00BC37FF">
            <w:pPr>
              <w:jc w:val="center"/>
            </w:pPr>
            <w:r w:rsidRPr="009459D8">
              <w:t>10</w:t>
            </w:r>
          </w:p>
        </w:tc>
      </w:tr>
      <w:tr w:rsidR="003D4DF8" w:rsidRPr="009459D8" w14:paraId="58685A28" w14:textId="77777777" w:rsidTr="009459D8">
        <w:trPr>
          <w:trHeight w:val="294"/>
        </w:trPr>
        <w:tc>
          <w:tcPr>
            <w:tcW w:w="331" w:type="pct"/>
          </w:tcPr>
          <w:p w14:paraId="48B5AE8A" w14:textId="77777777" w:rsidR="003D4DF8" w:rsidRPr="009459D8" w:rsidRDefault="003D4DF8" w:rsidP="004942C8">
            <w:pPr>
              <w:jc w:val="center"/>
            </w:pPr>
          </w:p>
        </w:tc>
        <w:tc>
          <w:tcPr>
            <w:tcW w:w="200" w:type="pct"/>
          </w:tcPr>
          <w:p w14:paraId="7CF5C982" w14:textId="77777777" w:rsidR="003D4DF8" w:rsidRPr="009459D8" w:rsidRDefault="003D4DF8" w:rsidP="004942C8">
            <w:pPr>
              <w:jc w:val="center"/>
            </w:pPr>
          </w:p>
        </w:tc>
        <w:tc>
          <w:tcPr>
            <w:tcW w:w="3335" w:type="pct"/>
          </w:tcPr>
          <w:p w14:paraId="7C407736" w14:textId="77777777" w:rsidR="003D4DF8" w:rsidRPr="009459D8" w:rsidRDefault="003D4DF8" w:rsidP="00B86346">
            <w:pPr>
              <w:jc w:val="center"/>
            </w:pPr>
            <w:r w:rsidRPr="009459D8">
              <w:rPr>
                <w:b/>
                <w:bCs/>
              </w:rPr>
              <w:t>(OR)</w:t>
            </w:r>
          </w:p>
        </w:tc>
        <w:tc>
          <w:tcPr>
            <w:tcW w:w="334" w:type="pct"/>
          </w:tcPr>
          <w:p w14:paraId="502A3D8A" w14:textId="77777777" w:rsidR="003D4DF8" w:rsidRPr="009459D8" w:rsidRDefault="003D4DF8" w:rsidP="00490C2A">
            <w:pPr>
              <w:jc w:val="center"/>
            </w:pPr>
          </w:p>
        </w:tc>
        <w:tc>
          <w:tcPr>
            <w:tcW w:w="325" w:type="pct"/>
          </w:tcPr>
          <w:p w14:paraId="7F87B8C3" w14:textId="77777777" w:rsidR="003D4DF8" w:rsidRPr="009459D8" w:rsidRDefault="003D4DF8" w:rsidP="004942C8">
            <w:pPr>
              <w:jc w:val="center"/>
            </w:pPr>
          </w:p>
        </w:tc>
        <w:tc>
          <w:tcPr>
            <w:tcW w:w="475" w:type="pct"/>
          </w:tcPr>
          <w:p w14:paraId="14C804AF" w14:textId="77777777" w:rsidR="003D4DF8" w:rsidRPr="009459D8" w:rsidRDefault="003D4DF8" w:rsidP="00BC37FF">
            <w:pPr>
              <w:jc w:val="center"/>
            </w:pPr>
          </w:p>
        </w:tc>
      </w:tr>
      <w:tr w:rsidR="003D4DF8" w:rsidRPr="009459D8" w14:paraId="7251018B" w14:textId="77777777" w:rsidTr="009459D8">
        <w:trPr>
          <w:trHeight w:val="397"/>
        </w:trPr>
        <w:tc>
          <w:tcPr>
            <w:tcW w:w="331" w:type="pct"/>
          </w:tcPr>
          <w:p w14:paraId="36578D4B" w14:textId="77777777" w:rsidR="003D4DF8" w:rsidRPr="009459D8" w:rsidRDefault="003D4DF8" w:rsidP="004942C8">
            <w:pPr>
              <w:jc w:val="center"/>
            </w:pPr>
            <w:r w:rsidRPr="009459D8">
              <w:t>4.</w:t>
            </w:r>
          </w:p>
        </w:tc>
        <w:tc>
          <w:tcPr>
            <w:tcW w:w="200" w:type="pct"/>
          </w:tcPr>
          <w:p w14:paraId="57D44B24" w14:textId="77777777" w:rsidR="003D4DF8" w:rsidRPr="009459D8" w:rsidRDefault="003D4DF8" w:rsidP="004942C8">
            <w:pPr>
              <w:jc w:val="center"/>
            </w:pPr>
            <w:r w:rsidRPr="009459D8">
              <w:t>a.</w:t>
            </w:r>
          </w:p>
        </w:tc>
        <w:tc>
          <w:tcPr>
            <w:tcW w:w="3335" w:type="pct"/>
          </w:tcPr>
          <w:p w14:paraId="06537634" w14:textId="77777777" w:rsidR="003D4DF8" w:rsidRPr="009459D8" w:rsidRDefault="003D4DF8" w:rsidP="00B86346">
            <w:pPr>
              <w:jc w:val="both"/>
            </w:pPr>
            <w:r w:rsidRPr="009459D8">
              <w:t>Determine the strategies one should take to choose the right journal for their research work. Explain how would the “Authors instruction” be useful to authors in preparing the manuscript</w:t>
            </w:r>
          </w:p>
        </w:tc>
        <w:tc>
          <w:tcPr>
            <w:tcW w:w="334" w:type="pct"/>
          </w:tcPr>
          <w:p w14:paraId="4AEA5F5D" w14:textId="77777777" w:rsidR="003D4DF8" w:rsidRPr="009459D8" w:rsidRDefault="003D4DF8" w:rsidP="00490C2A">
            <w:pPr>
              <w:jc w:val="center"/>
            </w:pPr>
            <w:r w:rsidRPr="009459D8">
              <w:t>CO4</w:t>
            </w:r>
          </w:p>
        </w:tc>
        <w:tc>
          <w:tcPr>
            <w:tcW w:w="325" w:type="pct"/>
          </w:tcPr>
          <w:p w14:paraId="1C594EA6" w14:textId="77777777" w:rsidR="003D4DF8" w:rsidRPr="009459D8" w:rsidRDefault="003D4DF8" w:rsidP="004942C8">
            <w:pPr>
              <w:jc w:val="center"/>
            </w:pPr>
            <w:r w:rsidRPr="009459D8">
              <w:t>An</w:t>
            </w:r>
          </w:p>
        </w:tc>
        <w:tc>
          <w:tcPr>
            <w:tcW w:w="475" w:type="pct"/>
          </w:tcPr>
          <w:p w14:paraId="292B044F" w14:textId="77777777" w:rsidR="003D4DF8" w:rsidRPr="009459D8" w:rsidRDefault="003D4DF8" w:rsidP="00BC37FF">
            <w:pPr>
              <w:jc w:val="center"/>
            </w:pPr>
            <w:r w:rsidRPr="009459D8">
              <w:t>10</w:t>
            </w:r>
          </w:p>
        </w:tc>
      </w:tr>
      <w:tr w:rsidR="003D4DF8" w:rsidRPr="009459D8" w14:paraId="7EAC928A" w14:textId="77777777" w:rsidTr="009459D8">
        <w:trPr>
          <w:trHeight w:val="397"/>
        </w:trPr>
        <w:tc>
          <w:tcPr>
            <w:tcW w:w="331" w:type="pct"/>
          </w:tcPr>
          <w:p w14:paraId="28B53034" w14:textId="77777777" w:rsidR="003D4DF8" w:rsidRPr="009459D8" w:rsidRDefault="003D4DF8" w:rsidP="00067363">
            <w:pPr>
              <w:jc w:val="center"/>
            </w:pPr>
          </w:p>
        </w:tc>
        <w:tc>
          <w:tcPr>
            <w:tcW w:w="200" w:type="pct"/>
          </w:tcPr>
          <w:p w14:paraId="4A06F45C" w14:textId="77777777" w:rsidR="003D4DF8" w:rsidRPr="009459D8" w:rsidRDefault="003D4DF8" w:rsidP="00067363">
            <w:pPr>
              <w:jc w:val="center"/>
            </w:pPr>
            <w:r w:rsidRPr="009459D8">
              <w:t>b.</w:t>
            </w:r>
          </w:p>
        </w:tc>
        <w:tc>
          <w:tcPr>
            <w:tcW w:w="3335" w:type="pct"/>
          </w:tcPr>
          <w:p w14:paraId="07D9537A" w14:textId="77777777" w:rsidR="003D4DF8" w:rsidRPr="009459D8" w:rsidRDefault="003D4DF8" w:rsidP="00B86346">
            <w:pPr>
              <w:jc w:val="both"/>
              <w:rPr>
                <w:bCs/>
              </w:rPr>
            </w:pPr>
            <w:r w:rsidRPr="009459D8">
              <w:rPr>
                <w:bCs/>
              </w:rPr>
              <w:t>Explain the different forms of authorship issues that may arise due to a breach of publication ethics. Determine the involvements required from individuals to be credible for “Authorship”</w:t>
            </w:r>
          </w:p>
        </w:tc>
        <w:tc>
          <w:tcPr>
            <w:tcW w:w="334" w:type="pct"/>
          </w:tcPr>
          <w:p w14:paraId="376431EF" w14:textId="77777777" w:rsidR="003D4DF8" w:rsidRPr="009459D8" w:rsidRDefault="003D4DF8" w:rsidP="00490C2A">
            <w:pPr>
              <w:jc w:val="center"/>
            </w:pPr>
            <w:r w:rsidRPr="009459D8">
              <w:t>CO4</w:t>
            </w:r>
          </w:p>
        </w:tc>
        <w:tc>
          <w:tcPr>
            <w:tcW w:w="325" w:type="pct"/>
          </w:tcPr>
          <w:p w14:paraId="19DC63A9" w14:textId="77777777" w:rsidR="003D4DF8" w:rsidRPr="009459D8" w:rsidRDefault="003D4DF8" w:rsidP="00067363">
            <w:pPr>
              <w:jc w:val="center"/>
            </w:pPr>
            <w:r w:rsidRPr="009459D8">
              <w:t>A</w:t>
            </w:r>
          </w:p>
        </w:tc>
        <w:tc>
          <w:tcPr>
            <w:tcW w:w="475" w:type="pct"/>
          </w:tcPr>
          <w:p w14:paraId="36E808F6" w14:textId="77777777" w:rsidR="003D4DF8" w:rsidRPr="009459D8" w:rsidRDefault="003D4DF8" w:rsidP="00BC37FF">
            <w:pPr>
              <w:jc w:val="center"/>
            </w:pPr>
            <w:r w:rsidRPr="009459D8">
              <w:t>10</w:t>
            </w:r>
          </w:p>
        </w:tc>
      </w:tr>
      <w:tr w:rsidR="003D4DF8" w:rsidRPr="009459D8" w14:paraId="55C7B2A8" w14:textId="77777777" w:rsidTr="009459D8">
        <w:trPr>
          <w:trHeight w:val="288"/>
        </w:trPr>
        <w:tc>
          <w:tcPr>
            <w:tcW w:w="331" w:type="pct"/>
          </w:tcPr>
          <w:p w14:paraId="3D7EBBC8" w14:textId="77777777" w:rsidR="003D4DF8" w:rsidRPr="009459D8" w:rsidRDefault="003D4DF8" w:rsidP="004942C8"/>
        </w:tc>
        <w:tc>
          <w:tcPr>
            <w:tcW w:w="200" w:type="pct"/>
          </w:tcPr>
          <w:p w14:paraId="41F6C70A" w14:textId="77777777" w:rsidR="003D4DF8" w:rsidRPr="009459D8" w:rsidRDefault="003D4DF8" w:rsidP="004942C8">
            <w:pPr>
              <w:jc w:val="center"/>
            </w:pPr>
          </w:p>
        </w:tc>
        <w:tc>
          <w:tcPr>
            <w:tcW w:w="3335" w:type="pct"/>
          </w:tcPr>
          <w:p w14:paraId="333EAD3D" w14:textId="77777777" w:rsidR="003D4DF8" w:rsidRPr="009459D8" w:rsidRDefault="003D4DF8" w:rsidP="004942C8">
            <w:pPr>
              <w:jc w:val="center"/>
            </w:pPr>
          </w:p>
        </w:tc>
        <w:tc>
          <w:tcPr>
            <w:tcW w:w="334" w:type="pct"/>
          </w:tcPr>
          <w:p w14:paraId="0688D880" w14:textId="77777777" w:rsidR="003D4DF8" w:rsidRPr="009459D8" w:rsidRDefault="003D4DF8" w:rsidP="00490C2A">
            <w:pPr>
              <w:jc w:val="center"/>
            </w:pPr>
          </w:p>
        </w:tc>
        <w:tc>
          <w:tcPr>
            <w:tcW w:w="325" w:type="pct"/>
          </w:tcPr>
          <w:p w14:paraId="4AE66A16" w14:textId="77777777" w:rsidR="003D4DF8" w:rsidRPr="009459D8" w:rsidRDefault="003D4DF8" w:rsidP="004942C8">
            <w:pPr>
              <w:jc w:val="center"/>
            </w:pPr>
          </w:p>
        </w:tc>
        <w:tc>
          <w:tcPr>
            <w:tcW w:w="475" w:type="pct"/>
          </w:tcPr>
          <w:p w14:paraId="0480A1B1" w14:textId="77777777" w:rsidR="003D4DF8" w:rsidRPr="009459D8" w:rsidRDefault="003D4DF8" w:rsidP="00BC37FF">
            <w:pPr>
              <w:jc w:val="center"/>
            </w:pPr>
          </w:p>
        </w:tc>
      </w:tr>
      <w:tr w:rsidR="003D4DF8" w:rsidRPr="009459D8" w14:paraId="26DE4DD5" w14:textId="77777777" w:rsidTr="009459D8">
        <w:trPr>
          <w:trHeight w:val="397"/>
        </w:trPr>
        <w:tc>
          <w:tcPr>
            <w:tcW w:w="331" w:type="pct"/>
          </w:tcPr>
          <w:p w14:paraId="691DA913" w14:textId="77777777" w:rsidR="003D4DF8" w:rsidRPr="009459D8" w:rsidRDefault="003D4DF8" w:rsidP="004942C8">
            <w:pPr>
              <w:jc w:val="center"/>
            </w:pPr>
            <w:r w:rsidRPr="009459D8">
              <w:t>5.</w:t>
            </w:r>
          </w:p>
        </w:tc>
        <w:tc>
          <w:tcPr>
            <w:tcW w:w="200" w:type="pct"/>
          </w:tcPr>
          <w:p w14:paraId="31EC3A22" w14:textId="77777777" w:rsidR="003D4DF8" w:rsidRPr="009459D8" w:rsidRDefault="003D4DF8" w:rsidP="004942C8">
            <w:pPr>
              <w:jc w:val="center"/>
            </w:pPr>
            <w:r w:rsidRPr="009459D8">
              <w:t>a.</w:t>
            </w:r>
          </w:p>
        </w:tc>
        <w:tc>
          <w:tcPr>
            <w:tcW w:w="3335" w:type="pct"/>
          </w:tcPr>
          <w:p w14:paraId="4E7F0A56" w14:textId="77777777" w:rsidR="003D4DF8" w:rsidRPr="009459D8" w:rsidRDefault="003D4DF8" w:rsidP="00E06EFA">
            <w:pPr>
              <w:jc w:val="both"/>
            </w:pPr>
            <w:r w:rsidRPr="009459D8">
              <w:t>Estimate the probability that the sum of numbers from two rolls in a fair dice is (i) exactly eight (ii) more than eight.</w:t>
            </w:r>
          </w:p>
        </w:tc>
        <w:tc>
          <w:tcPr>
            <w:tcW w:w="334" w:type="pct"/>
          </w:tcPr>
          <w:p w14:paraId="7ABC52DD" w14:textId="77777777" w:rsidR="003D4DF8" w:rsidRPr="009459D8" w:rsidRDefault="003D4DF8" w:rsidP="00490C2A">
            <w:pPr>
              <w:jc w:val="center"/>
            </w:pPr>
            <w:r w:rsidRPr="009459D8">
              <w:t>CO5</w:t>
            </w:r>
          </w:p>
        </w:tc>
        <w:tc>
          <w:tcPr>
            <w:tcW w:w="325" w:type="pct"/>
          </w:tcPr>
          <w:p w14:paraId="25C3EF62" w14:textId="77777777" w:rsidR="003D4DF8" w:rsidRPr="009459D8" w:rsidRDefault="003D4DF8" w:rsidP="004942C8">
            <w:pPr>
              <w:jc w:val="center"/>
            </w:pPr>
            <w:r w:rsidRPr="009459D8">
              <w:t>E</w:t>
            </w:r>
          </w:p>
        </w:tc>
        <w:tc>
          <w:tcPr>
            <w:tcW w:w="475" w:type="pct"/>
          </w:tcPr>
          <w:p w14:paraId="68C34942" w14:textId="77777777" w:rsidR="003D4DF8" w:rsidRPr="009459D8" w:rsidRDefault="003D4DF8" w:rsidP="00BC37FF">
            <w:pPr>
              <w:jc w:val="center"/>
            </w:pPr>
            <w:r w:rsidRPr="009459D8">
              <w:t>5</w:t>
            </w:r>
          </w:p>
        </w:tc>
      </w:tr>
      <w:tr w:rsidR="003D4DF8" w:rsidRPr="009459D8" w14:paraId="78DA26E5" w14:textId="77777777" w:rsidTr="009459D8">
        <w:trPr>
          <w:trHeight w:val="397"/>
        </w:trPr>
        <w:tc>
          <w:tcPr>
            <w:tcW w:w="331" w:type="pct"/>
          </w:tcPr>
          <w:p w14:paraId="395CAA96" w14:textId="77777777" w:rsidR="003D4DF8" w:rsidRPr="009459D8" w:rsidRDefault="003D4DF8" w:rsidP="004942C8">
            <w:pPr>
              <w:jc w:val="center"/>
            </w:pPr>
          </w:p>
        </w:tc>
        <w:tc>
          <w:tcPr>
            <w:tcW w:w="200" w:type="pct"/>
          </w:tcPr>
          <w:p w14:paraId="33091DE6" w14:textId="77777777" w:rsidR="003D4DF8" w:rsidRPr="009459D8" w:rsidRDefault="003D4DF8" w:rsidP="004942C8">
            <w:pPr>
              <w:jc w:val="center"/>
            </w:pPr>
            <w:r w:rsidRPr="009459D8">
              <w:t>b.</w:t>
            </w:r>
          </w:p>
        </w:tc>
        <w:tc>
          <w:tcPr>
            <w:tcW w:w="3335" w:type="pct"/>
          </w:tcPr>
          <w:p w14:paraId="7FCCDF7C" w14:textId="77777777" w:rsidR="003D4DF8" w:rsidRPr="009459D8" w:rsidRDefault="003D4DF8" w:rsidP="004942C8">
            <w:pPr>
              <w:jc w:val="both"/>
              <w:rPr>
                <w:bCs/>
              </w:rPr>
            </w:pPr>
            <w:r w:rsidRPr="009459D8">
              <w:rPr>
                <w:bCs/>
              </w:rPr>
              <w:t>Differentiate between the probability mass function and probability density function with appropriate examples.</w:t>
            </w:r>
          </w:p>
        </w:tc>
        <w:tc>
          <w:tcPr>
            <w:tcW w:w="334" w:type="pct"/>
          </w:tcPr>
          <w:p w14:paraId="71A69D91" w14:textId="77777777" w:rsidR="003D4DF8" w:rsidRPr="009459D8" w:rsidRDefault="003D4DF8" w:rsidP="00490C2A">
            <w:pPr>
              <w:jc w:val="center"/>
            </w:pPr>
            <w:r w:rsidRPr="009459D8">
              <w:t>CO5</w:t>
            </w:r>
          </w:p>
        </w:tc>
        <w:tc>
          <w:tcPr>
            <w:tcW w:w="325" w:type="pct"/>
          </w:tcPr>
          <w:p w14:paraId="1FF7B7E4" w14:textId="77777777" w:rsidR="003D4DF8" w:rsidRPr="009459D8" w:rsidRDefault="003D4DF8" w:rsidP="004942C8">
            <w:pPr>
              <w:jc w:val="center"/>
            </w:pPr>
            <w:r w:rsidRPr="009459D8">
              <w:t>U</w:t>
            </w:r>
          </w:p>
        </w:tc>
        <w:tc>
          <w:tcPr>
            <w:tcW w:w="475" w:type="pct"/>
          </w:tcPr>
          <w:p w14:paraId="7D56752C" w14:textId="77777777" w:rsidR="003D4DF8" w:rsidRPr="009459D8" w:rsidRDefault="003D4DF8" w:rsidP="00BC37FF">
            <w:pPr>
              <w:jc w:val="center"/>
            </w:pPr>
            <w:r w:rsidRPr="009459D8">
              <w:t>5</w:t>
            </w:r>
          </w:p>
        </w:tc>
      </w:tr>
      <w:tr w:rsidR="003D4DF8" w:rsidRPr="009459D8" w14:paraId="405E6E7D" w14:textId="77777777" w:rsidTr="009459D8">
        <w:trPr>
          <w:trHeight w:val="397"/>
        </w:trPr>
        <w:tc>
          <w:tcPr>
            <w:tcW w:w="331" w:type="pct"/>
          </w:tcPr>
          <w:p w14:paraId="64132097" w14:textId="77777777" w:rsidR="003D4DF8" w:rsidRPr="009459D8" w:rsidRDefault="003D4DF8" w:rsidP="004942C8">
            <w:pPr>
              <w:jc w:val="center"/>
            </w:pPr>
          </w:p>
        </w:tc>
        <w:tc>
          <w:tcPr>
            <w:tcW w:w="200" w:type="pct"/>
          </w:tcPr>
          <w:p w14:paraId="4CD6355E" w14:textId="77777777" w:rsidR="003D4DF8" w:rsidRPr="009459D8" w:rsidRDefault="003D4DF8" w:rsidP="004942C8">
            <w:pPr>
              <w:jc w:val="center"/>
            </w:pPr>
            <w:r w:rsidRPr="009459D8">
              <w:t>c.</w:t>
            </w:r>
          </w:p>
        </w:tc>
        <w:tc>
          <w:tcPr>
            <w:tcW w:w="3335" w:type="pct"/>
          </w:tcPr>
          <w:p w14:paraId="50CA424C" w14:textId="77777777" w:rsidR="003D4DF8" w:rsidRPr="009459D8" w:rsidRDefault="003D4DF8" w:rsidP="004C1611">
            <w:pPr>
              <w:jc w:val="both"/>
            </w:pPr>
            <w:r w:rsidRPr="009459D8">
              <w:t>Suppose the systolic blood pressure is normally distributed with a mean of 120 and a standard deviation of 20 mm Hg. Estimate the proportion of individuals who would have SBP in the range 100&lt;SBP&lt;140.</w:t>
            </w:r>
          </w:p>
        </w:tc>
        <w:tc>
          <w:tcPr>
            <w:tcW w:w="334" w:type="pct"/>
          </w:tcPr>
          <w:p w14:paraId="7A5E2DB4" w14:textId="77777777" w:rsidR="003D4DF8" w:rsidRPr="009459D8" w:rsidRDefault="003D4DF8" w:rsidP="00490C2A">
            <w:pPr>
              <w:jc w:val="center"/>
            </w:pPr>
            <w:r w:rsidRPr="009459D8">
              <w:t>CO5</w:t>
            </w:r>
          </w:p>
        </w:tc>
        <w:tc>
          <w:tcPr>
            <w:tcW w:w="325" w:type="pct"/>
          </w:tcPr>
          <w:p w14:paraId="0A0C5944" w14:textId="77777777" w:rsidR="003D4DF8" w:rsidRPr="009459D8" w:rsidRDefault="003D4DF8" w:rsidP="004942C8">
            <w:pPr>
              <w:jc w:val="center"/>
            </w:pPr>
            <w:r w:rsidRPr="009459D8">
              <w:t>E</w:t>
            </w:r>
          </w:p>
        </w:tc>
        <w:tc>
          <w:tcPr>
            <w:tcW w:w="475" w:type="pct"/>
          </w:tcPr>
          <w:p w14:paraId="16C93762" w14:textId="77777777" w:rsidR="003D4DF8" w:rsidRPr="009459D8" w:rsidRDefault="003D4DF8" w:rsidP="00BC37FF">
            <w:pPr>
              <w:jc w:val="center"/>
            </w:pPr>
            <w:r w:rsidRPr="009459D8">
              <w:t>10</w:t>
            </w:r>
          </w:p>
        </w:tc>
      </w:tr>
      <w:tr w:rsidR="003D4DF8" w:rsidRPr="009459D8" w14:paraId="29A32D75" w14:textId="77777777" w:rsidTr="009459D8">
        <w:trPr>
          <w:trHeight w:val="333"/>
        </w:trPr>
        <w:tc>
          <w:tcPr>
            <w:tcW w:w="331" w:type="pct"/>
          </w:tcPr>
          <w:p w14:paraId="01C17A9F" w14:textId="77777777" w:rsidR="003D4DF8" w:rsidRPr="009459D8" w:rsidRDefault="003D4DF8" w:rsidP="004942C8">
            <w:pPr>
              <w:jc w:val="center"/>
            </w:pPr>
          </w:p>
        </w:tc>
        <w:tc>
          <w:tcPr>
            <w:tcW w:w="200" w:type="pct"/>
          </w:tcPr>
          <w:p w14:paraId="7689C4A1" w14:textId="77777777" w:rsidR="003D4DF8" w:rsidRPr="009459D8" w:rsidRDefault="003D4DF8" w:rsidP="004942C8">
            <w:pPr>
              <w:jc w:val="center"/>
            </w:pPr>
          </w:p>
        </w:tc>
        <w:tc>
          <w:tcPr>
            <w:tcW w:w="3335" w:type="pct"/>
          </w:tcPr>
          <w:p w14:paraId="1E494E67" w14:textId="77777777" w:rsidR="003D4DF8" w:rsidRPr="009459D8" w:rsidRDefault="003D4DF8" w:rsidP="004942C8">
            <w:pPr>
              <w:jc w:val="center"/>
            </w:pPr>
            <w:r w:rsidRPr="009459D8">
              <w:rPr>
                <w:b/>
                <w:bCs/>
              </w:rPr>
              <w:t>(OR)</w:t>
            </w:r>
          </w:p>
        </w:tc>
        <w:tc>
          <w:tcPr>
            <w:tcW w:w="334" w:type="pct"/>
          </w:tcPr>
          <w:p w14:paraId="7D517DD6" w14:textId="77777777" w:rsidR="003D4DF8" w:rsidRPr="009459D8" w:rsidRDefault="003D4DF8" w:rsidP="00490C2A">
            <w:pPr>
              <w:jc w:val="center"/>
            </w:pPr>
          </w:p>
        </w:tc>
        <w:tc>
          <w:tcPr>
            <w:tcW w:w="325" w:type="pct"/>
          </w:tcPr>
          <w:p w14:paraId="3A557254" w14:textId="77777777" w:rsidR="003D4DF8" w:rsidRPr="009459D8" w:rsidRDefault="003D4DF8" w:rsidP="004942C8">
            <w:pPr>
              <w:jc w:val="center"/>
            </w:pPr>
          </w:p>
        </w:tc>
        <w:tc>
          <w:tcPr>
            <w:tcW w:w="475" w:type="pct"/>
          </w:tcPr>
          <w:p w14:paraId="7B0FD675" w14:textId="77777777" w:rsidR="003D4DF8" w:rsidRPr="009459D8" w:rsidRDefault="003D4DF8" w:rsidP="00BC37FF">
            <w:pPr>
              <w:jc w:val="center"/>
            </w:pPr>
          </w:p>
        </w:tc>
      </w:tr>
      <w:tr w:rsidR="003D4DF8" w:rsidRPr="009459D8" w14:paraId="7C8FB244" w14:textId="77777777" w:rsidTr="009459D8">
        <w:trPr>
          <w:trHeight w:val="397"/>
        </w:trPr>
        <w:tc>
          <w:tcPr>
            <w:tcW w:w="331" w:type="pct"/>
          </w:tcPr>
          <w:p w14:paraId="7413AB28" w14:textId="77777777" w:rsidR="003D4DF8" w:rsidRPr="009459D8" w:rsidRDefault="003D4DF8" w:rsidP="004942C8">
            <w:pPr>
              <w:jc w:val="center"/>
            </w:pPr>
            <w:r w:rsidRPr="009459D8">
              <w:lastRenderedPageBreak/>
              <w:t>6.</w:t>
            </w:r>
          </w:p>
        </w:tc>
        <w:tc>
          <w:tcPr>
            <w:tcW w:w="200" w:type="pct"/>
          </w:tcPr>
          <w:p w14:paraId="319A0C94" w14:textId="77777777" w:rsidR="003D4DF8" w:rsidRPr="009459D8" w:rsidRDefault="003D4DF8" w:rsidP="004942C8">
            <w:pPr>
              <w:jc w:val="center"/>
            </w:pPr>
            <w:r w:rsidRPr="009459D8">
              <w:t>a.</w:t>
            </w:r>
          </w:p>
        </w:tc>
        <w:tc>
          <w:tcPr>
            <w:tcW w:w="3335" w:type="pct"/>
          </w:tcPr>
          <w:p w14:paraId="7DE144BB" w14:textId="77777777" w:rsidR="003D4DF8" w:rsidRPr="009459D8" w:rsidRDefault="003D4DF8" w:rsidP="00B266BA">
            <w:pPr>
              <w:jc w:val="both"/>
            </w:pPr>
            <w:r w:rsidRPr="009459D8">
              <w:t>Suppose total carbohydrate intake in 12- to 14-year-old boys is normally distributed, with a mean of 124 g and a standard deviation of 20 g. Estimate percentage of boys in this age range have carbohydrate</w:t>
            </w:r>
          </w:p>
          <w:p w14:paraId="4616B843" w14:textId="77777777" w:rsidR="003D4DF8" w:rsidRPr="009459D8" w:rsidRDefault="003D4DF8" w:rsidP="00B266BA">
            <w:pPr>
              <w:jc w:val="both"/>
            </w:pPr>
            <w:r w:rsidRPr="009459D8">
              <w:t>intake above 140 g (ii) below 90 g</w:t>
            </w:r>
          </w:p>
        </w:tc>
        <w:tc>
          <w:tcPr>
            <w:tcW w:w="334" w:type="pct"/>
          </w:tcPr>
          <w:p w14:paraId="70A7C5C4" w14:textId="77777777" w:rsidR="003D4DF8" w:rsidRPr="009459D8" w:rsidRDefault="003D4DF8" w:rsidP="00490C2A">
            <w:pPr>
              <w:jc w:val="center"/>
            </w:pPr>
            <w:r w:rsidRPr="009459D8">
              <w:t>CO6</w:t>
            </w:r>
          </w:p>
        </w:tc>
        <w:tc>
          <w:tcPr>
            <w:tcW w:w="325" w:type="pct"/>
          </w:tcPr>
          <w:p w14:paraId="6F5AF1D4" w14:textId="77777777" w:rsidR="003D4DF8" w:rsidRPr="009459D8" w:rsidRDefault="003D4DF8" w:rsidP="004942C8">
            <w:pPr>
              <w:jc w:val="center"/>
            </w:pPr>
            <w:r w:rsidRPr="009459D8">
              <w:t>E</w:t>
            </w:r>
          </w:p>
        </w:tc>
        <w:tc>
          <w:tcPr>
            <w:tcW w:w="475" w:type="pct"/>
          </w:tcPr>
          <w:p w14:paraId="0EFC3526" w14:textId="77777777" w:rsidR="003D4DF8" w:rsidRPr="009459D8" w:rsidRDefault="003D4DF8" w:rsidP="00BC37FF">
            <w:pPr>
              <w:jc w:val="center"/>
            </w:pPr>
            <w:r w:rsidRPr="009459D8">
              <w:t>10</w:t>
            </w:r>
          </w:p>
        </w:tc>
      </w:tr>
      <w:tr w:rsidR="003D4DF8" w:rsidRPr="009459D8" w14:paraId="7AE80CB5" w14:textId="77777777" w:rsidTr="009459D8">
        <w:trPr>
          <w:trHeight w:val="397"/>
        </w:trPr>
        <w:tc>
          <w:tcPr>
            <w:tcW w:w="331" w:type="pct"/>
          </w:tcPr>
          <w:p w14:paraId="2FB6D523" w14:textId="77777777" w:rsidR="003D4DF8" w:rsidRPr="009459D8" w:rsidRDefault="003D4DF8" w:rsidP="00353AA8"/>
        </w:tc>
        <w:tc>
          <w:tcPr>
            <w:tcW w:w="200" w:type="pct"/>
          </w:tcPr>
          <w:p w14:paraId="141B7210" w14:textId="77777777" w:rsidR="003D4DF8" w:rsidRPr="009459D8" w:rsidRDefault="003D4DF8" w:rsidP="004942C8">
            <w:pPr>
              <w:jc w:val="center"/>
            </w:pPr>
            <w:r w:rsidRPr="009459D8">
              <w:t>b.</w:t>
            </w:r>
          </w:p>
        </w:tc>
        <w:tc>
          <w:tcPr>
            <w:tcW w:w="3335" w:type="pct"/>
          </w:tcPr>
          <w:p w14:paraId="7BF39B30" w14:textId="77777777" w:rsidR="003D4DF8" w:rsidRPr="009459D8" w:rsidRDefault="003D4DF8" w:rsidP="00CC43C7">
            <w:pPr>
              <w:jc w:val="both"/>
              <w:rPr>
                <w:bCs/>
              </w:rPr>
            </w:pPr>
            <w:r w:rsidRPr="009459D8">
              <w:rPr>
                <w:bCs/>
              </w:rPr>
              <w:t xml:space="preserve">Microbial susceptibility test is conducted in nine replicates and the readings are (in mm): 27.5, 24.6, 28.0, 26.4, 24.2, 27.2, 28.4, 25.6, and 27.6. Provide a point and interval estimate (95% CI) for the mean zone diameter. Hint: Use </w:t>
            </w:r>
            <w:r w:rsidRPr="009459D8">
              <w:rPr>
                <w:bCs/>
                <w:i/>
                <w:iCs/>
              </w:rPr>
              <w:t>t</w:t>
            </w:r>
            <w:r w:rsidRPr="009459D8">
              <w:rPr>
                <w:bCs/>
              </w:rPr>
              <w:t>-statistics in the calculation.</w:t>
            </w:r>
          </w:p>
        </w:tc>
        <w:tc>
          <w:tcPr>
            <w:tcW w:w="334" w:type="pct"/>
          </w:tcPr>
          <w:p w14:paraId="4B95764D" w14:textId="77777777" w:rsidR="003D4DF8" w:rsidRPr="009459D8" w:rsidRDefault="003D4DF8" w:rsidP="00490C2A">
            <w:pPr>
              <w:jc w:val="center"/>
            </w:pPr>
            <w:r w:rsidRPr="009459D8">
              <w:t>CO6</w:t>
            </w:r>
          </w:p>
        </w:tc>
        <w:tc>
          <w:tcPr>
            <w:tcW w:w="325" w:type="pct"/>
          </w:tcPr>
          <w:p w14:paraId="3FE8372C" w14:textId="77777777" w:rsidR="003D4DF8" w:rsidRPr="009459D8" w:rsidRDefault="003D4DF8" w:rsidP="004942C8">
            <w:pPr>
              <w:jc w:val="center"/>
            </w:pPr>
            <w:r w:rsidRPr="009459D8">
              <w:t>E</w:t>
            </w:r>
          </w:p>
        </w:tc>
        <w:tc>
          <w:tcPr>
            <w:tcW w:w="475" w:type="pct"/>
          </w:tcPr>
          <w:p w14:paraId="4A996C99" w14:textId="77777777" w:rsidR="003D4DF8" w:rsidRPr="009459D8" w:rsidRDefault="003D4DF8" w:rsidP="00BC37FF">
            <w:pPr>
              <w:jc w:val="center"/>
            </w:pPr>
            <w:r w:rsidRPr="009459D8">
              <w:t>10</w:t>
            </w:r>
          </w:p>
        </w:tc>
      </w:tr>
      <w:tr w:rsidR="003D4DF8" w:rsidRPr="009459D8" w14:paraId="64B17B6F" w14:textId="77777777" w:rsidTr="009459D8">
        <w:trPr>
          <w:trHeight w:val="256"/>
        </w:trPr>
        <w:tc>
          <w:tcPr>
            <w:tcW w:w="331" w:type="pct"/>
          </w:tcPr>
          <w:p w14:paraId="333C87DF" w14:textId="77777777" w:rsidR="003D4DF8" w:rsidRPr="009459D8" w:rsidRDefault="003D4DF8" w:rsidP="004942C8">
            <w:pPr>
              <w:jc w:val="center"/>
            </w:pPr>
          </w:p>
        </w:tc>
        <w:tc>
          <w:tcPr>
            <w:tcW w:w="200" w:type="pct"/>
          </w:tcPr>
          <w:p w14:paraId="34354344" w14:textId="77777777" w:rsidR="003D4DF8" w:rsidRPr="009459D8" w:rsidRDefault="003D4DF8" w:rsidP="004942C8">
            <w:pPr>
              <w:jc w:val="center"/>
            </w:pPr>
          </w:p>
        </w:tc>
        <w:tc>
          <w:tcPr>
            <w:tcW w:w="3335" w:type="pct"/>
          </w:tcPr>
          <w:p w14:paraId="7A624597" w14:textId="77777777" w:rsidR="003D4DF8" w:rsidRPr="009459D8" w:rsidRDefault="003D4DF8" w:rsidP="004942C8">
            <w:pPr>
              <w:jc w:val="center"/>
            </w:pPr>
          </w:p>
        </w:tc>
        <w:tc>
          <w:tcPr>
            <w:tcW w:w="334" w:type="pct"/>
          </w:tcPr>
          <w:p w14:paraId="2714B369" w14:textId="77777777" w:rsidR="003D4DF8" w:rsidRPr="009459D8" w:rsidRDefault="003D4DF8" w:rsidP="00490C2A">
            <w:pPr>
              <w:jc w:val="center"/>
            </w:pPr>
          </w:p>
        </w:tc>
        <w:tc>
          <w:tcPr>
            <w:tcW w:w="325" w:type="pct"/>
          </w:tcPr>
          <w:p w14:paraId="603378DE" w14:textId="77777777" w:rsidR="003D4DF8" w:rsidRPr="009459D8" w:rsidRDefault="003D4DF8" w:rsidP="004942C8">
            <w:pPr>
              <w:jc w:val="center"/>
            </w:pPr>
          </w:p>
        </w:tc>
        <w:tc>
          <w:tcPr>
            <w:tcW w:w="475" w:type="pct"/>
          </w:tcPr>
          <w:p w14:paraId="31B0BF8E" w14:textId="77777777" w:rsidR="003D4DF8" w:rsidRPr="009459D8" w:rsidRDefault="003D4DF8" w:rsidP="00BC37FF">
            <w:pPr>
              <w:jc w:val="center"/>
            </w:pPr>
          </w:p>
        </w:tc>
      </w:tr>
      <w:tr w:rsidR="003D4DF8" w:rsidRPr="009459D8" w14:paraId="60849E93" w14:textId="77777777" w:rsidTr="009459D8">
        <w:trPr>
          <w:trHeight w:val="397"/>
        </w:trPr>
        <w:tc>
          <w:tcPr>
            <w:tcW w:w="331" w:type="pct"/>
          </w:tcPr>
          <w:p w14:paraId="07D92ACB" w14:textId="77777777" w:rsidR="003D4DF8" w:rsidRPr="009459D8" w:rsidRDefault="003D4DF8" w:rsidP="004942C8">
            <w:pPr>
              <w:jc w:val="center"/>
            </w:pPr>
            <w:r w:rsidRPr="009459D8">
              <w:t>7.</w:t>
            </w:r>
          </w:p>
        </w:tc>
        <w:tc>
          <w:tcPr>
            <w:tcW w:w="200" w:type="pct"/>
          </w:tcPr>
          <w:p w14:paraId="314B5C94" w14:textId="77777777" w:rsidR="003D4DF8" w:rsidRPr="009459D8" w:rsidRDefault="003D4DF8" w:rsidP="004942C8">
            <w:pPr>
              <w:jc w:val="center"/>
            </w:pPr>
            <w:r w:rsidRPr="009459D8">
              <w:t>a.</w:t>
            </w:r>
          </w:p>
        </w:tc>
        <w:tc>
          <w:tcPr>
            <w:tcW w:w="3335" w:type="pct"/>
          </w:tcPr>
          <w:p w14:paraId="332B6166" w14:textId="77777777" w:rsidR="003D4DF8" w:rsidRPr="009459D8" w:rsidRDefault="003D4DF8" w:rsidP="002962B7">
            <w:pPr>
              <w:jc w:val="both"/>
            </w:pPr>
            <w:r w:rsidRPr="009459D8">
              <w:t xml:space="preserve">Cholesterol levels in middle age women in the United States are approximately normally distributed with a mean of 190 mg/dL. On the other hand, blood tests performed on 100 female Asian immigrants had a mean of 181.52 mg/dL with a standard deviation of 40 mg/dL. Test the hypothesis that blood sugar in immigrants is lower than that of native US citizens at a significance level α of 0.10. </w:t>
            </w:r>
          </w:p>
        </w:tc>
        <w:tc>
          <w:tcPr>
            <w:tcW w:w="334" w:type="pct"/>
          </w:tcPr>
          <w:p w14:paraId="22445269" w14:textId="77777777" w:rsidR="003D4DF8" w:rsidRPr="009459D8" w:rsidRDefault="003D4DF8" w:rsidP="00490C2A">
            <w:pPr>
              <w:jc w:val="center"/>
            </w:pPr>
            <w:r w:rsidRPr="009459D8">
              <w:t>CO2</w:t>
            </w:r>
          </w:p>
        </w:tc>
        <w:tc>
          <w:tcPr>
            <w:tcW w:w="325" w:type="pct"/>
          </w:tcPr>
          <w:p w14:paraId="321A3D25" w14:textId="77777777" w:rsidR="003D4DF8" w:rsidRPr="009459D8" w:rsidRDefault="003D4DF8" w:rsidP="004942C8">
            <w:pPr>
              <w:jc w:val="center"/>
            </w:pPr>
            <w:r w:rsidRPr="009459D8">
              <w:t>An</w:t>
            </w:r>
          </w:p>
        </w:tc>
        <w:tc>
          <w:tcPr>
            <w:tcW w:w="475" w:type="pct"/>
          </w:tcPr>
          <w:p w14:paraId="33A8745B" w14:textId="77777777" w:rsidR="003D4DF8" w:rsidRPr="009459D8" w:rsidRDefault="003D4DF8" w:rsidP="00BC37FF">
            <w:pPr>
              <w:jc w:val="center"/>
            </w:pPr>
            <w:r w:rsidRPr="009459D8">
              <w:t>10</w:t>
            </w:r>
          </w:p>
        </w:tc>
      </w:tr>
      <w:tr w:rsidR="003D4DF8" w:rsidRPr="009459D8" w14:paraId="5FEC3157" w14:textId="77777777" w:rsidTr="009459D8">
        <w:trPr>
          <w:trHeight w:val="1702"/>
        </w:trPr>
        <w:tc>
          <w:tcPr>
            <w:tcW w:w="331" w:type="pct"/>
          </w:tcPr>
          <w:p w14:paraId="5AC44D3C" w14:textId="77777777" w:rsidR="003D4DF8" w:rsidRPr="009459D8" w:rsidRDefault="003D4DF8" w:rsidP="00386B8B">
            <w:pPr>
              <w:jc w:val="center"/>
            </w:pPr>
          </w:p>
        </w:tc>
        <w:tc>
          <w:tcPr>
            <w:tcW w:w="200" w:type="pct"/>
          </w:tcPr>
          <w:p w14:paraId="37D3DCDA" w14:textId="77777777" w:rsidR="003D4DF8" w:rsidRPr="009459D8" w:rsidRDefault="003D4DF8" w:rsidP="00386B8B">
            <w:pPr>
              <w:jc w:val="center"/>
            </w:pPr>
            <w:r w:rsidRPr="009459D8">
              <w:t>b.</w:t>
            </w:r>
          </w:p>
        </w:tc>
        <w:tc>
          <w:tcPr>
            <w:tcW w:w="3335" w:type="pct"/>
          </w:tcPr>
          <w:p w14:paraId="55CC59CE" w14:textId="77777777" w:rsidR="003D4DF8" w:rsidRPr="009459D8" w:rsidRDefault="003D4DF8" w:rsidP="007F766C">
            <w:pPr>
              <w:jc w:val="both"/>
              <w:rPr>
                <w:bCs/>
              </w:rPr>
            </w:pPr>
            <w:r w:rsidRPr="009459D8">
              <w:rPr>
                <w:bCs/>
              </w:rPr>
              <w:t>The mean serum-creatinine level measured in 12 patients 24 hours after they received a newly proposed antibiotic was 1.2 mg/dL.</w:t>
            </w:r>
            <w:r w:rsidRPr="009459D8">
              <w:t xml:space="preserve"> </w:t>
            </w:r>
            <w:r w:rsidRPr="009459D8">
              <w:rPr>
                <w:bCs/>
              </w:rPr>
              <w:t>If the mean and standard deviation of serum creatinine in the general population are 1.0 and 0.4 mg/dL, respectively, then, using a significance level of .05, test whether the mean serum-creatinine level in this group is different</w:t>
            </w:r>
          </w:p>
          <w:p w14:paraId="1B9E2009" w14:textId="77777777" w:rsidR="003D4DF8" w:rsidRPr="009459D8" w:rsidRDefault="003D4DF8" w:rsidP="007F766C">
            <w:pPr>
              <w:jc w:val="both"/>
              <w:rPr>
                <w:bCs/>
              </w:rPr>
            </w:pPr>
            <w:r w:rsidRPr="009459D8">
              <w:rPr>
                <w:bCs/>
              </w:rPr>
              <w:t>from that of the general population.</w:t>
            </w:r>
          </w:p>
        </w:tc>
        <w:tc>
          <w:tcPr>
            <w:tcW w:w="334" w:type="pct"/>
          </w:tcPr>
          <w:p w14:paraId="1C3FB7D6" w14:textId="77777777" w:rsidR="003D4DF8" w:rsidRPr="009459D8" w:rsidRDefault="003D4DF8" w:rsidP="00490C2A">
            <w:pPr>
              <w:jc w:val="center"/>
            </w:pPr>
            <w:r w:rsidRPr="009459D8">
              <w:t>CO2</w:t>
            </w:r>
          </w:p>
        </w:tc>
        <w:tc>
          <w:tcPr>
            <w:tcW w:w="325" w:type="pct"/>
          </w:tcPr>
          <w:p w14:paraId="537C59EB" w14:textId="77777777" w:rsidR="003D4DF8" w:rsidRPr="009459D8" w:rsidRDefault="003D4DF8" w:rsidP="00386B8B">
            <w:pPr>
              <w:jc w:val="center"/>
            </w:pPr>
            <w:r w:rsidRPr="009459D8">
              <w:t>An</w:t>
            </w:r>
          </w:p>
        </w:tc>
        <w:tc>
          <w:tcPr>
            <w:tcW w:w="475" w:type="pct"/>
          </w:tcPr>
          <w:p w14:paraId="649269A8" w14:textId="77777777" w:rsidR="003D4DF8" w:rsidRPr="009459D8" w:rsidRDefault="003D4DF8" w:rsidP="00BC37FF">
            <w:pPr>
              <w:jc w:val="center"/>
            </w:pPr>
            <w:r w:rsidRPr="009459D8">
              <w:t>10</w:t>
            </w:r>
          </w:p>
        </w:tc>
      </w:tr>
      <w:tr w:rsidR="003D4DF8" w:rsidRPr="009459D8" w14:paraId="2292239A" w14:textId="77777777" w:rsidTr="009459D8">
        <w:trPr>
          <w:trHeight w:val="293"/>
        </w:trPr>
        <w:tc>
          <w:tcPr>
            <w:tcW w:w="331" w:type="pct"/>
          </w:tcPr>
          <w:p w14:paraId="032DB23F" w14:textId="77777777" w:rsidR="003D4DF8" w:rsidRPr="009459D8" w:rsidRDefault="003D4DF8" w:rsidP="004942C8">
            <w:pPr>
              <w:jc w:val="center"/>
            </w:pPr>
          </w:p>
        </w:tc>
        <w:tc>
          <w:tcPr>
            <w:tcW w:w="200" w:type="pct"/>
          </w:tcPr>
          <w:p w14:paraId="0B1BD3FC" w14:textId="77777777" w:rsidR="003D4DF8" w:rsidRPr="009459D8" w:rsidRDefault="003D4DF8" w:rsidP="004942C8">
            <w:pPr>
              <w:jc w:val="center"/>
            </w:pPr>
          </w:p>
        </w:tc>
        <w:tc>
          <w:tcPr>
            <w:tcW w:w="3335" w:type="pct"/>
          </w:tcPr>
          <w:p w14:paraId="45A02DC3" w14:textId="77777777" w:rsidR="003D4DF8" w:rsidRPr="009459D8" w:rsidRDefault="003D4DF8" w:rsidP="004942C8">
            <w:pPr>
              <w:jc w:val="center"/>
            </w:pPr>
            <w:r w:rsidRPr="009459D8">
              <w:rPr>
                <w:b/>
                <w:bCs/>
              </w:rPr>
              <w:t>(OR)</w:t>
            </w:r>
          </w:p>
        </w:tc>
        <w:tc>
          <w:tcPr>
            <w:tcW w:w="334" w:type="pct"/>
          </w:tcPr>
          <w:p w14:paraId="2D0859B0" w14:textId="77777777" w:rsidR="003D4DF8" w:rsidRPr="009459D8" w:rsidRDefault="003D4DF8" w:rsidP="00490C2A">
            <w:pPr>
              <w:jc w:val="center"/>
            </w:pPr>
          </w:p>
        </w:tc>
        <w:tc>
          <w:tcPr>
            <w:tcW w:w="325" w:type="pct"/>
          </w:tcPr>
          <w:p w14:paraId="346586E9" w14:textId="77777777" w:rsidR="003D4DF8" w:rsidRPr="009459D8" w:rsidRDefault="003D4DF8" w:rsidP="004942C8">
            <w:pPr>
              <w:jc w:val="center"/>
            </w:pPr>
          </w:p>
        </w:tc>
        <w:tc>
          <w:tcPr>
            <w:tcW w:w="475" w:type="pct"/>
          </w:tcPr>
          <w:p w14:paraId="35F5678C" w14:textId="77777777" w:rsidR="003D4DF8" w:rsidRPr="009459D8" w:rsidRDefault="003D4DF8" w:rsidP="00BC37FF">
            <w:pPr>
              <w:jc w:val="center"/>
            </w:pPr>
          </w:p>
        </w:tc>
      </w:tr>
      <w:tr w:rsidR="003D4DF8" w:rsidRPr="009459D8" w14:paraId="153ACACF" w14:textId="77777777" w:rsidTr="009459D8">
        <w:trPr>
          <w:trHeight w:val="397"/>
        </w:trPr>
        <w:tc>
          <w:tcPr>
            <w:tcW w:w="331" w:type="pct"/>
          </w:tcPr>
          <w:p w14:paraId="5B6C9832" w14:textId="77777777" w:rsidR="003D4DF8" w:rsidRPr="009459D8" w:rsidRDefault="003D4DF8" w:rsidP="00AA17F5">
            <w:pPr>
              <w:jc w:val="center"/>
            </w:pPr>
            <w:r w:rsidRPr="009459D8">
              <w:t>8.</w:t>
            </w:r>
          </w:p>
        </w:tc>
        <w:tc>
          <w:tcPr>
            <w:tcW w:w="200" w:type="pct"/>
          </w:tcPr>
          <w:p w14:paraId="70179A6A" w14:textId="77777777" w:rsidR="003D4DF8" w:rsidRPr="009459D8" w:rsidRDefault="003D4DF8" w:rsidP="00AA17F5">
            <w:pPr>
              <w:jc w:val="center"/>
            </w:pPr>
            <w:r w:rsidRPr="009459D8">
              <w:t>a.</w:t>
            </w:r>
          </w:p>
        </w:tc>
        <w:tc>
          <w:tcPr>
            <w:tcW w:w="3335" w:type="pct"/>
          </w:tcPr>
          <w:p w14:paraId="548BD60F" w14:textId="77777777" w:rsidR="003D4DF8" w:rsidRPr="009459D8" w:rsidRDefault="003D4DF8" w:rsidP="005D0DE7">
            <w:pPr>
              <w:jc w:val="both"/>
              <w:rPr>
                <w:bCs/>
              </w:rPr>
            </w:pPr>
            <w:r w:rsidRPr="009459D8">
              <w:rPr>
                <w:bCs/>
              </w:rPr>
              <w:t>Sample of eight individuals who work in company “A” and have a mean systolic blood pressure (SBP) of 132 mm Hg and a sample standard deviation of 15 mm Hg. A sample of 21 workers in the same age group who works for company “B” has a mean SBP of 127 mm Hg and a sample standard deviation of 18 mm Hg. Validate the hypothesis that the mean SBP of the two groups is essentially the same.</w:t>
            </w:r>
          </w:p>
        </w:tc>
        <w:tc>
          <w:tcPr>
            <w:tcW w:w="334" w:type="pct"/>
          </w:tcPr>
          <w:p w14:paraId="139FD98A" w14:textId="77777777" w:rsidR="003D4DF8" w:rsidRPr="009459D8" w:rsidRDefault="003D4DF8" w:rsidP="00490C2A">
            <w:pPr>
              <w:jc w:val="center"/>
            </w:pPr>
            <w:r w:rsidRPr="009459D8">
              <w:t>CO4</w:t>
            </w:r>
          </w:p>
        </w:tc>
        <w:tc>
          <w:tcPr>
            <w:tcW w:w="325" w:type="pct"/>
          </w:tcPr>
          <w:p w14:paraId="76693FAC" w14:textId="77777777" w:rsidR="003D4DF8" w:rsidRPr="009459D8" w:rsidRDefault="003D4DF8" w:rsidP="00AA17F5">
            <w:pPr>
              <w:jc w:val="center"/>
            </w:pPr>
            <w:r w:rsidRPr="009459D8">
              <w:t>An</w:t>
            </w:r>
          </w:p>
        </w:tc>
        <w:tc>
          <w:tcPr>
            <w:tcW w:w="475" w:type="pct"/>
          </w:tcPr>
          <w:p w14:paraId="3EBCA0B2" w14:textId="77777777" w:rsidR="003D4DF8" w:rsidRPr="009459D8" w:rsidRDefault="003D4DF8" w:rsidP="00BC37FF">
            <w:pPr>
              <w:jc w:val="center"/>
            </w:pPr>
            <w:r w:rsidRPr="009459D8">
              <w:t>10</w:t>
            </w:r>
          </w:p>
          <w:p w14:paraId="656DA634" w14:textId="77777777" w:rsidR="003D4DF8" w:rsidRPr="009459D8" w:rsidRDefault="003D4DF8" w:rsidP="00BC37FF">
            <w:pPr>
              <w:jc w:val="center"/>
            </w:pPr>
          </w:p>
          <w:p w14:paraId="3A8DF50E" w14:textId="77777777" w:rsidR="003D4DF8" w:rsidRPr="009459D8" w:rsidRDefault="003D4DF8" w:rsidP="00BC37FF">
            <w:pPr>
              <w:jc w:val="center"/>
            </w:pPr>
          </w:p>
          <w:p w14:paraId="72FEDD98" w14:textId="77777777" w:rsidR="003D4DF8" w:rsidRPr="009459D8" w:rsidRDefault="003D4DF8" w:rsidP="00BC37FF">
            <w:pPr>
              <w:jc w:val="center"/>
            </w:pPr>
          </w:p>
          <w:p w14:paraId="3688034F" w14:textId="77777777" w:rsidR="003D4DF8" w:rsidRPr="009459D8" w:rsidRDefault="003D4DF8" w:rsidP="00BC37FF">
            <w:pPr>
              <w:jc w:val="center"/>
            </w:pPr>
          </w:p>
          <w:p w14:paraId="1AF3C78A" w14:textId="77777777" w:rsidR="003D4DF8" w:rsidRPr="009459D8" w:rsidRDefault="003D4DF8" w:rsidP="00BC37FF">
            <w:pPr>
              <w:jc w:val="center"/>
            </w:pPr>
          </w:p>
        </w:tc>
      </w:tr>
      <w:tr w:rsidR="003D4DF8" w:rsidRPr="009459D8" w14:paraId="15C09CBB" w14:textId="77777777" w:rsidTr="009459D8">
        <w:trPr>
          <w:trHeight w:val="397"/>
        </w:trPr>
        <w:tc>
          <w:tcPr>
            <w:tcW w:w="331" w:type="pct"/>
          </w:tcPr>
          <w:p w14:paraId="0B831A3B" w14:textId="77777777" w:rsidR="003D4DF8" w:rsidRPr="009459D8" w:rsidRDefault="003D4DF8" w:rsidP="00AA17F5">
            <w:pPr>
              <w:jc w:val="center"/>
            </w:pPr>
          </w:p>
        </w:tc>
        <w:tc>
          <w:tcPr>
            <w:tcW w:w="200" w:type="pct"/>
          </w:tcPr>
          <w:p w14:paraId="3F91F14C" w14:textId="77777777" w:rsidR="003D4DF8" w:rsidRPr="009459D8" w:rsidRDefault="003D4DF8" w:rsidP="00AA17F5">
            <w:pPr>
              <w:jc w:val="center"/>
            </w:pPr>
            <w:r w:rsidRPr="009459D8">
              <w:t>b.</w:t>
            </w:r>
          </w:p>
        </w:tc>
        <w:tc>
          <w:tcPr>
            <w:tcW w:w="3335" w:type="pct"/>
          </w:tcPr>
          <w:p w14:paraId="5CE2BC5C" w14:textId="77777777" w:rsidR="003D4DF8" w:rsidRPr="009459D8" w:rsidRDefault="003D4DF8" w:rsidP="004672E0">
            <w:pPr>
              <w:jc w:val="both"/>
              <w:rPr>
                <w:bCs/>
              </w:rPr>
            </w:pPr>
            <w:r w:rsidRPr="009459D8">
              <w:rPr>
                <w:bCs/>
              </w:rPr>
              <w:t>A study performed in ethnic groups for high-density lipoprotein (HDL) cholesterol (mg/dL) as below:</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15"/>
              <w:gridCol w:w="2116"/>
              <w:gridCol w:w="2116"/>
            </w:tblGrid>
            <w:tr w:rsidR="003D4DF8" w:rsidRPr="009459D8" w14:paraId="26B1BDB7" w14:textId="77777777" w:rsidTr="00BC37FF">
              <w:tc>
                <w:tcPr>
                  <w:tcW w:w="2115" w:type="dxa"/>
                  <w:tcBorders>
                    <w:top w:val="single" w:sz="4" w:space="0" w:color="auto"/>
                    <w:bottom w:val="single" w:sz="4" w:space="0" w:color="auto"/>
                  </w:tcBorders>
                </w:tcPr>
                <w:p w14:paraId="016107C4" w14:textId="77777777" w:rsidR="003D4DF8" w:rsidRPr="009459D8" w:rsidRDefault="003D4DF8" w:rsidP="004672E0">
                  <w:pPr>
                    <w:jc w:val="both"/>
                    <w:rPr>
                      <w:bCs/>
                    </w:rPr>
                  </w:pPr>
                </w:p>
              </w:tc>
              <w:tc>
                <w:tcPr>
                  <w:tcW w:w="2116" w:type="dxa"/>
                  <w:tcBorders>
                    <w:top w:val="single" w:sz="4" w:space="0" w:color="auto"/>
                    <w:bottom w:val="single" w:sz="4" w:space="0" w:color="auto"/>
                  </w:tcBorders>
                </w:tcPr>
                <w:p w14:paraId="0273A4BA" w14:textId="77777777" w:rsidR="003D4DF8" w:rsidRPr="009459D8" w:rsidRDefault="003D4DF8" w:rsidP="004672E0">
                  <w:pPr>
                    <w:jc w:val="both"/>
                    <w:rPr>
                      <w:bCs/>
                    </w:rPr>
                  </w:pPr>
                  <w:r w:rsidRPr="009459D8">
                    <w:rPr>
                      <w:bCs/>
                    </w:rPr>
                    <w:t>Asian</w:t>
                  </w:r>
                </w:p>
              </w:tc>
              <w:tc>
                <w:tcPr>
                  <w:tcW w:w="2116" w:type="dxa"/>
                  <w:tcBorders>
                    <w:top w:val="single" w:sz="4" w:space="0" w:color="auto"/>
                    <w:bottom w:val="single" w:sz="4" w:space="0" w:color="auto"/>
                  </w:tcBorders>
                </w:tcPr>
                <w:p w14:paraId="298321BB" w14:textId="77777777" w:rsidR="003D4DF8" w:rsidRPr="009459D8" w:rsidRDefault="003D4DF8" w:rsidP="004672E0">
                  <w:pPr>
                    <w:jc w:val="both"/>
                    <w:rPr>
                      <w:bCs/>
                    </w:rPr>
                  </w:pPr>
                  <w:r w:rsidRPr="009459D8">
                    <w:rPr>
                      <w:bCs/>
                    </w:rPr>
                    <w:t>American</w:t>
                  </w:r>
                </w:p>
              </w:tc>
            </w:tr>
            <w:tr w:rsidR="003D4DF8" w:rsidRPr="009459D8" w14:paraId="232C51A6" w14:textId="77777777" w:rsidTr="00BC37FF">
              <w:tc>
                <w:tcPr>
                  <w:tcW w:w="2115" w:type="dxa"/>
                  <w:tcBorders>
                    <w:top w:val="single" w:sz="4" w:space="0" w:color="auto"/>
                  </w:tcBorders>
                </w:tcPr>
                <w:p w14:paraId="0BC7D835" w14:textId="77777777" w:rsidR="003D4DF8" w:rsidRPr="009459D8" w:rsidRDefault="003D4DF8" w:rsidP="004672E0">
                  <w:pPr>
                    <w:jc w:val="both"/>
                    <w:rPr>
                      <w:bCs/>
                    </w:rPr>
                  </w:pPr>
                  <w:r w:rsidRPr="009459D8">
                    <w:rPr>
                      <w:bCs/>
                    </w:rPr>
                    <w:t>Mean</w:t>
                  </w:r>
                </w:p>
              </w:tc>
              <w:tc>
                <w:tcPr>
                  <w:tcW w:w="2116" w:type="dxa"/>
                  <w:tcBorders>
                    <w:top w:val="single" w:sz="4" w:space="0" w:color="auto"/>
                  </w:tcBorders>
                </w:tcPr>
                <w:p w14:paraId="0CBE265D" w14:textId="77777777" w:rsidR="003D4DF8" w:rsidRPr="009459D8" w:rsidRDefault="003D4DF8" w:rsidP="004672E0">
                  <w:pPr>
                    <w:jc w:val="both"/>
                    <w:rPr>
                      <w:bCs/>
                    </w:rPr>
                  </w:pPr>
                  <w:r w:rsidRPr="009459D8">
                    <w:rPr>
                      <w:bCs/>
                    </w:rPr>
                    <w:t>51</w:t>
                  </w:r>
                </w:p>
              </w:tc>
              <w:tc>
                <w:tcPr>
                  <w:tcW w:w="2116" w:type="dxa"/>
                  <w:tcBorders>
                    <w:top w:val="single" w:sz="4" w:space="0" w:color="auto"/>
                  </w:tcBorders>
                </w:tcPr>
                <w:p w14:paraId="75D262FC" w14:textId="77777777" w:rsidR="003D4DF8" w:rsidRPr="009459D8" w:rsidRDefault="003D4DF8" w:rsidP="004672E0">
                  <w:pPr>
                    <w:jc w:val="both"/>
                    <w:rPr>
                      <w:bCs/>
                    </w:rPr>
                  </w:pPr>
                  <w:r w:rsidRPr="009459D8">
                    <w:rPr>
                      <w:bCs/>
                    </w:rPr>
                    <w:t>55</w:t>
                  </w:r>
                </w:p>
              </w:tc>
            </w:tr>
            <w:tr w:rsidR="003D4DF8" w:rsidRPr="009459D8" w14:paraId="5C792232" w14:textId="77777777" w:rsidTr="00BC37FF">
              <w:tc>
                <w:tcPr>
                  <w:tcW w:w="2115" w:type="dxa"/>
                </w:tcPr>
                <w:p w14:paraId="76452558" w14:textId="77777777" w:rsidR="003D4DF8" w:rsidRPr="009459D8" w:rsidRDefault="003D4DF8" w:rsidP="004672E0">
                  <w:pPr>
                    <w:jc w:val="both"/>
                    <w:rPr>
                      <w:bCs/>
                    </w:rPr>
                  </w:pPr>
                  <w:r w:rsidRPr="009459D8">
                    <w:rPr>
                      <w:bCs/>
                    </w:rPr>
                    <w:t>SD</w:t>
                  </w:r>
                </w:p>
              </w:tc>
              <w:tc>
                <w:tcPr>
                  <w:tcW w:w="2116" w:type="dxa"/>
                </w:tcPr>
                <w:p w14:paraId="55B68B37" w14:textId="77777777" w:rsidR="003D4DF8" w:rsidRPr="009459D8" w:rsidRDefault="003D4DF8" w:rsidP="004672E0">
                  <w:pPr>
                    <w:jc w:val="both"/>
                    <w:rPr>
                      <w:bCs/>
                    </w:rPr>
                  </w:pPr>
                  <w:r w:rsidRPr="009459D8">
                    <w:rPr>
                      <w:bCs/>
                    </w:rPr>
                    <w:t>16.8</w:t>
                  </w:r>
                </w:p>
              </w:tc>
              <w:tc>
                <w:tcPr>
                  <w:tcW w:w="2116" w:type="dxa"/>
                </w:tcPr>
                <w:p w14:paraId="5707ACB3" w14:textId="77777777" w:rsidR="003D4DF8" w:rsidRPr="009459D8" w:rsidRDefault="003D4DF8" w:rsidP="004672E0">
                  <w:pPr>
                    <w:jc w:val="both"/>
                    <w:rPr>
                      <w:bCs/>
                    </w:rPr>
                  </w:pPr>
                  <w:r w:rsidRPr="009459D8">
                    <w:rPr>
                      <w:bCs/>
                    </w:rPr>
                    <w:t>17</w:t>
                  </w:r>
                </w:p>
              </w:tc>
            </w:tr>
            <w:tr w:rsidR="003D4DF8" w:rsidRPr="009459D8" w14:paraId="6B851E19" w14:textId="77777777" w:rsidTr="00BC37FF">
              <w:tc>
                <w:tcPr>
                  <w:tcW w:w="2115" w:type="dxa"/>
                </w:tcPr>
                <w:p w14:paraId="2E21C9D5" w14:textId="77777777" w:rsidR="003D4DF8" w:rsidRPr="009459D8" w:rsidRDefault="003D4DF8" w:rsidP="004672E0">
                  <w:pPr>
                    <w:jc w:val="both"/>
                    <w:rPr>
                      <w:bCs/>
                    </w:rPr>
                  </w:pPr>
                  <w:r w:rsidRPr="009459D8">
                    <w:rPr>
                      <w:bCs/>
                    </w:rPr>
                    <w:t>n</w:t>
                  </w:r>
                </w:p>
              </w:tc>
              <w:tc>
                <w:tcPr>
                  <w:tcW w:w="2116" w:type="dxa"/>
                </w:tcPr>
                <w:p w14:paraId="6148B8E8" w14:textId="77777777" w:rsidR="003D4DF8" w:rsidRPr="009459D8" w:rsidRDefault="003D4DF8" w:rsidP="004672E0">
                  <w:pPr>
                    <w:jc w:val="both"/>
                    <w:rPr>
                      <w:bCs/>
                    </w:rPr>
                  </w:pPr>
                  <w:r w:rsidRPr="009459D8">
                    <w:rPr>
                      <w:bCs/>
                    </w:rPr>
                    <w:t>1000</w:t>
                  </w:r>
                </w:p>
              </w:tc>
              <w:tc>
                <w:tcPr>
                  <w:tcW w:w="2116" w:type="dxa"/>
                </w:tcPr>
                <w:p w14:paraId="3DEA95E4" w14:textId="77777777" w:rsidR="003D4DF8" w:rsidRPr="009459D8" w:rsidRDefault="003D4DF8" w:rsidP="004672E0">
                  <w:pPr>
                    <w:jc w:val="both"/>
                    <w:rPr>
                      <w:bCs/>
                    </w:rPr>
                  </w:pPr>
                  <w:r w:rsidRPr="009459D8">
                    <w:rPr>
                      <w:bCs/>
                    </w:rPr>
                    <w:t>2000</w:t>
                  </w:r>
                </w:p>
              </w:tc>
            </w:tr>
          </w:tbl>
          <w:p w14:paraId="6CE08FDA" w14:textId="77777777" w:rsidR="003D4DF8" w:rsidRPr="009459D8" w:rsidRDefault="003D4DF8" w:rsidP="004672E0">
            <w:pPr>
              <w:jc w:val="both"/>
              <w:rPr>
                <w:bCs/>
              </w:rPr>
            </w:pPr>
            <w:r w:rsidRPr="009459D8">
              <w:rPr>
                <w:bCs/>
              </w:rPr>
              <w:t>Provide a 95% CI for the difference between the means, assuming normal distribution as the sample size is very high.</w:t>
            </w:r>
          </w:p>
        </w:tc>
        <w:tc>
          <w:tcPr>
            <w:tcW w:w="334" w:type="pct"/>
          </w:tcPr>
          <w:p w14:paraId="7DFB9840" w14:textId="77777777" w:rsidR="003D4DF8" w:rsidRPr="009459D8" w:rsidRDefault="003D4DF8" w:rsidP="00AA17F5">
            <w:pPr>
              <w:jc w:val="center"/>
            </w:pPr>
            <w:r w:rsidRPr="009459D8">
              <w:t>CO4</w:t>
            </w:r>
          </w:p>
        </w:tc>
        <w:tc>
          <w:tcPr>
            <w:tcW w:w="325" w:type="pct"/>
          </w:tcPr>
          <w:p w14:paraId="380CCB68" w14:textId="77777777" w:rsidR="003D4DF8" w:rsidRPr="009459D8" w:rsidRDefault="003D4DF8" w:rsidP="00AA17F5">
            <w:pPr>
              <w:jc w:val="center"/>
            </w:pPr>
            <w:r w:rsidRPr="009459D8">
              <w:t>E</w:t>
            </w:r>
          </w:p>
        </w:tc>
        <w:tc>
          <w:tcPr>
            <w:tcW w:w="475" w:type="pct"/>
          </w:tcPr>
          <w:p w14:paraId="5DE42DDF" w14:textId="77777777" w:rsidR="003D4DF8" w:rsidRPr="009459D8" w:rsidRDefault="003D4DF8" w:rsidP="00BC37FF">
            <w:pPr>
              <w:jc w:val="center"/>
            </w:pPr>
            <w:r w:rsidRPr="009459D8">
              <w:t>10</w:t>
            </w:r>
          </w:p>
        </w:tc>
      </w:tr>
      <w:tr w:rsidR="003D4DF8" w:rsidRPr="009459D8" w14:paraId="5F77EDD1" w14:textId="77777777" w:rsidTr="009459D8">
        <w:trPr>
          <w:trHeight w:val="552"/>
        </w:trPr>
        <w:tc>
          <w:tcPr>
            <w:tcW w:w="5000" w:type="pct"/>
            <w:gridSpan w:val="6"/>
            <w:vAlign w:val="center"/>
          </w:tcPr>
          <w:p w14:paraId="194967CF" w14:textId="77777777" w:rsidR="003D4DF8" w:rsidRPr="009459D8" w:rsidRDefault="003D4DF8" w:rsidP="00824F05">
            <w:pPr>
              <w:jc w:val="center"/>
              <w:rPr>
                <w:b/>
                <w:u w:val="single"/>
              </w:rPr>
            </w:pPr>
            <w:r w:rsidRPr="009459D8">
              <w:rPr>
                <w:b/>
                <w:u w:val="single"/>
              </w:rPr>
              <w:t xml:space="preserve">PART – </w:t>
            </w:r>
            <w:r>
              <w:rPr>
                <w:b/>
                <w:u w:val="single"/>
              </w:rPr>
              <w:t>B</w:t>
            </w:r>
            <w:r w:rsidRPr="009459D8">
              <w:rPr>
                <w:b/>
                <w:u w:val="single"/>
              </w:rPr>
              <w:t xml:space="preserve"> (</w:t>
            </w:r>
            <w:r>
              <w:rPr>
                <w:b/>
                <w:u w:val="single"/>
              </w:rPr>
              <w:t>1</w:t>
            </w:r>
            <w:r w:rsidRPr="009459D8">
              <w:rPr>
                <w:b/>
                <w:u w:val="single"/>
              </w:rPr>
              <w:t xml:space="preserve"> X 20 = </w:t>
            </w:r>
            <w:r>
              <w:rPr>
                <w:b/>
                <w:u w:val="single"/>
              </w:rPr>
              <w:t>2</w:t>
            </w:r>
            <w:r w:rsidRPr="009459D8">
              <w:rPr>
                <w:b/>
                <w:u w:val="single"/>
              </w:rPr>
              <w:t>0 MARKS)</w:t>
            </w:r>
          </w:p>
          <w:p w14:paraId="30203AAE" w14:textId="77777777" w:rsidR="003D4DF8" w:rsidRPr="009459D8" w:rsidRDefault="003D4DF8" w:rsidP="00824F05">
            <w:pPr>
              <w:jc w:val="center"/>
            </w:pPr>
            <w:r w:rsidRPr="009459D8">
              <w:rPr>
                <w:b/>
              </w:rPr>
              <w:t>(</w:t>
            </w:r>
            <w:r>
              <w:rPr>
                <w:b/>
              </w:rPr>
              <w:t xml:space="preserve">Compulsory </w:t>
            </w:r>
            <w:r w:rsidRPr="009459D8">
              <w:rPr>
                <w:b/>
              </w:rPr>
              <w:t>Questions</w:t>
            </w:r>
            <w:r>
              <w:rPr>
                <w:b/>
              </w:rPr>
              <w:t>)</w:t>
            </w:r>
          </w:p>
        </w:tc>
      </w:tr>
      <w:tr w:rsidR="003D4DF8" w:rsidRPr="009459D8" w14:paraId="12C68DF9" w14:textId="77777777" w:rsidTr="009459D8">
        <w:trPr>
          <w:trHeight w:val="397"/>
        </w:trPr>
        <w:tc>
          <w:tcPr>
            <w:tcW w:w="331" w:type="pct"/>
          </w:tcPr>
          <w:p w14:paraId="16EB4524" w14:textId="77777777" w:rsidR="003D4DF8" w:rsidRPr="009459D8" w:rsidRDefault="003D4DF8" w:rsidP="00AA17F5">
            <w:pPr>
              <w:jc w:val="center"/>
            </w:pPr>
            <w:r w:rsidRPr="009459D8">
              <w:t>9.</w:t>
            </w:r>
          </w:p>
        </w:tc>
        <w:tc>
          <w:tcPr>
            <w:tcW w:w="200" w:type="pct"/>
          </w:tcPr>
          <w:p w14:paraId="5AC8443A" w14:textId="77777777" w:rsidR="003D4DF8" w:rsidRPr="009459D8" w:rsidRDefault="003D4DF8" w:rsidP="00AA17F5">
            <w:pPr>
              <w:jc w:val="center"/>
            </w:pPr>
            <w:r w:rsidRPr="009459D8">
              <w:t>a.</w:t>
            </w:r>
          </w:p>
        </w:tc>
        <w:tc>
          <w:tcPr>
            <w:tcW w:w="3335" w:type="pct"/>
          </w:tcPr>
          <w:p w14:paraId="4FEE5038" w14:textId="77777777" w:rsidR="003D4DF8" w:rsidRPr="009459D8" w:rsidRDefault="003D4DF8" w:rsidP="00376D2D">
            <w:pPr>
              <w:jc w:val="both"/>
            </w:pPr>
            <w:r w:rsidRPr="009459D8">
              <w:t xml:space="preserve">Explain the logic behind fitting a regression line using the least squares error approach. Justify the use of regression coefficient as a measure of the fitness of the same. </w:t>
            </w:r>
          </w:p>
        </w:tc>
        <w:tc>
          <w:tcPr>
            <w:tcW w:w="334" w:type="pct"/>
          </w:tcPr>
          <w:p w14:paraId="04884472" w14:textId="77777777" w:rsidR="003D4DF8" w:rsidRPr="009459D8" w:rsidRDefault="003D4DF8" w:rsidP="00AA17F5">
            <w:pPr>
              <w:jc w:val="center"/>
            </w:pPr>
            <w:r w:rsidRPr="009459D8">
              <w:t>CO6</w:t>
            </w:r>
          </w:p>
        </w:tc>
        <w:tc>
          <w:tcPr>
            <w:tcW w:w="325" w:type="pct"/>
          </w:tcPr>
          <w:p w14:paraId="7AB6838E" w14:textId="77777777" w:rsidR="003D4DF8" w:rsidRPr="009459D8" w:rsidRDefault="003D4DF8" w:rsidP="00AA17F5">
            <w:pPr>
              <w:jc w:val="center"/>
            </w:pPr>
            <w:r w:rsidRPr="009459D8">
              <w:t>An</w:t>
            </w:r>
          </w:p>
        </w:tc>
        <w:tc>
          <w:tcPr>
            <w:tcW w:w="475" w:type="pct"/>
          </w:tcPr>
          <w:p w14:paraId="46E1DCFD" w14:textId="77777777" w:rsidR="003D4DF8" w:rsidRPr="009459D8" w:rsidRDefault="003D4DF8" w:rsidP="0020669F">
            <w:pPr>
              <w:jc w:val="center"/>
            </w:pPr>
            <w:r w:rsidRPr="009459D8">
              <w:t>8</w:t>
            </w:r>
          </w:p>
          <w:p w14:paraId="61E7C03B" w14:textId="77777777" w:rsidR="003D4DF8" w:rsidRPr="009459D8" w:rsidRDefault="003D4DF8" w:rsidP="00AA17F5">
            <w:pPr>
              <w:jc w:val="center"/>
            </w:pPr>
          </w:p>
        </w:tc>
      </w:tr>
      <w:tr w:rsidR="003D4DF8" w:rsidRPr="009459D8" w14:paraId="2CAB6959" w14:textId="77777777" w:rsidTr="009459D8">
        <w:trPr>
          <w:trHeight w:val="397"/>
        </w:trPr>
        <w:tc>
          <w:tcPr>
            <w:tcW w:w="331" w:type="pct"/>
          </w:tcPr>
          <w:p w14:paraId="66414A91" w14:textId="77777777" w:rsidR="003D4DF8" w:rsidRPr="009459D8" w:rsidRDefault="003D4DF8" w:rsidP="00AA17F5">
            <w:pPr>
              <w:jc w:val="center"/>
            </w:pPr>
          </w:p>
        </w:tc>
        <w:tc>
          <w:tcPr>
            <w:tcW w:w="200" w:type="pct"/>
          </w:tcPr>
          <w:p w14:paraId="71D696F5" w14:textId="77777777" w:rsidR="003D4DF8" w:rsidRPr="009459D8" w:rsidRDefault="003D4DF8" w:rsidP="00AA17F5">
            <w:pPr>
              <w:jc w:val="center"/>
            </w:pPr>
            <w:r w:rsidRPr="009459D8">
              <w:t>b</w:t>
            </w:r>
          </w:p>
        </w:tc>
        <w:tc>
          <w:tcPr>
            <w:tcW w:w="3335" w:type="pct"/>
          </w:tcPr>
          <w:p w14:paraId="506A1FA0" w14:textId="77777777" w:rsidR="003D4DF8" w:rsidRPr="009459D8" w:rsidRDefault="003D4DF8" w:rsidP="00376D2D">
            <w:pPr>
              <w:jc w:val="both"/>
            </w:pPr>
            <w:r w:rsidRPr="009459D8">
              <w:t xml:space="preserve">A linear regression of for following data set is presented as </w:t>
            </w:r>
            <w:r w:rsidRPr="009459D8">
              <w:rPr>
                <w:i/>
                <w:iCs/>
              </w:rPr>
              <w:t>y</w:t>
            </w:r>
            <w:r w:rsidRPr="009459D8">
              <w:t>=4.34</w:t>
            </w:r>
            <w:r w:rsidRPr="009459D8">
              <w:rPr>
                <w:i/>
                <w:iCs/>
              </w:rPr>
              <w:t>x</w:t>
            </w:r>
            <w:r w:rsidRPr="009459D8">
              <w:t>+4.8. Estimate the regression coefficient using the least square approach.</w:t>
            </w:r>
          </w:p>
          <w:tbl>
            <w:tblPr>
              <w:tblW w:w="6187" w:type="dxa"/>
              <w:tblBorders>
                <w:top w:val="single" w:sz="4" w:space="0" w:color="auto"/>
                <w:bottom w:val="single" w:sz="4" w:space="0" w:color="auto"/>
              </w:tblBorders>
              <w:tblLayout w:type="fixed"/>
              <w:tblLook w:val="04A0" w:firstRow="1" w:lastRow="0" w:firstColumn="1" w:lastColumn="0" w:noHBand="0" w:noVBand="1"/>
            </w:tblPr>
            <w:tblGrid>
              <w:gridCol w:w="773"/>
              <w:gridCol w:w="773"/>
              <w:gridCol w:w="774"/>
              <w:gridCol w:w="773"/>
              <w:gridCol w:w="773"/>
              <w:gridCol w:w="774"/>
              <w:gridCol w:w="773"/>
              <w:gridCol w:w="774"/>
            </w:tblGrid>
            <w:tr w:rsidR="003D4DF8" w:rsidRPr="009459D8" w14:paraId="4268C99E" w14:textId="77777777" w:rsidTr="00BC37FF">
              <w:trPr>
                <w:trHeight w:val="300"/>
              </w:trPr>
              <w:tc>
                <w:tcPr>
                  <w:tcW w:w="773" w:type="dxa"/>
                  <w:tcBorders>
                    <w:bottom w:val="single" w:sz="4" w:space="0" w:color="auto"/>
                  </w:tcBorders>
                  <w:shd w:val="clear" w:color="auto" w:fill="auto"/>
                  <w:noWrap/>
                  <w:vAlign w:val="center"/>
                </w:tcPr>
                <w:p w14:paraId="124C2940" w14:textId="77777777" w:rsidR="003D4DF8" w:rsidRPr="009459D8" w:rsidRDefault="003D4DF8" w:rsidP="00376D2D">
                  <w:pPr>
                    <w:jc w:val="center"/>
                    <w:rPr>
                      <w:i/>
                      <w:iCs/>
                    </w:rPr>
                  </w:pPr>
                  <w:r w:rsidRPr="009459D8">
                    <w:rPr>
                      <w:i/>
                      <w:iCs/>
                    </w:rPr>
                    <w:t>x</w:t>
                  </w:r>
                </w:p>
              </w:tc>
              <w:tc>
                <w:tcPr>
                  <w:tcW w:w="773" w:type="dxa"/>
                  <w:tcBorders>
                    <w:bottom w:val="single" w:sz="4" w:space="0" w:color="auto"/>
                  </w:tcBorders>
                  <w:vAlign w:val="center"/>
                </w:tcPr>
                <w:p w14:paraId="0ED733DA" w14:textId="77777777" w:rsidR="003D4DF8" w:rsidRPr="009459D8" w:rsidRDefault="003D4DF8" w:rsidP="00376D2D">
                  <w:pPr>
                    <w:jc w:val="center"/>
                  </w:pPr>
                  <w:r w:rsidRPr="009459D8">
                    <w:t>1</w:t>
                  </w:r>
                </w:p>
              </w:tc>
              <w:tc>
                <w:tcPr>
                  <w:tcW w:w="774" w:type="dxa"/>
                  <w:tcBorders>
                    <w:bottom w:val="single" w:sz="4" w:space="0" w:color="auto"/>
                  </w:tcBorders>
                  <w:shd w:val="clear" w:color="auto" w:fill="auto"/>
                  <w:noWrap/>
                  <w:vAlign w:val="center"/>
                  <w:hideMark/>
                </w:tcPr>
                <w:p w14:paraId="70ECDD20" w14:textId="77777777" w:rsidR="003D4DF8" w:rsidRPr="009459D8" w:rsidRDefault="003D4DF8" w:rsidP="00376D2D">
                  <w:pPr>
                    <w:jc w:val="center"/>
                  </w:pPr>
                  <w:r w:rsidRPr="009459D8">
                    <w:t>2</w:t>
                  </w:r>
                </w:p>
              </w:tc>
              <w:tc>
                <w:tcPr>
                  <w:tcW w:w="773" w:type="dxa"/>
                  <w:tcBorders>
                    <w:bottom w:val="single" w:sz="4" w:space="0" w:color="auto"/>
                  </w:tcBorders>
                  <w:vAlign w:val="center"/>
                </w:tcPr>
                <w:p w14:paraId="49EC17E6" w14:textId="77777777" w:rsidR="003D4DF8" w:rsidRPr="009459D8" w:rsidRDefault="003D4DF8" w:rsidP="00376D2D">
                  <w:pPr>
                    <w:jc w:val="center"/>
                  </w:pPr>
                  <w:r w:rsidRPr="009459D8">
                    <w:t>2</w:t>
                  </w:r>
                </w:p>
              </w:tc>
              <w:tc>
                <w:tcPr>
                  <w:tcW w:w="773" w:type="dxa"/>
                  <w:tcBorders>
                    <w:bottom w:val="single" w:sz="4" w:space="0" w:color="auto"/>
                  </w:tcBorders>
                  <w:shd w:val="clear" w:color="auto" w:fill="auto"/>
                  <w:noWrap/>
                  <w:vAlign w:val="center"/>
                  <w:hideMark/>
                </w:tcPr>
                <w:p w14:paraId="015DB564" w14:textId="77777777" w:rsidR="003D4DF8" w:rsidRPr="009459D8" w:rsidRDefault="003D4DF8" w:rsidP="00376D2D">
                  <w:pPr>
                    <w:jc w:val="center"/>
                  </w:pPr>
                  <w:r w:rsidRPr="009459D8">
                    <w:t>3</w:t>
                  </w:r>
                </w:p>
              </w:tc>
              <w:tc>
                <w:tcPr>
                  <w:tcW w:w="774" w:type="dxa"/>
                  <w:tcBorders>
                    <w:bottom w:val="single" w:sz="4" w:space="0" w:color="auto"/>
                  </w:tcBorders>
                  <w:shd w:val="clear" w:color="auto" w:fill="auto"/>
                  <w:noWrap/>
                  <w:vAlign w:val="center"/>
                  <w:hideMark/>
                </w:tcPr>
                <w:p w14:paraId="030460D9" w14:textId="77777777" w:rsidR="003D4DF8" w:rsidRPr="009459D8" w:rsidRDefault="003D4DF8" w:rsidP="00376D2D">
                  <w:pPr>
                    <w:jc w:val="center"/>
                  </w:pPr>
                  <w:r w:rsidRPr="009459D8">
                    <w:t>4</w:t>
                  </w:r>
                </w:p>
              </w:tc>
              <w:tc>
                <w:tcPr>
                  <w:tcW w:w="773" w:type="dxa"/>
                  <w:tcBorders>
                    <w:bottom w:val="single" w:sz="4" w:space="0" w:color="auto"/>
                  </w:tcBorders>
                  <w:shd w:val="clear" w:color="auto" w:fill="auto"/>
                  <w:noWrap/>
                  <w:vAlign w:val="center"/>
                  <w:hideMark/>
                </w:tcPr>
                <w:p w14:paraId="5A041C0E" w14:textId="77777777" w:rsidR="003D4DF8" w:rsidRPr="009459D8" w:rsidRDefault="003D4DF8" w:rsidP="00376D2D">
                  <w:pPr>
                    <w:jc w:val="center"/>
                  </w:pPr>
                  <w:r w:rsidRPr="009459D8">
                    <w:t>5</w:t>
                  </w:r>
                </w:p>
              </w:tc>
              <w:tc>
                <w:tcPr>
                  <w:tcW w:w="774" w:type="dxa"/>
                  <w:tcBorders>
                    <w:bottom w:val="single" w:sz="4" w:space="0" w:color="auto"/>
                  </w:tcBorders>
                  <w:vAlign w:val="center"/>
                </w:tcPr>
                <w:p w14:paraId="6AB52567" w14:textId="77777777" w:rsidR="003D4DF8" w:rsidRPr="009459D8" w:rsidRDefault="003D4DF8" w:rsidP="00376D2D">
                  <w:pPr>
                    <w:jc w:val="center"/>
                  </w:pPr>
                  <w:r w:rsidRPr="009459D8">
                    <w:t>6</w:t>
                  </w:r>
                </w:p>
              </w:tc>
            </w:tr>
            <w:tr w:rsidR="003D4DF8" w:rsidRPr="009459D8" w14:paraId="6531345C" w14:textId="77777777" w:rsidTr="00BC37FF">
              <w:trPr>
                <w:trHeight w:val="300"/>
              </w:trPr>
              <w:tc>
                <w:tcPr>
                  <w:tcW w:w="773" w:type="dxa"/>
                  <w:tcBorders>
                    <w:top w:val="single" w:sz="4" w:space="0" w:color="auto"/>
                    <w:bottom w:val="single" w:sz="4" w:space="0" w:color="auto"/>
                  </w:tcBorders>
                  <w:shd w:val="clear" w:color="auto" w:fill="auto"/>
                  <w:noWrap/>
                  <w:vAlign w:val="center"/>
                </w:tcPr>
                <w:p w14:paraId="490B8D23" w14:textId="77777777" w:rsidR="003D4DF8" w:rsidRPr="009459D8" w:rsidRDefault="003D4DF8" w:rsidP="00376D2D">
                  <w:pPr>
                    <w:jc w:val="center"/>
                    <w:rPr>
                      <w:i/>
                      <w:iCs/>
                    </w:rPr>
                  </w:pPr>
                  <w:r w:rsidRPr="009459D8">
                    <w:rPr>
                      <w:i/>
                      <w:iCs/>
                    </w:rPr>
                    <w:t>y</w:t>
                  </w:r>
                </w:p>
              </w:tc>
              <w:tc>
                <w:tcPr>
                  <w:tcW w:w="773" w:type="dxa"/>
                  <w:tcBorders>
                    <w:top w:val="single" w:sz="4" w:space="0" w:color="auto"/>
                    <w:bottom w:val="single" w:sz="4" w:space="0" w:color="auto"/>
                  </w:tcBorders>
                  <w:vAlign w:val="center"/>
                </w:tcPr>
                <w:p w14:paraId="5B325047" w14:textId="77777777" w:rsidR="003D4DF8" w:rsidRPr="009459D8" w:rsidRDefault="003D4DF8" w:rsidP="00376D2D">
                  <w:pPr>
                    <w:jc w:val="center"/>
                  </w:pPr>
                  <w:r w:rsidRPr="009459D8">
                    <w:t>8</w:t>
                  </w:r>
                </w:p>
              </w:tc>
              <w:tc>
                <w:tcPr>
                  <w:tcW w:w="774" w:type="dxa"/>
                  <w:tcBorders>
                    <w:top w:val="single" w:sz="4" w:space="0" w:color="auto"/>
                    <w:bottom w:val="single" w:sz="4" w:space="0" w:color="auto"/>
                  </w:tcBorders>
                  <w:shd w:val="clear" w:color="auto" w:fill="auto"/>
                  <w:noWrap/>
                  <w:vAlign w:val="center"/>
                  <w:hideMark/>
                </w:tcPr>
                <w:p w14:paraId="343EA875" w14:textId="77777777" w:rsidR="003D4DF8" w:rsidRPr="009459D8" w:rsidRDefault="003D4DF8" w:rsidP="00376D2D">
                  <w:pPr>
                    <w:jc w:val="center"/>
                  </w:pPr>
                  <w:r w:rsidRPr="009459D8">
                    <w:t>14</w:t>
                  </w:r>
                </w:p>
              </w:tc>
              <w:tc>
                <w:tcPr>
                  <w:tcW w:w="773" w:type="dxa"/>
                  <w:tcBorders>
                    <w:top w:val="single" w:sz="4" w:space="0" w:color="auto"/>
                    <w:bottom w:val="single" w:sz="4" w:space="0" w:color="auto"/>
                  </w:tcBorders>
                  <w:vAlign w:val="center"/>
                </w:tcPr>
                <w:p w14:paraId="62D16339" w14:textId="77777777" w:rsidR="003D4DF8" w:rsidRPr="009459D8" w:rsidRDefault="003D4DF8" w:rsidP="00376D2D">
                  <w:pPr>
                    <w:jc w:val="center"/>
                  </w:pPr>
                  <w:r w:rsidRPr="009459D8">
                    <w:t>14</w:t>
                  </w:r>
                </w:p>
              </w:tc>
              <w:tc>
                <w:tcPr>
                  <w:tcW w:w="773" w:type="dxa"/>
                  <w:tcBorders>
                    <w:top w:val="single" w:sz="4" w:space="0" w:color="auto"/>
                    <w:bottom w:val="single" w:sz="4" w:space="0" w:color="auto"/>
                  </w:tcBorders>
                  <w:shd w:val="clear" w:color="auto" w:fill="auto"/>
                  <w:noWrap/>
                  <w:vAlign w:val="center"/>
                  <w:hideMark/>
                </w:tcPr>
                <w:p w14:paraId="15D86FEE" w14:textId="77777777" w:rsidR="003D4DF8" w:rsidRPr="009459D8" w:rsidRDefault="003D4DF8" w:rsidP="00376D2D">
                  <w:pPr>
                    <w:jc w:val="center"/>
                  </w:pPr>
                  <w:r w:rsidRPr="009459D8">
                    <w:t>18</w:t>
                  </w:r>
                </w:p>
              </w:tc>
              <w:tc>
                <w:tcPr>
                  <w:tcW w:w="774" w:type="dxa"/>
                  <w:tcBorders>
                    <w:top w:val="single" w:sz="4" w:space="0" w:color="auto"/>
                    <w:bottom w:val="single" w:sz="4" w:space="0" w:color="auto"/>
                  </w:tcBorders>
                  <w:shd w:val="clear" w:color="auto" w:fill="auto"/>
                  <w:noWrap/>
                  <w:vAlign w:val="center"/>
                  <w:hideMark/>
                </w:tcPr>
                <w:p w14:paraId="2B4AB85B" w14:textId="77777777" w:rsidR="003D4DF8" w:rsidRPr="009459D8" w:rsidRDefault="003D4DF8" w:rsidP="00376D2D">
                  <w:pPr>
                    <w:jc w:val="center"/>
                  </w:pPr>
                  <w:r w:rsidRPr="009459D8">
                    <w:t>24</w:t>
                  </w:r>
                </w:p>
              </w:tc>
              <w:tc>
                <w:tcPr>
                  <w:tcW w:w="773" w:type="dxa"/>
                  <w:tcBorders>
                    <w:top w:val="single" w:sz="4" w:space="0" w:color="auto"/>
                    <w:bottom w:val="single" w:sz="4" w:space="0" w:color="auto"/>
                  </w:tcBorders>
                  <w:shd w:val="clear" w:color="auto" w:fill="auto"/>
                  <w:noWrap/>
                  <w:vAlign w:val="center"/>
                  <w:hideMark/>
                </w:tcPr>
                <w:p w14:paraId="6C8F4C0E" w14:textId="77777777" w:rsidR="003D4DF8" w:rsidRPr="009459D8" w:rsidRDefault="003D4DF8" w:rsidP="00376D2D">
                  <w:pPr>
                    <w:jc w:val="center"/>
                  </w:pPr>
                  <w:r w:rsidRPr="009459D8">
                    <w:t>26</w:t>
                  </w:r>
                </w:p>
              </w:tc>
              <w:tc>
                <w:tcPr>
                  <w:tcW w:w="774" w:type="dxa"/>
                  <w:tcBorders>
                    <w:top w:val="single" w:sz="4" w:space="0" w:color="auto"/>
                    <w:bottom w:val="single" w:sz="4" w:space="0" w:color="auto"/>
                  </w:tcBorders>
                  <w:vAlign w:val="center"/>
                </w:tcPr>
                <w:p w14:paraId="50659C7C" w14:textId="77777777" w:rsidR="003D4DF8" w:rsidRPr="009459D8" w:rsidRDefault="003D4DF8" w:rsidP="00376D2D">
                  <w:pPr>
                    <w:jc w:val="center"/>
                  </w:pPr>
                  <w:r w:rsidRPr="009459D8">
                    <w:t>30</w:t>
                  </w:r>
                </w:p>
              </w:tc>
            </w:tr>
          </w:tbl>
          <w:p w14:paraId="2BB29C2B" w14:textId="77777777" w:rsidR="003D4DF8" w:rsidRPr="009459D8" w:rsidRDefault="003D4DF8" w:rsidP="00376D2D">
            <w:pPr>
              <w:jc w:val="both"/>
            </w:pPr>
            <w:r w:rsidRPr="009459D8">
              <w:t xml:space="preserve"> </w:t>
            </w:r>
          </w:p>
        </w:tc>
        <w:tc>
          <w:tcPr>
            <w:tcW w:w="334" w:type="pct"/>
          </w:tcPr>
          <w:p w14:paraId="7E1DE2ED" w14:textId="77777777" w:rsidR="003D4DF8" w:rsidRPr="009459D8" w:rsidRDefault="003D4DF8" w:rsidP="00AA17F5">
            <w:pPr>
              <w:jc w:val="center"/>
            </w:pPr>
            <w:r w:rsidRPr="009459D8">
              <w:t>CO6</w:t>
            </w:r>
          </w:p>
        </w:tc>
        <w:tc>
          <w:tcPr>
            <w:tcW w:w="325" w:type="pct"/>
          </w:tcPr>
          <w:p w14:paraId="5B979EF9" w14:textId="77777777" w:rsidR="003D4DF8" w:rsidRPr="009459D8" w:rsidRDefault="003D4DF8" w:rsidP="00AA17F5">
            <w:pPr>
              <w:jc w:val="center"/>
            </w:pPr>
            <w:r w:rsidRPr="009459D8">
              <w:t>E</w:t>
            </w:r>
          </w:p>
        </w:tc>
        <w:tc>
          <w:tcPr>
            <w:tcW w:w="475" w:type="pct"/>
          </w:tcPr>
          <w:p w14:paraId="62BAA07B" w14:textId="77777777" w:rsidR="003D4DF8" w:rsidRPr="009459D8" w:rsidRDefault="003D4DF8" w:rsidP="00AA17F5">
            <w:pPr>
              <w:jc w:val="center"/>
            </w:pPr>
            <w:r w:rsidRPr="009459D8">
              <w:t>12</w:t>
            </w:r>
          </w:p>
        </w:tc>
      </w:tr>
    </w:tbl>
    <w:p w14:paraId="46F54CEE" w14:textId="77777777" w:rsidR="003D4DF8" w:rsidRDefault="003D4DF8" w:rsidP="00856324">
      <w:r>
        <w:t>CO – COURSE OUTCOME</w:t>
      </w:r>
      <w:r>
        <w:tab/>
      </w:r>
      <w:r>
        <w:tab/>
      </w:r>
      <w:r>
        <w:tab/>
        <w:t>BL – BLOOMS LEVEL</w:t>
      </w:r>
    </w:p>
    <w:p w14:paraId="4B9518E2" w14:textId="77777777" w:rsidR="003D4DF8" w:rsidRPr="009459D8" w:rsidRDefault="003D4DF8" w:rsidP="00856324"/>
    <w:tbl>
      <w:tblPr>
        <w:tblStyle w:val="TableGrid"/>
        <w:tblW w:w="10627" w:type="dxa"/>
        <w:tblLook w:val="04A0" w:firstRow="1" w:lastRow="0" w:firstColumn="1" w:lastColumn="0" w:noHBand="0" w:noVBand="1"/>
      </w:tblPr>
      <w:tblGrid>
        <w:gridCol w:w="675"/>
        <w:gridCol w:w="9952"/>
      </w:tblGrid>
      <w:tr w:rsidR="003D4DF8" w:rsidRPr="009459D8" w14:paraId="46470108" w14:textId="77777777" w:rsidTr="009459D8">
        <w:tc>
          <w:tcPr>
            <w:tcW w:w="675" w:type="dxa"/>
          </w:tcPr>
          <w:p w14:paraId="31E86873" w14:textId="77777777" w:rsidR="003D4DF8" w:rsidRPr="009459D8" w:rsidRDefault="003D4DF8" w:rsidP="005D4A17"/>
        </w:tc>
        <w:tc>
          <w:tcPr>
            <w:tcW w:w="9952" w:type="dxa"/>
          </w:tcPr>
          <w:p w14:paraId="3BFBCF28" w14:textId="77777777" w:rsidR="003D4DF8" w:rsidRPr="009459D8" w:rsidRDefault="003D4DF8" w:rsidP="005D4A17">
            <w:pPr>
              <w:jc w:val="center"/>
              <w:rPr>
                <w:b/>
              </w:rPr>
            </w:pPr>
            <w:r w:rsidRPr="009459D8">
              <w:rPr>
                <w:b/>
              </w:rPr>
              <w:t>COURSE OUTCOMES</w:t>
            </w:r>
          </w:p>
        </w:tc>
      </w:tr>
      <w:tr w:rsidR="003D4DF8" w:rsidRPr="009459D8" w14:paraId="429C7079" w14:textId="77777777" w:rsidTr="009459D8">
        <w:tc>
          <w:tcPr>
            <w:tcW w:w="675" w:type="dxa"/>
          </w:tcPr>
          <w:p w14:paraId="2CFF5F08" w14:textId="77777777" w:rsidR="003D4DF8" w:rsidRPr="009459D8" w:rsidRDefault="003D4DF8" w:rsidP="009E5222">
            <w:r w:rsidRPr="009459D8">
              <w:t>CO1</w:t>
            </w:r>
          </w:p>
        </w:tc>
        <w:tc>
          <w:tcPr>
            <w:tcW w:w="9952" w:type="dxa"/>
          </w:tcPr>
          <w:p w14:paraId="5BED888D" w14:textId="77777777" w:rsidR="003D4DF8" w:rsidRPr="009459D8" w:rsidRDefault="003D4DF8" w:rsidP="009459D8">
            <w:pPr>
              <w:jc w:val="both"/>
            </w:pPr>
            <w:r w:rsidRPr="009459D8">
              <w:t>Design their experiment keeping in mind the appropriate statistical test to be adopted in support of research hypothesis</w:t>
            </w:r>
            <w:r>
              <w:t>.</w:t>
            </w:r>
            <w:r w:rsidRPr="009459D8">
              <w:t xml:space="preserve"> </w:t>
            </w:r>
          </w:p>
        </w:tc>
      </w:tr>
      <w:tr w:rsidR="003D4DF8" w:rsidRPr="009459D8" w14:paraId="052BBF36" w14:textId="77777777" w:rsidTr="009459D8">
        <w:tc>
          <w:tcPr>
            <w:tcW w:w="675" w:type="dxa"/>
          </w:tcPr>
          <w:p w14:paraId="0693B757" w14:textId="77777777" w:rsidR="003D4DF8" w:rsidRPr="009459D8" w:rsidRDefault="003D4DF8" w:rsidP="009E5222">
            <w:r w:rsidRPr="009459D8">
              <w:t>CO2</w:t>
            </w:r>
          </w:p>
        </w:tc>
        <w:tc>
          <w:tcPr>
            <w:tcW w:w="9952" w:type="dxa"/>
          </w:tcPr>
          <w:p w14:paraId="6BED2EDD" w14:textId="77777777" w:rsidR="003D4DF8" w:rsidRPr="009459D8" w:rsidRDefault="003D4DF8" w:rsidP="009459D8">
            <w:pPr>
              <w:jc w:val="both"/>
            </w:pPr>
            <w:r w:rsidRPr="009459D8">
              <w:t>Understand key steps to transform a wobbly idea into a convincing research proposal report -connecting the small objectives to big-picture</w:t>
            </w:r>
            <w:r>
              <w:t>.</w:t>
            </w:r>
            <w:r w:rsidRPr="009459D8">
              <w:t xml:space="preserve"> </w:t>
            </w:r>
          </w:p>
        </w:tc>
      </w:tr>
      <w:tr w:rsidR="003D4DF8" w:rsidRPr="009459D8" w14:paraId="72AE7A7E" w14:textId="77777777" w:rsidTr="009459D8">
        <w:tc>
          <w:tcPr>
            <w:tcW w:w="675" w:type="dxa"/>
          </w:tcPr>
          <w:p w14:paraId="7A5335E2" w14:textId="77777777" w:rsidR="003D4DF8" w:rsidRPr="009459D8" w:rsidRDefault="003D4DF8" w:rsidP="009E5222">
            <w:r w:rsidRPr="009459D8">
              <w:t>CO3</w:t>
            </w:r>
          </w:p>
        </w:tc>
        <w:tc>
          <w:tcPr>
            <w:tcW w:w="9952" w:type="dxa"/>
          </w:tcPr>
          <w:p w14:paraId="654712F0" w14:textId="77777777" w:rsidR="003D4DF8" w:rsidRPr="009459D8" w:rsidRDefault="003D4DF8" w:rsidP="009459D8">
            <w:pPr>
              <w:jc w:val="both"/>
            </w:pPr>
            <w:r w:rsidRPr="009459D8">
              <w:t>Perform hypothesis testing based on parametric and non-parametric approach in statistical package, office tools</w:t>
            </w:r>
            <w:r>
              <w:t>.</w:t>
            </w:r>
            <w:r w:rsidRPr="009459D8">
              <w:t xml:space="preserve"> </w:t>
            </w:r>
          </w:p>
        </w:tc>
      </w:tr>
      <w:tr w:rsidR="003D4DF8" w:rsidRPr="009459D8" w14:paraId="0EB0CFA5" w14:textId="77777777" w:rsidTr="009459D8">
        <w:tc>
          <w:tcPr>
            <w:tcW w:w="675" w:type="dxa"/>
          </w:tcPr>
          <w:p w14:paraId="2A9E36E6" w14:textId="77777777" w:rsidR="003D4DF8" w:rsidRPr="009459D8" w:rsidRDefault="003D4DF8" w:rsidP="009E5222">
            <w:r w:rsidRPr="009459D8">
              <w:t>CO4</w:t>
            </w:r>
          </w:p>
        </w:tc>
        <w:tc>
          <w:tcPr>
            <w:tcW w:w="9952" w:type="dxa"/>
          </w:tcPr>
          <w:p w14:paraId="12ACEA9A" w14:textId="77777777" w:rsidR="003D4DF8" w:rsidRPr="009459D8" w:rsidRDefault="003D4DF8" w:rsidP="009459D8">
            <w:pPr>
              <w:jc w:val="both"/>
            </w:pPr>
            <w:r w:rsidRPr="009459D8">
              <w:t>Analyze the need of literature, experimental data, and supporting information in realm of research publication</w:t>
            </w:r>
            <w:r>
              <w:t>.</w:t>
            </w:r>
            <w:r w:rsidRPr="009459D8">
              <w:t xml:space="preserve"> </w:t>
            </w:r>
          </w:p>
        </w:tc>
      </w:tr>
      <w:tr w:rsidR="003D4DF8" w:rsidRPr="009459D8" w14:paraId="62BF8B8A" w14:textId="77777777" w:rsidTr="009459D8">
        <w:tc>
          <w:tcPr>
            <w:tcW w:w="675" w:type="dxa"/>
          </w:tcPr>
          <w:p w14:paraId="301A9B2C" w14:textId="77777777" w:rsidR="003D4DF8" w:rsidRPr="009459D8" w:rsidRDefault="003D4DF8" w:rsidP="009E5222">
            <w:r w:rsidRPr="009459D8">
              <w:t>CO5</w:t>
            </w:r>
          </w:p>
        </w:tc>
        <w:tc>
          <w:tcPr>
            <w:tcW w:w="9952" w:type="dxa"/>
          </w:tcPr>
          <w:p w14:paraId="07BFC399" w14:textId="77777777" w:rsidR="003D4DF8" w:rsidRPr="009459D8" w:rsidRDefault="003D4DF8" w:rsidP="009459D8">
            <w:pPr>
              <w:jc w:val="both"/>
            </w:pPr>
            <w:r w:rsidRPr="009459D8">
              <w:t>Practice good-research and publication ethics</w:t>
            </w:r>
            <w:r>
              <w:t>.</w:t>
            </w:r>
            <w:r w:rsidRPr="009459D8">
              <w:t xml:space="preserve"> </w:t>
            </w:r>
          </w:p>
        </w:tc>
      </w:tr>
      <w:tr w:rsidR="003D4DF8" w:rsidRPr="009459D8" w14:paraId="5B94C09C" w14:textId="77777777" w:rsidTr="009459D8">
        <w:tc>
          <w:tcPr>
            <w:tcW w:w="675" w:type="dxa"/>
          </w:tcPr>
          <w:p w14:paraId="6959077E" w14:textId="77777777" w:rsidR="003D4DF8" w:rsidRPr="009459D8" w:rsidRDefault="003D4DF8" w:rsidP="009E5222">
            <w:r w:rsidRPr="009459D8">
              <w:t>CO6</w:t>
            </w:r>
          </w:p>
        </w:tc>
        <w:tc>
          <w:tcPr>
            <w:tcW w:w="9952" w:type="dxa"/>
          </w:tcPr>
          <w:p w14:paraId="17816F3A" w14:textId="77777777" w:rsidR="003D4DF8" w:rsidRPr="009459D8" w:rsidRDefault="003D4DF8" w:rsidP="009459D8">
            <w:pPr>
              <w:pStyle w:val="Default"/>
              <w:jc w:val="both"/>
              <w:rPr>
                <w:color w:val="auto"/>
              </w:rPr>
            </w:pPr>
            <w:r w:rsidRPr="009459D8">
              <w:rPr>
                <w:color w:val="auto"/>
              </w:rPr>
              <w:t>Understand the need of statistical analysis pertinent to their experimental data</w:t>
            </w:r>
            <w:r>
              <w:rPr>
                <w:color w:val="auto"/>
              </w:rPr>
              <w:t>.</w:t>
            </w:r>
            <w:r w:rsidRPr="009459D8">
              <w:rPr>
                <w:color w:val="auto"/>
              </w:rPr>
              <w:t xml:space="preserve"> </w:t>
            </w:r>
          </w:p>
        </w:tc>
      </w:tr>
    </w:tbl>
    <w:p w14:paraId="74AE17E1" w14:textId="77777777" w:rsidR="003D4DF8" w:rsidRPr="009459D8" w:rsidRDefault="003D4DF8" w:rsidP="0052529A">
      <w:pPr>
        <w:ind w:left="720"/>
      </w:pPr>
    </w:p>
    <w:p w14:paraId="55D71291" w14:textId="77777777" w:rsidR="003D4DF8" w:rsidRPr="009459D8" w:rsidRDefault="003D4DF8" w:rsidP="0052529A">
      <w:pPr>
        <w:ind w:left="720"/>
      </w:pPr>
    </w:p>
    <w:tbl>
      <w:tblPr>
        <w:tblStyle w:val="TableGrid"/>
        <w:tblW w:w="10627" w:type="dxa"/>
        <w:tblLook w:val="04A0" w:firstRow="1" w:lastRow="0" w:firstColumn="1" w:lastColumn="0" w:noHBand="0" w:noVBand="1"/>
      </w:tblPr>
      <w:tblGrid>
        <w:gridCol w:w="899"/>
        <w:gridCol w:w="1360"/>
        <w:gridCol w:w="1542"/>
        <w:gridCol w:w="1320"/>
        <w:gridCol w:w="1406"/>
        <w:gridCol w:w="1325"/>
        <w:gridCol w:w="1239"/>
        <w:gridCol w:w="1536"/>
      </w:tblGrid>
      <w:tr w:rsidR="003D4DF8" w:rsidRPr="009459D8" w14:paraId="34230763" w14:textId="77777777" w:rsidTr="009459D8">
        <w:tc>
          <w:tcPr>
            <w:tcW w:w="10627" w:type="dxa"/>
            <w:gridSpan w:val="8"/>
          </w:tcPr>
          <w:p w14:paraId="36F01A05" w14:textId="77777777" w:rsidR="003D4DF8" w:rsidRPr="009459D8" w:rsidRDefault="003D4DF8" w:rsidP="005D4A17">
            <w:pPr>
              <w:jc w:val="center"/>
              <w:rPr>
                <w:b/>
              </w:rPr>
            </w:pPr>
            <w:r w:rsidRPr="009459D8">
              <w:rPr>
                <w:b/>
              </w:rPr>
              <w:t>Assessment Pattern as per Bloom’s Taxonomy</w:t>
            </w:r>
          </w:p>
        </w:tc>
      </w:tr>
      <w:tr w:rsidR="003D4DF8" w:rsidRPr="009459D8" w14:paraId="29AFED59" w14:textId="77777777" w:rsidTr="009459D8">
        <w:tc>
          <w:tcPr>
            <w:tcW w:w="899" w:type="dxa"/>
          </w:tcPr>
          <w:p w14:paraId="3EDF2513" w14:textId="77777777" w:rsidR="003D4DF8" w:rsidRPr="009459D8" w:rsidRDefault="003D4DF8" w:rsidP="005D4A17">
            <w:r w:rsidRPr="009459D8">
              <w:t>CO / P</w:t>
            </w:r>
          </w:p>
        </w:tc>
        <w:tc>
          <w:tcPr>
            <w:tcW w:w="1360" w:type="dxa"/>
          </w:tcPr>
          <w:p w14:paraId="119E2804" w14:textId="77777777" w:rsidR="003D4DF8" w:rsidRPr="009459D8" w:rsidRDefault="003D4DF8" w:rsidP="005D4A17">
            <w:pPr>
              <w:jc w:val="center"/>
              <w:rPr>
                <w:b/>
              </w:rPr>
            </w:pPr>
            <w:r w:rsidRPr="009459D8">
              <w:rPr>
                <w:b/>
              </w:rPr>
              <w:t>Remember</w:t>
            </w:r>
          </w:p>
        </w:tc>
        <w:tc>
          <w:tcPr>
            <w:tcW w:w="1542" w:type="dxa"/>
          </w:tcPr>
          <w:p w14:paraId="7B71DA52" w14:textId="77777777" w:rsidR="003D4DF8" w:rsidRPr="009459D8" w:rsidRDefault="003D4DF8" w:rsidP="005D4A17">
            <w:pPr>
              <w:jc w:val="center"/>
              <w:rPr>
                <w:b/>
              </w:rPr>
            </w:pPr>
            <w:r w:rsidRPr="009459D8">
              <w:rPr>
                <w:b/>
              </w:rPr>
              <w:t>Understand</w:t>
            </w:r>
          </w:p>
        </w:tc>
        <w:tc>
          <w:tcPr>
            <w:tcW w:w="1320" w:type="dxa"/>
          </w:tcPr>
          <w:p w14:paraId="59D176D2" w14:textId="77777777" w:rsidR="003D4DF8" w:rsidRPr="009459D8" w:rsidRDefault="003D4DF8" w:rsidP="005D4A17">
            <w:pPr>
              <w:jc w:val="center"/>
              <w:rPr>
                <w:b/>
              </w:rPr>
            </w:pPr>
            <w:r w:rsidRPr="009459D8">
              <w:rPr>
                <w:b/>
              </w:rPr>
              <w:t>Apply</w:t>
            </w:r>
          </w:p>
        </w:tc>
        <w:tc>
          <w:tcPr>
            <w:tcW w:w="1406" w:type="dxa"/>
          </w:tcPr>
          <w:p w14:paraId="53C83A05" w14:textId="77777777" w:rsidR="003D4DF8" w:rsidRPr="009459D8" w:rsidRDefault="003D4DF8" w:rsidP="005D4A17">
            <w:pPr>
              <w:jc w:val="center"/>
              <w:rPr>
                <w:b/>
              </w:rPr>
            </w:pPr>
            <w:r w:rsidRPr="009459D8">
              <w:rPr>
                <w:b/>
              </w:rPr>
              <w:t>Analyze</w:t>
            </w:r>
          </w:p>
        </w:tc>
        <w:tc>
          <w:tcPr>
            <w:tcW w:w="1325" w:type="dxa"/>
          </w:tcPr>
          <w:p w14:paraId="4366A297" w14:textId="77777777" w:rsidR="003D4DF8" w:rsidRPr="009459D8" w:rsidRDefault="003D4DF8" w:rsidP="005D4A17">
            <w:pPr>
              <w:jc w:val="center"/>
              <w:rPr>
                <w:b/>
              </w:rPr>
            </w:pPr>
            <w:r w:rsidRPr="009459D8">
              <w:rPr>
                <w:b/>
              </w:rPr>
              <w:t>Evaluate</w:t>
            </w:r>
          </w:p>
        </w:tc>
        <w:tc>
          <w:tcPr>
            <w:tcW w:w="1239" w:type="dxa"/>
          </w:tcPr>
          <w:p w14:paraId="53784D5A" w14:textId="77777777" w:rsidR="003D4DF8" w:rsidRPr="009459D8" w:rsidRDefault="003D4DF8" w:rsidP="005D4A17">
            <w:pPr>
              <w:jc w:val="center"/>
              <w:rPr>
                <w:b/>
              </w:rPr>
            </w:pPr>
            <w:r w:rsidRPr="009459D8">
              <w:rPr>
                <w:b/>
              </w:rPr>
              <w:t>Create</w:t>
            </w:r>
          </w:p>
        </w:tc>
        <w:tc>
          <w:tcPr>
            <w:tcW w:w="1536" w:type="dxa"/>
          </w:tcPr>
          <w:p w14:paraId="493C4F02" w14:textId="77777777" w:rsidR="003D4DF8" w:rsidRPr="009459D8" w:rsidRDefault="003D4DF8" w:rsidP="005D4A17">
            <w:pPr>
              <w:jc w:val="center"/>
              <w:rPr>
                <w:b/>
              </w:rPr>
            </w:pPr>
            <w:r w:rsidRPr="009459D8">
              <w:rPr>
                <w:b/>
              </w:rPr>
              <w:t>Total</w:t>
            </w:r>
          </w:p>
        </w:tc>
      </w:tr>
      <w:tr w:rsidR="003D4DF8" w:rsidRPr="009459D8" w14:paraId="2A15EFE1" w14:textId="77777777" w:rsidTr="009459D8">
        <w:tc>
          <w:tcPr>
            <w:tcW w:w="899" w:type="dxa"/>
          </w:tcPr>
          <w:p w14:paraId="5D313F34" w14:textId="77777777" w:rsidR="003D4DF8" w:rsidRPr="009459D8" w:rsidRDefault="003D4DF8" w:rsidP="008F0714">
            <w:r w:rsidRPr="009459D8">
              <w:t>CO1</w:t>
            </w:r>
          </w:p>
        </w:tc>
        <w:tc>
          <w:tcPr>
            <w:tcW w:w="1360" w:type="dxa"/>
            <w:vAlign w:val="center"/>
          </w:tcPr>
          <w:p w14:paraId="45529FDB" w14:textId="77777777" w:rsidR="003D4DF8" w:rsidRPr="009459D8" w:rsidRDefault="003D4DF8" w:rsidP="008F0714">
            <w:pPr>
              <w:jc w:val="center"/>
            </w:pPr>
            <w:r w:rsidRPr="009459D8">
              <w:t>0</w:t>
            </w:r>
          </w:p>
        </w:tc>
        <w:tc>
          <w:tcPr>
            <w:tcW w:w="1542" w:type="dxa"/>
            <w:vAlign w:val="center"/>
          </w:tcPr>
          <w:p w14:paraId="0DCB78F7" w14:textId="77777777" w:rsidR="003D4DF8" w:rsidRPr="009459D8" w:rsidRDefault="003D4DF8" w:rsidP="008F0714">
            <w:pPr>
              <w:jc w:val="center"/>
            </w:pPr>
            <w:r w:rsidRPr="009459D8">
              <w:t>10</w:t>
            </w:r>
          </w:p>
        </w:tc>
        <w:tc>
          <w:tcPr>
            <w:tcW w:w="1320" w:type="dxa"/>
            <w:vAlign w:val="center"/>
          </w:tcPr>
          <w:p w14:paraId="51EC5E7E" w14:textId="77777777" w:rsidR="003D4DF8" w:rsidRPr="009459D8" w:rsidRDefault="003D4DF8" w:rsidP="008F0714">
            <w:pPr>
              <w:jc w:val="center"/>
            </w:pPr>
            <w:r w:rsidRPr="009459D8">
              <w:t>0</w:t>
            </w:r>
          </w:p>
        </w:tc>
        <w:tc>
          <w:tcPr>
            <w:tcW w:w="1406" w:type="dxa"/>
            <w:vAlign w:val="center"/>
          </w:tcPr>
          <w:p w14:paraId="73F1DB8A" w14:textId="77777777" w:rsidR="003D4DF8" w:rsidRPr="009459D8" w:rsidRDefault="003D4DF8" w:rsidP="008F0714">
            <w:pPr>
              <w:jc w:val="center"/>
            </w:pPr>
            <w:r w:rsidRPr="009459D8">
              <w:t>0</w:t>
            </w:r>
          </w:p>
        </w:tc>
        <w:tc>
          <w:tcPr>
            <w:tcW w:w="1325" w:type="dxa"/>
            <w:vAlign w:val="center"/>
          </w:tcPr>
          <w:p w14:paraId="2080402F" w14:textId="77777777" w:rsidR="003D4DF8" w:rsidRPr="009459D8" w:rsidRDefault="003D4DF8" w:rsidP="008F0714">
            <w:pPr>
              <w:jc w:val="center"/>
            </w:pPr>
            <w:r w:rsidRPr="009459D8">
              <w:t>0</w:t>
            </w:r>
          </w:p>
        </w:tc>
        <w:tc>
          <w:tcPr>
            <w:tcW w:w="1239" w:type="dxa"/>
            <w:vAlign w:val="center"/>
          </w:tcPr>
          <w:p w14:paraId="732B1912" w14:textId="77777777" w:rsidR="003D4DF8" w:rsidRPr="009459D8" w:rsidRDefault="003D4DF8" w:rsidP="008F0714">
            <w:pPr>
              <w:jc w:val="center"/>
            </w:pPr>
            <w:r w:rsidRPr="009459D8">
              <w:t>10</w:t>
            </w:r>
          </w:p>
        </w:tc>
        <w:tc>
          <w:tcPr>
            <w:tcW w:w="1536" w:type="dxa"/>
            <w:vAlign w:val="center"/>
          </w:tcPr>
          <w:p w14:paraId="576DCB1D" w14:textId="77777777" w:rsidR="003D4DF8" w:rsidRPr="009459D8" w:rsidRDefault="003D4DF8" w:rsidP="008F0714">
            <w:pPr>
              <w:jc w:val="center"/>
            </w:pPr>
            <w:r w:rsidRPr="009459D8">
              <w:t>20</w:t>
            </w:r>
          </w:p>
        </w:tc>
      </w:tr>
      <w:tr w:rsidR="003D4DF8" w:rsidRPr="009459D8" w14:paraId="42BB0E69" w14:textId="77777777" w:rsidTr="009459D8">
        <w:tc>
          <w:tcPr>
            <w:tcW w:w="899" w:type="dxa"/>
          </w:tcPr>
          <w:p w14:paraId="26A04423" w14:textId="77777777" w:rsidR="003D4DF8" w:rsidRPr="009459D8" w:rsidRDefault="003D4DF8" w:rsidP="008F0714">
            <w:r w:rsidRPr="009459D8">
              <w:t>CO2</w:t>
            </w:r>
          </w:p>
        </w:tc>
        <w:tc>
          <w:tcPr>
            <w:tcW w:w="1360" w:type="dxa"/>
            <w:vAlign w:val="center"/>
          </w:tcPr>
          <w:p w14:paraId="6D62AB6F" w14:textId="77777777" w:rsidR="003D4DF8" w:rsidRPr="009459D8" w:rsidRDefault="003D4DF8" w:rsidP="008F0714">
            <w:pPr>
              <w:jc w:val="center"/>
            </w:pPr>
            <w:r w:rsidRPr="009459D8">
              <w:t>0</w:t>
            </w:r>
          </w:p>
        </w:tc>
        <w:tc>
          <w:tcPr>
            <w:tcW w:w="1542" w:type="dxa"/>
            <w:vAlign w:val="center"/>
          </w:tcPr>
          <w:p w14:paraId="7D57AE6B" w14:textId="77777777" w:rsidR="003D4DF8" w:rsidRPr="009459D8" w:rsidRDefault="003D4DF8" w:rsidP="008F0714">
            <w:pPr>
              <w:jc w:val="center"/>
            </w:pPr>
            <w:r w:rsidRPr="009459D8">
              <w:t>10</w:t>
            </w:r>
          </w:p>
        </w:tc>
        <w:tc>
          <w:tcPr>
            <w:tcW w:w="1320" w:type="dxa"/>
            <w:vAlign w:val="center"/>
          </w:tcPr>
          <w:p w14:paraId="27CB2AB2" w14:textId="77777777" w:rsidR="003D4DF8" w:rsidRPr="009459D8" w:rsidRDefault="003D4DF8" w:rsidP="008F0714">
            <w:pPr>
              <w:jc w:val="center"/>
            </w:pPr>
            <w:r w:rsidRPr="009459D8">
              <w:t>10</w:t>
            </w:r>
          </w:p>
        </w:tc>
        <w:tc>
          <w:tcPr>
            <w:tcW w:w="1406" w:type="dxa"/>
            <w:vAlign w:val="center"/>
          </w:tcPr>
          <w:p w14:paraId="3831B0D4" w14:textId="77777777" w:rsidR="003D4DF8" w:rsidRPr="009459D8" w:rsidRDefault="003D4DF8" w:rsidP="008F0714">
            <w:pPr>
              <w:jc w:val="center"/>
            </w:pPr>
            <w:r w:rsidRPr="009459D8">
              <w:t>20</w:t>
            </w:r>
          </w:p>
        </w:tc>
        <w:tc>
          <w:tcPr>
            <w:tcW w:w="1325" w:type="dxa"/>
            <w:vAlign w:val="center"/>
          </w:tcPr>
          <w:p w14:paraId="65597766" w14:textId="77777777" w:rsidR="003D4DF8" w:rsidRPr="009459D8" w:rsidRDefault="003D4DF8" w:rsidP="008F0714">
            <w:pPr>
              <w:jc w:val="center"/>
            </w:pPr>
            <w:r w:rsidRPr="009459D8">
              <w:t>0</w:t>
            </w:r>
          </w:p>
        </w:tc>
        <w:tc>
          <w:tcPr>
            <w:tcW w:w="1239" w:type="dxa"/>
            <w:vAlign w:val="center"/>
          </w:tcPr>
          <w:p w14:paraId="344681B6" w14:textId="77777777" w:rsidR="003D4DF8" w:rsidRPr="009459D8" w:rsidRDefault="003D4DF8" w:rsidP="008F0714">
            <w:pPr>
              <w:jc w:val="center"/>
            </w:pPr>
            <w:r w:rsidRPr="009459D8">
              <w:t>0</w:t>
            </w:r>
          </w:p>
        </w:tc>
        <w:tc>
          <w:tcPr>
            <w:tcW w:w="1536" w:type="dxa"/>
            <w:vAlign w:val="center"/>
          </w:tcPr>
          <w:p w14:paraId="0FEAEE0C" w14:textId="77777777" w:rsidR="003D4DF8" w:rsidRPr="009459D8" w:rsidRDefault="003D4DF8" w:rsidP="008F0714">
            <w:pPr>
              <w:jc w:val="center"/>
            </w:pPr>
            <w:r w:rsidRPr="009459D8">
              <w:t>40</w:t>
            </w:r>
          </w:p>
        </w:tc>
      </w:tr>
      <w:tr w:rsidR="003D4DF8" w:rsidRPr="009459D8" w14:paraId="4DAF6A1A" w14:textId="77777777" w:rsidTr="009459D8">
        <w:tc>
          <w:tcPr>
            <w:tcW w:w="899" w:type="dxa"/>
          </w:tcPr>
          <w:p w14:paraId="1D24B9FF" w14:textId="77777777" w:rsidR="003D4DF8" w:rsidRPr="009459D8" w:rsidRDefault="003D4DF8" w:rsidP="008F0714">
            <w:r w:rsidRPr="009459D8">
              <w:t>CO3</w:t>
            </w:r>
          </w:p>
        </w:tc>
        <w:tc>
          <w:tcPr>
            <w:tcW w:w="1360" w:type="dxa"/>
            <w:vAlign w:val="center"/>
          </w:tcPr>
          <w:p w14:paraId="25003C09" w14:textId="77777777" w:rsidR="003D4DF8" w:rsidRPr="009459D8" w:rsidRDefault="003D4DF8" w:rsidP="008F0714">
            <w:pPr>
              <w:jc w:val="center"/>
            </w:pPr>
            <w:r w:rsidRPr="009459D8">
              <w:t>0</w:t>
            </w:r>
          </w:p>
        </w:tc>
        <w:tc>
          <w:tcPr>
            <w:tcW w:w="1542" w:type="dxa"/>
            <w:vAlign w:val="center"/>
          </w:tcPr>
          <w:p w14:paraId="150BFB4A" w14:textId="77777777" w:rsidR="003D4DF8" w:rsidRPr="009459D8" w:rsidRDefault="003D4DF8" w:rsidP="008F0714">
            <w:pPr>
              <w:jc w:val="center"/>
            </w:pPr>
            <w:r w:rsidRPr="009459D8">
              <w:t>0</w:t>
            </w:r>
          </w:p>
        </w:tc>
        <w:tc>
          <w:tcPr>
            <w:tcW w:w="1320" w:type="dxa"/>
            <w:vAlign w:val="center"/>
          </w:tcPr>
          <w:p w14:paraId="07B40D71" w14:textId="77777777" w:rsidR="003D4DF8" w:rsidRPr="009459D8" w:rsidRDefault="003D4DF8" w:rsidP="008F0714">
            <w:pPr>
              <w:jc w:val="center"/>
            </w:pPr>
            <w:r w:rsidRPr="009459D8">
              <w:t>0</w:t>
            </w:r>
          </w:p>
        </w:tc>
        <w:tc>
          <w:tcPr>
            <w:tcW w:w="1406" w:type="dxa"/>
            <w:vAlign w:val="center"/>
          </w:tcPr>
          <w:p w14:paraId="21746D70" w14:textId="77777777" w:rsidR="003D4DF8" w:rsidRPr="009459D8" w:rsidRDefault="003D4DF8" w:rsidP="008F0714">
            <w:pPr>
              <w:jc w:val="center"/>
            </w:pPr>
            <w:r w:rsidRPr="009459D8">
              <w:t>10</w:t>
            </w:r>
          </w:p>
        </w:tc>
        <w:tc>
          <w:tcPr>
            <w:tcW w:w="1325" w:type="dxa"/>
            <w:vAlign w:val="center"/>
          </w:tcPr>
          <w:p w14:paraId="0A971CCF" w14:textId="77777777" w:rsidR="003D4DF8" w:rsidRPr="009459D8" w:rsidRDefault="003D4DF8" w:rsidP="008F0714">
            <w:pPr>
              <w:jc w:val="center"/>
            </w:pPr>
            <w:r w:rsidRPr="009459D8">
              <w:t>10</w:t>
            </w:r>
          </w:p>
        </w:tc>
        <w:tc>
          <w:tcPr>
            <w:tcW w:w="1239" w:type="dxa"/>
            <w:vAlign w:val="center"/>
          </w:tcPr>
          <w:p w14:paraId="6238F0BD" w14:textId="77777777" w:rsidR="003D4DF8" w:rsidRPr="009459D8" w:rsidRDefault="003D4DF8" w:rsidP="008F0714">
            <w:pPr>
              <w:jc w:val="center"/>
            </w:pPr>
            <w:r w:rsidRPr="009459D8">
              <w:t>0</w:t>
            </w:r>
          </w:p>
        </w:tc>
        <w:tc>
          <w:tcPr>
            <w:tcW w:w="1536" w:type="dxa"/>
            <w:vAlign w:val="center"/>
          </w:tcPr>
          <w:p w14:paraId="3D785DB3" w14:textId="77777777" w:rsidR="003D4DF8" w:rsidRPr="009459D8" w:rsidRDefault="003D4DF8" w:rsidP="008F0714">
            <w:pPr>
              <w:jc w:val="center"/>
            </w:pPr>
            <w:r w:rsidRPr="009459D8">
              <w:t>20</w:t>
            </w:r>
          </w:p>
        </w:tc>
      </w:tr>
      <w:tr w:rsidR="003D4DF8" w:rsidRPr="009459D8" w14:paraId="3F48DA0B" w14:textId="77777777" w:rsidTr="009459D8">
        <w:tc>
          <w:tcPr>
            <w:tcW w:w="899" w:type="dxa"/>
          </w:tcPr>
          <w:p w14:paraId="5D864B9F" w14:textId="77777777" w:rsidR="003D4DF8" w:rsidRPr="009459D8" w:rsidRDefault="003D4DF8" w:rsidP="008F0714">
            <w:r w:rsidRPr="009459D8">
              <w:t>CO4</w:t>
            </w:r>
          </w:p>
        </w:tc>
        <w:tc>
          <w:tcPr>
            <w:tcW w:w="1360" w:type="dxa"/>
            <w:vAlign w:val="center"/>
          </w:tcPr>
          <w:p w14:paraId="04100D59" w14:textId="77777777" w:rsidR="003D4DF8" w:rsidRPr="009459D8" w:rsidRDefault="003D4DF8" w:rsidP="008F0714">
            <w:pPr>
              <w:jc w:val="center"/>
            </w:pPr>
            <w:r w:rsidRPr="009459D8">
              <w:t>0</w:t>
            </w:r>
          </w:p>
        </w:tc>
        <w:tc>
          <w:tcPr>
            <w:tcW w:w="1542" w:type="dxa"/>
            <w:vAlign w:val="center"/>
          </w:tcPr>
          <w:p w14:paraId="76DCC919" w14:textId="77777777" w:rsidR="003D4DF8" w:rsidRPr="009459D8" w:rsidRDefault="003D4DF8" w:rsidP="008F0714">
            <w:pPr>
              <w:jc w:val="center"/>
            </w:pPr>
            <w:r w:rsidRPr="009459D8">
              <w:t>0</w:t>
            </w:r>
          </w:p>
        </w:tc>
        <w:tc>
          <w:tcPr>
            <w:tcW w:w="1320" w:type="dxa"/>
            <w:vAlign w:val="center"/>
          </w:tcPr>
          <w:p w14:paraId="0F1BC603" w14:textId="77777777" w:rsidR="003D4DF8" w:rsidRPr="009459D8" w:rsidRDefault="003D4DF8" w:rsidP="008F0714">
            <w:pPr>
              <w:jc w:val="center"/>
            </w:pPr>
            <w:r w:rsidRPr="009459D8">
              <w:t>10</w:t>
            </w:r>
          </w:p>
        </w:tc>
        <w:tc>
          <w:tcPr>
            <w:tcW w:w="1406" w:type="dxa"/>
            <w:vAlign w:val="center"/>
          </w:tcPr>
          <w:p w14:paraId="3788135E" w14:textId="77777777" w:rsidR="003D4DF8" w:rsidRPr="009459D8" w:rsidRDefault="003D4DF8" w:rsidP="008F0714">
            <w:pPr>
              <w:jc w:val="center"/>
            </w:pPr>
            <w:r w:rsidRPr="009459D8">
              <w:t>20</w:t>
            </w:r>
          </w:p>
        </w:tc>
        <w:tc>
          <w:tcPr>
            <w:tcW w:w="1325" w:type="dxa"/>
            <w:vAlign w:val="center"/>
          </w:tcPr>
          <w:p w14:paraId="7A5BD26A" w14:textId="77777777" w:rsidR="003D4DF8" w:rsidRPr="009459D8" w:rsidRDefault="003D4DF8" w:rsidP="008F0714">
            <w:pPr>
              <w:jc w:val="center"/>
            </w:pPr>
            <w:r w:rsidRPr="009459D8">
              <w:t>10</w:t>
            </w:r>
          </w:p>
        </w:tc>
        <w:tc>
          <w:tcPr>
            <w:tcW w:w="1239" w:type="dxa"/>
            <w:vAlign w:val="center"/>
          </w:tcPr>
          <w:p w14:paraId="2FA42179" w14:textId="77777777" w:rsidR="003D4DF8" w:rsidRPr="009459D8" w:rsidRDefault="003D4DF8" w:rsidP="008F0714">
            <w:pPr>
              <w:jc w:val="center"/>
            </w:pPr>
            <w:r w:rsidRPr="009459D8">
              <w:t>0</w:t>
            </w:r>
          </w:p>
        </w:tc>
        <w:tc>
          <w:tcPr>
            <w:tcW w:w="1536" w:type="dxa"/>
            <w:vAlign w:val="center"/>
          </w:tcPr>
          <w:p w14:paraId="46A4E743" w14:textId="77777777" w:rsidR="003D4DF8" w:rsidRPr="009459D8" w:rsidRDefault="003D4DF8" w:rsidP="008F0714">
            <w:pPr>
              <w:jc w:val="center"/>
            </w:pPr>
            <w:r w:rsidRPr="009459D8">
              <w:t>40</w:t>
            </w:r>
          </w:p>
        </w:tc>
      </w:tr>
      <w:tr w:rsidR="003D4DF8" w:rsidRPr="009459D8" w14:paraId="03347302" w14:textId="77777777" w:rsidTr="009459D8">
        <w:tc>
          <w:tcPr>
            <w:tcW w:w="899" w:type="dxa"/>
          </w:tcPr>
          <w:p w14:paraId="68E1B6A1" w14:textId="77777777" w:rsidR="003D4DF8" w:rsidRPr="009459D8" w:rsidRDefault="003D4DF8" w:rsidP="008F0714">
            <w:r w:rsidRPr="009459D8">
              <w:t>CO5</w:t>
            </w:r>
          </w:p>
        </w:tc>
        <w:tc>
          <w:tcPr>
            <w:tcW w:w="1360" w:type="dxa"/>
            <w:vAlign w:val="center"/>
          </w:tcPr>
          <w:p w14:paraId="36282823" w14:textId="77777777" w:rsidR="003D4DF8" w:rsidRPr="009459D8" w:rsidRDefault="003D4DF8" w:rsidP="008F0714">
            <w:pPr>
              <w:jc w:val="center"/>
            </w:pPr>
            <w:r w:rsidRPr="009459D8">
              <w:t>0</w:t>
            </w:r>
          </w:p>
        </w:tc>
        <w:tc>
          <w:tcPr>
            <w:tcW w:w="1542" w:type="dxa"/>
            <w:vAlign w:val="center"/>
          </w:tcPr>
          <w:p w14:paraId="3D98A4E6" w14:textId="77777777" w:rsidR="003D4DF8" w:rsidRPr="009459D8" w:rsidRDefault="003D4DF8" w:rsidP="008F0714">
            <w:pPr>
              <w:jc w:val="center"/>
            </w:pPr>
            <w:r w:rsidRPr="009459D8">
              <w:t>5</w:t>
            </w:r>
          </w:p>
        </w:tc>
        <w:tc>
          <w:tcPr>
            <w:tcW w:w="1320" w:type="dxa"/>
            <w:vAlign w:val="center"/>
          </w:tcPr>
          <w:p w14:paraId="23FAF1C2" w14:textId="77777777" w:rsidR="003D4DF8" w:rsidRPr="009459D8" w:rsidRDefault="003D4DF8" w:rsidP="008F0714">
            <w:pPr>
              <w:jc w:val="center"/>
            </w:pPr>
            <w:r w:rsidRPr="009459D8">
              <w:t>0</w:t>
            </w:r>
          </w:p>
        </w:tc>
        <w:tc>
          <w:tcPr>
            <w:tcW w:w="1406" w:type="dxa"/>
            <w:vAlign w:val="center"/>
          </w:tcPr>
          <w:p w14:paraId="6D197006" w14:textId="77777777" w:rsidR="003D4DF8" w:rsidRPr="009459D8" w:rsidRDefault="003D4DF8" w:rsidP="008F0714">
            <w:pPr>
              <w:jc w:val="center"/>
            </w:pPr>
            <w:r w:rsidRPr="009459D8">
              <w:t>0</w:t>
            </w:r>
          </w:p>
        </w:tc>
        <w:tc>
          <w:tcPr>
            <w:tcW w:w="1325" w:type="dxa"/>
            <w:vAlign w:val="center"/>
          </w:tcPr>
          <w:p w14:paraId="03EB7A23" w14:textId="77777777" w:rsidR="003D4DF8" w:rsidRPr="009459D8" w:rsidRDefault="003D4DF8" w:rsidP="008F0714">
            <w:pPr>
              <w:jc w:val="center"/>
            </w:pPr>
            <w:r w:rsidRPr="009459D8">
              <w:t>15</w:t>
            </w:r>
          </w:p>
        </w:tc>
        <w:tc>
          <w:tcPr>
            <w:tcW w:w="1239" w:type="dxa"/>
            <w:vAlign w:val="center"/>
          </w:tcPr>
          <w:p w14:paraId="7BB9502D" w14:textId="77777777" w:rsidR="003D4DF8" w:rsidRPr="009459D8" w:rsidRDefault="003D4DF8" w:rsidP="008F0714">
            <w:pPr>
              <w:jc w:val="center"/>
            </w:pPr>
            <w:r w:rsidRPr="009459D8">
              <w:t>0</w:t>
            </w:r>
          </w:p>
        </w:tc>
        <w:tc>
          <w:tcPr>
            <w:tcW w:w="1536" w:type="dxa"/>
            <w:vAlign w:val="center"/>
          </w:tcPr>
          <w:p w14:paraId="0F45C8C9" w14:textId="77777777" w:rsidR="003D4DF8" w:rsidRPr="009459D8" w:rsidRDefault="003D4DF8" w:rsidP="008F0714">
            <w:pPr>
              <w:jc w:val="center"/>
            </w:pPr>
            <w:r w:rsidRPr="009459D8">
              <w:t>20</w:t>
            </w:r>
          </w:p>
        </w:tc>
      </w:tr>
      <w:tr w:rsidR="003D4DF8" w:rsidRPr="009459D8" w14:paraId="69351C90" w14:textId="77777777" w:rsidTr="009459D8">
        <w:tc>
          <w:tcPr>
            <w:tcW w:w="899" w:type="dxa"/>
          </w:tcPr>
          <w:p w14:paraId="0E2CB8BF" w14:textId="77777777" w:rsidR="003D4DF8" w:rsidRPr="009459D8" w:rsidRDefault="003D4DF8" w:rsidP="008F0714">
            <w:r w:rsidRPr="009459D8">
              <w:t>CO6</w:t>
            </w:r>
          </w:p>
        </w:tc>
        <w:tc>
          <w:tcPr>
            <w:tcW w:w="1360" w:type="dxa"/>
            <w:vAlign w:val="center"/>
          </w:tcPr>
          <w:p w14:paraId="64B82086" w14:textId="77777777" w:rsidR="003D4DF8" w:rsidRPr="009459D8" w:rsidRDefault="003D4DF8" w:rsidP="008F0714">
            <w:pPr>
              <w:jc w:val="center"/>
            </w:pPr>
            <w:r w:rsidRPr="009459D8">
              <w:t>0</w:t>
            </w:r>
          </w:p>
        </w:tc>
        <w:tc>
          <w:tcPr>
            <w:tcW w:w="1542" w:type="dxa"/>
            <w:vAlign w:val="center"/>
          </w:tcPr>
          <w:p w14:paraId="06C49AD0" w14:textId="77777777" w:rsidR="003D4DF8" w:rsidRPr="009459D8" w:rsidRDefault="003D4DF8" w:rsidP="008F0714">
            <w:pPr>
              <w:jc w:val="center"/>
            </w:pPr>
            <w:r w:rsidRPr="009459D8">
              <w:t>0</w:t>
            </w:r>
          </w:p>
        </w:tc>
        <w:tc>
          <w:tcPr>
            <w:tcW w:w="1320" w:type="dxa"/>
            <w:vAlign w:val="center"/>
          </w:tcPr>
          <w:p w14:paraId="3F73C0C7" w14:textId="77777777" w:rsidR="003D4DF8" w:rsidRPr="009459D8" w:rsidRDefault="003D4DF8" w:rsidP="008F0714">
            <w:pPr>
              <w:jc w:val="center"/>
            </w:pPr>
            <w:r w:rsidRPr="009459D8">
              <w:t>0</w:t>
            </w:r>
          </w:p>
        </w:tc>
        <w:tc>
          <w:tcPr>
            <w:tcW w:w="1406" w:type="dxa"/>
            <w:vAlign w:val="center"/>
          </w:tcPr>
          <w:p w14:paraId="56B77A5E" w14:textId="77777777" w:rsidR="003D4DF8" w:rsidRPr="009459D8" w:rsidRDefault="003D4DF8" w:rsidP="008F0714">
            <w:pPr>
              <w:jc w:val="center"/>
            </w:pPr>
            <w:r w:rsidRPr="009459D8">
              <w:t>8</w:t>
            </w:r>
          </w:p>
        </w:tc>
        <w:tc>
          <w:tcPr>
            <w:tcW w:w="1325" w:type="dxa"/>
            <w:vAlign w:val="center"/>
          </w:tcPr>
          <w:p w14:paraId="57DE4D73" w14:textId="77777777" w:rsidR="003D4DF8" w:rsidRPr="009459D8" w:rsidRDefault="003D4DF8" w:rsidP="008F0714">
            <w:pPr>
              <w:jc w:val="center"/>
            </w:pPr>
            <w:r w:rsidRPr="009459D8">
              <w:t>32</w:t>
            </w:r>
          </w:p>
        </w:tc>
        <w:tc>
          <w:tcPr>
            <w:tcW w:w="1239" w:type="dxa"/>
            <w:vAlign w:val="center"/>
          </w:tcPr>
          <w:p w14:paraId="064E24CD" w14:textId="77777777" w:rsidR="003D4DF8" w:rsidRPr="009459D8" w:rsidRDefault="003D4DF8" w:rsidP="008F0714">
            <w:pPr>
              <w:jc w:val="center"/>
            </w:pPr>
            <w:r w:rsidRPr="009459D8">
              <w:t>0</w:t>
            </w:r>
          </w:p>
        </w:tc>
        <w:tc>
          <w:tcPr>
            <w:tcW w:w="1536" w:type="dxa"/>
            <w:vAlign w:val="center"/>
          </w:tcPr>
          <w:p w14:paraId="7EE66EC9" w14:textId="77777777" w:rsidR="003D4DF8" w:rsidRPr="009459D8" w:rsidRDefault="003D4DF8" w:rsidP="008F0714">
            <w:pPr>
              <w:jc w:val="center"/>
            </w:pPr>
            <w:r w:rsidRPr="009459D8">
              <w:t>40</w:t>
            </w:r>
          </w:p>
        </w:tc>
      </w:tr>
      <w:tr w:rsidR="003D4DF8" w:rsidRPr="009459D8" w14:paraId="38434B7A" w14:textId="77777777" w:rsidTr="009459D8">
        <w:tc>
          <w:tcPr>
            <w:tcW w:w="9091" w:type="dxa"/>
            <w:gridSpan w:val="7"/>
          </w:tcPr>
          <w:p w14:paraId="3595B0C8" w14:textId="77777777" w:rsidR="003D4DF8" w:rsidRPr="009459D8" w:rsidRDefault="003D4DF8" w:rsidP="005D4A17"/>
        </w:tc>
        <w:tc>
          <w:tcPr>
            <w:tcW w:w="1536" w:type="dxa"/>
          </w:tcPr>
          <w:p w14:paraId="4AABB4C8" w14:textId="77777777" w:rsidR="003D4DF8" w:rsidRPr="009459D8" w:rsidRDefault="003D4DF8" w:rsidP="005D4A17">
            <w:pPr>
              <w:jc w:val="center"/>
              <w:rPr>
                <w:b/>
              </w:rPr>
            </w:pPr>
            <w:r w:rsidRPr="009459D8">
              <w:rPr>
                <w:b/>
              </w:rPr>
              <w:t>180</w:t>
            </w:r>
          </w:p>
        </w:tc>
      </w:tr>
    </w:tbl>
    <w:p w14:paraId="08B3539A" w14:textId="77777777" w:rsidR="003D4DF8" w:rsidRPr="009459D8" w:rsidRDefault="003D4DF8" w:rsidP="00D75201"/>
    <w:p w14:paraId="26C0CF49" w14:textId="77777777" w:rsidR="003D4DF8" w:rsidRDefault="003D4DF8">
      <w:pPr>
        <w:spacing w:after="200" w:line="276" w:lineRule="auto"/>
        <w:rPr>
          <w:noProof/>
        </w:rPr>
      </w:pPr>
      <w:r>
        <w:rPr>
          <w:noProof/>
        </w:rPr>
        <w:br w:type="page"/>
      </w:r>
    </w:p>
    <w:p w14:paraId="516C74B3" w14:textId="59C99E0A" w:rsidR="003D4DF8" w:rsidRDefault="003D4DF8" w:rsidP="00A24BFA">
      <w:pPr>
        <w:jc w:val="center"/>
      </w:pPr>
      <w:r w:rsidRPr="00BA3F6D">
        <w:rPr>
          <w:noProof/>
        </w:rPr>
        <w:lastRenderedPageBreak/>
        <w:pict w14:anchorId="40566EF8">
          <v:shape id="_x0000_i1027" type="#_x0000_t75" style="width:374.4pt;height:93.6pt;visibility:visible">
            <v:imagedata r:id="rId20" o:title=""/>
          </v:shape>
        </w:pict>
      </w:r>
    </w:p>
    <w:p w14:paraId="48C5DA75" w14:textId="77777777" w:rsidR="003D4DF8" w:rsidRPr="003E5175" w:rsidRDefault="003D4DF8" w:rsidP="00856324"/>
    <w:tbl>
      <w:tblPr>
        <w:tblW w:w="10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6"/>
        <w:gridCol w:w="6573"/>
        <w:gridCol w:w="1690"/>
        <w:gridCol w:w="790"/>
      </w:tblGrid>
      <w:tr w:rsidR="003D4DF8" w:rsidRPr="003E5175" w14:paraId="09E6CE8F" w14:textId="77777777" w:rsidTr="00103FEE">
        <w:trPr>
          <w:trHeight w:val="397"/>
          <w:jc w:val="center"/>
        </w:trPr>
        <w:tc>
          <w:tcPr>
            <w:tcW w:w="1706" w:type="dxa"/>
            <w:vAlign w:val="center"/>
          </w:tcPr>
          <w:p w14:paraId="695A95C4" w14:textId="77777777" w:rsidR="003D4DF8" w:rsidRPr="003E5175" w:rsidRDefault="003D4DF8" w:rsidP="00FF4607">
            <w:pPr>
              <w:pStyle w:val="Title"/>
              <w:jc w:val="left"/>
              <w:rPr>
                <w:b/>
                <w:szCs w:val="24"/>
              </w:rPr>
            </w:pPr>
            <w:r w:rsidRPr="003E5175">
              <w:rPr>
                <w:b/>
                <w:szCs w:val="24"/>
              </w:rPr>
              <w:t xml:space="preserve">Course Code      </w:t>
            </w:r>
          </w:p>
        </w:tc>
        <w:tc>
          <w:tcPr>
            <w:tcW w:w="6573" w:type="dxa"/>
            <w:vAlign w:val="center"/>
          </w:tcPr>
          <w:p w14:paraId="5330632F" w14:textId="77777777" w:rsidR="003D4DF8" w:rsidRPr="003E5175" w:rsidRDefault="003D4DF8" w:rsidP="00FF4607">
            <w:pPr>
              <w:pStyle w:val="Title"/>
              <w:jc w:val="left"/>
              <w:rPr>
                <w:b/>
                <w:szCs w:val="24"/>
              </w:rPr>
            </w:pPr>
            <w:r>
              <w:rPr>
                <w:b/>
                <w:szCs w:val="24"/>
              </w:rPr>
              <w:t>20BT3057</w:t>
            </w:r>
          </w:p>
        </w:tc>
        <w:tc>
          <w:tcPr>
            <w:tcW w:w="1690" w:type="dxa"/>
            <w:vAlign w:val="center"/>
          </w:tcPr>
          <w:p w14:paraId="0259D9E5" w14:textId="77777777" w:rsidR="003D4DF8" w:rsidRPr="003E5175" w:rsidRDefault="003D4DF8" w:rsidP="00FF4607">
            <w:pPr>
              <w:pStyle w:val="Title"/>
              <w:ind w:left="-468" w:firstLine="468"/>
              <w:jc w:val="left"/>
              <w:rPr>
                <w:szCs w:val="24"/>
              </w:rPr>
            </w:pPr>
            <w:r w:rsidRPr="003E5175">
              <w:rPr>
                <w:b/>
                <w:bCs/>
                <w:szCs w:val="24"/>
              </w:rPr>
              <w:t xml:space="preserve">Duration       </w:t>
            </w:r>
          </w:p>
        </w:tc>
        <w:tc>
          <w:tcPr>
            <w:tcW w:w="790" w:type="dxa"/>
            <w:vAlign w:val="center"/>
          </w:tcPr>
          <w:p w14:paraId="4C08D52C" w14:textId="77777777" w:rsidR="003D4DF8" w:rsidRPr="003E5175" w:rsidRDefault="003D4DF8" w:rsidP="00FF4607">
            <w:pPr>
              <w:pStyle w:val="Title"/>
              <w:jc w:val="left"/>
              <w:rPr>
                <w:b/>
                <w:szCs w:val="24"/>
              </w:rPr>
            </w:pPr>
            <w:r w:rsidRPr="003E5175">
              <w:rPr>
                <w:b/>
                <w:szCs w:val="24"/>
              </w:rPr>
              <w:t>3hrs</w:t>
            </w:r>
          </w:p>
        </w:tc>
      </w:tr>
      <w:tr w:rsidR="003D4DF8" w:rsidRPr="003E5175" w14:paraId="2BADE0DA" w14:textId="77777777" w:rsidTr="00103FEE">
        <w:trPr>
          <w:trHeight w:val="397"/>
          <w:jc w:val="center"/>
        </w:trPr>
        <w:tc>
          <w:tcPr>
            <w:tcW w:w="1706" w:type="dxa"/>
            <w:vAlign w:val="center"/>
          </w:tcPr>
          <w:p w14:paraId="768EF8B2" w14:textId="77777777" w:rsidR="003D4DF8" w:rsidRPr="003E5175" w:rsidRDefault="003D4DF8" w:rsidP="003F4A5E">
            <w:pPr>
              <w:pStyle w:val="Title"/>
              <w:ind w:right="-160"/>
              <w:jc w:val="left"/>
              <w:rPr>
                <w:b/>
                <w:szCs w:val="24"/>
              </w:rPr>
            </w:pPr>
            <w:r w:rsidRPr="003E5175">
              <w:rPr>
                <w:b/>
                <w:szCs w:val="24"/>
              </w:rPr>
              <w:t xml:space="preserve">Course Name     </w:t>
            </w:r>
          </w:p>
        </w:tc>
        <w:tc>
          <w:tcPr>
            <w:tcW w:w="6573" w:type="dxa"/>
            <w:vAlign w:val="center"/>
          </w:tcPr>
          <w:p w14:paraId="65E7C012" w14:textId="77777777" w:rsidR="003D4DF8" w:rsidRPr="003E5175" w:rsidRDefault="003D4DF8" w:rsidP="00FF4607">
            <w:pPr>
              <w:pStyle w:val="Title"/>
              <w:jc w:val="left"/>
              <w:rPr>
                <w:b/>
                <w:szCs w:val="24"/>
              </w:rPr>
            </w:pPr>
            <w:r>
              <w:rPr>
                <w:b/>
                <w:szCs w:val="24"/>
              </w:rPr>
              <w:t xml:space="preserve"> BIOPROCESS AND DOWNSTREAM PROCESSING</w:t>
            </w:r>
          </w:p>
        </w:tc>
        <w:tc>
          <w:tcPr>
            <w:tcW w:w="1690" w:type="dxa"/>
            <w:vAlign w:val="center"/>
          </w:tcPr>
          <w:p w14:paraId="06C052AD" w14:textId="77777777" w:rsidR="003D4DF8" w:rsidRPr="003E5175" w:rsidRDefault="003D4DF8" w:rsidP="00FF4607">
            <w:pPr>
              <w:pStyle w:val="Title"/>
              <w:jc w:val="left"/>
              <w:rPr>
                <w:b/>
                <w:bCs/>
                <w:szCs w:val="24"/>
              </w:rPr>
            </w:pPr>
            <w:r w:rsidRPr="003E5175">
              <w:rPr>
                <w:b/>
                <w:bCs/>
                <w:szCs w:val="24"/>
              </w:rPr>
              <w:t xml:space="preserve">Max. Marks </w:t>
            </w:r>
          </w:p>
        </w:tc>
        <w:tc>
          <w:tcPr>
            <w:tcW w:w="790" w:type="dxa"/>
            <w:vAlign w:val="center"/>
          </w:tcPr>
          <w:p w14:paraId="1B306C0D" w14:textId="77777777" w:rsidR="003D4DF8" w:rsidRPr="003E5175" w:rsidRDefault="003D4DF8" w:rsidP="00FF4607">
            <w:pPr>
              <w:pStyle w:val="Title"/>
              <w:jc w:val="left"/>
              <w:rPr>
                <w:b/>
                <w:szCs w:val="24"/>
              </w:rPr>
            </w:pPr>
            <w:r w:rsidRPr="003E5175">
              <w:rPr>
                <w:b/>
                <w:szCs w:val="24"/>
              </w:rPr>
              <w:t>100</w:t>
            </w:r>
          </w:p>
        </w:tc>
      </w:tr>
    </w:tbl>
    <w:p w14:paraId="4897D287" w14:textId="77777777" w:rsidR="003D4DF8" w:rsidRPr="00103FEE" w:rsidRDefault="003D4DF8" w:rsidP="00A6387A">
      <w:pPr>
        <w:contextualSpacing/>
      </w:pPr>
    </w:p>
    <w:tbl>
      <w:tblPr>
        <w:tblW w:w="5234" w:type="pct"/>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96"/>
        <w:gridCol w:w="7336"/>
        <w:gridCol w:w="670"/>
        <w:gridCol w:w="537"/>
        <w:gridCol w:w="1140"/>
      </w:tblGrid>
      <w:tr w:rsidR="003D4DF8" w:rsidRPr="00103FEE" w14:paraId="15674FFA" w14:textId="77777777" w:rsidTr="00B03955">
        <w:trPr>
          <w:trHeight w:val="549"/>
        </w:trPr>
        <w:tc>
          <w:tcPr>
            <w:tcW w:w="264" w:type="pct"/>
            <w:vAlign w:val="center"/>
          </w:tcPr>
          <w:p w14:paraId="03745BE4" w14:textId="77777777" w:rsidR="003D4DF8" w:rsidRPr="00103FEE" w:rsidRDefault="003D4DF8" w:rsidP="00FF4607">
            <w:pPr>
              <w:contextualSpacing/>
              <w:jc w:val="center"/>
              <w:rPr>
                <w:b/>
              </w:rPr>
            </w:pPr>
            <w:r w:rsidRPr="00103FEE">
              <w:rPr>
                <w:b/>
              </w:rPr>
              <w:t>Q. No.</w:t>
            </w:r>
          </w:p>
        </w:tc>
        <w:tc>
          <w:tcPr>
            <w:tcW w:w="3645" w:type="pct"/>
            <w:gridSpan w:val="2"/>
            <w:vAlign w:val="center"/>
          </w:tcPr>
          <w:p w14:paraId="21F5DAF3" w14:textId="77777777" w:rsidR="003D4DF8" w:rsidRPr="00103FEE" w:rsidRDefault="003D4DF8" w:rsidP="00FF4607">
            <w:pPr>
              <w:contextualSpacing/>
              <w:jc w:val="center"/>
              <w:rPr>
                <w:b/>
              </w:rPr>
            </w:pPr>
            <w:r w:rsidRPr="00103FEE">
              <w:rPr>
                <w:b/>
              </w:rPr>
              <w:t>Questions</w:t>
            </w:r>
          </w:p>
        </w:tc>
        <w:tc>
          <w:tcPr>
            <w:tcW w:w="290" w:type="pct"/>
            <w:vAlign w:val="center"/>
          </w:tcPr>
          <w:p w14:paraId="6FDD5AB1" w14:textId="77777777" w:rsidR="003D4DF8" w:rsidRPr="00103FEE" w:rsidRDefault="003D4DF8" w:rsidP="00FF4607">
            <w:pPr>
              <w:contextualSpacing/>
              <w:jc w:val="center"/>
              <w:rPr>
                <w:b/>
              </w:rPr>
            </w:pPr>
            <w:r w:rsidRPr="00103FEE">
              <w:rPr>
                <w:b/>
              </w:rPr>
              <w:t>CO</w:t>
            </w:r>
          </w:p>
        </w:tc>
        <w:tc>
          <w:tcPr>
            <w:tcW w:w="248" w:type="pct"/>
            <w:vAlign w:val="center"/>
          </w:tcPr>
          <w:p w14:paraId="19ED1DE8" w14:textId="77777777" w:rsidR="003D4DF8" w:rsidRPr="00103FEE" w:rsidRDefault="003D4DF8" w:rsidP="00FF4607">
            <w:pPr>
              <w:contextualSpacing/>
              <w:jc w:val="center"/>
              <w:rPr>
                <w:b/>
              </w:rPr>
            </w:pPr>
            <w:r w:rsidRPr="00103FEE">
              <w:rPr>
                <w:b/>
              </w:rPr>
              <w:t>BL</w:t>
            </w:r>
          </w:p>
        </w:tc>
        <w:tc>
          <w:tcPr>
            <w:tcW w:w="553" w:type="pct"/>
            <w:vAlign w:val="center"/>
          </w:tcPr>
          <w:p w14:paraId="38A10C72" w14:textId="77777777" w:rsidR="003D4DF8" w:rsidRPr="00103FEE" w:rsidRDefault="003D4DF8" w:rsidP="00FF4607">
            <w:pPr>
              <w:contextualSpacing/>
              <w:jc w:val="center"/>
              <w:rPr>
                <w:b/>
              </w:rPr>
            </w:pPr>
            <w:r w:rsidRPr="00103FEE">
              <w:rPr>
                <w:b/>
              </w:rPr>
              <w:t>Marks</w:t>
            </w:r>
          </w:p>
        </w:tc>
      </w:tr>
      <w:tr w:rsidR="003D4DF8" w:rsidRPr="00103FEE" w14:paraId="565738A5" w14:textId="77777777" w:rsidTr="00FF4607">
        <w:trPr>
          <w:trHeight w:val="549"/>
        </w:trPr>
        <w:tc>
          <w:tcPr>
            <w:tcW w:w="5000" w:type="pct"/>
            <w:gridSpan w:val="6"/>
          </w:tcPr>
          <w:p w14:paraId="3773E623" w14:textId="77777777" w:rsidR="003D4DF8" w:rsidRPr="00103FEE" w:rsidRDefault="003D4DF8" w:rsidP="00FF4607">
            <w:pPr>
              <w:contextualSpacing/>
              <w:jc w:val="center"/>
              <w:rPr>
                <w:b/>
                <w:u w:val="single"/>
              </w:rPr>
            </w:pPr>
            <w:r w:rsidRPr="00103FEE">
              <w:rPr>
                <w:b/>
                <w:u w:val="single"/>
              </w:rPr>
              <w:t>PART – A (4 X 20 = 80 MARKS)</w:t>
            </w:r>
          </w:p>
          <w:p w14:paraId="7450AF05" w14:textId="77777777" w:rsidR="003D4DF8" w:rsidRPr="00103FEE" w:rsidRDefault="003D4DF8" w:rsidP="00FF4607">
            <w:pPr>
              <w:contextualSpacing/>
              <w:jc w:val="center"/>
              <w:rPr>
                <w:b/>
              </w:rPr>
            </w:pPr>
            <w:r w:rsidRPr="00103FEE">
              <w:rPr>
                <w:b/>
              </w:rPr>
              <w:t>(Answer all the Questions)</w:t>
            </w:r>
          </w:p>
        </w:tc>
      </w:tr>
      <w:tr w:rsidR="003D4DF8" w:rsidRPr="00103FEE" w14:paraId="6C1686A9" w14:textId="77777777" w:rsidTr="00B03955">
        <w:trPr>
          <w:trHeight w:val="394"/>
        </w:trPr>
        <w:tc>
          <w:tcPr>
            <w:tcW w:w="264" w:type="pct"/>
            <w:vAlign w:val="center"/>
          </w:tcPr>
          <w:p w14:paraId="6B24E615" w14:textId="77777777" w:rsidR="003D4DF8" w:rsidRPr="00103FEE" w:rsidRDefault="003D4DF8" w:rsidP="00FF4607">
            <w:pPr>
              <w:contextualSpacing/>
              <w:jc w:val="center"/>
            </w:pPr>
            <w:r w:rsidRPr="00103FEE">
              <w:t>1.</w:t>
            </w:r>
          </w:p>
        </w:tc>
        <w:tc>
          <w:tcPr>
            <w:tcW w:w="182" w:type="pct"/>
            <w:vAlign w:val="center"/>
          </w:tcPr>
          <w:p w14:paraId="019BB329" w14:textId="77777777" w:rsidR="003D4DF8" w:rsidRPr="00103FEE" w:rsidRDefault="003D4DF8" w:rsidP="00A6387A">
            <w:pPr>
              <w:contextualSpacing/>
            </w:pPr>
          </w:p>
        </w:tc>
        <w:tc>
          <w:tcPr>
            <w:tcW w:w="3463" w:type="pct"/>
            <w:vAlign w:val="bottom"/>
          </w:tcPr>
          <w:p w14:paraId="4D34E55D" w14:textId="77777777" w:rsidR="003D4DF8" w:rsidRPr="00103FEE" w:rsidRDefault="003D4DF8" w:rsidP="00FF4607">
            <w:pPr>
              <w:contextualSpacing/>
              <w:jc w:val="both"/>
            </w:pPr>
            <w:r w:rsidRPr="00103FEE">
              <w:rPr>
                <w:rFonts w:eastAsia="Calibri"/>
              </w:rPr>
              <w:t xml:space="preserve">Describe the various parameters to be </w:t>
            </w:r>
            <w:r>
              <w:rPr>
                <w:rFonts w:eastAsia="Calibri"/>
              </w:rPr>
              <w:t>monitored and controlled in f</w:t>
            </w:r>
            <w:r w:rsidRPr="00103FEE">
              <w:rPr>
                <w:rFonts w:eastAsia="Calibri"/>
              </w:rPr>
              <w:t>ermentation processes with a neat sketch of a bioreactor.</w:t>
            </w:r>
          </w:p>
        </w:tc>
        <w:tc>
          <w:tcPr>
            <w:tcW w:w="290" w:type="pct"/>
            <w:vAlign w:val="center"/>
          </w:tcPr>
          <w:p w14:paraId="015006D8" w14:textId="77777777" w:rsidR="003D4DF8" w:rsidRPr="00103FEE" w:rsidRDefault="003D4DF8" w:rsidP="00A6387A">
            <w:pPr>
              <w:contextualSpacing/>
            </w:pPr>
            <w:r w:rsidRPr="00103FEE">
              <w:t>CO1</w:t>
            </w:r>
          </w:p>
        </w:tc>
        <w:tc>
          <w:tcPr>
            <w:tcW w:w="248" w:type="pct"/>
            <w:vAlign w:val="center"/>
          </w:tcPr>
          <w:p w14:paraId="7623342E" w14:textId="77777777" w:rsidR="003D4DF8" w:rsidRPr="00103FEE" w:rsidRDefault="003D4DF8" w:rsidP="00A6387A">
            <w:pPr>
              <w:contextualSpacing/>
            </w:pPr>
            <w:r w:rsidRPr="00103FEE">
              <w:t>U</w:t>
            </w:r>
          </w:p>
        </w:tc>
        <w:tc>
          <w:tcPr>
            <w:tcW w:w="553" w:type="pct"/>
            <w:vAlign w:val="center"/>
          </w:tcPr>
          <w:p w14:paraId="3F95ACE4" w14:textId="77777777" w:rsidR="003D4DF8" w:rsidRPr="00103FEE" w:rsidRDefault="003D4DF8" w:rsidP="00FF4607">
            <w:pPr>
              <w:contextualSpacing/>
              <w:jc w:val="center"/>
            </w:pPr>
            <w:r w:rsidRPr="00103FEE">
              <w:t>20</w:t>
            </w:r>
          </w:p>
        </w:tc>
      </w:tr>
      <w:tr w:rsidR="003D4DF8" w:rsidRPr="00103FEE" w14:paraId="67B0102B" w14:textId="77777777" w:rsidTr="00B03955">
        <w:trPr>
          <w:trHeight w:val="237"/>
        </w:trPr>
        <w:tc>
          <w:tcPr>
            <w:tcW w:w="264" w:type="pct"/>
            <w:vAlign w:val="center"/>
          </w:tcPr>
          <w:p w14:paraId="3738E773" w14:textId="77777777" w:rsidR="003D4DF8" w:rsidRPr="00103FEE" w:rsidRDefault="003D4DF8" w:rsidP="00FF4607">
            <w:pPr>
              <w:contextualSpacing/>
              <w:jc w:val="center"/>
            </w:pPr>
          </w:p>
        </w:tc>
        <w:tc>
          <w:tcPr>
            <w:tcW w:w="182" w:type="pct"/>
            <w:vAlign w:val="center"/>
          </w:tcPr>
          <w:p w14:paraId="1D13E98A" w14:textId="77777777" w:rsidR="003D4DF8" w:rsidRPr="00103FEE" w:rsidRDefault="003D4DF8" w:rsidP="00A6387A">
            <w:pPr>
              <w:contextualSpacing/>
            </w:pPr>
          </w:p>
        </w:tc>
        <w:tc>
          <w:tcPr>
            <w:tcW w:w="3463" w:type="pct"/>
            <w:vAlign w:val="bottom"/>
          </w:tcPr>
          <w:p w14:paraId="1FF326E8" w14:textId="77777777" w:rsidR="003D4DF8" w:rsidRPr="00103FEE" w:rsidRDefault="003D4DF8" w:rsidP="00FF4607">
            <w:pPr>
              <w:contextualSpacing/>
              <w:jc w:val="center"/>
              <w:rPr>
                <w:b/>
                <w:bCs/>
              </w:rPr>
            </w:pPr>
            <w:r w:rsidRPr="00103FEE">
              <w:rPr>
                <w:b/>
                <w:bCs/>
              </w:rPr>
              <w:t>(OR)</w:t>
            </w:r>
          </w:p>
        </w:tc>
        <w:tc>
          <w:tcPr>
            <w:tcW w:w="290" w:type="pct"/>
            <w:vAlign w:val="center"/>
          </w:tcPr>
          <w:p w14:paraId="4E28489B" w14:textId="77777777" w:rsidR="003D4DF8" w:rsidRPr="00103FEE" w:rsidRDefault="003D4DF8" w:rsidP="00A6387A">
            <w:pPr>
              <w:contextualSpacing/>
            </w:pPr>
          </w:p>
        </w:tc>
        <w:tc>
          <w:tcPr>
            <w:tcW w:w="248" w:type="pct"/>
            <w:vAlign w:val="center"/>
          </w:tcPr>
          <w:p w14:paraId="7A76303B" w14:textId="77777777" w:rsidR="003D4DF8" w:rsidRPr="00103FEE" w:rsidRDefault="003D4DF8" w:rsidP="00A6387A">
            <w:pPr>
              <w:contextualSpacing/>
            </w:pPr>
          </w:p>
        </w:tc>
        <w:tc>
          <w:tcPr>
            <w:tcW w:w="553" w:type="pct"/>
            <w:vAlign w:val="center"/>
          </w:tcPr>
          <w:p w14:paraId="2325440B" w14:textId="77777777" w:rsidR="003D4DF8" w:rsidRPr="00103FEE" w:rsidRDefault="003D4DF8" w:rsidP="00FF4607">
            <w:pPr>
              <w:contextualSpacing/>
              <w:jc w:val="center"/>
            </w:pPr>
          </w:p>
        </w:tc>
      </w:tr>
      <w:tr w:rsidR="003D4DF8" w:rsidRPr="00103FEE" w14:paraId="5B3DF090" w14:textId="77777777" w:rsidTr="00B03955">
        <w:trPr>
          <w:trHeight w:val="394"/>
        </w:trPr>
        <w:tc>
          <w:tcPr>
            <w:tcW w:w="264" w:type="pct"/>
            <w:vAlign w:val="center"/>
          </w:tcPr>
          <w:p w14:paraId="686927F9" w14:textId="77777777" w:rsidR="003D4DF8" w:rsidRPr="00103FEE" w:rsidRDefault="003D4DF8" w:rsidP="00FF4607">
            <w:pPr>
              <w:contextualSpacing/>
              <w:jc w:val="center"/>
            </w:pPr>
            <w:r w:rsidRPr="00103FEE">
              <w:t>2.</w:t>
            </w:r>
          </w:p>
        </w:tc>
        <w:tc>
          <w:tcPr>
            <w:tcW w:w="182" w:type="pct"/>
            <w:vAlign w:val="center"/>
          </w:tcPr>
          <w:p w14:paraId="252F59F2" w14:textId="77777777" w:rsidR="003D4DF8" w:rsidRPr="00103FEE" w:rsidRDefault="003D4DF8" w:rsidP="00A6387A">
            <w:pPr>
              <w:contextualSpacing/>
            </w:pPr>
            <w:r w:rsidRPr="00103FEE">
              <w:t>a.</w:t>
            </w:r>
          </w:p>
        </w:tc>
        <w:tc>
          <w:tcPr>
            <w:tcW w:w="3463" w:type="pct"/>
            <w:vAlign w:val="bottom"/>
          </w:tcPr>
          <w:p w14:paraId="249A4E44" w14:textId="77777777" w:rsidR="003D4DF8" w:rsidRPr="00103FEE" w:rsidRDefault="003D4DF8" w:rsidP="00FF4607">
            <w:pPr>
              <w:contextualSpacing/>
              <w:jc w:val="both"/>
            </w:pPr>
            <w:r w:rsidRPr="00103FEE">
              <w:t>Compare a simple from a complex media and a detailed explanation on media requirements for fermentation.</w:t>
            </w:r>
          </w:p>
        </w:tc>
        <w:tc>
          <w:tcPr>
            <w:tcW w:w="290" w:type="pct"/>
            <w:vAlign w:val="center"/>
          </w:tcPr>
          <w:p w14:paraId="4EB946C4" w14:textId="77777777" w:rsidR="003D4DF8" w:rsidRPr="00103FEE" w:rsidRDefault="003D4DF8" w:rsidP="00A6387A">
            <w:pPr>
              <w:contextualSpacing/>
            </w:pPr>
            <w:r w:rsidRPr="00103FEE">
              <w:t>CO2</w:t>
            </w:r>
          </w:p>
        </w:tc>
        <w:tc>
          <w:tcPr>
            <w:tcW w:w="248" w:type="pct"/>
            <w:vAlign w:val="center"/>
          </w:tcPr>
          <w:p w14:paraId="34DCB2A8" w14:textId="77777777" w:rsidR="003D4DF8" w:rsidRPr="00103FEE" w:rsidRDefault="003D4DF8" w:rsidP="00A6387A">
            <w:pPr>
              <w:contextualSpacing/>
            </w:pPr>
            <w:r w:rsidRPr="00103FEE">
              <w:t>A</w:t>
            </w:r>
          </w:p>
        </w:tc>
        <w:tc>
          <w:tcPr>
            <w:tcW w:w="553" w:type="pct"/>
            <w:vAlign w:val="center"/>
          </w:tcPr>
          <w:p w14:paraId="11BEAEA0" w14:textId="77777777" w:rsidR="003D4DF8" w:rsidRPr="00103FEE" w:rsidRDefault="003D4DF8" w:rsidP="00FF4607">
            <w:pPr>
              <w:contextualSpacing/>
              <w:jc w:val="center"/>
            </w:pPr>
            <w:r w:rsidRPr="00103FEE">
              <w:t>10</w:t>
            </w:r>
          </w:p>
        </w:tc>
      </w:tr>
      <w:tr w:rsidR="003D4DF8" w:rsidRPr="00103FEE" w14:paraId="64A5F550" w14:textId="77777777" w:rsidTr="00B03955">
        <w:trPr>
          <w:trHeight w:val="394"/>
        </w:trPr>
        <w:tc>
          <w:tcPr>
            <w:tcW w:w="264" w:type="pct"/>
            <w:vAlign w:val="center"/>
          </w:tcPr>
          <w:p w14:paraId="7242A63E" w14:textId="77777777" w:rsidR="003D4DF8" w:rsidRPr="00103FEE" w:rsidRDefault="003D4DF8" w:rsidP="00FF4607">
            <w:pPr>
              <w:contextualSpacing/>
              <w:jc w:val="center"/>
            </w:pPr>
          </w:p>
        </w:tc>
        <w:tc>
          <w:tcPr>
            <w:tcW w:w="182" w:type="pct"/>
            <w:vAlign w:val="center"/>
          </w:tcPr>
          <w:p w14:paraId="01F081E0" w14:textId="77777777" w:rsidR="003D4DF8" w:rsidRPr="00103FEE" w:rsidRDefault="003D4DF8" w:rsidP="00A6387A">
            <w:pPr>
              <w:contextualSpacing/>
            </w:pPr>
            <w:r w:rsidRPr="00103FEE">
              <w:t>b.</w:t>
            </w:r>
          </w:p>
        </w:tc>
        <w:tc>
          <w:tcPr>
            <w:tcW w:w="3463" w:type="pct"/>
            <w:vAlign w:val="bottom"/>
          </w:tcPr>
          <w:p w14:paraId="02B330D7" w14:textId="77777777" w:rsidR="003D4DF8" w:rsidRPr="00103FEE" w:rsidRDefault="003D4DF8" w:rsidP="00FF4607">
            <w:pPr>
              <w:contextualSpacing/>
              <w:jc w:val="both"/>
            </w:pPr>
            <w:r w:rsidRPr="00103FEE">
              <w:t>Examine the steps ensured for the fabrication of a commercial media in industrial fermentation process.</w:t>
            </w:r>
          </w:p>
        </w:tc>
        <w:tc>
          <w:tcPr>
            <w:tcW w:w="290" w:type="pct"/>
            <w:vAlign w:val="center"/>
          </w:tcPr>
          <w:p w14:paraId="2F656001" w14:textId="77777777" w:rsidR="003D4DF8" w:rsidRPr="00103FEE" w:rsidRDefault="003D4DF8" w:rsidP="00A6387A">
            <w:pPr>
              <w:contextualSpacing/>
            </w:pPr>
            <w:r w:rsidRPr="00103FEE">
              <w:t>CO2</w:t>
            </w:r>
          </w:p>
        </w:tc>
        <w:tc>
          <w:tcPr>
            <w:tcW w:w="248" w:type="pct"/>
            <w:vAlign w:val="center"/>
          </w:tcPr>
          <w:p w14:paraId="5F20E42B" w14:textId="77777777" w:rsidR="003D4DF8" w:rsidRPr="00103FEE" w:rsidRDefault="003D4DF8" w:rsidP="00A6387A">
            <w:pPr>
              <w:contextualSpacing/>
            </w:pPr>
            <w:r w:rsidRPr="00103FEE">
              <w:t>A</w:t>
            </w:r>
          </w:p>
        </w:tc>
        <w:tc>
          <w:tcPr>
            <w:tcW w:w="553" w:type="pct"/>
            <w:vAlign w:val="center"/>
          </w:tcPr>
          <w:p w14:paraId="0BDE27B5" w14:textId="77777777" w:rsidR="003D4DF8" w:rsidRPr="00103FEE" w:rsidRDefault="003D4DF8" w:rsidP="00FF4607">
            <w:pPr>
              <w:contextualSpacing/>
              <w:jc w:val="center"/>
            </w:pPr>
            <w:r w:rsidRPr="00103FEE">
              <w:t>10</w:t>
            </w:r>
          </w:p>
        </w:tc>
      </w:tr>
      <w:tr w:rsidR="003D4DF8" w:rsidRPr="00103FEE" w14:paraId="04852B9A" w14:textId="77777777" w:rsidTr="00B03955">
        <w:trPr>
          <w:trHeight w:val="394"/>
        </w:trPr>
        <w:tc>
          <w:tcPr>
            <w:tcW w:w="264" w:type="pct"/>
            <w:vAlign w:val="center"/>
          </w:tcPr>
          <w:p w14:paraId="4DC0DE7F" w14:textId="77777777" w:rsidR="003D4DF8" w:rsidRPr="00103FEE" w:rsidRDefault="003D4DF8" w:rsidP="00FF4607">
            <w:pPr>
              <w:contextualSpacing/>
              <w:jc w:val="center"/>
            </w:pPr>
          </w:p>
        </w:tc>
        <w:tc>
          <w:tcPr>
            <w:tcW w:w="182" w:type="pct"/>
            <w:vAlign w:val="center"/>
          </w:tcPr>
          <w:p w14:paraId="7B247F35" w14:textId="77777777" w:rsidR="003D4DF8" w:rsidRPr="00103FEE" w:rsidRDefault="003D4DF8" w:rsidP="00A6387A">
            <w:pPr>
              <w:contextualSpacing/>
            </w:pPr>
          </w:p>
        </w:tc>
        <w:tc>
          <w:tcPr>
            <w:tcW w:w="3463" w:type="pct"/>
            <w:vAlign w:val="bottom"/>
          </w:tcPr>
          <w:p w14:paraId="423102A0" w14:textId="77777777" w:rsidR="003D4DF8" w:rsidRPr="00103FEE" w:rsidRDefault="003D4DF8" w:rsidP="00FF4607">
            <w:pPr>
              <w:contextualSpacing/>
              <w:jc w:val="both"/>
            </w:pPr>
          </w:p>
        </w:tc>
        <w:tc>
          <w:tcPr>
            <w:tcW w:w="290" w:type="pct"/>
            <w:vAlign w:val="center"/>
          </w:tcPr>
          <w:p w14:paraId="6D3E7D07" w14:textId="77777777" w:rsidR="003D4DF8" w:rsidRPr="00103FEE" w:rsidRDefault="003D4DF8" w:rsidP="00A6387A">
            <w:pPr>
              <w:contextualSpacing/>
            </w:pPr>
          </w:p>
        </w:tc>
        <w:tc>
          <w:tcPr>
            <w:tcW w:w="248" w:type="pct"/>
            <w:vAlign w:val="center"/>
          </w:tcPr>
          <w:p w14:paraId="114F6BA2" w14:textId="77777777" w:rsidR="003D4DF8" w:rsidRPr="00103FEE" w:rsidRDefault="003D4DF8" w:rsidP="00A6387A">
            <w:pPr>
              <w:contextualSpacing/>
            </w:pPr>
          </w:p>
        </w:tc>
        <w:tc>
          <w:tcPr>
            <w:tcW w:w="553" w:type="pct"/>
            <w:vAlign w:val="center"/>
          </w:tcPr>
          <w:p w14:paraId="2EE0E385" w14:textId="77777777" w:rsidR="003D4DF8" w:rsidRPr="00103FEE" w:rsidRDefault="003D4DF8" w:rsidP="00FF4607">
            <w:pPr>
              <w:contextualSpacing/>
              <w:jc w:val="center"/>
            </w:pPr>
          </w:p>
        </w:tc>
      </w:tr>
      <w:tr w:rsidR="003D4DF8" w:rsidRPr="00103FEE" w14:paraId="4C6066C2" w14:textId="77777777" w:rsidTr="00B03955">
        <w:trPr>
          <w:trHeight w:val="394"/>
        </w:trPr>
        <w:tc>
          <w:tcPr>
            <w:tcW w:w="264" w:type="pct"/>
            <w:vAlign w:val="center"/>
          </w:tcPr>
          <w:p w14:paraId="03E674F6" w14:textId="77777777" w:rsidR="003D4DF8" w:rsidRPr="00103FEE" w:rsidRDefault="003D4DF8" w:rsidP="00FF4607">
            <w:pPr>
              <w:contextualSpacing/>
              <w:jc w:val="center"/>
            </w:pPr>
            <w:r w:rsidRPr="00103FEE">
              <w:t>3.</w:t>
            </w:r>
          </w:p>
        </w:tc>
        <w:tc>
          <w:tcPr>
            <w:tcW w:w="182" w:type="pct"/>
            <w:vAlign w:val="center"/>
          </w:tcPr>
          <w:p w14:paraId="3B21B5D1" w14:textId="77777777" w:rsidR="003D4DF8" w:rsidRPr="00103FEE" w:rsidRDefault="003D4DF8" w:rsidP="00A6387A">
            <w:pPr>
              <w:contextualSpacing/>
            </w:pPr>
            <w:r w:rsidRPr="00103FEE">
              <w:t>a.</w:t>
            </w:r>
          </w:p>
        </w:tc>
        <w:tc>
          <w:tcPr>
            <w:tcW w:w="3463" w:type="pct"/>
            <w:vAlign w:val="bottom"/>
          </w:tcPr>
          <w:p w14:paraId="1748F276" w14:textId="77777777" w:rsidR="003D4DF8" w:rsidRPr="00103FEE" w:rsidRDefault="003D4DF8" w:rsidP="00FF4607">
            <w:pPr>
              <w:contextualSpacing/>
              <w:jc w:val="both"/>
            </w:pPr>
            <w:r w:rsidRPr="00103FEE">
              <w:t>Describe the various methods used for the isolation of industrially important microorganisms.</w:t>
            </w:r>
          </w:p>
        </w:tc>
        <w:tc>
          <w:tcPr>
            <w:tcW w:w="290" w:type="pct"/>
            <w:vAlign w:val="center"/>
          </w:tcPr>
          <w:p w14:paraId="648A630B" w14:textId="77777777" w:rsidR="003D4DF8" w:rsidRPr="00103FEE" w:rsidRDefault="003D4DF8" w:rsidP="00A6387A">
            <w:pPr>
              <w:contextualSpacing/>
            </w:pPr>
            <w:r w:rsidRPr="00103FEE">
              <w:t>CO3</w:t>
            </w:r>
          </w:p>
        </w:tc>
        <w:tc>
          <w:tcPr>
            <w:tcW w:w="248" w:type="pct"/>
            <w:vAlign w:val="center"/>
          </w:tcPr>
          <w:p w14:paraId="2C069675" w14:textId="77777777" w:rsidR="003D4DF8" w:rsidRPr="00103FEE" w:rsidRDefault="003D4DF8" w:rsidP="00A6387A">
            <w:pPr>
              <w:contextualSpacing/>
            </w:pPr>
            <w:r w:rsidRPr="00103FEE">
              <w:t>U</w:t>
            </w:r>
          </w:p>
        </w:tc>
        <w:tc>
          <w:tcPr>
            <w:tcW w:w="553" w:type="pct"/>
            <w:vAlign w:val="center"/>
          </w:tcPr>
          <w:p w14:paraId="13C6CAD7" w14:textId="77777777" w:rsidR="003D4DF8" w:rsidRPr="00103FEE" w:rsidRDefault="003D4DF8" w:rsidP="00FF4607">
            <w:pPr>
              <w:contextualSpacing/>
              <w:jc w:val="center"/>
            </w:pPr>
            <w:r w:rsidRPr="00103FEE">
              <w:t>10</w:t>
            </w:r>
          </w:p>
        </w:tc>
      </w:tr>
      <w:tr w:rsidR="003D4DF8" w:rsidRPr="00103FEE" w14:paraId="01DA7BCC" w14:textId="77777777" w:rsidTr="00B03955">
        <w:trPr>
          <w:trHeight w:val="394"/>
        </w:trPr>
        <w:tc>
          <w:tcPr>
            <w:tcW w:w="264" w:type="pct"/>
            <w:vAlign w:val="center"/>
          </w:tcPr>
          <w:p w14:paraId="2952F359" w14:textId="77777777" w:rsidR="003D4DF8" w:rsidRPr="00103FEE" w:rsidRDefault="003D4DF8" w:rsidP="00FF4607">
            <w:pPr>
              <w:contextualSpacing/>
              <w:jc w:val="center"/>
            </w:pPr>
          </w:p>
        </w:tc>
        <w:tc>
          <w:tcPr>
            <w:tcW w:w="182" w:type="pct"/>
            <w:vAlign w:val="center"/>
          </w:tcPr>
          <w:p w14:paraId="6E4E731F" w14:textId="77777777" w:rsidR="003D4DF8" w:rsidRPr="00103FEE" w:rsidRDefault="003D4DF8" w:rsidP="00A6387A">
            <w:pPr>
              <w:contextualSpacing/>
            </w:pPr>
            <w:r w:rsidRPr="00103FEE">
              <w:t>b.</w:t>
            </w:r>
          </w:p>
        </w:tc>
        <w:tc>
          <w:tcPr>
            <w:tcW w:w="3463" w:type="pct"/>
            <w:vAlign w:val="bottom"/>
          </w:tcPr>
          <w:p w14:paraId="52A36BA4" w14:textId="77777777" w:rsidR="003D4DF8" w:rsidRPr="00103FEE" w:rsidRDefault="003D4DF8" w:rsidP="00FF4607">
            <w:pPr>
              <w:contextualSpacing/>
              <w:jc w:val="both"/>
              <w:rPr>
                <w:bCs/>
              </w:rPr>
            </w:pPr>
            <w:r w:rsidRPr="00103FEE">
              <w:rPr>
                <w:bCs/>
              </w:rPr>
              <w:t>Sketch the methods employed to maintain the shelf life of industrially important microorganisms.</w:t>
            </w:r>
          </w:p>
        </w:tc>
        <w:tc>
          <w:tcPr>
            <w:tcW w:w="290" w:type="pct"/>
            <w:vAlign w:val="center"/>
          </w:tcPr>
          <w:p w14:paraId="62654453" w14:textId="77777777" w:rsidR="003D4DF8" w:rsidRPr="00103FEE" w:rsidRDefault="003D4DF8" w:rsidP="00A6387A">
            <w:pPr>
              <w:contextualSpacing/>
            </w:pPr>
            <w:r w:rsidRPr="00103FEE">
              <w:t>CO3</w:t>
            </w:r>
          </w:p>
        </w:tc>
        <w:tc>
          <w:tcPr>
            <w:tcW w:w="248" w:type="pct"/>
            <w:vAlign w:val="center"/>
          </w:tcPr>
          <w:p w14:paraId="61FB0482" w14:textId="77777777" w:rsidR="003D4DF8" w:rsidRPr="00103FEE" w:rsidRDefault="003D4DF8" w:rsidP="00A6387A">
            <w:pPr>
              <w:contextualSpacing/>
            </w:pPr>
            <w:r w:rsidRPr="00103FEE">
              <w:t>A</w:t>
            </w:r>
          </w:p>
        </w:tc>
        <w:tc>
          <w:tcPr>
            <w:tcW w:w="553" w:type="pct"/>
            <w:vAlign w:val="center"/>
          </w:tcPr>
          <w:p w14:paraId="75E8DFB1" w14:textId="77777777" w:rsidR="003D4DF8" w:rsidRPr="00103FEE" w:rsidRDefault="003D4DF8" w:rsidP="00FF4607">
            <w:pPr>
              <w:contextualSpacing/>
              <w:jc w:val="center"/>
            </w:pPr>
            <w:r w:rsidRPr="00103FEE">
              <w:t>10</w:t>
            </w:r>
          </w:p>
        </w:tc>
      </w:tr>
      <w:tr w:rsidR="003D4DF8" w:rsidRPr="00103FEE" w14:paraId="2579ED58" w14:textId="77777777" w:rsidTr="00B03955">
        <w:trPr>
          <w:trHeight w:val="172"/>
        </w:trPr>
        <w:tc>
          <w:tcPr>
            <w:tcW w:w="264" w:type="pct"/>
            <w:vAlign w:val="center"/>
          </w:tcPr>
          <w:p w14:paraId="35CBE334" w14:textId="77777777" w:rsidR="003D4DF8" w:rsidRPr="00103FEE" w:rsidRDefault="003D4DF8" w:rsidP="00FF4607">
            <w:pPr>
              <w:contextualSpacing/>
              <w:jc w:val="center"/>
            </w:pPr>
          </w:p>
        </w:tc>
        <w:tc>
          <w:tcPr>
            <w:tcW w:w="182" w:type="pct"/>
            <w:vAlign w:val="center"/>
          </w:tcPr>
          <w:p w14:paraId="69D80E2B" w14:textId="77777777" w:rsidR="003D4DF8" w:rsidRPr="00103FEE" w:rsidRDefault="003D4DF8" w:rsidP="00A6387A">
            <w:pPr>
              <w:contextualSpacing/>
            </w:pPr>
          </w:p>
        </w:tc>
        <w:tc>
          <w:tcPr>
            <w:tcW w:w="3463" w:type="pct"/>
            <w:vAlign w:val="bottom"/>
          </w:tcPr>
          <w:p w14:paraId="20A47505" w14:textId="77777777" w:rsidR="003D4DF8" w:rsidRPr="00103FEE" w:rsidRDefault="003D4DF8" w:rsidP="00FF4607">
            <w:pPr>
              <w:contextualSpacing/>
              <w:jc w:val="center"/>
            </w:pPr>
            <w:r w:rsidRPr="00103FEE">
              <w:rPr>
                <w:b/>
                <w:bCs/>
              </w:rPr>
              <w:t>(OR)</w:t>
            </w:r>
          </w:p>
        </w:tc>
        <w:tc>
          <w:tcPr>
            <w:tcW w:w="290" w:type="pct"/>
            <w:vAlign w:val="center"/>
          </w:tcPr>
          <w:p w14:paraId="6029FBC9" w14:textId="77777777" w:rsidR="003D4DF8" w:rsidRPr="00103FEE" w:rsidRDefault="003D4DF8" w:rsidP="00A6387A">
            <w:pPr>
              <w:contextualSpacing/>
            </w:pPr>
          </w:p>
        </w:tc>
        <w:tc>
          <w:tcPr>
            <w:tcW w:w="248" w:type="pct"/>
            <w:vAlign w:val="center"/>
          </w:tcPr>
          <w:p w14:paraId="45AD25FC" w14:textId="77777777" w:rsidR="003D4DF8" w:rsidRPr="00103FEE" w:rsidRDefault="003D4DF8" w:rsidP="00A6387A">
            <w:pPr>
              <w:contextualSpacing/>
            </w:pPr>
          </w:p>
        </w:tc>
        <w:tc>
          <w:tcPr>
            <w:tcW w:w="553" w:type="pct"/>
            <w:vAlign w:val="center"/>
          </w:tcPr>
          <w:p w14:paraId="1E9717D4" w14:textId="77777777" w:rsidR="003D4DF8" w:rsidRPr="00103FEE" w:rsidRDefault="003D4DF8" w:rsidP="00FF4607">
            <w:pPr>
              <w:contextualSpacing/>
              <w:jc w:val="center"/>
            </w:pPr>
          </w:p>
        </w:tc>
      </w:tr>
      <w:tr w:rsidR="003D4DF8" w:rsidRPr="00103FEE" w14:paraId="1A527337" w14:textId="77777777" w:rsidTr="00B03955">
        <w:trPr>
          <w:trHeight w:val="394"/>
        </w:trPr>
        <w:tc>
          <w:tcPr>
            <w:tcW w:w="264" w:type="pct"/>
            <w:vAlign w:val="center"/>
          </w:tcPr>
          <w:p w14:paraId="51930DD4" w14:textId="77777777" w:rsidR="003D4DF8" w:rsidRPr="00103FEE" w:rsidRDefault="003D4DF8" w:rsidP="00FF4607">
            <w:pPr>
              <w:contextualSpacing/>
              <w:jc w:val="center"/>
            </w:pPr>
            <w:r w:rsidRPr="00103FEE">
              <w:t>4.</w:t>
            </w:r>
          </w:p>
        </w:tc>
        <w:tc>
          <w:tcPr>
            <w:tcW w:w="182" w:type="pct"/>
            <w:vAlign w:val="center"/>
          </w:tcPr>
          <w:p w14:paraId="11865516" w14:textId="77777777" w:rsidR="003D4DF8" w:rsidRPr="00103FEE" w:rsidRDefault="003D4DF8" w:rsidP="00A6387A">
            <w:pPr>
              <w:contextualSpacing/>
            </w:pPr>
          </w:p>
        </w:tc>
        <w:tc>
          <w:tcPr>
            <w:tcW w:w="3463" w:type="pct"/>
            <w:vAlign w:val="bottom"/>
          </w:tcPr>
          <w:p w14:paraId="697AE303" w14:textId="77777777" w:rsidR="003D4DF8" w:rsidRPr="00103FEE" w:rsidRDefault="003D4DF8" w:rsidP="00FF4607">
            <w:pPr>
              <w:contextualSpacing/>
              <w:jc w:val="both"/>
            </w:pPr>
            <w:r w:rsidRPr="00103FEE">
              <w:t>Analyze on the methods involved in the separation of cells from the bioreactor post fermentation.</w:t>
            </w:r>
          </w:p>
        </w:tc>
        <w:tc>
          <w:tcPr>
            <w:tcW w:w="290" w:type="pct"/>
            <w:vAlign w:val="center"/>
          </w:tcPr>
          <w:p w14:paraId="2A63E8DF" w14:textId="77777777" w:rsidR="003D4DF8" w:rsidRPr="00103FEE" w:rsidRDefault="003D4DF8" w:rsidP="00A6387A">
            <w:pPr>
              <w:contextualSpacing/>
            </w:pPr>
            <w:r w:rsidRPr="00103FEE">
              <w:t>CO5</w:t>
            </w:r>
          </w:p>
        </w:tc>
        <w:tc>
          <w:tcPr>
            <w:tcW w:w="248" w:type="pct"/>
            <w:vAlign w:val="center"/>
          </w:tcPr>
          <w:p w14:paraId="55E97360" w14:textId="77777777" w:rsidR="003D4DF8" w:rsidRPr="00103FEE" w:rsidRDefault="003D4DF8" w:rsidP="00A6387A">
            <w:pPr>
              <w:contextualSpacing/>
            </w:pPr>
            <w:r w:rsidRPr="00103FEE">
              <w:t>An</w:t>
            </w:r>
          </w:p>
        </w:tc>
        <w:tc>
          <w:tcPr>
            <w:tcW w:w="553" w:type="pct"/>
            <w:vAlign w:val="center"/>
          </w:tcPr>
          <w:p w14:paraId="77FC04D6" w14:textId="77777777" w:rsidR="003D4DF8" w:rsidRPr="00103FEE" w:rsidRDefault="003D4DF8" w:rsidP="00FF4607">
            <w:pPr>
              <w:contextualSpacing/>
              <w:jc w:val="center"/>
            </w:pPr>
            <w:r w:rsidRPr="00103FEE">
              <w:t>20</w:t>
            </w:r>
          </w:p>
        </w:tc>
      </w:tr>
      <w:tr w:rsidR="003D4DF8" w:rsidRPr="00103FEE" w14:paraId="62D0B9A2" w14:textId="77777777" w:rsidTr="00B03955">
        <w:trPr>
          <w:trHeight w:val="394"/>
        </w:trPr>
        <w:tc>
          <w:tcPr>
            <w:tcW w:w="264" w:type="pct"/>
            <w:vAlign w:val="center"/>
          </w:tcPr>
          <w:p w14:paraId="681AC6FD" w14:textId="77777777" w:rsidR="003D4DF8" w:rsidRPr="00103FEE" w:rsidRDefault="003D4DF8" w:rsidP="00FF4607">
            <w:pPr>
              <w:contextualSpacing/>
              <w:jc w:val="center"/>
            </w:pPr>
          </w:p>
        </w:tc>
        <w:tc>
          <w:tcPr>
            <w:tcW w:w="182" w:type="pct"/>
            <w:vAlign w:val="center"/>
          </w:tcPr>
          <w:p w14:paraId="6650D916" w14:textId="77777777" w:rsidR="003D4DF8" w:rsidRPr="00103FEE" w:rsidRDefault="003D4DF8" w:rsidP="00A6387A">
            <w:pPr>
              <w:contextualSpacing/>
            </w:pPr>
          </w:p>
        </w:tc>
        <w:tc>
          <w:tcPr>
            <w:tcW w:w="3463" w:type="pct"/>
            <w:vAlign w:val="bottom"/>
          </w:tcPr>
          <w:p w14:paraId="46A50087" w14:textId="77777777" w:rsidR="003D4DF8" w:rsidRPr="00103FEE" w:rsidRDefault="003D4DF8" w:rsidP="00FF4607">
            <w:pPr>
              <w:contextualSpacing/>
              <w:jc w:val="both"/>
            </w:pPr>
          </w:p>
        </w:tc>
        <w:tc>
          <w:tcPr>
            <w:tcW w:w="290" w:type="pct"/>
            <w:vAlign w:val="center"/>
          </w:tcPr>
          <w:p w14:paraId="43120539" w14:textId="77777777" w:rsidR="003D4DF8" w:rsidRPr="00103FEE" w:rsidRDefault="003D4DF8" w:rsidP="00A6387A">
            <w:pPr>
              <w:contextualSpacing/>
            </w:pPr>
          </w:p>
        </w:tc>
        <w:tc>
          <w:tcPr>
            <w:tcW w:w="248" w:type="pct"/>
            <w:vAlign w:val="center"/>
          </w:tcPr>
          <w:p w14:paraId="255F2ECE" w14:textId="77777777" w:rsidR="003D4DF8" w:rsidRPr="00103FEE" w:rsidRDefault="003D4DF8" w:rsidP="00A6387A">
            <w:pPr>
              <w:contextualSpacing/>
            </w:pPr>
          </w:p>
        </w:tc>
        <w:tc>
          <w:tcPr>
            <w:tcW w:w="553" w:type="pct"/>
            <w:vAlign w:val="center"/>
          </w:tcPr>
          <w:p w14:paraId="4F93592B" w14:textId="77777777" w:rsidR="003D4DF8" w:rsidRPr="00103FEE" w:rsidRDefault="003D4DF8" w:rsidP="00FF4607">
            <w:pPr>
              <w:contextualSpacing/>
              <w:jc w:val="center"/>
            </w:pPr>
          </w:p>
        </w:tc>
      </w:tr>
      <w:tr w:rsidR="003D4DF8" w:rsidRPr="00103FEE" w14:paraId="02C58E9F" w14:textId="77777777" w:rsidTr="00B03955">
        <w:trPr>
          <w:trHeight w:val="394"/>
        </w:trPr>
        <w:tc>
          <w:tcPr>
            <w:tcW w:w="264" w:type="pct"/>
            <w:vAlign w:val="center"/>
          </w:tcPr>
          <w:p w14:paraId="7C6E7515" w14:textId="77777777" w:rsidR="003D4DF8" w:rsidRPr="00103FEE" w:rsidRDefault="003D4DF8" w:rsidP="00FF4607">
            <w:pPr>
              <w:contextualSpacing/>
              <w:jc w:val="center"/>
            </w:pPr>
            <w:r w:rsidRPr="00103FEE">
              <w:t>5.</w:t>
            </w:r>
          </w:p>
        </w:tc>
        <w:tc>
          <w:tcPr>
            <w:tcW w:w="182" w:type="pct"/>
            <w:vAlign w:val="center"/>
          </w:tcPr>
          <w:p w14:paraId="348EA2C9" w14:textId="77777777" w:rsidR="003D4DF8" w:rsidRPr="00103FEE" w:rsidRDefault="003D4DF8" w:rsidP="00A6387A">
            <w:pPr>
              <w:contextualSpacing/>
            </w:pPr>
            <w:r w:rsidRPr="00103FEE">
              <w:t>a.</w:t>
            </w:r>
          </w:p>
        </w:tc>
        <w:tc>
          <w:tcPr>
            <w:tcW w:w="3463" w:type="pct"/>
            <w:vAlign w:val="bottom"/>
          </w:tcPr>
          <w:p w14:paraId="5F07D21C" w14:textId="77777777" w:rsidR="003D4DF8" w:rsidRPr="00103FEE" w:rsidRDefault="003D4DF8" w:rsidP="00FF4607">
            <w:pPr>
              <w:contextualSpacing/>
              <w:jc w:val="both"/>
            </w:pPr>
            <w:r w:rsidRPr="00103FEE">
              <w:t>Categorize the methods used in quantification of biomass concentration.</w:t>
            </w:r>
          </w:p>
        </w:tc>
        <w:tc>
          <w:tcPr>
            <w:tcW w:w="290" w:type="pct"/>
            <w:vAlign w:val="center"/>
          </w:tcPr>
          <w:p w14:paraId="4A1454E3" w14:textId="77777777" w:rsidR="003D4DF8" w:rsidRPr="00103FEE" w:rsidRDefault="003D4DF8" w:rsidP="00A6387A">
            <w:pPr>
              <w:contextualSpacing/>
            </w:pPr>
            <w:r w:rsidRPr="00103FEE">
              <w:t>CO4</w:t>
            </w:r>
          </w:p>
        </w:tc>
        <w:tc>
          <w:tcPr>
            <w:tcW w:w="248" w:type="pct"/>
            <w:vAlign w:val="center"/>
          </w:tcPr>
          <w:p w14:paraId="090964B5" w14:textId="77777777" w:rsidR="003D4DF8" w:rsidRPr="00103FEE" w:rsidRDefault="003D4DF8" w:rsidP="00A6387A">
            <w:pPr>
              <w:contextualSpacing/>
            </w:pPr>
            <w:r w:rsidRPr="00103FEE">
              <w:t>An</w:t>
            </w:r>
          </w:p>
        </w:tc>
        <w:tc>
          <w:tcPr>
            <w:tcW w:w="553" w:type="pct"/>
            <w:vAlign w:val="center"/>
          </w:tcPr>
          <w:p w14:paraId="486917DF" w14:textId="77777777" w:rsidR="003D4DF8" w:rsidRPr="00103FEE" w:rsidRDefault="003D4DF8" w:rsidP="00FF4607">
            <w:pPr>
              <w:contextualSpacing/>
              <w:jc w:val="center"/>
            </w:pPr>
            <w:r w:rsidRPr="00103FEE">
              <w:t>10</w:t>
            </w:r>
          </w:p>
        </w:tc>
      </w:tr>
      <w:tr w:rsidR="003D4DF8" w:rsidRPr="00103FEE" w14:paraId="6A477A41" w14:textId="77777777" w:rsidTr="00B03955">
        <w:trPr>
          <w:trHeight w:val="394"/>
        </w:trPr>
        <w:tc>
          <w:tcPr>
            <w:tcW w:w="264" w:type="pct"/>
            <w:vAlign w:val="center"/>
          </w:tcPr>
          <w:p w14:paraId="6FFD1D9C" w14:textId="77777777" w:rsidR="003D4DF8" w:rsidRPr="00103FEE" w:rsidRDefault="003D4DF8" w:rsidP="00FF4607">
            <w:pPr>
              <w:contextualSpacing/>
              <w:jc w:val="center"/>
            </w:pPr>
          </w:p>
        </w:tc>
        <w:tc>
          <w:tcPr>
            <w:tcW w:w="182" w:type="pct"/>
            <w:vAlign w:val="center"/>
          </w:tcPr>
          <w:p w14:paraId="5C65DE30" w14:textId="77777777" w:rsidR="003D4DF8" w:rsidRPr="00103FEE" w:rsidRDefault="003D4DF8" w:rsidP="00A6387A">
            <w:pPr>
              <w:contextualSpacing/>
            </w:pPr>
            <w:r w:rsidRPr="00103FEE">
              <w:t>b.</w:t>
            </w:r>
          </w:p>
        </w:tc>
        <w:tc>
          <w:tcPr>
            <w:tcW w:w="3463" w:type="pct"/>
            <w:vAlign w:val="bottom"/>
          </w:tcPr>
          <w:p w14:paraId="4B09B339" w14:textId="77777777" w:rsidR="003D4DF8" w:rsidRPr="00103FEE" w:rsidRDefault="003D4DF8" w:rsidP="00FF4607">
            <w:pPr>
              <w:contextualSpacing/>
              <w:jc w:val="both"/>
              <w:rPr>
                <w:bCs/>
              </w:rPr>
            </w:pPr>
            <w:r w:rsidRPr="00103FEE">
              <w:rPr>
                <w:bCs/>
              </w:rPr>
              <w:t>Articulate the growth pattern and kinetics employed in batch culture.</w:t>
            </w:r>
          </w:p>
        </w:tc>
        <w:tc>
          <w:tcPr>
            <w:tcW w:w="290" w:type="pct"/>
            <w:vAlign w:val="center"/>
          </w:tcPr>
          <w:p w14:paraId="4E2D7F1A" w14:textId="77777777" w:rsidR="003D4DF8" w:rsidRPr="00103FEE" w:rsidRDefault="003D4DF8" w:rsidP="00A6387A">
            <w:pPr>
              <w:contextualSpacing/>
            </w:pPr>
            <w:r w:rsidRPr="00103FEE">
              <w:t>CO4</w:t>
            </w:r>
          </w:p>
        </w:tc>
        <w:tc>
          <w:tcPr>
            <w:tcW w:w="248" w:type="pct"/>
            <w:vAlign w:val="center"/>
          </w:tcPr>
          <w:p w14:paraId="4271E9C7" w14:textId="77777777" w:rsidR="003D4DF8" w:rsidRPr="00103FEE" w:rsidRDefault="003D4DF8" w:rsidP="00A6387A">
            <w:pPr>
              <w:contextualSpacing/>
            </w:pPr>
            <w:r w:rsidRPr="00103FEE">
              <w:t>A</w:t>
            </w:r>
          </w:p>
        </w:tc>
        <w:tc>
          <w:tcPr>
            <w:tcW w:w="553" w:type="pct"/>
            <w:vAlign w:val="center"/>
          </w:tcPr>
          <w:p w14:paraId="27224F43" w14:textId="77777777" w:rsidR="003D4DF8" w:rsidRPr="00103FEE" w:rsidRDefault="003D4DF8" w:rsidP="00FF4607">
            <w:pPr>
              <w:contextualSpacing/>
              <w:jc w:val="center"/>
            </w:pPr>
            <w:r w:rsidRPr="00103FEE">
              <w:t>10</w:t>
            </w:r>
          </w:p>
        </w:tc>
      </w:tr>
      <w:tr w:rsidR="003D4DF8" w:rsidRPr="00103FEE" w14:paraId="70D4155C" w14:textId="77777777" w:rsidTr="00B03955">
        <w:trPr>
          <w:trHeight w:val="261"/>
        </w:trPr>
        <w:tc>
          <w:tcPr>
            <w:tcW w:w="264" w:type="pct"/>
            <w:vAlign w:val="center"/>
          </w:tcPr>
          <w:p w14:paraId="532A034D" w14:textId="77777777" w:rsidR="003D4DF8" w:rsidRPr="00103FEE" w:rsidRDefault="003D4DF8" w:rsidP="00FF4607">
            <w:pPr>
              <w:contextualSpacing/>
              <w:jc w:val="center"/>
            </w:pPr>
          </w:p>
        </w:tc>
        <w:tc>
          <w:tcPr>
            <w:tcW w:w="182" w:type="pct"/>
            <w:vAlign w:val="center"/>
          </w:tcPr>
          <w:p w14:paraId="0DCD8C33" w14:textId="77777777" w:rsidR="003D4DF8" w:rsidRPr="00103FEE" w:rsidRDefault="003D4DF8" w:rsidP="00A6387A">
            <w:pPr>
              <w:contextualSpacing/>
            </w:pPr>
          </w:p>
        </w:tc>
        <w:tc>
          <w:tcPr>
            <w:tcW w:w="3463" w:type="pct"/>
            <w:vAlign w:val="bottom"/>
          </w:tcPr>
          <w:p w14:paraId="2188313C" w14:textId="77777777" w:rsidR="003D4DF8" w:rsidRPr="00103FEE" w:rsidRDefault="003D4DF8" w:rsidP="00FF4607">
            <w:pPr>
              <w:contextualSpacing/>
              <w:jc w:val="center"/>
            </w:pPr>
            <w:r w:rsidRPr="00103FEE">
              <w:rPr>
                <w:b/>
                <w:bCs/>
              </w:rPr>
              <w:t>(OR)</w:t>
            </w:r>
          </w:p>
        </w:tc>
        <w:tc>
          <w:tcPr>
            <w:tcW w:w="290" w:type="pct"/>
            <w:vAlign w:val="center"/>
          </w:tcPr>
          <w:p w14:paraId="00D580D3" w14:textId="77777777" w:rsidR="003D4DF8" w:rsidRPr="00103FEE" w:rsidRDefault="003D4DF8" w:rsidP="00A6387A">
            <w:pPr>
              <w:contextualSpacing/>
            </w:pPr>
          </w:p>
        </w:tc>
        <w:tc>
          <w:tcPr>
            <w:tcW w:w="248" w:type="pct"/>
            <w:vAlign w:val="center"/>
          </w:tcPr>
          <w:p w14:paraId="19BBD0B5" w14:textId="77777777" w:rsidR="003D4DF8" w:rsidRPr="00103FEE" w:rsidRDefault="003D4DF8" w:rsidP="00A6387A">
            <w:pPr>
              <w:contextualSpacing/>
            </w:pPr>
          </w:p>
        </w:tc>
        <w:tc>
          <w:tcPr>
            <w:tcW w:w="553" w:type="pct"/>
            <w:vAlign w:val="center"/>
          </w:tcPr>
          <w:p w14:paraId="5542701E" w14:textId="77777777" w:rsidR="003D4DF8" w:rsidRPr="00103FEE" w:rsidRDefault="003D4DF8" w:rsidP="00FF4607">
            <w:pPr>
              <w:contextualSpacing/>
              <w:jc w:val="center"/>
            </w:pPr>
          </w:p>
        </w:tc>
      </w:tr>
      <w:tr w:rsidR="003D4DF8" w:rsidRPr="00103FEE" w14:paraId="06149345" w14:textId="77777777" w:rsidTr="00B03955">
        <w:trPr>
          <w:trHeight w:val="394"/>
        </w:trPr>
        <w:tc>
          <w:tcPr>
            <w:tcW w:w="264" w:type="pct"/>
            <w:vAlign w:val="center"/>
          </w:tcPr>
          <w:p w14:paraId="13446682" w14:textId="77777777" w:rsidR="003D4DF8" w:rsidRPr="00103FEE" w:rsidRDefault="003D4DF8" w:rsidP="00FF4607">
            <w:pPr>
              <w:contextualSpacing/>
              <w:jc w:val="center"/>
            </w:pPr>
            <w:r w:rsidRPr="00103FEE">
              <w:t>6.</w:t>
            </w:r>
          </w:p>
        </w:tc>
        <w:tc>
          <w:tcPr>
            <w:tcW w:w="182" w:type="pct"/>
            <w:vAlign w:val="center"/>
          </w:tcPr>
          <w:p w14:paraId="421D34E9" w14:textId="77777777" w:rsidR="003D4DF8" w:rsidRPr="00103FEE" w:rsidRDefault="003D4DF8" w:rsidP="00A6387A">
            <w:pPr>
              <w:contextualSpacing/>
            </w:pPr>
            <w:r w:rsidRPr="00103FEE">
              <w:t>a.</w:t>
            </w:r>
          </w:p>
        </w:tc>
        <w:tc>
          <w:tcPr>
            <w:tcW w:w="3463" w:type="pct"/>
            <w:vAlign w:val="bottom"/>
          </w:tcPr>
          <w:p w14:paraId="7583A482" w14:textId="77777777" w:rsidR="003D4DF8" w:rsidRPr="00103FEE" w:rsidRDefault="003D4DF8" w:rsidP="00FF4607">
            <w:pPr>
              <w:contextualSpacing/>
              <w:jc w:val="both"/>
            </w:pPr>
            <w:r w:rsidRPr="00103FEE">
              <w:rPr>
                <w:lang w:val="en-IN"/>
              </w:rPr>
              <w:t>Classify the microbial products and demonstrate the kinetic patterns of growth and product formation in batch fermentations.</w:t>
            </w:r>
          </w:p>
        </w:tc>
        <w:tc>
          <w:tcPr>
            <w:tcW w:w="290" w:type="pct"/>
            <w:vAlign w:val="center"/>
          </w:tcPr>
          <w:p w14:paraId="564B1592" w14:textId="77777777" w:rsidR="003D4DF8" w:rsidRPr="00103FEE" w:rsidRDefault="003D4DF8" w:rsidP="00A6387A">
            <w:pPr>
              <w:contextualSpacing/>
            </w:pPr>
            <w:r w:rsidRPr="00103FEE">
              <w:t>CO4</w:t>
            </w:r>
          </w:p>
        </w:tc>
        <w:tc>
          <w:tcPr>
            <w:tcW w:w="248" w:type="pct"/>
            <w:vAlign w:val="center"/>
          </w:tcPr>
          <w:p w14:paraId="1987761B" w14:textId="77777777" w:rsidR="003D4DF8" w:rsidRPr="00103FEE" w:rsidRDefault="003D4DF8" w:rsidP="00A6387A">
            <w:pPr>
              <w:contextualSpacing/>
            </w:pPr>
            <w:r w:rsidRPr="00103FEE">
              <w:t>A</w:t>
            </w:r>
          </w:p>
        </w:tc>
        <w:tc>
          <w:tcPr>
            <w:tcW w:w="553" w:type="pct"/>
            <w:vAlign w:val="center"/>
          </w:tcPr>
          <w:p w14:paraId="7CCAAB25" w14:textId="77777777" w:rsidR="003D4DF8" w:rsidRPr="00103FEE" w:rsidRDefault="003D4DF8" w:rsidP="00FF4607">
            <w:pPr>
              <w:contextualSpacing/>
              <w:jc w:val="center"/>
            </w:pPr>
            <w:r w:rsidRPr="00103FEE">
              <w:t>10</w:t>
            </w:r>
          </w:p>
        </w:tc>
      </w:tr>
      <w:tr w:rsidR="003D4DF8" w:rsidRPr="00103FEE" w14:paraId="383BD443" w14:textId="77777777" w:rsidTr="00B03955">
        <w:trPr>
          <w:trHeight w:val="394"/>
        </w:trPr>
        <w:tc>
          <w:tcPr>
            <w:tcW w:w="264" w:type="pct"/>
            <w:vAlign w:val="center"/>
          </w:tcPr>
          <w:p w14:paraId="5E627609" w14:textId="77777777" w:rsidR="003D4DF8" w:rsidRPr="00103FEE" w:rsidRDefault="003D4DF8" w:rsidP="00FF4607">
            <w:pPr>
              <w:contextualSpacing/>
              <w:jc w:val="center"/>
            </w:pPr>
          </w:p>
        </w:tc>
        <w:tc>
          <w:tcPr>
            <w:tcW w:w="182" w:type="pct"/>
            <w:vAlign w:val="center"/>
          </w:tcPr>
          <w:p w14:paraId="02572B6A" w14:textId="77777777" w:rsidR="003D4DF8" w:rsidRPr="00103FEE" w:rsidRDefault="003D4DF8" w:rsidP="00A6387A">
            <w:pPr>
              <w:contextualSpacing/>
            </w:pPr>
            <w:r w:rsidRPr="00103FEE">
              <w:t>b.</w:t>
            </w:r>
          </w:p>
        </w:tc>
        <w:tc>
          <w:tcPr>
            <w:tcW w:w="3463" w:type="pct"/>
            <w:vAlign w:val="bottom"/>
          </w:tcPr>
          <w:p w14:paraId="65292373" w14:textId="77777777" w:rsidR="003D4DF8" w:rsidRPr="00103FEE" w:rsidRDefault="003D4DF8" w:rsidP="00FF4607">
            <w:pPr>
              <w:contextualSpacing/>
              <w:jc w:val="both"/>
              <w:rPr>
                <w:bCs/>
              </w:rPr>
            </w:pPr>
            <w:r w:rsidRPr="00103FEE">
              <w:rPr>
                <w:bCs/>
              </w:rPr>
              <w:t>Describe the environmental factors that affect microbial growth performance.</w:t>
            </w:r>
          </w:p>
        </w:tc>
        <w:tc>
          <w:tcPr>
            <w:tcW w:w="290" w:type="pct"/>
            <w:vAlign w:val="center"/>
          </w:tcPr>
          <w:p w14:paraId="7641D77B" w14:textId="77777777" w:rsidR="003D4DF8" w:rsidRPr="00103FEE" w:rsidRDefault="003D4DF8" w:rsidP="00A6387A">
            <w:pPr>
              <w:contextualSpacing/>
            </w:pPr>
            <w:r w:rsidRPr="00103FEE">
              <w:t>CO4</w:t>
            </w:r>
          </w:p>
        </w:tc>
        <w:tc>
          <w:tcPr>
            <w:tcW w:w="248" w:type="pct"/>
            <w:vAlign w:val="center"/>
          </w:tcPr>
          <w:p w14:paraId="56F47F52" w14:textId="77777777" w:rsidR="003D4DF8" w:rsidRPr="00103FEE" w:rsidRDefault="003D4DF8" w:rsidP="00A6387A">
            <w:pPr>
              <w:contextualSpacing/>
            </w:pPr>
            <w:r w:rsidRPr="00103FEE">
              <w:t>U</w:t>
            </w:r>
          </w:p>
        </w:tc>
        <w:tc>
          <w:tcPr>
            <w:tcW w:w="553" w:type="pct"/>
            <w:vAlign w:val="center"/>
          </w:tcPr>
          <w:p w14:paraId="7CC54D85" w14:textId="77777777" w:rsidR="003D4DF8" w:rsidRPr="00103FEE" w:rsidRDefault="003D4DF8" w:rsidP="00FF4607">
            <w:pPr>
              <w:contextualSpacing/>
              <w:jc w:val="center"/>
            </w:pPr>
            <w:r w:rsidRPr="00103FEE">
              <w:t>10</w:t>
            </w:r>
          </w:p>
        </w:tc>
      </w:tr>
      <w:tr w:rsidR="003D4DF8" w:rsidRPr="00103FEE" w14:paraId="1E391D8A" w14:textId="77777777" w:rsidTr="00B03955">
        <w:trPr>
          <w:trHeight w:val="394"/>
        </w:trPr>
        <w:tc>
          <w:tcPr>
            <w:tcW w:w="264" w:type="pct"/>
            <w:vAlign w:val="center"/>
          </w:tcPr>
          <w:p w14:paraId="6A4AEC5F" w14:textId="77777777" w:rsidR="003D4DF8" w:rsidRPr="00103FEE" w:rsidRDefault="003D4DF8" w:rsidP="00FF4607">
            <w:pPr>
              <w:contextualSpacing/>
              <w:jc w:val="center"/>
            </w:pPr>
          </w:p>
        </w:tc>
        <w:tc>
          <w:tcPr>
            <w:tcW w:w="182" w:type="pct"/>
            <w:vAlign w:val="center"/>
          </w:tcPr>
          <w:p w14:paraId="575AF724" w14:textId="77777777" w:rsidR="003D4DF8" w:rsidRPr="00103FEE" w:rsidRDefault="003D4DF8" w:rsidP="00A6387A">
            <w:pPr>
              <w:contextualSpacing/>
            </w:pPr>
          </w:p>
        </w:tc>
        <w:tc>
          <w:tcPr>
            <w:tcW w:w="3463" w:type="pct"/>
            <w:vAlign w:val="bottom"/>
          </w:tcPr>
          <w:p w14:paraId="57C7F8DE" w14:textId="77777777" w:rsidR="003D4DF8" w:rsidRPr="00103FEE" w:rsidRDefault="003D4DF8" w:rsidP="00FF4607">
            <w:pPr>
              <w:contextualSpacing/>
              <w:jc w:val="both"/>
            </w:pPr>
          </w:p>
        </w:tc>
        <w:tc>
          <w:tcPr>
            <w:tcW w:w="290" w:type="pct"/>
            <w:vAlign w:val="center"/>
          </w:tcPr>
          <w:p w14:paraId="2DA33FDB" w14:textId="77777777" w:rsidR="003D4DF8" w:rsidRPr="00103FEE" w:rsidRDefault="003D4DF8" w:rsidP="00A6387A">
            <w:pPr>
              <w:contextualSpacing/>
            </w:pPr>
          </w:p>
        </w:tc>
        <w:tc>
          <w:tcPr>
            <w:tcW w:w="248" w:type="pct"/>
            <w:vAlign w:val="center"/>
          </w:tcPr>
          <w:p w14:paraId="6AD57AEA" w14:textId="77777777" w:rsidR="003D4DF8" w:rsidRPr="00103FEE" w:rsidRDefault="003D4DF8" w:rsidP="00A6387A">
            <w:pPr>
              <w:contextualSpacing/>
            </w:pPr>
          </w:p>
        </w:tc>
        <w:tc>
          <w:tcPr>
            <w:tcW w:w="553" w:type="pct"/>
            <w:vAlign w:val="center"/>
          </w:tcPr>
          <w:p w14:paraId="1AD9525B" w14:textId="77777777" w:rsidR="003D4DF8" w:rsidRPr="00103FEE" w:rsidRDefault="003D4DF8" w:rsidP="00FF4607">
            <w:pPr>
              <w:contextualSpacing/>
              <w:jc w:val="center"/>
            </w:pPr>
          </w:p>
        </w:tc>
      </w:tr>
      <w:tr w:rsidR="003D4DF8" w:rsidRPr="00103FEE" w14:paraId="70BCDA75" w14:textId="77777777" w:rsidTr="00B03955">
        <w:trPr>
          <w:trHeight w:val="394"/>
        </w:trPr>
        <w:tc>
          <w:tcPr>
            <w:tcW w:w="264" w:type="pct"/>
            <w:vAlign w:val="center"/>
          </w:tcPr>
          <w:p w14:paraId="102EFE9E" w14:textId="77777777" w:rsidR="003D4DF8" w:rsidRPr="00103FEE" w:rsidRDefault="003D4DF8" w:rsidP="00FF4607">
            <w:pPr>
              <w:contextualSpacing/>
              <w:jc w:val="center"/>
            </w:pPr>
            <w:r w:rsidRPr="00103FEE">
              <w:t>7.</w:t>
            </w:r>
          </w:p>
        </w:tc>
        <w:tc>
          <w:tcPr>
            <w:tcW w:w="182" w:type="pct"/>
            <w:vAlign w:val="center"/>
          </w:tcPr>
          <w:p w14:paraId="75EAB1D0" w14:textId="77777777" w:rsidR="003D4DF8" w:rsidRPr="00103FEE" w:rsidRDefault="003D4DF8" w:rsidP="00A6387A">
            <w:pPr>
              <w:contextualSpacing/>
            </w:pPr>
          </w:p>
        </w:tc>
        <w:tc>
          <w:tcPr>
            <w:tcW w:w="3463" w:type="pct"/>
            <w:vAlign w:val="bottom"/>
          </w:tcPr>
          <w:p w14:paraId="47B45E2A" w14:textId="77777777" w:rsidR="003D4DF8" w:rsidRPr="00103FEE" w:rsidRDefault="003D4DF8" w:rsidP="00FF4607">
            <w:pPr>
              <w:contextualSpacing/>
              <w:jc w:val="both"/>
            </w:pPr>
            <w:r w:rsidRPr="00103FEE">
              <w:t>Illustrate the industrial production of an antibiotic along with its downstream process operation.</w:t>
            </w:r>
          </w:p>
        </w:tc>
        <w:tc>
          <w:tcPr>
            <w:tcW w:w="290" w:type="pct"/>
            <w:vAlign w:val="center"/>
          </w:tcPr>
          <w:p w14:paraId="6D8D56C8" w14:textId="77777777" w:rsidR="003D4DF8" w:rsidRPr="00103FEE" w:rsidRDefault="003D4DF8" w:rsidP="00A6387A">
            <w:pPr>
              <w:contextualSpacing/>
            </w:pPr>
            <w:r w:rsidRPr="00103FEE">
              <w:t>CO6</w:t>
            </w:r>
          </w:p>
        </w:tc>
        <w:tc>
          <w:tcPr>
            <w:tcW w:w="248" w:type="pct"/>
            <w:vAlign w:val="center"/>
          </w:tcPr>
          <w:p w14:paraId="62473B94" w14:textId="77777777" w:rsidR="003D4DF8" w:rsidRPr="00103FEE" w:rsidRDefault="003D4DF8" w:rsidP="00A6387A">
            <w:pPr>
              <w:contextualSpacing/>
            </w:pPr>
            <w:r w:rsidRPr="00103FEE">
              <w:t>A</w:t>
            </w:r>
          </w:p>
        </w:tc>
        <w:tc>
          <w:tcPr>
            <w:tcW w:w="553" w:type="pct"/>
            <w:vAlign w:val="center"/>
          </w:tcPr>
          <w:p w14:paraId="61C57F98" w14:textId="77777777" w:rsidR="003D4DF8" w:rsidRPr="00103FEE" w:rsidRDefault="003D4DF8" w:rsidP="00FF4607">
            <w:pPr>
              <w:contextualSpacing/>
              <w:jc w:val="center"/>
            </w:pPr>
            <w:r w:rsidRPr="00103FEE">
              <w:t>20</w:t>
            </w:r>
          </w:p>
        </w:tc>
      </w:tr>
      <w:tr w:rsidR="003D4DF8" w:rsidRPr="00103FEE" w14:paraId="3C221E8D" w14:textId="77777777" w:rsidTr="00B03955">
        <w:trPr>
          <w:trHeight w:val="394"/>
        </w:trPr>
        <w:tc>
          <w:tcPr>
            <w:tcW w:w="264" w:type="pct"/>
            <w:vAlign w:val="center"/>
          </w:tcPr>
          <w:p w14:paraId="1815BE75" w14:textId="77777777" w:rsidR="003D4DF8" w:rsidRPr="00103FEE" w:rsidRDefault="003D4DF8" w:rsidP="00FF4607">
            <w:pPr>
              <w:contextualSpacing/>
              <w:jc w:val="center"/>
            </w:pPr>
          </w:p>
        </w:tc>
        <w:tc>
          <w:tcPr>
            <w:tcW w:w="182" w:type="pct"/>
            <w:vAlign w:val="center"/>
          </w:tcPr>
          <w:p w14:paraId="15383D0A" w14:textId="77777777" w:rsidR="003D4DF8" w:rsidRPr="00103FEE" w:rsidRDefault="003D4DF8" w:rsidP="00A6387A">
            <w:pPr>
              <w:contextualSpacing/>
            </w:pPr>
          </w:p>
        </w:tc>
        <w:tc>
          <w:tcPr>
            <w:tcW w:w="3463" w:type="pct"/>
            <w:vAlign w:val="bottom"/>
          </w:tcPr>
          <w:p w14:paraId="298A5465" w14:textId="77777777" w:rsidR="003D4DF8" w:rsidRPr="00103FEE" w:rsidRDefault="003D4DF8" w:rsidP="00FF4607">
            <w:pPr>
              <w:contextualSpacing/>
              <w:jc w:val="center"/>
              <w:rPr>
                <w:bCs/>
              </w:rPr>
            </w:pPr>
            <w:r w:rsidRPr="00103FEE">
              <w:rPr>
                <w:b/>
                <w:bCs/>
              </w:rPr>
              <w:t>(OR)</w:t>
            </w:r>
          </w:p>
        </w:tc>
        <w:tc>
          <w:tcPr>
            <w:tcW w:w="290" w:type="pct"/>
            <w:vAlign w:val="center"/>
          </w:tcPr>
          <w:p w14:paraId="3AD45D2A" w14:textId="77777777" w:rsidR="003D4DF8" w:rsidRPr="00103FEE" w:rsidRDefault="003D4DF8" w:rsidP="00A6387A">
            <w:pPr>
              <w:contextualSpacing/>
            </w:pPr>
          </w:p>
        </w:tc>
        <w:tc>
          <w:tcPr>
            <w:tcW w:w="248" w:type="pct"/>
            <w:vAlign w:val="center"/>
          </w:tcPr>
          <w:p w14:paraId="0006F020" w14:textId="77777777" w:rsidR="003D4DF8" w:rsidRPr="00103FEE" w:rsidRDefault="003D4DF8" w:rsidP="00A6387A">
            <w:pPr>
              <w:contextualSpacing/>
            </w:pPr>
          </w:p>
        </w:tc>
        <w:tc>
          <w:tcPr>
            <w:tcW w:w="553" w:type="pct"/>
            <w:vAlign w:val="center"/>
          </w:tcPr>
          <w:p w14:paraId="2536A344" w14:textId="77777777" w:rsidR="003D4DF8" w:rsidRPr="00103FEE" w:rsidRDefault="003D4DF8" w:rsidP="00FF4607">
            <w:pPr>
              <w:contextualSpacing/>
              <w:jc w:val="center"/>
            </w:pPr>
          </w:p>
        </w:tc>
      </w:tr>
      <w:tr w:rsidR="003D4DF8" w:rsidRPr="00103FEE" w14:paraId="76A19BD4" w14:textId="77777777" w:rsidTr="00B03955">
        <w:trPr>
          <w:trHeight w:val="394"/>
        </w:trPr>
        <w:tc>
          <w:tcPr>
            <w:tcW w:w="264" w:type="pct"/>
            <w:vAlign w:val="center"/>
          </w:tcPr>
          <w:p w14:paraId="03FAED34" w14:textId="77777777" w:rsidR="003D4DF8" w:rsidRPr="00103FEE" w:rsidRDefault="003D4DF8" w:rsidP="00FF4607">
            <w:pPr>
              <w:contextualSpacing/>
              <w:jc w:val="center"/>
            </w:pPr>
            <w:r w:rsidRPr="00103FEE">
              <w:t>8.</w:t>
            </w:r>
          </w:p>
        </w:tc>
        <w:tc>
          <w:tcPr>
            <w:tcW w:w="182" w:type="pct"/>
            <w:vAlign w:val="center"/>
          </w:tcPr>
          <w:p w14:paraId="4C6A9F88" w14:textId="77777777" w:rsidR="003D4DF8" w:rsidRPr="00103FEE" w:rsidRDefault="003D4DF8" w:rsidP="00A6387A">
            <w:pPr>
              <w:contextualSpacing/>
            </w:pPr>
            <w:r w:rsidRPr="00103FEE">
              <w:t>a.</w:t>
            </w:r>
          </w:p>
        </w:tc>
        <w:tc>
          <w:tcPr>
            <w:tcW w:w="3463" w:type="pct"/>
            <w:vAlign w:val="bottom"/>
          </w:tcPr>
          <w:p w14:paraId="317714BA" w14:textId="77777777" w:rsidR="003D4DF8" w:rsidRPr="00103FEE" w:rsidRDefault="003D4DF8" w:rsidP="003F4A5E">
            <w:pPr>
              <w:contextualSpacing/>
              <w:jc w:val="both"/>
              <w:rPr>
                <w:bCs/>
              </w:rPr>
            </w:pPr>
            <w:r w:rsidRPr="00103FEE">
              <w:rPr>
                <w:bCs/>
              </w:rPr>
              <w:t xml:space="preserve">Infer how an mRNA </w:t>
            </w:r>
            <w:r>
              <w:rPr>
                <w:bCs/>
              </w:rPr>
              <w:t>product can be isolated. A</w:t>
            </w:r>
            <w:r w:rsidRPr="00103FEE">
              <w:rPr>
                <w:bCs/>
              </w:rPr>
              <w:t>lso highlight its downstream approach.</w:t>
            </w:r>
          </w:p>
        </w:tc>
        <w:tc>
          <w:tcPr>
            <w:tcW w:w="290" w:type="pct"/>
            <w:vAlign w:val="center"/>
          </w:tcPr>
          <w:p w14:paraId="4062E1C3" w14:textId="77777777" w:rsidR="003D4DF8" w:rsidRPr="00103FEE" w:rsidRDefault="003D4DF8" w:rsidP="00A6387A">
            <w:pPr>
              <w:contextualSpacing/>
            </w:pPr>
            <w:r w:rsidRPr="00103FEE">
              <w:t>CO5</w:t>
            </w:r>
          </w:p>
        </w:tc>
        <w:tc>
          <w:tcPr>
            <w:tcW w:w="248" w:type="pct"/>
            <w:vAlign w:val="center"/>
          </w:tcPr>
          <w:p w14:paraId="2C7BC68A" w14:textId="77777777" w:rsidR="003D4DF8" w:rsidRPr="00103FEE" w:rsidRDefault="003D4DF8" w:rsidP="00A6387A">
            <w:pPr>
              <w:contextualSpacing/>
            </w:pPr>
            <w:r w:rsidRPr="00103FEE">
              <w:t>U</w:t>
            </w:r>
          </w:p>
        </w:tc>
        <w:tc>
          <w:tcPr>
            <w:tcW w:w="553" w:type="pct"/>
            <w:vAlign w:val="center"/>
          </w:tcPr>
          <w:p w14:paraId="237C67AA" w14:textId="77777777" w:rsidR="003D4DF8" w:rsidRPr="00103FEE" w:rsidRDefault="003D4DF8" w:rsidP="00FF4607">
            <w:pPr>
              <w:contextualSpacing/>
              <w:jc w:val="center"/>
            </w:pPr>
            <w:r w:rsidRPr="00103FEE">
              <w:t>10</w:t>
            </w:r>
          </w:p>
        </w:tc>
      </w:tr>
      <w:tr w:rsidR="003D4DF8" w:rsidRPr="00103FEE" w14:paraId="50E92073" w14:textId="77777777" w:rsidTr="00B03955">
        <w:trPr>
          <w:trHeight w:val="394"/>
        </w:trPr>
        <w:tc>
          <w:tcPr>
            <w:tcW w:w="264" w:type="pct"/>
            <w:vAlign w:val="center"/>
          </w:tcPr>
          <w:p w14:paraId="30E40143" w14:textId="77777777" w:rsidR="003D4DF8" w:rsidRPr="00103FEE" w:rsidRDefault="003D4DF8" w:rsidP="00FF4607">
            <w:pPr>
              <w:contextualSpacing/>
              <w:jc w:val="center"/>
            </w:pPr>
          </w:p>
        </w:tc>
        <w:tc>
          <w:tcPr>
            <w:tcW w:w="182" w:type="pct"/>
            <w:vAlign w:val="center"/>
          </w:tcPr>
          <w:p w14:paraId="36113AE3" w14:textId="77777777" w:rsidR="003D4DF8" w:rsidRPr="00103FEE" w:rsidRDefault="003D4DF8" w:rsidP="00A6387A">
            <w:pPr>
              <w:contextualSpacing/>
            </w:pPr>
            <w:r w:rsidRPr="00103FEE">
              <w:t>b.</w:t>
            </w:r>
          </w:p>
        </w:tc>
        <w:tc>
          <w:tcPr>
            <w:tcW w:w="3463" w:type="pct"/>
            <w:vAlign w:val="bottom"/>
          </w:tcPr>
          <w:p w14:paraId="4E0CDE3F" w14:textId="77777777" w:rsidR="003D4DF8" w:rsidRPr="00103FEE" w:rsidRDefault="003D4DF8" w:rsidP="00FF4607">
            <w:pPr>
              <w:contextualSpacing/>
              <w:jc w:val="both"/>
              <w:rPr>
                <w:bCs/>
              </w:rPr>
            </w:pPr>
            <w:r w:rsidRPr="00103FEE">
              <w:rPr>
                <w:bCs/>
              </w:rPr>
              <w:t>Illustrate the principle of electrostatic interaction used for the separation of biomolecules.</w:t>
            </w:r>
          </w:p>
        </w:tc>
        <w:tc>
          <w:tcPr>
            <w:tcW w:w="290" w:type="pct"/>
            <w:vAlign w:val="center"/>
          </w:tcPr>
          <w:p w14:paraId="5EB6F12C" w14:textId="77777777" w:rsidR="003D4DF8" w:rsidRPr="00103FEE" w:rsidRDefault="003D4DF8" w:rsidP="00A6387A">
            <w:pPr>
              <w:contextualSpacing/>
            </w:pPr>
            <w:r w:rsidRPr="00103FEE">
              <w:t>CO5</w:t>
            </w:r>
          </w:p>
        </w:tc>
        <w:tc>
          <w:tcPr>
            <w:tcW w:w="248" w:type="pct"/>
            <w:vAlign w:val="center"/>
          </w:tcPr>
          <w:p w14:paraId="2B4F2078" w14:textId="77777777" w:rsidR="003D4DF8" w:rsidRPr="00103FEE" w:rsidRDefault="003D4DF8" w:rsidP="00A6387A">
            <w:pPr>
              <w:contextualSpacing/>
            </w:pPr>
            <w:r w:rsidRPr="00103FEE">
              <w:t>A</w:t>
            </w:r>
          </w:p>
        </w:tc>
        <w:tc>
          <w:tcPr>
            <w:tcW w:w="553" w:type="pct"/>
            <w:vAlign w:val="center"/>
          </w:tcPr>
          <w:p w14:paraId="159D5C43" w14:textId="77777777" w:rsidR="003D4DF8" w:rsidRPr="00103FEE" w:rsidRDefault="003D4DF8" w:rsidP="00FF4607">
            <w:pPr>
              <w:contextualSpacing/>
              <w:jc w:val="center"/>
            </w:pPr>
          </w:p>
        </w:tc>
      </w:tr>
      <w:tr w:rsidR="003D4DF8" w:rsidRPr="00103FEE" w14:paraId="1F4B8464" w14:textId="77777777" w:rsidTr="00FF4607">
        <w:trPr>
          <w:trHeight w:val="292"/>
        </w:trPr>
        <w:tc>
          <w:tcPr>
            <w:tcW w:w="5000" w:type="pct"/>
            <w:gridSpan w:val="6"/>
            <w:vAlign w:val="center"/>
          </w:tcPr>
          <w:p w14:paraId="1A8EB8C4" w14:textId="77777777" w:rsidR="003D4DF8" w:rsidRDefault="003D4DF8" w:rsidP="00FF4607">
            <w:pPr>
              <w:contextualSpacing/>
              <w:jc w:val="center"/>
              <w:rPr>
                <w:b/>
                <w:u w:val="single"/>
              </w:rPr>
            </w:pPr>
          </w:p>
          <w:p w14:paraId="7052FAA3" w14:textId="77777777" w:rsidR="003D4DF8" w:rsidRDefault="003D4DF8" w:rsidP="00FF4607">
            <w:pPr>
              <w:contextualSpacing/>
              <w:jc w:val="center"/>
              <w:rPr>
                <w:b/>
                <w:u w:val="single"/>
              </w:rPr>
            </w:pPr>
          </w:p>
          <w:p w14:paraId="3A662B56" w14:textId="77777777" w:rsidR="003D4DF8" w:rsidRDefault="003D4DF8" w:rsidP="00FF4607">
            <w:pPr>
              <w:contextualSpacing/>
              <w:jc w:val="center"/>
              <w:rPr>
                <w:b/>
                <w:u w:val="single"/>
              </w:rPr>
            </w:pPr>
          </w:p>
          <w:p w14:paraId="7C996046" w14:textId="77777777" w:rsidR="003D4DF8" w:rsidRPr="00103FEE" w:rsidRDefault="003D4DF8" w:rsidP="00FF4607">
            <w:pPr>
              <w:contextualSpacing/>
              <w:jc w:val="center"/>
              <w:rPr>
                <w:b/>
                <w:u w:val="single"/>
              </w:rPr>
            </w:pPr>
            <w:r w:rsidRPr="00103FEE">
              <w:rPr>
                <w:b/>
                <w:u w:val="single"/>
              </w:rPr>
              <w:t>PART – B (1 X 20 = 20 MARKS)</w:t>
            </w:r>
          </w:p>
          <w:p w14:paraId="230F5C10" w14:textId="77777777" w:rsidR="003D4DF8" w:rsidRPr="00103FEE" w:rsidRDefault="003D4DF8" w:rsidP="00FF4607">
            <w:pPr>
              <w:contextualSpacing/>
              <w:jc w:val="center"/>
            </w:pPr>
            <w:r w:rsidRPr="00103FEE">
              <w:rPr>
                <w:b/>
                <w:bCs/>
              </w:rPr>
              <w:t>COMPULSORY QUESTION</w:t>
            </w:r>
          </w:p>
        </w:tc>
      </w:tr>
      <w:tr w:rsidR="003D4DF8" w:rsidRPr="00103FEE" w14:paraId="338D9724" w14:textId="77777777" w:rsidTr="00B03955">
        <w:trPr>
          <w:trHeight w:val="394"/>
        </w:trPr>
        <w:tc>
          <w:tcPr>
            <w:tcW w:w="264" w:type="pct"/>
            <w:vAlign w:val="center"/>
          </w:tcPr>
          <w:p w14:paraId="2F22BB1C" w14:textId="77777777" w:rsidR="003D4DF8" w:rsidRPr="00103FEE" w:rsidRDefault="003D4DF8" w:rsidP="00FF4607">
            <w:pPr>
              <w:contextualSpacing/>
              <w:jc w:val="center"/>
            </w:pPr>
            <w:r w:rsidRPr="00103FEE">
              <w:lastRenderedPageBreak/>
              <w:t>9.</w:t>
            </w:r>
          </w:p>
        </w:tc>
        <w:tc>
          <w:tcPr>
            <w:tcW w:w="182" w:type="pct"/>
            <w:vAlign w:val="center"/>
          </w:tcPr>
          <w:p w14:paraId="6270DF49" w14:textId="77777777" w:rsidR="003D4DF8" w:rsidRPr="00103FEE" w:rsidRDefault="003D4DF8" w:rsidP="00A6387A">
            <w:pPr>
              <w:contextualSpacing/>
            </w:pPr>
          </w:p>
        </w:tc>
        <w:tc>
          <w:tcPr>
            <w:tcW w:w="3463" w:type="pct"/>
            <w:vAlign w:val="bottom"/>
          </w:tcPr>
          <w:p w14:paraId="1F32E39D" w14:textId="77777777" w:rsidR="003D4DF8" w:rsidRPr="00103FEE" w:rsidRDefault="003D4DF8" w:rsidP="00FF4607">
            <w:pPr>
              <w:contextualSpacing/>
              <w:jc w:val="both"/>
            </w:pPr>
            <w:r w:rsidRPr="00103FEE">
              <w:t>Discuss on the principle and theory behind lyophilization and drying with suitable diagrams.</w:t>
            </w:r>
          </w:p>
        </w:tc>
        <w:tc>
          <w:tcPr>
            <w:tcW w:w="290" w:type="pct"/>
            <w:vAlign w:val="center"/>
          </w:tcPr>
          <w:p w14:paraId="7E52CDAE" w14:textId="77777777" w:rsidR="003D4DF8" w:rsidRPr="00103FEE" w:rsidRDefault="003D4DF8" w:rsidP="00A6387A">
            <w:pPr>
              <w:contextualSpacing/>
            </w:pPr>
            <w:r w:rsidRPr="00103FEE">
              <w:t>CO5</w:t>
            </w:r>
          </w:p>
        </w:tc>
        <w:tc>
          <w:tcPr>
            <w:tcW w:w="248" w:type="pct"/>
            <w:vAlign w:val="center"/>
          </w:tcPr>
          <w:p w14:paraId="49A98FA3" w14:textId="77777777" w:rsidR="003D4DF8" w:rsidRPr="00103FEE" w:rsidRDefault="003D4DF8" w:rsidP="00A6387A">
            <w:pPr>
              <w:contextualSpacing/>
            </w:pPr>
            <w:r w:rsidRPr="00103FEE">
              <w:t>U</w:t>
            </w:r>
          </w:p>
        </w:tc>
        <w:tc>
          <w:tcPr>
            <w:tcW w:w="553" w:type="pct"/>
            <w:vAlign w:val="center"/>
          </w:tcPr>
          <w:p w14:paraId="08F82AC6" w14:textId="77777777" w:rsidR="003D4DF8" w:rsidRPr="00103FEE" w:rsidRDefault="003D4DF8" w:rsidP="00FF4607">
            <w:pPr>
              <w:contextualSpacing/>
              <w:jc w:val="center"/>
            </w:pPr>
            <w:r w:rsidRPr="00103FEE">
              <w:t>20</w:t>
            </w:r>
          </w:p>
        </w:tc>
      </w:tr>
    </w:tbl>
    <w:p w14:paraId="59EC162B" w14:textId="77777777" w:rsidR="003D4DF8" w:rsidRPr="00103FEE" w:rsidRDefault="003D4DF8" w:rsidP="00A6387A">
      <w:pPr>
        <w:contextualSpacing/>
        <w:rPr>
          <w:b/>
          <w:bCs/>
        </w:rPr>
      </w:pPr>
    </w:p>
    <w:p w14:paraId="511B6482" w14:textId="77777777" w:rsidR="003D4DF8" w:rsidRPr="00103FEE" w:rsidRDefault="003D4DF8" w:rsidP="00A6387A">
      <w:pPr>
        <w:contextualSpacing/>
      </w:pPr>
      <w:r w:rsidRPr="00103FEE">
        <w:rPr>
          <w:b/>
          <w:bCs/>
        </w:rPr>
        <w:t>CO</w:t>
      </w:r>
      <w:r w:rsidRPr="00103FEE">
        <w:t xml:space="preserve"> – COURSE OUTCOME</w:t>
      </w:r>
      <w:r w:rsidRPr="00103FEE">
        <w:tab/>
      </w:r>
      <w:r w:rsidRPr="00103FEE">
        <w:tab/>
      </w:r>
      <w:r w:rsidRPr="00103FEE">
        <w:tab/>
      </w:r>
      <w:r w:rsidRPr="00103FEE">
        <w:tab/>
      </w:r>
      <w:r w:rsidRPr="00103FEE">
        <w:tab/>
      </w:r>
      <w:r w:rsidRPr="00103FEE">
        <w:rPr>
          <w:b/>
          <w:bCs/>
        </w:rPr>
        <w:t>BL</w:t>
      </w:r>
      <w:r w:rsidRPr="00103FEE">
        <w:t xml:space="preserve"> – BLOOM’S LEVEL</w:t>
      </w:r>
    </w:p>
    <w:p w14:paraId="22EBB6DB" w14:textId="77777777" w:rsidR="003D4DF8" w:rsidRPr="00103FEE" w:rsidRDefault="003D4DF8" w:rsidP="00A6387A">
      <w:pPr>
        <w:contextualSpacing/>
      </w:pPr>
    </w:p>
    <w:tbl>
      <w:tblPr>
        <w:tblW w:w="1083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9902"/>
      </w:tblGrid>
      <w:tr w:rsidR="003D4DF8" w:rsidRPr="00103FEE" w14:paraId="24B9763E" w14:textId="77777777" w:rsidTr="0092296E">
        <w:trPr>
          <w:trHeight w:val="277"/>
        </w:trPr>
        <w:tc>
          <w:tcPr>
            <w:tcW w:w="935" w:type="dxa"/>
          </w:tcPr>
          <w:p w14:paraId="47D2AB0D" w14:textId="77777777" w:rsidR="003D4DF8" w:rsidRPr="00103FEE" w:rsidRDefault="003D4DF8" w:rsidP="00A6387A">
            <w:pPr>
              <w:contextualSpacing/>
            </w:pPr>
          </w:p>
        </w:tc>
        <w:tc>
          <w:tcPr>
            <w:tcW w:w="9902" w:type="dxa"/>
          </w:tcPr>
          <w:p w14:paraId="77F8F41A" w14:textId="77777777" w:rsidR="003D4DF8" w:rsidRPr="00103FEE" w:rsidRDefault="003D4DF8" w:rsidP="00FF4607">
            <w:pPr>
              <w:contextualSpacing/>
              <w:jc w:val="center"/>
              <w:rPr>
                <w:b/>
              </w:rPr>
            </w:pPr>
            <w:r w:rsidRPr="00103FEE">
              <w:rPr>
                <w:b/>
              </w:rPr>
              <w:t>COURSE OUTCOMES</w:t>
            </w:r>
          </w:p>
        </w:tc>
      </w:tr>
      <w:tr w:rsidR="003D4DF8" w:rsidRPr="00103FEE" w14:paraId="66F37779" w14:textId="77777777" w:rsidTr="0092296E">
        <w:trPr>
          <w:trHeight w:val="277"/>
        </w:trPr>
        <w:tc>
          <w:tcPr>
            <w:tcW w:w="935" w:type="dxa"/>
          </w:tcPr>
          <w:p w14:paraId="79F9F878" w14:textId="77777777" w:rsidR="003D4DF8" w:rsidRPr="00103FEE" w:rsidRDefault="003D4DF8" w:rsidP="00A6387A">
            <w:pPr>
              <w:contextualSpacing/>
            </w:pPr>
            <w:r w:rsidRPr="00103FEE">
              <w:t>CO1</w:t>
            </w:r>
          </w:p>
        </w:tc>
        <w:tc>
          <w:tcPr>
            <w:tcW w:w="9902" w:type="dxa"/>
          </w:tcPr>
          <w:p w14:paraId="05BE0C88" w14:textId="77777777" w:rsidR="003D4DF8" w:rsidRPr="00103FEE" w:rsidRDefault="003D4DF8" w:rsidP="0092296E">
            <w:pPr>
              <w:contextualSpacing/>
              <w:jc w:val="both"/>
            </w:pPr>
            <w:r w:rsidRPr="00103FEE">
              <w:rPr>
                <w:rFonts w:eastAsia="Calibri"/>
              </w:rPr>
              <w:t>Understand the process of fermentation and its requirements.</w:t>
            </w:r>
          </w:p>
        </w:tc>
      </w:tr>
      <w:tr w:rsidR="003D4DF8" w:rsidRPr="00103FEE" w14:paraId="4DA091DB" w14:textId="77777777" w:rsidTr="0092296E">
        <w:trPr>
          <w:trHeight w:val="277"/>
        </w:trPr>
        <w:tc>
          <w:tcPr>
            <w:tcW w:w="935" w:type="dxa"/>
          </w:tcPr>
          <w:p w14:paraId="253B5465" w14:textId="77777777" w:rsidR="003D4DF8" w:rsidRPr="00103FEE" w:rsidRDefault="003D4DF8" w:rsidP="00A6387A">
            <w:pPr>
              <w:contextualSpacing/>
            </w:pPr>
            <w:r w:rsidRPr="00103FEE">
              <w:t>CO2</w:t>
            </w:r>
          </w:p>
        </w:tc>
        <w:tc>
          <w:tcPr>
            <w:tcW w:w="9902" w:type="dxa"/>
          </w:tcPr>
          <w:p w14:paraId="70216EB2" w14:textId="77777777" w:rsidR="003D4DF8" w:rsidRPr="00103FEE" w:rsidRDefault="003D4DF8" w:rsidP="0092296E">
            <w:pPr>
              <w:contextualSpacing/>
              <w:jc w:val="both"/>
            </w:pPr>
            <w:r w:rsidRPr="00103FEE">
              <w:rPr>
                <w:rFonts w:eastAsia="Calibri"/>
              </w:rPr>
              <w:t>Recall the media formulation, medium optimization and sterilization process.</w:t>
            </w:r>
          </w:p>
        </w:tc>
      </w:tr>
      <w:tr w:rsidR="003D4DF8" w:rsidRPr="00103FEE" w14:paraId="11DCBBE9" w14:textId="77777777" w:rsidTr="0092296E">
        <w:trPr>
          <w:trHeight w:val="277"/>
        </w:trPr>
        <w:tc>
          <w:tcPr>
            <w:tcW w:w="935" w:type="dxa"/>
          </w:tcPr>
          <w:p w14:paraId="24086DAE" w14:textId="77777777" w:rsidR="003D4DF8" w:rsidRPr="00103FEE" w:rsidRDefault="003D4DF8" w:rsidP="00A6387A">
            <w:pPr>
              <w:contextualSpacing/>
            </w:pPr>
            <w:r w:rsidRPr="00103FEE">
              <w:t>CO3</w:t>
            </w:r>
          </w:p>
        </w:tc>
        <w:tc>
          <w:tcPr>
            <w:tcW w:w="9902" w:type="dxa"/>
          </w:tcPr>
          <w:p w14:paraId="72646DFF" w14:textId="77777777" w:rsidR="003D4DF8" w:rsidRPr="00103FEE" w:rsidRDefault="003D4DF8" w:rsidP="0092296E">
            <w:pPr>
              <w:contextualSpacing/>
              <w:jc w:val="both"/>
            </w:pPr>
            <w:r w:rsidRPr="00103FEE">
              <w:rPr>
                <w:rFonts w:eastAsia="Calibri"/>
              </w:rPr>
              <w:t>Illustrate the importance of microbial screening and preservation in bioprocessing.</w:t>
            </w:r>
          </w:p>
        </w:tc>
      </w:tr>
      <w:tr w:rsidR="003D4DF8" w:rsidRPr="00103FEE" w14:paraId="150D56C2" w14:textId="77777777" w:rsidTr="0092296E">
        <w:trPr>
          <w:trHeight w:val="277"/>
        </w:trPr>
        <w:tc>
          <w:tcPr>
            <w:tcW w:w="935" w:type="dxa"/>
          </w:tcPr>
          <w:p w14:paraId="5C219F40" w14:textId="77777777" w:rsidR="003D4DF8" w:rsidRPr="00103FEE" w:rsidRDefault="003D4DF8" w:rsidP="00A6387A">
            <w:pPr>
              <w:contextualSpacing/>
            </w:pPr>
            <w:r w:rsidRPr="00103FEE">
              <w:t>CO4</w:t>
            </w:r>
          </w:p>
        </w:tc>
        <w:tc>
          <w:tcPr>
            <w:tcW w:w="9902" w:type="dxa"/>
          </w:tcPr>
          <w:p w14:paraId="10E750A4" w14:textId="77777777" w:rsidR="003D4DF8" w:rsidRPr="00103FEE" w:rsidRDefault="003D4DF8" w:rsidP="0092296E">
            <w:pPr>
              <w:contextualSpacing/>
              <w:jc w:val="both"/>
            </w:pPr>
            <w:r w:rsidRPr="00103FEE">
              <w:rPr>
                <w:rFonts w:eastAsia="Calibri"/>
              </w:rPr>
              <w:t>Discuss the cell growth and product formation.</w:t>
            </w:r>
          </w:p>
        </w:tc>
      </w:tr>
      <w:tr w:rsidR="003D4DF8" w:rsidRPr="00103FEE" w14:paraId="06CB9E11" w14:textId="77777777" w:rsidTr="0092296E">
        <w:trPr>
          <w:trHeight w:val="277"/>
        </w:trPr>
        <w:tc>
          <w:tcPr>
            <w:tcW w:w="935" w:type="dxa"/>
          </w:tcPr>
          <w:p w14:paraId="3BC60647" w14:textId="77777777" w:rsidR="003D4DF8" w:rsidRPr="00103FEE" w:rsidRDefault="003D4DF8" w:rsidP="00A6387A">
            <w:pPr>
              <w:contextualSpacing/>
            </w:pPr>
            <w:r w:rsidRPr="00103FEE">
              <w:t>CO5</w:t>
            </w:r>
          </w:p>
        </w:tc>
        <w:tc>
          <w:tcPr>
            <w:tcW w:w="9902" w:type="dxa"/>
          </w:tcPr>
          <w:p w14:paraId="36EB954E" w14:textId="77777777" w:rsidR="003D4DF8" w:rsidRPr="00103FEE" w:rsidRDefault="003D4DF8" w:rsidP="00FF4607">
            <w:pPr>
              <w:contextualSpacing/>
              <w:jc w:val="both"/>
            </w:pPr>
            <w:r w:rsidRPr="00103FEE">
              <w:rPr>
                <w:rFonts w:eastAsia="Calibri"/>
              </w:rPr>
              <w:t>Apply knowledge on various unit operations in downstream processing.</w:t>
            </w:r>
          </w:p>
        </w:tc>
      </w:tr>
      <w:tr w:rsidR="003D4DF8" w:rsidRPr="00103FEE" w14:paraId="06CEE800" w14:textId="77777777" w:rsidTr="0092296E">
        <w:trPr>
          <w:trHeight w:val="277"/>
        </w:trPr>
        <w:tc>
          <w:tcPr>
            <w:tcW w:w="935" w:type="dxa"/>
          </w:tcPr>
          <w:p w14:paraId="4C7BA5A7" w14:textId="77777777" w:rsidR="003D4DF8" w:rsidRPr="00103FEE" w:rsidRDefault="003D4DF8" w:rsidP="00A6387A">
            <w:pPr>
              <w:contextualSpacing/>
            </w:pPr>
            <w:r w:rsidRPr="00103FEE">
              <w:t>CO6</w:t>
            </w:r>
          </w:p>
        </w:tc>
        <w:tc>
          <w:tcPr>
            <w:tcW w:w="9902" w:type="dxa"/>
          </w:tcPr>
          <w:p w14:paraId="3E8EC957" w14:textId="77777777" w:rsidR="003D4DF8" w:rsidRPr="00103FEE" w:rsidRDefault="003D4DF8" w:rsidP="00FF4607">
            <w:pPr>
              <w:contextualSpacing/>
              <w:jc w:val="both"/>
            </w:pPr>
            <w:r w:rsidRPr="00103FEE">
              <w:rPr>
                <w:rFonts w:eastAsia="Calibri"/>
              </w:rPr>
              <w:t>Analyze industrial product development in fermentation process.</w:t>
            </w:r>
          </w:p>
        </w:tc>
      </w:tr>
    </w:tbl>
    <w:p w14:paraId="4AA6EFDD" w14:textId="77777777" w:rsidR="003D4DF8" w:rsidRPr="00103FEE" w:rsidRDefault="003D4DF8" w:rsidP="00A6387A">
      <w:pPr>
        <w:contextualSpacing/>
      </w:pPr>
    </w:p>
    <w:tbl>
      <w:tblPr>
        <w:tblW w:w="10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1134"/>
        <w:gridCol w:w="1418"/>
        <w:gridCol w:w="992"/>
        <w:gridCol w:w="1276"/>
        <w:gridCol w:w="992"/>
        <w:gridCol w:w="871"/>
        <w:gridCol w:w="2106"/>
      </w:tblGrid>
      <w:tr w:rsidR="003D4DF8" w:rsidRPr="00103FEE" w14:paraId="77FCF49B" w14:textId="77777777" w:rsidTr="0092296E">
        <w:trPr>
          <w:jc w:val="center"/>
        </w:trPr>
        <w:tc>
          <w:tcPr>
            <w:tcW w:w="10835" w:type="dxa"/>
            <w:gridSpan w:val="8"/>
          </w:tcPr>
          <w:p w14:paraId="014CBD0B" w14:textId="77777777" w:rsidR="003D4DF8" w:rsidRPr="00103FEE" w:rsidRDefault="003D4DF8" w:rsidP="00FF4607">
            <w:pPr>
              <w:contextualSpacing/>
              <w:jc w:val="center"/>
              <w:rPr>
                <w:b/>
              </w:rPr>
            </w:pPr>
            <w:r w:rsidRPr="00103FEE">
              <w:rPr>
                <w:b/>
              </w:rPr>
              <w:t>Assessment Pattern as per Bloom’s Taxonomy</w:t>
            </w:r>
          </w:p>
        </w:tc>
      </w:tr>
      <w:tr w:rsidR="003D4DF8" w:rsidRPr="00103FEE" w14:paraId="6DBA50F6" w14:textId="77777777" w:rsidTr="0092296E">
        <w:trPr>
          <w:jc w:val="center"/>
        </w:trPr>
        <w:tc>
          <w:tcPr>
            <w:tcW w:w="2046" w:type="dxa"/>
          </w:tcPr>
          <w:p w14:paraId="3E40E58E" w14:textId="77777777" w:rsidR="003D4DF8" w:rsidRPr="00103FEE" w:rsidRDefault="003D4DF8" w:rsidP="00FF4607">
            <w:pPr>
              <w:contextualSpacing/>
              <w:jc w:val="center"/>
              <w:rPr>
                <w:b/>
                <w:bCs/>
              </w:rPr>
            </w:pPr>
            <w:r w:rsidRPr="00103FEE">
              <w:rPr>
                <w:b/>
                <w:bCs/>
              </w:rPr>
              <w:t>CO / P</w:t>
            </w:r>
          </w:p>
        </w:tc>
        <w:tc>
          <w:tcPr>
            <w:tcW w:w="1134" w:type="dxa"/>
          </w:tcPr>
          <w:p w14:paraId="5AB358B8" w14:textId="77777777" w:rsidR="003D4DF8" w:rsidRPr="00103FEE" w:rsidRDefault="003D4DF8" w:rsidP="00FF4607">
            <w:pPr>
              <w:contextualSpacing/>
              <w:jc w:val="center"/>
              <w:rPr>
                <w:b/>
              </w:rPr>
            </w:pPr>
            <w:r w:rsidRPr="00103FEE">
              <w:rPr>
                <w:b/>
              </w:rPr>
              <w:t>R</w:t>
            </w:r>
          </w:p>
        </w:tc>
        <w:tc>
          <w:tcPr>
            <w:tcW w:w="1418" w:type="dxa"/>
          </w:tcPr>
          <w:p w14:paraId="2D5F6668" w14:textId="77777777" w:rsidR="003D4DF8" w:rsidRPr="00103FEE" w:rsidRDefault="003D4DF8" w:rsidP="00FF4607">
            <w:pPr>
              <w:contextualSpacing/>
              <w:jc w:val="center"/>
              <w:rPr>
                <w:b/>
              </w:rPr>
            </w:pPr>
            <w:r w:rsidRPr="00103FEE">
              <w:rPr>
                <w:b/>
              </w:rPr>
              <w:t>U</w:t>
            </w:r>
          </w:p>
        </w:tc>
        <w:tc>
          <w:tcPr>
            <w:tcW w:w="992" w:type="dxa"/>
          </w:tcPr>
          <w:p w14:paraId="3FE87C46" w14:textId="77777777" w:rsidR="003D4DF8" w:rsidRPr="00103FEE" w:rsidRDefault="003D4DF8" w:rsidP="00FF4607">
            <w:pPr>
              <w:contextualSpacing/>
              <w:jc w:val="center"/>
              <w:rPr>
                <w:b/>
              </w:rPr>
            </w:pPr>
            <w:r w:rsidRPr="00103FEE">
              <w:rPr>
                <w:b/>
              </w:rPr>
              <w:t>A</w:t>
            </w:r>
          </w:p>
        </w:tc>
        <w:tc>
          <w:tcPr>
            <w:tcW w:w="1276" w:type="dxa"/>
          </w:tcPr>
          <w:p w14:paraId="54F450C3" w14:textId="77777777" w:rsidR="003D4DF8" w:rsidRPr="00103FEE" w:rsidRDefault="003D4DF8" w:rsidP="00FF4607">
            <w:pPr>
              <w:contextualSpacing/>
              <w:jc w:val="center"/>
              <w:rPr>
                <w:b/>
              </w:rPr>
            </w:pPr>
            <w:r w:rsidRPr="00103FEE">
              <w:rPr>
                <w:b/>
              </w:rPr>
              <w:t>An</w:t>
            </w:r>
          </w:p>
        </w:tc>
        <w:tc>
          <w:tcPr>
            <w:tcW w:w="992" w:type="dxa"/>
          </w:tcPr>
          <w:p w14:paraId="3BCB1FAF" w14:textId="77777777" w:rsidR="003D4DF8" w:rsidRPr="00103FEE" w:rsidRDefault="003D4DF8" w:rsidP="00FF4607">
            <w:pPr>
              <w:contextualSpacing/>
              <w:jc w:val="center"/>
              <w:rPr>
                <w:b/>
              </w:rPr>
            </w:pPr>
            <w:r w:rsidRPr="00103FEE">
              <w:rPr>
                <w:b/>
              </w:rPr>
              <w:t>E</w:t>
            </w:r>
          </w:p>
        </w:tc>
        <w:tc>
          <w:tcPr>
            <w:tcW w:w="871" w:type="dxa"/>
          </w:tcPr>
          <w:p w14:paraId="7A8B440D" w14:textId="77777777" w:rsidR="003D4DF8" w:rsidRPr="00103FEE" w:rsidRDefault="003D4DF8" w:rsidP="00FF4607">
            <w:pPr>
              <w:contextualSpacing/>
              <w:jc w:val="center"/>
              <w:rPr>
                <w:b/>
              </w:rPr>
            </w:pPr>
            <w:r w:rsidRPr="00103FEE">
              <w:rPr>
                <w:b/>
              </w:rPr>
              <w:t>C</w:t>
            </w:r>
          </w:p>
        </w:tc>
        <w:tc>
          <w:tcPr>
            <w:tcW w:w="2106" w:type="dxa"/>
          </w:tcPr>
          <w:p w14:paraId="4BBEB1DD" w14:textId="77777777" w:rsidR="003D4DF8" w:rsidRPr="00103FEE" w:rsidRDefault="003D4DF8" w:rsidP="00FF4607">
            <w:pPr>
              <w:contextualSpacing/>
              <w:jc w:val="center"/>
              <w:rPr>
                <w:b/>
              </w:rPr>
            </w:pPr>
            <w:r w:rsidRPr="00103FEE">
              <w:rPr>
                <w:b/>
              </w:rPr>
              <w:t>Total</w:t>
            </w:r>
          </w:p>
        </w:tc>
      </w:tr>
      <w:tr w:rsidR="003D4DF8" w:rsidRPr="00103FEE" w14:paraId="64F5C6DE" w14:textId="77777777" w:rsidTr="0092296E">
        <w:trPr>
          <w:jc w:val="center"/>
        </w:trPr>
        <w:tc>
          <w:tcPr>
            <w:tcW w:w="2046" w:type="dxa"/>
          </w:tcPr>
          <w:p w14:paraId="1FC0D9DE" w14:textId="77777777" w:rsidR="003D4DF8" w:rsidRPr="00103FEE" w:rsidRDefault="003D4DF8" w:rsidP="00FF4607">
            <w:pPr>
              <w:contextualSpacing/>
              <w:jc w:val="center"/>
            </w:pPr>
            <w:r w:rsidRPr="00103FEE">
              <w:t>CO1</w:t>
            </w:r>
          </w:p>
        </w:tc>
        <w:tc>
          <w:tcPr>
            <w:tcW w:w="1134" w:type="dxa"/>
          </w:tcPr>
          <w:p w14:paraId="4472CDB9" w14:textId="77777777" w:rsidR="003D4DF8" w:rsidRPr="00103FEE" w:rsidRDefault="003D4DF8" w:rsidP="00FF4607">
            <w:pPr>
              <w:contextualSpacing/>
              <w:jc w:val="center"/>
            </w:pPr>
          </w:p>
        </w:tc>
        <w:tc>
          <w:tcPr>
            <w:tcW w:w="1418" w:type="dxa"/>
          </w:tcPr>
          <w:p w14:paraId="034B1544" w14:textId="77777777" w:rsidR="003D4DF8" w:rsidRPr="00103FEE" w:rsidRDefault="003D4DF8" w:rsidP="0092296E">
            <w:pPr>
              <w:jc w:val="center"/>
            </w:pPr>
            <w:r w:rsidRPr="00103FEE">
              <w:t>20</w:t>
            </w:r>
          </w:p>
        </w:tc>
        <w:tc>
          <w:tcPr>
            <w:tcW w:w="992" w:type="dxa"/>
          </w:tcPr>
          <w:p w14:paraId="727B8A1F" w14:textId="77777777" w:rsidR="003D4DF8" w:rsidRPr="00103FEE" w:rsidRDefault="003D4DF8" w:rsidP="00FF4607">
            <w:pPr>
              <w:contextualSpacing/>
              <w:jc w:val="center"/>
            </w:pPr>
          </w:p>
        </w:tc>
        <w:tc>
          <w:tcPr>
            <w:tcW w:w="1276" w:type="dxa"/>
          </w:tcPr>
          <w:p w14:paraId="086EBEDA" w14:textId="77777777" w:rsidR="003D4DF8" w:rsidRPr="00103FEE" w:rsidRDefault="003D4DF8" w:rsidP="00FF4607">
            <w:pPr>
              <w:contextualSpacing/>
              <w:jc w:val="center"/>
            </w:pPr>
          </w:p>
        </w:tc>
        <w:tc>
          <w:tcPr>
            <w:tcW w:w="992" w:type="dxa"/>
          </w:tcPr>
          <w:p w14:paraId="1B9C77DB" w14:textId="77777777" w:rsidR="003D4DF8" w:rsidRPr="00103FEE" w:rsidRDefault="003D4DF8" w:rsidP="00FF4607">
            <w:pPr>
              <w:contextualSpacing/>
              <w:jc w:val="center"/>
            </w:pPr>
          </w:p>
        </w:tc>
        <w:tc>
          <w:tcPr>
            <w:tcW w:w="871" w:type="dxa"/>
          </w:tcPr>
          <w:p w14:paraId="5CAECB0C" w14:textId="77777777" w:rsidR="003D4DF8" w:rsidRPr="00103FEE" w:rsidRDefault="003D4DF8" w:rsidP="00FF4607">
            <w:pPr>
              <w:contextualSpacing/>
              <w:jc w:val="center"/>
            </w:pPr>
          </w:p>
        </w:tc>
        <w:tc>
          <w:tcPr>
            <w:tcW w:w="2106" w:type="dxa"/>
          </w:tcPr>
          <w:p w14:paraId="38B077EE" w14:textId="77777777" w:rsidR="003D4DF8" w:rsidRPr="00103FEE" w:rsidRDefault="003D4DF8" w:rsidP="0092296E">
            <w:pPr>
              <w:jc w:val="center"/>
            </w:pPr>
            <w:r w:rsidRPr="00103FEE">
              <w:t>20</w:t>
            </w:r>
          </w:p>
        </w:tc>
      </w:tr>
      <w:tr w:rsidR="003D4DF8" w:rsidRPr="00103FEE" w14:paraId="3D060093" w14:textId="77777777" w:rsidTr="0092296E">
        <w:trPr>
          <w:jc w:val="center"/>
        </w:trPr>
        <w:tc>
          <w:tcPr>
            <w:tcW w:w="2046" w:type="dxa"/>
          </w:tcPr>
          <w:p w14:paraId="43DB1195" w14:textId="77777777" w:rsidR="003D4DF8" w:rsidRPr="00103FEE" w:rsidRDefault="003D4DF8" w:rsidP="00FF4607">
            <w:pPr>
              <w:contextualSpacing/>
              <w:jc w:val="center"/>
            </w:pPr>
            <w:r w:rsidRPr="00103FEE">
              <w:t>CO2</w:t>
            </w:r>
          </w:p>
        </w:tc>
        <w:tc>
          <w:tcPr>
            <w:tcW w:w="1134" w:type="dxa"/>
          </w:tcPr>
          <w:p w14:paraId="463E604A" w14:textId="77777777" w:rsidR="003D4DF8" w:rsidRPr="00103FEE" w:rsidRDefault="003D4DF8" w:rsidP="00FF4607">
            <w:pPr>
              <w:contextualSpacing/>
              <w:jc w:val="center"/>
            </w:pPr>
          </w:p>
        </w:tc>
        <w:tc>
          <w:tcPr>
            <w:tcW w:w="1418" w:type="dxa"/>
          </w:tcPr>
          <w:p w14:paraId="6200C495" w14:textId="77777777" w:rsidR="003D4DF8" w:rsidRPr="00103FEE" w:rsidRDefault="003D4DF8" w:rsidP="0092296E">
            <w:pPr>
              <w:jc w:val="center"/>
            </w:pPr>
          </w:p>
        </w:tc>
        <w:tc>
          <w:tcPr>
            <w:tcW w:w="992" w:type="dxa"/>
          </w:tcPr>
          <w:p w14:paraId="52826FD4" w14:textId="77777777" w:rsidR="003D4DF8" w:rsidRPr="00103FEE" w:rsidRDefault="003D4DF8" w:rsidP="0092296E">
            <w:pPr>
              <w:jc w:val="center"/>
            </w:pPr>
            <w:r w:rsidRPr="00103FEE">
              <w:t>20</w:t>
            </w:r>
          </w:p>
        </w:tc>
        <w:tc>
          <w:tcPr>
            <w:tcW w:w="1276" w:type="dxa"/>
          </w:tcPr>
          <w:p w14:paraId="710900D6" w14:textId="77777777" w:rsidR="003D4DF8" w:rsidRPr="00103FEE" w:rsidRDefault="003D4DF8" w:rsidP="00FF4607">
            <w:pPr>
              <w:contextualSpacing/>
              <w:jc w:val="center"/>
            </w:pPr>
          </w:p>
        </w:tc>
        <w:tc>
          <w:tcPr>
            <w:tcW w:w="992" w:type="dxa"/>
          </w:tcPr>
          <w:p w14:paraId="0172165F" w14:textId="77777777" w:rsidR="003D4DF8" w:rsidRPr="00103FEE" w:rsidRDefault="003D4DF8" w:rsidP="00FF4607">
            <w:pPr>
              <w:contextualSpacing/>
              <w:jc w:val="center"/>
            </w:pPr>
          </w:p>
        </w:tc>
        <w:tc>
          <w:tcPr>
            <w:tcW w:w="871" w:type="dxa"/>
          </w:tcPr>
          <w:p w14:paraId="10D0DB1C" w14:textId="77777777" w:rsidR="003D4DF8" w:rsidRPr="00103FEE" w:rsidRDefault="003D4DF8" w:rsidP="00FF4607">
            <w:pPr>
              <w:contextualSpacing/>
              <w:jc w:val="center"/>
            </w:pPr>
          </w:p>
        </w:tc>
        <w:tc>
          <w:tcPr>
            <w:tcW w:w="2106" w:type="dxa"/>
          </w:tcPr>
          <w:p w14:paraId="3772752D" w14:textId="77777777" w:rsidR="003D4DF8" w:rsidRPr="00103FEE" w:rsidRDefault="003D4DF8" w:rsidP="0092296E">
            <w:pPr>
              <w:jc w:val="center"/>
            </w:pPr>
            <w:r w:rsidRPr="00103FEE">
              <w:t>20</w:t>
            </w:r>
          </w:p>
        </w:tc>
      </w:tr>
      <w:tr w:rsidR="003D4DF8" w:rsidRPr="00103FEE" w14:paraId="1B8C37A8" w14:textId="77777777" w:rsidTr="0092296E">
        <w:trPr>
          <w:jc w:val="center"/>
        </w:trPr>
        <w:tc>
          <w:tcPr>
            <w:tcW w:w="2046" w:type="dxa"/>
          </w:tcPr>
          <w:p w14:paraId="2A50D2A2" w14:textId="77777777" w:rsidR="003D4DF8" w:rsidRPr="00103FEE" w:rsidRDefault="003D4DF8" w:rsidP="00FF4607">
            <w:pPr>
              <w:contextualSpacing/>
              <w:jc w:val="center"/>
            </w:pPr>
            <w:r w:rsidRPr="00103FEE">
              <w:t>CO3</w:t>
            </w:r>
          </w:p>
        </w:tc>
        <w:tc>
          <w:tcPr>
            <w:tcW w:w="1134" w:type="dxa"/>
          </w:tcPr>
          <w:p w14:paraId="79AD5269" w14:textId="77777777" w:rsidR="003D4DF8" w:rsidRPr="00103FEE" w:rsidRDefault="003D4DF8" w:rsidP="00FF4607">
            <w:pPr>
              <w:contextualSpacing/>
              <w:jc w:val="center"/>
            </w:pPr>
          </w:p>
        </w:tc>
        <w:tc>
          <w:tcPr>
            <w:tcW w:w="1418" w:type="dxa"/>
          </w:tcPr>
          <w:p w14:paraId="093F83E1" w14:textId="77777777" w:rsidR="003D4DF8" w:rsidRPr="00103FEE" w:rsidRDefault="003D4DF8" w:rsidP="0092296E">
            <w:pPr>
              <w:jc w:val="center"/>
            </w:pPr>
            <w:r w:rsidRPr="00103FEE">
              <w:t>10</w:t>
            </w:r>
          </w:p>
        </w:tc>
        <w:tc>
          <w:tcPr>
            <w:tcW w:w="992" w:type="dxa"/>
          </w:tcPr>
          <w:p w14:paraId="64B2FA6B" w14:textId="77777777" w:rsidR="003D4DF8" w:rsidRPr="00103FEE" w:rsidRDefault="003D4DF8" w:rsidP="0092296E">
            <w:pPr>
              <w:jc w:val="center"/>
            </w:pPr>
            <w:r w:rsidRPr="00103FEE">
              <w:t>10</w:t>
            </w:r>
          </w:p>
        </w:tc>
        <w:tc>
          <w:tcPr>
            <w:tcW w:w="1276" w:type="dxa"/>
          </w:tcPr>
          <w:p w14:paraId="413DD71A" w14:textId="77777777" w:rsidR="003D4DF8" w:rsidRPr="00103FEE" w:rsidRDefault="003D4DF8" w:rsidP="00FF4607">
            <w:pPr>
              <w:contextualSpacing/>
              <w:jc w:val="center"/>
            </w:pPr>
          </w:p>
        </w:tc>
        <w:tc>
          <w:tcPr>
            <w:tcW w:w="992" w:type="dxa"/>
          </w:tcPr>
          <w:p w14:paraId="7C71E06D" w14:textId="77777777" w:rsidR="003D4DF8" w:rsidRPr="00103FEE" w:rsidRDefault="003D4DF8" w:rsidP="00FF4607">
            <w:pPr>
              <w:contextualSpacing/>
              <w:jc w:val="center"/>
            </w:pPr>
          </w:p>
        </w:tc>
        <w:tc>
          <w:tcPr>
            <w:tcW w:w="871" w:type="dxa"/>
          </w:tcPr>
          <w:p w14:paraId="37BBA996" w14:textId="77777777" w:rsidR="003D4DF8" w:rsidRPr="00103FEE" w:rsidRDefault="003D4DF8" w:rsidP="00FF4607">
            <w:pPr>
              <w:contextualSpacing/>
              <w:jc w:val="center"/>
            </w:pPr>
          </w:p>
        </w:tc>
        <w:tc>
          <w:tcPr>
            <w:tcW w:w="2106" w:type="dxa"/>
          </w:tcPr>
          <w:p w14:paraId="3565C03A" w14:textId="77777777" w:rsidR="003D4DF8" w:rsidRPr="00103FEE" w:rsidRDefault="003D4DF8" w:rsidP="0092296E">
            <w:pPr>
              <w:jc w:val="center"/>
            </w:pPr>
            <w:r w:rsidRPr="00103FEE">
              <w:t>20</w:t>
            </w:r>
          </w:p>
        </w:tc>
      </w:tr>
      <w:tr w:rsidR="003D4DF8" w:rsidRPr="00103FEE" w14:paraId="3633FA44" w14:textId="77777777" w:rsidTr="0092296E">
        <w:trPr>
          <w:jc w:val="center"/>
        </w:trPr>
        <w:tc>
          <w:tcPr>
            <w:tcW w:w="2046" w:type="dxa"/>
          </w:tcPr>
          <w:p w14:paraId="6D3FDF8D" w14:textId="77777777" w:rsidR="003D4DF8" w:rsidRPr="00103FEE" w:rsidRDefault="003D4DF8" w:rsidP="00FF4607">
            <w:pPr>
              <w:contextualSpacing/>
              <w:jc w:val="center"/>
            </w:pPr>
            <w:r w:rsidRPr="00103FEE">
              <w:t>CO4</w:t>
            </w:r>
          </w:p>
        </w:tc>
        <w:tc>
          <w:tcPr>
            <w:tcW w:w="1134" w:type="dxa"/>
          </w:tcPr>
          <w:p w14:paraId="467014EA" w14:textId="77777777" w:rsidR="003D4DF8" w:rsidRPr="00103FEE" w:rsidRDefault="003D4DF8" w:rsidP="00FF4607">
            <w:pPr>
              <w:contextualSpacing/>
              <w:jc w:val="center"/>
            </w:pPr>
          </w:p>
        </w:tc>
        <w:tc>
          <w:tcPr>
            <w:tcW w:w="1418" w:type="dxa"/>
          </w:tcPr>
          <w:p w14:paraId="54DF360A" w14:textId="77777777" w:rsidR="003D4DF8" w:rsidRPr="00103FEE" w:rsidRDefault="003D4DF8" w:rsidP="0092296E">
            <w:pPr>
              <w:jc w:val="center"/>
            </w:pPr>
            <w:r w:rsidRPr="00103FEE">
              <w:t>10</w:t>
            </w:r>
          </w:p>
        </w:tc>
        <w:tc>
          <w:tcPr>
            <w:tcW w:w="992" w:type="dxa"/>
          </w:tcPr>
          <w:p w14:paraId="12290017" w14:textId="77777777" w:rsidR="003D4DF8" w:rsidRPr="00103FEE" w:rsidRDefault="003D4DF8" w:rsidP="0092296E">
            <w:pPr>
              <w:jc w:val="center"/>
            </w:pPr>
            <w:r w:rsidRPr="00103FEE">
              <w:t>20</w:t>
            </w:r>
          </w:p>
        </w:tc>
        <w:tc>
          <w:tcPr>
            <w:tcW w:w="1276" w:type="dxa"/>
          </w:tcPr>
          <w:p w14:paraId="49F53FC2" w14:textId="77777777" w:rsidR="003D4DF8" w:rsidRPr="00103FEE" w:rsidRDefault="003D4DF8" w:rsidP="00FF4607">
            <w:pPr>
              <w:contextualSpacing/>
              <w:jc w:val="center"/>
            </w:pPr>
          </w:p>
        </w:tc>
        <w:tc>
          <w:tcPr>
            <w:tcW w:w="992" w:type="dxa"/>
          </w:tcPr>
          <w:p w14:paraId="609BC14D" w14:textId="77777777" w:rsidR="003D4DF8" w:rsidRPr="00103FEE" w:rsidRDefault="003D4DF8" w:rsidP="00FF4607">
            <w:pPr>
              <w:contextualSpacing/>
              <w:jc w:val="center"/>
            </w:pPr>
          </w:p>
        </w:tc>
        <w:tc>
          <w:tcPr>
            <w:tcW w:w="871" w:type="dxa"/>
          </w:tcPr>
          <w:p w14:paraId="5253A048" w14:textId="77777777" w:rsidR="003D4DF8" w:rsidRPr="00103FEE" w:rsidRDefault="003D4DF8" w:rsidP="00FF4607">
            <w:pPr>
              <w:contextualSpacing/>
              <w:jc w:val="center"/>
            </w:pPr>
          </w:p>
        </w:tc>
        <w:tc>
          <w:tcPr>
            <w:tcW w:w="2106" w:type="dxa"/>
          </w:tcPr>
          <w:p w14:paraId="6D38C6EA" w14:textId="77777777" w:rsidR="003D4DF8" w:rsidRPr="00103FEE" w:rsidRDefault="003D4DF8" w:rsidP="0092296E">
            <w:pPr>
              <w:jc w:val="center"/>
            </w:pPr>
            <w:r w:rsidRPr="00103FEE">
              <w:t>40</w:t>
            </w:r>
          </w:p>
        </w:tc>
      </w:tr>
      <w:tr w:rsidR="003D4DF8" w:rsidRPr="00103FEE" w14:paraId="1DD1441D" w14:textId="77777777" w:rsidTr="0092296E">
        <w:trPr>
          <w:jc w:val="center"/>
        </w:trPr>
        <w:tc>
          <w:tcPr>
            <w:tcW w:w="2046" w:type="dxa"/>
          </w:tcPr>
          <w:p w14:paraId="0314D4E7" w14:textId="77777777" w:rsidR="003D4DF8" w:rsidRPr="00103FEE" w:rsidRDefault="003D4DF8" w:rsidP="00FF4607">
            <w:pPr>
              <w:contextualSpacing/>
              <w:jc w:val="center"/>
            </w:pPr>
            <w:r w:rsidRPr="00103FEE">
              <w:t>CO5</w:t>
            </w:r>
          </w:p>
        </w:tc>
        <w:tc>
          <w:tcPr>
            <w:tcW w:w="1134" w:type="dxa"/>
          </w:tcPr>
          <w:p w14:paraId="51385F5C" w14:textId="77777777" w:rsidR="003D4DF8" w:rsidRPr="00103FEE" w:rsidRDefault="003D4DF8" w:rsidP="00FF4607">
            <w:pPr>
              <w:contextualSpacing/>
              <w:jc w:val="center"/>
            </w:pPr>
          </w:p>
        </w:tc>
        <w:tc>
          <w:tcPr>
            <w:tcW w:w="1418" w:type="dxa"/>
          </w:tcPr>
          <w:p w14:paraId="7AAF2429" w14:textId="77777777" w:rsidR="003D4DF8" w:rsidRPr="00103FEE" w:rsidRDefault="003D4DF8" w:rsidP="0092296E">
            <w:pPr>
              <w:jc w:val="center"/>
            </w:pPr>
            <w:r w:rsidRPr="00103FEE">
              <w:t>30</w:t>
            </w:r>
          </w:p>
        </w:tc>
        <w:tc>
          <w:tcPr>
            <w:tcW w:w="992" w:type="dxa"/>
          </w:tcPr>
          <w:p w14:paraId="2C0B44A3" w14:textId="77777777" w:rsidR="003D4DF8" w:rsidRPr="00103FEE" w:rsidRDefault="003D4DF8" w:rsidP="0092296E">
            <w:pPr>
              <w:jc w:val="center"/>
            </w:pPr>
            <w:r w:rsidRPr="00103FEE">
              <w:t>10</w:t>
            </w:r>
          </w:p>
        </w:tc>
        <w:tc>
          <w:tcPr>
            <w:tcW w:w="1276" w:type="dxa"/>
          </w:tcPr>
          <w:p w14:paraId="4754F1EA" w14:textId="77777777" w:rsidR="003D4DF8" w:rsidRPr="00103FEE" w:rsidRDefault="003D4DF8" w:rsidP="0092296E">
            <w:pPr>
              <w:jc w:val="center"/>
            </w:pPr>
            <w:r w:rsidRPr="00103FEE">
              <w:t>10</w:t>
            </w:r>
          </w:p>
        </w:tc>
        <w:tc>
          <w:tcPr>
            <w:tcW w:w="992" w:type="dxa"/>
          </w:tcPr>
          <w:p w14:paraId="20D1698A" w14:textId="77777777" w:rsidR="003D4DF8" w:rsidRPr="00103FEE" w:rsidRDefault="003D4DF8" w:rsidP="00FF4607">
            <w:pPr>
              <w:contextualSpacing/>
              <w:jc w:val="center"/>
            </w:pPr>
          </w:p>
        </w:tc>
        <w:tc>
          <w:tcPr>
            <w:tcW w:w="871" w:type="dxa"/>
          </w:tcPr>
          <w:p w14:paraId="1CCA8A35" w14:textId="77777777" w:rsidR="003D4DF8" w:rsidRPr="00103FEE" w:rsidRDefault="003D4DF8" w:rsidP="00FF4607">
            <w:pPr>
              <w:contextualSpacing/>
              <w:jc w:val="center"/>
            </w:pPr>
          </w:p>
        </w:tc>
        <w:tc>
          <w:tcPr>
            <w:tcW w:w="2106" w:type="dxa"/>
          </w:tcPr>
          <w:p w14:paraId="2124DA23" w14:textId="77777777" w:rsidR="003D4DF8" w:rsidRPr="00103FEE" w:rsidRDefault="003D4DF8" w:rsidP="0092296E">
            <w:pPr>
              <w:jc w:val="center"/>
            </w:pPr>
            <w:r w:rsidRPr="00103FEE">
              <w:t>60</w:t>
            </w:r>
          </w:p>
        </w:tc>
      </w:tr>
      <w:tr w:rsidR="003D4DF8" w:rsidRPr="00103FEE" w14:paraId="05AA6089" w14:textId="77777777" w:rsidTr="0092296E">
        <w:trPr>
          <w:jc w:val="center"/>
        </w:trPr>
        <w:tc>
          <w:tcPr>
            <w:tcW w:w="2046" w:type="dxa"/>
          </w:tcPr>
          <w:p w14:paraId="002EC662" w14:textId="77777777" w:rsidR="003D4DF8" w:rsidRPr="00103FEE" w:rsidRDefault="003D4DF8" w:rsidP="00FF4607">
            <w:pPr>
              <w:contextualSpacing/>
              <w:jc w:val="center"/>
            </w:pPr>
            <w:r w:rsidRPr="00103FEE">
              <w:t>CO6</w:t>
            </w:r>
          </w:p>
        </w:tc>
        <w:tc>
          <w:tcPr>
            <w:tcW w:w="1134" w:type="dxa"/>
          </w:tcPr>
          <w:p w14:paraId="1D7D59C5" w14:textId="77777777" w:rsidR="003D4DF8" w:rsidRPr="00103FEE" w:rsidRDefault="003D4DF8" w:rsidP="00FF4607">
            <w:pPr>
              <w:contextualSpacing/>
              <w:jc w:val="center"/>
            </w:pPr>
          </w:p>
        </w:tc>
        <w:tc>
          <w:tcPr>
            <w:tcW w:w="1418" w:type="dxa"/>
          </w:tcPr>
          <w:p w14:paraId="6CE9AEEF" w14:textId="77777777" w:rsidR="003D4DF8" w:rsidRPr="00103FEE" w:rsidRDefault="003D4DF8" w:rsidP="00FF4607">
            <w:pPr>
              <w:contextualSpacing/>
              <w:jc w:val="center"/>
            </w:pPr>
          </w:p>
        </w:tc>
        <w:tc>
          <w:tcPr>
            <w:tcW w:w="992" w:type="dxa"/>
          </w:tcPr>
          <w:p w14:paraId="5BE90347" w14:textId="77777777" w:rsidR="003D4DF8" w:rsidRPr="00103FEE" w:rsidRDefault="003D4DF8" w:rsidP="0092296E">
            <w:pPr>
              <w:jc w:val="center"/>
            </w:pPr>
            <w:r w:rsidRPr="00103FEE">
              <w:t>20</w:t>
            </w:r>
          </w:p>
        </w:tc>
        <w:tc>
          <w:tcPr>
            <w:tcW w:w="1276" w:type="dxa"/>
          </w:tcPr>
          <w:p w14:paraId="152FAFC2" w14:textId="77777777" w:rsidR="003D4DF8" w:rsidRPr="00103FEE" w:rsidRDefault="003D4DF8" w:rsidP="0092296E">
            <w:pPr>
              <w:jc w:val="center"/>
            </w:pPr>
            <w:r w:rsidRPr="00103FEE">
              <w:t>20</w:t>
            </w:r>
          </w:p>
        </w:tc>
        <w:tc>
          <w:tcPr>
            <w:tcW w:w="992" w:type="dxa"/>
          </w:tcPr>
          <w:p w14:paraId="61766DB5" w14:textId="77777777" w:rsidR="003D4DF8" w:rsidRPr="00103FEE" w:rsidRDefault="003D4DF8" w:rsidP="00FF4607">
            <w:pPr>
              <w:contextualSpacing/>
              <w:jc w:val="center"/>
            </w:pPr>
          </w:p>
        </w:tc>
        <w:tc>
          <w:tcPr>
            <w:tcW w:w="871" w:type="dxa"/>
          </w:tcPr>
          <w:p w14:paraId="175B967E" w14:textId="77777777" w:rsidR="003D4DF8" w:rsidRPr="00103FEE" w:rsidRDefault="003D4DF8" w:rsidP="00FF4607">
            <w:pPr>
              <w:contextualSpacing/>
              <w:jc w:val="center"/>
            </w:pPr>
          </w:p>
        </w:tc>
        <w:tc>
          <w:tcPr>
            <w:tcW w:w="2106" w:type="dxa"/>
          </w:tcPr>
          <w:p w14:paraId="2FA91C2B" w14:textId="77777777" w:rsidR="003D4DF8" w:rsidRPr="00103FEE" w:rsidRDefault="003D4DF8" w:rsidP="0092296E">
            <w:pPr>
              <w:jc w:val="center"/>
            </w:pPr>
            <w:r w:rsidRPr="00103FEE">
              <w:t>20</w:t>
            </w:r>
          </w:p>
        </w:tc>
      </w:tr>
      <w:tr w:rsidR="003D4DF8" w:rsidRPr="00103FEE" w14:paraId="2CDFE2EF" w14:textId="77777777" w:rsidTr="0092296E">
        <w:trPr>
          <w:jc w:val="center"/>
        </w:trPr>
        <w:tc>
          <w:tcPr>
            <w:tcW w:w="8729" w:type="dxa"/>
            <w:gridSpan w:val="7"/>
          </w:tcPr>
          <w:p w14:paraId="7446231C" w14:textId="77777777" w:rsidR="003D4DF8" w:rsidRPr="00103FEE" w:rsidRDefault="003D4DF8" w:rsidP="00A6387A">
            <w:pPr>
              <w:contextualSpacing/>
            </w:pPr>
          </w:p>
        </w:tc>
        <w:tc>
          <w:tcPr>
            <w:tcW w:w="2106" w:type="dxa"/>
          </w:tcPr>
          <w:p w14:paraId="41BDE3FB" w14:textId="77777777" w:rsidR="003D4DF8" w:rsidRPr="00103FEE" w:rsidRDefault="003D4DF8" w:rsidP="00FF4607">
            <w:pPr>
              <w:contextualSpacing/>
              <w:jc w:val="center"/>
              <w:rPr>
                <w:b/>
              </w:rPr>
            </w:pPr>
            <w:r w:rsidRPr="00103FEE">
              <w:rPr>
                <w:b/>
              </w:rPr>
              <w:t xml:space="preserve"> 180</w:t>
            </w:r>
          </w:p>
        </w:tc>
      </w:tr>
    </w:tbl>
    <w:p w14:paraId="2411C0FE" w14:textId="77777777" w:rsidR="003D4DF8" w:rsidRPr="00103FEE" w:rsidRDefault="003D4DF8" w:rsidP="00A6387A">
      <w:pPr>
        <w:contextualSpacing/>
      </w:pPr>
    </w:p>
    <w:p w14:paraId="2CD77ECF" w14:textId="77777777" w:rsidR="003D4DF8" w:rsidRDefault="003D4DF8">
      <w:pPr>
        <w:spacing w:after="200" w:line="276" w:lineRule="auto"/>
      </w:pPr>
      <w:r>
        <w:br w:type="page"/>
      </w:r>
    </w:p>
    <w:p w14:paraId="5A05D76D" w14:textId="4DDCDB57" w:rsidR="003D4DF8" w:rsidRDefault="003D4DF8" w:rsidP="002364AC">
      <w:pPr>
        <w:jc w:val="center"/>
      </w:pPr>
      <w:r w:rsidRPr="0037089B">
        <w:rPr>
          <w:noProof/>
        </w:rPr>
        <w:lastRenderedPageBreak/>
        <w:drawing>
          <wp:inline distT="0" distB="0" distL="0" distR="0" wp14:anchorId="0C644665" wp14:editId="7DED3720">
            <wp:extent cx="4740087" cy="1178853"/>
            <wp:effectExtent l="0" t="0" r="3810" b="254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2D266244" w14:textId="77777777" w:rsidR="003D4DF8" w:rsidRDefault="003D4DF8"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1E42AE" w14:paraId="3FA03AF1" w14:textId="77777777" w:rsidTr="004942C8">
        <w:trPr>
          <w:trHeight w:val="397"/>
        </w:trPr>
        <w:tc>
          <w:tcPr>
            <w:tcW w:w="1696" w:type="dxa"/>
            <w:vAlign w:val="center"/>
          </w:tcPr>
          <w:p w14:paraId="3494933C" w14:textId="77777777" w:rsidR="003D4DF8" w:rsidRPr="00176493" w:rsidRDefault="003D4DF8" w:rsidP="004942C8">
            <w:pPr>
              <w:pStyle w:val="Title"/>
              <w:jc w:val="left"/>
              <w:rPr>
                <w:b/>
                <w:szCs w:val="24"/>
              </w:rPr>
            </w:pPr>
            <w:r w:rsidRPr="00176493">
              <w:rPr>
                <w:b/>
                <w:szCs w:val="24"/>
              </w:rPr>
              <w:t xml:space="preserve">Course Code      </w:t>
            </w:r>
          </w:p>
        </w:tc>
        <w:tc>
          <w:tcPr>
            <w:tcW w:w="6151" w:type="dxa"/>
            <w:vAlign w:val="center"/>
          </w:tcPr>
          <w:p w14:paraId="42E1380B" w14:textId="77777777" w:rsidR="003D4DF8" w:rsidRPr="00176493" w:rsidRDefault="003D4DF8" w:rsidP="004942C8">
            <w:pPr>
              <w:pStyle w:val="Title"/>
              <w:jc w:val="left"/>
              <w:rPr>
                <w:b/>
                <w:szCs w:val="24"/>
              </w:rPr>
            </w:pPr>
            <w:r w:rsidRPr="004C4EED">
              <w:rPr>
                <w:b/>
                <w:szCs w:val="24"/>
              </w:rPr>
              <w:t>20BT3058</w:t>
            </w:r>
          </w:p>
        </w:tc>
        <w:tc>
          <w:tcPr>
            <w:tcW w:w="1504" w:type="dxa"/>
            <w:vAlign w:val="center"/>
          </w:tcPr>
          <w:p w14:paraId="552FD044" w14:textId="77777777" w:rsidR="003D4DF8" w:rsidRPr="00176493" w:rsidRDefault="003D4DF8" w:rsidP="004942C8">
            <w:pPr>
              <w:pStyle w:val="Title"/>
              <w:ind w:left="-468" w:firstLine="468"/>
              <w:jc w:val="left"/>
              <w:rPr>
                <w:szCs w:val="24"/>
              </w:rPr>
            </w:pPr>
            <w:r w:rsidRPr="00176493">
              <w:rPr>
                <w:b/>
                <w:bCs/>
                <w:szCs w:val="24"/>
              </w:rPr>
              <w:t xml:space="preserve">Duration       </w:t>
            </w:r>
          </w:p>
        </w:tc>
        <w:tc>
          <w:tcPr>
            <w:tcW w:w="1056" w:type="dxa"/>
            <w:vAlign w:val="center"/>
          </w:tcPr>
          <w:p w14:paraId="2655AB7A" w14:textId="77777777" w:rsidR="003D4DF8" w:rsidRPr="00176493" w:rsidRDefault="003D4DF8" w:rsidP="004942C8">
            <w:pPr>
              <w:pStyle w:val="Title"/>
              <w:jc w:val="left"/>
              <w:rPr>
                <w:b/>
                <w:szCs w:val="24"/>
              </w:rPr>
            </w:pPr>
            <w:r w:rsidRPr="00176493">
              <w:rPr>
                <w:b/>
                <w:szCs w:val="24"/>
              </w:rPr>
              <w:t>3hrs</w:t>
            </w:r>
          </w:p>
        </w:tc>
      </w:tr>
      <w:tr w:rsidR="003D4DF8" w:rsidRPr="001E42AE" w14:paraId="30007EF1" w14:textId="77777777" w:rsidTr="004942C8">
        <w:trPr>
          <w:trHeight w:val="397"/>
        </w:trPr>
        <w:tc>
          <w:tcPr>
            <w:tcW w:w="1696" w:type="dxa"/>
            <w:vAlign w:val="center"/>
          </w:tcPr>
          <w:p w14:paraId="0101FE4E" w14:textId="77777777" w:rsidR="003D4DF8" w:rsidRPr="00176493" w:rsidRDefault="003D4DF8" w:rsidP="004942C8">
            <w:pPr>
              <w:pStyle w:val="Title"/>
              <w:ind w:right="-160"/>
              <w:jc w:val="left"/>
              <w:rPr>
                <w:b/>
                <w:szCs w:val="24"/>
              </w:rPr>
            </w:pPr>
            <w:r w:rsidRPr="00176493">
              <w:rPr>
                <w:b/>
                <w:szCs w:val="24"/>
              </w:rPr>
              <w:t xml:space="preserve">Course Name     </w:t>
            </w:r>
          </w:p>
        </w:tc>
        <w:tc>
          <w:tcPr>
            <w:tcW w:w="6151" w:type="dxa"/>
            <w:vAlign w:val="center"/>
          </w:tcPr>
          <w:p w14:paraId="4485A624" w14:textId="77777777" w:rsidR="003D4DF8" w:rsidRPr="00176493" w:rsidRDefault="003D4DF8" w:rsidP="004942C8">
            <w:pPr>
              <w:pStyle w:val="Title"/>
              <w:jc w:val="left"/>
              <w:rPr>
                <w:b/>
                <w:szCs w:val="24"/>
              </w:rPr>
            </w:pPr>
            <w:r w:rsidRPr="004C4EED">
              <w:rPr>
                <w:b/>
                <w:szCs w:val="24"/>
              </w:rPr>
              <w:t>MOLECULAR MEDICINE AND DIAGNOSTICS</w:t>
            </w:r>
          </w:p>
        </w:tc>
        <w:tc>
          <w:tcPr>
            <w:tcW w:w="1504" w:type="dxa"/>
            <w:vAlign w:val="center"/>
          </w:tcPr>
          <w:p w14:paraId="56438892" w14:textId="77777777" w:rsidR="003D4DF8" w:rsidRPr="00176493" w:rsidRDefault="003D4DF8" w:rsidP="004942C8">
            <w:pPr>
              <w:pStyle w:val="Title"/>
              <w:jc w:val="left"/>
              <w:rPr>
                <w:b/>
                <w:bCs/>
                <w:szCs w:val="24"/>
              </w:rPr>
            </w:pPr>
            <w:r w:rsidRPr="00176493">
              <w:rPr>
                <w:b/>
                <w:bCs/>
                <w:szCs w:val="24"/>
              </w:rPr>
              <w:t xml:space="preserve">Max. Marks </w:t>
            </w:r>
          </w:p>
        </w:tc>
        <w:tc>
          <w:tcPr>
            <w:tcW w:w="1056" w:type="dxa"/>
            <w:vAlign w:val="center"/>
          </w:tcPr>
          <w:p w14:paraId="77DB3801" w14:textId="77777777" w:rsidR="003D4DF8" w:rsidRPr="00176493" w:rsidRDefault="003D4DF8" w:rsidP="004942C8">
            <w:pPr>
              <w:pStyle w:val="Title"/>
              <w:jc w:val="left"/>
              <w:rPr>
                <w:b/>
                <w:szCs w:val="24"/>
              </w:rPr>
            </w:pPr>
            <w:r w:rsidRPr="00176493">
              <w:rPr>
                <w:b/>
                <w:szCs w:val="24"/>
              </w:rPr>
              <w:t>100</w:t>
            </w:r>
          </w:p>
        </w:tc>
      </w:tr>
    </w:tbl>
    <w:p w14:paraId="1E12B1B4" w14:textId="77777777" w:rsidR="003D4DF8" w:rsidRDefault="003D4DF8" w:rsidP="00856324"/>
    <w:tbl>
      <w:tblPr>
        <w:tblStyle w:val="TableGrid"/>
        <w:tblW w:w="5153" w:type="pct"/>
        <w:tblLook w:val="04A0" w:firstRow="1" w:lastRow="0" w:firstColumn="1" w:lastColumn="0" w:noHBand="0" w:noVBand="1"/>
      </w:tblPr>
      <w:tblGrid>
        <w:gridCol w:w="570"/>
        <w:gridCol w:w="410"/>
        <w:gridCol w:w="7236"/>
        <w:gridCol w:w="709"/>
        <w:gridCol w:w="663"/>
        <w:gridCol w:w="896"/>
      </w:tblGrid>
      <w:tr w:rsidR="003D4DF8" w:rsidRPr="00BA50B9" w14:paraId="69D7AF10" w14:textId="77777777" w:rsidTr="002364AC">
        <w:trPr>
          <w:trHeight w:val="552"/>
        </w:trPr>
        <w:tc>
          <w:tcPr>
            <w:tcW w:w="272" w:type="pct"/>
            <w:vAlign w:val="center"/>
          </w:tcPr>
          <w:p w14:paraId="4E380B2D" w14:textId="77777777" w:rsidR="003D4DF8" w:rsidRPr="006272BC" w:rsidRDefault="003D4DF8" w:rsidP="002364AC">
            <w:pPr>
              <w:jc w:val="center"/>
              <w:rPr>
                <w:b/>
                <w:sz w:val="22"/>
                <w:szCs w:val="22"/>
              </w:rPr>
            </w:pPr>
            <w:r w:rsidRPr="00111D43">
              <w:rPr>
                <w:b/>
              </w:rPr>
              <w:t>Q. No.</w:t>
            </w:r>
          </w:p>
        </w:tc>
        <w:tc>
          <w:tcPr>
            <w:tcW w:w="3647" w:type="pct"/>
            <w:gridSpan w:val="2"/>
            <w:vAlign w:val="center"/>
          </w:tcPr>
          <w:p w14:paraId="57118D72" w14:textId="77777777" w:rsidR="003D4DF8" w:rsidRPr="006272BC" w:rsidRDefault="003D4DF8" w:rsidP="002364AC">
            <w:pPr>
              <w:jc w:val="center"/>
              <w:rPr>
                <w:b/>
                <w:sz w:val="22"/>
                <w:szCs w:val="22"/>
              </w:rPr>
            </w:pPr>
            <w:r w:rsidRPr="00111D43">
              <w:rPr>
                <w:b/>
              </w:rPr>
              <w:t>Questions</w:t>
            </w:r>
          </w:p>
        </w:tc>
        <w:tc>
          <w:tcPr>
            <w:tcW w:w="338" w:type="pct"/>
            <w:vAlign w:val="center"/>
          </w:tcPr>
          <w:p w14:paraId="576C2EEC" w14:textId="77777777" w:rsidR="003D4DF8" w:rsidRPr="006272BC" w:rsidRDefault="003D4DF8" w:rsidP="002364AC">
            <w:pPr>
              <w:jc w:val="center"/>
              <w:rPr>
                <w:b/>
                <w:sz w:val="22"/>
                <w:szCs w:val="22"/>
              </w:rPr>
            </w:pPr>
            <w:r w:rsidRPr="00111D43">
              <w:rPr>
                <w:b/>
              </w:rPr>
              <w:t>CO</w:t>
            </w:r>
          </w:p>
        </w:tc>
        <w:tc>
          <w:tcPr>
            <w:tcW w:w="316" w:type="pct"/>
            <w:vAlign w:val="center"/>
          </w:tcPr>
          <w:p w14:paraId="6C50EBC6" w14:textId="77777777" w:rsidR="003D4DF8" w:rsidRPr="006272BC" w:rsidRDefault="003D4DF8" w:rsidP="002364AC">
            <w:pPr>
              <w:jc w:val="center"/>
              <w:rPr>
                <w:b/>
                <w:sz w:val="22"/>
                <w:szCs w:val="22"/>
              </w:rPr>
            </w:pPr>
            <w:r w:rsidRPr="00111D43">
              <w:rPr>
                <w:b/>
              </w:rPr>
              <w:t>BL</w:t>
            </w:r>
          </w:p>
        </w:tc>
        <w:tc>
          <w:tcPr>
            <w:tcW w:w="427" w:type="pct"/>
            <w:vAlign w:val="center"/>
          </w:tcPr>
          <w:p w14:paraId="7771F52D" w14:textId="77777777" w:rsidR="003D4DF8" w:rsidRPr="006272BC" w:rsidRDefault="003D4DF8" w:rsidP="002364AC">
            <w:pPr>
              <w:jc w:val="center"/>
              <w:rPr>
                <w:b/>
                <w:sz w:val="22"/>
                <w:szCs w:val="22"/>
              </w:rPr>
            </w:pPr>
            <w:r w:rsidRPr="00111D43">
              <w:rPr>
                <w:b/>
              </w:rPr>
              <w:t>Marks</w:t>
            </w:r>
          </w:p>
        </w:tc>
      </w:tr>
      <w:tr w:rsidR="003D4DF8" w:rsidRPr="00BA50B9" w14:paraId="0AF29EA4" w14:textId="77777777" w:rsidTr="002364AC">
        <w:trPr>
          <w:trHeight w:val="552"/>
        </w:trPr>
        <w:tc>
          <w:tcPr>
            <w:tcW w:w="5000" w:type="pct"/>
            <w:gridSpan w:val="6"/>
            <w:vAlign w:val="center"/>
          </w:tcPr>
          <w:p w14:paraId="1263F26D" w14:textId="77777777" w:rsidR="003D4DF8" w:rsidRPr="00707678" w:rsidRDefault="003D4DF8"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1F57EB82" w14:textId="77777777" w:rsidR="003D4DF8" w:rsidRPr="00BA50B9" w:rsidRDefault="003D4DF8" w:rsidP="00353AA8">
            <w:pPr>
              <w:jc w:val="center"/>
              <w:rPr>
                <w:b/>
              </w:rPr>
            </w:pPr>
            <w:r>
              <w:rPr>
                <w:b/>
              </w:rPr>
              <w:t>(Answer all the Questions)</w:t>
            </w:r>
          </w:p>
        </w:tc>
      </w:tr>
      <w:tr w:rsidR="003D4DF8" w:rsidRPr="00BA50B9" w14:paraId="0B6701CC" w14:textId="77777777" w:rsidTr="002364AC">
        <w:trPr>
          <w:trHeight w:val="397"/>
        </w:trPr>
        <w:tc>
          <w:tcPr>
            <w:tcW w:w="272" w:type="pct"/>
            <w:vAlign w:val="center"/>
          </w:tcPr>
          <w:p w14:paraId="18BCA6D6" w14:textId="77777777" w:rsidR="003D4DF8" w:rsidRPr="00BA50B9" w:rsidRDefault="003D4DF8" w:rsidP="004942C8">
            <w:pPr>
              <w:jc w:val="center"/>
            </w:pPr>
            <w:r w:rsidRPr="00BA50B9">
              <w:t>1.</w:t>
            </w:r>
          </w:p>
        </w:tc>
        <w:tc>
          <w:tcPr>
            <w:tcW w:w="196" w:type="pct"/>
            <w:vAlign w:val="center"/>
          </w:tcPr>
          <w:p w14:paraId="18592E7F" w14:textId="77777777" w:rsidR="003D4DF8" w:rsidRPr="00BA50B9" w:rsidRDefault="003D4DF8" w:rsidP="004942C8">
            <w:pPr>
              <w:jc w:val="center"/>
            </w:pPr>
          </w:p>
        </w:tc>
        <w:tc>
          <w:tcPr>
            <w:tcW w:w="3451" w:type="pct"/>
            <w:vAlign w:val="center"/>
          </w:tcPr>
          <w:p w14:paraId="30596DF1" w14:textId="77777777" w:rsidR="003D4DF8" w:rsidRPr="00BA50B9" w:rsidRDefault="003D4DF8" w:rsidP="006958EB">
            <w:pPr>
              <w:spacing w:line="276" w:lineRule="auto"/>
              <w:jc w:val="both"/>
            </w:pPr>
            <w:r w:rsidRPr="007C38D4">
              <w:t xml:space="preserve">Interpret the </w:t>
            </w:r>
            <w:r>
              <w:t>issues pertaining to current applications and future developments of Nanomedicine.</w:t>
            </w:r>
          </w:p>
        </w:tc>
        <w:tc>
          <w:tcPr>
            <w:tcW w:w="338" w:type="pct"/>
            <w:vAlign w:val="center"/>
          </w:tcPr>
          <w:p w14:paraId="71DB8C0B" w14:textId="77777777" w:rsidR="003D4DF8" w:rsidRDefault="003D4DF8" w:rsidP="004942C8">
            <w:pPr>
              <w:jc w:val="center"/>
            </w:pPr>
            <w:r w:rsidRPr="009B21A6">
              <w:t>CO</w:t>
            </w:r>
            <w:r>
              <w:t>1</w:t>
            </w:r>
          </w:p>
        </w:tc>
        <w:tc>
          <w:tcPr>
            <w:tcW w:w="316" w:type="pct"/>
            <w:vAlign w:val="center"/>
          </w:tcPr>
          <w:p w14:paraId="0E986581" w14:textId="77777777" w:rsidR="003D4DF8" w:rsidRPr="00BA50B9" w:rsidRDefault="003D4DF8" w:rsidP="004942C8">
            <w:pPr>
              <w:jc w:val="center"/>
            </w:pPr>
            <w:r>
              <w:t>A</w:t>
            </w:r>
          </w:p>
        </w:tc>
        <w:tc>
          <w:tcPr>
            <w:tcW w:w="427" w:type="pct"/>
            <w:vAlign w:val="center"/>
          </w:tcPr>
          <w:p w14:paraId="077AC1BC" w14:textId="77777777" w:rsidR="003D4DF8" w:rsidRPr="00BA50B9" w:rsidRDefault="003D4DF8" w:rsidP="004942C8">
            <w:pPr>
              <w:jc w:val="center"/>
            </w:pPr>
            <w:r>
              <w:t>20</w:t>
            </w:r>
          </w:p>
        </w:tc>
      </w:tr>
      <w:tr w:rsidR="003D4DF8" w:rsidRPr="00BA50B9" w14:paraId="513781A5" w14:textId="77777777" w:rsidTr="002364AC">
        <w:trPr>
          <w:trHeight w:val="397"/>
        </w:trPr>
        <w:tc>
          <w:tcPr>
            <w:tcW w:w="272" w:type="pct"/>
            <w:vAlign w:val="center"/>
          </w:tcPr>
          <w:p w14:paraId="09BCA0F1" w14:textId="77777777" w:rsidR="003D4DF8" w:rsidRPr="00BA50B9" w:rsidRDefault="003D4DF8" w:rsidP="004942C8">
            <w:pPr>
              <w:jc w:val="center"/>
            </w:pPr>
          </w:p>
        </w:tc>
        <w:tc>
          <w:tcPr>
            <w:tcW w:w="196" w:type="pct"/>
            <w:vAlign w:val="center"/>
          </w:tcPr>
          <w:p w14:paraId="2476E903" w14:textId="77777777" w:rsidR="003D4DF8" w:rsidRDefault="003D4DF8" w:rsidP="004942C8">
            <w:pPr>
              <w:jc w:val="center"/>
            </w:pPr>
          </w:p>
        </w:tc>
        <w:tc>
          <w:tcPr>
            <w:tcW w:w="3451" w:type="pct"/>
            <w:vAlign w:val="center"/>
          </w:tcPr>
          <w:p w14:paraId="00D5D90F" w14:textId="77777777" w:rsidR="003D4DF8" w:rsidRPr="00AA17F5" w:rsidRDefault="003D4DF8" w:rsidP="004942C8">
            <w:pPr>
              <w:jc w:val="center"/>
              <w:rPr>
                <w:b/>
                <w:bCs/>
              </w:rPr>
            </w:pPr>
            <w:r w:rsidRPr="00AA17F5">
              <w:rPr>
                <w:b/>
                <w:bCs/>
              </w:rPr>
              <w:t>(OR)</w:t>
            </w:r>
          </w:p>
        </w:tc>
        <w:tc>
          <w:tcPr>
            <w:tcW w:w="338" w:type="pct"/>
            <w:vAlign w:val="center"/>
          </w:tcPr>
          <w:p w14:paraId="26F4B412" w14:textId="77777777" w:rsidR="003D4DF8" w:rsidRPr="00BA50B9" w:rsidRDefault="003D4DF8" w:rsidP="004942C8">
            <w:pPr>
              <w:jc w:val="center"/>
            </w:pPr>
          </w:p>
        </w:tc>
        <w:tc>
          <w:tcPr>
            <w:tcW w:w="316" w:type="pct"/>
            <w:vAlign w:val="center"/>
          </w:tcPr>
          <w:p w14:paraId="14ACE30C" w14:textId="77777777" w:rsidR="003D4DF8" w:rsidRPr="00BA50B9" w:rsidRDefault="003D4DF8" w:rsidP="004942C8">
            <w:pPr>
              <w:jc w:val="center"/>
            </w:pPr>
          </w:p>
        </w:tc>
        <w:tc>
          <w:tcPr>
            <w:tcW w:w="427" w:type="pct"/>
            <w:vAlign w:val="center"/>
          </w:tcPr>
          <w:p w14:paraId="478EED6E" w14:textId="77777777" w:rsidR="003D4DF8" w:rsidRPr="00BA50B9" w:rsidRDefault="003D4DF8" w:rsidP="004942C8">
            <w:pPr>
              <w:jc w:val="center"/>
            </w:pPr>
          </w:p>
        </w:tc>
      </w:tr>
      <w:tr w:rsidR="003D4DF8" w:rsidRPr="00BA50B9" w14:paraId="159E4976" w14:textId="77777777" w:rsidTr="002364AC">
        <w:trPr>
          <w:trHeight w:val="397"/>
        </w:trPr>
        <w:tc>
          <w:tcPr>
            <w:tcW w:w="272" w:type="pct"/>
            <w:vAlign w:val="center"/>
          </w:tcPr>
          <w:p w14:paraId="59756FA8" w14:textId="77777777" w:rsidR="003D4DF8" w:rsidRPr="00BA50B9" w:rsidRDefault="003D4DF8" w:rsidP="004942C8">
            <w:pPr>
              <w:jc w:val="center"/>
            </w:pPr>
            <w:r>
              <w:t>2</w:t>
            </w:r>
            <w:r w:rsidRPr="00BA50B9">
              <w:t>.</w:t>
            </w:r>
          </w:p>
        </w:tc>
        <w:tc>
          <w:tcPr>
            <w:tcW w:w="196" w:type="pct"/>
            <w:vAlign w:val="center"/>
          </w:tcPr>
          <w:p w14:paraId="09495C46" w14:textId="77777777" w:rsidR="003D4DF8" w:rsidRPr="00BA50B9" w:rsidRDefault="003D4DF8" w:rsidP="004942C8">
            <w:pPr>
              <w:jc w:val="center"/>
            </w:pPr>
          </w:p>
        </w:tc>
        <w:tc>
          <w:tcPr>
            <w:tcW w:w="3451" w:type="pct"/>
            <w:vAlign w:val="center"/>
          </w:tcPr>
          <w:p w14:paraId="5E658D8B" w14:textId="77777777" w:rsidR="003D4DF8" w:rsidRPr="00BA50B9" w:rsidRDefault="003D4DF8" w:rsidP="006958EB">
            <w:pPr>
              <w:spacing w:line="276" w:lineRule="auto"/>
              <w:jc w:val="both"/>
            </w:pPr>
            <w:r>
              <w:t>Examine the necessity to understand the types of infectious diseases for molecular medicine.</w:t>
            </w:r>
          </w:p>
        </w:tc>
        <w:tc>
          <w:tcPr>
            <w:tcW w:w="338" w:type="pct"/>
            <w:vAlign w:val="center"/>
          </w:tcPr>
          <w:p w14:paraId="78F3FC76" w14:textId="77777777" w:rsidR="003D4DF8" w:rsidRDefault="003D4DF8" w:rsidP="004942C8">
            <w:pPr>
              <w:jc w:val="center"/>
            </w:pPr>
            <w:r w:rsidRPr="009B21A6">
              <w:t>CO</w:t>
            </w:r>
            <w:r>
              <w:t>2</w:t>
            </w:r>
          </w:p>
        </w:tc>
        <w:tc>
          <w:tcPr>
            <w:tcW w:w="316" w:type="pct"/>
            <w:vAlign w:val="center"/>
          </w:tcPr>
          <w:p w14:paraId="43293B72" w14:textId="77777777" w:rsidR="003D4DF8" w:rsidRPr="00BA50B9" w:rsidRDefault="003D4DF8" w:rsidP="004942C8">
            <w:pPr>
              <w:jc w:val="center"/>
            </w:pPr>
            <w:r>
              <w:t>A</w:t>
            </w:r>
          </w:p>
        </w:tc>
        <w:tc>
          <w:tcPr>
            <w:tcW w:w="427" w:type="pct"/>
            <w:vAlign w:val="center"/>
          </w:tcPr>
          <w:p w14:paraId="1FDA5291" w14:textId="77777777" w:rsidR="003D4DF8" w:rsidRPr="00BA50B9" w:rsidRDefault="003D4DF8" w:rsidP="004942C8">
            <w:pPr>
              <w:jc w:val="center"/>
            </w:pPr>
            <w:r>
              <w:t>20</w:t>
            </w:r>
          </w:p>
        </w:tc>
      </w:tr>
      <w:tr w:rsidR="003D4DF8" w:rsidRPr="00BA50B9" w14:paraId="5D70AEC6" w14:textId="77777777" w:rsidTr="002364AC">
        <w:trPr>
          <w:trHeight w:val="397"/>
        </w:trPr>
        <w:tc>
          <w:tcPr>
            <w:tcW w:w="272" w:type="pct"/>
            <w:vAlign w:val="center"/>
          </w:tcPr>
          <w:p w14:paraId="747503F6" w14:textId="77777777" w:rsidR="003D4DF8" w:rsidRPr="00BA50B9" w:rsidRDefault="003D4DF8" w:rsidP="004942C8">
            <w:pPr>
              <w:jc w:val="center"/>
            </w:pPr>
          </w:p>
        </w:tc>
        <w:tc>
          <w:tcPr>
            <w:tcW w:w="196" w:type="pct"/>
            <w:vAlign w:val="center"/>
          </w:tcPr>
          <w:p w14:paraId="4825FB3D" w14:textId="77777777" w:rsidR="003D4DF8" w:rsidRPr="00BA50B9" w:rsidRDefault="003D4DF8" w:rsidP="004942C8">
            <w:pPr>
              <w:jc w:val="center"/>
            </w:pPr>
          </w:p>
        </w:tc>
        <w:tc>
          <w:tcPr>
            <w:tcW w:w="3451" w:type="pct"/>
            <w:vAlign w:val="center"/>
          </w:tcPr>
          <w:p w14:paraId="74242B33" w14:textId="77777777" w:rsidR="003D4DF8" w:rsidRPr="00BA50B9" w:rsidRDefault="003D4DF8" w:rsidP="004942C8">
            <w:pPr>
              <w:jc w:val="center"/>
            </w:pPr>
          </w:p>
        </w:tc>
        <w:tc>
          <w:tcPr>
            <w:tcW w:w="338" w:type="pct"/>
            <w:vAlign w:val="center"/>
          </w:tcPr>
          <w:p w14:paraId="2A9A2DC7" w14:textId="77777777" w:rsidR="003D4DF8" w:rsidRPr="00BA50B9" w:rsidRDefault="003D4DF8" w:rsidP="004942C8">
            <w:pPr>
              <w:jc w:val="center"/>
            </w:pPr>
          </w:p>
        </w:tc>
        <w:tc>
          <w:tcPr>
            <w:tcW w:w="316" w:type="pct"/>
            <w:vAlign w:val="center"/>
          </w:tcPr>
          <w:p w14:paraId="77DAF4A5" w14:textId="77777777" w:rsidR="003D4DF8" w:rsidRPr="00BA50B9" w:rsidRDefault="003D4DF8" w:rsidP="004942C8">
            <w:pPr>
              <w:jc w:val="center"/>
            </w:pPr>
          </w:p>
        </w:tc>
        <w:tc>
          <w:tcPr>
            <w:tcW w:w="427" w:type="pct"/>
            <w:vAlign w:val="center"/>
          </w:tcPr>
          <w:p w14:paraId="25E8577A" w14:textId="77777777" w:rsidR="003D4DF8" w:rsidRPr="00BA50B9" w:rsidRDefault="003D4DF8" w:rsidP="0015584F"/>
        </w:tc>
      </w:tr>
      <w:tr w:rsidR="003D4DF8" w:rsidRPr="00BA50B9" w14:paraId="284DA789" w14:textId="77777777" w:rsidTr="002364AC">
        <w:trPr>
          <w:trHeight w:val="397"/>
        </w:trPr>
        <w:tc>
          <w:tcPr>
            <w:tcW w:w="272" w:type="pct"/>
            <w:vAlign w:val="center"/>
          </w:tcPr>
          <w:p w14:paraId="46EDB866" w14:textId="77777777" w:rsidR="003D4DF8" w:rsidRPr="00BA50B9" w:rsidRDefault="003D4DF8" w:rsidP="004942C8">
            <w:pPr>
              <w:jc w:val="center"/>
            </w:pPr>
            <w:r>
              <w:t>3</w:t>
            </w:r>
            <w:r w:rsidRPr="00BA50B9">
              <w:t>.</w:t>
            </w:r>
          </w:p>
        </w:tc>
        <w:tc>
          <w:tcPr>
            <w:tcW w:w="196" w:type="pct"/>
            <w:vAlign w:val="center"/>
          </w:tcPr>
          <w:p w14:paraId="28C7EC0F" w14:textId="77777777" w:rsidR="003D4DF8" w:rsidRPr="00810AF3" w:rsidRDefault="003D4DF8" w:rsidP="004942C8">
            <w:pPr>
              <w:jc w:val="center"/>
            </w:pPr>
            <w:r w:rsidRPr="00810AF3">
              <w:t>a.</w:t>
            </w:r>
          </w:p>
        </w:tc>
        <w:tc>
          <w:tcPr>
            <w:tcW w:w="3451" w:type="pct"/>
            <w:vAlign w:val="center"/>
          </w:tcPr>
          <w:p w14:paraId="18B7CE79" w14:textId="77777777" w:rsidR="003D4DF8" w:rsidRPr="00BA50B9" w:rsidRDefault="003D4DF8" w:rsidP="004942C8">
            <w:pPr>
              <w:jc w:val="both"/>
            </w:pPr>
            <w:r w:rsidRPr="007C38D4">
              <w:t>Articulate the role of biobanks in health surveys like HUNT with suitable illustration.</w:t>
            </w:r>
          </w:p>
        </w:tc>
        <w:tc>
          <w:tcPr>
            <w:tcW w:w="338" w:type="pct"/>
            <w:vAlign w:val="center"/>
          </w:tcPr>
          <w:p w14:paraId="5E78B552" w14:textId="77777777" w:rsidR="003D4DF8" w:rsidRDefault="003D4DF8" w:rsidP="004942C8">
            <w:pPr>
              <w:jc w:val="center"/>
            </w:pPr>
            <w:r w:rsidRPr="009B21A6">
              <w:t>CO</w:t>
            </w:r>
            <w:r>
              <w:t>3</w:t>
            </w:r>
          </w:p>
        </w:tc>
        <w:tc>
          <w:tcPr>
            <w:tcW w:w="316" w:type="pct"/>
            <w:vAlign w:val="center"/>
          </w:tcPr>
          <w:p w14:paraId="57D101ED" w14:textId="77777777" w:rsidR="003D4DF8" w:rsidRPr="00BA50B9" w:rsidRDefault="003D4DF8" w:rsidP="004942C8">
            <w:pPr>
              <w:jc w:val="center"/>
            </w:pPr>
            <w:r>
              <w:t>A</w:t>
            </w:r>
          </w:p>
        </w:tc>
        <w:tc>
          <w:tcPr>
            <w:tcW w:w="427" w:type="pct"/>
            <w:vAlign w:val="center"/>
          </w:tcPr>
          <w:p w14:paraId="0843B399" w14:textId="77777777" w:rsidR="003D4DF8" w:rsidRPr="00BA50B9" w:rsidRDefault="003D4DF8" w:rsidP="004942C8">
            <w:pPr>
              <w:jc w:val="center"/>
            </w:pPr>
            <w:r>
              <w:t>10</w:t>
            </w:r>
          </w:p>
        </w:tc>
      </w:tr>
      <w:tr w:rsidR="003D4DF8" w14:paraId="71D09744" w14:textId="77777777" w:rsidTr="002364AC">
        <w:trPr>
          <w:trHeight w:val="397"/>
        </w:trPr>
        <w:tc>
          <w:tcPr>
            <w:tcW w:w="272" w:type="pct"/>
            <w:vAlign w:val="center"/>
          </w:tcPr>
          <w:p w14:paraId="4620FA07" w14:textId="77777777" w:rsidR="003D4DF8" w:rsidRPr="00BA50B9" w:rsidRDefault="003D4DF8" w:rsidP="004942C8">
            <w:pPr>
              <w:jc w:val="center"/>
            </w:pPr>
          </w:p>
        </w:tc>
        <w:tc>
          <w:tcPr>
            <w:tcW w:w="196" w:type="pct"/>
            <w:vAlign w:val="center"/>
          </w:tcPr>
          <w:p w14:paraId="7A24AE6A" w14:textId="77777777" w:rsidR="003D4DF8" w:rsidRPr="00810AF3" w:rsidRDefault="003D4DF8" w:rsidP="004942C8">
            <w:pPr>
              <w:jc w:val="center"/>
            </w:pPr>
            <w:r w:rsidRPr="00810AF3">
              <w:t>b.</w:t>
            </w:r>
          </w:p>
        </w:tc>
        <w:tc>
          <w:tcPr>
            <w:tcW w:w="3451" w:type="pct"/>
            <w:vAlign w:val="center"/>
          </w:tcPr>
          <w:p w14:paraId="6C440A79" w14:textId="77777777" w:rsidR="003D4DF8" w:rsidRPr="008C7B26" w:rsidRDefault="003D4DF8" w:rsidP="008C7B26">
            <w:pPr>
              <w:jc w:val="both"/>
              <w:rPr>
                <w:bCs/>
              </w:rPr>
            </w:pPr>
            <w:r w:rsidRPr="008C7B26">
              <w:rPr>
                <w:bCs/>
              </w:rPr>
              <w:t>Assess the role of Research Ethics Committees</w:t>
            </w:r>
            <w:r>
              <w:rPr>
                <w:bCs/>
              </w:rPr>
              <w:t xml:space="preserve"> and </w:t>
            </w:r>
            <w:r w:rsidRPr="008C7B26">
              <w:rPr>
                <w:bCs/>
              </w:rPr>
              <w:t>consent for biobanking</w:t>
            </w:r>
            <w:r>
              <w:rPr>
                <w:bCs/>
              </w:rPr>
              <w:t>.</w:t>
            </w:r>
          </w:p>
        </w:tc>
        <w:tc>
          <w:tcPr>
            <w:tcW w:w="338" w:type="pct"/>
            <w:vAlign w:val="center"/>
          </w:tcPr>
          <w:p w14:paraId="0952A871" w14:textId="77777777" w:rsidR="003D4DF8" w:rsidRPr="009B21A6" w:rsidRDefault="003D4DF8" w:rsidP="004942C8">
            <w:pPr>
              <w:jc w:val="center"/>
            </w:pPr>
            <w:r>
              <w:t>CO3</w:t>
            </w:r>
          </w:p>
        </w:tc>
        <w:tc>
          <w:tcPr>
            <w:tcW w:w="316" w:type="pct"/>
            <w:vAlign w:val="center"/>
          </w:tcPr>
          <w:p w14:paraId="43149A7E" w14:textId="77777777" w:rsidR="003D4DF8" w:rsidRDefault="003D4DF8" w:rsidP="004942C8">
            <w:pPr>
              <w:jc w:val="center"/>
            </w:pPr>
            <w:r>
              <w:t>E</w:t>
            </w:r>
          </w:p>
        </w:tc>
        <w:tc>
          <w:tcPr>
            <w:tcW w:w="427" w:type="pct"/>
            <w:vAlign w:val="center"/>
          </w:tcPr>
          <w:p w14:paraId="0877AA65" w14:textId="77777777" w:rsidR="003D4DF8" w:rsidRDefault="003D4DF8" w:rsidP="004942C8">
            <w:pPr>
              <w:jc w:val="center"/>
            </w:pPr>
            <w:r>
              <w:t>10</w:t>
            </w:r>
          </w:p>
        </w:tc>
      </w:tr>
      <w:tr w:rsidR="003D4DF8" w:rsidRPr="00BA50B9" w14:paraId="139258AC" w14:textId="77777777" w:rsidTr="002364AC">
        <w:trPr>
          <w:trHeight w:val="397"/>
        </w:trPr>
        <w:tc>
          <w:tcPr>
            <w:tcW w:w="272" w:type="pct"/>
            <w:vAlign w:val="center"/>
          </w:tcPr>
          <w:p w14:paraId="6A47FCD8" w14:textId="77777777" w:rsidR="003D4DF8" w:rsidRPr="00BA50B9" w:rsidRDefault="003D4DF8" w:rsidP="004942C8"/>
        </w:tc>
        <w:tc>
          <w:tcPr>
            <w:tcW w:w="196" w:type="pct"/>
            <w:vAlign w:val="center"/>
          </w:tcPr>
          <w:p w14:paraId="66BBCF18" w14:textId="77777777" w:rsidR="003D4DF8" w:rsidRPr="00810AF3" w:rsidRDefault="003D4DF8" w:rsidP="004942C8">
            <w:pPr>
              <w:jc w:val="center"/>
            </w:pPr>
          </w:p>
        </w:tc>
        <w:tc>
          <w:tcPr>
            <w:tcW w:w="3451" w:type="pct"/>
            <w:vAlign w:val="center"/>
          </w:tcPr>
          <w:p w14:paraId="4E04C9BF" w14:textId="77777777" w:rsidR="003D4DF8" w:rsidRPr="00BA50B9" w:rsidRDefault="003D4DF8" w:rsidP="004942C8">
            <w:pPr>
              <w:jc w:val="center"/>
            </w:pPr>
            <w:r w:rsidRPr="00AA17F5">
              <w:rPr>
                <w:b/>
                <w:bCs/>
              </w:rPr>
              <w:t>(OR)</w:t>
            </w:r>
          </w:p>
        </w:tc>
        <w:tc>
          <w:tcPr>
            <w:tcW w:w="338" w:type="pct"/>
            <w:vAlign w:val="center"/>
          </w:tcPr>
          <w:p w14:paraId="28BC9229" w14:textId="77777777" w:rsidR="003D4DF8" w:rsidRPr="00BA50B9" w:rsidRDefault="003D4DF8" w:rsidP="004942C8">
            <w:pPr>
              <w:jc w:val="center"/>
            </w:pPr>
          </w:p>
        </w:tc>
        <w:tc>
          <w:tcPr>
            <w:tcW w:w="316" w:type="pct"/>
            <w:vAlign w:val="center"/>
          </w:tcPr>
          <w:p w14:paraId="653FE657" w14:textId="77777777" w:rsidR="003D4DF8" w:rsidRPr="00BA50B9" w:rsidRDefault="003D4DF8" w:rsidP="004942C8">
            <w:pPr>
              <w:jc w:val="center"/>
            </w:pPr>
          </w:p>
        </w:tc>
        <w:tc>
          <w:tcPr>
            <w:tcW w:w="427" w:type="pct"/>
            <w:vAlign w:val="center"/>
          </w:tcPr>
          <w:p w14:paraId="5F748154" w14:textId="77777777" w:rsidR="003D4DF8" w:rsidRPr="00BA50B9" w:rsidRDefault="003D4DF8" w:rsidP="004942C8">
            <w:pPr>
              <w:jc w:val="center"/>
            </w:pPr>
          </w:p>
        </w:tc>
      </w:tr>
      <w:tr w:rsidR="003D4DF8" w:rsidRPr="00BA50B9" w14:paraId="7E1B6E0A" w14:textId="77777777" w:rsidTr="002364AC">
        <w:trPr>
          <w:trHeight w:val="397"/>
        </w:trPr>
        <w:tc>
          <w:tcPr>
            <w:tcW w:w="272" w:type="pct"/>
            <w:vAlign w:val="center"/>
          </w:tcPr>
          <w:p w14:paraId="70607A33" w14:textId="77777777" w:rsidR="003D4DF8" w:rsidRPr="00BA50B9" w:rsidRDefault="003D4DF8" w:rsidP="004942C8">
            <w:pPr>
              <w:jc w:val="center"/>
            </w:pPr>
            <w:r>
              <w:t>4</w:t>
            </w:r>
            <w:r w:rsidRPr="00BA50B9">
              <w:t>.</w:t>
            </w:r>
          </w:p>
        </w:tc>
        <w:tc>
          <w:tcPr>
            <w:tcW w:w="196" w:type="pct"/>
            <w:vAlign w:val="center"/>
          </w:tcPr>
          <w:p w14:paraId="403CEDD0" w14:textId="77777777" w:rsidR="003D4DF8" w:rsidRPr="00810AF3" w:rsidRDefault="003D4DF8" w:rsidP="004942C8">
            <w:pPr>
              <w:jc w:val="center"/>
            </w:pPr>
          </w:p>
        </w:tc>
        <w:tc>
          <w:tcPr>
            <w:tcW w:w="3451" w:type="pct"/>
            <w:vAlign w:val="center"/>
          </w:tcPr>
          <w:p w14:paraId="7C7C24FE" w14:textId="77777777" w:rsidR="003D4DF8" w:rsidRPr="00BA50B9" w:rsidRDefault="003D4DF8" w:rsidP="004942C8">
            <w:pPr>
              <w:jc w:val="both"/>
            </w:pPr>
            <w:r w:rsidRPr="00726CF2">
              <w:t xml:space="preserve">Distinguish the disease </w:t>
            </w:r>
            <w:r>
              <w:t>and</w:t>
            </w:r>
            <w:r w:rsidRPr="00726CF2">
              <w:t xml:space="preserve"> their types with reference to the etiology and pathogenesis</w:t>
            </w:r>
            <w:r>
              <w:t xml:space="preserve"> for diagnostics.</w:t>
            </w:r>
          </w:p>
        </w:tc>
        <w:tc>
          <w:tcPr>
            <w:tcW w:w="338" w:type="pct"/>
            <w:vAlign w:val="center"/>
          </w:tcPr>
          <w:p w14:paraId="41A41BB6" w14:textId="77777777" w:rsidR="003D4DF8" w:rsidRDefault="003D4DF8" w:rsidP="004942C8">
            <w:pPr>
              <w:jc w:val="center"/>
            </w:pPr>
            <w:r w:rsidRPr="009B21A6">
              <w:t>CO</w:t>
            </w:r>
            <w:r>
              <w:t>4</w:t>
            </w:r>
          </w:p>
        </w:tc>
        <w:tc>
          <w:tcPr>
            <w:tcW w:w="316" w:type="pct"/>
            <w:vAlign w:val="center"/>
          </w:tcPr>
          <w:p w14:paraId="4FC7DD46" w14:textId="77777777" w:rsidR="003D4DF8" w:rsidRPr="00BA50B9" w:rsidRDefault="003D4DF8" w:rsidP="004942C8">
            <w:pPr>
              <w:jc w:val="center"/>
            </w:pPr>
            <w:r>
              <w:t>E</w:t>
            </w:r>
          </w:p>
        </w:tc>
        <w:tc>
          <w:tcPr>
            <w:tcW w:w="427" w:type="pct"/>
            <w:vAlign w:val="center"/>
          </w:tcPr>
          <w:p w14:paraId="41809D32" w14:textId="77777777" w:rsidR="003D4DF8" w:rsidRPr="00BA50B9" w:rsidRDefault="003D4DF8" w:rsidP="004942C8">
            <w:pPr>
              <w:jc w:val="center"/>
            </w:pPr>
            <w:r>
              <w:t>20</w:t>
            </w:r>
          </w:p>
        </w:tc>
      </w:tr>
      <w:tr w:rsidR="003D4DF8" w:rsidRPr="00BA50B9" w14:paraId="3673A542" w14:textId="77777777" w:rsidTr="00D75AE2">
        <w:trPr>
          <w:trHeight w:val="70"/>
        </w:trPr>
        <w:tc>
          <w:tcPr>
            <w:tcW w:w="272" w:type="pct"/>
            <w:vAlign w:val="center"/>
          </w:tcPr>
          <w:p w14:paraId="7D595E87" w14:textId="77777777" w:rsidR="003D4DF8" w:rsidRPr="00BA50B9" w:rsidRDefault="003D4DF8" w:rsidP="004942C8">
            <w:pPr>
              <w:jc w:val="center"/>
            </w:pPr>
          </w:p>
        </w:tc>
        <w:tc>
          <w:tcPr>
            <w:tcW w:w="196" w:type="pct"/>
            <w:vAlign w:val="center"/>
          </w:tcPr>
          <w:p w14:paraId="688C6CA2" w14:textId="77777777" w:rsidR="003D4DF8" w:rsidRPr="00810AF3" w:rsidRDefault="003D4DF8" w:rsidP="004942C8">
            <w:pPr>
              <w:jc w:val="center"/>
            </w:pPr>
          </w:p>
        </w:tc>
        <w:tc>
          <w:tcPr>
            <w:tcW w:w="3451" w:type="pct"/>
            <w:vAlign w:val="center"/>
          </w:tcPr>
          <w:p w14:paraId="6E306BF9" w14:textId="77777777" w:rsidR="003D4DF8" w:rsidRPr="00BA50B9" w:rsidRDefault="003D4DF8" w:rsidP="004942C8">
            <w:pPr>
              <w:jc w:val="center"/>
            </w:pPr>
          </w:p>
        </w:tc>
        <w:tc>
          <w:tcPr>
            <w:tcW w:w="338" w:type="pct"/>
            <w:vAlign w:val="center"/>
          </w:tcPr>
          <w:p w14:paraId="52AB2997" w14:textId="77777777" w:rsidR="003D4DF8" w:rsidRPr="00BA50B9" w:rsidRDefault="003D4DF8" w:rsidP="004942C8">
            <w:pPr>
              <w:jc w:val="center"/>
            </w:pPr>
          </w:p>
        </w:tc>
        <w:tc>
          <w:tcPr>
            <w:tcW w:w="316" w:type="pct"/>
            <w:vAlign w:val="center"/>
          </w:tcPr>
          <w:p w14:paraId="0B6762B2" w14:textId="77777777" w:rsidR="003D4DF8" w:rsidRPr="00BA50B9" w:rsidRDefault="003D4DF8" w:rsidP="004942C8">
            <w:pPr>
              <w:jc w:val="center"/>
            </w:pPr>
          </w:p>
        </w:tc>
        <w:tc>
          <w:tcPr>
            <w:tcW w:w="427" w:type="pct"/>
            <w:vAlign w:val="center"/>
          </w:tcPr>
          <w:p w14:paraId="1841FC2A" w14:textId="77777777" w:rsidR="003D4DF8" w:rsidRPr="00BA50B9" w:rsidRDefault="003D4DF8" w:rsidP="004942C8">
            <w:pPr>
              <w:jc w:val="center"/>
            </w:pPr>
          </w:p>
        </w:tc>
      </w:tr>
      <w:tr w:rsidR="003D4DF8" w:rsidRPr="00BA50B9" w14:paraId="3EE7B19B" w14:textId="77777777" w:rsidTr="002364AC">
        <w:trPr>
          <w:trHeight w:val="397"/>
        </w:trPr>
        <w:tc>
          <w:tcPr>
            <w:tcW w:w="272" w:type="pct"/>
            <w:vAlign w:val="center"/>
          </w:tcPr>
          <w:p w14:paraId="0D97B231" w14:textId="77777777" w:rsidR="003D4DF8" w:rsidRPr="00BA50B9" w:rsidRDefault="003D4DF8" w:rsidP="004942C8">
            <w:pPr>
              <w:jc w:val="center"/>
            </w:pPr>
            <w:r>
              <w:t>5</w:t>
            </w:r>
            <w:r w:rsidRPr="00BA50B9">
              <w:t>.</w:t>
            </w:r>
          </w:p>
        </w:tc>
        <w:tc>
          <w:tcPr>
            <w:tcW w:w="196" w:type="pct"/>
            <w:vAlign w:val="center"/>
          </w:tcPr>
          <w:p w14:paraId="0F9BB3C8" w14:textId="77777777" w:rsidR="003D4DF8" w:rsidRPr="00810AF3" w:rsidRDefault="003D4DF8" w:rsidP="004942C8">
            <w:pPr>
              <w:jc w:val="center"/>
            </w:pPr>
            <w:r w:rsidRPr="00810AF3">
              <w:t>a.</w:t>
            </w:r>
          </w:p>
        </w:tc>
        <w:tc>
          <w:tcPr>
            <w:tcW w:w="3451" w:type="pct"/>
            <w:vAlign w:val="center"/>
          </w:tcPr>
          <w:p w14:paraId="634CB90D" w14:textId="77777777" w:rsidR="003D4DF8" w:rsidRPr="00BA50B9" w:rsidRDefault="003D4DF8" w:rsidP="00DD48AA">
            <w:pPr>
              <w:spacing w:line="276" w:lineRule="auto"/>
              <w:jc w:val="both"/>
            </w:pPr>
            <w:r>
              <w:t>Explain</w:t>
            </w:r>
            <w:r w:rsidRPr="008C7B26">
              <w:t xml:space="preserve"> the diagnosis and prenatal screening of Cystic Fibrosis.</w:t>
            </w:r>
          </w:p>
        </w:tc>
        <w:tc>
          <w:tcPr>
            <w:tcW w:w="338" w:type="pct"/>
            <w:vAlign w:val="center"/>
          </w:tcPr>
          <w:p w14:paraId="116406CF" w14:textId="77777777" w:rsidR="003D4DF8" w:rsidRDefault="003D4DF8" w:rsidP="004942C8">
            <w:pPr>
              <w:jc w:val="center"/>
            </w:pPr>
            <w:r w:rsidRPr="009B21A6">
              <w:t>CO</w:t>
            </w:r>
            <w:r>
              <w:t>5</w:t>
            </w:r>
          </w:p>
        </w:tc>
        <w:tc>
          <w:tcPr>
            <w:tcW w:w="316" w:type="pct"/>
            <w:vAlign w:val="center"/>
          </w:tcPr>
          <w:p w14:paraId="4565F9EE" w14:textId="77777777" w:rsidR="003D4DF8" w:rsidRPr="00BA50B9" w:rsidRDefault="003D4DF8" w:rsidP="004942C8">
            <w:pPr>
              <w:jc w:val="center"/>
            </w:pPr>
            <w:r>
              <w:t>An</w:t>
            </w:r>
          </w:p>
        </w:tc>
        <w:tc>
          <w:tcPr>
            <w:tcW w:w="427" w:type="pct"/>
            <w:vAlign w:val="center"/>
          </w:tcPr>
          <w:p w14:paraId="74320B48" w14:textId="77777777" w:rsidR="003D4DF8" w:rsidRPr="00BA50B9" w:rsidRDefault="003D4DF8" w:rsidP="004942C8">
            <w:pPr>
              <w:jc w:val="center"/>
            </w:pPr>
            <w:r>
              <w:t>10</w:t>
            </w:r>
          </w:p>
        </w:tc>
      </w:tr>
      <w:tr w:rsidR="003D4DF8" w14:paraId="77D775C9" w14:textId="77777777" w:rsidTr="002364AC">
        <w:trPr>
          <w:trHeight w:val="397"/>
        </w:trPr>
        <w:tc>
          <w:tcPr>
            <w:tcW w:w="272" w:type="pct"/>
            <w:vAlign w:val="center"/>
          </w:tcPr>
          <w:p w14:paraId="5995693D" w14:textId="77777777" w:rsidR="003D4DF8" w:rsidRPr="00BA50B9" w:rsidRDefault="003D4DF8" w:rsidP="00353AA8"/>
        </w:tc>
        <w:tc>
          <w:tcPr>
            <w:tcW w:w="196" w:type="pct"/>
            <w:vAlign w:val="center"/>
          </w:tcPr>
          <w:p w14:paraId="53F33282" w14:textId="77777777" w:rsidR="003D4DF8" w:rsidRPr="00810AF3" w:rsidRDefault="003D4DF8" w:rsidP="004942C8">
            <w:pPr>
              <w:jc w:val="center"/>
            </w:pPr>
            <w:r w:rsidRPr="00810AF3">
              <w:t>b.</w:t>
            </w:r>
          </w:p>
        </w:tc>
        <w:tc>
          <w:tcPr>
            <w:tcW w:w="3451" w:type="pct"/>
            <w:vAlign w:val="center"/>
          </w:tcPr>
          <w:p w14:paraId="33E58DE7" w14:textId="77777777" w:rsidR="003D4DF8" w:rsidRPr="00DD48AA" w:rsidRDefault="003D4DF8" w:rsidP="008C7B26">
            <w:pPr>
              <w:spacing w:line="276" w:lineRule="auto"/>
              <w:jc w:val="both"/>
            </w:pPr>
            <w:r>
              <w:t>Survey the significance of PCR diagnosis for Tuberculosis.</w:t>
            </w:r>
          </w:p>
        </w:tc>
        <w:tc>
          <w:tcPr>
            <w:tcW w:w="338" w:type="pct"/>
            <w:vAlign w:val="center"/>
          </w:tcPr>
          <w:p w14:paraId="0881A73F" w14:textId="77777777" w:rsidR="003D4DF8" w:rsidRPr="009B21A6" w:rsidRDefault="003D4DF8" w:rsidP="004942C8">
            <w:pPr>
              <w:jc w:val="center"/>
            </w:pPr>
            <w:r>
              <w:t>CO5</w:t>
            </w:r>
          </w:p>
        </w:tc>
        <w:tc>
          <w:tcPr>
            <w:tcW w:w="316" w:type="pct"/>
            <w:vAlign w:val="center"/>
          </w:tcPr>
          <w:p w14:paraId="70F9C492" w14:textId="77777777" w:rsidR="003D4DF8" w:rsidRDefault="003D4DF8" w:rsidP="004942C8">
            <w:pPr>
              <w:jc w:val="center"/>
            </w:pPr>
            <w:r>
              <w:t>An</w:t>
            </w:r>
          </w:p>
        </w:tc>
        <w:tc>
          <w:tcPr>
            <w:tcW w:w="427" w:type="pct"/>
            <w:vAlign w:val="center"/>
          </w:tcPr>
          <w:p w14:paraId="38F70715" w14:textId="77777777" w:rsidR="003D4DF8" w:rsidRDefault="003D4DF8" w:rsidP="006D7C70">
            <w:pPr>
              <w:jc w:val="center"/>
            </w:pPr>
            <w:r>
              <w:t>10</w:t>
            </w:r>
          </w:p>
        </w:tc>
      </w:tr>
      <w:tr w:rsidR="003D4DF8" w:rsidRPr="00BA50B9" w14:paraId="4A3FA849" w14:textId="77777777" w:rsidTr="00D75AE2">
        <w:trPr>
          <w:trHeight w:val="70"/>
        </w:trPr>
        <w:tc>
          <w:tcPr>
            <w:tcW w:w="272" w:type="pct"/>
            <w:vAlign w:val="center"/>
          </w:tcPr>
          <w:p w14:paraId="1FCE92F6" w14:textId="77777777" w:rsidR="003D4DF8" w:rsidRPr="00BA50B9" w:rsidRDefault="003D4DF8" w:rsidP="004942C8">
            <w:pPr>
              <w:jc w:val="center"/>
            </w:pPr>
          </w:p>
        </w:tc>
        <w:tc>
          <w:tcPr>
            <w:tcW w:w="196" w:type="pct"/>
            <w:vAlign w:val="center"/>
          </w:tcPr>
          <w:p w14:paraId="52E8B36B" w14:textId="77777777" w:rsidR="003D4DF8" w:rsidRDefault="003D4DF8" w:rsidP="004942C8">
            <w:pPr>
              <w:jc w:val="center"/>
            </w:pPr>
          </w:p>
        </w:tc>
        <w:tc>
          <w:tcPr>
            <w:tcW w:w="3451" w:type="pct"/>
            <w:vAlign w:val="center"/>
          </w:tcPr>
          <w:p w14:paraId="4437F7B9" w14:textId="77777777" w:rsidR="003D4DF8" w:rsidRPr="00BA50B9" w:rsidRDefault="003D4DF8" w:rsidP="004942C8">
            <w:pPr>
              <w:jc w:val="center"/>
            </w:pPr>
            <w:r w:rsidRPr="00AA17F5">
              <w:rPr>
                <w:b/>
                <w:bCs/>
              </w:rPr>
              <w:t>(OR)</w:t>
            </w:r>
          </w:p>
        </w:tc>
        <w:tc>
          <w:tcPr>
            <w:tcW w:w="338" w:type="pct"/>
            <w:vAlign w:val="center"/>
          </w:tcPr>
          <w:p w14:paraId="3227449B" w14:textId="77777777" w:rsidR="003D4DF8" w:rsidRPr="00BA50B9" w:rsidRDefault="003D4DF8" w:rsidP="004942C8">
            <w:pPr>
              <w:jc w:val="center"/>
            </w:pPr>
          </w:p>
        </w:tc>
        <w:tc>
          <w:tcPr>
            <w:tcW w:w="316" w:type="pct"/>
            <w:vAlign w:val="center"/>
          </w:tcPr>
          <w:p w14:paraId="277FC454" w14:textId="77777777" w:rsidR="003D4DF8" w:rsidRPr="00BA50B9" w:rsidRDefault="003D4DF8" w:rsidP="004942C8">
            <w:pPr>
              <w:jc w:val="center"/>
            </w:pPr>
          </w:p>
        </w:tc>
        <w:tc>
          <w:tcPr>
            <w:tcW w:w="427" w:type="pct"/>
            <w:vAlign w:val="center"/>
          </w:tcPr>
          <w:p w14:paraId="6B9B9212" w14:textId="77777777" w:rsidR="003D4DF8" w:rsidRPr="00BA50B9" w:rsidRDefault="003D4DF8" w:rsidP="004942C8">
            <w:pPr>
              <w:jc w:val="center"/>
            </w:pPr>
          </w:p>
        </w:tc>
      </w:tr>
      <w:tr w:rsidR="003D4DF8" w:rsidRPr="00BA50B9" w14:paraId="53DB634B" w14:textId="77777777" w:rsidTr="002364AC">
        <w:trPr>
          <w:trHeight w:val="397"/>
        </w:trPr>
        <w:tc>
          <w:tcPr>
            <w:tcW w:w="272" w:type="pct"/>
            <w:vAlign w:val="center"/>
          </w:tcPr>
          <w:p w14:paraId="0727DA28" w14:textId="77777777" w:rsidR="003D4DF8" w:rsidRPr="00BA50B9" w:rsidRDefault="003D4DF8" w:rsidP="004942C8">
            <w:pPr>
              <w:jc w:val="center"/>
            </w:pPr>
            <w:r>
              <w:t>6</w:t>
            </w:r>
            <w:r w:rsidRPr="00BA50B9">
              <w:t>.</w:t>
            </w:r>
          </w:p>
        </w:tc>
        <w:tc>
          <w:tcPr>
            <w:tcW w:w="196" w:type="pct"/>
            <w:vAlign w:val="center"/>
          </w:tcPr>
          <w:p w14:paraId="1EE8D7A5" w14:textId="77777777" w:rsidR="003D4DF8" w:rsidRPr="00BA50B9" w:rsidRDefault="003D4DF8" w:rsidP="004942C8">
            <w:pPr>
              <w:jc w:val="center"/>
            </w:pPr>
          </w:p>
        </w:tc>
        <w:tc>
          <w:tcPr>
            <w:tcW w:w="3451" w:type="pct"/>
            <w:vAlign w:val="center"/>
          </w:tcPr>
          <w:p w14:paraId="65A5A7BC" w14:textId="77777777" w:rsidR="003D4DF8" w:rsidRPr="00BA50B9" w:rsidRDefault="003D4DF8" w:rsidP="007C38D4">
            <w:pPr>
              <w:jc w:val="both"/>
            </w:pPr>
            <w:r>
              <w:t>Appraise the i</w:t>
            </w:r>
            <w:r w:rsidRPr="007C38D4">
              <w:t>dentification of genes</w:t>
            </w:r>
            <w:r>
              <w:t xml:space="preserve">, </w:t>
            </w:r>
            <w:r w:rsidRPr="007C38D4">
              <w:t xml:space="preserve">variants </w:t>
            </w:r>
            <w:r>
              <w:t xml:space="preserve">and mapping </w:t>
            </w:r>
            <w:r w:rsidRPr="007C38D4">
              <w:t>genome</w:t>
            </w:r>
            <w:r>
              <w:t>s.</w:t>
            </w:r>
          </w:p>
        </w:tc>
        <w:tc>
          <w:tcPr>
            <w:tcW w:w="338" w:type="pct"/>
            <w:vAlign w:val="center"/>
          </w:tcPr>
          <w:p w14:paraId="1F20CC7D" w14:textId="77777777" w:rsidR="003D4DF8" w:rsidRDefault="003D4DF8" w:rsidP="004942C8">
            <w:pPr>
              <w:jc w:val="center"/>
            </w:pPr>
            <w:r w:rsidRPr="009B21A6">
              <w:t>CO</w:t>
            </w:r>
            <w:r>
              <w:t>1</w:t>
            </w:r>
          </w:p>
        </w:tc>
        <w:tc>
          <w:tcPr>
            <w:tcW w:w="316" w:type="pct"/>
            <w:vAlign w:val="center"/>
          </w:tcPr>
          <w:p w14:paraId="48518E2F" w14:textId="77777777" w:rsidR="003D4DF8" w:rsidRPr="00BA50B9" w:rsidRDefault="003D4DF8" w:rsidP="004942C8">
            <w:pPr>
              <w:jc w:val="center"/>
            </w:pPr>
            <w:r>
              <w:t>An</w:t>
            </w:r>
          </w:p>
        </w:tc>
        <w:tc>
          <w:tcPr>
            <w:tcW w:w="427" w:type="pct"/>
            <w:vAlign w:val="center"/>
          </w:tcPr>
          <w:p w14:paraId="7BC87271" w14:textId="77777777" w:rsidR="003D4DF8" w:rsidRPr="00BA50B9" w:rsidRDefault="003D4DF8" w:rsidP="004942C8">
            <w:pPr>
              <w:jc w:val="center"/>
            </w:pPr>
            <w:r>
              <w:t>20</w:t>
            </w:r>
          </w:p>
        </w:tc>
      </w:tr>
      <w:tr w:rsidR="003D4DF8" w:rsidRPr="00BA50B9" w14:paraId="3A42D297" w14:textId="77777777" w:rsidTr="002364AC">
        <w:trPr>
          <w:trHeight w:val="397"/>
        </w:trPr>
        <w:tc>
          <w:tcPr>
            <w:tcW w:w="272" w:type="pct"/>
            <w:vAlign w:val="center"/>
          </w:tcPr>
          <w:p w14:paraId="227D1308" w14:textId="77777777" w:rsidR="003D4DF8" w:rsidRPr="00BA50B9" w:rsidRDefault="003D4DF8" w:rsidP="004942C8">
            <w:pPr>
              <w:jc w:val="center"/>
            </w:pPr>
          </w:p>
        </w:tc>
        <w:tc>
          <w:tcPr>
            <w:tcW w:w="196" w:type="pct"/>
            <w:vAlign w:val="center"/>
          </w:tcPr>
          <w:p w14:paraId="334FEB21" w14:textId="77777777" w:rsidR="003D4DF8" w:rsidRDefault="003D4DF8" w:rsidP="004942C8">
            <w:pPr>
              <w:jc w:val="center"/>
            </w:pPr>
          </w:p>
        </w:tc>
        <w:tc>
          <w:tcPr>
            <w:tcW w:w="3451" w:type="pct"/>
            <w:vAlign w:val="center"/>
          </w:tcPr>
          <w:p w14:paraId="1BFC26EF" w14:textId="77777777" w:rsidR="003D4DF8" w:rsidRPr="00BA50B9" w:rsidRDefault="003D4DF8" w:rsidP="004942C8">
            <w:pPr>
              <w:jc w:val="center"/>
            </w:pPr>
          </w:p>
        </w:tc>
        <w:tc>
          <w:tcPr>
            <w:tcW w:w="338" w:type="pct"/>
            <w:vAlign w:val="center"/>
          </w:tcPr>
          <w:p w14:paraId="336E5F6A" w14:textId="77777777" w:rsidR="003D4DF8" w:rsidRPr="00BA50B9" w:rsidRDefault="003D4DF8" w:rsidP="004942C8">
            <w:pPr>
              <w:jc w:val="center"/>
            </w:pPr>
          </w:p>
        </w:tc>
        <w:tc>
          <w:tcPr>
            <w:tcW w:w="316" w:type="pct"/>
            <w:vAlign w:val="center"/>
          </w:tcPr>
          <w:p w14:paraId="2C4F2F04" w14:textId="77777777" w:rsidR="003D4DF8" w:rsidRPr="00BA50B9" w:rsidRDefault="003D4DF8" w:rsidP="004942C8">
            <w:pPr>
              <w:jc w:val="center"/>
            </w:pPr>
          </w:p>
        </w:tc>
        <w:tc>
          <w:tcPr>
            <w:tcW w:w="427" w:type="pct"/>
            <w:vAlign w:val="center"/>
          </w:tcPr>
          <w:p w14:paraId="74CB6732" w14:textId="77777777" w:rsidR="003D4DF8" w:rsidRPr="00BA50B9" w:rsidRDefault="003D4DF8" w:rsidP="004942C8">
            <w:pPr>
              <w:jc w:val="center"/>
            </w:pPr>
          </w:p>
        </w:tc>
      </w:tr>
      <w:tr w:rsidR="003D4DF8" w:rsidRPr="00BA50B9" w14:paraId="60350BED" w14:textId="77777777" w:rsidTr="002364AC">
        <w:trPr>
          <w:trHeight w:val="397"/>
        </w:trPr>
        <w:tc>
          <w:tcPr>
            <w:tcW w:w="272" w:type="pct"/>
            <w:vAlign w:val="center"/>
          </w:tcPr>
          <w:p w14:paraId="3095B436" w14:textId="77777777" w:rsidR="003D4DF8" w:rsidRPr="00BA50B9" w:rsidRDefault="003D4DF8" w:rsidP="004942C8">
            <w:pPr>
              <w:jc w:val="center"/>
            </w:pPr>
            <w:r>
              <w:t>7</w:t>
            </w:r>
            <w:r w:rsidRPr="00BA50B9">
              <w:t>.</w:t>
            </w:r>
          </w:p>
        </w:tc>
        <w:tc>
          <w:tcPr>
            <w:tcW w:w="196" w:type="pct"/>
            <w:vAlign w:val="center"/>
          </w:tcPr>
          <w:p w14:paraId="7A2F4EC9" w14:textId="77777777" w:rsidR="003D4DF8" w:rsidRPr="00BA50B9" w:rsidRDefault="003D4DF8" w:rsidP="004942C8">
            <w:pPr>
              <w:jc w:val="center"/>
            </w:pPr>
          </w:p>
        </w:tc>
        <w:tc>
          <w:tcPr>
            <w:tcW w:w="3451" w:type="pct"/>
            <w:vAlign w:val="center"/>
          </w:tcPr>
          <w:p w14:paraId="03EE66B1" w14:textId="77777777" w:rsidR="003D4DF8" w:rsidRPr="00BA50B9" w:rsidRDefault="003D4DF8" w:rsidP="00781E6A">
            <w:pPr>
              <w:jc w:val="both"/>
            </w:pPr>
            <w:r>
              <w:t xml:space="preserve">Debate the diseases </w:t>
            </w:r>
            <w:r w:rsidRPr="00781E6A">
              <w:t>caused by an abnormality in</w:t>
            </w:r>
            <w:r>
              <w:t xml:space="preserve"> </w:t>
            </w:r>
            <w:r w:rsidRPr="00781E6A">
              <w:t>an individual's DNA</w:t>
            </w:r>
            <w:r>
              <w:t xml:space="preserve"> with respect to Genetic inheritance.</w:t>
            </w:r>
          </w:p>
        </w:tc>
        <w:tc>
          <w:tcPr>
            <w:tcW w:w="338" w:type="pct"/>
            <w:vAlign w:val="center"/>
          </w:tcPr>
          <w:p w14:paraId="6BE6368A" w14:textId="77777777" w:rsidR="003D4DF8" w:rsidRDefault="003D4DF8" w:rsidP="004942C8">
            <w:pPr>
              <w:jc w:val="center"/>
            </w:pPr>
            <w:r>
              <w:t>CO5</w:t>
            </w:r>
          </w:p>
        </w:tc>
        <w:tc>
          <w:tcPr>
            <w:tcW w:w="316" w:type="pct"/>
            <w:vAlign w:val="center"/>
          </w:tcPr>
          <w:p w14:paraId="79C74CB5" w14:textId="77777777" w:rsidR="003D4DF8" w:rsidRPr="00BA50B9" w:rsidRDefault="003D4DF8" w:rsidP="004942C8">
            <w:pPr>
              <w:jc w:val="center"/>
            </w:pPr>
            <w:r>
              <w:t>An</w:t>
            </w:r>
          </w:p>
        </w:tc>
        <w:tc>
          <w:tcPr>
            <w:tcW w:w="427" w:type="pct"/>
            <w:vAlign w:val="center"/>
          </w:tcPr>
          <w:p w14:paraId="6DD6B044" w14:textId="77777777" w:rsidR="003D4DF8" w:rsidRPr="00BA50B9" w:rsidRDefault="003D4DF8" w:rsidP="004942C8">
            <w:pPr>
              <w:jc w:val="center"/>
            </w:pPr>
            <w:r>
              <w:t>20</w:t>
            </w:r>
          </w:p>
        </w:tc>
      </w:tr>
      <w:tr w:rsidR="003D4DF8" w14:paraId="2EA4C4DD" w14:textId="77777777" w:rsidTr="00D75AE2">
        <w:trPr>
          <w:trHeight w:val="70"/>
        </w:trPr>
        <w:tc>
          <w:tcPr>
            <w:tcW w:w="272" w:type="pct"/>
            <w:vAlign w:val="center"/>
          </w:tcPr>
          <w:p w14:paraId="6E175A3D" w14:textId="77777777" w:rsidR="003D4DF8" w:rsidRPr="00BA50B9" w:rsidRDefault="003D4DF8" w:rsidP="004942C8">
            <w:pPr>
              <w:jc w:val="center"/>
            </w:pPr>
          </w:p>
        </w:tc>
        <w:tc>
          <w:tcPr>
            <w:tcW w:w="196" w:type="pct"/>
            <w:vAlign w:val="center"/>
          </w:tcPr>
          <w:p w14:paraId="10EDB985" w14:textId="77777777" w:rsidR="003D4DF8" w:rsidRDefault="003D4DF8" w:rsidP="004942C8">
            <w:pPr>
              <w:jc w:val="center"/>
            </w:pPr>
          </w:p>
        </w:tc>
        <w:tc>
          <w:tcPr>
            <w:tcW w:w="3451" w:type="pct"/>
            <w:vAlign w:val="center"/>
          </w:tcPr>
          <w:p w14:paraId="0AF2D167" w14:textId="77777777" w:rsidR="003D4DF8" w:rsidRPr="00510EC4" w:rsidRDefault="003D4DF8" w:rsidP="00AA17F5">
            <w:pPr>
              <w:jc w:val="center"/>
              <w:rPr>
                <w:bCs/>
              </w:rPr>
            </w:pPr>
            <w:r w:rsidRPr="00AA17F5">
              <w:rPr>
                <w:b/>
                <w:bCs/>
              </w:rPr>
              <w:t>(OR)</w:t>
            </w:r>
          </w:p>
        </w:tc>
        <w:tc>
          <w:tcPr>
            <w:tcW w:w="338" w:type="pct"/>
            <w:vAlign w:val="center"/>
          </w:tcPr>
          <w:p w14:paraId="205804BB" w14:textId="77777777" w:rsidR="003D4DF8" w:rsidRPr="009B21A6" w:rsidRDefault="003D4DF8" w:rsidP="004942C8">
            <w:pPr>
              <w:jc w:val="center"/>
            </w:pPr>
          </w:p>
        </w:tc>
        <w:tc>
          <w:tcPr>
            <w:tcW w:w="316" w:type="pct"/>
            <w:vAlign w:val="center"/>
          </w:tcPr>
          <w:p w14:paraId="6BBA4921" w14:textId="77777777" w:rsidR="003D4DF8" w:rsidRDefault="003D4DF8" w:rsidP="004942C8">
            <w:pPr>
              <w:jc w:val="center"/>
            </w:pPr>
          </w:p>
        </w:tc>
        <w:tc>
          <w:tcPr>
            <w:tcW w:w="427" w:type="pct"/>
            <w:vAlign w:val="center"/>
          </w:tcPr>
          <w:p w14:paraId="649476F7" w14:textId="77777777" w:rsidR="003D4DF8" w:rsidRDefault="003D4DF8" w:rsidP="004942C8">
            <w:pPr>
              <w:jc w:val="center"/>
            </w:pPr>
          </w:p>
        </w:tc>
      </w:tr>
      <w:tr w:rsidR="003D4DF8" w14:paraId="5AFE62E0" w14:textId="77777777" w:rsidTr="002364AC">
        <w:trPr>
          <w:trHeight w:val="397"/>
        </w:trPr>
        <w:tc>
          <w:tcPr>
            <w:tcW w:w="272" w:type="pct"/>
            <w:vAlign w:val="center"/>
          </w:tcPr>
          <w:p w14:paraId="022111AE" w14:textId="77777777" w:rsidR="003D4DF8" w:rsidRPr="00BA50B9" w:rsidRDefault="003D4DF8" w:rsidP="00AA17F5">
            <w:pPr>
              <w:jc w:val="center"/>
            </w:pPr>
            <w:r>
              <w:t>8</w:t>
            </w:r>
            <w:r w:rsidRPr="00BA50B9">
              <w:t>.</w:t>
            </w:r>
          </w:p>
        </w:tc>
        <w:tc>
          <w:tcPr>
            <w:tcW w:w="196" w:type="pct"/>
            <w:vAlign w:val="center"/>
          </w:tcPr>
          <w:p w14:paraId="49AFE6F3" w14:textId="77777777" w:rsidR="003D4DF8" w:rsidRPr="00810AF3" w:rsidRDefault="003D4DF8" w:rsidP="00AA17F5">
            <w:pPr>
              <w:jc w:val="center"/>
            </w:pPr>
            <w:r w:rsidRPr="00810AF3">
              <w:t>a.</w:t>
            </w:r>
          </w:p>
        </w:tc>
        <w:tc>
          <w:tcPr>
            <w:tcW w:w="3451" w:type="pct"/>
            <w:vAlign w:val="center"/>
          </w:tcPr>
          <w:p w14:paraId="7C3BCE98" w14:textId="77777777" w:rsidR="003D4DF8" w:rsidRPr="00510EC4" w:rsidRDefault="003D4DF8" w:rsidP="00AA17F5">
            <w:pPr>
              <w:jc w:val="both"/>
              <w:rPr>
                <w:bCs/>
              </w:rPr>
            </w:pPr>
            <w:r>
              <w:rPr>
                <w:bCs/>
              </w:rPr>
              <w:t xml:space="preserve">Deduce the significance of both the classes of </w:t>
            </w:r>
            <w:r w:rsidRPr="008C692D">
              <w:rPr>
                <w:bCs/>
              </w:rPr>
              <w:t>Major Histocompatibility Complex (MHC)</w:t>
            </w:r>
            <w:r>
              <w:rPr>
                <w:bCs/>
              </w:rPr>
              <w:t xml:space="preserve"> in the immune system.</w:t>
            </w:r>
          </w:p>
        </w:tc>
        <w:tc>
          <w:tcPr>
            <w:tcW w:w="338" w:type="pct"/>
            <w:vAlign w:val="center"/>
          </w:tcPr>
          <w:p w14:paraId="1D7197A7" w14:textId="77777777" w:rsidR="003D4DF8" w:rsidRPr="009B21A6" w:rsidRDefault="003D4DF8" w:rsidP="00AA17F5">
            <w:pPr>
              <w:jc w:val="center"/>
            </w:pPr>
            <w:r w:rsidRPr="009B21A6">
              <w:t>CO</w:t>
            </w:r>
            <w:r>
              <w:t>6</w:t>
            </w:r>
          </w:p>
        </w:tc>
        <w:tc>
          <w:tcPr>
            <w:tcW w:w="316" w:type="pct"/>
            <w:vAlign w:val="center"/>
          </w:tcPr>
          <w:p w14:paraId="29D3B404" w14:textId="77777777" w:rsidR="003D4DF8" w:rsidRDefault="003D4DF8" w:rsidP="00AA17F5">
            <w:pPr>
              <w:jc w:val="center"/>
            </w:pPr>
            <w:r>
              <w:t>An</w:t>
            </w:r>
          </w:p>
        </w:tc>
        <w:tc>
          <w:tcPr>
            <w:tcW w:w="427" w:type="pct"/>
            <w:vAlign w:val="center"/>
          </w:tcPr>
          <w:p w14:paraId="39ADC8D5" w14:textId="77777777" w:rsidR="003D4DF8" w:rsidRDefault="003D4DF8" w:rsidP="00AA17F5">
            <w:pPr>
              <w:jc w:val="center"/>
            </w:pPr>
            <w:r>
              <w:t>10</w:t>
            </w:r>
          </w:p>
        </w:tc>
      </w:tr>
      <w:tr w:rsidR="003D4DF8" w14:paraId="78B10AFA" w14:textId="77777777" w:rsidTr="002364AC">
        <w:trPr>
          <w:trHeight w:val="397"/>
        </w:trPr>
        <w:tc>
          <w:tcPr>
            <w:tcW w:w="272" w:type="pct"/>
            <w:vAlign w:val="center"/>
          </w:tcPr>
          <w:p w14:paraId="6C2420DC" w14:textId="77777777" w:rsidR="003D4DF8" w:rsidRPr="00BA50B9" w:rsidRDefault="003D4DF8" w:rsidP="00AA17F5">
            <w:pPr>
              <w:jc w:val="center"/>
            </w:pPr>
          </w:p>
        </w:tc>
        <w:tc>
          <w:tcPr>
            <w:tcW w:w="196" w:type="pct"/>
            <w:vAlign w:val="center"/>
          </w:tcPr>
          <w:p w14:paraId="410D90EE" w14:textId="77777777" w:rsidR="003D4DF8" w:rsidRPr="00810AF3" w:rsidRDefault="003D4DF8" w:rsidP="00AA17F5">
            <w:pPr>
              <w:jc w:val="center"/>
            </w:pPr>
            <w:r w:rsidRPr="00810AF3">
              <w:t>b.</w:t>
            </w:r>
          </w:p>
        </w:tc>
        <w:tc>
          <w:tcPr>
            <w:tcW w:w="3451" w:type="pct"/>
            <w:vAlign w:val="center"/>
          </w:tcPr>
          <w:p w14:paraId="407DE1CA" w14:textId="77777777" w:rsidR="003D4DF8" w:rsidRPr="00510EC4" w:rsidRDefault="003D4DF8" w:rsidP="00AA17F5">
            <w:pPr>
              <w:jc w:val="both"/>
              <w:rPr>
                <w:bCs/>
              </w:rPr>
            </w:pPr>
            <w:r>
              <w:rPr>
                <w:bCs/>
              </w:rPr>
              <w:t>Differentiate between Monoclonal and Polyclonal Antibodies.</w:t>
            </w:r>
          </w:p>
        </w:tc>
        <w:tc>
          <w:tcPr>
            <w:tcW w:w="338" w:type="pct"/>
            <w:vAlign w:val="center"/>
          </w:tcPr>
          <w:p w14:paraId="384BC85E" w14:textId="77777777" w:rsidR="003D4DF8" w:rsidRPr="009B21A6" w:rsidRDefault="003D4DF8" w:rsidP="00AA17F5">
            <w:pPr>
              <w:jc w:val="center"/>
            </w:pPr>
            <w:r>
              <w:t>CO6</w:t>
            </w:r>
          </w:p>
        </w:tc>
        <w:tc>
          <w:tcPr>
            <w:tcW w:w="316" w:type="pct"/>
            <w:vAlign w:val="center"/>
          </w:tcPr>
          <w:p w14:paraId="4E528AA6" w14:textId="77777777" w:rsidR="003D4DF8" w:rsidRDefault="003D4DF8" w:rsidP="00AA17F5">
            <w:pPr>
              <w:jc w:val="center"/>
            </w:pPr>
            <w:r>
              <w:t>An</w:t>
            </w:r>
          </w:p>
        </w:tc>
        <w:tc>
          <w:tcPr>
            <w:tcW w:w="427" w:type="pct"/>
            <w:vAlign w:val="center"/>
          </w:tcPr>
          <w:p w14:paraId="4F9DED9A" w14:textId="77777777" w:rsidR="003D4DF8" w:rsidRDefault="003D4DF8" w:rsidP="00AA17F5">
            <w:pPr>
              <w:jc w:val="center"/>
            </w:pPr>
            <w:r>
              <w:t>10</w:t>
            </w:r>
          </w:p>
        </w:tc>
      </w:tr>
      <w:tr w:rsidR="003D4DF8" w:rsidRPr="00BA50B9" w14:paraId="67336FB7" w14:textId="77777777" w:rsidTr="002364AC">
        <w:trPr>
          <w:trHeight w:val="95"/>
        </w:trPr>
        <w:tc>
          <w:tcPr>
            <w:tcW w:w="5000" w:type="pct"/>
            <w:gridSpan w:val="6"/>
            <w:vAlign w:val="center"/>
          </w:tcPr>
          <w:p w14:paraId="3AFF1773" w14:textId="77777777" w:rsidR="003D4DF8" w:rsidRPr="00BA50B9" w:rsidRDefault="003D4DF8" w:rsidP="00AA17F5">
            <w:pPr>
              <w:jc w:val="center"/>
            </w:pPr>
            <w:r w:rsidRPr="00D34534">
              <w:rPr>
                <w:b/>
                <w:bCs/>
              </w:rPr>
              <w:t>COMPULSORY QUESTION</w:t>
            </w:r>
          </w:p>
        </w:tc>
      </w:tr>
      <w:tr w:rsidR="003D4DF8" w:rsidRPr="00BA50B9" w14:paraId="4932D11B" w14:textId="77777777" w:rsidTr="002364AC">
        <w:trPr>
          <w:trHeight w:val="397"/>
        </w:trPr>
        <w:tc>
          <w:tcPr>
            <w:tcW w:w="272" w:type="pct"/>
            <w:vAlign w:val="center"/>
          </w:tcPr>
          <w:p w14:paraId="3B51B09F" w14:textId="77777777" w:rsidR="003D4DF8" w:rsidRPr="00BA50B9" w:rsidRDefault="003D4DF8" w:rsidP="005D51BE">
            <w:pPr>
              <w:jc w:val="center"/>
            </w:pPr>
            <w:r>
              <w:t>9</w:t>
            </w:r>
            <w:r w:rsidRPr="00BA50B9">
              <w:t>.</w:t>
            </w:r>
          </w:p>
        </w:tc>
        <w:tc>
          <w:tcPr>
            <w:tcW w:w="196" w:type="pct"/>
            <w:vAlign w:val="center"/>
          </w:tcPr>
          <w:p w14:paraId="47F1A83E" w14:textId="77777777" w:rsidR="003D4DF8" w:rsidRPr="00BA50B9" w:rsidRDefault="003D4DF8" w:rsidP="005D51BE">
            <w:pPr>
              <w:jc w:val="center"/>
            </w:pPr>
            <w:r>
              <w:t>a.</w:t>
            </w:r>
          </w:p>
        </w:tc>
        <w:tc>
          <w:tcPr>
            <w:tcW w:w="3451" w:type="pct"/>
            <w:vAlign w:val="center"/>
          </w:tcPr>
          <w:p w14:paraId="1CD01C41" w14:textId="77777777" w:rsidR="003D4DF8" w:rsidRPr="00BA50B9" w:rsidRDefault="003D4DF8" w:rsidP="00215B2A">
            <w:pPr>
              <w:jc w:val="both"/>
            </w:pPr>
            <w:r>
              <w:t>Classify the different bone and blood disorders as a means to study genetic basis of diseases and immunodiagnostics.</w:t>
            </w:r>
          </w:p>
        </w:tc>
        <w:tc>
          <w:tcPr>
            <w:tcW w:w="338" w:type="pct"/>
            <w:vAlign w:val="center"/>
          </w:tcPr>
          <w:p w14:paraId="76D8B942" w14:textId="77777777" w:rsidR="003D4DF8" w:rsidRDefault="003D4DF8" w:rsidP="005D51BE">
            <w:pPr>
              <w:jc w:val="center"/>
            </w:pPr>
            <w:r w:rsidRPr="009B21A6">
              <w:t>CO</w:t>
            </w:r>
            <w:r>
              <w:t>6</w:t>
            </w:r>
          </w:p>
        </w:tc>
        <w:tc>
          <w:tcPr>
            <w:tcW w:w="316" w:type="pct"/>
            <w:vAlign w:val="center"/>
          </w:tcPr>
          <w:p w14:paraId="73481C66" w14:textId="77777777" w:rsidR="003D4DF8" w:rsidRPr="00BA50B9" w:rsidRDefault="003D4DF8" w:rsidP="005D51BE">
            <w:pPr>
              <w:jc w:val="center"/>
            </w:pPr>
            <w:r>
              <w:t>An</w:t>
            </w:r>
          </w:p>
        </w:tc>
        <w:tc>
          <w:tcPr>
            <w:tcW w:w="427" w:type="pct"/>
            <w:vAlign w:val="center"/>
          </w:tcPr>
          <w:p w14:paraId="307665F9" w14:textId="77777777" w:rsidR="003D4DF8" w:rsidRPr="00BA50B9" w:rsidRDefault="003D4DF8" w:rsidP="005D51BE">
            <w:pPr>
              <w:jc w:val="center"/>
            </w:pPr>
            <w:r>
              <w:t>10</w:t>
            </w:r>
          </w:p>
        </w:tc>
      </w:tr>
      <w:tr w:rsidR="003D4DF8" w14:paraId="7E74D819" w14:textId="77777777" w:rsidTr="002364AC">
        <w:trPr>
          <w:trHeight w:val="397"/>
        </w:trPr>
        <w:tc>
          <w:tcPr>
            <w:tcW w:w="272" w:type="pct"/>
            <w:vAlign w:val="center"/>
          </w:tcPr>
          <w:p w14:paraId="3D8CD5DF" w14:textId="77777777" w:rsidR="003D4DF8" w:rsidRPr="00BA50B9" w:rsidRDefault="003D4DF8" w:rsidP="005D51BE">
            <w:pPr>
              <w:jc w:val="center"/>
            </w:pPr>
          </w:p>
        </w:tc>
        <w:tc>
          <w:tcPr>
            <w:tcW w:w="196" w:type="pct"/>
            <w:vAlign w:val="center"/>
          </w:tcPr>
          <w:p w14:paraId="5EF5966A" w14:textId="77777777" w:rsidR="003D4DF8" w:rsidRPr="00BA50B9" w:rsidRDefault="003D4DF8" w:rsidP="005D51BE">
            <w:pPr>
              <w:jc w:val="center"/>
            </w:pPr>
            <w:r w:rsidRPr="00810AF3">
              <w:t>b</w:t>
            </w:r>
            <w:r w:rsidRPr="001F2A85">
              <w:rPr>
                <w:b/>
                <w:bCs/>
              </w:rPr>
              <w:t>.</w:t>
            </w:r>
          </w:p>
        </w:tc>
        <w:tc>
          <w:tcPr>
            <w:tcW w:w="3451" w:type="pct"/>
            <w:vAlign w:val="center"/>
          </w:tcPr>
          <w:p w14:paraId="0E984883" w14:textId="77777777" w:rsidR="003D4DF8" w:rsidRPr="00510EC4" w:rsidRDefault="003D4DF8" w:rsidP="005D51BE">
            <w:pPr>
              <w:jc w:val="both"/>
              <w:rPr>
                <w:bCs/>
              </w:rPr>
            </w:pPr>
            <w:r>
              <w:rPr>
                <w:bCs/>
              </w:rPr>
              <w:t>Determine the principles and techniques of Immunohistochemistry as a tool for Immunodiagnostics.</w:t>
            </w:r>
          </w:p>
        </w:tc>
        <w:tc>
          <w:tcPr>
            <w:tcW w:w="338" w:type="pct"/>
            <w:vAlign w:val="center"/>
          </w:tcPr>
          <w:p w14:paraId="03228191" w14:textId="77777777" w:rsidR="003D4DF8" w:rsidRPr="009B21A6" w:rsidRDefault="003D4DF8" w:rsidP="005D51BE">
            <w:pPr>
              <w:jc w:val="center"/>
            </w:pPr>
            <w:r>
              <w:t>CO6</w:t>
            </w:r>
          </w:p>
        </w:tc>
        <w:tc>
          <w:tcPr>
            <w:tcW w:w="316" w:type="pct"/>
            <w:vAlign w:val="center"/>
          </w:tcPr>
          <w:p w14:paraId="5DD13F16" w14:textId="77777777" w:rsidR="003D4DF8" w:rsidRDefault="003D4DF8" w:rsidP="005D51BE">
            <w:pPr>
              <w:jc w:val="center"/>
            </w:pPr>
            <w:r>
              <w:t>A</w:t>
            </w:r>
          </w:p>
        </w:tc>
        <w:tc>
          <w:tcPr>
            <w:tcW w:w="427" w:type="pct"/>
            <w:vAlign w:val="center"/>
          </w:tcPr>
          <w:p w14:paraId="3F6E1DAA" w14:textId="77777777" w:rsidR="003D4DF8" w:rsidRDefault="003D4DF8" w:rsidP="005D51BE">
            <w:pPr>
              <w:jc w:val="center"/>
            </w:pPr>
            <w:r>
              <w:t>10</w:t>
            </w:r>
          </w:p>
        </w:tc>
      </w:tr>
    </w:tbl>
    <w:p w14:paraId="63933303" w14:textId="77777777" w:rsidR="003D4DF8" w:rsidRDefault="003D4DF8" w:rsidP="00D75AE2">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2118E4B7" w14:textId="77777777" w:rsidR="003D4DF8" w:rsidRPr="002364AC" w:rsidRDefault="003D4DF8" w:rsidP="00856324"/>
    <w:tbl>
      <w:tblPr>
        <w:tblStyle w:val="TableGrid"/>
        <w:tblW w:w="10627" w:type="dxa"/>
        <w:tblLook w:val="04A0" w:firstRow="1" w:lastRow="0" w:firstColumn="1" w:lastColumn="0" w:noHBand="0" w:noVBand="1"/>
      </w:tblPr>
      <w:tblGrid>
        <w:gridCol w:w="696"/>
        <w:gridCol w:w="9931"/>
      </w:tblGrid>
      <w:tr w:rsidR="003D4DF8" w:rsidRPr="002364AC" w14:paraId="192B7CAC" w14:textId="77777777" w:rsidTr="002364AC">
        <w:tc>
          <w:tcPr>
            <w:tcW w:w="696" w:type="dxa"/>
            <w:vAlign w:val="center"/>
          </w:tcPr>
          <w:p w14:paraId="530B062A" w14:textId="77777777" w:rsidR="003D4DF8" w:rsidRPr="002364AC" w:rsidRDefault="003D4DF8" w:rsidP="00BB1315"/>
        </w:tc>
        <w:tc>
          <w:tcPr>
            <w:tcW w:w="9931" w:type="dxa"/>
            <w:vAlign w:val="center"/>
          </w:tcPr>
          <w:p w14:paraId="68F8503F" w14:textId="77777777" w:rsidR="003D4DF8" w:rsidRPr="002364AC" w:rsidRDefault="003D4DF8" w:rsidP="00BB1315">
            <w:pPr>
              <w:jc w:val="center"/>
              <w:rPr>
                <w:b/>
              </w:rPr>
            </w:pPr>
            <w:r w:rsidRPr="002364AC">
              <w:rPr>
                <w:b/>
              </w:rPr>
              <w:t>COURSE OUTCOMES</w:t>
            </w:r>
          </w:p>
        </w:tc>
      </w:tr>
      <w:tr w:rsidR="003D4DF8" w:rsidRPr="002364AC" w14:paraId="083F3D17" w14:textId="77777777" w:rsidTr="002364AC">
        <w:tc>
          <w:tcPr>
            <w:tcW w:w="696" w:type="dxa"/>
            <w:vAlign w:val="center"/>
          </w:tcPr>
          <w:p w14:paraId="345A88A9" w14:textId="77777777" w:rsidR="003D4DF8" w:rsidRPr="002364AC" w:rsidRDefault="003D4DF8" w:rsidP="00BB1315">
            <w:r w:rsidRPr="002364AC">
              <w:rPr>
                <w:b/>
                <w:bCs/>
              </w:rPr>
              <w:t>CO1</w:t>
            </w:r>
          </w:p>
        </w:tc>
        <w:tc>
          <w:tcPr>
            <w:tcW w:w="9931" w:type="dxa"/>
            <w:vAlign w:val="center"/>
          </w:tcPr>
          <w:p w14:paraId="10397B63" w14:textId="77777777" w:rsidR="003D4DF8" w:rsidRPr="002364AC" w:rsidRDefault="003D4DF8" w:rsidP="002364AC">
            <w:pPr>
              <w:jc w:val="both"/>
            </w:pPr>
            <w:r w:rsidRPr="002364AC">
              <w:t>Recognize molecular mechanisms in development of disease.</w:t>
            </w:r>
          </w:p>
        </w:tc>
      </w:tr>
      <w:tr w:rsidR="003D4DF8" w:rsidRPr="002364AC" w14:paraId="01200A75" w14:textId="77777777" w:rsidTr="002364AC">
        <w:tc>
          <w:tcPr>
            <w:tcW w:w="696" w:type="dxa"/>
            <w:vAlign w:val="center"/>
          </w:tcPr>
          <w:p w14:paraId="7D1750B3" w14:textId="77777777" w:rsidR="003D4DF8" w:rsidRPr="002364AC" w:rsidRDefault="003D4DF8" w:rsidP="00BB1315">
            <w:r w:rsidRPr="002364AC">
              <w:rPr>
                <w:b/>
                <w:bCs/>
              </w:rPr>
              <w:t>CO2</w:t>
            </w:r>
          </w:p>
        </w:tc>
        <w:tc>
          <w:tcPr>
            <w:tcW w:w="9931" w:type="dxa"/>
            <w:vAlign w:val="center"/>
          </w:tcPr>
          <w:p w14:paraId="027FEFD2" w14:textId="77777777" w:rsidR="003D4DF8" w:rsidRPr="002364AC" w:rsidRDefault="003D4DF8" w:rsidP="002364AC">
            <w:pPr>
              <w:jc w:val="both"/>
            </w:pPr>
            <w:r w:rsidRPr="002364AC">
              <w:t>Predict the use of molecular genetic methods in the detection, identification and quantification of different microorganisms.</w:t>
            </w:r>
          </w:p>
        </w:tc>
      </w:tr>
      <w:tr w:rsidR="003D4DF8" w:rsidRPr="002364AC" w14:paraId="0C5573E4" w14:textId="77777777" w:rsidTr="002364AC">
        <w:tc>
          <w:tcPr>
            <w:tcW w:w="696" w:type="dxa"/>
            <w:vAlign w:val="center"/>
          </w:tcPr>
          <w:p w14:paraId="453DE2B4" w14:textId="77777777" w:rsidR="003D4DF8" w:rsidRPr="002364AC" w:rsidRDefault="003D4DF8" w:rsidP="00BB1315">
            <w:r w:rsidRPr="002364AC">
              <w:rPr>
                <w:b/>
                <w:bCs/>
              </w:rPr>
              <w:t>CO3</w:t>
            </w:r>
          </w:p>
        </w:tc>
        <w:tc>
          <w:tcPr>
            <w:tcW w:w="9931" w:type="dxa"/>
            <w:vAlign w:val="center"/>
          </w:tcPr>
          <w:p w14:paraId="722EE6B4" w14:textId="77777777" w:rsidR="003D4DF8" w:rsidRPr="002364AC" w:rsidRDefault="003D4DF8" w:rsidP="002364AC">
            <w:pPr>
              <w:jc w:val="both"/>
            </w:pPr>
            <w:r w:rsidRPr="002364AC">
              <w:t>Apply the principles of molecular diagnostics and advantages/limitations of its applications</w:t>
            </w:r>
            <w:r>
              <w:t>.</w:t>
            </w:r>
          </w:p>
        </w:tc>
      </w:tr>
      <w:tr w:rsidR="003D4DF8" w:rsidRPr="002364AC" w14:paraId="4B78E7BF" w14:textId="77777777" w:rsidTr="002364AC">
        <w:tc>
          <w:tcPr>
            <w:tcW w:w="696" w:type="dxa"/>
            <w:vAlign w:val="center"/>
          </w:tcPr>
          <w:p w14:paraId="454BA5E7" w14:textId="77777777" w:rsidR="003D4DF8" w:rsidRPr="002364AC" w:rsidRDefault="003D4DF8" w:rsidP="00BB1315">
            <w:r w:rsidRPr="002364AC">
              <w:rPr>
                <w:b/>
                <w:bCs/>
              </w:rPr>
              <w:t>CO4</w:t>
            </w:r>
          </w:p>
        </w:tc>
        <w:tc>
          <w:tcPr>
            <w:tcW w:w="9931" w:type="dxa"/>
            <w:vAlign w:val="center"/>
          </w:tcPr>
          <w:p w14:paraId="022871FA" w14:textId="77777777" w:rsidR="003D4DF8" w:rsidRPr="002364AC" w:rsidRDefault="003D4DF8" w:rsidP="002364AC">
            <w:pPr>
              <w:jc w:val="both"/>
            </w:pPr>
            <w:r w:rsidRPr="002364AC">
              <w:t>Develop technological integration of chemistry, physics and molecular biology for use in</w:t>
            </w:r>
          </w:p>
          <w:p w14:paraId="64A93C3D" w14:textId="77777777" w:rsidR="003D4DF8" w:rsidRPr="002364AC" w:rsidRDefault="003D4DF8" w:rsidP="002364AC">
            <w:pPr>
              <w:jc w:val="both"/>
            </w:pPr>
            <w:r w:rsidRPr="002364AC">
              <w:t>bioanalysis relevant for biomedical research and diagnostics.</w:t>
            </w:r>
          </w:p>
        </w:tc>
      </w:tr>
      <w:tr w:rsidR="003D4DF8" w:rsidRPr="002364AC" w14:paraId="07228A9C" w14:textId="77777777" w:rsidTr="002364AC">
        <w:tc>
          <w:tcPr>
            <w:tcW w:w="696" w:type="dxa"/>
            <w:vAlign w:val="center"/>
          </w:tcPr>
          <w:p w14:paraId="785F7754" w14:textId="77777777" w:rsidR="003D4DF8" w:rsidRPr="002364AC" w:rsidRDefault="003D4DF8" w:rsidP="00BB1315">
            <w:r w:rsidRPr="002364AC">
              <w:rPr>
                <w:b/>
                <w:bCs/>
              </w:rPr>
              <w:t>CO5</w:t>
            </w:r>
          </w:p>
        </w:tc>
        <w:tc>
          <w:tcPr>
            <w:tcW w:w="9931" w:type="dxa"/>
            <w:vAlign w:val="center"/>
          </w:tcPr>
          <w:p w14:paraId="0171D5C5" w14:textId="77777777" w:rsidR="003D4DF8" w:rsidRPr="002364AC" w:rsidRDefault="003D4DF8" w:rsidP="002364AC">
            <w:pPr>
              <w:jc w:val="both"/>
            </w:pPr>
            <w:r w:rsidRPr="002364AC">
              <w:t>Design advanced study in the theoretical and practical aspects of the genetic basis and diagnosis of disease from both human and pathogen perspectives.</w:t>
            </w:r>
          </w:p>
        </w:tc>
      </w:tr>
      <w:tr w:rsidR="003D4DF8" w:rsidRPr="002364AC" w14:paraId="5794883B" w14:textId="77777777" w:rsidTr="002364AC">
        <w:tc>
          <w:tcPr>
            <w:tcW w:w="696" w:type="dxa"/>
            <w:vAlign w:val="center"/>
          </w:tcPr>
          <w:p w14:paraId="532C444F" w14:textId="77777777" w:rsidR="003D4DF8" w:rsidRPr="002364AC" w:rsidRDefault="003D4DF8" w:rsidP="00BB1315">
            <w:r w:rsidRPr="002364AC">
              <w:rPr>
                <w:b/>
                <w:bCs/>
              </w:rPr>
              <w:t>CO6</w:t>
            </w:r>
          </w:p>
        </w:tc>
        <w:tc>
          <w:tcPr>
            <w:tcW w:w="9931" w:type="dxa"/>
            <w:vAlign w:val="center"/>
          </w:tcPr>
          <w:p w14:paraId="64457489" w14:textId="77777777" w:rsidR="003D4DF8" w:rsidRPr="002364AC" w:rsidRDefault="003D4DF8" w:rsidP="002364AC">
            <w:pPr>
              <w:jc w:val="both"/>
            </w:pPr>
            <w:r w:rsidRPr="002364AC">
              <w:t>Appraise the knowledge of molecular testing to the most commonly performed applications in the clinical laboratory such as: nucleic acid extraction, resolution and detection, analysis and characterization of nucleic acids and proteins, nucleic acid amplification and DNA sequencing.</w:t>
            </w:r>
          </w:p>
        </w:tc>
      </w:tr>
    </w:tbl>
    <w:p w14:paraId="783B1ED0" w14:textId="77777777" w:rsidR="003D4DF8" w:rsidRPr="002364AC" w:rsidRDefault="003D4DF8" w:rsidP="0052529A">
      <w:pPr>
        <w:ind w:left="720"/>
      </w:pPr>
    </w:p>
    <w:tbl>
      <w:tblPr>
        <w:tblStyle w:val="TableGrid"/>
        <w:tblW w:w="10627" w:type="dxa"/>
        <w:tblLook w:val="04A0" w:firstRow="1" w:lastRow="0" w:firstColumn="1" w:lastColumn="0" w:noHBand="0" w:noVBand="1"/>
      </w:tblPr>
      <w:tblGrid>
        <w:gridCol w:w="906"/>
        <w:gridCol w:w="1359"/>
        <w:gridCol w:w="1541"/>
        <w:gridCol w:w="1319"/>
        <w:gridCol w:w="1405"/>
        <w:gridCol w:w="1324"/>
        <w:gridCol w:w="1238"/>
        <w:gridCol w:w="1535"/>
      </w:tblGrid>
      <w:tr w:rsidR="003D4DF8" w:rsidRPr="002364AC" w14:paraId="7778AEBE" w14:textId="77777777" w:rsidTr="002364AC">
        <w:tc>
          <w:tcPr>
            <w:tcW w:w="10627" w:type="dxa"/>
            <w:gridSpan w:val="8"/>
          </w:tcPr>
          <w:p w14:paraId="0F1A1A89" w14:textId="77777777" w:rsidR="003D4DF8" w:rsidRPr="002364AC" w:rsidRDefault="003D4DF8" w:rsidP="005D4A17">
            <w:pPr>
              <w:jc w:val="center"/>
              <w:rPr>
                <w:b/>
              </w:rPr>
            </w:pPr>
            <w:r w:rsidRPr="002364AC">
              <w:rPr>
                <w:b/>
              </w:rPr>
              <w:t>Assessment Pattern as per Bloom’s Taxonomy</w:t>
            </w:r>
          </w:p>
        </w:tc>
      </w:tr>
      <w:tr w:rsidR="003D4DF8" w:rsidRPr="002364AC" w14:paraId="5B0BEA9D" w14:textId="77777777" w:rsidTr="002364AC">
        <w:tc>
          <w:tcPr>
            <w:tcW w:w="906" w:type="dxa"/>
          </w:tcPr>
          <w:p w14:paraId="6BD498F8" w14:textId="77777777" w:rsidR="003D4DF8" w:rsidRPr="002364AC" w:rsidRDefault="003D4DF8" w:rsidP="00BB1315">
            <w:pPr>
              <w:jc w:val="center"/>
              <w:rPr>
                <w:b/>
                <w:bCs/>
              </w:rPr>
            </w:pPr>
            <w:r w:rsidRPr="002364AC">
              <w:rPr>
                <w:b/>
                <w:bCs/>
              </w:rPr>
              <w:t>CO / P</w:t>
            </w:r>
          </w:p>
        </w:tc>
        <w:tc>
          <w:tcPr>
            <w:tcW w:w="1359" w:type="dxa"/>
          </w:tcPr>
          <w:p w14:paraId="55FD5C4D" w14:textId="77777777" w:rsidR="003D4DF8" w:rsidRPr="002364AC" w:rsidRDefault="003D4DF8" w:rsidP="005D4A17">
            <w:pPr>
              <w:jc w:val="center"/>
              <w:rPr>
                <w:b/>
              </w:rPr>
            </w:pPr>
            <w:r w:rsidRPr="002364AC">
              <w:rPr>
                <w:b/>
              </w:rPr>
              <w:t>Remember</w:t>
            </w:r>
          </w:p>
        </w:tc>
        <w:tc>
          <w:tcPr>
            <w:tcW w:w="1541" w:type="dxa"/>
          </w:tcPr>
          <w:p w14:paraId="73CAD9B3" w14:textId="77777777" w:rsidR="003D4DF8" w:rsidRPr="002364AC" w:rsidRDefault="003D4DF8" w:rsidP="005D4A17">
            <w:pPr>
              <w:jc w:val="center"/>
              <w:rPr>
                <w:b/>
              </w:rPr>
            </w:pPr>
            <w:r w:rsidRPr="002364AC">
              <w:rPr>
                <w:b/>
              </w:rPr>
              <w:t>Understand</w:t>
            </w:r>
          </w:p>
        </w:tc>
        <w:tc>
          <w:tcPr>
            <w:tcW w:w="1319" w:type="dxa"/>
          </w:tcPr>
          <w:p w14:paraId="480E9F2A" w14:textId="77777777" w:rsidR="003D4DF8" w:rsidRPr="002364AC" w:rsidRDefault="003D4DF8" w:rsidP="005D4A17">
            <w:pPr>
              <w:jc w:val="center"/>
              <w:rPr>
                <w:b/>
              </w:rPr>
            </w:pPr>
            <w:r w:rsidRPr="002364AC">
              <w:rPr>
                <w:b/>
              </w:rPr>
              <w:t>Apply</w:t>
            </w:r>
          </w:p>
        </w:tc>
        <w:tc>
          <w:tcPr>
            <w:tcW w:w="1405" w:type="dxa"/>
          </w:tcPr>
          <w:p w14:paraId="73FCE0E7" w14:textId="77777777" w:rsidR="003D4DF8" w:rsidRPr="002364AC" w:rsidRDefault="003D4DF8" w:rsidP="005D4A17">
            <w:pPr>
              <w:jc w:val="center"/>
              <w:rPr>
                <w:b/>
              </w:rPr>
            </w:pPr>
            <w:r w:rsidRPr="002364AC">
              <w:rPr>
                <w:b/>
              </w:rPr>
              <w:t>Analyze</w:t>
            </w:r>
          </w:p>
        </w:tc>
        <w:tc>
          <w:tcPr>
            <w:tcW w:w="1324" w:type="dxa"/>
          </w:tcPr>
          <w:p w14:paraId="474CE52B" w14:textId="77777777" w:rsidR="003D4DF8" w:rsidRPr="002364AC" w:rsidRDefault="003D4DF8" w:rsidP="005D4A17">
            <w:pPr>
              <w:jc w:val="center"/>
              <w:rPr>
                <w:b/>
              </w:rPr>
            </w:pPr>
            <w:r w:rsidRPr="002364AC">
              <w:rPr>
                <w:b/>
              </w:rPr>
              <w:t>Evaluate</w:t>
            </w:r>
          </w:p>
        </w:tc>
        <w:tc>
          <w:tcPr>
            <w:tcW w:w="1238" w:type="dxa"/>
          </w:tcPr>
          <w:p w14:paraId="6C008826" w14:textId="77777777" w:rsidR="003D4DF8" w:rsidRPr="002364AC" w:rsidRDefault="003D4DF8" w:rsidP="005D4A17">
            <w:pPr>
              <w:jc w:val="center"/>
              <w:rPr>
                <w:b/>
              </w:rPr>
            </w:pPr>
            <w:r w:rsidRPr="002364AC">
              <w:rPr>
                <w:b/>
              </w:rPr>
              <w:t>Create</w:t>
            </w:r>
          </w:p>
        </w:tc>
        <w:tc>
          <w:tcPr>
            <w:tcW w:w="1535" w:type="dxa"/>
          </w:tcPr>
          <w:p w14:paraId="6B73F85D" w14:textId="77777777" w:rsidR="003D4DF8" w:rsidRPr="002364AC" w:rsidRDefault="003D4DF8" w:rsidP="005D4A17">
            <w:pPr>
              <w:jc w:val="center"/>
              <w:rPr>
                <w:b/>
              </w:rPr>
            </w:pPr>
            <w:r w:rsidRPr="002364AC">
              <w:rPr>
                <w:b/>
              </w:rPr>
              <w:t>Total</w:t>
            </w:r>
          </w:p>
        </w:tc>
      </w:tr>
      <w:tr w:rsidR="003D4DF8" w:rsidRPr="002364AC" w14:paraId="18539ED5" w14:textId="77777777" w:rsidTr="002364AC">
        <w:tc>
          <w:tcPr>
            <w:tcW w:w="906" w:type="dxa"/>
          </w:tcPr>
          <w:p w14:paraId="7334795A" w14:textId="77777777" w:rsidR="003D4DF8" w:rsidRPr="002364AC" w:rsidRDefault="003D4DF8" w:rsidP="00BB1315">
            <w:pPr>
              <w:jc w:val="center"/>
              <w:rPr>
                <w:b/>
                <w:bCs/>
              </w:rPr>
            </w:pPr>
            <w:r w:rsidRPr="002364AC">
              <w:rPr>
                <w:b/>
                <w:bCs/>
              </w:rPr>
              <w:t>CO1</w:t>
            </w:r>
          </w:p>
        </w:tc>
        <w:tc>
          <w:tcPr>
            <w:tcW w:w="1359" w:type="dxa"/>
          </w:tcPr>
          <w:p w14:paraId="3F205640" w14:textId="77777777" w:rsidR="003D4DF8" w:rsidRPr="002364AC" w:rsidRDefault="003D4DF8" w:rsidP="005D4A17">
            <w:pPr>
              <w:jc w:val="center"/>
            </w:pPr>
            <w:r w:rsidRPr="002364AC">
              <w:t>-</w:t>
            </w:r>
          </w:p>
        </w:tc>
        <w:tc>
          <w:tcPr>
            <w:tcW w:w="1541" w:type="dxa"/>
          </w:tcPr>
          <w:p w14:paraId="5699A619" w14:textId="77777777" w:rsidR="003D4DF8" w:rsidRPr="002364AC" w:rsidRDefault="003D4DF8" w:rsidP="005D4A17">
            <w:pPr>
              <w:jc w:val="center"/>
            </w:pPr>
            <w:r w:rsidRPr="002364AC">
              <w:t>-</w:t>
            </w:r>
          </w:p>
        </w:tc>
        <w:tc>
          <w:tcPr>
            <w:tcW w:w="1319" w:type="dxa"/>
          </w:tcPr>
          <w:p w14:paraId="5F85E68B" w14:textId="77777777" w:rsidR="003D4DF8" w:rsidRPr="002364AC" w:rsidRDefault="003D4DF8" w:rsidP="005D4A17">
            <w:pPr>
              <w:jc w:val="center"/>
            </w:pPr>
            <w:r w:rsidRPr="002364AC">
              <w:t>20</w:t>
            </w:r>
          </w:p>
        </w:tc>
        <w:tc>
          <w:tcPr>
            <w:tcW w:w="1405" w:type="dxa"/>
          </w:tcPr>
          <w:p w14:paraId="2EEA5E0E" w14:textId="77777777" w:rsidR="003D4DF8" w:rsidRPr="002364AC" w:rsidRDefault="003D4DF8" w:rsidP="005D4A17">
            <w:pPr>
              <w:jc w:val="center"/>
            </w:pPr>
            <w:r w:rsidRPr="002364AC">
              <w:t>20</w:t>
            </w:r>
          </w:p>
        </w:tc>
        <w:tc>
          <w:tcPr>
            <w:tcW w:w="1324" w:type="dxa"/>
          </w:tcPr>
          <w:p w14:paraId="702706B7" w14:textId="77777777" w:rsidR="003D4DF8" w:rsidRPr="002364AC" w:rsidRDefault="003D4DF8" w:rsidP="005D4A17">
            <w:pPr>
              <w:jc w:val="center"/>
            </w:pPr>
            <w:r w:rsidRPr="002364AC">
              <w:t>-</w:t>
            </w:r>
          </w:p>
        </w:tc>
        <w:tc>
          <w:tcPr>
            <w:tcW w:w="1238" w:type="dxa"/>
          </w:tcPr>
          <w:p w14:paraId="24398D33" w14:textId="77777777" w:rsidR="003D4DF8" w:rsidRPr="002364AC" w:rsidRDefault="003D4DF8" w:rsidP="005D4A17">
            <w:pPr>
              <w:jc w:val="center"/>
            </w:pPr>
            <w:r w:rsidRPr="002364AC">
              <w:t>-</w:t>
            </w:r>
          </w:p>
        </w:tc>
        <w:tc>
          <w:tcPr>
            <w:tcW w:w="1535" w:type="dxa"/>
          </w:tcPr>
          <w:p w14:paraId="4EEA9499" w14:textId="77777777" w:rsidR="003D4DF8" w:rsidRPr="002364AC" w:rsidRDefault="003D4DF8" w:rsidP="005D4A17">
            <w:pPr>
              <w:jc w:val="center"/>
            </w:pPr>
            <w:r w:rsidRPr="002364AC">
              <w:t>40</w:t>
            </w:r>
          </w:p>
        </w:tc>
      </w:tr>
      <w:tr w:rsidR="003D4DF8" w:rsidRPr="002364AC" w14:paraId="0BB8476A" w14:textId="77777777" w:rsidTr="002364AC">
        <w:tc>
          <w:tcPr>
            <w:tcW w:w="906" w:type="dxa"/>
          </w:tcPr>
          <w:p w14:paraId="5B00FE69" w14:textId="77777777" w:rsidR="003D4DF8" w:rsidRPr="002364AC" w:rsidRDefault="003D4DF8" w:rsidP="00BB1315">
            <w:pPr>
              <w:jc w:val="center"/>
              <w:rPr>
                <w:b/>
                <w:bCs/>
              </w:rPr>
            </w:pPr>
            <w:r w:rsidRPr="002364AC">
              <w:rPr>
                <w:b/>
                <w:bCs/>
              </w:rPr>
              <w:t>CO2</w:t>
            </w:r>
          </w:p>
        </w:tc>
        <w:tc>
          <w:tcPr>
            <w:tcW w:w="1359" w:type="dxa"/>
          </w:tcPr>
          <w:p w14:paraId="502CE25A" w14:textId="77777777" w:rsidR="003D4DF8" w:rsidRPr="002364AC" w:rsidRDefault="003D4DF8" w:rsidP="005D4A17">
            <w:pPr>
              <w:jc w:val="center"/>
            </w:pPr>
            <w:r w:rsidRPr="002364AC">
              <w:t>-</w:t>
            </w:r>
          </w:p>
        </w:tc>
        <w:tc>
          <w:tcPr>
            <w:tcW w:w="1541" w:type="dxa"/>
          </w:tcPr>
          <w:p w14:paraId="64F47939" w14:textId="77777777" w:rsidR="003D4DF8" w:rsidRPr="002364AC" w:rsidRDefault="003D4DF8" w:rsidP="005D4A17">
            <w:pPr>
              <w:jc w:val="center"/>
            </w:pPr>
            <w:r w:rsidRPr="002364AC">
              <w:t>-</w:t>
            </w:r>
          </w:p>
        </w:tc>
        <w:tc>
          <w:tcPr>
            <w:tcW w:w="1319" w:type="dxa"/>
          </w:tcPr>
          <w:p w14:paraId="11DB7A71" w14:textId="77777777" w:rsidR="003D4DF8" w:rsidRPr="002364AC" w:rsidRDefault="003D4DF8" w:rsidP="005D4A17">
            <w:pPr>
              <w:jc w:val="center"/>
            </w:pPr>
            <w:r w:rsidRPr="002364AC">
              <w:t>20</w:t>
            </w:r>
          </w:p>
        </w:tc>
        <w:tc>
          <w:tcPr>
            <w:tcW w:w="1405" w:type="dxa"/>
          </w:tcPr>
          <w:p w14:paraId="2BF508C2" w14:textId="77777777" w:rsidR="003D4DF8" w:rsidRPr="002364AC" w:rsidRDefault="003D4DF8" w:rsidP="005D4A17">
            <w:pPr>
              <w:jc w:val="center"/>
            </w:pPr>
            <w:r w:rsidRPr="002364AC">
              <w:t>-</w:t>
            </w:r>
          </w:p>
        </w:tc>
        <w:tc>
          <w:tcPr>
            <w:tcW w:w="1324" w:type="dxa"/>
          </w:tcPr>
          <w:p w14:paraId="725DCDCB" w14:textId="77777777" w:rsidR="003D4DF8" w:rsidRPr="002364AC" w:rsidRDefault="003D4DF8" w:rsidP="005D4A17">
            <w:pPr>
              <w:jc w:val="center"/>
            </w:pPr>
            <w:r w:rsidRPr="002364AC">
              <w:t>-</w:t>
            </w:r>
          </w:p>
        </w:tc>
        <w:tc>
          <w:tcPr>
            <w:tcW w:w="1238" w:type="dxa"/>
          </w:tcPr>
          <w:p w14:paraId="13ACE45A" w14:textId="77777777" w:rsidR="003D4DF8" w:rsidRPr="002364AC" w:rsidRDefault="003D4DF8" w:rsidP="005D4A17">
            <w:pPr>
              <w:jc w:val="center"/>
            </w:pPr>
            <w:r w:rsidRPr="002364AC">
              <w:t>-</w:t>
            </w:r>
          </w:p>
        </w:tc>
        <w:tc>
          <w:tcPr>
            <w:tcW w:w="1535" w:type="dxa"/>
          </w:tcPr>
          <w:p w14:paraId="6AC1110E" w14:textId="77777777" w:rsidR="003D4DF8" w:rsidRPr="002364AC" w:rsidRDefault="003D4DF8" w:rsidP="005D4A17">
            <w:pPr>
              <w:jc w:val="center"/>
            </w:pPr>
            <w:r w:rsidRPr="002364AC">
              <w:t>20</w:t>
            </w:r>
          </w:p>
        </w:tc>
      </w:tr>
      <w:tr w:rsidR="003D4DF8" w:rsidRPr="002364AC" w14:paraId="69C9D4D8" w14:textId="77777777" w:rsidTr="002364AC">
        <w:tc>
          <w:tcPr>
            <w:tcW w:w="906" w:type="dxa"/>
          </w:tcPr>
          <w:p w14:paraId="3798749E" w14:textId="77777777" w:rsidR="003D4DF8" w:rsidRPr="002364AC" w:rsidRDefault="003D4DF8" w:rsidP="00BB1315">
            <w:pPr>
              <w:jc w:val="center"/>
              <w:rPr>
                <w:b/>
                <w:bCs/>
              </w:rPr>
            </w:pPr>
            <w:r w:rsidRPr="002364AC">
              <w:rPr>
                <w:b/>
                <w:bCs/>
              </w:rPr>
              <w:t>CO3</w:t>
            </w:r>
          </w:p>
        </w:tc>
        <w:tc>
          <w:tcPr>
            <w:tcW w:w="1359" w:type="dxa"/>
          </w:tcPr>
          <w:p w14:paraId="6EBE9355" w14:textId="77777777" w:rsidR="003D4DF8" w:rsidRPr="002364AC" w:rsidRDefault="003D4DF8" w:rsidP="005D4A17">
            <w:pPr>
              <w:jc w:val="center"/>
            </w:pPr>
            <w:r w:rsidRPr="002364AC">
              <w:t>-</w:t>
            </w:r>
          </w:p>
        </w:tc>
        <w:tc>
          <w:tcPr>
            <w:tcW w:w="1541" w:type="dxa"/>
          </w:tcPr>
          <w:p w14:paraId="20271E17" w14:textId="77777777" w:rsidR="003D4DF8" w:rsidRPr="002364AC" w:rsidRDefault="003D4DF8" w:rsidP="005D4A17">
            <w:pPr>
              <w:jc w:val="center"/>
            </w:pPr>
            <w:r w:rsidRPr="002364AC">
              <w:t>-</w:t>
            </w:r>
          </w:p>
        </w:tc>
        <w:tc>
          <w:tcPr>
            <w:tcW w:w="1319" w:type="dxa"/>
          </w:tcPr>
          <w:p w14:paraId="17BA15B9" w14:textId="77777777" w:rsidR="003D4DF8" w:rsidRPr="002364AC" w:rsidRDefault="003D4DF8" w:rsidP="005D4A17">
            <w:pPr>
              <w:jc w:val="center"/>
            </w:pPr>
            <w:r w:rsidRPr="002364AC">
              <w:t>10</w:t>
            </w:r>
          </w:p>
        </w:tc>
        <w:tc>
          <w:tcPr>
            <w:tcW w:w="1405" w:type="dxa"/>
          </w:tcPr>
          <w:p w14:paraId="58E02AFB" w14:textId="77777777" w:rsidR="003D4DF8" w:rsidRPr="002364AC" w:rsidRDefault="003D4DF8" w:rsidP="005D4A17">
            <w:pPr>
              <w:jc w:val="center"/>
            </w:pPr>
            <w:r w:rsidRPr="002364AC">
              <w:t>-</w:t>
            </w:r>
          </w:p>
        </w:tc>
        <w:tc>
          <w:tcPr>
            <w:tcW w:w="1324" w:type="dxa"/>
          </w:tcPr>
          <w:p w14:paraId="2ADDB1AE" w14:textId="77777777" w:rsidR="003D4DF8" w:rsidRPr="002364AC" w:rsidRDefault="003D4DF8" w:rsidP="005D4A17">
            <w:pPr>
              <w:jc w:val="center"/>
            </w:pPr>
            <w:r w:rsidRPr="002364AC">
              <w:t>10</w:t>
            </w:r>
          </w:p>
        </w:tc>
        <w:tc>
          <w:tcPr>
            <w:tcW w:w="1238" w:type="dxa"/>
          </w:tcPr>
          <w:p w14:paraId="15F63987" w14:textId="77777777" w:rsidR="003D4DF8" w:rsidRPr="002364AC" w:rsidRDefault="003D4DF8" w:rsidP="005D4A17">
            <w:pPr>
              <w:jc w:val="center"/>
            </w:pPr>
            <w:r w:rsidRPr="002364AC">
              <w:t>-</w:t>
            </w:r>
          </w:p>
        </w:tc>
        <w:tc>
          <w:tcPr>
            <w:tcW w:w="1535" w:type="dxa"/>
          </w:tcPr>
          <w:p w14:paraId="2209B74D" w14:textId="77777777" w:rsidR="003D4DF8" w:rsidRPr="002364AC" w:rsidRDefault="003D4DF8" w:rsidP="005D4A17">
            <w:pPr>
              <w:jc w:val="center"/>
            </w:pPr>
            <w:r w:rsidRPr="002364AC">
              <w:t>20</w:t>
            </w:r>
          </w:p>
        </w:tc>
      </w:tr>
      <w:tr w:rsidR="003D4DF8" w:rsidRPr="002364AC" w14:paraId="5820A7EA" w14:textId="77777777" w:rsidTr="002364AC">
        <w:tc>
          <w:tcPr>
            <w:tcW w:w="906" w:type="dxa"/>
          </w:tcPr>
          <w:p w14:paraId="7EF7546E" w14:textId="77777777" w:rsidR="003D4DF8" w:rsidRPr="002364AC" w:rsidRDefault="003D4DF8" w:rsidP="00BB1315">
            <w:pPr>
              <w:jc w:val="center"/>
              <w:rPr>
                <w:b/>
                <w:bCs/>
              </w:rPr>
            </w:pPr>
            <w:r w:rsidRPr="002364AC">
              <w:rPr>
                <w:b/>
                <w:bCs/>
              </w:rPr>
              <w:t>CO4</w:t>
            </w:r>
          </w:p>
        </w:tc>
        <w:tc>
          <w:tcPr>
            <w:tcW w:w="1359" w:type="dxa"/>
          </w:tcPr>
          <w:p w14:paraId="716F0ABA" w14:textId="77777777" w:rsidR="003D4DF8" w:rsidRPr="002364AC" w:rsidRDefault="003D4DF8" w:rsidP="005D4A17">
            <w:pPr>
              <w:jc w:val="center"/>
            </w:pPr>
            <w:r w:rsidRPr="002364AC">
              <w:t>-</w:t>
            </w:r>
          </w:p>
        </w:tc>
        <w:tc>
          <w:tcPr>
            <w:tcW w:w="1541" w:type="dxa"/>
          </w:tcPr>
          <w:p w14:paraId="4BFB6AB2" w14:textId="77777777" w:rsidR="003D4DF8" w:rsidRPr="002364AC" w:rsidRDefault="003D4DF8" w:rsidP="005D4A17">
            <w:pPr>
              <w:jc w:val="center"/>
            </w:pPr>
            <w:r w:rsidRPr="002364AC">
              <w:t>-</w:t>
            </w:r>
          </w:p>
        </w:tc>
        <w:tc>
          <w:tcPr>
            <w:tcW w:w="1319" w:type="dxa"/>
          </w:tcPr>
          <w:p w14:paraId="07390283" w14:textId="77777777" w:rsidR="003D4DF8" w:rsidRPr="002364AC" w:rsidRDefault="003D4DF8" w:rsidP="005D4A17">
            <w:pPr>
              <w:jc w:val="center"/>
            </w:pPr>
            <w:r w:rsidRPr="002364AC">
              <w:t>-</w:t>
            </w:r>
          </w:p>
        </w:tc>
        <w:tc>
          <w:tcPr>
            <w:tcW w:w="1405" w:type="dxa"/>
          </w:tcPr>
          <w:p w14:paraId="312218E2" w14:textId="77777777" w:rsidR="003D4DF8" w:rsidRPr="002364AC" w:rsidRDefault="003D4DF8" w:rsidP="005D4A17">
            <w:pPr>
              <w:jc w:val="center"/>
            </w:pPr>
            <w:r w:rsidRPr="002364AC">
              <w:t>-</w:t>
            </w:r>
          </w:p>
        </w:tc>
        <w:tc>
          <w:tcPr>
            <w:tcW w:w="1324" w:type="dxa"/>
          </w:tcPr>
          <w:p w14:paraId="04215FE9" w14:textId="77777777" w:rsidR="003D4DF8" w:rsidRPr="002364AC" w:rsidRDefault="003D4DF8" w:rsidP="005D4A17">
            <w:pPr>
              <w:jc w:val="center"/>
            </w:pPr>
            <w:r w:rsidRPr="002364AC">
              <w:t>20</w:t>
            </w:r>
          </w:p>
        </w:tc>
        <w:tc>
          <w:tcPr>
            <w:tcW w:w="1238" w:type="dxa"/>
          </w:tcPr>
          <w:p w14:paraId="0F691DE7" w14:textId="77777777" w:rsidR="003D4DF8" w:rsidRPr="002364AC" w:rsidRDefault="003D4DF8" w:rsidP="005D4A17">
            <w:pPr>
              <w:jc w:val="center"/>
            </w:pPr>
            <w:r w:rsidRPr="002364AC">
              <w:t>-</w:t>
            </w:r>
          </w:p>
        </w:tc>
        <w:tc>
          <w:tcPr>
            <w:tcW w:w="1535" w:type="dxa"/>
          </w:tcPr>
          <w:p w14:paraId="4EACD97E" w14:textId="77777777" w:rsidR="003D4DF8" w:rsidRPr="002364AC" w:rsidRDefault="003D4DF8" w:rsidP="005D4A17">
            <w:pPr>
              <w:jc w:val="center"/>
            </w:pPr>
            <w:r w:rsidRPr="002364AC">
              <w:t>20</w:t>
            </w:r>
          </w:p>
        </w:tc>
      </w:tr>
      <w:tr w:rsidR="003D4DF8" w:rsidRPr="002364AC" w14:paraId="74161DDB" w14:textId="77777777" w:rsidTr="002364AC">
        <w:tc>
          <w:tcPr>
            <w:tcW w:w="906" w:type="dxa"/>
          </w:tcPr>
          <w:p w14:paraId="77D6A07C" w14:textId="77777777" w:rsidR="003D4DF8" w:rsidRPr="002364AC" w:rsidRDefault="003D4DF8" w:rsidP="00BB1315">
            <w:pPr>
              <w:jc w:val="center"/>
              <w:rPr>
                <w:b/>
                <w:bCs/>
              </w:rPr>
            </w:pPr>
            <w:r w:rsidRPr="002364AC">
              <w:rPr>
                <w:b/>
                <w:bCs/>
              </w:rPr>
              <w:t>CO5</w:t>
            </w:r>
          </w:p>
        </w:tc>
        <w:tc>
          <w:tcPr>
            <w:tcW w:w="1359" w:type="dxa"/>
          </w:tcPr>
          <w:p w14:paraId="7FD7A523" w14:textId="77777777" w:rsidR="003D4DF8" w:rsidRPr="002364AC" w:rsidRDefault="003D4DF8" w:rsidP="005D4A17">
            <w:pPr>
              <w:jc w:val="center"/>
            </w:pPr>
            <w:r w:rsidRPr="002364AC">
              <w:t>-</w:t>
            </w:r>
          </w:p>
        </w:tc>
        <w:tc>
          <w:tcPr>
            <w:tcW w:w="1541" w:type="dxa"/>
          </w:tcPr>
          <w:p w14:paraId="0EE725BB" w14:textId="77777777" w:rsidR="003D4DF8" w:rsidRPr="002364AC" w:rsidRDefault="003D4DF8" w:rsidP="005D4A17">
            <w:pPr>
              <w:jc w:val="center"/>
            </w:pPr>
            <w:r w:rsidRPr="002364AC">
              <w:t>-</w:t>
            </w:r>
          </w:p>
        </w:tc>
        <w:tc>
          <w:tcPr>
            <w:tcW w:w="1319" w:type="dxa"/>
          </w:tcPr>
          <w:p w14:paraId="549F2DB5" w14:textId="77777777" w:rsidR="003D4DF8" w:rsidRPr="002364AC" w:rsidRDefault="003D4DF8" w:rsidP="005D4A17">
            <w:pPr>
              <w:jc w:val="center"/>
            </w:pPr>
            <w:r w:rsidRPr="002364AC">
              <w:t>-</w:t>
            </w:r>
          </w:p>
        </w:tc>
        <w:tc>
          <w:tcPr>
            <w:tcW w:w="1405" w:type="dxa"/>
          </w:tcPr>
          <w:p w14:paraId="79A94A1F" w14:textId="77777777" w:rsidR="003D4DF8" w:rsidRPr="002364AC" w:rsidRDefault="003D4DF8" w:rsidP="005D4A17">
            <w:pPr>
              <w:jc w:val="center"/>
            </w:pPr>
            <w:r w:rsidRPr="002364AC">
              <w:t>40</w:t>
            </w:r>
          </w:p>
        </w:tc>
        <w:tc>
          <w:tcPr>
            <w:tcW w:w="1324" w:type="dxa"/>
          </w:tcPr>
          <w:p w14:paraId="6E8D9180" w14:textId="77777777" w:rsidR="003D4DF8" w:rsidRPr="002364AC" w:rsidRDefault="003D4DF8" w:rsidP="005D4A17">
            <w:pPr>
              <w:jc w:val="center"/>
            </w:pPr>
            <w:r w:rsidRPr="002364AC">
              <w:t>-</w:t>
            </w:r>
          </w:p>
        </w:tc>
        <w:tc>
          <w:tcPr>
            <w:tcW w:w="1238" w:type="dxa"/>
          </w:tcPr>
          <w:p w14:paraId="4813E0A6" w14:textId="77777777" w:rsidR="003D4DF8" w:rsidRPr="002364AC" w:rsidRDefault="003D4DF8" w:rsidP="005D4A17">
            <w:pPr>
              <w:jc w:val="center"/>
            </w:pPr>
            <w:r w:rsidRPr="002364AC">
              <w:t>-</w:t>
            </w:r>
          </w:p>
        </w:tc>
        <w:tc>
          <w:tcPr>
            <w:tcW w:w="1535" w:type="dxa"/>
          </w:tcPr>
          <w:p w14:paraId="3D9E119A" w14:textId="77777777" w:rsidR="003D4DF8" w:rsidRPr="002364AC" w:rsidRDefault="003D4DF8" w:rsidP="005D4A17">
            <w:pPr>
              <w:jc w:val="center"/>
            </w:pPr>
            <w:r w:rsidRPr="002364AC">
              <w:t>40</w:t>
            </w:r>
          </w:p>
        </w:tc>
      </w:tr>
      <w:tr w:rsidR="003D4DF8" w:rsidRPr="002364AC" w14:paraId="72BD9720" w14:textId="77777777" w:rsidTr="002364AC">
        <w:tc>
          <w:tcPr>
            <w:tcW w:w="906" w:type="dxa"/>
          </w:tcPr>
          <w:p w14:paraId="0F843D64" w14:textId="77777777" w:rsidR="003D4DF8" w:rsidRPr="002364AC" w:rsidRDefault="003D4DF8" w:rsidP="00BB1315">
            <w:pPr>
              <w:jc w:val="center"/>
              <w:rPr>
                <w:b/>
                <w:bCs/>
              </w:rPr>
            </w:pPr>
            <w:r w:rsidRPr="002364AC">
              <w:rPr>
                <w:b/>
                <w:bCs/>
              </w:rPr>
              <w:t>CO6</w:t>
            </w:r>
          </w:p>
        </w:tc>
        <w:tc>
          <w:tcPr>
            <w:tcW w:w="1359" w:type="dxa"/>
          </w:tcPr>
          <w:p w14:paraId="5F33EF48" w14:textId="77777777" w:rsidR="003D4DF8" w:rsidRPr="002364AC" w:rsidRDefault="003D4DF8" w:rsidP="005D4A17">
            <w:pPr>
              <w:jc w:val="center"/>
            </w:pPr>
            <w:r w:rsidRPr="002364AC">
              <w:t>-</w:t>
            </w:r>
          </w:p>
        </w:tc>
        <w:tc>
          <w:tcPr>
            <w:tcW w:w="1541" w:type="dxa"/>
          </w:tcPr>
          <w:p w14:paraId="666F81B5" w14:textId="77777777" w:rsidR="003D4DF8" w:rsidRPr="002364AC" w:rsidRDefault="003D4DF8" w:rsidP="005D4A17">
            <w:pPr>
              <w:jc w:val="center"/>
            </w:pPr>
            <w:r w:rsidRPr="002364AC">
              <w:t>-</w:t>
            </w:r>
          </w:p>
        </w:tc>
        <w:tc>
          <w:tcPr>
            <w:tcW w:w="1319" w:type="dxa"/>
          </w:tcPr>
          <w:p w14:paraId="5ECFF3D0" w14:textId="77777777" w:rsidR="003D4DF8" w:rsidRPr="002364AC" w:rsidRDefault="003D4DF8" w:rsidP="005D4A17">
            <w:pPr>
              <w:jc w:val="center"/>
            </w:pPr>
            <w:r w:rsidRPr="002364AC">
              <w:t>10</w:t>
            </w:r>
          </w:p>
        </w:tc>
        <w:tc>
          <w:tcPr>
            <w:tcW w:w="1405" w:type="dxa"/>
          </w:tcPr>
          <w:p w14:paraId="6AC96474" w14:textId="77777777" w:rsidR="003D4DF8" w:rsidRPr="002364AC" w:rsidRDefault="003D4DF8" w:rsidP="005D4A17">
            <w:pPr>
              <w:jc w:val="center"/>
            </w:pPr>
            <w:r w:rsidRPr="002364AC">
              <w:t>30</w:t>
            </w:r>
          </w:p>
        </w:tc>
        <w:tc>
          <w:tcPr>
            <w:tcW w:w="1324" w:type="dxa"/>
          </w:tcPr>
          <w:p w14:paraId="4B1F9393" w14:textId="77777777" w:rsidR="003D4DF8" w:rsidRPr="002364AC" w:rsidRDefault="003D4DF8" w:rsidP="005D4A17">
            <w:pPr>
              <w:jc w:val="center"/>
            </w:pPr>
            <w:r w:rsidRPr="002364AC">
              <w:t>-</w:t>
            </w:r>
          </w:p>
        </w:tc>
        <w:tc>
          <w:tcPr>
            <w:tcW w:w="1238" w:type="dxa"/>
          </w:tcPr>
          <w:p w14:paraId="156D5BBA" w14:textId="77777777" w:rsidR="003D4DF8" w:rsidRPr="002364AC" w:rsidRDefault="003D4DF8" w:rsidP="005D4A17">
            <w:pPr>
              <w:jc w:val="center"/>
            </w:pPr>
            <w:r w:rsidRPr="002364AC">
              <w:t>-</w:t>
            </w:r>
          </w:p>
        </w:tc>
        <w:tc>
          <w:tcPr>
            <w:tcW w:w="1535" w:type="dxa"/>
          </w:tcPr>
          <w:p w14:paraId="1F64A293" w14:textId="77777777" w:rsidR="003D4DF8" w:rsidRPr="002364AC" w:rsidRDefault="003D4DF8" w:rsidP="005D4A17">
            <w:pPr>
              <w:jc w:val="center"/>
            </w:pPr>
            <w:r w:rsidRPr="002364AC">
              <w:t>40</w:t>
            </w:r>
          </w:p>
        </w:tc>
      </w:tr>
      <w:tr w:rsidR="003D4DF8" w:rsidRPr="002364AC" w14:paraId="54955227" w14:textId="77777777" w:rsidTr="002364AC">
        <w:tc>
          <w:tcPr>
            <w:tcW w:w="9092" w:type="dxa"/>
            <w:gridSpan w:val="7"/>
          </w:tcPr>
          <w:p w14:paraId="6E5B8987" w14:textId="77777777" w:rsidR="003D4DF8" w:rsidRPr="002364AC" w:rsidRDefault="003D4DF8" w:rsidP="005D4A17"/>
        </w:tc>
        <w:tc>
          <w:tcPr>
            <w:tcW w:w="1535" w:type="dxa"/>
          </w:tcPr>
          <w:p w14:paraId="48B7F741" w14:textId="77777777" w:rsidR="003D4DF8" w:rsidRPr="002364AC" w:rsidRDefault="003D4DF8" w:rsidP="005D4A17">
            <w:pPr>
              <w:jc w:val="center"/>
              <w:rPr>
                <w:b/>
              </w:rPr>
            </w:pPr>
            <w:r w:rsidRPr="002364AC">
              <w:rPr>
                <w:b/>
              </w:rPr>
              <w:t>180</w:t>
            </w:r>
          </w:p>
        </w:tc>
      </w:tr>
    </w:tbl>
    <w:p w14:paraId="7F7D7E54" w14:textId="77777777" w:rsidR="003D4DF8" w:rsidRPr="002364AC" w:rsidRDefault="003D4DF8" w:rsidP="00D75201"/>
    <w:p w14:paraId="4AEBD257" w14:textId="77777777" w:rsidR="003D4DF8" w:rsidRDefault="003D4DF8">
      <w:pPr>
        <w:spacing w:after="200" w:line="276" w:lineRule="auto"/>
        <w:rPr>
          <w:b/>
        </w:rPr>
      </w:pPr>
      <w:r>
        <w:rPr>
          <w:b/>
        </w:rPr>
        <w:br w:type="page"/>
      </w:r>
    </w:p>
    <w:p w14:paraId="0E80F43F" w14:textId="62289BBF" w:rsidR="003D4DF8" w:rsidRPr="002503A0" w:rsidRDefault="003D4DF8" w:rsidP="002503A0">
      <w:pPr>
        <w:jc w:val="center"/>
        <w:rPr>
          <w:b/>
        </w:rPr>
      </w:pPr>
      <w:r w:rsidRPr="00052524">
        <w:rPr>
          <w:noProof/>
        </w:rPr>
        <w:lastRenderedPageBreak/>
        <w:drawing>
          <wp:inline distT="0" distB="0" distL="0" distR="0" wp14:anchorId="31CFF1AE" wp14:editId="11777FE6">
            <wp:extent cx="4740087" cy="1178853"/>
            <wp:effectExtent l="0" t="0" r="3810" b="254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0426CCDD" w14:textId="77777777" w:rsidR="003D4DF8" w:rsidRDefault="003D4DF8"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1E42AE" w14:paraId="74956D90" w14:textId="77777777" w:rsidTr="004942C8">
        <w:trPr>
          <w:trHeight w:val="397"/>
        </w:trPr>
        <w:tc>
          <w:tcPr>
            <w:tcW w:w="1696" w:type="dxa"/>
            <w:vAlign w:val="center"/>
          </w:tcPr>
          <w:p w14:paraId="5F8DE1B2" w14:textId="77777777" w:rsidR="003D4DF8" w:rsidRPr="00176493" w:rsidRDefault="003D4DF8" w:rsidP="004942C8">
            <w:pPr>
              <w:pStyle w:val="Title"/>
              <w:jc w:val="left"/>
              <w:rPr>
                <w:b/>
                <w:szCs w:val="24"/>
              </w:rPr>
            </w:pPr>
            <w:r w:rsidRPr="00176493">
              <w:rPr>
                <w:b/>
                <w:szCs w:val="24"/>
              </w:rPr>
              <w:t xml:space="preserve">Course Code      </w:t>
            </w:r>
          </w:p>
        </w:tc>
        <w:tc>
          <w:tcPr>
            <w:tcW w:w="6151" w:type="dxa"/>
            <w:vAlign w:val="center"/>
          </w:tcPr>
          <w:p w14:paraId="61185855" w14:textId="77777777" w:rsidR="003D4DF8" w:rsidRPr="00176493" w:rsidRDefault="003D4DF8" w:rsidP="004942C8">
            <w:pPr>
              <w:pStyle w:val="Title"/>
              <w:jc w:val="left"/>
              <w:rPr>
                <w:b/>
                <w:szCs w:val="24"/>
              </w:rPr>
            </w:pPr>
            <w:r w:rsidRPr="00CE63C3">
              <w:rPr>
                <w:b/>
                <w:color w:val="000000"/>
                <w:lang w:val="en-IN"/>
              </w:rPr>
              <w:t>20BT3063</w:t>
            </w:r>
          </w:p>
        </w:tc>
        <w:tc>
          <w:tcPr>
            <w:tcW w:w="1504" w:type="dxa"/>
            <w:vAlign w:val="center"/>
          </w:tcPr>
          <w:p w14:paraId="7E019994" w14:textId="77777777" w:rsidR="003D4DF8" w:rsidRPr="00176493" w:rsidRDefault="003D4DF8" w:rsidP="004942C8">
            <w:pPr>
              <w:pStyle w:val="Title"/>
              <w:ind w:left="-468" w:firstLine="468"/>
              <w:jc w:val="left"/>
              <w:rPr>
                <w:szCs w:val="24"/>
              </w:rPr>
            </w:pPr>
            <w:r w:rsidRPr="00176493">
              <w:rPr>
                <w:b/>
                <w:bCs/>
                <w:szCs w:val="24"/>
              </w:rPr>
              <w:t xml:space="preserve">Duration       </w:t>
            </w:r>
          </w:p>
        </w:tc>
        <w:tc>
          <w:tcPr>
            <w:tcW w:w="1056" w:type="dxa"/>
            <w:vAlign w:val="center"/>
          </w:tcPr>
          <w:p w14:paraId="1E6DC7C4" w14:textId="77777777" w:rsidR="003D4DF8" w:rsidRPr="00176493" w:rsidRDefault="003D4DF8" w:rsidP="004942C8">
            <w:pPr>
              <w:pStyle w:val="Title"/>
              <w:jc w:val="left"/>
              <w:rPr>
                <w:b/>
                <w:szCs w:val="24"/>
              </w:rPr>
            </w:pPr>
            <w:r w:rsidRPr="00176493">
              <w:rPr>
                <w:b/>
                <w:szCs w:val="24"/>
              </w:rPr>
              <w:t>3hrs</w:t>
            </w:r>
          </w:p>
        </w:tc>
      </w:tr>
      <w:tr w:rsidR="003D4DF8" w:rsidRPr="001E42AE" w14:paraId="51FB7FA9" w14:textId="77777777" w:rsidTr="004942C8">
        <w:trPr>
          <w:trHeight w:val="397"/>
        </w:trPr>
        <w:tc>
          <w:tcPr>
            <w:tcW w:w="1696" w:type="dxa"/>
            <w:vAlign w:val="center"/>
          </w:tcPr>
          <w:p w14:paraId="23991278" w14:textId="77777777" w:rsidR="003D4DF8" w:rsidRPr="00176493" w:rsidRDefault="003D4DF8" w:rsidP="004942C8">
            <w:pPr>
              <w:pStyle w:val="Title"/>
              <w:ind w:right="-160"/>
              <w:jc w:val="left"/>
              <w:rPr>
                <w:b/>
                <w:szCs w:val="24"/>
              </w:rPr>
            </w:pPr>
            <w:r w:rsidRPr="00176493">
              <w:rPr>
                <w:b/>
                <w:szCs w:val="24"/>
              </w:rPr>
              <w:t xml:space="preserve">Course Name     </w:t>
            </w:r>
          </w:p>
        </w:tc>
        <w:tc>
          <w:tcPr>
            <w:tcW w:w="6151" w:type="dxa"/>
            <w:vAlign w:val="center"/>
          </w:tcPr>
          <w:p w14:paraId="42664176" w14:textId="77777777" w:rsidR="003D4DF8" w:rsidRPr="00176493" w:rsidRDefault="003D4DF8" w:rsidP="004942C8">
            <w:pPr>
              <w:pStyle w:val="Title"/>
              <w:jc w:val="left"/>
              <w:rPr>
                <w:b/>
                <w:szCs w:val="24"/>
              </w:rPr>
            </w:pPr>
            <w:r w:rsidRPr="00CE63C3">
              <w:rPr>
                <w:b/>
                <w:color w:val="000000"/>
                <w:lang w:val="en-IN"/>
              </w:rPr>
              <w:t>PHARMACEUTICAL TECHNOLOGY AND CLINICAL TRIAL</w:t>
            </w:r>
          </w:p>
        </w:tc>
        <w:tc>
          <w:tcPr>
            <w:tcW w:w="1504" w:type="dxa"/>
            <w:vAlign w:val="center"/>
          </w:tcPr>
          <w:p w14:paraId="67EA2AB9" w14:textId="77777777" w:rsidR="003D4DF8" w:rsidRPr="00176493" w:rsidRDefault="003D4DF8" w:rsidP="004942C8">
            <w:pPr>
              <w:pStyle w:val="Title"/>
              <w:jc w:val="left"/>
              <w:rPr>
                <w:b/>
                <w:bCs/>
                <w:szCs w:val="24"/>
              </w:rPr>
            </w:pPr>
            <w:r w:rsidRPr="00176493">
              <w:rPr>
                <w:b/>
                <w:bCs/>
                <w:szCs w:val="24"/>
              </w:rPr>
              <w:t xml:space="preserve">Max. Marks </w:t>
            </w:r>
          </w:p>
        </w:tc>
        <w:tc>
          <w:tcPr>
            <w:tcW w:w="1056" w:type="dxa"/>
            <w:vAlign w:val="center"/>
          </w:tcPr>
          <w:p w14:paraId="1D75F9C3" w14:textId="77777777" w:rsidR="003D4DF8" w:rsidRPr="00176493" w:rsidRDefault="003D4DF8" w:rsidP="004942C8">
            <w:pPr>
              <w:pStyle w:val="Title"/>
              <w:jc w:val="left"/>
              <w:rPr>
                <w:b/>
                <w:szCs w:val="24"/>
              </w:rPr>
            </w:pPr>
            <w:r w:rsidRPr="00176493">
              <w:rPr>
                <w:b/>
                <w:szCs w:val="24"/>
              </w:rPr>
              <w:t>100</w:t>
            </w:r>
          </w:p>
        </w:tc>
      </w:tr>
    </w:tbl>
    <w:p w14:paraId="385D5DB9" w14:textId="77777777" w:rsidR="003D4DF8" w:rsidRDefault="003D4DF8" w:rsidP="00856324"/>
    <w:tbl>
      <w:tblPr>
        <w:tblStyle w:val="TableGrid"/>
        <w:tblW w:w="5000" w:type="pct"/>
        <w:tblLook w:val="04A0" w:firstRow="1" w:lastRow="0" w:firstColumn="1" w:lastColumn="0" w:noHBand="0" w:noVBand="1"/>
      </w:tblPr>
      <w:tblGrid>
        <w:gridCol w:w="540"/>
        <w:gridCol w:w="396"/>
        <w:gridCol w:w="6111"/>
        <w:gridCol w:w="929"/>
        <w:gridCol w:w="1129"/>
        <w:gridCol w:w="1068"/>
      </w:tblGrid>
      <w:tr w:rsidR="003D4DF8" w:rsidRPr="00BA50B9" w14:paraId="0B300A1D" w14:textId="77777777" w:rsidTr="00E25C9C">
        <w:trPr>
          <w:trHeight w:val="552"/>
        </w:trPr>
        <w:tc>
          <w:tcPr>
            <w:tcW w:w="258" w:type="pct"/>
            <w:vAlign w:val="center"/>
          </w:tcPr>
          <w:p w14:paraId="70E14830" w14:textId="77777777" w:rsidR="003D4DF8" w:rsidRPr="006272BC" w:rsidRDefault="003D4DF8" w:rsidP="004942C8">
            <w:pPr>
              <w:jc w:val="center"/>
              <w:rPr>
                <w:b/>
                <w:sz w:val="22"/>
                <w:szCs w:val="22"/>
              </w:rPr>
            </w:pPr>
            <w:r w:rsidRPr="006272BC">
              <w:rPr>
                <w:b/>
                <w:sz w:val="22"/>
                <w:szCs w:val="22"/>
              </w:rPr>
              <w:t>Q. No.</w:t>
            </w:r>
          </w:p>
        </w:tc>
        <w:tc>
          <w:tcPr>
            <w:tcW w:w="3196" w:type="pct"/>
            <w:gridSpan w:val="2"/>
            <w:vAlign w:val="center"/>
          </w:tcPr>
          <w:p w14:paraId="0D9B4C4E" w14:textId="77777777" w:rsidR="003D4DF8" w:rsidRPr="006272BC" w:rsidRDefault="003D4DF8" w:rsidP="004942C8">
            <w:pPr>
              <w:jc w:val="center"/>
              <w:rPr>
                <w:b/>
                <w:sz w:val="22"/>
                <w:szCs w:val="22"/>
              </w:rPr>
            </w:pPr>
            <w:r w:rsidRPr="006272BC">
              <w:rPr>
                <w:b/>
                <w:sz w:val="22"/>
                <w:szCs w:val="22"/>
              </w:rPr>
              <w:t>Questions</w:t>
            </w:r>
          </w:p>
        </w:tc>
        <w:tc>
          <w:tcPr>
            <w:tcW w:w="460" w:type="pct"/>
            <w:vAlign w:val="center"/>
          </w:tcPr>
          <w:p w14:paraId="19CB1159" w14:textId="77777777" w:rsidR="003D4DF8" w:rsidRPr="006272BC" w:rsidRDefault="003D4DF8" w:rsidP="00E25C9C">
            <w:pPr>
              <w:jc w:val="center"/>
              <w:rPr>
                <w:b/>
                <w:sz w:val="22"/>
                <w:szCs w:val="22"/>
              </w:rPr>
            </w:pPr>
            <w:r w:rsidRPr="006272BC">
              <w:rPr>
                <w:b/>
                <w:sz w:val="22"/>
                <w:szCs w:val="22"/>
              </w:rPr>
              <w:t>C</w:t>
            </w:r>
            <w:r>
              <w:rPr>
                <w:b/>
                <w:sz w:val="22"/>
                <w:szCs w:val="22"/>
              </w:rPr>
              <w:t>O</w:t>
            </w:r>
          </w:p>
        </w:tc>
        <w:tc>
          <w:tcPr>
            <w:tcW w:w="558" w:type="pct"/>
            <w:vAlign w:val="center"/>
          </w:tcPr>
          <w:p w14:paraId="1E6541F9" w14:textId="77777777" w:rsidR="003D4DF8" w:rsidRPr="006272BC" w:rsidRDefault="003D4DF8" w:rsidP="002503A0">
            <w:pPr>
              <w:jc w:val="center"/>
              <w:rPr>
                <w:b/>
                <w:sz w:val="22"/>
                <w:szCs w:val="22"/>
              </w:rPr>
            </w:pPr>
            <w:r w:rsidRPr="006272BC">
              <w:rPr>
                <w:b/>
                <w:sz w:val="22"/>
                <w:szCs w:val="22"/>
              </w:rPr>
              <w:t>BL</w:t>
            </w:r>
          </w:p>
        </w:tc>
        <w:tc>
          <w:tcPr>
            <w:tcW w:w="529" w:type="pct"/>
            <w:vAlign w:val="center"/>
          </w:tcPr>
          <w:p w14:paraId="2DA0C19A" w14:textId="77777777" w:rsidR="003D4DF8" w:rsidRPr="006272BC" w:rsidRDefault="003D4DF8" w:rsidP="004942C8">
            <w:pPr>
              <w:jc w:val="center"/>
              <w:rPr>
                <w:b/>
                <w:sz w:val="22"/>
                <w:szCs w:val="22"/>
              </w:rPr>
            </w:pPr>
            <w:r w:rsidRPr="006272BC">
              <w:rPr>
                <w:b/>
                <w:sz w:val="22"/>
                <w:szCs w:val="22"/>
              </w:rPr>
              <w:t>Marks</w:t>
            </w:r>
          </w:p>
        </w:tc>
      </w:tr>
      <w:tr w:rsidR="003D4DF8" w:rsidRPr="00BA50B9" w14:paraId="4886A7B3" w14:textId="77777777" w:rsidTr="004942C8">
        <w:trPr>
          <w:trHeight w:val="552"/>
        </w:trPr>
        <w:tc>
          <w:tcPr>
            <w:tcW w:w="5000" w:type="pct"/>
            <w:gridSpan w:val="6"/>
          </w:tcPr>
          <w:p w14:paraId="4D00B3DB" w14:textId="77777777" w:rsidR="003D4DF8" w:rsidRPr="00707678" w:rsidRDefault="003D4DF8"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2F00B0AD" w14:textId="77777777" w:rsidR="003D4DF8" w:rsidRPr="00BA50B9" w:rsidRDefault="003D4DF8" w:rsidP="00353AA8">
            <w:pPr>
              <w:jc w:val="center"/>
              <w:rPr>
                <w:b/>
              </w:rPr>
            </w:pPr>
            <w:r>
              <w:rPr>
                <w:b/>
              </w:rPr>
              <w:t>(Answer all the Questions)</w:t>
            </w:r>
          </w:p>
        </w:tc>
      </w:tr>
      <w:tr w:rsidR="003D4DF8" w:rsidRPr="00BA50B9" w14:paraId="49BF3897" w14:textId="77777777" w:rsidTr="00E25C9C">
        <w:trPr>
          <w:trHeight w:val="397"/>
        </w:trPr>
        <w:tc>
          <w:tcPr>
            <w:tcW w:w="258" w:type="pct"/>
          </w:tcPr>
          <w:p w14:paraId="70DC6979" w14:textId="77777777" w:rsidR="003D4DF8" w:rsidRPr="00BA50B9" w:rsidRDefault="003D4DF8" w:rsidP="006515A0">
            <w:pPr>
              <w:jc w:val="center"/>
            </w:pPr>
            <w:r w:rsidRPr="00BA50B9">
              <w:t>1.</w:t>
            </w:r>
          </w:p>
        </w:tc>
        <w:tc>
          <w:tcPr>
            <w:tcW w:w="189" w:type="pct"/>
          </w:tcPr>
          <w:p w14:paraId="52C732EE" w14:textId="77777777" w:rsidR="003D4DF8" w:rsidRPr="00BA50B9" w:rsidRDefault="003D4DF8" w:rsidP="006515A0">
            <w:pPr>
              <w:jc w:val="center"/>
            </w:pPr>
            <w:r w:rsidRPr="00BA50B9">
              <w:t>a.</w:t>
            </w:r>
          </w:p>
        </w:tc>
        <w:tc>
          <w:tcPr>
            <w:tcW w:w="3007" w:type="pct"/>
          </w:tcPr>
          <w:p w14:paraId="3EF9A48F" w14:textId="77777777" w:rsidR="003D4DF8" w:rsidRPr="00BA50B9" w:rsidRDefault="003D4DF8" w:rsidP="006515A0">
            <w:pPr>
              <w:jc w:val="both"/>
            </w:pPr>
            <w:r w:rsidRPr="00C00DCD">
              <w:t>Write short notes on biopharmaceuticals.</w:t>
            </w:r>
          </w:p>
        </w:tc>
        <w:tc>
          <w:tcPr>
            <w:tcW w:w="460" w:type="pct"/>
          </w:tcPr>
          <w:p w14:paraId="0A2AE276" w14:textId="77777777" w:rsidR="003D4DF8" w:rsidRDefault="003D4DF8" w:rsidP="006515A0">
            <w:pPr>
              <w:jc w:val="center"/>
            </w:pPr>
            <w:r w:rsidRPr="009B21A6">
              <w:t>CO</w:t>
            </w:r>
            <w:r>
              <w:t>1</w:t>
            </w:r>
          </w:p>
        </w:tc>
        <w:tc>
          <w:tcPr>
            <w:tcW w:w="558" w:type="pct"/>
          </w:tcPr>
          <w:p w14:paraId="2A3E7A8C" w14:textId="77777777" w:rsidR="003D4DF8" w:rsidRPr="00E25C9C" w:rsidRDefault="003D4DF8" w:rsidP="006515A0">
            <w:pPr>
              <w:jc w:val="center"/>
              <w:rPr>
                <w:bCs/>
              </w:rPr>
            </w:pPr>
            <w:r>
              <w:rPr>
                <w:bCs/>
              </w:rPr>
              <w:t>R</w:t>
            </w:r>
          </w:p>
        </w:tc>
        <w:tc>
          <w:tcPr>
            <w:tcW w:w="529" w:type="pct"/>
          </w:tcPr>
          <w:p w14:paraId="39F010BF" w14:textId="77777777" w:rsidR="003D4DF8" w:rsidRPr="00BA50B9" w:rsidRDefault="003D4DF8" w:rsidP="006515A0">
            <w:pPr>
              <w:jc w:val="center"/>
            </w:pPr>
            <w:r>
              <w:t>5</w:t>
            </w:r>
          </w:p>
        </w:tc>
      </w:tr>
      <w:tr w:rsidR="003D4DF8" w:rsidRPr="00BA50B9" w14:paraId="2BE88A20" w14:textId="77777777" w:rsidTr="00E25C9C">
        <w:trPr>
          <w:trHeight w:val="397"/>
        </w:trPr>
        <w:tc>
          <w:tcPr>
            <w:tcW w:w="258" w:type="pct"/>
          </w:tcPr>
          <w:p w14:paraId="47EAE474" w14:textId="77777777" w:rsidR="003D4DF8" w:rsidRPr="00BA50B9" w:rsidRDefault="003D4DF8" w:rsidP="006515A0">
            <w:pPr>
              <w:jc w:val="center"/>
            </w:pPr>
          </w:p>
        </w:tc>
        <w:tc>
          <w:tcPr>
            <w:tcW w:w="189" w:type="pct"/>
          </w:tcPr>
          <w:p w14:paraId="194B09B0" w14:textId="77777777" w:rsidR="003D4DF8" w:rsidRPr="00BA50B9" w:rsidRDefault="003D4DF8" w:rsidP="006515A0">
            <w:pPr>
              <w:jc w:val="center"/>
            </w:pPr>
            <w:r>
              <w:t>b.</w:t>
            </w:r>
          </w:p>
        </w:tc>
        <w:tc>
          <w:tcPr>
            <w:tcW w:w="3007" w:type="pct"/>
          </w:tcPr>
          <w:p w14:paraId="6EBF6CB7" w14:textId="77777777" w:rsidR="003D4DF8" w:rsidRPr="00510EC4" w:rsidRDefault="003D4DF8" w:rsidP="006515A0">
            <w:pPr>
              <w:jc w:val="both"/>
              <w:rPr>
                <w:bCs/>
              </w:rPr>
            </w:pPr>
            <w:r w:rsidRPr="00C00DCD">
              <w:t>Define drug and outline the history of drug discovery and application</w:t>
            </w:r>
            <w:r>
              <w:t>.</w:t>
            </w:r>
          </w:p>
        </w:tc>
        <w:tc>
          <w:tcPr>
            <w:tcW w:w="460" w:type="pct"/>
          </w:tcPr>
          <w:p w14:paraId="40BAA922" w14:textId="77777777" w:rsidR="003D4DF8" w:rsidRPr="009B21A6" w:rsidRDefault="003D4DF8" w:rsidP="006515A0">
            <w:pPr>
              <w:jc w:val="center"/>
            </w:pPr>
            <w:r w:rsidRPr="009B21A6">
              <w:t>CO</w:t>
            </w:r>
            <w:r>
              <w:t>1</w:t>
            </w:r>
          </w:p>
        </w:tc>
        <w:tc>
          <w:tcPr>
            <w:tcW w:w="558" w:type="pct"/>
          </w:tcPr>
          <w:p w14:paraId="53F7528B" w14:textId="77777777" w:rsidR="003D4DF8" w:rsidRPr="00E25C9C" w:rsidRDefault="003D4DF8" w:rsidP="006515A0">
            <w:pPr>
              <w:jc w:val="center"/>
              <w:rPr>
                <w:bCs/>
              </w:rPr>
            </w:pPr>
            <w:r>
              <w:rPr>
                <w:bCs/>
              </w:rPr>
              <w:t>U</w:t>
            </w:r>
          </w:p>
        </w:tc>
        <w:tc>
          <w:tcPr>
            <w:tcW w:w="529" w:type="pct"/>
          </w:tcPr>
          <w:p w14:paraId="52268C7D" w14:textId="77777777" w:rsidR="003D4DF8" w:rsidRDefault="003D4DF8" w:rsidP="006515A0">
            <w:pPr>
              <w:jc w:val="center"/>
            </w:pPr>
            <w:r>
              <w:t>15</w:t>
            </w:r>
          </w:p>
        </w:tc>
      </w:tr>
      <w:tr w:rsidR="003D4DF8" w:rsidRPr="00BA50B9" w14:paraId="67487A20" w14:textId="77777777" w:rsidTr="00E25C9C">
        <w:trPr>
          <w:trHeight w:val="397"/>
        </w:trPr>
        <w:tc>
          <w:tcPr>
            <w:tcW w:w="258" w:type="pct"/>
          </w:tcPr>
          <w:p w14:paraId="1307CAFD" w14:textId="77777777" w:rsidR="003D4DF8" w:rsidRPr="00BA50B9" w:rsidRDefault="003D4DF8" w:rsidP="006515A0">
            <w:pPr>
              <w:jc w:val="center"/>
            </w:pPr>
          </w:p>
        </w:tc>
        <w:tc>
          <w:tcPr>
            <w:tcW w:w="189" w:type="pct"/>
          </w:tcPr>
          <w:p w14:paraId="2D030BD3" w14:textId="77777777" w:rsidR="003D4DF8" w:rsidRDefault="003D4DF8" w:rsidP="006515A0">
            <w:pPr>
              <w:jc w:val="center"/>
            </w:pPr>
          </w:p>
        </w:tc>
        <w:tc>
          <w:tcPr>
            <w:tcW w:w="3007" w:type="pct"/>
          </w:tcPr>
          <w:p w14:paraId="68E9752B" w14:textId="77777777" w:rsidR="003D4DF8" w:rsidRPr="00AA17F5" w:rsidRDefault="003D4DF8" w:rsidP="006515A0">
            <w:pPr>
              <w:jc w:val="center"/>
              <w:rPr>
                <w:b/>
                <w:bCs/>
              </w:rPr>
            </w:pPr>
            <w:r w:rsidRPr="003347EE">
              <w:t>(OR)</w:t>
            </w:r>
          </w:p>
        </w:tc>
        <w:tc>
          <w:tcPr>
            <w:tcW w:w="460" w:type="pct"/>
          </w:tcPr>
          <w:p w14:paraId="5F40D274" w14:textId="77777777" w:rsidR="003D4DF8" w:rsidRPr="00BA50B9" w:rsidRDefault="003D4DF8" w:rsidP="006515A0">
            <w:pPr>
              <w:jc w:val="center"/>
            </w:pPr>
          </w:p>
        </w:tc>
        <w:tc>
          <w:tcPr>
            <w:tcW w:w="558" w:type="pct"/>
          </w:tcPr>
          <w:p w14:paraId="54D69231" w14:textId="77777777" w:rsidR="003D4DF8" w:rsidRPr="00E25C9C" w:rsidRDefault="003D4DF8" w:rsidP="006515A0">
            <w:pPr>
              <w:jc w:val="center"/>
              <w:rPr>
                <w:bCs/>
              </w:rPr>
            </w:pPr>
          </w:p>
        </w:tc>
        <w:tc>
          <w:tcPr>
            <w:tcW w:w="529" w:type="pct"/>
          </w:tcPr>
          <w:p w14:paraId="46B34AC6" w14:textId="77777777" w:rsidR="003D4DF8" w:rsidRPr="00BA50B9" w:rsidRDefault="003D4DF8" w:rsidP="006515A0">
            <w:pPr>
              <w:jc w:val="center"/>
            </w:pPr>
          </w:p>
        </w:tc>
      </w:tr>
      <w:tr w:rsidR="003D4DF8" w:rsidRPr="00BA50B9" w14:paraId="7066F9E0" w14:textId="77777777" w:rsidTr="00E25C9C">
        <w:trPr>
          <w:trHeight w:val="397"/>
        </w:trPr>
        <w:tc>
          <w:tcPr>
            <w:tcW w:w="258" w:type="pct"/>
          </w:tcPr>
          <w:p w14:paraId="6282028D" w14:textId="77777777" w:rsidR="003D4DF8" w:rsidRPr="00BA50B9" w:rsidRDefault="003D4DF8" w:rsidP="006515A0">
            <w:pPr>
              <w:jc w:val="center"/>
            </w:pPr>
            <w:r>
              <w:t>2</w:t>
            </w:r>
            <w:r w:rsidRPr="00BA50B9">
              <w:t>.</w:t>
            </w:r>
          </w:p>
        </w:tc>
        <w:tc>
          <w:tcPr>
            <w:tcW w:w="189" w:type="pct"/>
          </w:tcPr>
          <w:p w14:paraId="30A8CEC3" w14:textId="77777777" w:rsidR="003D4DF8" w:rsidRPr="00BA50B9" w:rsidRDefault="003D4DF8" w:rsidP="006515A0">
            <w:pPr>
              <w:jc w:val="center"/>
            </w:pPr>
            <w:r w:rsidRPr="00BA50B9">
              <w:t>a.</w:t>
            </w:r>
          </w:p>
        </w:tc>
        <w:tc>
          <w:tcPr>
            <w:tcW w:w="3007" w:type="pct"/>
          </w:tcPr>
          <w:p w14:paraId="5710EC20" w14:textId="77777777" w:rsidR="003D4DF8" w:rsidRPr="00BA50B9" w:rsidRDefault="003D4DF8" w:rsidP="006515A0">
            <w:pPr>
              <w:jc w:val="both"/>
            </w:pPr>
            <w:r w:rsidRPr="003347EE">
              <w:t>Schematically explain a ADME properties of drugs and pharmacological effects of oral dosage forms</w:t>
            </w:r>
            <w:r>
              <w:t>.</w:t>
            </w:r>
          </w:p>
        </w:tc>
        <w:tc>
          <w:tcPr>
            <w:tcW w:w="460" w:type="pct"/>
          </w:tcPr>
          <w:p w14:paraId="3F3F66EF" w14:textId="77777777" w:rsidR="003D4DF8" w:rsidRDefault="003D4DF8" w:rsidP="006515A0">
            <w:pPr>
              <w:jc w:val="center"/>
            </w:pPr>
            <w:r w:rsidRPr="009B21A6">
              <w:t>CO</w:t>
            </w:r>
            <w:r>
              <w:t>1</w:t>
            </w:r>
          </w:p>
        </w:tc>
        <w:tc>
          <w:tcPr>
            <w:tcW w:w="558" w:type="pct"/>
          </w:tcPr>
          <w:p w14:paraId="7E5CBA75" w14:textId="77777777" w:rsidR="003D4DF8" w:rsidRPr="00E25C9C" w:rsidRDefault="003D4DF8" w:rsidP="006515A0">
            <w:pPr>
              <w:jc w:val="center"/>
              <w:rPr>
                <w:bCs/>
              </w:rPr>
            </w:pPr>
            <w:r>
              <w:rPr>
                <w:bCs/>
              </w:rPr>
              <w:t>U</w:t>
            </w:r>
          </w:p>
        </w:tc>
        <w:tc>
          <w:tcPr>
            <w:tcW w:w="529" w:type="pct"/>
          </w:tcPr>
          <w:p w14:paraId="466A2053" w14:textId="77777777" w:rsidR="003D4DF8" w:rsidRPr="00BA50B9" w:rsidRDefault="003D4DF8" w:rsidP="006515A0">
            <w:pPr>
              <w:jc w:val="center"/>
            </w:pPr>
            <w:r>
              <w:t>10</w:t>
            </w:r>
          </w:p>
        </w:tc>
      </w:tr>
      <w:tr w:rsidR="003D4DF8" w:rsidRPr="00BA50B9" w14:paraId="303D850D" w14:textId="77777777" w:rsidTr="00E25C9C">
        <w:trPr>
          <w:trHeight w:val="397"/>
        </w:trPr>
        <w:tc>
          <w:tcPr>
            <w:tcW w:w="258" w:type="pct"/>
          </w:tcPr>
          <w:p w14:paraId="398CEB87" w14:textId="77777777" w:rsidR="003D4DF8" w:rsidRPr="00BA50B9" w:rsidRDefault="003D4DF8" w:rsidP="006515A0">
            <w:pPr>
              <w:jc w:val="center"/>
            </w:pPr>
          </w:p>
        </w:tc>
        <w:tc>
          <w:tcPr>
            <w:tcW w:w="189" w:type="pct"/>
          </w:tcPr>
          <w:p w14:paraId="6E347C45" w14:textId="77777777" w:rsidR="003D4DF8" w:rsidRPr="00BA50B9" w:rsidRDefault="003D4DF8" w:rsidP="006515A0">
            <w:pPr>
              <w:jc w:val="center"/>
            </w:pPr>
            <w:r>
              <w:t>b.</w:t>
            </w:r>
          </w:p>
        </w:tc>
        <w:tc>
          <w:tcPr>
            <w:tcW w:w="3007" w:type="pct"/>
          </w:tcPr>
          <w:p w14:paraId="6E906849" w14:textId="77777777" w:rsidR="003D4DF8" w:rsidRPr="00BA50B9" w:rsidRDefault="003D4DF8" w:rsidP="001419DE">
            <w:pPr>
              <w:jc w:val="both"/>
            </w:pPr>
            <w:r>
              <w:t xml:space="preserve">Explain in detail the drug metabolism phase testing and analysis. </w:t>
            </w:r>
          </w:p>
        </w:tc>
        <w:tc>
          <w:tcPr>
            <w:tcW w:w="460" w:type="pct"/>
          </w:tcPr>
          <w:p w14:paraId="34FDB739" w14:textId="77777777" w:rsidR="003D4DF8" w:rsidRPr="00BA50B9" w:rsidRDefault="003D4DF8" w:rsidP="006515A0">
            <w:pPr>
              <w:jc w:val="center"/>
            </w:pPr>
            <w:r w:rsidRPr="009B21A6">
              <w:t>CO</w:t>
            </w:r>
            <w:r>
              <w:t>2</w:t>
            </w:r>
          </w:p>
        </w:tc>
        <w:tc>
          <w:tcPr>
            <w:tcW w:w="558" w:type="pct"/>
          </w:tcPr>
          <w:p w14:paraId="046AE58B" w14:textId="77777777" w:rsidR="003D4DF8" w:rsidRPr="00E25C9C" w:rsidRDefault="003D4DF8" w:rsidP="006515A0">
            <w:pPr>
              <w:jc w:val="center"/>
              <w:rPr>
                <w:bCs/>
              </w:rPr>
            </w:pPr>
            <w:r>
              <w:rPr>
                <w:bCs/>
              </w:rPr>
              <w:t>R</w:t>
            </w:r>
          </w:p>
        </w:tc>
        <w:tc>
          <w:tcPr>
            <w:tcW w:w="529" w:type="pct"/>
          </w:tcPr>
          <w:p w14:paraId="13F4C530" w14:textId="77777777" w:rsidR="003D4DF8" w:rsidRPr="00BA50B9" w:rsidRDefault="003D4DF8" w:rsidP="006515A0">
            <w:pPr>
              <w:jc w:val="center"/>
            </w:pPr>
            <w:r>
              <w:t>10</w:t>
            </w:r>
          </w:p>
        </w:tc>
      </w:tr>
      <w:tr w:rsidR="003D4DF8" w:rsidRPr="00BA50B9" w14:paraId="6FBC8211" w14:textId="77777777" w:rsidTr="00E25C9C">
        <w:trPr>
          <w:trHeight w:val="397"/>
        </w:trPr>
        <w:tc>
          <w:tcPr>
            <w:tcW w:w="258" w:type="pct"/>
          </w:tcPr>
          <w:p w14:paraId="4326098E" w14:textId="77777777" w:rsidR="003D4DF8" w:rsidRPr="00BA50B9" w:rsidRDefault="003D4DF8" w:rsidP="006515A0">
            <w:pPr>
              <w:jc w:val="center"/>
            </w:pPr>
          </w:p>
        </w:tc>
        <w:tc>
          <w:tcPr>
            <w:tcW w:w="189" w:type="pct"/>
          </w:tcPr>
          <w:p w14:paraId="25497184" w14:textId="77777777" w:rsidR="003D4DF8" w:rsidRPr="00BA50B9" w:rsidRDefault="003D4DF8" w:rsidP="006515A0">
            <w:pPr>
              <w:jc w:val="center"/>
            </w:pPr>
          </w:p>
        </w:tc>
        <w:tc>
          <w:tcPr>
            <w:tcW w:w="3007" w:type="pct"/>
          </w:tcPr>
          <w:p w14:paraId="0D94A222" w14:textId="77777777" w:rsidR="003D4DF8" w:rsidRPr="00BA50B9" w:rsidRDefault="003D4DF8" w:rsidP="006515A0">
            <w:pPr>
              <w:jc w:val="center"/>
            </w:pPr>
          </w:p>
        </w:tc>
        <w:tc>
          <w:tcPr>
            <w:tcW w:w="460" w:type="pct"/>
          </w:tcPr>
          <w:p w14:paraId="1A1CA947" w14:textId="77777777" w:rsidR="003D4DF8" w:rsidRPr="00BA50B9" w:rsidRDefault="003D4DF8" w:rsidP="006515A0">
            <w:pPr>
              <w:jc w:val="center"/>
            </w:pPr>
          </w:p>
        </w:tc>
        <w:tc>
          <w:tcPr>
            <w:tcW w:w="558" w:type="pct"/>
          </w:tcPr>
          <w:p w14:paraId="5896C1BD" w14:textId="77777777" w:rsidR="003D4DF8" w:rsidRPr="00E25C9C" w:rsidRDefault="003D4DF8" w:rsidP="006515A0">
            <w:pPr>
              <w:jc w:val="center"/>
              <w:rPr>
                <w:bCs/>
              </w:rPr>
            </w:pPr>
          </w:p>
        </w:tc>
        <w:tc>
          <w:tcPr>
            <w:tcW w:w="529" w:type="pct"/>
          </w:tcPr>
          <w:p w14:paraId="2A934B4D" w14:textId="77777777" w:rsidR="003D4DF8" w:rsidRPr="00BA50B9" w:rsidRDefault="003D4DF8" w:rsidP="006515A0"/>
        </w:tc>
      </w:tr>
      <w:tr w:rsidR="003D4DF8" w:rsidRPr="00BA50B9" w14:paraId="194BCBFB" w14:textId="77777777" w:rsidTr="00E25C9C">
        <w:trPr>
          <w:trHeight w:val="397"/>
        </w:trPr>
        <w:tc>
          <w:tcPr>
            <w:tcW w:w="258" w:type="pct"/>
          </w:tcPr>
          <w:p w14:paraId="2DD6AFC0" w14:textId="77777777" w:rsidR="003D4DF8" w:rsidRPr="00BA50B9" w:rsidRDefault="003D4DF8" w:rsidP="006515A0">
            <w:pPr>
              <w:jc w:val="center"/>
            </w:pPr>
            <w:r>
              <w:t>3</w:t>
            </w:r>
            <w:r w:rsidRPr="00BA50B9">
              <w:t>.</w:t>
            </w:r>
          </w:p>
        </w:tc>
        <w:tc>
          <w:tcPr>
            <w:tcW w:w="189" w:type="pct"/>
          </w:tcPr>
          <w:p w14:paraId="2021300B" w14:textId="77777777" w:rsidR="003D4DF8" w:rsidRPr="00BA50B9" w:rsidRDefault="003D4DF8" w:rsidP="006515A0">
            <w:pPr>
              <w:jc w:val="center"/>
            </w:pPr>
            <w:r w:rsidRPr="00BA50B9">
              <w:t>a.</w:t>
            </w:r>
          </w:p>
        </w:tc>
        <w:tc>
          <w:tcPr>
            <w:tcW w:w="3007" w:type="pct"/>
          </w:tcPr>
          <w:p w14:paraId="343CE0ED" w14:textId="77777777" w:rsidR="003D4DF8" w:rsidRPr="00BA50B9" w:rsidRDefault="003D4DF8" w:rsidP="006515A0">
            <w:pPr>
              <w:jc w:val="both"/>
            </w:pPr>
            <w:r>
              <w:t>Explain briefly the pharmacodynamic properties of oral drug and physiological role in human body.</w:t>
            </w:r>
          </w:p>
        </w:tc>
        <w:tc>
          <w:tcPr>
            <w:tcW w:w="460" w:type="pct"/>
          </w:tcPr>
          <w:p w14:paraId="1E8DB027" w14:textId="77777777" w:rsidR="003D4DF8" w:rsidRDefault="003D4DF8" w:rsidP="006515A0">
            <w:pPr>
              <w:jc w:val="center"/>
            </w:pPr>
            <w:r w:rsidRPr="009B21A6">
              <w:t>CO</w:t>
            </w:r>
            <w:r>
              <w:t>2</w:t>
            </w:r>
          </w:p>
        </w:tc>
        <w:tc>
          <w:tcPr>
            <w:tcW w:w="558" w:type="pct"/>
          </w:tcPr>
          <w:p w14:paraId="3CAB89A8" w14:textId="77777777" w:rsidR="003D4DF8" w:rsidRPr="00E25C9C" w:rsidRDefault="003D4DF8" w:rsidP="006515A0">
            <w:pPr>
              <w:jc w:val="center"/>
              <w:rPr>
                <w:bCs/>
              </w:rPr>
            </w:pPr>
            <w:r>
              <w:rPr>
                <w:bCs/>
              </w:rPr>
              <w:t>R</w:t>
            </w:r>
          </w:p>
        </w:tc>
        <w:tc>
          <w:tcPr>
            <w:tcW w:w="529" w:type="pct"/>
          </w:tcPr>
          <w:p w14:paraId="1BCCC26F" w14:textId="77777777" w:rsidR="003D4DF8" w:rsidRPr="00BA50B9" w:rsidRDefault="003D4DF8" w:rsidP="006515A0">
            <w:pPr>
              <w:jc w:val="center"/>
            </w:pPr>
            <w:r>
              <w:t>10</w:t>
            </w:r>
          </w:p>
        </w:tc>
      </w:tr>
      <w:tr w:rsidR="003D4DF8" w14:paraId="19A90926" w14:textId="77777777" w:rsidTr="00E25C9C">
        <w:trPr>
          <w:trHeight w:val="397"/>
        </w:trPr>
        <w:tc>
          <w:tcPr>
            <w:tcW w:w="258" w:type="pct"/>
          </w:tcPr>
          <w:p w14:paraId="0BDD23BE" w14:textId="77777777" w:rsidR="003D4DF8" w:rsidRPr="00BA50B9" w:rsidRDefault="003D4DF8" w:rsidP="006515A0">
            <w:pPr>
              <w:jc w:val="center"/>
            </w:pPr>
          </w:p>
        </w:tc>
        <w:tc>
          <w:tcPr>
            <w:tcW w:w="189" w:type="pct"/>
          </w:tcPr>
          <w:p w14:paraId="3DB0F568" w14:textId="77777777" w:rsidR="003D4DF8" w:rsidRPr="00BA50B9" w:rsidRDefault="003D4DF8" w:rsidP="006515A0">
            <w:pPr>
              <w:jc w:val="center"/>
            </w:pPr>
            <w:r>
              <w:t>b.</w:t>
            </w:r>
          </w:p>
        </w:tc>
        <w:tc>
          <w:tcPr>
            <w:tcW w:w="3007" w:type="pct"/>
          </w:tcPr>
          <w:p w14:paraId="48C37843" w14:textId="77777777" w:rsidR="003D4DF8" w:rsidRPr="00510EC4" w:rsidRDefault="003D4DF8" w:rsidP="006515A0">
            <w:pPr>
              <w:jc w:val="both"/>
              <w:rPr>
                <w:bCs/>
              </w:rPr>
            </w:pPr>
            <w:r>
              <w:t>Define drug incompatibility? Write a note on parenteral dosage and toxicity.</w:t>
            </w:r>
          </w:p>
        </w:tc>
        <w:tc>
          <w:tcPr>
            <w:tcW w:w="460" w:type="pct"/>
          </w:tcPr>
          <w:p w14:paraId="0DE9883F" w14:textId="77777777" w:rsidR="003D4DF8" w:rsidRPr="009B21A6" w:rsidRDefault="003D4DF8" w:rsidP="006515A0">
            <w:pPr>
              <w:jc w:val="center"/>
            </w:pPr>
            <w:r>
              <w:t>CO2</w:t>
            </w:r>
          </w:p>
        </w:tc>
        <w:tc>
          <w:tcPr>
            <w:tcW w:w="558" w:type="pct"/>
          </w:tcPr>
          <w:p w14:paraId="531C8D8F" w14:textId="77777777" w:rsidR="003D4DF8" w:rsidRPr="00E25C9C" w:rsidRDefault="003D4DF8" w:rsidP="006515A0">
            <w:pPr>
              <w:jc w:val="center"/>
              <w:rPr>
                <w:bCs/>
              </w:rPr>
            </w:pPr>
            <w:r>
              <w:rPr>
                <w:bCs/>
              </w:rPr>
              <w:t>U</w:t>
            </w:r>
          </w:p>
        </w:tc>
        <w:tc>
          <w:tcPr>
            <w:tcW w:w="529" w:type="pct"/>
          </w:tcPr>
          <w:p w14:paraId="096F9B64" w14:textId="77777777" w:rsidR="003D4DF8" w:rsidRDefault="003D4DF8" w:rsidP="006515A0">
            <w:pPr>
              <w:jc w:val="center"/>
            </w:pPr>
            <w:r>
              <w:t>10</w:t>
            </w:r>
          </w:p>
        </w:tc>
      </w:tr>
      <w:tr w:rsidR="003D4DF8" w:rsidRPr="00BA50B9" w14:paraId="76E1DDB1" w14:textId="77777777" w:rsidTr="00E25C9C">
        <w:trPr>
          <w:trHeight w:val="397"/>
        </w:trPr>
        <w:tc>
          <w:tcPr>
            <w:tcW w:w="258" w:type="pct"/>
          </w:tcPr>
          <w:p w14:paraId="04D0A4AA" w14:textId="77777777" w:rsidR="003D4DF8" w:rsidRPr="00BA50B9" w:rsidRDefault="003D4DF8" w:rsidP="006515A0"/>
        </w:tc>
        <w:tc>
          <w:tcPr>
            <w:tcW w:w="189" w:type="pct"/>
          </w:tcPr>
          <w:p w14:paraId="5349C787" w14:textId="77777777" w:rsidR="003D4DF8" w:rsidRDefault="003D4DF8" w:rsidP="006515A0">
            <w:pPr>
              <w:jc w:val="center"/>
            </w:pPr>
          </w:p>
        </w:tc>
        <w:tc>
          <w:tcPr>
            <w:tcW w:w="3007" w:type="pct"/>
          </w:tcPr>
          <w:p w14:paraId="5078619B" w14:textId="77777777" w:rsidR="003D4DF8" w:rsidRPr="00BA50B9" w:rsidRDefault="003D4DF8" w:rsidP="006515A0">
            <w:pPr>
              <w:jc w:val="center"/>
            </w:pPr>
            <w:r>
              <w:t>(OR)</w:t>
            </w:r>
          </w:p>
        </w:tc>
        <w:tc>
          <w:tcPr>
            <w:tcW w:w="460" w:type="pct"/>
          </w:tcPr>
          <w:p w14:paraId="35454FCD" w14:textId="77777777" w:rsidR="003D4DF8" w:rsidRPr="00BA50B9" w:rsidRDefault="003D4DF8" w:rsidP="006515A0">
            <w:pPr>
              <w:jc w:val="center"/>
            </w:pPr>
          </w:p>
        </w:tc>
        <w:tc>
          <w:tcPr>
            <w:tcW w:w="558" w:type="pct"/>
          </w:tcPr>
          <w:p w14:paraId="3F1332CE" w14:textId="77777777" w:rsidR="003D4DF8" w:rsidRPr="00E25C9C" w:rsidRDefault="003D4DF8" w:rsidP="006515A0">
            <w:pPr>
              <w:jc w:val="center"/>
              <w:rPr>
                <w:bCs/>
              </w:rPr>
            </w:pPr>
          </w:p>
        </w:tc>
        <w:tc>
          <w:tcPr>
            <w:tcW w:w="529" w:type="pct"/>
          </w:tcPr>
          <w:p w14:paraId="5E90DFAD" w14:textId="77777777" w:rsidR="003D4DF8" w:rsidRPr="00BA50B9" w:rsidRDefault="003D4DF8" w:rsidP="006515A0">
            <w:pPr>
              <w:jc w:val="center"/>
            </w:pPr>
          </w:p>
        </w:tc>
      </w:tr>
      <w:tr w:rsidR="003D4DF8" w:rsidRPr="00BA50B9" w14:paraId="4FBBEFFB" w14:textId="77777777" w:rsidTr="00E25C9C">
        <w:trPr>
          <w:trHeight w:val="397"/>
        </w:trPr>
        <w:tc>
          <w:tcPr>
            <w:tcW w:w="258" w:type="pct"/>
          </w:tcPr>
          <w:p w14:paraId="5202B414" w14:textId="77777777" w:rsidR="003D4DF8" w:rsidRPr="00BA50B9" w:rsidRDefault="003D4DF8" w:rsidP="006515A0">
            <w:pPr>
              <w:jc w:val="center"/>
            </w:pPr>
            <w:r>
              <w:t>4</w:t>
            </w:r>
            <w:r w:rsidRPr="00BA50B9">
              <w:t>.</w:t>
            </w:r>
          </w:p>
        </w:tc>
        <w:tc>
          <w:tcPr>
            <w:tcW w:w="189" w:type="pct"/>
          </w:tcPr>
          <w:p w14:paraId="4CC348F1" w14:textId="77777777" w:rsidR="003D4DF8" w:rsidRPr="00BA50B9" w:rsidRDefault="003D4DF8" w:rsidP="006515A0">
            <w:pPr>
              <w:jc w:val="center"/>
            </w:pPr>
            <w:r w:rsidRPr="00BA50B9">
              <w:t>a.</w:t>
            </w:r>
          </w:p>
        </w:tc>
        <w:tc>
          <w:tcPr>
            <w:tcW w:w="3007" w:type="pct"/>
          </w:tcPr>
          <w:p w14:paraId="7AD2320B" w14:textId="77777777" w:rsidR="003D4DF8" w:rsidRPr="00BA50B9" w:rsidRDefault="003D4DF8" w:rsidP="006515A0">
            <w:pPr>
              <w:jc w:val="both"/>
            </w:pPr>
            <w:r>
              <w:t>Enumerate the ideal characteristics of antibiotics and classifications.</w:t>
            </w:r>
          </w:p>
        </w:tc>
        <w:tc>
          <w:tcPr>
            <w:tcW w:w="460" w:type="pct"/>
          </w:tcPr>
          <w:p w14:paraId="6CD6D0CC" w14:textId="77777777" w:rsidR="003D4DF8" w:rsidRDefault="003D4DF8" w:rsidP="006515A0">
            <w:pPr>
              <w:jc w:val="center"/>
            </w:pPr>
            <w:r w:rsidRPr="009B21A6">
              <w:t>CO</w:t>
            </w:r>
            <w:r>
              <w:t>3</w:t>
            </w:r>
          </w:p>
        </w:tc>
        <w:tc>
          <w:tcPr>
            <w:tcW w:w="558" w:type="pct"/>
          </w:tcPr>
          <w:p w14:paraId="0815053E" w14:textId="77777777" w:rsidR="003D4DF8" w:rsidRPr="00E25C9C" w:rsidRDefault="003D4DF8" w:rsidP="006515A0">
            <w:pPr>
              <w:jc w:val="center"/>
              <w:rPr>
                <w:bCs/>
              </w:rPr>
            </w:pPr>
            <w:r>
              <w:rPr>
                <w:bCs/>
              </w:rPr>
              <w:t>U</w:t>
            </w:r>
          </w:p>
        </w:tc>
        <w:tc>
          <w:tcPr>
            <w:tcW w:w="529" w:type="pct"/>
          </w:tcPr>
          <w:p w14:paraId="2976DAFD" w14:textId="77777777" w:rsidR="003D4DF8" w:rsidRPr="00BA50B9" w:rsidRDefault="003D4DF8" w:rsidP="006515A0">
            <w:pPr>
              <w:jc w:val="center"/>
            </w:pPr>
            <w:r>
              <w:t>10</w:t>
            </w:r>
          </w:p>
        </w:tc>
      </w:tr>
      <w:tr w:rsidR="003D4DF8" w14:paraId="717D72F2" w14:textId="77777777" w:rsidTr="00E25C9C">
        <w:trPr>
          <w:trHeight w:val="397"/>
        </w:trPr>
        <w:tc>
          <w:tcPr>
            <w:tcW w:w="258" w:type="pct"/>
          </w:tcPr>
          <w:p w14:paraId="77F24260" w14:textId="77777777" w:rsidR="003D4DF8" w:rsidRPr="00BA50B9" w:rsidRDefault="003D4DF8" w:rsidP="006515A0">
            <w:pPr>
              <w:jc w:val="center"/>
            </w:pPr>
          </w:p>
        </w:tc>
        <w:tc>
          <w:tcPr>
            <w:tcW w:w="189" w:type="pct"/>
          </w:tcPr>
          <w:p w14:paraId="23E9670B" w14:textId="77777777" w:rsidR="003D4DF8" w:rsidRPr="00BA50B9" w:rsidRDefault="003D4DF8" w:rsidP="006515A0">
            <w:pPr>
              <w:jc w:val="center"/>
            </w:pPr>
            <w:r>
              <w:t>b.</w:t>
            </w:r>
          </w:p>
        </w:tc>
        <w:tc>
          <w:tcPr>
            <w:tcW w:w="3007" w:type="pct"/>
          </w:tcPr>
          <w:p w14:paraId="4C22E8BD" w14:textId="77777777" w:rsidR="003D4DF8" w:rsidRPr="00510EC4" w:rsidRDefault="003D4DF8" w:rsidP="006515A0">
            <w:pPr>
              <w:jc w:val="both"/>
              <w:rPr>
                <w:bCs/>
              </w:rPr>
            </w:pPr>
            <w:r>
              <w:t>Describe the manufacturing process of penicillin drug.</w:t>
            </w:r>
          </w:p>
        </w:tc>
        <w:tc>
          <w:tcPr>
            <w:tcW w:w="460" w:type="pct"/>
          </w:tcPr>
          <w:p w14:paraId="72476908" w14:textId="77777777" w:rsidR="003D4DF8" w:rsidRPr="009B21A6" w:rsidRDefault="003D4DF8" w:rsidP="006515A0">
            <w:pPr>
              <w:jc w:val="center"/>
            </w:pPr>
            <w:r>
              <w:t>CO3</w:t>
            </w:r>
          </w:p>
        </w:tc>
        <w:tc>
          <w:tcPr>
            <w:tcW w:w="558" w:type="pct"/>
          </w:tcPr>
          <w:p w14:paraId="389557F6" w14:textId="77777777" w:rsidR="003D4DF8" w:rsidRPr="00E25C9C" w:rsidRDefault="003D4DF8" w:rsidP="006515A0">
            <w:pPr>
              <w:jc w:val="center"/>
              <w:rPr>
                <w:bCs/>
              </w:rPr>
            </w:pPr>
            <w:r>
              <w:rPr>
                <w:bCs/>
              </w:rPr>
              <w:t>A</w:t>
            </w:r>
          </w:p>
        </w:tc>
        <w:tc>
          <w:tcPr>
            <w:tcW w:w="529" w:type="pct"/>
          </w:tcPr>
          <w:p w14:paraId="545C3C2D" w14:textId="77777777" w:rsidR="003D4DF8" w:rsidRDefault="003D4DF8" w:rsidP="006515A0">
            <w:pPr>
              <w:jc w:val="center"/>
            </w:pPr>
            <w:r>
              <w:t>10</w:t>
            </w:r>
          </w:p>
        </w:tc>
      </w:tr>
      <w:tr w:rsidR="003D4DF8" w:rsidRPr="00BA50B9" w14:paraId="353B6179" w14:textId="77777777" w:rsidTr="00E25C9C">
        <w:trPr>
          <w:trHeight w:val="397"/>
        </w:trPr>
        <w:tc>
          <w:tcPr>
            <w:tcW w:w="258" w:type="pct"/>
          </w:tcPr>
          <w:p w14:paraId="74AF9DA1" w14:textId="77777777" w:rsidR="003D4DF8" w:rsidRPr="00BA50B9" w:rsidRDefault="003D4DF8" w:rsidP="006515A0">
            <w:pPr>
              <w:jc w:val="center"/>
            </w:pPr>
          </w:p>
        </w:tc>
        <w:tc>
          <w:tcPr>
            <w:tcW w:w="189" w:type="pct"/>
          </w:tcPr>
          <w:p w14:paraId="103F231A" w14:textId="77777777" w:rsidR="003D4DF8" w:rsidRDefault="003D4DF8" w:rsidP="006515A0">
            <w:pPr>
              <w:jc w:val="center"/>
            </w:pPr>
          </w:p>
        </w:tc>
        <w:tc>
          <w:tcPr>
            <w:tcW w:w="3007" w:type="pct"/>
          </w:tcPr>
          <w:p w14:paraId="6132486D" w14:textId="77777777" w:rsidR="003D4DF8" w:rsidRPr="00BA50B9" w:rsidRDefault="003D4DF8" w:rsidP="006515A0">
            <w:pPr>
              <w:jc w:val="center"/>
            </w:pPr>
          </w:p>
        </w:tc>
        <w:tc>
          <w:tcPr>
            <w:tcW w:w="460" w:type="pct"/>
          </w:tcPr>
          <w:p w14:paraId="61116F56" w14:textId="77777777" w:rsidR="003D4DF8" w:rsidRPr="00BA50B9" w:rsidRDefault="003D4DF8" w:rsidP="006515A0">
            <w:pPr>
              <w:jc w:val="center"/>
            </w:pPr>
          </w:p>
        </w:tc>
        <w:tc>
          <w:tcPr>
            <w:tcW w:w="558" w:type="pct"/>
          </w:tcPr>
          <w:p w14:paraId="74E92C1A" w14:textId="77777777" w:rsidR="003D4DF8" w:rsidRPr="00E25C9C" w:rsidRDefault="003D4DF8" w:rsidP="006515A0">
            <w:pPr>
              <w:jc w:val="center"/>
              <w:rPr>
                <w:bCs/>
              </w:rPr>
            </w:pPr>
          </w:p>
        </w:tc>
        <w:tc>
          <w:tcPr>
            <w:tcW w:w="529" w:type="pct"/>
          </w:tcPr>
          <w:p w14:paraId="304DD6EF" w14:textId="77777777" w:rsidR="003D4DF8" w:rsidRPr="00BA50B9" w:rsidRDefault="003D4DF8" w:rsidP="006515A0">
            <w:pPr>
              <w:jc w:val="center"/>
            </w:pPr>
          </w:p>
        </w:tc>
      </w:tr>
      <w:tr w:rsidR="003D4DF8" w:rsidRPr="00BA50B9" w14:paraId="763B60CE" w14:textId="77777777" w:rsidTr="00E25C9C">
        <w:trPr>
          <w:trHeight w:val="397"/>
        </w:trPr>
        <w:tc>
          <w:tcPr>
            <w:tcW w:w="258" w:type="pct"/>
          </w:tcPr>
          <w:p w14:paraId="42171FD8" w14:textId="77777777" w:rsidR="003D4DF8" w:rsidRPr="00BA50B9" w:rsidRDefault="003D4DF8" w:rsidP="006515A0">
            <w:pPr>
              <w:jc w:val="center"/>
            </w:pPr>
            <w:r>
              <w:t>5</w:t>
            </w:r>
            <w:r w:rsidRPr="00BA50B9">
              <w:t>.</w:t>
            </w:r>
          </w:p>
        </w:tc>
        <w:tc>
          <w:tcPr>
            <w:tcW w:w="189" w:type="pct"/>
          </w:tcPr>
          <w:p w14:paraId="0C2D86DA" w14:textId="77777777" w:rsidR="003D4DF8" w:rsidRPr="00BA50B9" w:rsidRDefault="003D4DF8" w:rsidP="006515A0">
            <w:pPr>
              <w:jc w:val="center"/>
            </w:pPr>
            <w:r w:rsidRPr="00BA50B9">
              <w:t>a.</w:t>
            </w:r>
          </w:p>
        </w:tc>
        <w:tc>
          <w:tcPr>
            <w:tcW w:w="3007" w:type="pct"/>
          </w:tcPr>
          <w:p w14:paraId="499B0374" w14:textId="77777777" w:rsidR="003D4DF8" w:rsidRPr="00BA50B9" w:rsidRDefault="003D4DF8" w:rsidP="006515A0">
            <w:pPr>
              <w:jc w:val="both"/>
            </w:pPr>
            <w:r>
              <w:t>Explain briefly about r</w:t>
            </w:r>
            <w:r w:rsidRPr="00CE63C3">
              <w:rPr>
                <w:color w:val="000000"/>
              </w:rPr>
              <w:t>ecent advances in the manufacture of drugs using   r-DNA technology.</w:t>
            </w:r>
          </w:p>
        </w:tc>
        <w:tc>
          <w:tcPr>
            <w:tcW w:w="460" w:type="pct"/>
          </w:tcPr>
          <w:p w14:paraId="5AE06410" w14:textId="77777777" w:rsidR="003D4DF8" w:rsidRDefault="003D4DF8" w:rsidP="006515A0">
            <w:pPr>
              <w:jc w:val="center"/>
            </w:pPr>
            <w:r w:rsidRPr="009B21A6">
              <w:t>CO</w:t>
            </w:r>
            <w:r>
              <w:t>4</w:t>
            </w:r>
          </w:p>
        </w:tc>
        <w:tc>
          <w:tcPr>
            <w:tcW w:w="558" w:type="pct"/>
          </w:tcPr>
          <w:p w14:paraId="6D6B9B5E" w14:textId="77777777" w:rsidR="003D4DF8" w:rsidRPr="00E25C9C" w:rsidRDefault="003D4DF8" w:rsidP="006515A0">
            <w:pPr>
              <w:jc w:val="center"/>
              <w:rPr>
                <w:bCs/>
              </w:rPr>
            </w:pPr>
            <w:r>
              <w:rPr>
                <w:bCs/>
              </w:rPr>
              <w:t>A</w:t>
            </w:r>
          </w:p>
        </w:tc>
        <w:tc>
          <w:tcPr>
            <w:tcW w:w="529" w:type="pct"/>
          </w:tcPr>
          <w:p w14:paraId="54345205" w14:textId="77777777" w:rsidR="003D4DF8" w:rsidRPr="00BA50B9" w:rsidRDefault="003D4DF8" w:rsidP="006515A0">
            <w:pPr>
              <w:jc w:val="center"/>
            </w:pPr>
            <w:r>
              <w:t>10</w:t>
            </w:r>
          </w:p>
        </w:tc>
      </w:tr>
      <w:tr w:rsidR="003D4DF8" w14:paraId="783C871B" w14:textId="77777777" w:rsidTr="00E25C9C">
        <w:trPr>
          <w:trHeight w:val="397"/>
        </w:trPr>
        <w:tc>
          <w:tcPr>
            <w:tcW w:w="258" w:type="pct"/>
          </w:tcPr>
          <w:p w14:paraId="5EFDBA9E" w14:textId="77777777" w:rsidR="003D4DF8" w:rsidRPr="00BA50B9" w:rsidRDefault="003D4DF8" w:rsidP="006515A0"/>
        </w:tc>
        <w:tc>
          <w:tcPr>
            <w:tcW w:w="189" w:type="pct"/>
          </w:tcPr>
          <w:p w14:paraId="46ED1BEF" w14:textId="77777777" w:rsidR="003D4DF8" w:rsidRPr="00BA50B9" w:rsidRDefault="003D4DF8" w:rsidP="006515A0">
            <w:pPr>
              <w:jc w:val="center"/>
            </w:pPr>
            <w:r>
              <w:t>b.</w:t>
            </w:r>
          </w:p>
        </w:tc>
        <w:tc>
          <w:tcPr>
            <w:tcW w:w="3007" w:type="pct"/>
          </w:tcPr>
          <w:p w14:paraId="1155862E" w14:textId="77777777" w:rsidR="003D4DF8" w:rsidRPr="00510EC4" w:rsidRDefault="003D4DF8" w:rsidP="006515A0">
            <w:pPr>
              <w:jc w:val="both"/>
              <w:rPr>
                <w:bCs/>
              </w:rPr>
            </w:pPr>
            <w:r>
              <w:t>Describe the techniques used for solid dosage analysis and testing methods in pharmaceutical industries.</w:t>
            </w:r>
          </w:p>
        </w:tc>
        <w:tc>
          <w:tcPr>
            <w:tcW w:w="460" w:type="pct"/>
          </w:tcPr>
          <w:p w14:paraId="19094AD6" w14:textId="77777777" w:rsidR="003D4DF8" w:rsidRPr="009B21A6" w:rsidRDefault="003D4DF8" w:rsidP="006515A0">
            <w:pPr>
              <w:jc w:val="center"/>
            </w:pPr>
            <w:r>
              <w:t>CO4</w:t>
            </w:r>
          </w:p>
        </w:tc>
        <w:tc>
          <w:tcPr>
            <w:tcW w:w="558" w:type="pct"/>
          </w:tcPr>
          <w:p w14:paraId="1488A918" w14:textId="77777777" w:rsidR="003D4DF8" w:rsidRPr="00E25C9C" w:rsidRDefault="003D4DF8" w:rsidP="006515A0">
            <w:pPr>
              <w:jc w:val="center"/>
              <w:rPr>
                <w:bCs/>
              </w:rPr>
            </w:pPr>
            <w:r>
              <w:rPr>
                <w:bCs/>
              </w:rPr>
              <w:t>R</w:t>
            </w:r>
          </w:p>
        </w:tc>
        <w:tc>
          <w:tcPr>
            <w:tcW w:w="529" w:type="pct"/>
          </w:tcPr>
          <w:p w14:paraId="59CBBDC8" w14:textId="77777777" w:rsidR="003D4DF8" w:rsidRDefault="003D4DF8" w:rsidP="006515A0">
            <w:r>
              <w:t xml:space="preserve">   10</w:t>
            </w:r>
          </w:p>
        </w:tc>
      </w:tr>
      <w:tr w:rsidR="003D4DF8" w:rsidRPr="00BA50B9" w14:paraId="326675D0" w14:textId="77777777" w:rsidTr="00E25C9C">
        <w:trPr>
          <w:trHeight w:val="397"/>
        </w:trPr>
        <w:tc>
          <w:tcPr>
            <w:tcW w:w="258" w:type="pct"/>
          </w:tcPr>
          <w:p w14:paraId="451814C3" w14:textId="77777777" w:rsidR="003D4DF8" w:rsidRPr="00BA50B9" w:rsidRDefault="003D4DF8" w:rsidP="006515A0">
            <w:pPr>
              <w:jc w:val="center"/>
            </w:pPr>
          </w:p>
        </w:tc>
        <w:tc>
          <w:tcPr>
            <w:tcW w:w="189" w:type="pct"/>
          </w:tcPr>
          <w:p w14:paraId="47E163B7" w14:textId="77777777" w:rsidR="003D4DF8" w:rsidRDefault="003D4DF8" w:rsidP="006515A0">
            <w:pPr>
              <w:jc w:val="center"/>
            </w:pPr>
          </w:p>
        </w:tc>
        <w:tc>
          <w:tcPr>
            <w:tcW w:w="3007" w:type="pct"/>
          </w:tcPr>
          <w:p w14:paraId="2CBB4C62" w14:textId="77777777" w:rsidR="003D4DF8" w:rsidRPr="00BA50B9" w:rsidRDefault="003D4DF8" w:rsidP="006515A0">
            <w:pPr>
              <w:jc w:val="center"/>
            </w:pPr>
            <w:r>
              <w:t>(OR)</w:t>
            </w:r>
          </w:p>
        </w:tc>
        <w:tc>
          <w:tcPr>
            <w:tcW w:w="460" w:type="pct"/>
          </w:tcPr>
          <w:p w14:paraId="286E0A78" w14:textId="77777777" w:rsidR="003D4DF8" w:rsidRPr="00BA50B9" w:rsidRDefault="003D4DF8" w:rsidP="006515A0">
            <w:pPr>
              <w:jc w:val="center"/>
            </w:pPr>
          </w:p>
        </w:tc>
        <w:tc>
          <w:tcPr>
            <w:tcW w:w="558" w:type="pct"/>
          </w:tcPr>
          <w:p w14:paraId="20946048" w14:textId="77777777" w:rsidR="003D4DF8" w:rsidRPr="00E25C9C" w:rsidRDefault="003D4DF8" w:rsidP="006515A0">
            <w:pPr>
              <w:jc w:val="center"/>
              <w:rPr>
                <w:bCs/>
              </w:rPr>
            </w:pPr>
          </w:p>
        </w:tc>
        <w:tc>
          <w:tcPr>
            <w:tcW w:w="529" w:type="pct"/>
          </w:tcPr>
          <w:p w14:paraId="773E76F4" w14:textId="77777777" w:rsidR="003D4DF8" w:rsidRPr="00BA50B9" w:rsidRDefault="003D4DF8" w:rsidP="006515A0">
            <w:pPr>
              <w:jc w:val="center"/>
            </w:pPr>
          </w:p>
        </w:tc>
      </w:tr>
      <w:tr w:rsidR="003D4DF8" w:rsidRPr="00BA50B9" w14:paraId="11EA99F7" w14:textId="77777777" w:rsidTr="00E25C9C">
        <w:trPr>
          <w:trHeight w:val="397"/>
        </w:trPr>
        <w:tc>
          <w:tcPr>
            <w:tcW w:w="258" w:type="pct"/>
          </w:tcPr>
          <w:p w14:paraId="1FC27A1E" w14:textId="77777777" w:rsidR="003D4DF8" w:rsidRPr="00BA50B9" w:rsidRDefault="003D4DF8" w:rsidP="006515A0">
            <w:pPr>
              <w:jc w:val="center"/>
            </w:pPr>
            <w:r>
              <w:t>6</w:t>
            </w:r>
            <w:r w:rsidRPr="00BA50B9">
              <w:t>.</w:t>
            </w:r>
          </w:p>
        </w:tc>
        <w:tc>
          <w:tcPr>
            <w:tcW w:w="189" w:type="pct"/>
          </w:tcPr>
          <w:p w14:paraId="02D3844E" w14:textId="77777777" w:rsidR="003D4DF8" w:rsidRPr="00BA50B9" w:rsidRDefault="003D4DF8" w:rsidP="006515A0">
            <w:pPr>
              <w:jc w:val="center"/>
            </w:pPr>
            <w:r w:rsidRPr="00BA50B9">
              <w:t>a.</w:t>
            </w:r>
          </w:p>
        </w:tc>
        <w:tc>
          <w:tcPr>
            <w:tcW w:w="3007" w:type="pct"/>
          </w:tcPr>
          <w:p w14:paraId="078748AE" w14:textId="77777777" w:rsidR="003D4DF8" w:rsidRPr="00BA50B9" w:rsidRDefault="003D4DF8" w:rsidP="006515A0">
            <w:pPr>
              <w:jc w:val="both"/>
            </w:pPr>
            <w:r>
              <w:t xml:space="preserve">Write a detail note on </w:t>
            </w:r>
            <w:r w:rsidRPr="00CE63C3">
              <w:rPr>
                <w:color w:val="000000"/>
              </w:rPr>
              <w:t>Biomaterials and their applications</w:t>
            </w:r>
            <w:r>
              <w:rPr>
                <w:color w:val="000000"/>
              </w:rPr>
              <w:t xml:space="preserve"> in </w:t>
            </w:r>
            <w:r w:rsidRPr="00CE63C3">
              <w:rPr>
                <w:color w:val="000000"/>
              </w:rPr>
              <w:t>Controlled and sustained delivery of drugs</w:t>
            </w:r>
          </w:p>
        </w:tc>
        <w:tc>
          <w:tcPr>
            <w:tcW w:w="460" w:type="pct"/>
          </w:tcPr>
          <w:p w14:paraId="6BFBF25C" w14:textId="77777777" w:rsidR="003D4DF8" w:rsidRDefault="003D4DF8" w:rsidP="006515A0">
            <w:pPr>
              <w:jc w:val="center"/>
            </w:pPr>
            <w:r w:rsidRPr="009B21A6">
              <w:t>CO</w:t>
            </w:r>
            <w:r>
              <w:t>4</w:t>
            </w:r>
          </w:p>
        </w:tc>
        <w:tc>
          <w:tcPr>
            <w:tcW w:w="558" w:type="pct"/>
          </w:tcPr>
          <w:p w14:paraId="3B8D9844" w14:textId="77777777" w:rsidR="003D4DF8" w:rsidRPr="00E25C9C" w:rsidRDefault="003D4DF8" w:rsidP="006515A0">
            <w:pPr>
              <w:jc w:val="center"/>
              <w:rPr>
                <w:bCs/>
              </w:rPr>
            </w:pPr>
            <w:r>
              <w:rPr>
                <w:bCs/>
              </w:rPr>
              <w:t>U</w:t>
            </w:r>
          </w:p>
        </w:tc>
        <w:tc>
          <w:tcPr>
            <w:tcW w:w="529" w:type="pct"/>
          </w:tcPr>
          <w:p w14:paraId="42174624" w14:textId="77777777" w:rsidR="003D4DF8" w:rsidRPr="00BA50B9" w:rsidRDefault="003D4DF8" w:rsidP="006515A0">
            <w:pPr>
              <w:jc w:val="center"/>
            </w:pPr>
            <w:r>
              <w:t>10</w:t>
            </w:r>
          </w:p>
        </w:tc>
      </w:tr>
      <w:tr w:rsidR="003D4DF8" w14:paraId="278EFC24" w14:textId="77777777" w:rsidTr="00E25C9C">
        <w:trPr>
          <w:trHeight w:val="397"/>
        </w:trPr>
        <w:tc>
          <w:tcPr>
            <w:tcW w:w="258" w:type="pct"/>
          </w:tcPr>
          <w:p w14:paraId="702145C2" w14:textId="77777777" w:rsidR="003D4DF8" w:rsidRPr="00BA50B9" w:rsidRDefault="003D4DF8" w:rsidP="006515A0">
            <w:pPr>
              <w:jc w:val="center"/>
            </w:pPr>
          </w:p>
        </w:tc>
        <w:tc>
          <w:tcPr>
            <w:tcW w:w="189" w:type="pct"/>
          </w:tcPr>
          <w:p w14:paraId="477E2A0C" w14:textId="77777777" w:rsidR="003D4DF8" w:rsidRPr="00BA50B9" w:rsidRDefault="003D4DF8" w:rsidP="006515A0">
            <w:pPr>
              <w:jc w:val="center"/>
            </w:pPr>
            <w:r>
              <w:t>b.</w:t>
            </w:r>
          </w:p>
        </w:tc>
        <w:tc>
          <w:tcPr>
            <w:tcW w:w="3007" w:type="pct"/>
          </w:tcPr>
          <w:p w14:paraId="4E1FF0E4" w14:textId="77777777" w:rsidR="003D4DF8" w:rsidRPr="00510EC4" w:rsidRDefault="003D4DF8" w:rsidP="001419DE">
            <w:pPr>
              <w:jc w:val="both"/>
              <w:rPr>
                <w:bCs/>
              </w:rPr>
            </w:pPr>
            <w:r w:rsidRPr="00C1632B">
              <w:t xml:space="preserve">Explain </w:t>
            </w:r>
            <w:r>
              <w:t xml:space="preserve">natural and synthetic materials used for </w:t>
            </w:r>
            <w:r w:rsidRPr="00CE63C3">
              <w:rPr>
                <w:color w:val="000000"/>
              </w:rPr>
              <w:t>mediated drug delivery</w:t>
            </w:r>
            <w:r>
              <w:rPr>
                <w:color w:val="000000"/>
              </w:rPr>
              <w:t>.</w:t>
            </w:r>
          </w:p>
        </w:tc>
        <w:tc>
          <w:tcPr>
            <w:tcW w:w="460" w:type="pct"/>
          </w:tcPr>
          <w:p w14:paraId="3A692F33" w14:textId="77777777" w:rsidR="003D4DF8" w:rsidRPr="009B21A6" w:rsidRDefault="003D4DF8" w:rsidP="006515A0">
            <w:r>
              <w:t xml:space="preserve">    </w:t>
            </w:r>
            <w:r w:rsidRPr="009B21A6">
              <w:t>CO</w:t>
            </w:r>
            <w:r>
              <w:t>3</w:t>
            </w:r>
          </w:p>
        </w:tc>
        <w:tc>
          <w:tcPr>
            <w:tcW w:w="558" w:type="pct"/>
          </w:tcPr>
          <w:p w14:paraId="70447F3B" w14:textId="77777777" w:rsidR="003D4DF8" w:rsidRPr="00E25C9C" w:rsidRDefault="003D4DF8" w:rsidP="006515A0">
            <w:pPr>
              <w:jc w:val="center"/>
              <w:rPr>
                <w:bCs/>
              </w:rPr>
            </w:pPr>
            <w:r>
              <w:rPr>
                <w:bCs/>
              </w:rPr>
              <w:t>R</w:t>
            </w:r>
          </w:p>
        </w:tc>
        <w:tc>
          <w:tcPr>
            <w:tcW w:w="529" w:type="pct"/>
          </w:tcPr>
          <w:p w14:paraId="0ED1F41F" w14:textId="77777777" w:rsidR="003D4DF8" w:rsidRDefault="003D4DF8" w:rsidP="006515A0">
            <w:pPr>
              <w:jc w:val="center"/>
            </w:pPr>
            <w:r>
              <w:t>10</w:t>
            </w:r>
          </w:p>
        </w:tc>
      </w:tr>
      <w:tr w:rsidR="003D4DF8" w:rsidRPr="00BA50B9" w14:paraId="03B19445" w14:textId="77777777" w:rsidTr="00E25C9C">
        <w:trPr>
          <w:trHeight w:val="397"/>
        </w:trPr>
        <w:tc>
          <w:tcPr>
            <w:tcW w:w="258" w:type="pct"/>
          </w:tcPr>
          <w:p w14:paraId="336BB15E" w14:textId="77777777" w:rsidR="003D4DF8" w:rsidRPr="00BA50B9" w:rsidRDefault="003D4DF8" w:rsidP="006515A0">
            <w:pPr>
              <w:jc w:val="center"/>
            </w:pPr>
          </w:p>
        </w:tc>
        <w:tc>
          <w:tcPr>
            <w:tcW w:w="189" w:type="pct"/>
          </w:tcPr>
          <w:p w14:paraId="45803725" w14:textId="77777777" w:rsidR="003D4DF8" w:rsidRDefault="003D4DF8" w:rsidP="006515A0">
            <w:pPr>
              <w:jc w:val="center"/>
            </w:pPr>
          </w:p>
        </w:tc>
        <w:tc>
          <w:tcPr>
            <w:tcW w:w="3007" w:type="pct"/>
          </w:tcPr>
          <w:p w14:paraId="62D051AB" w14:textId="77777777" w:rsidR="003D4DF8" w:rsidRPr="00BA50B9" w:rsidRDefault="003D4DF8" w:rsidP="006515A0">
            <w:pPr>
              <w:jc w:val="center"/>
            </w:pPr>
          </w:p>
        </w:tc>
        <w:tc>
          <w:tcPr>
            <w:tcW w:w="460" w:type="pct"/>
          </w:tcPr>
          <w:p w14:paraId="6CD9F50B" w14:textId="77777777" w:rsidR="003D4DF8" w:rsidRPr="00BA50B9" w:rsidRDefault="003D4DF8" w:rsidP="006515A0">
            <w:pPr>
              <w:jc w:val="center"/>
            </w:pPr>
          </w:p>
        </w:tc>
        <w:tc>
          <w:tcPr>
            <w:tcW w:w="558" w:type="pct"/>
          </w:tcPr>
          <w:p w14:paraId="009AA4BB" w14:textId="77777777" w:rsidR="003D4DF8" w:rsidRPr="00E25C9C" w:rsidRDefault="003D4DF8" w:rsidP="006515A0">
            <w:pPr>
              <w:jc w:val="center"/>
              <w:rPr>
                <w:bCs/>
              </w:rPr>
            </w:pPr>
          </w:p>
        </w:tc>
        <w:tc>
          <w:tcPr>
            <w:tcW w:w="529" w:type="pct"/>
          </w:tcPr>
          <w:p w14:paraId="47AE459E" w14:textId="77777777" w:rsidR="003D4DF8" w:rsidRPr="00BA50B9" w:rsidRDefault="003D4DF8" w:rsidP="006515A0">
            <w:pPr>
              <w:jc w:val="center"/>
            </w:pPr>
          </w:p>
        </w:tc>
      </w:tr>
      <w:tr w:rsidR="003D4DF8" w:rsidRPr="00BA50B9" w14:paraId="5E24881E" w14:textId="77777777" w:rsidTr="00E25C9C">
        <w:trPr>
          <w:trHeight w:val="397"/>
        </w:trPr>
        <w:tc>
          <w:tcPr>
            <w:tcW w:w="258" w:type="pct"/>
          </w:tcPr>
          <w:p w14:paraId="4E91E026" w14:textId="77777777" w:rsidR="003D4DF8" w:rsidRPr="00BA50B9" w:rsidRDefault="003D4DF8" w:rsidP="00AF1A80">
            <w:pPr>
              <w:jc w:val="center"/>
            </w:pPr>
            <w:r>
              <w:t>7</w:t>
            </w:r>
            <w:r w:rsidRPr="00BA50B9">
              <w:t>.</w:t>
            </w:r>
          </w:p>
        </w:tc>
        <w:tc>
          <w:tcPr>
            <w:tcW w:w="189" w:type="pct"/>
          </w:tcPr>
          <w:p w14:paraId="4D50FDC7" w14:textId="77777777" w:rsidR="003D4DF8" w:rsidRPr="00BA50B9" w:rsidRDefault="003D4DF8" w:rsidP="00AF1A80">
            <w:pPr>
              <w:jc w:val="center"/>
            </w:pPr>
            <w:r w:rsidRPr="00BA50B9">
              <w:t>a.</w:t>
            </w:r>
          </w:p>
        </w:tc>
        <w:tc>
          <w:tcPr>
            <w:tcW w:w="3007" w:type="pct"/>
          </w:tcPr>
          <w:p w14:paraId="37248B51" w14:textId="77777777" w:rsidR="003D4DF8" w:rsidRPr="00BA50B9" w:rsidRDefault="003D4DF8" w:rsidP="00AF1A80">
            <w:pPr>
              <w:jc w:val="both"/>
            </w:pPr>
            <w:r w:rsidRPr="009F24D4">
              <w:t>Explain the various types, applications and advantages of tablet coating.</w:t>
            </w:r>
          </w:p>
        </w:tc>
        <w:tc>
          <w:tcPr>
            <w:tcW w:w="460" w:type="pct"/>
          </w:tcPr>
          <w:p w14:paraId="10017BF8" w14:textId="77777777" w:rsidR="003D4DF8" w:rsidRDefault="003D4DF8" w:rsidP="00AF1A80">
            <w:pPr>
              <w:jc w:val="center"/>
            </w:pPr>
            <w:r w:rsidRPr="009B21A6">
              <w:t>CO</w:t>
            </w:r>
            <w:r>
              <w:t>5</w:t>
            </w:r>
          </w:p>
        </w:tc>
        <w:tc>
          <w:tcPr>
            <w:tcW w:w="558" w:type="pct"/>
          </w:tcPr>
          <w:p w14:paraId="23FD8EE5" w14:textId="77777777" w:rsidR="003D4DF8" w:rsidRPr="00E25C9C" w:rsidRDefault="003D4DF8" w:rsidP="00AF1A80">
            <w:pPr>
              <w:jc w:val="center"/>
              <w:rPr>
                <w:bCs/>
              </w:rPr>
            </w:pPr>
            <w:r>
              <w:rPr>
                <w:bCs/>
              </w:rPr>
              <w:t>A</w:t>
            </w:r>
          </w:p>
        </w:tc>
        <w:tc>
          <w:tcPr>
            <w:tcW w:w="529" w:type="pct"/>
          </w:tcPr>
          <w:p w14:paraId="515FAAB3" w14:textId="77777777" w:rsidR="003D4DF8" w:rsidRPr="00BA50B9" w:rsidRDefault="003D4DF8" w:rsidP="00AF1A80">
            <w:pPr>
              <w:jc w:val="center"/>
            </w:pPr>
            <w:r>
              <w:t>10</w:t>
            </w:r>
          </w:p>
        </w:tc>
      </w:tr>
      <w:tr w:rsidR="003D4DF8" w14:paraId="4E3EB9F3" w14:textId="77777777" w:rsidTr="00E25C9C">
        <w:trPr>
          <w:trHeight w:val="397"/>
        </w:trPr>
        <w:tc>
          <w:tcPr>
            <w:tcW w:w="258" w:type="pct"/>
          </w:tcPr>
          <w:p w14:paraId="3A86C0BD" w14:textId="77777777" w:rsidR="003D4DF8" w:rsidRPr="00BA50B9" w:rsidRDefault="003D4DF8" w:rsidP="00AF1A80">
            <w:pPr>
              <w:jc w:val="center"/>
            </w:pPr>
          </w:p>
        </w:tc>
        <w:tc>
          <w:tcPr>
            <w:tcW w:w="189" w:type="pct"/>
          </w:tcPr>
          <w:p w14:paraId="5E9CE455" w14:textId="77777777" w:rsidR="003D4DF8" w:rsidRPr="00BA50B9" w:rsidRDefault="003D4DF8" w:rsidP="00AF1A80">
            <w:pPr>
              <w:jc w:val="center"/>
            </w:pPr>
            <w:r>
              <w:t>b.</w:t>
            </w:r>
          </w:p>
        </w:tc>
        <w:tc>
          <w:tcPr>
            <w:tcW w:w="3007" w:type="pct"/>
          </w:tcPr>
          <w:p w14:paraId="43F06A45" w14:textId="77777777" w:rsidR="003D4DF8" w:rsidRDefault="003D4DF8" w:rsidP="00AF1A80">
            <w:pPr>
              <w:jc w:val="both"/>
            </w:pPr>
            <w:r w:rsidRPr="009F24D4">
              <w:t xml:space="preserve">Write about tablets under the following heads. </w:t>
            </w:r>
          </w:p>
          <w:p w14:paraId="7929A74A" w14:textId="77777777" w:rsidR="003D4DF8" w:rsidRPr="00E25C9C" w:rsidRDefault="003D4DF8" w:rsidP="003D4DF8">
            <w:pPr>
              <w:pStyle w:val="ListParagraph"/>
              <w:numPr>
                <w:ilvl w:val="0"/>
                <w:numId w:val="22"/>
              </w:numPr>
              <w:jc w:val="both"/>
              <w:rPr>
                <w:bCs/>
              </w:rPr>
            </w:pPr>
            <w:r>
              <w:t>dry granulation b)</w:t>
            </w:r>
            <w:r w:rsidRPr="009F24D4">
              <w:t xml:space="preserve"> wet granulation</w:t>
            </w:r>
          </w:p>
        </w:tc>
        <w:tc>
          <w:tcPr>
            <w:tcW w:w="460" w:type="pct"/>
          </w:tcPr>
          <w:p w14:paraId="4E03B400" w14:textId="77777777" w:rsidR="003D4DF8" w:rsidRPr="009B21A6" w:rsidRDefault="003D4DF8" w:rsidP="00AF1A80">
            <w:pPr>
              <w:jc w:val="center"/>
            </w:pPr>
            <w:r w:rsidRPr="009B21A6">
              <w:t>CO</w:t>
            </w:r>
            <w:r>
              <w:t>5</w:t>
            </w:r>
          </w:p>
        </w:tc>
        <w:tc>
          <w:tcPr>
            <w:tcW w:w="558" w:type="pct"/>
          </w:tcPr>
          <w:p w14:paraId="7F1D300C" w14:textId="77777777" w:rsidR="003D4DF8" w:rsidRPr="00E25C9C" w:rsidRDefault="003D4DF8" w:rsidP="00AF1A80">
            <w:pPr>
              <w:jc w:val="center"/>
              <w:rPr>
                <w:bCs/>
              </w:rPr>
            </w:pPr>
            <w:r>
              <w:rPr>
                <w:bCs/>
              </w:rPr>
              <w:t>U</w:t>
            </w:r>
          </w:p>
        </w:tc>
        <w:tc>
          <w:tcPr>
            <w:tcW w:w="529" w:type="pct"/>
          </w:tcPr>
          <w:p w14:paraId="1DC94A93" w14:textId="77777777" w:rsidR="003D4DF8" w:rsidRDefault="003D4DF8" w:rsidP="00AF1A80">
            <w:pPr>
              <w:jc w:val="center"/>
            </w:pPr>
            <w:r>
              <w:t>10</w:t>
            </w:r>
          </w:p>
        </w:tc>
      </w:tr>
      <w:tr w:rsidR="003D4DF8" w14:paraId="54BE9107" w14:textId="77777777" w:rsidTr="00E25C9C">
        <w:trPr>
          <w:trHeight w:val="397"/>
        </w:trPr>
        <w:tc>
          <w:tcPr>
            <w:tcW w:w="258" w:type="pct"/>
          </w:tcPr>
          <w:p w14:paraId="5770833B" w14:textId="77777777" w:rsidR="003D4DF8" w:rsidRPr="00BA50B9" w:rsidRDefault="003D4DF8" w:rsidP="006515A0">
            <w:pPr>
              <w:jc w:val="center"/>
            </w:pPr>
          </w:p>
        </w:tc>
        <w:tc>
          <w:tcPr>
            <w:tcW w:w="189" w:type="pct"/>
          </w:tcPr>
          <w:p w14:paraId="1267541D" w14:textId="77777777" w:rsidR="003D4DF8" w:rsidRDefault="003D4DF8" w:rsidP="006515A0">
            <w:pPr>
              <w:jc w:val="center"/>
            </w:pPr>
          </w:p>
        </w:tc>
        <w:tc>
          <w:tcPr>
            <w:tcW w:w="3007" w:type="pct"/>
          </w:tcPr>
          <w:p w14:paraId="2112A2AC" w14:textId="77777777" w:rsidR="003D4DF8" w:rsidRPr="00510EC4" w:rsidRDefault="003D4DF8" w:rsidP="006515A0">
            <w:pPr>
              <w:jc w:val="center"/>
              <w:rPr>
                <w:bCs/>
              </w:rPr>
            </w:pPr>
            <w:r>
              <w:t>(OR)</w:t>
            </w:r>
          </w:p>
        </w:tc>
        <w:tc>
          <w:tcPr>
            <w:tcW w:w="460" w:type="pct"/>
          </w:tcPr>
          <w:p w14:paraId="62F7548F" w14:textId="77777777" w:rsidR="003D4DF8" w:rsidRPr="009B21A6" w:rsidRDefault="003D4DF8" w:rsidP="006515A0">
            <w:pPr>
              <w:jc w:val="center"/>
            </w:pPr>
          </w:p>
        </w:tc>
        <w:tc>
          <w:tcPr>
            <w:tcW w:w="558" w:type="pct"/>
          </w:tcPr>
          <w:p w14:paraId="4573D501" w14:textId="77777777" w:rsidR="003D4DF8" w:rsidRPr="00E25C9C" w:rsidRDefault="003D4DF8" w:rsidP="006515A0">
            <w:pPr>
              <w:jc w:val="center"/>
              <w:rPr>
                <w:bCs/>
              </w:rPr>
            </w:pPr>
          </w:p>
        </w:tc>
        <w:tc>
          <w:tcPr>
            <w:tcW w:w="529" w:type="pct"/>
          </w:tcPr>
          <w:p w14:paraId="07BF6627" w14:textId="77777777" w:rsidR="003D4DF8" w:rsidRDefault="003D4DF8" w:rsidP="006515A0">
            <w:pPr>
              <w:jc w:val="center"/>
            </w:pPr>
          </w:p>
        </w:tc>
      </w:tr>
      <w:tr w:rsidR="003D4DF8" w14:paraId="267204C9" w14:textId="77777777" w:rsidTr="00E25C9C">
        <w:trPr>
          <w:trHeight w:val="397"/>
        </w:trPr>
        <w:tc>
          <w:tcPr>
            <w:tcW w:w="258" w:type="pct"/>
          </w:tcPr>
          <w:p w14:paraId="2DCE8F7D" w14:textId="77777777" w:rsidR="003D4DF8" w:rsidRPr="00BA50B9" w:rsidRDefault="003D4DF8" w:rsidP="006515A0">
            <w:pPr>
              <w:jc w:val="center"/>
            </w:pPr>
            <w:r>
              <w:t>8</w:t>
            </w:r>
            <w:r w:rsidRPr="00BA50B9">
              <w:t>.</w:t>
            </w:r>
          </w:p>
        </w:tc>
        <w:tc>
          <w:tcPr>
            <w:tcW w:w="189" w:type="pct"/>
          </w:tcPr>
          <w:p w14:paraId="68636EFF" w14:textId="77777777" w:rsidR="003D4DF8" w:rsidRDefault="003D4DF8" w:rsidP="006515A0">
            <w:pPr>
              <w:jc w:val="center"/>
            </w:pPr>
            <w:r w:rsidRPr="00BA50B9">
              <w:t>a.</w:t>
            </w:r>
          </w:p>
        </w:tc>
        <w:tc>
          <w:tcPr>
            <w:tcW w:w="3007" w:type="pct"/>
          </w:tcPr>
          <w:p w14:paraId="49A61C81" w14:textId="77777777" w:rsidR="003D4DF8" w:rsidRPr="00510EC4" w:rsidRDefault="003D4DF8" w:rsidP="006515A0">
            <w:pPr>
              <w:jc w:val="both"/>
              <w:rPr>
                <w:bCs/>
              </w:rPr>
            </w:pPr>
            <w:r w:rsidRPr="00C25135">
              <w:t xml:space="preserve">Define </w:t>
            </w:r>
            <w:r>
              <w:t>clinical trial.</w:t>
            </w:r>
          </w:p>
        </w:tc>
        <w:tc>
          <w:tcPr>
            <w:tcW w:w="460" w:type="pct"/>
          </w:tcPr>
          <w:p w14:paraId="04A061F9" w14:textId="77777777" w:rsidR="003D4DF8" w:rsidRPr="009B21A6" w:rsidRDefault="003D4DF8" w:rsidP="006515A0">
            <w:pPr>
              <w:jc w:val="center"/>
            </w:pPr>
            <w:r w:rsidRPr="009B21A6">
              <w:t>CO</w:t>
            </w:r>
            <w:r>
              <w:t>6</w:t>
            </w:r>
          </w:p>
        </w:tc>
        <w:tc>
          <w:tcPr>
            <w:tcW w:w="558" w:type="pct"/>
          </w:tcPr>
          <w:p w14:paraId="17DB5085" w14:textId="77777777" w:rsidR="003D4DF8" w:rsidRPr="00E25C9C" w:rsidRDefault="003D4DF8" w:rsidP="006515A0">
            <w:pPr>
              <w:jc w:val="center"/>
              <w:rPr>
                <w:bCs/>
              </w:rPr>
            </w:pPr>
            <w:r>
              <w:rPr>
                <w:bCs/>
              </w:rPr>
              <w:t>R</w:t>
            </w:r>
          </w:p>
        </w:tc>
        <w:tc>
          <w:tcPr>
            <w:tcW w:w="529" w:type="pct"/>
          </w:tcPr>
          <w:p w14:paraId="53ACC798" w14:textId="77777777" w:rsidR="003D4DF8" w:rsidRDefault="003D4DF8" w:rsidP="006515A0">
            <w:pPr>
              <w:jc w:val="center"/>
            </w:pPr>
            <w:r>
              <w:t>3</w:t>
            </w:r>
          </w:p>
        </w:tc>
      </w:tr>
      <w:tr w:rsidR="003D4DF8" w14:paraId="6076EBA1" w14:textId="77777777" w:rsidTr="00E25C9C">
        <w:trPr>
          <w:trHeight w:val="397"/>
        </w:trPr>
        <w:tc>
          <w:tcPr>
            <w:tcW w:w="258" w:type="pct"/>
          </w:tcPr>
          <w:p w14:paraId="7F2E6271" w14:textId="77777777" w:rsidR="003D4DF8" w:rsidRPr="00BA50B9" w:rsidRDefault="003D4DF8" w:rsidP="00AA17F5">
            <w:pPr>
              <w:jc w:val="center"/>
            </w:pPr>
          </w:p>
        </w:tc>
        <w:tc>
          <w:tcPr>
            <w:tcW w:w="189" w:type="pct"/>
          </w:tcPr>
          <w:p w14:paraId="31837792" w14:textId="77777777" w:rsidR="003D4DF8" w:rsidRDefault="003D4DF8" w:rsidP="00AA17F5">
            <w:pPr>
              <w:jc w:val="center"/>
            </w:pPr>
            <w:r>
              <w:t>b.</w:t>
            </w:r>
          </w:p>
        </w:tc>
        <w:tc>
          <w:tcPr>
            <w:tcW w:w="3007" w:type="pct"/>
          </w:tcPr>
          <w:p w14:paraId="1B8EF2E2" w14:textId="77777777" w:rsidR="003D4DF8" w:rsidRPr="00510EC4" w:rsidRDefault="003D4DF8" w:rsidP="00AA17F5">
            <w:pPr>
              <w:jc w:val="both"/>
              <w:rPr>
                <w:bCs/>
              </w:rPr>
            </w:pPr>
            <w:r w:rsidRPr="00C1632B">
              <w:t xml:space="preserve">Explain </w:t>
            </w:r>
            <w:r>
              <w:t xml:space="preserve">briefly </w:t>
            </w:r>
            <w:r w:rsidRPr="00C1632B">
              <w:t>about</w:t>
            </w:r>
            <w:r>
              <w:t xml:space="preserve"> various clinical trial phases used to define pharmacological activity on new drug discovery</w:t>
            </w:r>
            <w:r w:rsidRPr="00C1632B">
              <w:t>.</w:t>
            </w:r>
          </w:p>
        </w:tc>
        <w:tc>
          <w:tcPr>
            <w:tcW w:w="460" w:type="pct"/>
          </w:tcPr>
          <w:p w14:paraId="56088F95" w14:textId="77777777" w:rsidR="003D4DF8" w:rsidRPr="009B21A6" w:rsidRDefault="003D4DF8" w:rsidP="00AA17F5">
            <w:pPr>
              <w:jc w:val="center"/>
            </w:pPr>
            <w:r>
              <w:t>CO6</w:t>
            </w:r>
          </w:p>
        </w:tc>
        <w:tc>
          <w:tcPr>
            <w:tcW w:w="558" w:type="pct"/>
          </w:tcPr>
          <w:p w14:paraId="21792BE9" w14:textId="77777777" w:rsidR="003D4DF8" w:rsidRPr="00E25C9C" w:rsidRDefault="003D4DF8" w:rsidP="00AA17F5">
            <w:pPr>
              <w:jc w:val="center"/>
              <w:rPr>
                <w:bCs/>
              </w:rPr>
            </w:pPr>
            <w:r>
              <w:rPr>
                <w:bCs/>
              </w:rPr>
              <w:t>U</w:t>
            </w:r>
          </w:p>
        </w:tc>
        <w:tc>
          <w:tcPr>
            <w:tcW w:w="529" w:type="pct"/>
          </w:tcPr>
          <w:p w14:paraId="409648E2" w14:textId="77777777" w:rsidR="003D4DF8" w:rsidRDefault="003D4DF8" w:rsidP="00AA17F5">
            <w:pPr>
              <w:jc w:val="center"/>
            </w:pPr>
            <w:r>
              <w:t>17</w:t>
            </w:r>
          </w:p>
        </w:tc>
      </w:tr>
      <w:tr w:rsidR="003D4DF8" w:rsidRPr="00BA50B9" w14:paraId="5336D50A" w14:textId="77777777" w:rsidTr="004942C8">
        <w:trPr>
          <w:trHeight w:val="552"/>
        </w:trPr>
        <w:tc>
          <w:tcPr>
            <w:tcW w:w="5000" w:type="pct"/>
            <w:gridSpan w:val="6"/>
            <w:vAlign w:val="center"/>
          </w:tcPr>
          <w:p w14:paraId="4D3A5E0C" w14:textId="77777777" w:rsidR="003D4DF8" w:rsidRPr="00BA50B9" w:rsidRDefault="003D4DF8" w:rsidP="00AA17F5">
            <w:pPr>
              <w:jc w:val="center"/>
            </w:pPr>
            <w:r w:rsidRPr="00D34534">
              <w:rPr>
                <w:b/>
                <w:bCs/>
              </w:rPr>
              <w:t>COMPULSORY QUESTION</w:t>
            </w:r>
          </w:p>
        </w:tc>
      </w:tr>
      <w:tr w:rsidR="003D4DF8" w:rsidRPr="00BA50B9" w14:paraId="575A0AAA" w14:textId="77777777" w:rsidTr="00E25C9C">
        <w:trPr>
          <w:trHeight w:val="397"/>
        </w:trPr>
        <w:tc>
          <w:tcPr>
            <w:tcW w:w="258" w:type="pct"/>
          </w:tcPr>
          <w:p w14:paraId="7997C2EF" w14:textId="77777777" w:rsidR="003D4DF8" w:rsidRPr="00BA50B9" w:rsidRDefault="003D4DF8" w:rsidP="00AF1A80">
            <w:pPr>
              <w:jc w:val="center"/>
            </w:pPr>
            <w:r>
              <w:t>9</w:t>
            </w:r>
            <w:r w:rsidRPr="00BA50B9">
              <w:t>.</w:t>
            </w:r>
          </w:p>
        </w:tc>
        <w:tc>
          <w:tcPr>
            <w:tcW w:w="189" w:type="pct"/>
          </w:tcPr>
          <w:p w14:paraId="4E1E5704" w14:textId="77777777" w:rsidR="003D4DF8" w:rsidRPr="00BA50B9" w:rsidRDefault="003D4DF8" w:rsidP="00AF1A80">
            <w:pPr>
              <w:jc w:val="center"/>
            </w:pPr>
            <w:r w:rsidRPr="00BA50B9">
              <w:t>a.</w:t>
            </w:r>
          </w:p>
        </w:tc>
        <w:tc>
          <w:tcPr>
            <w:tcW w:w="3007" w:type="pct"/>
          </w:tcPr>
          <w:p w14:paraId="7CFD0898" w14:textId="77777777" w:rsidR="003D4DF8" w:rsidRPr="00BA50B9" w:rsidRDefault="003D4DF8" w:rsidP="00AF1A80">
            <w:pPr>
              <w:jc w:val="both"/>
            </w:pPr>
            <w:r>
              <w:t>Define gelatin. Briefly explain the manufacturing of hard gelatin capsule formulation.</w:t>
            </w:r>
          </w:p>
        </w:tc>
        <w:tc>
          <w:tcPr>
            <w:tcW w:w="460" w:type="pct"/>
          </w:tcPr>
          <w:p w14:paraId="123FAEC0" w14:textId="77777777" w:rsidR="003D4DF8" w:rsidRDefault="003D4DF8" w:rsidP="00AF1A80">
            <w:pPr>
              <w:jc w:val="center"/>
            </w:pPr>
            <w:r>
              <w:t>CO4</w:t>
            </w:r>
          </w:p>
        </w:tc>
        <w:tc>
          <w:tcPr>
            <w:tcW w:w="558" w:type="pct"/>
          </w:tcPr>
          <w:p w14:paraId="301FB539" w14:textId="77777777" w:rsidR="003D4DF8" w:rsidRPr="00E25C9C" w:rsidRDefault="003D4DF8" w:rsidP="00AF1A80">
            <w:pPr>
              <w:jc w:val="center"/>
              <w:rPr>
                <w:bCs/>
              </w:rPr>
            </w:pPr>
            <w:r w:rsidRPr="00E25C9C">
              <w:rPr>
                <w:bCs/>
              </w:rPr>
              <w:t>R</w:t>
            </w:r>
          </w:p>
        </w:tc>
        <w:tc>
          <w:tcPr>
            <w:tcW w:w="529" w:type="pct"/>
          </w:tcPr>
          <w:p w14:paraId="4B780B65" w14:textId="77777777" w:rsidR="003D4DF8" w:rsidRPr="00BA50B9" w:rsidRDefault="003D4DF8" w:rsidP="00AF1A80">
            <w:pPr>
              <w:jc w:val="center"/>
            </w:pPr>
            <w:r>
              <w:t>10</w:t>
            </w:r>
          </w:p>
        </w:tc>
      </w:tr>
      <w:tr w:rsidR="003D4DF8" w14:paraId="0F4F3A1B" w14:textId="77777777" w:rsidTr="00E25C9C">
        <w:trPr>
          <w:trHeight w:val="397"/>
        </w:trPr>
        <w:tc>
          <w:tcPr>
            <w:tcW w:w="258" w:type="pct"/>
          </w:tcPr>
          <w:p w14:paraId="345807F5" w14:textId="77777777" w:rsidR="003D4DF8" w:rsidRPr="00BA50B9" w:rsidRDefault="003D4DF8" w:rsidP="00AF1A80">
            <w:pPr>
              <w:jc w:val="center"/>
            </w:pPr>
          </w:p>
        </w:tc>
        <w:tc>
          <w:tcPr>
            <w:tcW w:w="189" w:type="pct"/>
          </w:tcPr>
          <w:p w14:paraId="30360092" w14:textId="77777777" w:rsidR="003D4DF8" w:rsidRPr="00BA50B9" w:rsidRDefault="003D4DF8" w:rsidP="00AF1A80">
            <w:pPr>
              <w:jc w:val="center"/>
            </w:pPr>
            <w:r>
              <w:t>b.</w:t>
            </w:r>
          </w:p>
        </w:tc>
        <w:tc>
          <w:tcPr>
            <w:tcW w:w="3007" w:type="pct"/>
          </w:tcPr>
          <w:p w14:paraId="22C0AE38" w14:textId="77777777" w:rsidR="003D4DF8" w:rsidRPr="00510EC4" w:rsidRDefault="003D4DF8" w:rsidP="00AF1A80">
            <w:pPr>
              <w:jc w:val="both"/>
              <w:rPr>
                <w:bCs/>
              </w:rPr>
            </w:pPr>
            <w:r>
              <w:t>Explain capsule quality testing methods and analysis.</w:t>
            </w:r>
          </w:p>
        </w:tc>
        <w:tc>
          <w:tcPr>
            <w:tcW w:w="460" w:type="pct"/>
          </w:tcPr>
          <w:p w14:paraId="54E85144" w14:textId="77777777" w:rsidR="003D4DF8" w:rsidRPr="009B21A6" w:rsidRDefault="003D4DF8" w:rsidP="00AF1A80">
            <w:pPr>
              <w:jc w:val="center"/>
            </w:pPr>
            <w:r>
              <w:t>CO4</w:t>
            </w:r>
          </w:p>
        </w:tc>
        <w:tc>
          <w:tcPr>
            <w:tcW w:w="558" w:type="pct"/>
          </w:tcPr>
          <w:p w14:paraId="6F827D02" w14:textId="77777777" w:rsidR="003D4DF8" w:rsidRPr="00E25C9C" w:rsidRDefault="003D4DF8" w:rsidP="00AF1A80">
            <w:pPr>
              <w:jc w:val="center"/>
              <w:rPr>
                <w:bCs/>
              </w:rPr>
            </w:pPr>
            <w:r w:rsidRPr="00E25C9C">
              <w:rPr>
                <w:bCs/>
              </w:rPr>
              <w:t>U</w:t>
            </w:r>
          </w:p>
        </w:tc>
        <w:tc>
          <w:tcPr>
            <w:tcW w:w="529" w:type="pct"/>
          </w:tcPr>
          <w:p w14:paraId="7C02B7B9" w14:textId="77777777" w:rsidR="003D4DF8" w:rsidRDefault="003D4DF8" w:rsidP="00AF1A80">
            <w:pPr>
              <w:jc w:val="center"/>
            </w:pPr>
            <w:r>
              <w:t>10</w:t>
            </w:r>
          </w:p>
        </w:tc>
      </w:tr>
    </w:tbl>
    <w:p w14:paraId="6D74E80F" w14:textId="77777777" w:rsidR="003D4DF8" w:rsidRDefault="003D4DF8" w:rsidP="002503A0">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38F787E1" w14:textId="77777777" w:rsidR="003D4DF8" w:rsidRDefault="003D4DF8" w:rsidP="00856324"/>
    <w:tbl>
      <w:tblPr>
        <w:tblStyle w:val="TableGrid"/>
        <w:tblW w:w="0" w:type="auto"/>
        <w:tblLook w:val="04A0" w:firstRow="1" w:lastRow="0" w:firstColumn="1" w:lastColumn="0" w:noHBand="0" w:noVBand="1"/>
      </w:tblPr>
      <w:tblGrid>
        <w:gridCol w:w="675"/>
        <w:gridCol w:w="9498"/>
      </w:tblGrid>
      <w:tr w:rsidR="003D4DF8" w14:paraId="5E141E40" w14:textId="77777777" w:rsidTr="00AF1A80">
        <w:tc>
          <w:tcPr>
            <w:tcW w:w="675" w:type="dxa"/>
          </w:tcPr>
          <w:p w14:paraId="0B24831B" w14:textId="77777777" w:rsidR="003D4DF8" w:rsidRDefault="003D4DF8" w:rsidP="005D4A17"/>
        </w:tc>
        <w:tc>
          <w:tcPr>
            <w:tcW w:w="9782" w:type="dxa"/>
          </w:tcPr>
          <w:p w14:paraId="12C65769" w14:textId="77777777" w:rsidR="003D4DF8" w:rsidRPr="007E5F37" w:rsidRDefault="003D4DF8" w:rsidP="005D4A17">
            <w:pPr>
              <w:jc w:val="center"/>
              <w:rPr>
                <w:b/>
              </w:rPr>
            </w:pPr>
            <w:r w:rsidRPr="007E5F37">
              <w:rPr>
                <w:b/>
              </w:rPr>
              <w:t>COURSE OUTCOMES</w:t>
            </w:r>
          </w:p>
        </w:tc>
      </w:tr>
      <w:tr w:rsidR="003D4DF8" w14:paraId="6A04BDD4" w14:textId="77777777" w:rsidTr="00AF1A80">
        <w:tc>
          <w:tcPr>
            <w:tcW w:w="675" w:type="dxa"/>
          </w:tcPr>
          <w:p w14:paraId="44D9658D" w14:textId="77777777" w:rsidR="003D4DF8" w:rsidRDefault="003D4DF8" w:rsidP="007E6794">
            <w:r>
              <w:t>CO1</w:t>
            </w:r>
          </w:p>
        </w:tc>
        <w:tc>
          <w:tcPr>
            <w:tcW w:w="9782" w:type="dxa"/>
          </w:tcPr>
          <w:p w14:paraId="6319A611" w14:textId="77777777" w:rsidR="003D4DF8" w:rsidRDefault="003D4DF8" w:rsidP="002503A0">
            <w:pPr>
              <w:jc w:val="both"/>
            </w:pPr>
            <w:r w:rsidRPr="00AF0DF8">
              <w:rPr>
                <w:color w:val="000000"/>
              </w:rPr>
              <w:t>Distinguish to excel in research and to succeed in Biopharmaceutical technology profession through global, rigorous post graduate education.</w:t>
            </w:r>
          </w:p>
        </w:tc>
      </w:tr>
      <w:tr w:rsidR="003D4DF8" w14:paraId="5440EA3D" w14:textId="77777777" w:rsidTr="00AF1A80">
        <w:tc>
          <w:tcPr>
            <w:tcW w:w="675" w:type="dxa"/>
          </w:tcPr>
          <w:p w14:paraId="52F35E2F" w14:textId="77777777" w:rsidR="003D4DF8" w:rsidRDefault="003D4DF8" w:rsidP="007E6794">
            <w:r>
              <w:t>CO2</w:t>
            </w:r>
          </w:p>
        </w:tc>
        <w:tc>
          <w:tcPr>
            <w:tcW w:w="9782" w:type="dxa"/>
          </w:tcPr>
          <w:p w14:paraId="5D7107B1" w14:textId="77777777" w:rsidR="003D4DF8" w:rsidRDefault="003D4DF8" w:rsidP="002503A0">
            <w:pPr>
              <w:jc w:val="both"/>
            </w:pPr>
            <w:r w:rsidRPr="00AF0DF8">
              <w:rPr>
                <w:color w:val="000000"/>
              </w:rPr>
              <w:t>Contrast students with a solid foundation in pharmacology, scientific and engineering fundamentals required to solve biopharmaceutical related problems.</w:t>
            </w:r>
          </w:p>
        </w:tc>
      </w:tr>
      <w:tr w:rsidR="003D4DF8" w14:paraId="0A3E30E0" w14:textId="77777777" w:rsidTr="00AF1A80">
        <w:tc>
          <w:tcPr>
            <w:tcW w:w="675" w:type="dxa"/>
          </w:tcPr>
          <w:p w14:paraId="5967174D" w14:textId="77777777" w:rsidR="003D4DF8" w:rsidRDefault="003D4DF8" w:rsidP="007E6794">
            <w:r>
              <w:t>CO3</w:t>
            </w:r>
          </w:p>
        </w:tc>
        <w:tc>
          <w:tcPr>
            <w:tcW w:w="9782" w:type="dxa"/>
          </w:tcPr>
          <w:p w14:paraId="62F5C973" w14:textId="77777777" w:rsidR="003D4DF8" w:rsidRDefault="003D4DF8" w:rsidP="002503A0">
            <w:pPr>
              <w:jc w:val="both"/>
            </w:pPr>
            <w:r>
              <w:rPr>
                <w:color w:val="000000"/>
              </w:rPr>
              <w:t>U</w:t>
            </w:r>
            <w:r w:rsidRPr="00AF0DF8">
              <w:rPr>
                <w:color w:val="000000"/>
              </w:rPr>
              <w:t xml:space="preserve"> students with good scientific and technical knowledge so as to comprehend novel products and solutions for the health care issues.</w:t>
            </w:r>
          </w:p>
        </w:tc>
      </w:tr>
      <w:tr w:rsidR="003D4DF8" w14:paraId="39F23CE9" w14:textId="77777777" w:rsidTr="00AF1A80">
        <w:tc>
          <w:tcPr>
            <w:tcW w:w="675" w:type="dxa"/>
          </w:tcPr>
          <w:p w14:paraId="0EE5AAAA" w14:textId="77777777" w:rsidR="003D4DF8" w:rsidRDefault="003D4DF8" w:rsidP="007E6794">
            <w:r>
              <w:t>CO4</w:t>
            </w:r>
          </w:p>
        </w:tc>
        <w:tc>
          <w:tcPr>
            <w:tcW w:w="9782" w:type="dxa"/>
          </w:tcPr>
          <w:p w14:paraId="1BD0F275" w14:textId="77777777" w:rsidR="003D4DF8" w:rsidRDefault="003D4DF8" w:rsidP="002503A0">
            <w:pPr>
              <w:jc w:val="both"/>
            </w:pPr>
            <w:r w:rsidRPr="00AF0DF8">
              <w:rPr>
                <w:color w:val="000000"/>
              </w:rPr>
              <w:t>Articulate in scientific &amp; professional ethics on biological product manufacturing process.</w:t>
            </w:r>
          </w:p>
        </w:tc>
      </w:tr>
      <w:tr w:rsidR="003D4DF8" w14:paraId="28ACEF8D" w14:textId="77777777" w:rsidTr="00AF1A80">
        <w:tc>
          <w:tcPr>
            <w:tcW w:w="675" w:type="dxa"/>
          </w:tcPr>
          <w:p w14:paraId="1D177849" w14:textId="77777777" w:rsidR="003D4DF8" w:rsidRDefault="003D4DF8" w:rsidP="007E6794">
            <w:r>
              <w:t>CO5</w:t>
            </w:r>
          </w:p>
        </w:tc>
        <w:tc>
          <w:tcPr>
            <w:tcW w:w="9782" w:type="dxa"/>
          </w:tcPr>
          <w:p w14:paraId="286E407E" w14:textId="77777777" w:rsidR="003D4DF8" w:rsidRDefault="003D4DF8" w:rsidP="002503A0">
            <w:pPr>
              <w:jc w:val="both"/>
            </w:pPr>
            <w:r w:rsidRPr="00AF0DF8">
              <w:rPr>
                <w:color w:val="000000"/>
              </w:rPr>
              <w:t>Discover scientific methods and SOPs in clinical trials and fundamentals in new drug discovery process.</w:t>
            </w:r>
          </w:p>
        </w:tc>
      </w:tr>
      <w:tr w:rsidR="003D4DF8" w14:paraId="71895D05" w14:textId="77777777" w:rsidTr="00AF1A80">
        <w:tc>
          <w:tcPr>
            <w:tcW w:w="675" w:type="dxa"/>
          </w:tcPr>
          <w:p w14:paraId="0D6EBC88" w14:textId="77777777" w:rsidR="003D4DF8" w:rsidRDefault="003D4DF8" w:rsidP="007E6794">
            <w:r>
              <w:t>CO6</w:t>
            </w:r>
          </w:p>
        </w:tc>
        <w:tc>
          <w:tcPr>
            <w:tcW w:w="9782" w:type="dxa"/>
          </w:tcPr>
          <w:p w14:paraId="6C436BBF" w14:textId="77777777" w:rsidR="003D4DF8" w:rsidRDefault="003D4DF8" w:rsidP="002503A0">
            <w:pPr>
              <w:jc w:val="both"/>
            </w:pPr>
            <w:r w:rsidRPr="00AF0DF8">
              <w:rPr>
                <w:color w:val="000000"/>
              </w:rPr>
              <w:t>Develop academic environment aware of excellence in new drug discovery and patenting professional career.</w:t>
            </w:r>
          </w:p>
        </w:tc>
      </w:tr>
    </w:tbl>
    <w:p w14:paraId="3DC2728A" w14:textId="77777777" w:rsidR="003D4DF8" w:rsidRDefault="003D4DF8" w:rsidP="0052529A">
      <w:pPr>
        <w:ind w:left="720"/>
      </w:pPr>
    </w:p>
    <w:tbl>
      <w:tblPr>
        <w:tblStyle w:val="TableGrid"/>
        <w:tblW w:w="0" w:type="auto"/>
        <w:tblLook w:val="04A0" w:firstRow="1" w:lastRow="0" w:firstColumn="1" w:lastColumn="0" w:noHBand="0" w:noVBand="1"/>
      </w:tblPr>
      <w:tblGrid>
        <w:gridCol w:w="928"/>
        <w:gridCol w:w="1266"/>
        <w:gridCol w:w="1451"/>
        <w:gridCol w:w="1335"/>
        <w:gridCol w:w="1449"/>
        <w:gridCol w:w="1348"/>
        <w:gridCol w:w="1277"/>
        <w:gridCol w:w="1119"/>
      </w:tblGrid>
      <w:tr w:rsidR="003D4DF8" w14:paraId="0BF49B7A" w14:textId="77777777" w:rsidTr="005D4A17">
        <w:tc>
          <w:tcPr>
            <w:tcW w:w="10683" w:type="dxa"/>
            <w:gridSpan w:val="8"/>
          </w:tcPr>
          <w:p w14:paraId="67B0FD5C" w14:textId="77777777" w:rsidR="003D4DF8" w:rsidRPr="0009580C" w:rsidRDefault="003D4DF8" w:rsidP="005D4A17">
            <w:pPr>
              <w:jc w:val="center"/>
              <w:rPr>
                <w:b/>
              </w:rPr>
            </w:pPr>
            <w:r w:rsidRPr="0009580C">
              <w:rPr>
                <w:b/>
              </w:rPr>
              <w:t>A</w:t>
            </w:r>
            <w:r>
              <w:rPr>
                <w:b/>
              </w:rPr>
              <w:t>ssessment Pattern</w:t>
            </w:r>
            <w:r w:rsidRPr="0009580C">
              <w:rPr>
                <w:b/>
              </w:rPr>
              <w:t xml:space="preserve"> as per Bloom’s Taxonomy</w:t>
            </w:r>
          </w:p>
        </w:tc>
      </w:tr>
      <w:tr w:rsidR="003D4DF8" w14:paraId="5BC8BCD7" w14:textId="77777777" w:rsidTr="005D4A17">
        <w:tc>
          <w:tcPr>
            <w:tcW w:w="959" w:type="dxa"/>
          </w:tcPr>
          <w:p w14:paraId="41FD3DC2" w14:textId="77777777" w:rsidR="003D4DF8" w:rsidRDefault="003D4DF8" w:rsidP="005D4A17">
            <w:r>
              <w:t>CO / P</w:t>
            </w:r>
          </w:p>
        </w:tc>
        <w:tc>
          <w:tcPr>
            <w:tcW w:w="1362" w:type="dxa"/>
          </w:tcPr>
          <w:p w14:paraId="2B371C49" w14:textId="77777777" w:rsidR="003D4DF8" w:rsidRPr="00723EF4" w:rsidRDefault="003D4DF8" w:rsidP="005D4A17">
            <w:pPr>
              <w:jc w:val="center"/>
              <w:rPr>
                <w:b/>
              </w:rPr>
            </w:pPr>
            <w:r>
              <w:rPr>
                <w:b/>
              </w:rPr>
              <w:t>R</w:t>
            </w:r>
          </w:p>
        </w:tc>
        <w:tc>
          <w:tcPr>
            <w:tcW w:w="1569" w:type="dxa"/>
          </w:tcPr>
          <w:p w14:paraId="7C44EA11" w14:textId="77777777" w:rsidR="003D4DF8" w:rsidRPr="00723EF4" w:rsidRDefault="003D4DF8" w:rsidP="005D4A17">
            <w:pPr>
              <w:jc w:val="center"/>
              <w:rPr>
                <w:b/>
              </w:rPr>
            </w:pPr>
            <w:r>
              <w:rPr>
                <w:b/>
              </w:rPr>
              <w:t>U</w:t>
            </w:r>
          </w:p>
        </w:tc>
        <w:tc>
          <w:tcPr>
            <w:tcW w:w="1439" w:type="dxa"/>
          </w:tcPr>
          <w:p w14:paraId="7AD48E4D" w14:textId="77777777" w:rsidR="003D4DF8" w:rsidRPr="00723EF4" w:rsidRDefault="003D4DF8" w:rsidP="005D4A17">
            <w:pPr>
              <w:jc w:val="center"/>
              <w:rPr>
                <w:b/>
              </w:rPr>
            </w:pPr>
            <w:r>
              <w:rPr>
                <w:b/>
              </w:rPr>
              <w:t>A</w:t>
            </w:r>
          </w:p>
        </w:tc>
        <w:tc>
          <w:tcPr>
            <w:tcW w:w="1497" w:type="dxa"/>
          </w:tcPr>
          <w:p w14:paraId="47641130" w14:textId="77777777" w:rsidR="003D4DF8" w:rsidRPr="00723EF4" w:rsidRDefault="003D4DF8" w:rsidP="005D4A17">
            <w:pPr>
              <w:jc w:val="center"/>
              <w:rPr>
                <w:b/>
              </w:rPr>
            </w:pPr>
            <w:r w:rsidRPr="00723EF4">
              <w:rPr>
                <w:b/>
              </w:rPr>
              <w:t>Analyze</w:t>
            </w:r>
          </w:p>
        </w:tc>
        <w:tc>
          <w:tcPr>
            <w:tcW w:w="1375" w:type="dxa"/>
          </w:tcPr>
          <w:p w14:paraId="64F449F5" w14:textId="77777777" w:rsidR="003D4DF8" w:rsidRPr="00723EF4" w:rsidRDefault="003D4DF8" w:rsidP="005D4A17">
            <w:pPr>
              <w:jc w:val="center"/>
              <w:rPr>
                <w:b/>
              </w:rPr>
            </w:pPr>
            <w:r w:rsidRPr="00723EF4">
              <w:rPr>
                <w:b/>
              </w:rPr>
              <w:t>Evaluate</w:t>
            </w:r>
          </w:p>
        </w:tc>
        <w:tc>
          <w:tcPr>
            <w:tcW w:w="1321" w:type="dxa"/>
          </w:tcPr>
          <w:p w14:paraId="0AC62EF3" w14:textId="77777777" w:rsidR="003D4DF8" w:rsidRPr="00723EF4" w:rsidRDefault="003D4DF8" w:rsidP="005D4A17">
            <w:pPr>
              <w:jc w:val="center"/>
              <w:rPr>
                <w:b/>
              </w:rPr>
            </w:pPr>
            <w:r w:rsidRPr="00723EF4">
              <w:rPr>
                <w:b/>
              </w:rPr>
              <w:t>Create</w:t>
            </w:r>
          </w:p>
        </w:tc>
        <w:tc>
          <w:tcPr>
            <w:tcW w:w="1161" w:type="dxa"/>
          </w:tcPr>
          <w:p w14:paraId="7003C5D0" w14:textId="77777777" w:rsidR="003D4DF8" w:rsidRPr="00723EF4" w:rsidRDefault="003D4DF8" w:rsidP="005D4A17">
            <w:pPr>
              <w:jc w:val="center"/>
              <w:rPr>
                <w:b/>
              </w:rPr>
            </w:pPr>
            <w:r w:rsidRPr="00723EF4">
              <w:rPr>
                <w:b/>
              </w:rPr>
              <w:t>Total</w:t>
            </w:r>
          </w:p>
        </w:tc>
      </w:tr>
      <w:tr w:rsidR="003D4DF8" w14:paraId="26818CBA" w14:textId="77777777" w:rsidTr="005D4A17">
        <w:tc>
          <w:tcPr>
            <w:tcW w:w="959" w:type="dxa"/>
          </w:tcPr>
          <w:p w14:paraId="3F015CBF" w14:textId="77777777" w:rsidR="003D4DF8" w:rsidRDefault="003D4DF8" w:rsidP="005D4A17">
            <w:r>
              <w:t>CO1</w:t>
            </w:r>
          </w:p>
        </w:tc>
        <w:tc>
          <w:tcPr>
            <w:tcW w:w="1362" w:type="dxa"/>
          </w:tcPr>
          <w:p w14:paraId="324FE0A8" w14:textId="77777777" w:rsidR="003D4DF8" w:rsidRDefault="003D4DF8" w:rsidP="005D4A17">
            <w:pPr>
              <w:jc w:val="center"/>
            </w:pPr>
            <w:r>
              <w:t>20</w:t>
            </w:r>
          </w:p>
        </w:tc>
        <w:tc>
          <w:tcPr>
            <w:tcW w:w="1569" w:type="dxa"/>
          </w:tcPr>
          <w:p w14:paraId="3D6A5BA2" w14:textId="77777777" w:rsidR="003D4DF8" w:rsidRDefault="003D4DF8" w:rsidP="005D4A17">
            <w:pPr>
              <w:jc w:val="center"/>
            </w:pPr>
            <w:r>
              <w:t>10</w:t>
            </w:r>
          </w:p>
        </w:tc>
        <w:tc>
          <w:tcPr>
            <w:tcW w:w="1439" w:type="dxa"/>
          </w:tcPr>
          <w:p w14:paraId="344A1E15" w14:textId="77777777" w:rsidR="003D4DF8" w:rsidRDefault="003D4DF8" w:rsidP="005D4A17">
            <w:pPr>
              <w:jc w:val="center"/>
            </w:pPr>
          </w:p>
        </w:tc>
        <w:tc>
          <w:tcPr>
            <w:tcW w:w="1497" w:type="dxa"/>
          </w:tcPr>
          <w:p w14:paraId="1A70E95E" w14:textId="77777777" w:rsidR="003D4DF8" w:rsidRDefault="003D4DF8" w:rsidP="005D4A17">
            <w:pPr>
              <w:jc w:val="center"/>
            </w:pPr>
          </w:p>
        </w:tc>
        <w:tc>
          <w:tcPr>
            <w:tcW w:w="1375" w:type="dxa"/>
          </w:tcPr>
          <w:p w14:paraId="78B5778A" w14:textId="77777777" w:rsidR="003D4DF8" w:rsidRDefault="003D4DF8" w:rsidP="005D4A17">
            <w:pPr>
              <w:jc w:val="center"/>
            </w:pPr>
          </w:p>
        </w:tc>
        <w:tc>
          <w:tcPr>
            <w:tcW w:w="1321" w:type="dxa"/>
          </w:tcPr>
          <w:p w14:paraId="64B7D268" w14:textId="77777777" w:rsidR="003D4DF8" w:rsidRDefault="003D4DF8" w:rsidP="005D4A17">
            <w:pPr>
              <w:jc w:val="center"/>
            </w:pPr>
          </w:p>
        </w:tc>
        <w:tc>
          <w:tcPr>
            <w:tcW w:w="1161" w:type="dxa"/>
          </w:tcPr>
          <w:p w14:paraId="7B0FC18F" w14:textId="77777777" w:rsidR="003D4DF8" w:rsidRDefault="003D4DF8" w:rsidP="005D4A17">
            <w:pPr>
              <w:jc w:val="center"/>
            </w:pPr>
            <w:r>
              <w:t>30</w:t>
            </w:r>
          </w:p>
        </w:tc>
      </w:tr>
      <w:tr w:rsidR="003D4DF8" w14:paraId="5DF334B3" w14:textId="77777777" w:rsidTr="005D4A17">
        <w:tc>
          <w:tcPr>
            <w:tcW w:w="959" w:type="dxa"/>
          </w:tcPr>
          <w:p w14:paraId="53008620" w14:textId="77777777" w:rsidR="003D4DF8" w:rsidRDefault="003D4DF8" w:rsidP="005D4A17">
            <w:r>
              <w:t>CO2</w:t>
            </w:r>
          </w:p>
        </w:tc>
        <w:tc>
          <w:tcPr>
            <w:tcW w:w="1362" w:type="dxa"/>
          </w:tcPr>
          <w:p w14:paraId="56264933" w14:textId="77777777" w:rsidR="003D4DF8" w:rsidRDefault="003D4DF8" w:rsidP="005D4A17">
            <w:pPr>
              <w:jc w:val="center"/>
            </w:pPr>
            <w:r>
              <w:t>10</w:t>
            </w:r>
          </w:p>
        </w:tc>
        <w:tc>
          <w:tcPr>
            <w:tcW w:w="1569" w:type="dxa"/>
          </w:tcPr>
          <w:p w14:paraId="15D2FF9F" w14:textId="77777777" w:rsidR="003D4DF8" w:rsidRDefault="003D4DF8" w:rsidP="005D4A17">
            <w:pPr>
              <w:jc w:val="center"/>
            </w:pPr>
            <w:r>
              <w:t>20</w:t>
            </w:r>
          </w:p>
        </w:tc>
        <w:tc>
          <w:tcPr>
            <w:tcW w:w="1439" w:type="dxa"/>
          </w:tcPr>
          <w:p w14:paraId="5AA54549" w14:textId="77777777" w:rsidR="003D4DF8" w:rsidRDefault="003D4DF8" w:rsidP="005D4A17">
            <w:pPr>
              <w:jc w:val="center"/>
            </w:pPr>
          </w:p>
        </w:tc>
        <w:tc>
          <w:tcPr>
            <w:tcW w:w="1497" w:type="dxa"/>
          </w:tcPr>
          <w:p w14:paraId="115FE926" w14:textId="77777777" w:rsidR="003D4DF8" w:rsidRDefault="003D4DF8" w:rsidP="005D4A17">
            <w:pPr>
              <w:jc w:val="center"/>
            </w:pPr>
          </w:p>
        </w:tc>
        <w:tc>
          <w:tcPr>
            <w:tcW w:w="1375" w:type="dxa"/>
          </w:tcPr>
          <w:p w14:paraId="2780124D" w14:textId="77777777" w:rsidR="003D4DF8" w:rsidRDefault="003D4DF8" w:rsidP="005D4A17">
            <w:pPr>
              <w:jc w:val="center"/>
            </w:pPr>
          </w:p>
        </w:tc>
        <w:tc>
          <w:tcPr>
            <w:tcW w:w="1321" w:type="dxa"/>
          </w:tcPr>
          <w:p w14:paraId="774ACFFD" w14:textId="77777777" w:rsidR="003D4DF8" w:rsidRDefault="003D4DF8" w:rsidP="005D4A17">
            <w:pPr>
              <w:jc w:val="center"/>
            </w:pPr>
          </w:p>
        </w:tc>
        <w:tc>
          <w:tcPr>
            <w:tcW w:w="1161" w:type="dxa"/>
          </w:tcPr>
          <w:p w14:paraId="0C1A09B6" w14:textId="77777777" w:rsidR="003D4DF8" w:rsidRDefault="003D4DF8" w:rsidP="005D4A17">
            <w:pPr>
              <w:jc w:val="center"/>
            </w:pPr>
            <w:r>
              <w:t>30</w:t>
            </w:r>
          </w:p>
        </w:tc>
      </w:tr>
      <w:tr w:rsidR="003D4DF8" w14:paraId="7840B623" w14:textId="77777777" w:rsidTr="005D4A17">
        <w:tc>
          <w:tcPr>
            <w:tcW w:w="959" w:type="dxa"/>
          </w:tcPr>
          <w:p w14:paraId="5639AFF6" w14:textId="77777777" w:rsidR="003D4DF8" w:rsidRDefault="003D4DF8" w:rsidP="005D4A17">
            <w:r>
              <w:t>CO3</w:t>
            </w:r>
          </w:p>
        </w:tc>
        <w:tc>
          <w:tcPr>
            <w:tcW w:w="1362" w:type="dxa"/>
          </w:tcPr>
          <w:p w14:paraId="7E2050A6" w14:textId="77777777" w:rsidR="003D4DF8" w:rsidRDefault="003D4DF8" w:rsidP="005D4A17">
            <w:pPr>
              <w:jc w:val="center"/>
            </w:pPr>
            <w:r>
              <w:t>10</w:t>
            </w:r>
          </w:p>
        </w:tc>
        <w:tc>
          <w:tcPr>
            <w:tcW w:w="1569" w:type="dxa"/>
          </w:tcPr>
          <w:p w14:paraId="38C2D9CE" w14:textId="77777777" w:rsidR="003D4DF8" w:rsidRDefault="003D4DF8" w:rsidP="005D4A17">
            <w:pPr>
              <w:jc w:val="center"/>
            </w:pPr>
            <w:r>
              <w:t>10</w:t>
            </w:r>
          </w:p>
        </w:tc>
        <w:tc>
          <w:tcPr>
            <w:tcW w:w="1439" w:type="dxa"/>
          </w:tcPr>
          <w:p w14:paraId="262A8416" w14:textId="77777777" w:rsidR="003D4DF8" w:rsidRDefault="003D4DF8" w:rsidP="005D4A17">
            <w:pPr>
              <w:jc w:val="center"/>
            </w:pPr>
            <w:r>
              <w:t>10</w:t>
            </w:r>
          </w:p>
        </w:tc>
        <w:tc>
          <w:tcPr>
            <w:tcW w:w="1497" w:type="dxa"/>
          </w:tcPr>
          <w:p w14:paraId="481A0813" w14:textId="77777777" w:rsidR="003D4DF8" w:rsidRDefault="003D4DF8" w:rsidP="005D4A17">
            <w:pPr>
              <w:jc w:val="center"/>
            </w:pPr>
          </w:p>
        </w:tc>
        <w:tc>
          <w:tcPr>
            <w:tcW w:w="1375" w:type="dxa"/>
          </w:tcPr>
          <w:p w14:paraId="29B490B4" w14:textId="77777777" w:rsidR="003D4DF8" w:rsidRDefault="003D4DF8" w:rsidP="005D4A17">
            <w:pPr>
              <w:jc w:val="center"/>
            </w:pPr>
          </w:p>
        </w:tc>
        <w:tc>
          <w:tcPr>
            <w:tcW w:w="1321" w:type="dxa"/>
          </w:tcPr>
          <w:p w14:paraId="0F200E07" w14:textId="77777777" w:rsidR="003D4DF8" w:rsidRDefault="003D4DF8" w:rsidP="005D4A17">
            <w:pPr>
              <w:jc w:val="center"/>
            </w:pPr>
          </w:p>
        </w:tc>
        <w:tc>
          <w:tcPr>
            <w:tcW w:w="1161" w:type="dxa"/>
          </w:tcPr>
          <w:p w14:paraId="5BC6E4B4" w14:textId="77777777" w:rsidR="003D4DF8" w:rsidRDefault="003D4DF8" w:rsidP="005D4A17">
            <w:pPr>
              <w:jc w:val="center"/>
            </w:pPr>
            <w:r>
              <w:t>30</w:t>
            </w:r>
          </w:p>
        </w:tc>
      </w:tr>
      <w:tr w:rsidR="003D4DF8" w14:paraId="3948446C" w14:textId="77777777" w:rsidTr="005D4A17">
        <w:tc>
          <w:tcPr>
            <w:tcW w:w="959" w:type="dxa"/>
          </w:tcPr>
          <w:p w14:paraId="65985A5E" w14:textId="77777777" w:rsidR="003D4DF8" w:rsidRDefault="003D4DF8" w:rsidP="005D4A17">
            <w:r>
              <w:t>CO4</w:t>
            </w:r>
          </w:p>
        </w:tc>
        <w:tc>
          <w:tcPr>
            <w:tcW w:w="1362" w:type="dxa"/>
          </w:tcPr>
          <w:p w14:paraId="20CFB984" w14:textId="77777777" w:rsidR="003D4DF8" w:rsidRDefault="003D4DF8" w:rsidP="005D4A17">
            <w:pPr>
              <w:jc w:val="center"/>
            </w:pPr>
            <w:r>
              <w:t>20</w:t>
            </w:r>
          </w:p>
        </w:tc>
        <w:tc>
          <w:tcPr>
            <w:tcW w:w="1569" w:type="dxa"/>
          </w:tcPr>
          <w:p w14:paraId="5C0CCFF9" w14:textId="77777777" w:rsidR="003D4DF8" w:rsidRDefault="003D4DF8" w:rsidP="005D4A17">
            <w:pPr>
              <w:jc w:val="center"/>
            </w:pPr>
            <w:r>
              <w:t>20</w:t>
            </w:r>
          </w:p>
        </w:tc>
        <w:tc>
          <w:tcPr>
            <w:tcW w:w="1439" w:type="dxa"/>
          </w:tcPr>
          <w:p w14:paraId="7293672F" w14:textId="77777777" w:rsidR="003D4DF8" w:rsidRDefault="003D4DF8" w:rsidP="005D4A17">
            <w:pPr>
              <w:jc w:val="center"/>
            </w:pPr>
            <w:r>
              <w:t>10</w:t>
            </w:r>
          </w:p>
        </w:tc>
        <w:tc>
          <w:tcPr>
            <w:tcW w:w="1497" w:type="dxa"/>
          </w:tcPr>
          <w:p w14:paraId="1BEA6D36" w14:textId="77777777" w:rsidR="003D4DF8" w:rsidRDefault="003D4DF8" w:rsidP="005D4A17">
            <w:pPr>
              <w:jc w:val="center"/>
            </w:pPr>
          </w:p>
        </w:tc>
        <w:tc>
          <w:tcPr>
            <w:tcW w:w="1375" w:type="dxa"/>
          </w:tcPr>
          <w:p w14:paraId="0B6C8344" w14:textId="77777777" w:rsidR="003D4DF8" w:rsidRDefault="003D4DF8" w:rsidP="005D4A17">
            <w:pPr>
              <w:jc w:val="center"/>
            </w:pPr>
          </w:p>
        </w:tc>
        <w:tc>
          <w:tcPr>
            <w:tcW w:w="1321" w:type="dxa"/>
          </w:tcPr>
          <w:p w14:paraId="5CF48897" w14:textId="77777777" w:rsidR="003D4DF8" w:rsidRDefault="003D4DF8" w:rsidP="005D4A17">
            <w:pPr>
              <w:jc w:val="center"/>
            </w:pPr>
          </w:p>
        </w:tc>
        <w:tc>
          <w:tcPr>
            <w:tcW w:w="1161" w:type="dxa"/>
          </w:tcPr>
          <w:p w14:paraId="2C28EE3C" w14:textId="77777777" w:rsidR="003D4DF8" w:rsidRDefault="003D4DF8" w:rsidP="005D4A17">
            <w:pPr>
              <w:jc w:val="center"/>
            </w:pPr>
            <w:r>
              <w:t>50</w:t>
            </w:r>
          </w:p>
        </w:tc>
      </w:tr>
      <w:tr w:rsidR="003D4DF8" w14:paraId="352AC6CB" w14:textId="77777777" w:rsidTr="005D4A17">
        <w:tc>
          <w:tcPr>
            <w:tcW w:w="959" w:type="dxa"/>
          </w:tcPr>
          <w:p w14:paraId="2475A7CC" w14:textId="77777777" w:rsidR="003D4DF8" w:rsidRDefault="003D4DF8" w:rsidP="005D4A17">
            <w:r>
              <w:t>CO5</w:t>
            </w:r>
          </w:p>
        </w:tc>
        <w:tc>
          <w:tcPr>
            <w:tcW w:w="1362" w:type="dxa"/>
          </w:tcPr>
          <w:p w14:paraId="50B2F84D" w14:textId="77777777" w:rsidR="003D4DF8" w:rsidRDefault="003D4DF8" w:rsidP="005D4A17">
            <w:pPr>
              <w:jc w:val="center"/>
            </w:pPr>
          </w:p>
        </w:tc>
        <w:tc>
          <w:tcPr>
            <w:tcW w:w="1569" w:type="dxa"/>
          </w:tcPr>
          <w:p w14:paraId="7CEC8ED7" w14:textId="77777777" w:rsidR="003D4DF8" w:rsidRDefault="003D4DF8" w:rsidP="005D4A17">
            <w:pPr>
              <w:jc w:val="center"/>
            </w:pPr>
            <w:r>
              <w:t>10</w:t>
            </w:r>
          </w:p>
        </w:tc>
        <w:tc>
          <w:tcPr>
            <w:tcW w:w="1439" w:type="dxa"/>
          </w:tcPr>
          <w:p w14:paraId="1A30CB63" w14:textId="77777777" w:rsidR="003D4DF8" w:rsidRDefault="003D4DF8" w:rsidP="005D4A17">
            <w:pPr>
              <w:jc w:val="center"/>
            </w:pPr>
            <w:r>
              <w:t>10</w:t>
            </w:r>
          </w:p>
        </w:tc>
        <w:tc>
          <w:tcPr>
            <w:tcW w:w="1497" w:type="dxa"/>
          </w:tcPr>
          <w:p w14:paraId="5CF7636A" w14:textId="77777777" w:rsidR="003D4DF8" w:rsidRDefault="003D4DF8" w:rsidP="005D4A17">
            <w:pPr>
              <w:jc w:val="center"/>
            </w:pPr>
          </w:p>
        </w:tc>
        <w:tc>
          <w:tcPr>
            <w:tcW w:w="1375" w:type="dxa"/>
          </w:tcPr>
          <w:p w14:paraId="19ADBA2B" w14:textId="77777777" w:rsidR="003D4DF8" w:rsidRDefault="003D4DF8" w:rsidP="005D4A17">
            <w:pPr>
              <w:jc w:val="center"/>
            </w:pPr>
          </w:p>
        </w:tc>
        <w:tc>
          <w:tcPr>
            <w:tcW w:w="1321" w:type="dxa"/>
          </w:tcPr>
          <w:p w14:paraId="38CBC33C" w14:textId="77777777" w:rsidR="003D4DF8" w:rsidRDefault="003D4DF8" w:rsidP="005D4A17">
            <w:pPr>
              <w:jc w:val="center"/>
            </w:pPr>
          </w:p>
        </w:tc>
        <w:tc>
          <w:tcPr>
            <w:tcW w:w="1161" w:type="dxa"/>
          </w:tcPr>
          <w:p w14:paraId="7C0DB6CD" w14:textId="77777777" w:rsidR="003D4DF8" w:rsidRDefault="003D4DF8" w:rsidP="005D4A17">
            <w:pPr>
              <w:jc w:val="center"/>
            </w:pPr>
            <w:r>
              <w:t>20</w:t>
            </w:r>
          </w:p>
        </w:tc>
      </w:tr>
      <w:tr w:rsidR="003D4DF8" w14:paraId="70B31CF4" w14:textId="77777777" w:rsidTr="005D4A17">
        <w:tc>
          <w:tcPr>
            <w:tcW w:w="959" w:type="dxa"/>
          </w:tcPr>
          <w:p w14:paraId="45191803" w14:textId="77777777" w:rsidR="003D4DF8" w:rsidRDefault="003D4DF8" w:rsidP="005D4A17">
            <w:r>
              <w:t>CO6</w:t>
            </w:r>
          </w:p>
        </w:tc>
        <w:tc>
          <w:tcPr>
            <w:tcW w:w="1362" w:type="dxa"/>
          </w:tcPr>
          <w:p w14:paraId="6EBB02C1" w14:textId="77777777" w:rsidR="003D4DF8" w:rsidRDefault="003D4DF8" w:rsidP="005D4A17">
            <w:pPr>
              <w:jc w:val="center"/>
            </w:pPr>
            <w:r>
              <w:t>3</w:t>
            </w:r>
          </w:p>
        </w:tc>
        <w:tc>
          <w:tcPr>
            <w:tcW w:w="1569" w:type="dxa"/>
          </w:tcPr>
          <w:p w14:paraId="176593E3" w14:textId="77777777" w:rsidR="003D4DF8" w:rsidRDefault="003D4DF8" w:rsidP="005D4A17">
            <w:pPr>
              <w:jc w:val="center"/>
            </w:pPr>
            <w:r>
              <w:t>17</w:t>
            </w:r>
          </w:p>
        </w:tc>
        <w:tc>
          <w:tcPr>
            <w:tcW w:w="1439" w:type="dxa"/>
          </w:tcPr>
          <w:p w14:paraId="2EE722FD" w14:textId="77777777" w:rsidR="003D4DF8" w:rsidRDefault="003D4DF8" w:rsidP="005D4A17">
            <w:pPr>
              <w:jc w:val="center"/>
            </w:pPr>
          </w:p>
        </w:tc>
        <w:tc>
          <w:tcPr>
            <w:tcW w:w="1497" w:type="dxa"/>
          </w:tcPr>
          <w:p w14:paraId="74360E3C" w14:textId="77777777" w:rsidR="003D4DF8" w:rsidRDefault="003D4DF8" w:rsidP="005D4A17">
            <w:pPr>
              <w:jc w:val="center"/>
            </w:pPr>
          </w:p>
        </w:tc>
        <w:tc>
          <w:tcPr>
            <w:tcW w:w="1375" w:type="dxa"/>
          </w:tcPr>
          <w:p w14:paraId="58CD1B31" w14:textId="77777777" w:rsidR="003D4DF8" w:rsidRDefault="003D4DF8" w:rsidP="005D4A17">
            <w:pPr>
              <w:jc w:val="center"/>
            </w:pPr>
          </w:p>
        </w:tc>
        <w:tc>
          <w:tcPr>
            <w:tcW w:w="1321" w:type="dxa"/>
          </w:tcPr>
          <w:p w14:paraId="4F990955" w14:textId="77777777" w:rsidR="003D4DF8" w:rsidRDefault="003D4DF8" w:rsidP="005D4A17">
            <w:pPr>
              <w:jc w:val="center"/>
            </w:pPr>
          </w:p>
        </w:tc>
        <w:tc>
          <w:tcPr>
            <w:tcW w:w="1161" w:type="dxa"/>
          </w:tcPr>
          <w:p w14:paraId="3D07D640" w14:textId="77777777" w:rsidR="003D4DF8" w:rsidRDefault="003D4DF8" w:rsidP="005D4A17">
            <w:pPr>
              <w:jc w:val="center"/>
            </w:pPr>
            <w:r>
              <w:t>20</w:t>
            </w:r>
          </w:p>
        </w:tc>
      </w:tr>
      <w:tr w:rsidR="003D4DF8" w14:paraId="4C484DFB" w14:textId="77777777" w:rsidTr="005D4A17">
        <w:tc>
          <w:tcPr>
            <w:tcW w:w="9522" w:type="dxa"/>
            <w:gridSpan w:val="7"/>
          </w:tcPr>
          <w:p w14:paraId="226AB654" w14:textId="77777777" w:rsidR="003D4DF8" w:rsidRDefault="003D4DF8" w:rsidP="005D4A17"/>
        </w:tc>
        <w:tc>
          <w:tcPr>
            <w:tcW w:w="1161" w:type="dxa"/>
          </w:tcPr>
          <w:p w14:paraId="72E16764" w14:textId="77777777" w:rsidR="003D4DF8" w:rsidRPr="00967742" w:rsidRDefault="003D4DF8" w:rsidP="005D4A17">
            <w:pPr>
              <w:jc w:val="center"/>
              <w:rPr>
                <w:b/>
              </w:rPr>
            </w:pPr>
            <w:r w:rsidRPr="00967742">
              <w:rPr>
                <w:b/>
              </w:rPr>
              <w:t>1</w:t>
            </w:r>
            <w:r>
              <w:rPr>
                <w:b/>
              </w:rPr>
              <w:t>80</w:t>
            </w:r>
          </w:p>
        </w:tc>
      </w:tr>
    </w:tbl>
    <w:p w14:paraId="0CE46A55" w14:textId="77777777" w:rsidR="003D4DF8" w:rsidRDefault="003D4DF8" w:rsidP="008C3A8F"/>
    <w:p w14:paraId="682F6BA6" w14:textId="77777777" w:rsidR="003D4DF8" w:rsidRDefault="003D4DF8">
      <w:pPr>
        <w:spacing w:after="200" w:line="276" w:lineRule="auto"/>
      </w:pPr>
      <w:r>
        <w:br w:type="page"/>
      </w:r>
    </w:p>
    <w:p w14:paraId="0B4FF533" w14:textId="53F13948" w:rsidR="003D4DF8" w:rsidRDefault="003D4DF8" w:rsidP="00A24BFA">
      <w:pPr>
        <w:jc w:val="center"/>
      </w:pPr>
      <w:r w:rsidRPr="0037089B">
        <w:rPr>
          <w:noProof/>
        </w:rPr>
        <w:lastRenderedPageBreak/>
        <w:drawing>
          <wp:inline distT="0" distB="0" distL="0" distR="0" wp14:anchorId="130C7519" wp14:editId="5FF50ED5">
            <wp:extent cx="4740087" cy="1178853"/>
            <wp:effectExtent l="0" t="0" r="3810" b="254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57E67B1" w14:textId="77777777" w:rsidR="003D4DF8" w:rsidRPr="003E5175" w:rsidRDefault="003D4DF8"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D4DF8" w:rsidRPr="003E5175" w14:paraId="3AAA5098" w14:textId="77777777" w:rsidTr="00A24BFA">
        <w:trPr>
          <w:trHeight w:val="397"/>
          <w:jc w:val="center"/>
        </w:trPr>
        <w:tc>
          <w:tcPr>
            <w:tcW w:w="1702" w:type="dxa"/>
            <w:vAlign w:val="center"/>
          </w:tcPr>
          <w:p w14:paraId="2D5CB3B0" w14:textId="77777777" w:rsidR="003D4DF8" w:rsidRPr="003E5175" w:rsidRDefault="003D4DF8" w:rsidP="00D54806">
            <w:pPr>
              <w:pStyle w:val="Title"/>
              <w:jc w:val="left"/>
              <w:rPr>
                <w:b/>
                <w:szCs w:val="24"/>
              </w:rPr>
            </w:pPr>
            <w:r w:rsidRPr="003E5175">
              <w:rPr>
                <w:b/>
                <w:szCs w:val="24"/>
              </w:rPr>
              <w:t xml:space="preserve">Course Code      </w:t>
            </w:r>
          </w:p>
        </w:tc>
        <w:tc>
          <w:tcPr>
            <w:tcW w:w="6373" w:type="dxa"/>
            <w:vAlign w:val="center"/>
          </w:tcPr>
          <w:p w14:paraId="58663E3A" w14:textId="77777777" w:rsidR="003D4DF8" w:rsidRPr="003E5175" w:rsidRDefault="003D4DF8" w:rsidP="00D54806">
            <w:pPr>
              <w:pStyle w:val="Title"/>
              <w:jc w:val="left"/>
              <w:rPr>
                <w:b/>
                <w:szCs w:val="24"/>
              </w:rPr>
            </w:pPr>
            <w:r w:rsidRPr="00CE63C3">
              <w:rPr>
                <w:b/>
                <w:color w:val="000000"/>
                <w:lang w:val="en-IN"/>
              </w:rPr>
              <w:t>20BT3063</w:t>
            </w:r>
          </w:p>
        </w:tc>
        <w:tc>
          <w:tcPr>
            <w:tcW w:w="1706" w:type="dxa"/>
            <w:vAlign w:val="center"/>
          </w:tcPr>
          <w:p w14:paraId="656E285C" w14:textId="77777777" w:rsidR="003D4DF8" w:rsidRPr="003E5175" w:rsidRDefault="003D4DF8" w:rsidP="00D54806">
            <w:pPr>
              <w:pStyle w:val="Title"/>
              <w:ind w:left="-468" w:firstLine="468"/>
              <w:jc w:val="left"/>
              <w:rPr>
                <w:szCs w:val="24"/>
              </w:rPr>
            </w:pPr>
            <w:r w:rsidRPr="003E5175">
              <w:rPr>
                <w:b/>
                <w:bCs/>
                <w:szCs w:val="24"/>
              </w:rPr>
              <w:t xml:space="preserve">Duration       </w:t>
            </w:r>
          </w:p>
        </w:tc>
        <w:tc>
          <w:tcPr>
            <w:tcW w:w="704" w:type="dxa"/>
            <w:vAlign w:val="center"/>
          </w:tcPr>
          <w:p w14:paraId="4E0F43D6" w14:textId="77777777" w:rsidR="003D4DF8" w:rsidRPr="003E5175" w:rsidRDefault="003D4DF8" w:rsidP="00D54806">
            <w:pPr>
              <w:pStyle w:val="Title"/>
              <w:jc w:val="left"/>
              <w:rPr>
                <w:b/>
                <w:szCs w:val="24"/>
              </w:rPr>
            </w:pPr>
            <w:r w:rsidRPr="003E5175">
              <w:rPr>
                <w:b/>
                <w:szCs w:val="24"/>
              </w:rPr>
              <w:t>3hrs</w:t>
            </w:r>
          </w:p>
        </w:tc>
      </w:tr>
      <w:tr w:rsidR="003D4DF8" w:rsidRPr="003E5175" w14:paraId="2ED9E474" w14:textId="77777777" w:rsidTr="00A24BFA">
        <w:trPr>
          <w:trHeight w:val="397"/>
          <w:jc w:val="center"/>
        </w:trPr>
        <w:tc>
          <w:tcPr>
            <w:tcW w:w="1702" w:type="dxa"/>
            <w:vAlign w:val="center"/>
          </w:tcPr>
          <w:p w14:paraId="32E2A79E" w14:textId="77777777" w:rsidR="003D4DF8" w:rsidRPr="003E5175" w:rsidRDefault="003D4DF8" w:rsidP="00D54806">
            <w:pPr>
              <w:pStyle w:val="Title"/>
              <w:ind w:right="-160"/>
              <w:jc w:val="left"/>
              <w:rPr>
                <w:b/>
                <w:szCs w:val="24"/>
              </w:rPr>
            </w:pPr>
            <w:r w:rsidRPr="003E5175">
              <w:rPr>
                <w:b/>
                <w:szCs w:val="24"/>
              </w:rPr>
              <w:t xml:space="preserve">Course Name     </w:t>
            </w:r>
          </w:p>
        </w:tc>
        <w:tc>
          <w:tcPr>
            <w:tcW w:w="6373" w:type="dxa"/>
            <w:vAlign w:val="center"/>
          </w:tcPr>
          <w:p w14:paraId="3C452E6B" w14:textId="77777777" w:rsidR="003D4DF8" w:rsidRPr="003E5175" w:rsidRDefault="003D4DF8" w:rsidP="00D54806">
            <w:pPr>
              <w:pStyle w:val="Title"/>
              <w:jc w:val="left"/>
              <w:rPr>
                <w:b/>
                <w:szCs w:val="24"/>
              </w:rPr>
            </w:pPr>
            <w:r w:rsidRPr="00CE63C3">
              <w:rPr>
                <w:b/>
                <w:color w:val="000000"/>
                <w:lang w:val="en-IN"/>
              </w:rPr>
              <w:t>PHARMACEUTICAL TECHNOLOGY AND CLINICAL TRIAL</w:t>
            </w:r>
          </w:p>
        </w:tc>
        <w:tc>
          <w:tcPr>
            <w:tcW w:w="1706" w:type="dxa"/>
            <w:vAlign w:val="center"/>
          </w:tcPr>
          <w:p w14:paraId="4512866D" w14:textId="77777777" w:rsidR="003D4DF8" w:rsidRPr="003E5175" w:rsidRDefault="003D4DF8" w:rsidP="00D54806">
            <w:pPr>
              <w:pStyle w:val="Title"/>
              <w:jc w:val="left"/>
              <w:rPr>
                <w:b/>
                <w:bCs/>
                <w:szCs w:val="24"/>
              </w:rPr>
            </w:pPr>
            <w:r w:rsidRPr="003E5175">
              <w:rPr>
                <w:b/>
                <w:bCs/>
                <w:szCs w:val="24"/>
              </w:rPr>
              <w:t xml:space="preserve">Max. Marks </w:t>
            </w:r>
          </w:p>
        </w:tc>
        <w:tc>
          <w:tcPr>
            <w:tcW w:w="704" w:type="dxa"/>
            <w:vAlign w:val="center"/>
          </w:tcPr>
          <w:p w14:paraId="72BBEF57" w14:textId="77777777" w:rsidR="003D4DF8" w:rsidRPr="003E5175" w:rsidRDefault="003D4DF8" w:rsidP="00D54806">
            <w:pPr>
              <w:pStyle w:val="Title"/>
              <w:jc w:val="left"/>
              <w:rPr>
                <w:b/>
                <w:szCs w:val="24"/>
              </w:rPr>
            </w:pPr>
            <w:r w:rsidRPr="003E5175">
              <w:rPr>
                <w:b/>
                <w:szCs w:val="24"/>
              </w:rPr>
              <w:t>100</w:t>
            </w:r>
          </w:p>
        </w:tc>
      </w:tr>
    </w:tbl>
    <w:p w14:paraId="781DF5C0" w14:textId="77777777" w:rsidR="003D4DF8" w:rsidRPr="003E5175" w:rsidRDefault="003D4DF8" w:rsidP="00A6387A">
      <w:pPr>
        <w:contextualSpacing/>
      </w:pPr>
    </w:p>
    <w:tbl>
      <w:tblPr>
        <w:tblStyle w:val="TableGrid"/>
        <w:tblW w:w="5234" w:type="pct"/>
        <w:tblInd w:w="-306" w:type="dxa"/>
        <w:tblLook w:val="04A0" w:firstRow="1" w:lastRow="0" w:firstColumn="1" w:lastColumn="0" w:noHBand="0" w:noVBand="1"/>
      </w:tblPr>
      <w:tblGrid>
        <w:gridCol w:w="570"/>
        <w:gridCol w:w="396"/>
        <w:gridCol w:w="7273"/>
        <w:gridCol w:w="709"/>
        <w:gridCol w:w="805"/>
        <w:gridCol w:w="896"/>
      </w:tblGrid>
      <w:tr w:rsidR="003D4DF8" w:rsidRPr="003E5175" w14:paraId="5EC6D1B2" w14:textId="77777777" w:rsidTr="004F6A60">
        <w:trPr>
          <w:trHeight w:val="549"/>
        </w:trPr>
        <w:tc>
          <w:tcPr>
            <w:tcW w:w="268" w:type="pct"/>
            <w:vAlign w:val="center"/>
          </w:tcPr>
          <w:p w14:paraId="3069CF1F" w14:textId="77777777" w:rsidR="003D4DF8" w:rsidRPr="003E5175" w:rsidRDefault="003D4DF8" w:rsidP="00A6387A">
            <w:pPr>
              <w:contextualSpacing/>
              <w:jc w:val="center"/>
              <w:rPr>
                <w:b/>
              </w:rPr>
            </w:pPr>
            <w:r w:rsidRPr="003E5175">
              <w:rPr>
                <w:b/>
              </w:rPr>
              <w:t>Q. No.</w:t>
            </w:r>
          </w:p>
        </w:tc>
        <w:tc>
          <w:tcPr>
            <w:tcW w:w="3601" w:type="pct"/>
            <w:gridSpan w:val="2"/>
            <w:vAlign w:val="center"/>
          </w:tcPr>
          <w:p w14:paraId="663BA237" w14:textId="77777777" w:rsidR="003D4DF8" w:rsidRPr="003E5175" w:rsidRDefault="003D4DF8" w:rsidP="00A6387A">
            <w:pPr>
              <w:contextualSpacing/>
              <w:jc w:val="center"/>
              <w:rPr>
                <w:b/>
              </w:rPr>
            </w:pPr>
            <w:r w:rsidRPr="003E5175">
              <w:rPr>
                <w:b/>
              </w:rPr>
              <w:t>Questions</w:t>
            </w:r>
          </w:p>
        </w:tc>
        <w:tc>
          <w:tcPr>
            <w:tcW w:w="333" w:type="pct"/>
            <w:vAlign w:val="center"/>
          </w:tcPr>
          <w:p w14:paraId="18CAFC89" w14:textId="77777777" w:rsidR="003D4DF8" w:rsidRPr="003E5175" w:rsidRDefault="003D4DF8" w:rsidP="00A6387A">
            <w:pPr>
              <w:contextualSpacing/>
              <w:jc w:val="center"/>
              <w:rPr>
                <w:b/>
              </w:rPr>
            </w:pPr>
            <w:r w:rsidRPr="003E5175">
              <w:rPr>
                <w:b/>
              </w:rPr>
              <w:t>CO</w:t>
            </w:r>
          </w:p>
        </w:tc>
        <w:tc>
          <w:tcPr>
            <w:tcW w:w="378" w:type="pct"/>
            <w:vAlign w:val="center"/>
          </w:tcPr>
          <w:p w14:paraId="3E46E478" w14:textId="77777777" w:rsidR="003D4DF8" w:rsidRPr="003E5175" w:rsidRDefault="003D4DF8" w:rsidP="00A6387A">
            <w:pPr>
              <w:contextualSpacing/>
              <w:jc w:val="center"/>
              <w:rPr>
                <w:b/>
              </w:rPr>
            </w:pPr>
            <w:r w:rsidRPr="003E5175">
              <w:rPr>
                <w:b/>
              </w:rPr>
              <w:t>BL</w:t>
            </w:r>
          </w:p>
        </w:tc>
        <w:tc>
          <w:tcPr>
            <w:tcW w:w="421" w:type="pct"/>
            <w:vAlign w:val="center"/>
          </w:tcPr>
          <w:p w14:paraId="40B79B1F" w14:textId="77777777" w:rsidR="003D4DF8" w:rsidRPr="003E5175" w:rsidRDefault="003D4DF8" w:rsidP="00A6387A">
            <w:pPr>
              <w:contextualSpacing/>
              <w:jc w:val="center"/>
              <w:rPr>
                <w:b/>
              </w:rPr>
            </w:pPr>
            <w:r w:rsidRPr="003E5175">
              <w:rPr>
                <w:b/>
              </w:rPr>
              <w:t>Marks</w:t>
            </w:r>
          </w:p>
        </w:tc>
      </w:tr>
      <w:tr w:rsidR="003D4DF8" w:rsidRPr="003E5175" w14:paraId="36D09BD7" w14:textId="77777777" w:rsidTr="00A24BFA">
        <w:trPr>
          <w:trHeight w:val="549"/>
        </w:trPr>
        <w:tc>
          <w:tcPr>
            <w:tcW w:w="5000" w:type="pct"/>
            <w:gridSpan w:val="6"/>
          </w:tcPr>
          <w:p w14:paraId="0C6786EA" w14:textId="77777777" w:rsidR="003D4DF8" w:rsidRPr="003E5175" w:rsidRDefault="003D4DF8" w:rsidP="00A6387A">
            <w:pPr>
              <w:contextualSpacing/>
              <w:jc w:val="center"/>
              <w:rPr>
                <w:b/>
                <w:u w:val="single"/>
              </w:rPr>
            </w:pPr>
            <w:r w:rsidRPr="003E5175">
              <w:rPr>
                <w:b/>
                <w:u w:val="single"/>
              </w:rPr>
              <w:t>PART – A (4 X 20 = 80 MARKS)</w:t>
            </w:r>
          </w:p>
          <w:p w14:paraId="7AAF6C09" w14:textId="77777777" w:rsidR="003D4DF8" w:rsidRPr="003E5175" w:rsidRDefault="003D4DF8" w:rsidP="00A6387A">
            <w:pPr>
              <w:contextualSpacing/>
              <w:jc w:val="center"/>
              <w:rPr>
                <w:b/>
              </w:rPr>
            </w:pPr>
            <w:r w:rsidRPr="003E5175">
              <w:rPr>
                <w:b/>
              </w:rPr>
              <w:t>(Answer all the Questions)</w:t>
            </w:r>
          </w:p>
        </w:tc>
      </w:tr>
      <w:tr w:rsidR="003D4DF8" w:rsidRPr="003E5175" w14:paraId="4E22E089" w14:textId="77777777" w:rsidTr="004F6A60">
        <w:trPr>
          <w:trHeight w:val="394"/>
        </w:trPr>
        <w:tc>
          <w:tcPr>
            <w:tcW w:w="268" w:type="pct"/>
            <w:vAlign w:val="center"/>
          </w:tcPr>
          <w:p w14:paraId="7BF769A2" w14:textId="77777777" w:rsidR="003D4DF8" w:rsidRPr="003E5175" w:rsidRDefault="003D4DF8" w:rsidP="007E0AF0">
            <w:pPr>
              <w:contextualSpacing/>
              <w:jc w:val="center"/>
            </w:pPr>
            <w:r w:rsidRPr="003E5175">
              <w:t>1.</w:t>
            </w:r>
          </w:p>
        </w:tc>
        <w:tc>
          <w:tcPr>
            <w:tcW w:w="186" w:type="pct"/>
          </w:tcPr>
          <w:p w14:paraId="5D9C6695" w14:textId="77777777" w:rsidR="003D4DF8" w:rsidRPr="003E5175" w:rsidRDefault="003D4DF8" w:rsidP="007E0AF0">
            <w:pPr>
              <w:contextualSpacing/>
            </w:pPr>
            <w:r w:rsidRPr="00BA50B9">
              <w:t>a.</w:t>
            </w:r>
          </w:p>
        </w:tc>
        <w:tc>
          <w:tcPr>
            <w:tcW w:w="3415" w:type="pct"/>
          </w:tcPr>
          <w:p w14:paraId="54185059" w14:textId="77777777" w:rsidR="003D4DF8" w:rsidRPr="003E5175" w:rsidRDefault="003D4DF8" w:rsidP="007E0AF0">
            <w:pPr>
              <w:contextualSpacing/>
              <w:jc w:val="both"/>
            </w:pPr>
            <w:r w:rsidRPr="009F24D4">
              <w:t xml:space="preserve">Define </w:t>
            </w:r>
            <w:r>
              <w:t>Pharmaceutical technology and their application in human health.</w:t>
            </w:r>
          </w:p>
        </w:tc>
        <w:tc>
          <w:tcPr>
            <w:tcW w:w="333" w:type="pct"/>
          </w:tcPr>
          <w:p w14:paraId="43CF4797" w14:textId="77777777" w:rsidR="003D4DF8" w:rsidRPr="003E5175" w:rsidRDefault="003D4DF8" w:rsidP="007E0AF0">
            <w:pPr>
              <w:contextualSpacing/>
            </w:pPr>
            <w:r w:rsidRPr="009B21A6">
              <w:t>CO</w:t>
            </w:r>
            <w:r>
              <w:t>1</w:t>
            </w:r>
          </w:p>
        </w:tc>
        <w:tc>
          <w:tcPr>
            <w:tcW w:w="378" w:type="pct"/>
          </w:tcPr>
          <w:p w14:paraId="01FA3CDB" w14:textId="77777777" w:rsidR="003D4DF8" w:rsidRPr="004F6A60" w:rsidRDefault="003D4DF8" w:rsidP="007E0AF0">
            <w:pPr>
              <w:contextualSpacing/>
              <w:jc w:val="center"/>
            </w:pPr>
            <w:r w:rsidRPr="004F6A60">
              <w:t>R</w:t>
            </w:r>
          </w:p>
        </w:tc>
        <w:tc>
          <w:tcPr>
            <w:tcW w:w="421" w:type="pct"/>
          </w:tcPr>
          <w:p w14:paraId="77FD5E98" w14:textId="77777777" w:rsidR="003D4DF8" w:rsidRPr="003E5175" w:rsidRDefault="003D4DF8" w:rsidP="007E0AF0">
            <w:pPr>
              <w:contextualSpacing/>
              <w:jc w:val="center"/>
            </w:pPr>
            <w:r>
              <w:t>3</w:t>
            </w:r>
          </w:p>
        </w:tc>
      </w:tr>
      <w:tr w:rsidR="003D4DF8" w:rsidRPr="003E5175" w14:paraId="13FBEFA4" w14:textId="77777777" w:rsidTr="004F6A60">
        <w:trPr>
          <w:trHeight w:val="394"/>
        </w:trPr>
        <w:tc>
          <w:tcPr>
            <w:tcW w:w="268" w:type="pct"/>
            <w:vAlign w:val="center"/>
          </w:tcPr>
          <w:p w14:paraId="2B0CC728" w14:textId="77777777" w:rsidR="003D4DF8" w:rsidRPr="003E5175" w:rsidRDefault="003D4DF8" w:rsidP="007E0AF0">
            <w:pPr>
              <w:contextualSpacing/>
              <w:jc w:val="center"/>
            </w:pPr>
          </w:p>
        </w:tc>
        <w:tc>
          <w:tcPr>
            <w:tcW w:w="186" w:type="pct"/>
          </w:tcPr>
          <w:p w14:paraId="244105C7" w14:textId="77777777" w:rsidR="003D4DF8" w:rsidRPr="003E5175" w:rsidRDefault="003D4DF8" w:rsidP="007E0AF0">
            <w:pPr>
              <w:contextualSpacing/>
            </w:pPr>
            <w:r>
              <w:t>b.</w:t>
            </w:r>
          </w:p>
        </w:tc>
        <w:tc>
          <w:tcPr>
            <w:tcW w:w="3415" w:type="pct"/>
          </w:tcPr>
          <w:p w14:paraId="6D875844" w14:textId="77777777" w:rsidR="003D4DF8" w:rsidRPr="003E5175" w:rsidRDefault="003D4DF8" w:rsidP="007E0AF0">
            <w:pPr>
              <w:contextualSpacing/>
              <w:jc w:val="both"/>
              <w:rPr>
                <w:bCs/>
              </w:rPr>
            </w:pPr>
            <w:r w:rsidRPr="00C00DCD">
              <w:t>Define drug and outline the history of drug discovery and application</w:t>
            </w:r>
            <w:r>
              <w:t>.</w:t>
            </w:r>
          </w:p>
        </w:tc>
        <w:tc>
          <w:tcPr>
            <w:tcW w:w="333" w:type="pct"/>
          </w:tcPr>
          <w:p w14:paraId="7C5212A6" w14:textId="77777777" w:rsidR="003D4DF8" w:rsidRPr="003E5175" w:rsidRDefault="003D4DF8" w:rsidP="007E0AF0">
            <w:pPr>
              <w:contextualSpacing/>
            </w:pPr>
            <w:r w:rsidRPr="009B21A6">
              <w:t>CO</w:t>
            </w:r>
            <w:r>
              <w:t>1</w:t>
            </w:r>
          </w:p>
        </w:tc>
        <w:tc>
          <w:tcPr>
            <w:tcW w:w="378" w:type="pct"/>
          </w:tcPr>
          <w:p w14:paraId="73A26483" w14:textId="77777777" w:rsidR="003D4DF8" w:rsidRPr="004F6A60" w:rsidRDefault="003D4DF8" w:rsidP="007E0AF0">
            <w:pPr>
              <w:contextualSpacing/>
              <w:jc w:val="center"/>
            </w:pPr>
            <w:r w:rsidRPr="004F6A60">
              <w:t>R</w:t>
            </w:r>
          </w:p>
        </w:tc>
        <w:tc>
          <w:tcPr>
            <w:tcW w:w="421" w:type="pct"/>
          </w:tcPr>
          <w:p w14:paraId="37F6D952" w14:textId="77777777" w:rsidR="003D4DF8" w:rsidRPr="003E5175" w:rsidRDefault="003D4DF8" w:rsidP="007E0AF0">
            <w:pPr>
              <w:contextualSpacing/>
              <w:jc w:val="center"/>
            </w:pPr>
            <w:r>
              <w:t>17</w:t>
            </w:r>
          </w:p>
        </w:tc>
      </w:tr>
      <w:tr w:rsidR="003D4DF8" w:rsidRPr="003E5175" w14:paraId="454238B9" w14:textId="77777777" w:rsidTr="004F6A60">
        <w:trPr>
          <w:trHeight w:val="237"/>
        </w:trPr>
        <w:tc>
          <w:tcPr>
            <w:tcW w:w="268" w:type="pct"/>
            <w:vAlign w:val="center"/>
          </w:tcPr>
          <w:p w14:paraId="432519AE" w14:textId="77777777" w:rsidR="003D4DF8" w:rsidRPr="003E5175" w:rsidRDefault="003D4DF8" w:rsidP="00A6387A">
            <w:pPr>
              <w:contextualSpacing/>
              <w:jc w:val="center"/>
            </w:pPr>
          </w:p>
        </w:tc>
        <w:tc>
          <w:tcPr>
            <w:tcW w:w="186" w:type="pct"/>
            <w:vAlign w:val="center"/>
          </w:tcPr>
          <w:p w14:paraId="0156FD69" w14:textId="77777777" w:rsidR="003D4DF8" w:rsidRPr="003E5175" w:rsidRDefault="003D4DF8" w:rsidP="00A6387A">
            <w:pPr>
              <w:contextualSpacing/>
            </w:pPr>
          </w:p>
        </w:tc>
        <w:tc>
          <w:tcPr>
            <w:tcW w:w="3415" w:type="pct"/>
            <w:vAlign w:val="bottom"/>
          </w:tcPr>
          <w:p w14:paraId="0144466B" w14:textId="77777777" w:rsidR="003D4DF8" w:rsidRPr="003E5175" w:rsidRDefault="003D4DF8" w:rsidP="00A6387A">
            <w:pPr>
              <w:contextualSpacing/>
              <w:jc w:val="center"/>
              <w:rPr>
                <w:b/>
                <w:bCs/>
              </w:rPr>
            </w:pPr>
            <w:r w:rsidRPr="003E5175">
              <w:rPr>
                <w:b/>
                <w:bCs/>
              </w:rPr>
              <w:t>(OR)</w:t>
            </w:r>
          </w:p>
        </w:tc>
        <w:tc>
          <w:tcPr>
            <w:tcW w:w="333" w:type="pct"/>
            <w:vAlign w:val="center"/>
          </w:tcPr>
          <w:p w14:paraId="334E1CDD" w14:textId="77777777" w:rsidR="003D4DF8" w:rsidRPr="003E5175" w:rsidRDefault="003D4DF8" w:rsidP="00A6387A">
            <w:pPr>
              <w:contextualSpacing/>
            </w:pPr>
          </w:p>
        </w:tc>
        <w:tc>
          <w:tcPr>
            <w:tcW w:w="378" w:type="pct"/>
            <w:vAlign w:val="center"/>
          </w:tcPr>
          <w:p w14:paraId="56B60CC8" w14:textId="77777777" w:rsidR="003D4DF8" w:rsidRPr="004F6A60" w:rsidRDefault="003D4DF8" w:rsidP="007E0AF0">
            <w:pPr>
              <w:contextualSpacing/>
              <w:jc w:val="center"/>
            </w:pPr>
          </w:p>
        </w:tc>
        <w:tc>
          <w:tcPr>
            <w:tcW w:w="421" w:type="pct"/>
            <w:vAlign w:val="center"/>
          </w:tcPr>
          <w:p w14:paraId="21153295" w14:textId="77777777" w:rsidR="003D4DF8" w:rsidRPr="003E5175" w:rsidRDefault="003D4DF8" w:rsidP="00A6387A">
            <w:pPr>
              <w:contextualSpacing/>
              <w:jc w:val="center"/>
            </w:pPr>
          </w:p>
        </w:tc>
      </w:tr>
      <w:tr w:rsidR="003D4DF8" w:rsidRPr="003E5175" w14:paraId="70FE3FD0" w14:textId="77777777" w:rsidTr="004F6A60">
        <w:trPr>
          <w:trHeight w:val="394"/>
        </w:trPr>
        <w:tc>
          <w:tcPr>
            <w:tcW w:w="268" w:type="pct"/>
            <w:vAlign w:val="center"/>
          </w:tcPr>
          <w:p w14:paraId="1886ECB2" w14:textId="77777777" w:rsidR="003D4DF8" w:rsidRPr="003E5175" w:rsidRDefault="003D4DF8" w:rsidP="007E0AF0">
            <w:pPr>
              <w:contextualSpacing/>
              <w:jc w:val="center"/>
            </w:pPr>
            <w:r w:rsidRPr="003E5175">
              <w:t>2.</w:t>
            </w:r>
          </w:p>
        </w:tc>
        <w:tc>
          <w:tcPr>
            <w:tcW w:w="186" w:type="pct"/>
          </w:tcPr>
          <w:p w14:paraId="0B333A31" w14:textId="77777777" w:rsidR="003D4DF8" w:rsidRPr="003E5175" w:rsidRDefault="003D4DF8" w:rsidP="007E0AF0">
            <w:pPr>
              <w:contextualSpacing/>
            </w:pPr>
            <w:r w:rsidRPr="00BA50B9">
              <w:t>a.</w:t>
            </w:r>
          </w:p>
        </w:tc>
        <w:tc>
          <w:tcPr>
            <w:tcW w:w="3415" w:type="pct"/>
          </w:tcPr>
          <w:p w14:paraId="474C0EE4" w14:textId="77777777" w:rsidR="003D4DF8" w:rsidRPr="003E5175" w:rsidRDefault="003D4DF8" w:rsidP="007E0AF0">
            <w:pPr>
              <w:contextualSpacing/>
              <w:jc w:val="both"/>
            </w:pPr>
            <w:r>
              <w:t>Schematically explain</w:t>
            </w:r>
            <w:r w:rsidRPr="003347EE">
              <w:t xml:space="preserve"> ADME properties of drugs and pharmacological effects of oral dosage forms</w:t>
            </w:r>
            <w:r>
              <w:t>.</w:t>
            </w:r>
          </w:p>
        </w:tc>
        <w:tc>
          <w:tcPr>
            <w:tcW w:w="333" w:type="pct"/>
          </w:tcPr>
          <w:p w14:paraId="4BE4174C" w14:textId="77777777" w:rsidR="003D4DF8" w:rsidRPr="003E5175" w:rsidRDefault="003D4DF8" w:rsidP="007E0AF0">
            <w:pPr>
              <w:contextualSpacing/>
            </w:pPr>
            <w:r w:rsidRPr="009B21A6">
              <w:t>CO</w:t>
            </w:r>
            <w:r>
              <w:t>1</w:t>
            </w:r>
          </w:p>
        </w:tc>
        <w:tc>
          <w:tcPr>
            <w:tcW w:w="378" w:type="pct"/>
          </w:tcPr>
          <w:p w14:paraId="085E899E" w14:textId="77777777" w:rsidR="003D4DF8" w:rsidRPr="004F6A60" w:rsidRDefault="003D4DF8" w:rsidP="007E0AF0">
            <w:pPr>
              <w:contextualSpacing/>
              <w:jc w:val="center"/>
            </w:pPr>
            <w:r w:rsidRPr="004F6A60">
              <w:t>R</w:t>
            </w:r>
          </w:p>
        </w:tc>
        <w:tc>
          <w:tcPr>
            <w:tcW w:w="421" w:type="pct"/>
          </w:tcPr>
          <w:p w14:paraId="2DD21F0F" w14:textId="77777777" w:rsidR="003D4DF8" w:rsidRPr="003E5175" w:rsidRDefault="003D4DF8" w:rsidP="007E0AF0">
            <w:pPr>
              <w:contextualSpacing/>
              <w:jc w:val="center"/>
            </w:pPr>
            <w:r>
              <w:t>12</w:t>
            </w:r>
          </w:p>
        </w:tc>
      </w:tr>
      <w:tr w:rsidR="003D4DF8" w:rsidRPr="003E5175" w14:paraId="48690CEA" w14:textId="77777777" w:rsidTr="004F6A60">
        <w:trPr>
          <w:trHeight w:val="394"/>
        </w:trPr>
        <w:tc>
          <w:tcPr>
            <w:tcW w:w="268" w:type="pct"/>
            <w:vAlign w:val="center"/>
          </w:tcPr>
          <w:p w14:paraId="64E305B2" w14:textId="77777777" w:rsidR="003D4DF8" w:rsidRPr="003E5175" w:rsidRDefault="003D4DF8" w:rsidP="007E0AF0">
            <w:pPr>
              <w:contextualSpacing/>
              <w:jc w:val="center"/>
            </w:pPr>
          </w:p>
        </w:tc>
        <w:tc>
          <w:tcPr>
            <w:tcW w:w="186" w:type="pct"/>
          </w:tcPr>
          <w:p w14:paraId="745E76AC" w14:textId="77777777" w:rsidR="003D4DF8" w:rsidRPr="003E5175" w:rsidRDefault="003D4DF8" w:rsidP="007E0AF0">
            <w:pPr>
              <w:contextualSpacing/>
            </w:pPr>
            <w:r>
              <w:t>b.</w:t>
            </w:r>
          </w:p>
        </w:tc>
        <w:tc>
          <w:tcPr>
            <w:tcW w:w="3415" w:type="pct"/>
          </w:tcPr>
          <w:p w14:paraId="66FB8BBC" w14:textId="77777777" w:rsidR="003D4DF8" w:rsidRPr="003E5175" w:rsidRDefault="003D4DF8" w:rsidP="007E0AF0">
            <w:pPr>
              <w:contextualSpacing/>
              <w:jc w:val="both"/>
            </w:pPr>
            <w:r>
              <w:t>Summarize the important unit process applied on the drugs manufacturing technology.</w:t>
            </w:r>
          </w:p>
        </w:tc>
        <w:tc>
          <w:tcPr>
            <w:tcW w:w="333" w:type="pct"/>
          </w:tcPr>
          <w:p w14:paraId="5B2C90D3" w14:textId="77777777" w:rsidR="003D4DF8" w:rsidRPr="003E5175" w:rsidRDefault="003D4DF8" w:rsidP="007E0AF0">
            <w:pPr>
              <w:contextualSpacing/>
            </w:pPr>
            <w:r w:rsidRPr="009B21A6">
              <w:t>CO</w:t>
            </w:r>
            <w:r>
              <w:t>1</w:t>
            </w:r>
          </w:p>
        </w:tc>
        <w:tc>
          <w:tcPr>
            <w:tcW w:w="378" w:type="pct"/>
          </w:tcPr>
          <w:p w14:paraId="57BCCD36" w14:textId="77777777" w:rsidR="003D4DF8" w:rsidRPr="004F6A60" w:rsidRDefault="003D4DF8" w:rsidP="007E0AF0">
            <w:pPr>
              <w:contextualSpacing/>
              <w:jc w:val="center"/>
            </w:pPr>
            <w:r w:rsidRPr="004F6A60">
              <w:rPr>
                <w:bCs/>
              </w:rPr>
              <w:t>U</w:t>
            </w:r>
          </w:p>
        </w:tc>
        <w:tc>
          <w:tcPr>
            <w:tcW w:w="421" w:type="pct"/>
          </w:tcPr>
          <w:p w14:paraId="0119734D" w14:textId="77777777" w:rsidR="003D4DF8" w:rsidRPr="003E5175" w:rsidRDefault="003D4DF8" w:rsidP="007E0AF0">
            <w:pPr>
              <w:contextualSpacing/>
              <w:jc w:val="center"/>
            </w:pPr>
            <w:r>
              <w:t>8</w:t>
            </w:r>
          </w:p>
        </w:tc>
      </w:tr>
      <w:tr w:rsidR="003D4DF8" w:rsidRPr="003E5175" w14:paraId="3A5E9810" w14:textId="77777777" w:rsidTr="004F6A60">
        <w:trPr>
          <w:trHeight w:val="394"/>
        </w:trPr>
        <w:tc>
          <w:tcPr>
            <w:tcW w:w="268" w:type="pct"/>
            <w:vAlign w:val="center"/>
          </w:tcPr>
          <w:p w14:paraId="012152D7" w14:textId="77777777" w:rsidR="003D4DF8" w:rsidRPr="003E5175" w:rsidRDefault="003D4DF8" w:rsidP="00A6387A">
            <w:pPr>
              <w:contextualSpacing/>
              <w:jc w:val="center"/>
            </w:pPr>
          </w:p>
        </w:tc>
        <w:tc>
          <w:tcPr>
            <w:tcW w:w="186" w:type="pct"/>
            <w:vAlign w:val="center"/>
          </w:tcPr>
          <w:p w14:paraId="7673BB46" w14:textId="77777777" w:rsidR="003D4DF8" w:rsidRPr="003E5175" w:rsidRDefault="003D4DF8" w:rsidP="00A6387A">
            <w:pPr>
              <w:contextualSpacing/>
            </w:pPr>
          </w:p>
        </w:tc>
        <w:tc>
          <w:tcPr>
            <w:tcW w:w="3415" w:type="pct"/>
            <w:vAlign w:val="bottom"/>
          </w:tcPr>
          <w:p w14:paraId="50E45CF9" w14:textId="77777777" w:rsidR="003D4DF8" w:rsidRPr="003E5175" w:rsidRDefault="003D4DF8" w:rsidP="005223AA">
            <w:pPr>
              <w:contextualSpacing/>
              <w:jc w:val="both"/>
            </w:pPr>
          </w:p>
        </w:tc>
        <w:tc>
          <w:tcPr>
            <w:tcW w:w="333" w:type="pct"/>
            <w:vAlign w:val="center"/>
          </w:tcPr>
          <w:p w14:paraId="63CF9B17" w14:textId="77777777" w:rsidR="003D4DF8" w:rsidRPr="003E5175" w:rsidRDefault="003D4DF8" w:rsidP="00A6387A">
            <w:pPr>
              <w:contextualSpacing/>
            </w:pPr>
          </w:p>
        </w:tc>
        <w:tc>
          <w:tcPr>
            <w:tcW w:w="378" w:type="pct"/>
            <w:vAlign w:val="center"/>
          </w:tcPr>
          <w:p w14:paraId="2E7DAB01" w14:textId="77777777" w:rsidR="003D4DF8" w:rsidRPr="004F6A60" w:rsidRDefault="003D4DF8" w:rsidP="007E0AF0">
            <w:pPr>
              <w:contextualSpacing/>
              <w:jc w:val="center"/>
            </w:pPr>
          </w:p>
        </w:tc>
        <w:tc>
          <w:tcPr>
            <w:tcW w:w="421" w:type="pct"/>
            <w:vAlign w:val="center"/>
          </w:tcPr>
          <w:p w14:paraId="2616238D" w14:textId="77777777" w:rsidR="003D4DF8" w:rsidRPr="003E5175" w:rsidRDefault="003D4DF8" w:rsidP="00A6387A">
            <w:pPr>
              <w:contextualSpacing/>
              <w:jc w:val="center"/>
            </w:pPr>
          </w:p>
        </w:tc>
      </w:tr>
      <w:tr w:rsidR="003D4DF8" w:rsidRPr="003E5175" w14:paraId="36685467" w14:textId="77777777" w:rsidTr="004F6A60">
        <w:trPr>
          <w:trHeight w:val="394"/>
        </w:trPr>
        <w:tc>
          <w:tcPr>
            <w:tcW w:w="268" w:type="pct"/>
            <w:vAlign w:val="center"/>
          </w:tcPr>
          <w:p w14:paraId="59FC6E5C" w14:textId="77777777" w:rsidR="003D4DF8" w:rsidRPr="003E5175" w:rsidRDefault="003D4DF8" w:rsidP="007E0AF0">
            <w:pPr>
              <w:contextualSpacing/>
              <w:jc w:val="center"/>
            </w:pPr>
            <w:r w:rsidRPr="003E5175">
              <w:t>3.</w:t>
            </w:r>
          </w:p>
        </w:tc>
        <w:tc>
          <w:tcPr>
            <w:tcW w:w="186" w:type="pct"/>
          </w:tcPr>
          <w:p w14:paraId="4422A360" w14:textId="77777777" w:rsidR="003D4DF8" w:rsidRPr="003E5175" w:rsidRDefault="003D4DF8" w:rsidP="007E0AF0">
            <w:pPr>
              <w:contextualSpacing/>
            </w:pPr>
            <w:r w:rsidRPr="00BA50B9">
              <w:t>a.</w:t>
            </w:r>
          </w:p>
        </w:tc>
        <w:tc>
          <w:tcPr>
            <w:tcW w:w="3415" w:type="pct"/>
          </w:tcPr>
          <w:p w14:paraId="7FE27F8D" w14:textId="77777777" w:rsidR="003D4DF8" w:rsidRPr="003E5175" w:rsidRDefault="003D4DF8" w:rsidP="007E0AF0">
            <w:pPr>
              <w:contextualSpacing/>
              <w:jc w:val="both"/>
            </w:pPr>
            <w:r>
              <w:t>Elaborate the routes</w:t>
            </w:r>
            <w:r w:rsidRPr="009F24D4">
              <w:t xml:space="preserve"> </w:t>
            </w:r>
            <w:r>
              <w:t>of drug administration in human body with example.</w:t>
            </w:r>
          </w:p>
        </w:tc>
        <w:tc>
          <w:tcPr>
            <w:tcW w:w="333" w:type="pct"/>
          </w:tcPr>
          <w:p w14:paraId="2F4430B8" w14:textId="77777777" w:rsidR="003D4DF8" w:rsidRPr="003E5175" w:rsidRDefault="003D4DF8" w:rsidP="007E0AF0">
            <w:pPr>
              <w:contextualSpacing/>
            </w:pPr>
            <w:r w:rsidRPr="009B21A6">
              <w:t>CO</w:t>
            </w:r>
            <w:r>
              <w:t>2</w:t>
            </w:r>
          </w:p>
        </w:tc>
        <w:tc>
          <w:tcPr>
            <w:tcW w:w="378" w:type="pct"/>
          </w:tcPr>
          <w:p w14:paraId="660DDD48" w14:textId="77777777" w:rsidR="003D4DF8" w:rsidRPr="004F6A60" w:rsidRDefault="003D4DF8" w:rsidP="007E0AF0">
            <w:pPr>
              <w:contextualSpacing/>
              <w:jc w:val="center"/>
            </w:pPr>
            <w:r w:rsidRPr="004F6A60">
              <w:t>R</w:t>
            </w:r>
          </w:p>
        </w:tc>
        <w:tc>
          <w:tcPr>
            <w:tcW w:w="421" w:type="pct"/>
          </w:tcPr>
          <w:p w14:paraId="3CEEF636" w14:textId="77777777" w:rsidR="003D4DF8" w:rsidRPr="003E5175" w:rsidRDefault="003D4DF8" w:rsidP="007E0AF0">
            <w:pPr>
              <w:contextualSpacing/>
              <w:jc w:val="center"/>
            </w:pPr>
            <w:r>
              <w:t>10</w:t>
            </w:r>
          </w:p>
        </w:tc>
      </w:tr>
      <w:tr w:rsidR="003D4DF8" w:rsidRPr="003E5175" w14:paraId="528E61ED" w14:textId="77777777" w:rsidTr="004F6A60">
        <w:trPr>
          <w:trHeight w:val="394"/>
        </w:trPr>
        <w:tc>
          <w:tcPr>
            <w:tcW w:w="268" w:type="pct"/>
            <w:vAlign w:val="center"/>
          </w:tcPr>
          <w:p w14:paraId="5B7AC4A4" w14:textId="77777777" w:rsidR="003D4DF8" w:rsidRPr="003E5175" w:rsidRDefault="003D4DF8" w:rsidP="007E0AF0">
            <w:pPr>
              <w:contextualSpacing/>
              <w:jc w:val="center"/>
            </w:pPr>
          </w:p>
        </w:tc>
        <w:tc>
          <w:tcPr>
            <w:tcW w:w="186" w:type="pct"/>
          </w:tcPr>
          <w:p w14:paraId="0FD69D86" w14:textId="77777777" w:rsidR="003D4DF8" w:rsidRPr="003E5175" w:rsidRDefault="003D4DF8" w:rsidP="007E0AF0">
            <w:pPr>
              <w:contextualSpacing/>
            </w:pPr>
            <w:r>
              <w:t>b.</w:t>
            </w:r>
          </w:p>
        </w:tc>
        <w:tc>
          <w:tcPr>
            <w:tcW w:w="3415" w:type="pct"/>
          </w:tcPr>
          <w:p w14:paraId="3765DE45" w14:textId="77777777" w:rsidR="003D4DF8" w:rsidRPr="003E5175" w:rsidRDefault="003D4DF8" w:rsidP="002309A8">
            <w:pPr>
              <w:contextualSpacing/>
              <w:jc w:val="both"/>
              <w:rPr>
                <w:bCs/>
              </w:rPr>
            </w:pPr>
            <w:r>
              <w:t>Interpret how drug has been activated on the human physiological system to express the pharmacological action.</w:t>
            </w:r>
          </w:p>
        </w:tc>
        <w:tc>
          <w:tcPr>
            <w:tcW w:w="333" w:type="pct"/>
          </w:tcPr>
          <w:p w14:paraId="5A0CC692" w14:textId="77777777" w:rsidR="003D4DF8" w:rsidRPr="003E5175" w:rsidRDefault="003D4DF8" w:rsidP="007E0AF0">
            <w:pPr>
              <w:contextualSpacing/>
            </w:pPr>
            <w:r w:rsidRPr="009B21A6">
              <w:t>CO</w:t>
            </w:r>
            <w:r>
              <w:t>2</w:t>
            </w:r>
          </w:p>
        </w:tc>
        <w:tc>
          <w:tcPr>
            <w:tcW w:w="378" w:type="pct"/>
          </w:tcPr>
          <w:p w14:paraId="372AB026" w14:textId="77777777" w:rsidR="003D4DF8" w:rsidRPr="004F6A60" w:rsidRDefault="003D4DF8" w:rsidP="007E0AF0">
            <w:pPr>
              <w:contextualSpacing/>
              <w:jc w:val="center"/>
            </w:pPr>
            <w:r w:rsidRPr="004F6A60">
              <w:t>U</w:t>
            </w:r>
          </w:p>
        </w:tc>
        <w:tc>
          <w:tcPr>
            <w:tcW w:w="421" w:type="pct"/>
          </w:tcPr>
          <w:p w14:paraId="7BB464DD" w14:textId="77777777" w:rsidR="003D4DF8" w:rsidRPr="003E5175" w:rsidRDefault="003D4DF8" w:rsidP="007E0AF0">
            <w:pPr>
              <w:contextualSpacing/>
              <w:jc w:val="center"/>
            </w:pPr>
            <w:r>
              <w:t>10</w:t>
            </w:r>
          </w:p>
        </w:tc>
      </w:tr>
      <w:tr w:rsidR="003D4DF8" w:rsidRPr="003E5175" w14:paraId="73A8170E" w14:textId="77777777" w:rsidTr="004F6A60">
        <w:trPr>
          <w:trHeight w:val="172"/>
        </w:trPr>
        <w:tc>
          <w:tcPr>
            <w:tcW w:w="268" w:type="pct"/>
            <w:vAlign w:val="center"/>
          </w:tcPr>
          <w:p w14:paraId="3B4FB3D0" w14:textId="77777777" w:rsidR="003D4DF8" w:rsidRPr="003E5175" w:rsidRDefault="003D4DF8" w:rsidP="00A6387A">
            <w:pPr>
              <w:contextualSpacing/>
              <w:jc w:val="center"/>
            </w:pPr>
          </w:p>
        </w:tc>
        <w:tc>
          <w:tcPr>
            <w:tcW w:w="186" w:type="pct"/>
            <w:vAlign w:val="center"/>
          </w:tcPr>
          <w:p w14:paraId="7BB20FEB" w14:textId="77777777" w:rsidR="003D4DF8" w:rsidRPr="003E5175" w:rsidRDefault="003D4DF8" w:rsidP="00A6387A">
            <w:pPr>
              <w:contextualSpacing/>
            </w:pPr>
          </w:p>
        </w:tc>
        <w:tc>
          <w:tcPr>
            <w:tcW w:w="3415" w:type="pct"/>
            <w:vAlign w:val="bottom"/>
          </w:tcPr>
          <w:p w14:paraId="7919B702" w14:textId="77777777" w:rsidR="003D4DF8" w:rsidRPr="003E5175" w:rsidRDefault="003D4DF8" w:rsidP="00A6387A">
            <w:pPr>
              <w:contextualSpacing/>
              <w:jc w:val="center"/>
            </w:pPr>
            <w:r w:rsidRPr="003E5175">
              <w:rPr>
                <w:b/>
                <w:bCs/>
              </w:rPr>
              <w:t>(OR)</w:t>
            </w:r>
          </w:p>
        </w:tc>
        <w:tc>
          <w:tcPr>
            <w:tcW w:w="333" w:type="pct"/>
            <w:vAlign w:val="center"/>
          </w:tcPr>
          <w:p w14:paraId="6A8EC5AE" w14:textId="77777777" w:rsidR="003D4DF8" w:rsidRPr="003E5175" w:rsidRDefault="003D4DF8" w:rsidP="00A6387A">
            <w:pPr>
              <w:contextualSpacing/>
            </w:pPr>
          </w:p>
        </w:tc>
        <w:tc>
          <w:tcPr>
            <w:tcW w:w="378" w:type="pct"/>
            <w:vAlign w:val="center"/>
          </w:tcPr>
          <w:p w14:paraId="02428B17" w14:textId="77777777" w:rsidR="003D4DF8" w:rsidRPr="004F6A60" w:rsidRDefault="003D4DF8" w:rsidP="007E0AF0">
            <w:pPr>
              <w:contextualSpacing/>
              <w:jc w:val="center"/>
            </w:pPr>
          </w:p>
        </w:tc>
        <w:tc>
          <w:tcPr>
            <w:tcW w:w="421" w:type="pct"/>
            <w:vAlign w:val="center"/>
          </w:tcPr>
          <w:p w14:paraId="4DDEB3E4" w14:textId="77777777" w:rsidR="003D4DF8" w:rsidRPr="003E5175" w:rsidRDefault="003D4DF8" w:rsidP="00A6387A">
            <w:pPr>
              <w:contextualSpacing/>
              <w:jc w:val="center"/>
            </w:pPr>
          </w:p>
        </w:tc>
      </w:tr>
      <w:tr w:rsidR="003D4DF8" w:rsidRPr="003E5175" w14:paraId="5E6A4611" w14:textId="77777777" w:rsidTr="004F6A60">
        <w:trPr>
          <w:trHeight w:val="394"/>
        </w:trPr>
        <w:tc>
          <w:tcPr>
            <w:tcW w:w="268" w:type="pct"/>
            <w:vAlign w:val="center"/>
          </w:tcPr>
          <w:p w14:paraId="12897424" w14:textId="77777777" w:rsidR="003D4DF8" w:rsidRPr="003E5175" w:rsidRDefault="003D4DF8" w:rsidP="007E0AF0">
            <w:pPr>
              <w:contextualSpacing/>
              <w:jc w:val="center"/>
            </w:pPr>
            <w:r w:rsidRPr="003E5175">
              <w:t>4.</w:t>
            </w:r>
          </w:p>
        </w:tc>
        <w:tc>
          <w:tcPr>
            <w:tcW w:w="186" w:type="pct"/>
          </w:tcPr>
          <w:p w14:paraId="3E394CE3" w14:textId="77777777" w:rsidR="003D4DF8" w:rsidRPr="003E5175" w:rsidRDefault="003D4DF8" w:rsidP="007E0AF0">
            <w:pPr>
              <w:contextualSpacing/>
            </w:pPr>
            <w:r w:rsidRPr="00BA50B9">
              <w:t>a.</w:t>
            </w:r>
          </w:p>
        </w:tc>
        <w:tc>
          <w:tcPr>
            <w:tcW w:w="3415" w:type="pct"/>
          </w:tcPr>
          <w:p w14:paraId="37478911" w14:textId="77777777" w:rsidR="003D4DF8" w:rsidRPr="003E5175" w:rsidRDefault="003D4DF8" w:rsidP="007E0AF0">
            <w:pPr>
              <w:contextualSpacing/>
              <w:jc w:val="both"/>
            </w:pPr>
            <w:r>
              <w:t>Explain the criteria for manufacturing good quality soft gelatin formulation.</w:t>
            </w:r>
          </w:p>
        </w:tc>
        <w:tc>
          <w:tcPr>
            <w:tcW w:w="333" w:type="pct"/>
          </w:tcPr>
          <w:p w14:paraId="4E621A88" w14:textId="77777777" w:rsidR="003D4DF8" w:rsidRPr="003E5175" w:rsidRDefault="003D4DF8" w:rsidP="007E0AF0">
            <w:pPr>
              <w:contextualSpacing/>
            </w:pPr>
            <w:r w:rsidRPr="009B21A6">
              <w:t>CO</w:t>
            </w:r>
            <w:r>
              <w:t>3</w:t>
            </w:r>
          </w:p>
        </w:tc>
        <w:tc>
          <w:tcPr>
            <w:tcW w:w="378" w:type="pct"/>
          </w:tcPr>
          <w:p w14:paraId="24A0A694" w14:textId="77777777" w:rsidR="003D4DF8" w:rsidRPr="004F6A60" w:rsidRDefault="003D4DF8" w:rsidP="007E0AF0">
            <w:pPr>
              <w:contextualSpacing/>
              <w:jc w:val="center"/>
            </w:pPr>
            <w:r w:rsidRPr="004F6A60">
              <w:t>R</w:t>
            </w:r>
          </w:p>
        </w:tc>
        <w:tc>
          <w:tcPr>
            <w:tcW w:w="421" w:type="pct"/>
          </w:tcPr>
          <w:p w14:paraId="42234712" w14:textId="77777777" w:rsidR="003D4DF8" w:rsidRPr="003E5175" w:rsidRDefault="003D4DF8" w:rsidP="007E0AF0">
            <w:pPr>
              <w:contextualSpacing/>
              <w:jc w:val="center"/>
            </w:pPr>
            <w:r>
              <w:t>12</w:t>
            </w:r>
          </w:p>
        </w:tc>
      </w:tr>
      <w:tr w:rsidR="003D4DF8" w:rsidRPr="003E5175" w14:paraId="67FB3E20" w14:textId="77777777" w:rsidTr="004F6A60">
        <w:trPr>
          <w:trHeight w:val="394"/>
        </w:trPr>
        <w:tc>
          <w:tcPr>
            <w:tcW w:w="268" w:type="pct"/>
            <w:vAlign w:val="center"/>
          </w:tcPr>
          <w:p w14:paraId="2E0EF3C9" w14:textId="77777777" w:rsidR="003D4DF8" w:rsidRPr="003E5175" w:rsidRDefault="003D4DF8" w:rsidP="007E0AF0">
            <w:pPr>
              <w:contextualSpacing/>
              <w:jc w:val="center"/>
            </w:pPr>
          </w:p>
        </w:tc>
        <w:tc>
          <w:tcPr>
            <w:tcW w:w="186" w:type="pct"/>
          </w:tcPr>
          <w:p w14:paraId="0EAB384B" w14:textId="77777777" w:rsidR="003D4DF8" w:rsidRPr="003E5175" w:rsidRDefault="003D4DF8" w:rsidP="007E0AF0">
            <w:pPr>
              <w:contextualSpacing/>
            </w:pPr>
            <w:r>
              <w:t>b.</w:t>
            </w:r>
          </w:p>
        </w:tc>
        <w:tc>
          <w:tcPr>
            <w:tcW w:w="3415" w:type="pct"/>
          </w:tcPr>
          <w:p w14:paraId="599B59A8" w14:textId="77777777" w:rsidR="003D4DF8" w:rsidRPr="003E5175" w:rsidRDefault="003D4DF8" w:rsidP="007E0AF0">
            <w:pPr>
              <w:contextualSpacing/>
              <w:jc w:val="both"/>
              <w:rPr>
                <w:bCs/>
              </w:rPr>
            </w:pPr>
            <w:r>
              <w:t>Describe in brief the physiochemical test for evaluation of soft gelatin capsule.</w:t>
            </w:r>
          </w:p>
        </w:tc>
        <w:tc>
          <w:tcPr>
            <w:tcW w:w="333" w:type="pct"/>
          </w:tcPr>
          <w:p w14:paraId="37CB55A7" w14:textId="77777777" w:rsidR="003D4DF8" w:rsidRPr="003E5175" w:rsidRDefault="003D4DF8" w:rsidP="007E0AF0">
            <w:pPr>
              <w:contextualSpacing/>
            </w:pPr>
            <w:r w:rsidRPr="009B21A6">
              <w:t>CO</w:t>
            </w:r>
            <w:r>
              <w:t>3</w:t>
            </w:r>
          </w:p>
        </w:tc>
        <w:tc>
          <w:tcPr>
            <w:tcW w:w="378" w:type="pct"/>
          </w:tcPr>
          <w:p w14:paraId="0EA1B66C" w14:textId="77777777" w:rsidR="003D4DF8" w:rsidRPr="004F6A60" w:rsidRDefault="003D4DF8" w:rsidP="007E0AF0">
            <w:pPr>
              <w:contextualSpacing/>
              <w:jc w:val="center"/>
            </w:pPr>
            <w:r w:rsidRPr="004F6A60">
              <w:t>R</w:t>
            </w:r>
          </w:p>
        </w:tc>
        <w:tc>
          <w:tcPr>
            <w:tcW w:w="421" w:type="pct"/>
          </w:tcPr>
          <w:p w14:paraId="6CDFFD09" w14:textId="77777777" w:rsidR="003D4DF8" w:rsidRPr="003E5175" w:rsidRDefault="003D4DF8" w:rsidP="007E0AF0">
            <w:pPr>
              <w:contextualSpacing/>
              <w:jc w:val="center"/>
            </w:pPr>
            <w:r>
              <w:t>8</w:t>
            </w:r>
          </w:p>
        </w:tc>
      </w:tr>
      <w:tr w:rsidR="003D4DF8" w:rsidRPr="003E5175" w14:paraId="0563F228" w14:textId="77777777" w:rsidTr="004F6A60">
        <w:trPr>
          <w:trHeight w:val="394"/>
        </w:trPr>
        <w:tc>
          <w:tcPr>
            <w:tcW w:w="268" w:type="pct"/>
            <w:vAlign w:val="center"/>
          </w:tcPr>
          <w:p w14:paraId="2C8B3535" w14:textId="77777777" w:rsidR="003D4DF8" w:rsidRPr="003E5175" w:rsidRDefault="003D4DF8" w:rsidP="00A6387A">
            <w:pPr>
              <w:contextualSpacing/>
              <w:jc w:val="center"/>
            </w:pPr>
          </w:p>
        </w:tc>
        <w:tc>
          <w:tcPr>
            <w:tcW w:w="186" w:type="pct"/>
            <w:vAlign w:val="center"/>
          </w:tcPr>
          <w:p w14:paraId="7384F516" w14:textId="77777777" w:rsidR="003D4DF8" w:rsidRPr="003E5175" w:rsidRDefault="003D4DF8" w:rsidP="00A6387A">
            <w:pPr>
              <w:contextualSpacing/>
            </w:pPr>
          </w:p>
        </w:tc>
        <w:tc>
          <w:tcPr>
            <w:tcW w:w="3415" w:type="pct"/>
            <w:vAlign w:val="bottom"/>
          </w:tcPr>
          <w:p w14:paraId="4EBB4E18" w14:textId="77777777" w:rsidR="003D4DF8" w:rsidRPr="003E5175" w:rsidRDefault="003D4DF8" w:rsidP="005223AA">
            <w:pPr>
              <w:contextualSpacing/>
              <w:jc w:val="both"/>
            </w:pPr>
          </w:p>
        </w:tc>
        <w:tc>
          <w:tcPr>
            <w:tcW w:w="333" w:type="pct"/>
            <w:vAlign w:val="center"/>
          </w:tcPr>
          <w:p w14:paraId="02AFC75D" w14:textId="77777777" w:rsidR="003D4DF8" w:rsidRPr="003E5175" w:rsidRDefault="003D4DF8" w:rsidP="00A6387A">
            <w:pPr>
              <w:contextualSpacing/>
            </w:pPr>
          </w:p>
        </w:tc>
        <w:tc>
          <w:tcPr>
            <w:tcW w:w="378" w:type="pct"/>
            <w:vAlign w:val="center"/>
          </w:tcPr>
          <w:p w14:paraId="2C7FE9B1" w14:textId="77777777" w:rsidR="003D4DF8" w:rsidRPr="004F6A60" w:rsidRDefault="003D4DF8" w:rsidP="007E0AF0">
            <w:pPr>
              <w:contextualSpacing/>
              <w:jc w:val="center"/>
            </w:pPr>
          </w:p>
        </w:tc>
        <w:tc>
          <w:tcPr>
            <w:tcW w:w="421" w:type="pct"/>
            <w:vAlign w:val="center"/>
          </w:tcPr>
          <w:p w14:paraId="4234F9E7" w14:textId="77777777" w:rsidR="003D4DF8" w:rsidRPr="003E5175" w:rsidRDefault="003D4DF8" w:rsidP="00A6387A">
            <w:pPr>
              <w:contextualSpacing/>
              <w:jc w:val="center"/>
            </w:pPr>
          </w:p>
        </w:tc>
      </w:tr>
      <w:tr w:rsidR="003D4DF8" w:rsidRPr="003E5175" w14:paraId="309B19C9" w14:textId="77777777" w:rsidTr="004F6A60">
        <w:trPr>
          <w:trHeight w:val="394"/>
        </w:trPr>
        <w:tc>
          <w:tcPr>
            <w:tcW w:w="268" w:type="pct"/>
            <w:vAlign w:val="center"/>
          </w:tcPr>
          <w:p w14:paraId="664D96D6" w14:textId="77777777" w:rsidR="003D4DF8" w:rsidRPr="003E5175" w:rsidRDefault="003D4DF8" w:rsidP="007E0AF0">
            <w:pPr>
              <w:contextualSpacing/>
              <w:jc w:val="center"/>
            </w:pPr>
            <w:r w:rsidRPr="003E5175">
              <w:t>5.</w:t>
            </w:r>
          </w:p>
        </w:tc>
        <w:tc>
          <w:tcPr>
            <w:tcW w:w="186" w:type="pct"/>
          </w:tcPr>
          <w:p w14:paraId="49A07352" w14:textId="77777777" w:rsidR="003D4DF8" w:rsidRPr="003E5175" w:rsidRDefault="003D4DF8" w:rsidP="007E0AF0">
            <w:pPr>
              <w:contextualSpacing/>
            </w:pPr>
            <w:r w:rsidRPr="00BA50B9">
              <w:t>a.</w:t>
            </w:r>
          </w:p>
        </w:tc>
        <w:tc>
          <w:tcPr>
            <w:tcW w:w="3415" w:type="pct"/>
          </w:tcPr>
          <w:p w14:paraId="2B74F9FD" w14:textId="77777777" w:rsidR="003D4DF8" w:rsidRPr="003E5175" w:rsidRDefault="003D4DF8" w:rsidP="007E0AF0">
            <w:pPr>
              <w:contextualSpacing/>
              <w:jc w:val="both"/>
            </w:pPr>
            <w:r>
              <w:t>Illustrate the chemical technology behind the hard gelatin capsule manufacturing.</w:t>
            </w:r>
          </w:p>
        </w:tc>
        <w:tc>
          <w:tcPr>
            <w:tcW w:w="333" w:type="pct"/>
          </w:tcPr>
          <w:p w14:paraId="41A739A6" w14:textId="77777777" w:rsidR="003D4DF8" w:rsidRPr="003E5175" w:rsidRDefault="003D4DF8" w:rsidP="007E0AF0">
            <w:pPr>
              <w:contextualSpacing/>
            </w:pPr>
            <w:r w:rsidRPr="009B21A6">
              <w:t>CO</w:t>
            </w:r>
            <w:r>
              <w:t>4</w:t>
            </w:r>
          </w:p>
        </w:tc>
        <w:tc>
          <w:tcPr>
            <w:tcW w:w="378" w:type="pct"/>
          </w:tcPr>
          <w:p w14:paraId="475B6DDF" w14:textId="77777777" w:rsidR="003D4DF8" w:rsidRPr="004F6A60" w:rsidRDefault="003D4DF8" w:rsidP="007E0AF0">
            <w:pPr>
              <w:contextualSpacing/>
              <w:jc w:val="center"/>
            </w:pPr>
            <w:r w:rsidRPr="004F6A60">
              <w:t>R</w:t>
            </w:r>
          </w:p>
        </w:tc>
        <w:tc>
          <w:tcPr>
            <w:tcW w:w="421" w:type="pct"/>
          </w:tcPr>
          <w:p w14:paraId="1992D251" w14:textId="77777777" w:rsidR="003D4DF8" w:rsidRPr="003E5175" w:rsidRDefault="003D4DF8" w:rsidP="007E0AF0">
            <w:pPr>
              <w:contextualSpacing/>
              <w:jc w:val="center"/>
            </w:pPr>
            <w:r>
              <w:t>10</w:t>
            </w:r>
          </w:p>
        </w:tc>
      </w:tr>
      <w:tr w:rsidR="003D4DF8" w:rsidRPr="003E5175" w14:paraId="4D82DD9B" w14:textId="77777777" w:rsidTr="004F6A60">
        <w:trPr>
          <w:trHeight w:val="394"/>
        </w:trPr>
        <w:tc>
          <w:tcPr>
            <w:tcW w:w="268" w:type="pct"/>
            <w:vAlign w:val="center"/>
          </w:tcPr>
          <w:p w14:paraId="4938FBE0" w14:textId="77777777" w:rsidR="003D4DF8" w:rsidRPr="003E5175" w:rsidRDefault="003D4DF8" w:rsidP="007E0AF0">
            <w:pPr>
              <w:contextualSpacing/>
              <w:jc w:val="center"/>
            </w:pPr>
          </w:p>
        </w:tc>
        <w:tc>
          <w:tcPr>
            <w:tcW w:w="186" w:type="pct"/>
          </w:tcPr>
          <w:p w14:paraId="2A23A1A2" w14:textId="77777777" w:rsidR="003D4DF8" w:rsidRPr="003E5175" w:rsidRDefault="003D4DF8" w:rsidP="007E0AF0">
            <w:pPr>
              <w:contextualSpacing/>
            </w:pPr>
            <w:r>
              <w:t>b.</w:t>
            </w:r>
          </w:p>
        </w:tc>
        <w:tc>
          <w:tcPr>
            <w:tcW w:w="3415" w:type="pct"/>
          </w:tcPr>
          <w:p w14:paraId="33FC94DA" w14:textId="77777777" w:rsidR="003D4DF8" w:rsidRPr="003E5175" w:rsidRDefault="003D4DF8" w:rsidP="007E0AF0">
            <w:pPr>
              <w:contextualSpacing/>
              <w:jc w:val="both"/>
              <w:rPr>
                <w:bCs/>
              </w:rPr>
            </w:pPr>
            <w:r>
              <w:t>Contrast the different methodology to manufacture the soft gelatin capsule.</w:t>
            </w:r>
          </w:p>
        </w:tc>
        <w:tc>
          <w:tcPr>
            <w:tcW w:w="333" w:type="pct"/>
          </w:tcPr>
          <w:p w14:paraId="7BE7303B" w14:textId="77777777" w:rsidR="003D4DF8" w:rsidRPr="003E5175" w:rsidRDefault="003D4DF8" w:rsidP="007E0AF0">
            <w:pPr>
              <w:contextualSpacing/>
            </w:pPr>
            <w:r w:rsidRPr="009B21A6">
              <w:t>CO</w:t>
            </w:r>
            <w:r>
              <w:t>4</w:t>
            </w:r>
          </w:p>
        </w:tc>
        <w:tc>
          <w:tcPr>
            <w:tcW w:w="378" w:type="pct"/>
          </w:tcPr>
          <w:p w14:paraId="6F323ABF" w14:textId="77777777" w:rsidR="003D4DF8" w:rsidRPr="004F6A60" w:rsidRDefault="003D4DF8" w:rsidP="007E0AF0">
            <w:pPr>
              <w:contextualSpacing/>
              <w:jc w:val="center"/>
            </w:pPr>
            <w:r w:rsidRPr="004F6A60">
              <w:t>U</w:t>
            </w:r>
          </w:p>
        </w:tc>
        <w:tc>
          <w:tcPr>
            <w:tcW w:w="421" w:type="pct"/>
          </w:tcPr>
          <w:p w14:paraId="7504A034" w14:textId="77777777" w:rsidR="003D4DF8" w:rsidRPr="003E5175" w:rsidRDefault="003D4DF8" w:rsidP="007E0AF0">
            <w:pPr>
              <w:contextualSpacing/>
              <w:jc w:val="center"/>
            </w:pPr>
            <w:r>
              <w:t xml:space="preserve">   10</w:t>
            </w:r>
          </w:p>
        </w:tc>
      </w:tr>
      <w:tr w:rsidR="003D4DF8" w:rsidRPr="003E5175" w14:paraId="3449085F" w14:textId="77777777" w:rsidTr="004F6A60">
        <w:trPr>
          <w:trHeight w:val="261"/>
        </w:trPr>
        <w:tc>
          <w:tcPr>
            <w:tcW w:w="268" w:type="pct"/>
            <w:vAlign w:val="center"/>
          </w:tcPr>
          <w:p w14:paraId="307C60BF" w14:textId="77777777" w:rsidR="003D4DF8" w:rsidRPr="003E5175" w:rsidRDefault="003D4DF8" w:rsidP="00A6387A">
            <w:pPr>
              <w:contextualSpacing/>
              <w:jc w:val="center"/>
            </w:pPr>
          </w:p>
        </w:tc>
        <w:tc>
          <w:tcPr>
            <w:tcW w:w="186" w:type="pct"/>
            <w:vAlign w:val="center"/>
          </w:tcPr>
          <w:p w14:paraId="2E984645" w14:textId="77777777" w:rsidR="003D4DF8" w:rsidRPr="003E5175" w:rsidRDefault="003D4DF8" w:rsidP="00A6387A">
            <w:pPr>
              <w:contextualSpacing/>
            </w:pPr>
          </w:p>
        </w:tc>
        <w:tc>
          <w:tcPr>
            <w:tcW w:w="3415" w:type="pct"/>
            <w:vAlign w:val="bottom"/>
          </w:tcPr>
          <w:p w14:paraId="22CC9877" w14:textId="77777777" w:rsidR="003D4DF8" w:rsidRPr="003E5175" w:rsidRDefault="003D4DF8" w:rsidP="00A6387A">
            <w:pPr>
              <w:contextualSpacing/>
              <w:jc w:val="center"/>
            </w:pPr>
            <w:r w:rsidRPr="003E5175">
              <w:rPr>
                <w:b/>
                <w:bCs/>
              </w:rPr>
              <w:t>(OR)</w:t>
            </w:r>
          </w:p>
        </w:tc>
        <w:tc>
          <w:tcPr>
            <w:tcW w:w="333" w:type="pct"/>
            <w:vAlign w:val="center"/>
          </w:tcPr>
          <w:p w14:paraId="1E01C714" w14:textId="77777777" w:rsidR="003D4DF8" w:rsidRPr="003E5175" w:rsidRDefault="003D4DF8" w:rsidP="00A6387A">
            <w:pPr>
              <w:contextualSpacing/>
            </w:pPr>
          </w:p>
        </w:tc>
        <w:tc>
          <w:tcPr>
            <w:tcW w:w="378" w:type="pct"/>
            <w:vAlign w:val="center"/>
          </w:tcPr>
          <w:p w14:paraId="453F066F" w14:textId="77777777" w:rsidR="003D4DF8" w:rsidRPr="004F6A60" w:rsidRDefault="003D4DF8" w:rsidP="007E0AF0">
            <w:pPr>
              <w:contextualSpacing/>
              <w:jc w:val="center"/>
            </w:pPr>
          </w:p>
        </w:tc>
        <w:tc>
          <w:tcPr>
            <w:tcW w:w="421" w:type="pct"/>
            <w:vAlign w:val="center"/>
          </w:tcPr>
          <w:p w14:paraId="1DE6A4B2" w14:textId="77777777" w:rsidR="003D4DF8" w:rsidRPr="003E5175" w:rsidRDefault="003D4DF8" w:rsidP="00A6387A">
            <w:pPr>
              <w:contextualSpacing/>
              <w:jc w:val="center"/>
            </w:pPr>
          </w:p>
        </w:tc>
      </w:tr>
      <w:tr w:rsidR="003D4DF8" w:rsidRPr="003E5175" w14:paraId="2E6C88F8" w14:textId="77777777" w:rsidTr="004F6A60">
        <w:trPr>
          <w:trHeight w:val="394"/>
        </w:trPr>
        <w:tc>
          <w:tcPr>
            <w:tcW w:w="268" w:type="pct"/>
            <w:vAlign w:val="center"/>
          </w:tcPr>
          <w:p w14:paraId="70D2F7D4" w14:textId="77777777" w:rsidR="003D4DF8" w:rsidRPr="003E5175" w:rsidRDefault="003D4DF8" w:rsidP="007E0AF0">
            <w:pPr>
              <w:contextualSpacing/>
              <w:jc w:val="center"/>
            </w:pPr>
            <w:r w:rsidRPr="003E5175">
              <w:t>6.</w:t>
            </w:r>
          </w:p>
        </w:tc>
        <w:tc>
          <w:tcPr>
            <w:tcW w:w="186" w:type="pct"/>
          </w:tcPr>
          <w:p w14:paraId="687A7F9E" w14:textId="77777777" w:rsidR="003D4DF8" w:rsidRPr="003E5175" w:rsidRDefault="003D4DF8" w:rsidP="007E0AF0">
            <w:pPr>
              <w:contextualSpacing/>
            </w:pPr>
            <w:r w:rsidRPr="00BA50B9">
              <w:t>a.</w:t>
            </w:r>
          </w:p>
        </w:tc>
        <w:tc>
          <w:tcPr>
            <w:tcW w:w="3415" w:type="pct"/>
          </w:tcPr>
          <w:p w14:paraId="3E7EB720" w14:textId="77777777" w:rsidR="003D4DF8" w:rsidRPr="003E5175" w:rsidRDefault="003D4DF8" w:rsidP="007E0AF0">
            <w:pPr>
              <w:contextualSpacing/>
              <w:jc w:val="both"/>
            </w:pPr>
            <w:r>
              <w:t>Explain the a</w:t>
            </w:r>
            <w:r w:rsidRPr="00CE63C3">
              <w:rPr>
                <w:color w:val="000000"/>
              </w:rPr>
              <w:t>nalytical methods and tests for various drugs and pharmaceutical</w:t>
            </w:r>
            <w:r>
              <w:rPr>
                <w:color w:val="000000"/>
              </w:rPr>
              <w:t xml:space="preserve"> formulations.</w:t>
            </w:r>
          </w:p>
        </w:tc>
        <w:tc>
          <w:tcPr>
            <w:tcW w:w="333" w:type="pct"/>
          </w:tcPr>
          <w:p w14:paraId="1E442197" w14:textId="77777777" w:rsidR="003D4DF8" w:rsidRPr="003E5175" w:rsidRDefault="003D4DF8" w:rsidP="007E0AF0">
            <w:pPr>
              <w:contextualSpacing/>
            </w:pPr>
            <w:r w:rsidRPr="009B21A6">
              <w:t>CO</w:t>
            </w:r>
            <w:r>
              <w:t>5</w:t>
            </w:r>
          </w:p>
        </w:tc>
        <w:tc>
          <w:tcPr>
            <w:tcW w:w="378" w:type="pct"/>
          </w:tcPr>
          <w:p w14:paraId="36C964F7" w14:textId="77777777" w:rsidR="003D4DF8" w:rsidRPr="004F6A60" w:rsidRDefault="003D4DF8" w:rsidP="007E0AF0">
            <w:pPr>
              <w:contextualSpacing/>
              <w:jc w:val="center"/>
            </w:pPr>
            <w:r w:rsidRPr="004F6A60">
              <w:t>U</w:t>
            </w:r>
          </w:p>
        </w:tc>
        <w:tc>
          <w:tcPr>
            <w:tcW w:w="421" w:type="pct"/>
          </w:tcPr>
          <w:p w14:paraId="673319AA" w14:textId="77777777" w:rsidR="003D4DF8" w:rsidRPr="003E5175" w:rsidRDefault="003D4DF8" w:rsidP="007E0AF0">
            <w:pPr>
              <w:contextualSpacing/>
              <w:jc w:val="center"/>
            </w:pPr>
            <w:r>
              <w:t>10</w:t>
            </w:r>
          </w:p>
        </w:tc>
      </w:tr>
      <w:tr w:rsidR="003D4DF8" w:rsidRPr="003E5175" w14:paraId="150FC7BD" w14:textId="77777777" w:rsidTr="002309A8">
        <w:trPr>
          <w:trHeight w:val="394"/>
        </w:trPr>
        <w:tc>
          <w:tcPr>
            <w:tcW w:w="268" w:type="pct"/>
            <w:vAlign w:val="center"/>
          </w:tcPr>
          <w:p w14:paraId="14CF4F63" w14:textId="77777777" w:rsidR="003D4DF8" w:rsidRPr="003E5175" w:rsidRDefault="003D4DF8" w:rsidP="007E0AF0">
            <w:pPr>
              <w:contextualSpacing/>
              <w:jc w:val="center"/>
            </w:pPr>
          </w:p>
        </w:tc>
        <w:tc>
          <w:tcPr>
            <w:tcW w:w="186" w:type="pct"/>
          </w:tcPr>
          <w:p w14:paraId="702552C4" w14:textId="77777777" w:rsidR="003D4DF8" w:rsidRPr="003E5175" w:rsidRDefault="003D4DF8" w:rsidP="007E0AF0">
            <w:pPr>
              <w:contextualSpacing/>
            </w:pPr>
            <w:r>
              <w:t>b.</w:t>
            </w:r>
          </w:p>
        </w:tc>
        <w:tc>
          <w:tcPr>
            <w:tcW w:w="3415" w:type="pct"/>
          </w:tcPr>
          <w:p w14:paraId="62E5262F" w14:textId="77777777" w:rsidR="003D4DF8" w:rsidRPr="003E5175" w:rsidRDefault="003D4DF8" w:rsidP="007E0AF0">
            <w:pPr>
              <w:contextualSpacing/>
              <w:jc w:val="both"/>
              <w:rPr>
                <w:bCs/>
              </w:rPr>
            </w:pPr>
            <w:r>
              <w:t xml:space="preserve">Briefly describe the </w:t>
            </w:r>
            <w:r w:rsidRPr="00CE63C3">
              <w:rPr>
                <w:color w:val="000000"/>
              </w:rPr>
              <w:t>standard of hygiene and good manufacturing practice</w:t>
            </w:r>
            <w:r>
              <w:rPr>
                <w:color w:val="000000"/>
              </w:rPr>
              <w:t xml:space="preserve"> implies on pharmaceutical industries</w:t>
            </w:r>
            <w:r w:rsidRPr="00CE63C3">
              <w:rPr>
                <w:color w:val="000000"/>
              </w:rPr>
              <w:t>.</w:t>
            </w:r>
          </w:p>
        </w:tc>
        <w:tc>
          <w:tcPr>
            <w:tcW w:w="333" w:type="pct"/>
          </w:tcPr>
          <w:p w14:paraId="0BF6B205" w14:textId="77777777" w:rsidR="003D4DF8" w:rsidRPr="003E5175" w:rsidRDefault="003D4DF8" w:rsidP="002309A8">
            <w:pPr>
              <w:contextualSpacing/>
              <w:jc w:val="center"/>
            </w:pPr>
            <w:r w:rsidRPr="009B21A6">
              <w:t>CO</w:t>
            </w:r>
            <w:r>
              <w:t>5</w:t>
            </w:r>
          </w:p>
        </w:tc>
        <w:tc>
          <w:tcPr>
            <w:tcW w:w="378" w:type="pct"/>
          </w:tcPr>
          <w:p w14:paraId="12180E3C" w14:textId="77777777" w:rsidR="003D4DF8" w:rsidRPr="004F6A60" w:rsidRDefault="003D4DF8" w:rsidP="007E0AF0">
            <w:pPr>
              <w:contextualSpacing/>
              <w:jc w:val="center"/>
            </w:pPr>
            <w:r w:rsidRPr="004F6A60">
              <w:t>R</w:t>
            </w:r>
          </w:p>
        </w:tc>
        <w:tc>
          <w:tcPr>
            <w:tcW w:w="421" w:type="pct"/>
          </w:tcPr>
          <w:p w14:paraId="3FE6D1EA" w14:textId="77777777" w:rsidR="003D4DF8" w:rsidRPr="003E5175" w:rsidRDefault="003D4DF8" w:rsidP="007E0AF0">
            <w:pPr>
              <w:contextualSpacing/>
              <w:jc w:val="center"/>
            </w:pPr>
            <w:r>
              <w:t>10</w:t>
            </w:r>
          </w:p>
        </w:tc>
      </w:tr>
      <w:tr w:rsidR="003D4DF8" w:rsidRPr="003E5175" w14:paraId="1B2E9EBE" w14:textId="77777777" w:rsidTr="004F6A60">
        <w:trPr>
          <w:trHeight w:val="394"/>
        </w:trPr>
        <w:tc>
          <w:tcPr>
            <w:tcW w:w="268" w:type="pct"/>
            <w:vAlign w:val="center"/>
          </w:tcPr>
          <w:p w14:paraId="196E6D50" w14:textId="77777777" w:rsidR="003D4DF8" w:rsidRPr="003E5175" w:rsidRDefault="003D4DF8" w:rsidP="00A6387A">
            <w:pPr>
              <w:contextualSpacing/>
              <w:jc w:val="center"/>
            </w:pPr>
          </w:p>
        </w:tc>
        <w:tc>
          <w:tcPr>
            <w:tcW w:w="186" w:type="pct"/>
            <w:vAlign w:val="center"/>
          </w:tcPr>
          <w:p w14:paraId="3C644CC3" w14:textId="77777777" w:rsidR="003D4DF8" w:rsidRPr="003E5175" w:rsidRDefault="003D4DF8" w:rsidP="00A6387A">
            <w:pPr>
              <w:contextualSpacing/>
            </w:pPr>
          </w:p>
        </w:tc>
        <w:tc>
          <w:tcPr>
            <w:tcW w:w="3415" w:type="pct"/>
            <w:vAlign w:val="bottom"/>
          </w:tcPr>
          <w:p w14:paraId="6EE19F3E" w14:textId="77777777" w:rsidR="003D4DF8" w:rsidRPr="003E5175" w:rsidRDefault="003D4DF8" w:rsidP="005223AA">
            <w:pPr>
              <w:contextualSpacing/>
              <w:jc w:val="both"/>
            </w:pPr>
          </w:p>
        </w:tc>
        <w:tc>
          <w:tcPr>
            <w:tcW w:w="333" w:type="pct"/>
            <w:vAlign w:val="center"/>
          </w:tcPr>
          <w:p w14:paraId="60A6F586" w14:textId="77777777" w:rsidR="003D4DF8" w:rsidRPr="003E5175" w:rsidRDefault="003D4DF8" w:rsidP="00A6387A">
            <w:pPr>
              <w:contextualSpacing/>
            </w:pPr>
          </w:p>
        </w:tc>
        <w:tc>
          <w:tcPr>
            <w:tcW w:w="378" w:type="pct"/>
            <w:vAlign w:val="center"/>
          </w:tcPr>
          <w:p w14:paraId="0025F405" w14:textId="77777777" w:rsidR="003D4DF8" w:rsidRPr="004F6A60" w:rsidRDefault="003D4DF8" w:rsidP="007E0AF0">
            <w:pPr>
              <w:contextualSpacing/>
              <w:jc w:val="center"/>
            </w:pPr>
          </w:p>
        </w:tc>
        <w:tc>
          <w:tcPr>
            <w:tcW w:w="421" w:type="pct"/>
            <w:vAlign w:val="center"/>
          </w:tcPr>
          <w:p w14:paraId="4B0F0B3A" w14:textId="77777777" w:rsidR="003D4DF8" w:rsidRPr="003E5175" w:rsidRDefault="003D4DF8" w:rsidP="00A6387A">
            <w:pPr>
              <w:contextualSpacing/>
              <w:jc w:val="center"/>
            </w:pPr>
          </w:p>
        </w:tc>
      </w:tr>
      <w:tr w:rsidR="003D4DF8" w:rsidRPr="003E5175" w14:paraId="09664ACD" w14:textId="77777777" w:rsidTr="004F6A60">
        <w:trPr>
          <w:trHeight w:val="394"/>
        </w:trPr>
        <w:tc>
          <w:tcPr>
            <w:tcW w:w="268" w:type="pct"/>
            <w:vAlign w:val="center"/>
          </w:tcPr>
          <w:p w14:paraId="668CABBF" w14:textId="77777777" w:rsidR="003D4DF8" w:rsidRPr="003E5175" w:rsidRDefault="003D4DF8" w:rsidP="007E0AF0">
            <w:pPr>
              <w:contextualSpacing/>
              <w:jc w:val="center"/>
            </w:pPr>
            <w:r w:rsidRPr="003E5175">
              <w:t>7.</w:t>
            </w:r>
          </w:p>
        </w:tc>
        <w:tc>
          <w:tcPr>
            <w:tcW w:w="186" w:type="pct"/>
          </w:tcPr>
          <w:p w14:paraId="3DA5BE97" w14:textId="77777777" w:rsidR="003D4DF8" w:rsidRPr="003E5175" w:rsidRDefault="003D4DF8" w:rsidP="007E0AF0">
            <w:pPr>
              <w:contextualSpacing/>
            </w:pPr>
            <w:r w:rsidRPr="00BA50B9">
              <w:t>a.</w:t>
            </w:r>
          </w:p>
        </w:tc>
        <w:tc>
          <w:tcPr>
            <w:tcW w:w="3415" w:type="pct"/>
          </w:tcPr>
          <w:p w14:paraId="1A8D7888" w14:textId="77777777" w:rsidR="003D4DF8" w:rsidRPr="003E5175" w:rsidRDefault="003D4DF8" w:rsidP="007E0AF0">
            <w:pPr>
              <w:contextualSpacing/>
              <w:jc w:val="both"/>
            </w:pPr>
            <w:r>
              <w:t xml:space="preserve">Interpret the sustainable materials used for sustained and controlled delivery of drugs. </w:t>
            </w:r>
          </w:p>
        </w:tc>
        <w:tc>
          <w:tcPr>
            <w:tcW w:w="333" w:type="pct"/>
          </w:tcPr>
          <w:p w14:paraId="4055AC6F" w14:textId="77777777" w:rsidR="003D4DF8" w:rsidRPr="003E5175" w:rsidRDefault="003D4DF8" w:rsidP="007E0AF0">
            <w:pPr>
              <w:contextualSpacing/>
            </w:pPr>
            <w:r w:rsidRPr="009B21A6">
              <w:t>CO</w:t>
            </w:r>
            <w:r>
              <w:t>5</w:t>
            </w:r>
          </w:p>
        </w:tc>
        <w:tc>
          <w:tcPr>
            <w:tcW w:w="378" w:type="pct"/>
          </w:tcPr>
          <w:p w14:paraId="31C4EC8D" w14:textId="77777777" w:rsidR="003D4DF8" w:rsidRPr="004F6A60" w:rsidRDefault="003D4DF8" w:rsidP="007E0AF0">
            <w:pPr>
              <w:contextualSpacing/>
              <w:jc w:val="center"/>
            </w:pPr>
            <w:r w:rsidRPr="004F6A60">
              <w:t>R</w:t>
            </w:r>
          </w:p>
        </w:tc>
        <w:tc>
          <w:tcPr>
            <w:tcW w:w="421" w:type="pct"/>
          </w:tcPr>
          <w:p w14:paraId="6AB3A8F9" w14:textId="77777777" w:rsidR="003D4DF8" w:rsidRPr="003E5175" w:rsidRDefault="003D4DF8" w:rsidP="007E0AF0">
            <w:pPr>
              <w:contextualSpacing/>
              <w:jc w:val="center"/>
            </w:pPr>
            <w:r>
              <w:t>10</w:t>
            </w:r>
          </w:p>
        </w:tc>
      </w:tr>
      <w:tr w:rsidR="003D4DF8" w:rsidRPr="003E5175" w14:paraId="5BE0835D" w14:textId="77777777" w:rsidTr="004F6A60">
        <w:trPr>
          <w:trHeight w:val="394"/>
        </w:trPr>
        <w:tc>
          <w:tcPr>
            <w:tcW w:w="268" w:type="pct"/>
            <w:vAlign w:val="center"/>
          </w:tcPr>
          <w:p w14:paraId="345054FE" w14:textId="77777777" w:rsidR="003D4DF8" w:rsidRPr="003E5175" w:rsidRDefault="003D4DF8" w:rsidP="007E0AF0">
            <w:pPr>
              <w:contextualSpacing/>
              <w:jc w:val="center"/>
            </w:pPr>
          </w:p>
        </w:tc>
        <w:tc>
          <w:tcPr>
            <w:tcW w:w="186" w:type="pct"/>
          </w:tcPr>
          <w:p w14:paraId="08D968CC" w14:textId="77777777" w:rsidR="003D4DF8" w:rsidRPr="003E5175" w:rsidRDefault="003D4DF8" w:rsidP="007E0AF0">
            <w:pPr>
              <w:contextualSpacing/>
            </w:pPr>
            <w:r>
              <w:t>b.</w:t>
            </w:r>
          </w:p>
        </w:tc>
        <w:tc>
          <w:tcPr>
            <w:tcW w:w="3415" w:type="pct"/>
          </w:tcPr>
          <w:p w14:paraId="17960964" w14:textId="77777777" w:rsidR="003D4DF8" w:rsidRPr="003E5175" w:rsidRDefault="003D4DF8" w:rsidP="007E0AF0">
            <w:pPr>
              <w:contextualSpacing/>
              <w:jc w:val="both"/>
              <w:rPr>
                <w:bCs/>
              </w:rPr>
            </w:pPr>
            <w:r>
              <w:t>Define biomaterials. Explain the role of therapeutic proteins and liposome polymer as a carrier of drug to reach the target receptor.</w:t>
            </w:r>
          </w:p>
        </w:tc>
        <w:tc>
          <w:tcPr>
            <w:tcW w:w="333" w:type="pct"/>
          </w:tcPr>
          <w:p w14:paraId="71F30C67" w14:textId="77777777" w:rsidR="003D4DF8" w:rsidRPr="003E5175" w:rsidRDefault="003D4DF8" w:rsidP="007E0AF0">
            <w:pPr>
              <w:contextualSpacing/>
            </w:pPr>
            <w:r w:rsidRPr="009B21A6">
              <w:t>CO</w:t>
            </w:r>
            <w:r>
              <w:t>6</w:t>
            </w:r>
          </w:p>
        </w:tc>
        <w:tc>
          <w:tcPr>
            <w:tcW w:w="378" w:type="pct"/>
          </w:tcPr>
          <w:p w14:paraId="142FCBC6" w14:textId="77777777" w:rsidR="003D4DF8" w:rsidRPr="004F6A60" w:rsidRDefault="003D4DF8" w:rsidP="007E0AF0">
            <w:pPr>
              <w:contextualSpacing/>
              <w:jc w:val="center"/>
            </w:pPr>
            <w:r w:rsidRPr="004F6A60">
              <w:t>R</w:t>
            </w:r>
          </w:p>
        </w:tc>
        <w:tc>
          <w:tcPr>
            <w:tcW w:w="421" w:type="pct"/>
          </w:tcPr>
          <w:p w14:paraId="08A92441" w14:textId="77777777" w:rsidR="003D4DF8" w:rsidRPr="003E5175" w:rsidRDefault="003D4DF8" w:rsidP="007E0AF0">
            <w:pPr>
              <w:contextualSpacing/>
              <w:jc w:val="center"/>
            </w:pPr>
            <w:r>
              <w:t>10</w:t>
            </w:r>
          </w:p>
        </w:tc>
      </w:tr>
      <w:tr w:rsidR="003D4DF8" w:rsidRPr="003E5175" w14:paraId="2884A810" w14:textId="77777777" w:rsidTr="004F6A60">
        <w:trPr>
          <w:trHeight w:val="394"/>
        </w:trPr>
        <w:tc>
          <w:tcPr>
            <w:tcW w:w="268" w:type="pct"/>
            <w:vAlign w:val="center"/>
          </w:tcPr>
          <w:p w14:paraId="4F1C7800" w14:textId="77777777" w:rsidR="003D4DF8" w:rsidRPr="003E5175" w:rsidRDefault="003D4DF8" w:rsidP="00A6387A">
            <w:pPr>
              <w:contextualSpacing/>
              <w:jc w:val="center"/>
            </w:pPr>
          </w:p>
        </w:tc>
        <w:tc>
          <w:tcPr>
            <w:tcW w:w="186" w:type="pct"/>
            <w:vAlign w:val="center"/>
          </w:tcPr>
          <w:p w14:paraId="12348373" w14:textId="77777777" w:rsidR="003D4DF8" w:rsidRPr="003E5175" w:rsidRDefault="003D4DF8" w:rsidP="00A6387A">
            <w:pPr>
              <w:contextualSpacing/>
            </w:pPr>
          </w:p>
        </w:tc>
        <w:tc>
          <w:tcPr>
            <w:tcW w:w="3415" w:type="pct"/>
            <w:vAlign w:val="bottom"/>
          </w:tcPr>
          <w:p w14:paraId="03A39864" w14:textId="77777777" w:rsidR="003D4DF8" w:rsidRPr="003E5175" w:rsidRDefault="003D4DF8" w:rsidP="00A6387A">
            <w:pPr>
              <w:contextualSpacing/>
              <w:jc w:val="center"/>
              <w:rPr>
                <w:bCs/>
              </w:rPr>
            </w:pPr>
            <w:r w:rsidRPr="003E5175">
              <w:rPr>
                <w:b/>
                <w:bCs/>
              </w:rPr>
              <w:t>(OR)</w:t>
            </w:r>
          </w:p>
        </w:tc>
        <w:tc>
          <w:tcPr>
            <w:tcW w:w="333" w:type="pct"/>
            <w:vAlign w:val="center"/>
          </w:tcPr>
          <w:p w14:paraId="3619DDFD" w14:textId="77777777" w:rsidR="003D4DF8" w:rsidRPr="003E5175" w:rsidRDefault="003D4DF8" w:rsidP="00A6387A">
            <w:pPr>
              <w:contextualSpacing/>
            </w:pPr>
          </w:p>
        </w:tc>
        <w:tc>
          <w:tcPr>
            <w:tcW w:w="378" w:type="pct"/>
            <w:vAlign w:val="center"/>
          </w:tcPr>
          <w:p w14:paraId="19660C74" w14:textId="77777777" w:rsidR="003D4DF8" w:rsidRPr="004F6A60" w:rsidRDefault="003D4DF8" w:rsidP="007E0AF0">
            <w:pPr>
              <w:contextualSpacing/>
              <w:jc w:val="center"/>
            </w:pPr>
          </w:p>
        </w:tc>
        <w:tc>
          <w:tcPr>
            <w:tcW w:w="421" w:type="pct"/>
            <w:vAlign w:val="center"/>
          </w:tcPr>
          <w:p w14:paraId="7AF873F0" w14:textId="77777777" w:rsidR="003D4DF8" w:rsidRPr="003E5175" w:rsidRDefault="003D4DF8" w:rsidP="00A6387A">
            <w:pPr>
              <w:contextualSpacing/>
              <w:jc w:val="center"/>
            </w:pPr>
          </w:p>
        </w:tc>
      </w:tr>
      <w:tr w:rsidR="003D4DF8" w:rsidRPr="003E5175" w14:paraId="746A1CAD" w14:textId="77777777" w:rsidTr="004F6A60">
        <w:trPr>
          <w:trHeight w:val="394"/>
        </w:trPr>
        <w:tc>
          <w:tcPr>
            <w:tcW w:w="268" w:type="pct"/>
            <w:vAlign w:val="center"/>
          </w:tcPr>
          <w:p w14:paraId="04303A9E" w14:textId="77777777" w:rsidR="003D4DF8" w:rsidRPr="003E5175" w:rsidRDefault="003D4DF8" w:rsidP="007E0AF0">
            <w:pPr>
              <w:contextualSpacing/>
              <w:jc w:val="center"/>
            </w:pPr>
            <w:r w:rsidRPr="003E5175">
              <w:lastRenderedPageBreak/>
              <w:t>8.</w:t>
            </w:r>
          </w:p>
        </w:tc>
        <w:tc>
          <w:tcPr>
            <w:tcW w:w="186" w:type="pct"/>
          </w:tcPr>
          <w:p w14:paraId="494579D8" w14:textId="77777777" w:rsidR="003D4DF8" w:rsidRPr="003E5175" w:rsidRDefault="003D4DF8" w:rsidP="007E0AF0">
            <w:pPr>
              <w:contextualSpacing/>
            </w:pPr>
          </w:p>
        </w:tc>
        <w:tc>
          <w:tcPr>
            <w:tcW w:w="3415" w:type="pct"/>
          </w:tcPr>
          <w:p w14:paraId="09602106" w14:textId="77777777" w:rsidR="003D4DF8" w:rsidRPr="003E5175" w:rsidRDefault="003D4DF8" w:rsidP="002309A8">
            <w:pPr>
              <w:contextualSpacing/>
              <w:jc w:val="both"/>
              <w:rPr>
                <w:bCs/>
              </w:rPr>
            </w:pPr>
            <w:r>
              <w:t>Classify the importance of each human clinical trial phase on the new drug discovery and IPR assessment.</w:t>
            </w:r>
          </w:p>
        </w:tc>
        <w:tc>
          <w:tcPr>
            <w:tcW w:w="333" w:type="pct"/>
          </w:tcPr>
          <w:p w14:paraId="47DF9695" w14:textId="77777777" w:rsidR="003D4DF8" w:rsidRPr="003E5175" w:rsidRDefault="003D4DF8" w:rsidP="007E0AF0">
            <w:pPr>
              <w:contextualSpacing/>
            </w:pPr>
            <w:r w:rsidRPr="009B21A6">
              <w:t>CO</w:t>
            </w:r>
            <w:r>
              <w:t>6</w:t>
            </w:r>
          </w:p>
        </w:tc>
        <w:tc>
          <w:tcPr>
            <w:tcW w:w="378" w:type="pct"/>
          </w:tcPr>
          <w:p w14:paraId="67A09CD5" w14:textId="77777777" w:rsidR="003D4DF8" w:rsidRPr="004F6A60" w:rsidRDefault="003D4DF8" w:rsidP="007E0AF0">
            <w:pPr>
              <w:contextualSpacing/>
              <w:jc w:val="center"/>
            </w:pPr>
            <w:r w:rsidRPr="004F6A60">
              <w:t>U</w:t>
            </w:r>
          </w:p>
        </w:tc>
        <w:tc>
          <w:tcPr>
            <w:tcW w:w="421" w:type="pct"/>
          </w:tcPr>
          <w:p w14:paraId="17AD74E4" w14:textId="77777777" w:rsidR="003D4DF8" w:rsidRPr="003E5175" w:rsidRDefault="003D4DF8" w:rsidP="007E0AF0">
            <w:pPr>
              <w:contextualSpacing/>
              <w:jc w:val="center"/>
            </w:pPr>
            <w:r>
              <w:t>20</w:t>
            </w:r>
          </w:p>
        </w:tc>
      </w:tr>
      <w:tr w:rsidR="003D4DF8" w:rsidRPr="003E5175" w14:paraId="054A3E3E" w14:textId="77777777" w:rsidTr="00C2514F">
        <w:trPr>
          <w:trHeight w:val="292"/>
        </w:trPr>
        <w:tc>
          <w:tcPr>
            <w:tcW w:w="5000" w:type="pct"/>
            <w:gridSpan w:val="6"/>
            <w:vAlign w:val="center"/>
          </w:tcPr>
          <w:p w14:paraId="25DB0E7D" w14:textId="77777777" w:rsidR="003D4DF8" w:rsidRPr="003E5175" w:rsidRDefault="003D4DF8"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5FC78BC7" w14:textId="77777777" w:rsidR="003D4DF8" w:rsidRPr="003E5175" w:rsidRDefault="003D4DF8" w:rsidP="00A6387A">
            <w:pPr>
              <w:contextualSpacing/>
              <w:jc w:val="center"/>
            </w:pPr>
            <w:r w:rsidRPr="003E5175">
              <w:rPr>
                <w:b/>
                <w:bCs/>
              </w:rPr>
              <w:t>COMPULSORY QUESTION</w:t>
            </w:r>
          </w:p>
        </w:tc>
      </w:tr>
      <w:tr w:rsidR="003D4DF8" w:rsidRPr="003E5175" w14:paraId="773EC4C9" w14:textId="77777777" w:rsidTr="004F6A60">
        <w:trPr>
          <w:trHeight w:val="394"/>
        </w:trPr>
        <w:tc>
          <w:tcPr>
            <w:tcW w:w="268" w:type="pct"/>
            <w:vAlign w:val="center"/>
          </w:tcPr>
          <w:p w14:paraId="0C42880C" w14:textId="77777777" w:rsidR="003D4DF8" w:rsidRPr="003E5175" w:rsidRDefault="003D4DF8" w:rsidP="007E0AF0">
            <w:pPr>
              <w:contextualSpacing/>
              <w:jc w:val="center"/>
            </w:pPr>
            <w:r w:rsidRPr="003E5175">
              <w:t>9.</w:t>
            </w:r>
          </w:p>
        </w:tc>
        <w:tc>
          <w:tcPr>
            <w:tcW w:w="186" w:type="pct"/>
          </w:tcPr>
          <w:p w14:paraId="6F69FEB0" w14:textId="77777777" w:rsidR="003D4DF8" w:rsidRPr="003E5175" w:rsidRDefault="003D4DF8" w:rsidP="007E0AF0">
            <w:pPr>
              <w:contextualSpacing/>
            </w:pPr>
            <w:r w:rsidRPr="00BA50B9">
              <w:t>a.</w:t>
            </w:r>
          </w:p>
        </w:tc>
        <w:tc>
          <w:tcPr>
            <w:tcW w:w="3415" w:type="pct"/>
          </w:tcPr>
          <w:p w14:paraId="505C86F8" w14:textId="77777777" w:rsidR="003D4DF8" w:rsidRPr="003E5175" w:rsidRDefault="003D4DF8" w:rsidP="007E0AF0">
            <w:pPr>
              <w:contextualSpacing/>
              <w:jc w:val="both"/>
            </w:pPr>
            <w:r w:rsidRPr="009F24D4">
              <w:t>Explain the various types, applications and advantages of tablet coating</w:t>
            </w:r>
            <w:r>
              <w:t xml:space="preserve"> and testing</w:t>
            </w:r>
            <w:r w:rsidRPr="009F24D4">
              <w:t>.</w:t>
            </w:r>
          </w:p>
        </w:tc>
        <w:tc>
          <w:tcPr>
            <w:tcW w:w="333" w:type="pct"/>
          </w:tcPr>
          <w:p w14:paraId="08B2BAA1" w14:textId="77777777" w:rsidR="003D4DF8" w:rsidRPr="003E5175" w:rsidRDefault="003D4DF8" w:rsidP="007E0AF0">
            <w:pPr>
              <w:contextualSpacing/>
            </w:pPr>
            <w:r w:rsidRPr="009B21A6">
              <w:t>CO</w:t>
            </w:r>
            <w:r>
              <w:t>4</w:t>
            </w:r>
          </w:p>
        </w:tc>
        <w:tc>
          <w:tcPr>
            <w:tcW w:w="378" w:type="pct"/>
          </w:tcPr>
          <w:p w14:paraId="4BAE607E" w14:textId="77777777" w:rsidR="003D4DF8" w:rsidRPr="004F6A60" w:rsidRDefault="003D4DF8" w:rsidP="007E0AF0">
            <w:pPr>
              <w:contextualSpacing/>
              <w:jc w:val="center"/>
            </w:pPr>
            <w:r w:rsidRPr="004F6A60">
              <w:t>R</w:t>
            </w:r>
          </w:p>
        </w:tc>
        <w:tc>
          <w:tcPr>
            <w:tcW w:w="421" w:type="pct"/>
          </w:tcPr>
          <w:p w14:paraId="7BB8AFD7" w14:textId="77777777" w:rsidR="003D4DF8" w:rsidRPr="003E5175" w:rsidRDefault="003D4DF8" w:rsidP="007E0AF0">
            <w:pPr>
              <w:contextualSpacing/>
              <w:jc w:val="center"/>
            </w:pPr>
            <w:r>
              <w:t>10</w:t>
            </w:r>
          </w:p>
        </w:tc>
      </w:tr>
      <w:tr w:rsidR="003D4DF8" w:rsidRPr="003E5175" w14:paraId="1766BA7C" w14:textId="77777777" w:rsidTr="004F6A60">
        <w:trPr>
          <w:trHeight w:val="394"/>
        </w:trPr>
        <w:tc>
          <w:tcPr>
            <w:tcW w:w="268" w:type="pct"/>
            <w:vAlign w:val="center"/>
          </w:tcPr>
          <w:p w14:paraId="3E10529F" w14:textId="77777777" w:rsidR="003D4DF8" w:rsidRPr="003E5175" w:rsidRDefault="003D4DF8" w:rsidP="007E0AF0">
            <w:pPr>
              <w:contextualSpacing/>
              <w:jc w:val="center"/>
            </w:pPr>
          </w:p>
        </w:tc>
        <w:tc>
          <w:tcPr>
            <w:tcW w:w="186" w:type="pct"/>
          </w:tcPr>
          <w:p w14:paraId="133E847E" w14:textId="77777777" w:rsidR="003D4DF8" w:rsidRPr="003E5175" w:rsidRDefault="003D4DF8" w:rsidP="007E0AF0">
            <w:pPr>
              <w:contextualSpacing/>
            </w:pPr>
            <w:r>
              <w:t>b.</w:t>
            </w:r>
          </w:p>
        </w:tc>
        <w:tc>
          <w:tcPr>
            <w:tcW w:w="3415" w:type="pct"/>
          </w:tcPr>
          <w:p w14:paraId="606D8A5F" w14:textId="77777777" w:rsidR="003D4DF8" w:rsidRPr="003E5175" w:rsidRDefault="003D4DF8" w:rsidP="007E0AF0">
            <w:pPr>
              <w:contextualSpacing/>
              <w:jc w:val="both"/>
              <w:rPr>
                <w:bCs/>
              </w:rPr>
            </w:pPr>
            <w:r>
              <w:t>Infer the protocol for manufacturing</w:t>
            </w:r>
            <w:r w:rsidRPr="009F24D4">
              <w:t xml:space="preserve"> tablets under the following heads</w:t>
            </w:r>
            <w:r>
              <w:t xml:space="preserve"> of i.</w:t>
            </w:r>
            <w:r w:rsidRPr="009F24D4">
              <w:t xml:space="preserve"> Dry granulation ii. wet granulation</w:t>
            </w:r>
            <w:r>
              <w:t>.</w:t>
            </w:r>
          </w:p>
        </w:tc>
        <w:tc>
          <w:tcPr>
            <w:tcW w:w="333" w:type="pct"/>
          </w:tcPr>
          <w:p w14:paraId="65624BFB" w14:textId="77777777" w:rsidR="003D4DF8" w:rsidRPr="003E5175" w:rsidRDefault="003D4DF8" w:rsidP="007E0AF0">
            <w:pPr>
              <w:contextualSpacing/>
            </w:pPr>
            <w:r w:rsidRPr="009B21A6">
              <w:t>CO</w:t>
            </w:r>
            <w:r>
              <w:t>4</w:t>
            </w:r>
          </w:p>
        </w:tc>
        <w:tc>
          <w:tcPr>
            <w:tcW w:w="378" w:type="pct"/>
          </w:tcPr>
          <w:p w14:paraId="0709C47D" w14:textId="77777777" w:rsidR="003D4DF8" w:rsidRPr="004F6A60" w:rsidRDefault="003D4DF8" w:rsidP="007E0AF0">
            <w:pPr>
              <w:contextualSpacing/>
              <w:jc w:val="center"/>
            </w:pPr>
            <w:r w:rsidRPr="004F6A60">
              <w:t>U</w:t>
            </w:r>
          </w:p>
        </w:tc>
        <w:tc>
          <w:tcPr>
            <w:tcW w:w="421" w:type="pct"/>
          </w:tcPr>
          <w:p w14:paraId="1CC39CE5" w14:textId="77777777" w:rsidR="003D4DF8" w:rsidRPr="003E5175" w:rsidRDefault="003D4DF8" w:rsidP="007E0AF0">
            <w:pPr>
              <w:contextualSpacing/>
              <w:jc w:val="center"/>
            </w:pPr>
            <w:r>
              <w:t>10</w:t>
            </w:r>
          </w:p>
        </w:tc>
      </w:tr>
    </w:tbl>
    <w:p w14:paraId="5B0CF0DA" w14:textId="77777777" w:rsidR="003D4DF8" w:rsidRPr="003E5175" w:rsidRDefault="003D4DF8"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1A80B1D1" w14:textId="77777777" w:rsidR="003D4DF8" w:rsidRPr="003E5175" w:rsidRDefault="003D4DF8"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3D4DF8" w:rsidRPr="003E5175" w14:paraId="7CB9540E" w14:textId="77777777" w:rsidTr="00A24BFA">
        <w:trPr>
          <w:trHeight w:val="277"/>
        </w:trPr>
        <w:tc>
          <w:tcPr>
            <w:tcW w:w="935" w:type="dxa"/>
          </w:tcPr>
          <w:p w14:paraId="56325180" w14:textId="77777777" w:rsidR="003D4DF8" w:rsidRPr="003E5175" w:rsidRDefault="003D4DF8" w:rsidP="00A6387A">
            <w:pPr>
              <w:contextualSpacing/>
            </w:pPr>
          </w:p>
        </w:tc>
        <w:tc>
          <w:tcPr>
            <w:tcW w:w="9762" w:type="dxa"/>
          </w:tcPr>
          <w:p w14:paraId="636D8CA4" w14:textId="77777777" w:rsidR="003D4DF8" w:rsidRPr="003E5175" w:rsidRDefault="003D4DF8" w:rsidP="00A6387A">
            <w:pPr>
              <w:contextualSpacing/>
              <w:jc w:val="center"/>
              <w:rPr>
                <w:b/>
              </w:rPr>
            </w:pPr>
            <w:r w:rsidRPr="003E5175">
              <w:rPr>
                <w:b/>
              </w:rPr>
              <w:t>COURSE OUTCOMES</w:t>
            </w:r>
          </w:p>
        </w:tc>
      </w:tr>
      <w:tr w:rsidR="003D4DF8" w:rsidRPr="003E5175" w14:paraId="62ACBF8E" w14:textId="77777777" w:rsidTr="00A24BFA">
        <w:trPr>
          <w:trHeight w:val="277"/>
        </w:trPr>
        <w:tc>
          <w:tcPr>
            <w:tcW w:w="935" w:type="dxa"/>
          </w:tcPr>
          <w:p w14:paraId="6CDA8D2D" w14:textId="77777777" w:rsidR="003D4DF8" w:rsidRPr="003E5175" w:rsidRDefault="003D4DF8" w:rsidP="007E0AF0">
            <w:pPr>
              <w:contextualSpacing/>
            </w:pPr>
            <w:r w:rsidRPr="003E5175">
              <w:t>CO1</w:t>
            </w:r>
          </w:p>
        </w:tc>
        <w:tc>
          <w:tcPr>
            <w:tcW w:w="9762" w:type="dxa"/>
          </w:tcPr>
          <w:p w14:paraId="1766ED5D" w14:textId="77777777" w:rsidR="003D4DF8" w:rsidRPr="003E5175" w:rsidRDefault="003D4DF8" w:rsidP="007E0AF0">
            <w:pPr>
              <w:contextualSpacing/>
              <w:jc w:val="both"/>
            </w:pPr>
            <w:r w:rsidRPr="002B6500">
              <w:rPr>
                <w:color w:val="000000"/>
              </w:rPr>
              <w:t>Distinguish to excel in research and to succeed in Biopharmaceutical technology profession through global, rigorous post graduate education.</w:t>
            </w:r>
          </w:p>
        </w:tc>
      </w:tr>
      <w:tr w:rsidR="003D4DF8" w:rsidRPr="003E5175" w14:paraId="16F809D5" w14:textId="77777777" w:rsidTr="00A24BFA">
        <w:trPr>
          <w:trHeight w:val="277"/>
        </w:trPr>
        <w:tc>
          <w:tcPr>
            <w:tcW w:w="935" w:type="dxa"/>
          </w:tcPr>
          <w:p w14:paraId="183DA253" w14:textId="77777777" w:rsidR="003D4DF8" w:rsidRPr="003E5175" w:rsidRDefault="003D4DF8" w:rsidP="007E0AF0">
            <w:pPr>
              <w:contextualSpacing/>
            </w:pPr>
            <w:r w:rsidRPr="003E5175">
              <w:t>CO2</w:t>
            </w:r>
          </w:p>
        </w:tc>
        <w:tc>
          <w:tcPr>
            <w:tcW w:w="9762" w:type="dxa"/>
          </w:tcPr>
          <w:p w14:paraId="0F8907AC" w14:textId="77777777" w:rsidR="003D4DF8" w:rsidRPr="003E5175" w:rsidRDefault="003D4DF8" w:rsidP="007E0AF0">
            <w:pPr>
              <w:contextualSpacing/>
              <w:jc w:val="both"/>
            </w:pPr>
            <w:r w:rsidRPr="002B6500">
              <w:rPr>
                <w:color w:val="000000"/>
              </w:rPr>
              <w:t>Contrast students with a solid foundation in pharmacology, scientific and engineering fundamentals required to solve biopharmaceutical related problems.</w:t>
            </w:r>
          </w:p>
        </w:tc>
      </w:tr>
      <w:tr w:rsidR="003D4DF8" w:rsidRPr="003E5175" w14:paraId="0207E197" w14:textId="77777777" w:rsidTr="00A24BFA">
        <w:trPr>
          <w:trHeight w:val="277"/>
        </w:trPr>
        <w:tc>
          <w:tcPr>
            <w:tcW w:w="935" w:type="dxa"/>
          </w:tcPr>
          <w:p w14:paraId="449DFAA2" w14:textId="77777777" w:rsidR="003D4DF8" w:rsidRPr="003E5175" w:rsidRDefault="003D4DF8" w:rsidP="007E0AF0">
            <w:pPr>
              <w:contextualSpacing/>
            </w:pPr>
            <w:r w:rsidRPr="003E5175">
              <w:t>CO3</w:t>
            </w:r>
          </w:p>
        </w:tc>
        <w:tc>
          <w:tcPr>
            <w:tcW w:w="9762" w:type="dxa"/>
          </w:tcPr>
          <w:p w14:paraId="7BA4F2E9" w14:textId="77777777" w:rsidR="003D4DF8" w:rsidRPr="003E5175" w:rsidRDefault="003D4DF8" w:rsidP="007E0AF0">
            <w:pPr>
              <w:contextualSpacing/>
              <w:jc w:val="both"/>
            </w:pPr>
            <w:r w:rsidRPr="002B6500">
              <w:rPr>
                <w:color w:val="000000"/>
              </w:rPr>
              <w:t>Understand students with good scientific and technical knowledge so as to comprehend novel products and solutions for the health care issues.</w:t>
            </w:r>
          </w:p>
        </w:tc>
      </w:tr>
      <w:tr w:rsidR="003D4DF8" w:rsidRPr="003E5175" w14:paraId="386CAF32" w14:textId="77777777" w:rsidTr="00A24BFA">
        <w:trPr>
          <w:trHeight w:val="277"/>
        </w:trPr>
        <w:tc>
          <w:tcPr>
            <w:tcW w:w="935" w:type="dxa"/>
          </w:tcPr>
          <w:p w14:paraId="03660499" w14:textId="77777777" w:rsidR="003D4DF8" w:rsidRPr="003E5175" w:rsidRDefault="003D4DF8" w:rsidP="007E0AF0">
            <w:pPr>
              <w:contextualSpacing/>
            </w:pPr>
            <w:r w:rsidRPr="003E5175">
              <w:t>CO4</w:t>
            </w:r>
          </w:p>
        </w:tc>
        <w:tc>
          <w:tcPr>
            <w:tcW w:w="9762" w:type="dxa"/>
          </w:tcPr>
          <w:p w14:paraId="7BCB1189" w14:textId="77777777" w:rsidR="003D4DF8" w:rsidRPr="003E5175" w:rsidRDefault="003D4DF8" w:rsidP="007E0AF0">
            <w:pPr>
              <w:contextualSpacing/>
              <w:jc w:val="both"/>
            </w:pPr>
            <w:r w:rsidRPr="002B6500">
              <w:rPr>
                <w:color w:val="000000"/>
              </w:rPr>
              <w:t>Articulate in scientific &amp; professional ethics on biological product manufacturing process.</w:t>
            </w:r>
          </w:p>
        </w:tc>
      </w:tr>
      <w:tr w:rsidR="003D4DF8" w:rsidRPr="003E5175" w14:paraId="17BF0EE6" w14:textId="77777777" w:rsidTr="00A24BFA">
        <w:trPr>
          <w:trHeight w:val="277"/>
        </w:trPr>
        <w:tc>
          <w:tcPr>
            <w:tcW w:w="935" w:type="dxa"/>
          </w:tcPr>
          <w:p w14:paraId="3C89D43A" w14:textId="77777777" w:rsidR="003D4DF8" w:rsidRPr="003E5175" w:rsidRDefault="003D4DF8" w:rsidP="007E0AF0">
            <w:pPr>
              <w:contextualSpacing/>
            </w:pPr>
            <w:r w:rsidRPr="003E5175">
              <w:t>CO5</w:t>
            </w:r>
          </w:p>
        </w:tc>
        <w:tc>
          <w:tcPr>
            <w:tcW w:w="9762" w:type="dxa"/>
          </w:tcPr>
          <w:p w14:paraId="0E9F7E5B" w14:textId="77777777" w:rsidR="003D4DF8" w:rsidRPr="003E5175" w:rsidRDefault="003D4DF8" w:rsidP="007E0AF0">
            <w:pPr>
              <w:contextualSpacing/>
              <w:jc w:val="both"/>
            </w:pPr>
            <w:r w:rsidRPr="002B6500">
              <w:rPr>
                <w:color w:val="000000"/>
              </w:rPr>
              <w:t>Discover scientific methods and SOPs in clinical trials and fundamentals in new drug discovery process.</w:t>
            </w:r>
          </w:p>
        </w:tc>
      </w:tr>
      <w:tr w:rsidR="003D4DF8" w:rsidRPr="003E5175" w14:paraId="33DDCD60" w14:textId="77777777" w:rsidTr="00A24BFA">
        <w:trPr>
          <w:trHeight w:val="277"/>
        </w:trPr>
        <w:tc>
          <w:tcPr>
            <w:tcW w:w="935" w:type="dxa"/>
          </w:tcPr>
          <w:p w14:paraId="17AB5CFB" w14:textId="77777777" w:rsidR="003D4DF8" w:rsidRPr="003E5175" w:rsidRDefault="003D4DF8" w:rsidP="007E0AF0">
            <w:pPr>
              <w:contextualSpacing/>
            </w:pPr>
            <w:r w:rsidRPr="003E5175">
              <w:t>CO6</w:t>
            </w:r>
          </w:p>
        </w:tc>
        <w:tc>
          <w:tcPr>
            <w:tcW w:w="9762" w:type="dxa"/>
          </w:tcPr>
          <w:p w14:paraId="241AD157" w14:textId="77777777" w:rsidR="003D4DF8" w:rsidRPr="003E5175" w:rsidRDefault="003D4DF8" w:rsidP="007E0AF0">
            <w:pPr>
              <w:contextualSpacing/>
              <w:jc w:val="both"/>
            </w:pPr>
            <w:r w:rsidRPr="002B6500">
              <w:rPr>
                <w:color w:val="000000"/>
              </w:rPr>
              <w:t>Develop academic environment aware of excellence in new drug discovery and patenting professional career.</w:t>
            </w:r>
          </w:p>
        </w:tc>
      </w:tr>
    </w:tbl>
    <w:p w14:paraId="5F1C9C63" w14:textId="77777777" w:rsidR="003D4DF8" w:rsidRPr="003E5175" w:rsidRDefault="003D4DF8"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3D4DF8" w:rsidRPr="003E5175" w14:paraId="43188583" w14:textId="77777777" w:rsidTr="00A24BFA">
        <w:trPr>
          <w:jc w:val="center"/>
        </w:trPr>
        <w:tc>
          <w:tcPr>
            <w:tcW w:w="10632" w:type="dxa"/>
            <w:gridSpan w:val="8"/>
          </w:tcPr>
          <w:p w14:paraId="67A86ADD" w14:textId="77777777" w:rsidR="003D4DF8" w:rsidRPr="003E5175" w:rsidRDefault="003D4DF8" w:rsidP="00A6387A">
            <w:pPr>
              <w:contextualSpacing/>
              <w:jc w:val="center"/>
              <w:rPr>
                <w:b/>
              </w:rPr>
            </w:pPr>
            <w:r w:rsidRPr="003E5175">
              <w:rPr>
                <w:b/>
              </w:rPr>
              <w:t>Assessment Pattern as per Bloom’s Taxonomy</w:t>
            </w:r>
          </w:p>
        </w:tc>
      </w:tr>
      <w:tr w:rsidR="003D4DF8" w:rsidRPr="003E5175" w14:paraId="3B765E90" w14:textId="77777777" w:rsidTr="00A24BFA">
        <w:trPr>
          <w:jc w:val="center"/>
        </w:trPr>
        <w:tc>
          <w:tcPr>
            <w:tcW w:w="1843" w:type="dxa"/>
          </w:tcPr>
          <w:p w14:paraId="1EC6DBA4" w14:textId="77777777" w:rsidR="003D4DF8" w:rsidRPr="003E5175" w:rsidRDefault="003D4DF8" w:rsidP="00A6387A">
            <w:pPr>
              <w:contextualSpacing/>
              <w:jc w:val="center"/>
              <w:rPr>
                <w:b/>
                <w:bCs/>
              </w:rPr>
            </w:pPr>
            <w:r w:rsidRPr="003E5175">
              <w:rPr>
                <w:b/>
                <w:bCs/>
              </w:rPr>
              <w:t>CO / P</w:t>
            </w:r>
          </w:p>
        </w:tc>
        <w:tc>
          <w:tcPr>
            <w:tcW w:w="1134" w:type="dxa"/>
          </w:tcPr>
          <w:p w14:paraId="4DE4EF61" w14:textId="77777777" w:rsidR="003D4DF8" w:rsidRPr="003E5175" w:rsidRDefault="003D4DF8" w:rsidP="00A6387A">
            <w:pPr>
              <w:contextualSpacing/>
              <w:jc w:val="center"/>
              <w:rPr>
                <w:b/>
              </w:rPr>
            </w:pPr>
            <w:r w:rsidRPr="003E5175">
              <w:rPr>
                <w:b/>
              </w:rPr>
              <w:t>R</w:t>
            </w:r>
          </w:p>
        </w:tc>
        <w:tc>
          <w:tcPr>
            <w:tcW w:w="1418" w:type="dxa"/>
          </w:tcPr>
          <w:p w14:paraId="62C03D0B" w14:textId="77777777" w:rsidR="003D4DF8" w:rsidRPr="003E5175" w:rsidRDefault="003D4DF8" w:rsidP="00A6387A">
            <w:pPr>
              <w:contextualSpacing/>
              <w:jc w:val="center"/>
              <w:rPr>
                <w:b/>
              </w:rPr>
            </w:pPr>
            <w:r w:rsidRPr="003E5175">
              <w:rPr>
                <w:b/>
              </w:rPr>
              <w:t>U</w:t>
            </w:r>
          </w:p>
        </w:tc>
        <w:tc>
          <w:tcPr>
            <w:tcW w:w="992" w:type="dxa"/>
          </w:tcPr>
          <w:p w14:paraId="03F2C2EA" w14:textId="77777777" w:rsidR="003D4DF8" w:rsidRPr="003E5175" w:rsidRDefault="003D4DF8" w:rsidP="00A6387A">
            <w:pPr>
              <w:contextualSpacing/>
              <w:jc w:val="center"/>
              <w:rPr>
                <w:b/>
              </w:rPr>
            </w:pPr>
            <w:r w:rsidRPr="003E5175">
              <w:rPr>
                <w:b/>
              </w:rPr>
              <w:t>A</w:t>
            </w:r>
          </w:p>
        </w:tc>
        <w:tc>
          <w:tcPr>
            <w:tcW w:w="1276" w:type="dxa"/>
          </w:tcPr>
          <w:p w14:paraId="132C3E69" w14:textId="77777777" w:rsidR="003D4DF8" w:rsidRPr="003E5175" w:rsidRDefault="003D4DF8" w:rsidP="00A6387A">
            <w:pPr>
              <w:contextualSpacing/>
              <w:jc w:val="center"/>
              <w:rPr>
                <w:b/>
              </w:rPr>
            </w:pPr>
            <w:r w:rsidRPr="003E5175">
              <w:rPr>
                <w:b/>
              </w:rPr>
              <w:t>An</w:t>
            </w:r>
          </w:p>
        </w:tc>
        <w:tc>
          <w:tcPr>
            <w:tcW w:w="992" w:type="dxa"/>
          </w:tcPr>
          <w:p w14:paraId="23630CDA" w14:textId="77777777" w:rsidR="003D4DF8" w:rsidRPr="003E5175" w:rsidRDefault="003D4DF8" w:rsidP="00A6387A">
            <w:pPr>
              <w:contextualSpacing/>
              <w:jc w:val="center"/>
              <w:rPr>
                <w:b/>
              </w:rPr>
            </w:pPr>
            <w:r w:rsidRPr="003E5175">
              <w:rPr>
                <w:b/>
              </w:rPr>
              <w:t>E</w:t>
            </w:r>
          </w:p>
        </w:tc>
        <w:tc>
          <w:tcPr>
            <w:tcW w:w="871" w:type="dxa"/>
          </w:tcPr>
          <w:p w14:paraId="29F0BE58" w14:textId="77777777" w:rsidR="003D4DF8" w:rsidRPr="003E5175" w:rsidRDefault="003D4DF8" w:rsidP="00A6387A">
            <w:pPr>
              <w:contextualSpacing/>
              <w:jc w:val="center"/>
              <w:rPr>
                <w:b/>
              </w:rPr>
            </w:pPr>
            <w:r w:rsidRPr="003E5175">
              <w:rPr>
                <w:b/>
              </w:rPr>
              <w:t>C</w:t>
            </w:r>
          </w:p>
        </w:tc>
        <w:tc>
          <w:tcPr>
            <w:tcW w:w="2106" w:type="dxa"/>
          </w:tcPr>
          <w:p w14:paraId="13C303D3" w14:textId="77777777" w:rsidR="003D4DF8" w:rsidRPr="003E5175" w:rsidRDefault="003D4DF8" w:rsidP="00A6387A">
            <w:pPr>
              <w:contextualSpacing/>
              <w:jc w:val="center"/>
              <w:rPr>
                <w:b/>
              </w:rPr>
            </w:pPr>
            <w:r w:rsidRPr="003E5175">
              <w:rPr>
                <w:b/>
              </w:rPr>
              <w:t>Total</w:t>
            </w:r>
          </w:p>
        </w:tc>
      </w:tr>
      <w:tr w:rsidR="003D4DF8" w:rsidRPr="003E5175" w14:paraId="7EC2F2F5" w14:textId="77777777" w:rsidTr="00A24BFA">
        <w:trPr>
          <w:jc w:val="center"/>
        </w:trPr>
        <w:tc>
          <w:tcPr>
            <w:tcW w:w="1843" w:type="dxa"/>
          </w:tcPr>
          <w:p w14:paraId="47169AE5" w14:textId="77777777" w:rsidR="003D4DF8" w:rsidRPr="003E5175" w:rsidRDefault="003D4DF8" w:rsidP="00A6387A">
            <w:pPr>
              <w:contextualSpacing/>
              <w:jc w:val="center"/>
            </w:pPr>
            <w:r w:rsidRPr="003E5175">
              <w:t>CO1</w:t>
            </w:r>
          </w:p>
        </w:tc>
        <w:tc>
          <w:tcPr>
            <w:tcW w:w="1134" w:type="dxa"/>
          </w:tcPr>
          <w:p w14:paraId="49412233" w14:textId="77777777" w:rsidR="003D4DF8" w:rsidRPr="003E5175" w:rsidRDefault="003D4DF8" w:rsidP="00A6387A">
            <w:pPr>
              <w:contextualSpacing/>
              <w:jc w:val="center"/>
            </w:pPr>
            <w:r>
              <w:t>32</w:t>
            </w:r>
          </w:p>
        </w:tc>
        <w:tc>
          <w:tcPr>
            <w:tcW w:w="1418" w:type="dxa"/>
          </w:tcPr>
          <w:p w14:paraId="62C9E4A7" w14:textId="77777777" w:rsidR="003D4DF8" w:rsidRPr="003E5175" w:rsidRDefault="003D4DF8" w:rsidP="00A6387A">
            <w:pPr>
              <w:contextualSpacing/>
              <w:jc w:val="center"/>
            </w:pPr>
            <w:r>
              <w:t>8</w:t>
            </w:r>
          </w:p>
        </w:tc>
        <w:tc>
          <w:tcPr>
            <w:tcW w:w="992" w:type="dxa"/>
          </w:tcPr>
          <w:p w14:paraId="7655CA9C" w14:textId="77777777" w:rsidR="003D4DF8" w:rsidRPr="003E5175" w:rsidRDefault="003D4DF8" w:rsidP="00A6387A">
            <w:pPr>
              <w:contextualSpacing/>
              <w:jc w:val="center"/>
            </w:pPr>
          </w:p>
        </w:tc>
        <w:tc>
          <w:tcPr>
            <w:tcW w:w="1276" w:type="dxa"/>
          </w:tcPr>
          <w:p w14:paraId="544AAABF" w14:textId="77777777" w:rsidR="003D4DF8" w:rsidRPr="003E5175" w:rsidRDefault="003D4DF8" w:rsidP="00A6387A">
            <w:pPr>
              <w:contextualSpacing/>
              <w:jc w:val="center"/>
            </w:pPr>
          </w:p>
        </w:tc>
        <w:tc>
          <w:tcPr>
            <w:tcW w:w="992" w:type="dxa"/>
          </w:tcPr>
          <w:p w14:paraId="4F8546C4" w14:textId="77777777" w:rsidR="003D4DF8" w:rsidRPr="003E5175" w:rsidRDefault="003D4DF8" w:rsidP="00A6387A">
            <w:pPr>
              <w:contextualSpacing/>
              <w:jc w:val="center"/>
            </w:pPr>
          </w:p>
        </w:tc>
        <w:tc>
          <w:tcPr>
            <w:tcW w:w="871" w:type="dxa"/>
          </w:tcPr>
          <w:p w14:paraId="46F89DD3" w14:textId="77777777" w:rsidR="003D4DF8" w:rsidRPr="003E5175" w:rsidRDefault="003D4DF8" w:rsidP="00A6387A">
            <w:pPr>
              <w:contextualSpacing/>
              <w:jc w:val="center"/>
            </w:pPr>
          </w:p>
        </w:tc>
        <w:tc>
          <w:tcPr>
            <w:tcW w:w="2106" w:type="dxa"/>
          </w:tcPr>
          <w:p w14:paraId="4ACB9293" w14:textId="77777777" w:rsidR="003D4DF8" w:rsidRPr="003E5175" w:rsidRDefault="003D4DF8" w:rsidP="00A6387A">
            <w:pPr>
              <w:contextualSpacing/>
              <w:jc w:val="center"/>
            </w:pPr>
            <w:r>
              <w:t>40</w:t>
            </w:r>
          </w:p>
        </w:tc>
      </w:tr>
      <w:tr w:rsidR="003D4DF8" w:rsidRPr="003E5175" w14:paraId="66399451" w14:textId="77777777" w:rsidTr="00A24BFA">
        <w:trPr>
          <w:jc w:val="center"/>
        </w:trPr>
        <w:tc>
          <w:tcPr>
            <w:tcW w:w="1843" w:type="dxa"/>
          </w:tcPr>
          <w:p w14:paraId="17EF8DE1" w14:textId="77777777" w:rsidR="003D4DF8" w:rsidRPr="003E5175" w:rsidRDefault="003D4DF8" w:rsidP="00A6387A">
            <w:pPr>
              <w:contextualSpacing/>
              <w:jc w:val="center"/>
            </w:pPr>
            <w:r w:rsidRPr="003E5175">
              <w:t>CO2</w:t>
            </w:r>
          </w:p>
        </w:tc>
        <w:tc>
          <w:tcPr>
            <w:tcW w:w="1134" w:type="dxa"/>
          </w:tcPr>
          <w:p w14:paraId="5C22A15E" w14:textId="77777777" w:rsidR="003D4DF8" w:rsidRPr="003E5175" w:rsidRDefault="003D4DF8" w:rsidP="00A6387A">
            <w:pPr>
              <w:contextualSpacing/>
              <w:jc w:val="center"/>
            </w:pPr>
            <w:r>
              <w:t>10</w:t>
            </w:r>
          </w:p>
        </w:tc>
        <w:tc>
          <w:tcPr>
            <w:tcW w:w="1418" w:type="dxa"/>
          </w:tcPr>
          <w:p w14:paraId="37956891" w14:textId="77777777" w:rsidR="003D4DF8" w:rsidRPr="003E5175" w:rsidRDefault="003D4DF8" w:rsidP="00A6387A">
            <w:pPr>
              <w:contextualSpacing/>
              <w:jc w:val="center"/>
            </w:pPr>
            <w:r>
              <w:t>10</w:t>
            </w:r>
          </w:p>
        </w:tc>
        <w:tc>
          <w:tcPr>
            <w:tcW w:w="992" w:type="dxa"/>
          </w:tcPr>
          <w:p w14:paraId="79D95F36" w14:textId="77777777" w:rsidR="003D4DF8" w:rsidRPr="003E5175" w:rsidRDefault="003D4DF8" w:rsidP="00A6387A">
            <w:pPr>
              <w:contextualSpacing/>
              <w:jc w:val="center"/>
            </w:pPr>
          </w:p>
        </w:tc>
        <w:tc>
          <w:tcPr>
            <w:tcW w:w="1276" w:type="dxa"/>
          </w:tcPr>
          <w:p w14:paraId="232680F9" w14:textId="77777777" w:rsidR="003D4DF8" w:rsidRPr="003E5175" w:rsidRDefault="003D4DF8" w:rsidP="00A6387A">
            <w:pPr>
              <w:contextualSpacing/>
              <w:jc w:val="center"/>
            </w:pPr>
          </w:p>
        </w:tc>
        <w:tc>
          <w:tcPr>
            <w:tcW w:w="992" w:type="dxa"/>
          </w:tcPr>
          <w:p w14:paraId="172E88BB" w14:textId="77777777" w:rsidR="003D4DF8" w:rsidRPr="003E5175" w:rsidRDefault="003D4DF8" w:rsidP="00A6387A">
            <w:pPr>
              <w:contextualSpacing/>
              <w:jc w:val="center"/>
            </w:pPr>
          </w:p>
        </w:tc>
        <w:tc>
          <w:tcPr>
            <w:tcW w:w="871" w:type="dxa"/>
          </w:tcPr>
          <w:p w14:paraId="6F403137" w14:textId="77777777" w:rsidR="003D4DF8" w:rsidRPr="003E5175" w:rsidRDefault="003D4DF8" w:rsidP="00A6387A">
            <w:pPr>
              <w:contextualSpacing/>
              <w:jc w:val="center"/>
            </w:pPr>
          </w:p>
        </w:tc>
        <w:tc>
          <w:tcPr>
            <w:tcW w:w="2106" w:type="dxa"/>
          </w:tcPr>
          <w:p w14:paraId="0CAD0F88" w14:textId="77777777" w:rsidR="003D4DF8" w:rsidRPr="003E5175" w:rsidRDefault="003D4DF8" w:rsidP="00A6387A">
            <w:pPr>
              <w:contextualSpacing/>
              <w:jc w:val="center"/>
            </w:pPr>
            <w:r>
              <w:t>20</w:t>
            </w:r>
          </w:p>
        </w:tc>
      </w:tr>
      <w:tr w:rsidR="003D4DF8" w:rsidRPr="003E5175" w14:paraId="64B176F9" w14:textId="77777777" w:rsidTr="00A24BFA">
        <w:trPr>
          <w:jc w:val="center"/>
        </w:trPr>
        <w:tc>
          <w:tcPr>
            <w:tcW w:w="1843" w:type="dxa"/>
          </w:tcPr>
          <w:p w14:paraId="49FBE54E" w14:textId="77777777" w:rsidR="003D4DF8" w:rsidRPr="003E5175" w:rsidRDefault="003D4DF8" w:rsidP="00A6387A">
            <w:pPr>
              <w:contextualSpacing/>
              <w:jc w:val="center"/>
            </w:pPr>
            <w:r w:rsidRPr="003E5175">
              <w:t>CO3</w:t>
            </w:r>
          </w:p>
        </w:tc>
        <w:tc>
          <w:tcPr>
            <w:tcW w:w="1134" w:type="dxa"/>
          </w:tcPr>
          <w:p w14:paraId="5F98C12B" w14:textId="77777777" w:rsidR="003D4DF8" w:rsidRPr="003E5175" w:rsidRDefault="003D4DF8" w:rsidP="00A6387A">
            <w:pPr>
              <w:contextualSpacing/>
              <w:jc w:val="center"/>
            </w:pPr>
            <w:r>
              <w:t>20</w:t>
            </w:r>
          </w:p>
        </w:tc>
        <w:tc>
          <w:tcPr>
            <w:tcW w:w="1418" w:type="dxa"/>
          </w:tcPr>
          <w:p w14:paraId="023774AD" w14:textId="77777777" w:rsidR="003D4DF8" w:rsidRPr="003E5175" w:rsidRDefault="003D4DF8" w:rsidP="00A6387A">
            <w:pPr>
              <w:contextualSpacing/>
              <w:jc w:val="center"/>
            </w:pPr>
          </w:p>
        </w:tc>
        <w:tc>
          <w:tcPr>
            <w:tcW w:w="992" w:type="dxa"/>
          </w:tcPr>
          <w:p w14:paraId="2483D376" w14:textId="77777777" w:rsidR="003D4DF8" w:rsidRPr="003E5175" w:rsidRDefault="003D4DF8" w:rsidP="00A6387A">
            <w:pPr>
              <w:contextualSpacing/>
              <w:jc w:val="center"/>
            </w:pPr>
          </w:p>
        </w:tc>
        <w:tc>
          <w:tcPr>
            <w:tcW w:w="1276" w:type="dxa"/>
          </w:tcPr>
          <w:p w14:paraId="70541BB3" w14:textId="77777777" w:rsidR="003D4DF8" w:rsidRPr="003E5175" w:rsidRDefault="003D4DF8" w:rsidP="00A6387A">
            <w:pPr>
              <w:contextualSpacing/>
              <w:jc w:val="center"/>
            </w:pPr>
          </w:p>
        </w:tc>
        <w:tc>
          <w:tcPr>
            <w:tcW w:w="992" w:type="dxa"/>
          </w:tcPr>
          <w:p w14:paraId="65B79DF5" w14:textId="77777777" w:rsidR="003D4DF8" w:rsidRPr="003E5175" w:rsidRDefault="003D4DF8" w:rsidP="00A6387A">
            <w:pPr>
              <w:contextualSpacing/>
              <w:jc w:val="center"/>
            </w:pPr>
          </w:p>
        </w:tc>
        <w:tc>
          <w:tcPr>
            <w:tcW w:w="871" w:type="dxa"/>
          </w:tcPr>
          <w:p w14:paraId="5033AAA0" w14:textId="77777777" w:rsidR="003D4DF8" w:rsidRPr="003E5175" w:rsidRDefault="003D4DF8" w:rsidP="00A6387A">
            <w:pPr>
              <w:contextualSpacing/>
              <w:jc w:val="center"/>
            </w:pPr>
          </w:p>
        </w:tc>
        <w:tc>
          <w:tcPr>
            <w:tcW w:w="2106" w:type="dxa"/>
          </w:tcPr>
          <w:p w14:paraId="6925A82B" w14:textId="77777777" w:rsidR="003D4DF8" w:rsidRPr="003E5175" w:rsidRDefault="003D4DF8" w:rsidP="00A6387A">
            <w:pPr>
              <w:contextualSpacing/>
              <w:jc w:val="center"/>
            </w:pPr>
            <w:r>
              <w:t>20</w:t>
            </w:r>
          </w:p>
        </w:tc>
      </w:tr>
      <w:tr w:rsidR="003D4DF8" w:rsidRPr="003E5175" w14:paraId="7BCCBEB6" w14:textId="77777777" w:rsidTr="00A24BFA">
        <w:trPr>
          <w:jc w:val="center"/>
        </w:trPr>
        <w:tc>
          <w:tcPr>
            <w:tcW w:w="1843" w:type="dxa"/>
          </w:tcPr>
          <w:p w14:paraId="072E2A3E" w14:textId="77777777" w:rsidR="003D4DF8" w:rsidRPr="003E5175" w:rsidRDefault="003D4DF8" w:rsidP="00A6387A">
            <w:pPr>
              <w:contextualSpacing/>
              <w:jc w:val="center"/>
            </w:pPr>
            <w:r w:rsidRPr="003E5175">
              <w:t>CO4</w:t>
            </w:r>
          </w:p>
        </w:tc>
        <w:tc>
          <w:tcPr>
            <w:tcW w:w="1134" w:type="dxa"/>
          </w:tcPr>
          <w:p w14:paraId="111742B3" w14:textId="77777777" w:rsidR="003D4DF8" w:rsidRPr="003E5175" w:rsidRDefault="003D4DF8" w:rsidP="00A6387A">
            <w:pPr>
              <w:contextualSpacing/>
              <w:jc w:val="center"/>
            </w:pPr>
            <w:r>
              <w:t>20</w:t>
            </w:r>
          </w:p>
        </w:tc>
        <w:tc>
          <w:tcPr>
            <w:tcW w:w="1418" w:type="dxa"/>
          </w:tcPr>
          <w:p w14:paraId="44668D04" w14:textId="77777777" w:rsidR="003D4DF8" w:rsidRPr="003E5175" w:rsidRDefault="003D4DF8" w:rsidP="00A6387A">
            <w:pPr>
              <w:contextualSpacing/>
              <w:jc w:val="center"/>
            </w:pPr>
            <w:r>
              <w:t>20</w:t>
            </w:r>
          </w:p>
        </w:tc>
        <w:tc>
          <w:tcPr>
            <w:tcW w:w="992" w:type="dxa"/>
          </w:tcPr>
          <w:p w14:paraId="2D3CB0F0" w14:textId="77777777" w:rsidR="003D4DF8" w:rsidRPr="003E5175" w:rsidRDefault="003D4DF8" w:rsidP="00A6387A">
            <w:pPr>
              <w:contextualSpacing/>
              <w:jc w:val="center"/>
            </w:pPr>
          </w:p>
        </w:tc>
        <w:tc>
          <w:tcPr>
            <w:tcW w:w="1276" w:type="dxa"/>
          </w:tcPr>
          <w:p w14:paraId="0C5CC2E7" w14:textId="77777777" w:rsidR="003D4DF8" w:rsidRPr="003E5175" w:rsidRDefault="003D4DF8" w:rsidP="00A6387A">
            <w:pPr>
              <w:contextualSpacing/>
              <w:jc w:val="center"/>
            </w:pPr>
          </w:p>
        </w:tc>
        <w:tc>
          <w:tcPr>
            <w:tcW w:w="992" w:type="dxa"/>
          </w:tcPr>
          <w:p w14:paraId="5DADD7FB" w14:textId="77777777" w:rsidR="003D4DF8" w:rsidRPr="003E5175" w:rsidRDefault="003D4DF8" w:rsidP="00A6387A">
            <w:pPr>
              <w:contextualSpacing/>
              <w:jc w:val="center"/>
            </w:pPr>
          </w:p>
        </w:tc>
        <w:tc>
          <w:tcPr>
            <w:tcW w:w="871" w:type="dxa"/>
          </w:tcPr>
          <w:p w14:paraId="71439DA2" w14:textId="77777777" w:rsidR="003D4DF8" w:rsidRPr="003E5175" w:rsidRDefault="003D4DF8" w:rsidP="00A6387A">
            <w:pPr>
              <w:contextualSpacing/>
              <w:jc w:val="center"/>
            </w:pPr>
          </w:p>
        </w:tc>
        <w:tc>
          <w:tcPr>
            <w:tcW w:w="2106" w:type="dxa"/>
          </w:tcPr>
          <w:p w14:paraId="4A034DCE" w14:textId="77777777" w:rsidR="003D4DF8" w:rsidRPr="003E5175" w:rsidRDefault="003D4DF8" w:rsidP="00A6387A">
            <w:pPr>
              <w:contextualSpacing/>
              <w:jc w:val="center"/>
            </w:pPr>
            <w:r>
              <w:t>40</w:t>
            </w:r>
          </w:p>
        </w:tc>
      </w:tr>
      <w:tr w:rsidR="003D4DF8" w:rsidRPr="003E5175" w14:paraId="7B7A37C2" w14:textId="77777777" w:rsidTr="00A24BFA">
        <w:trPr>
          <w:jc w:val="center"/>
        </w:trPr>
        <w:tc>
          <w:tcPr>
            <w:tcW w:w="1843" w:type="dxa"/>
          </w:tcPr>
          <w:p w14:paraId="78BD3503" w14:textId="77777777" w:rsidR="003D4DF8" w:rsidRPr="003E5175" w:rsidRDefault="003D4DF8" w:rsidP="00A6387A">
            <w:pPr>
              <w:contextualSpacing/>
              <w:jc w:val="center"/>
            </w:pPr>
            <w:r w:rsidRPr="003E5175">
              <w:t>CO5</w:t>
            </w:r>
          </w:p>
        </w:tc>
        <w:tc>
          <w:tcPr>
            <w:tcW w:w="1134" w:type="dxa"/>
          </w:tcPr>
          <w:p w14:paraId="0DA7BFAF" w14:textId="77777777" w:rsidR="003D4DF8" w:rsidRPr="003E5175" w:rsidRDefault="003D4DF8" w:rsidP="00A6387A">
            <w:pPr>
              <w:contextualSpacing/>
              <w:jc w:val="center"/>
            </w:pPr>
            <w:r>
              <w:t>20</w:t>
            </w:r>
          </w:p>
        </w:tc>
        <w:tc>
          <w:tcPr>
            <w:tcW w:w="1418" w:type="dxa"/>
          </w:tcPr>
          <w:p w14:paraId="77715F55" w14:textId="77777777" w:rsidR="003D4DF8" w:rsidRPr="003E5175" w:rsidRDefault="003D4DF8" w:rsidP="00A6387A">
            <w:pPr>
              <w:contextualSpacing/>
              <w:jc w:val="center"/>
            </w:pPr>
            <w:r>
              <w:t>10</w:t>
            </w:r>
          </w:p>
        </w:tc>
        <w:tc>
          <w:tcPr>
            <w:tcW w:w="992" w:type="dxa"/>
          </w:tcPr>
          <w:p w14:paraId="53633A03" w14:textId="77777777" w:rsidR="003D4DF8" w:rsidRPr="003E5175" w:rsidRDefault="003D4DF8" w:rsidP="00A6387A">
            <w:pPr>
              <w:contextualSpacing/>
              <w:jc w:val="center"/>
            </w:pPr>
          </w:p>
        </w:tc>
        <w:tc>
          <w:tcPr>
            <w:tcW w:w="1276" w:type="dxa"/>
          </w:tcPr>
          <w:p w14:paraId="20B561EE" w14:textId="77777777" w:rsidR="003D4DF8" w:rsidRPr="003E5175" w:rsidRDefault="003D4DF8" w:rsidP="00A6387A">
            <w:pPr>
              <w:contextualSpacing/>
              <w:jc w:val="center"/>
            </w:pPr>
          </w:p>
        </w:tc>
        <w:tc>
          <w:tcPr>
            <w:tcW w:w="992" w:type="dxa"/>
          </w:tcPr>
          <w:p w14:paraId="697A9CF5" w14:textId="77777777" w:rsidR="003D4DF8" w:rsidRPr="003E5175" w:rsidRDefault="003D4DF8" w:rsidP="00A6387A">
            <w:pPr>
              <w:contextualSpacing/>
              <w:jc w:val="center"/>
            </w:pPr>
          </w:p>
        </w:tc>
        <w:tc>
          <w:tcPr>
            <w:tcW w:w="871" w:type="dxa"/>
          </w:tcPr>
          <w:p w14:paraId="1FE4575F" w14:textId="77777777" w:rsidR="003D4DF8" w:rsidRPr="003E5175" w:rsidRDefault="003D4DF8" w:rsidP="00A6387A">
            <w:pPr>
              <w:contextualSpacing/>
              <w:jc w:val="center"/>
            </w:pPr>
          </w:p>
        </w:tc>
        <w:tc>
          <w:tcPr>
            <w:tcW w:w="2106" w:type="dxa"/>
          </w:tcPr>
          <w:p w14:paraId="15F88E5D" w14:textId="77777777" w:rsidR="003D4DF8" w:rsidRPr="003E5175" w:rsidRDefault="003D4DF8" w:rsidP="00A6387A">
            <w:pPr>
              <w:contextualSpacing/>
              <w:jc w:val="center"/>
            </w:pPr>
            <w:r>
              <w:t>30</w:t>
            </w:r>
          </w:p>
        </w:tc>
      </w:tr>
      <w:tr w:rsidR="003D4DF8" w:rsidRPr="003E5175" w14:paraId="37ACF88B" w14:textId="77777777" w:rsidTr="00A24BFA">
        <w:trPr>
          <w:jc w:val="center"/>
        </w:trPr>
        <w:tc>
          <w:tcPr>
            <w:tcW w:w="1843" w:type="dxa"/>
          </w:tcPr>
          <w:p w14:paraId="1ABA139A" w14:textId="77777777" w:rsidR="003D4DF8" w:rsidRPr="003E5175" w:rsidRDefault="003D4DF8" w:rsidP="00A6387A">
            <w:pPr>
              <w:contextualSpacing/>
              <w:jc w:val="center"/>
            </w:pPr>
            <w:r w:rsidRPr="003E5175">
              <w:t>CO6</w:t>
            </w:r>
          </w:p>
        </w:tc>
        <w:tc>
          <w:tcPr>
            <w:tcW w:w="1134" w:type="dxa"/>
          </w:tcPr>
          <w:p w14:paraId="6F8EB3D0" w14:textId="77777777" w:rsidR="003D4DF8" w:rsidRPr="003E5175" w:rsidRDefault="003D4DF8" w:rsidP="00A6387A">
            <w:pPr>
              <w:contextualSpacing/>
              <w:jc w:val="center"/>
            </w:pPr>
            <w:r>
              <w:t>10</w:t>
            </w:r>
          </w:p>
        </w:tc>
        <w:tc>
          <w:tcPr>
            <w:tcW w:w="1418" w:type="dxa"/>
          </w:tcPr>
          <w:p w14:paraId="50952D98" w14:textId="77777777" w:rsidR="003D4DF8" w:rsidRPr="003E5175" w:rsidRDefault="003D4DF8" w:rsidP="00A6387A">
            <w:pPr>
              <w:contextualSpacing/>
              <w:jc w:val="center"/>
            </w:pPr>
            <w:r>
              <w:t>20</w:t>
            </w:r>
          </w:p>
        </w:tc>
        <w:tc>
          <w:tcPr>
            <w:tcW w:w="992" w:type="dxa"/>
          </w:tcPr>
          <w:p w14:paraId="060303F4" w14:textId="77777777" w:rsidR="003D4DF8" w:rsidRPr="003E5175" w:rsidRDefault="003D4DF8" w:rsidP="00A6387A">
            <w:pPr>
              <w:contextualSpacing/>
              <w:jc w:val="center"/>
            </w:pPr>
          </w:p>
        </w:tc>
        <w:tc>
          <w:tcPr>
            <w:tcW w:w="1276" w:type="dxa"/>
          </w:tcPr>
          <w:p w14:paraId="3CBB520D" w14:textId="77777777" w:rsidR="003D4DF8" w:rsidRPr="003E5175" w:rsidRDefault="003D4DF8" w:rsidP="00A6387A">
            <w:pPr>
              <w:contextualSpacing/>
              <w:jc w:val="center"/>
            </w:pPr>
          </w:p>
        </w:tc>
        <w:tc>
          <w:tcPr>
            <w:tcW w:w="992" w:type="dxa"/>
          </w:tcPr>
          <w:p w14:paraId="79478F37" w14:textId="77777777" w:rsidR="003D4DF8" w:rsidRPr="003E5175" w:rsidRDefault="003D4DF8" w:rsidP="00A6387A">
            <w:pPr>
              <w:contextualSpacing/>
              <w:jc w:val="center"/>
            </w:pPr>
          </w:p>
        </w:tc>
        <w:tc>
          <w:tcPr>
            <w:tcW w:w="871" w:type="dxa"/>
          </w:tcPr>
          <w:p w14:paraId="494E30A8" w14:textId="77777777" w:rsidR="003D4DF8" w:rsidRPr="003E5175" w:rsidRDefault="003D4DF8" w:rsidP="00A6387A">
            <w:pPr>
              <w:contextualSpacing/>
              <w:jc w:val="center"/>
            </w:pPr>
          </w:p>
        </w:tc>
        <w:tc>
          <w:tcPr>
            <w:tcW w:w="2106" w:type="dxa"/>
          </w:tcPr>
          <w:p w14:paraId="57AD8AA6" w14:textId="77777777" w:rsidR="003D4DF8" w:rsidRPr="003E5175" w:rsidRDefault="003D4DF8" w:rsidP="00A6387A">
            <w:pPr>
              <w:contextualSpacing/>
              <w:jc w:val="center"/>
            </w:pPr>
            <w:r>
              <w:t>30</w:t>
            </w:r>
          </w:p>
        </w:tc>
      </w:tr>
      <w:tr w:rsidR="003D4DF8" w:rsidRPr="003E5175" w14:paraId="09042D2D" w14:textId="77777777" w:rsidTr="00A24BFA">
        <w:trPr>
          <w:jc w:val="center"/>
        </w:trPr>
        <w:tc>
          <w:tcPr>
            <w:tcW w:w="8526" w:type="dxa"/>
            <w:gridSpan w:val="7"/>
          </w:tcPr>
          <w:p w14:paraId="01C7B81A" w14:textId="77777777" w:rsidR="003D4DF8" w:rsidRPr="003E5175" w:rsidRDefault="003D4DF8" w:rsidP="00A6387A">
            <w:pPr>
              <w:contextualSpacing/>
            </w:pPr>
          </w:p>
        </w:tc>
        <w:tc>
          <w:tcPr>
            <w:tcW w:w="2106" w:type="dxa"/>
          </w:tcPr>
          <w:p w14:paraId="65EE7B7C" w14:textId="77777777" w:rsidR="003D4DF8" w:rsidRPr="003E5175" w:rsidRDefault="003D4DF8" w:rsidP="00A6387A">
            <w:pPr>
              <w:contextualSpacing/>
              <w:jc w:val="center"/>
              <w:rPr>
                <w:b/>
              </w:rPr>
            </w:pPr>
            <w:r w:rsidRPr="003E5175">
              <w:rPr>
                <w:b/>
              </w:rPr>
              <w:t>180</w:t>
            </w:r>
          </w:p>
        </w:tc>
      </w:tr>
    </w:tbl>
    <w:p w14:paraId="0045DBC3" w14:textId="77777777" w:rsidR="003D4DF8" w:rsidRPr="003E5175" w:rsidRDefault="003D4DF8" w:rsidP="00A6387A">
      <w:pPr>
        <w:contextualSpacing/>
      </w:pPr>
    </w:p>
    <w:p w14:paraId="3B73AEDD" w14:textId="77777777" w:rsidR="003D4DF8" w:rsidRDefault="003D4DF8">
      <w:pPr>
        <w:spacing w:after="200" w:line="276" w:lineRule="auto"/>
      </w:pPr>
      <w:r>
        <w:br w:type="page"/>
      </w:r>
    </w:p>
    <w:p w14:paraId="1A325EAC" w14:textId="7E41C01A" w:rsidR="003D4DF8" w:rsidRDefault="003D4DF8" w:rsidP="006502AF">
      <w:pPr>
        <w:jc w:val="center"/>
      </w:pPr>
      <w:r w:rsidRPr="0037089B">
        <w:rPr>
          <w:noProof/>
        </w:rPr>
        <w:lastRenderedPageBreak/>
        <w:drawing>
          <wp:inline distT="0" distB="0" distL="0" distR="0" wp14:anchorId="65820F3D" wp14:editId="498F7233">
            <wp:extent cx="4740087" cy="1178853"/>
            <wp:effectExtent l="0" t="0" r="3810" b="254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966B47E" w14:textId="77777777" w:rsidR="003D4DF8" w:rsidRDefault="003D4DF8"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3D4DF8" w:rsidRPr="001E42AE" w14:paraId="6B7E501C" w14:textId="77777777" w:rsidTr="00463835">
        <w:trPr>
          <w:trHeight w:val="397"/>
        </w:trPr>
        <w:tc>
          <w:tcPr>
            <w:tcW w:w="1696" w:type="dxa"/>
            <w:vAlign w:val="center"/>
          </w:tcPr>
          <w:p w14:paraId="14270E9B" w14:textId="77777777" w:rsidR="003D4DF8" w:rsidRPr="00176493" w:rsidRDefault="003D4DF8" w:rsidP="004942C8">
            <w:pPr>
              <w:pStyle w:val="Title"/>
              <w:jc w:val="left"/>
              <w:rPr>
                <w:b/>
                <w:szCs w:val="24"/>
              </w:rPr>
            </w:pPr>
            <w:r w:rsidRPr="00176493">
              <w:rPr>
                <w:b/>
                <w:szCs w:val="24"/>
              </w:rPr>
              <w:t xml:space="preserve">Course Code      </w:t>
            </w:r>
          </w:p>
        </w:tc>
        <w:tc>
          <w:tcPr>
            <w:tcW w:w="6151" w:type="dxa"/>
            <w:vAlign w:val="center"/>
          </w:tcPr>
          <w:p w14:paraId="39681911" w14:textId="77777777" w:rsidR="003D4DF8" w:rsidRPr="006502AF" w:rsidRDefault="003D4DF8" w:rsidP="004942C8">
            <w:pPr>
              <w:pStyle w:val="Title"/>
              <w:jc w:val="left"/>
              <w:rPr>
                <w:b/>
                <w:bCs/>
                <w:color w:val="000000" w:themeColor="text1"/>
                <w:szCs w:val="24"/>
              </w:rPr>
            </w:pPr>
            <w:r w:rsidRPr="006502AF">
              <w:rPr>
                <w:b/>
                <w:bCs/>
                <w:color w:val="000000" w:themeColor="text1"/>
                <w:szCs w:val="24"/>
                <w:shd w:val="clear" w:color="auto" w:fill="FFFFFF"/>
              </w:rPr>
              <w:t>20BT3064</w:t>
            </w:r>
          </w:p>
        </w:tc>
        <w:tc>
          <w:tcPr>
            <w:tcW w:w="1504" w:type="dxa"/>
            <w:vAlign w:val="center"/>
          </w:tcPr>
          <w:p w14:paraId="699662F6" w14:textId="77777777" w:rsidR="003D4DF8" w:rsidRPr="00176493" w:rsidRDefault="003D4DF8" w:rsidP="004942C8">
            <w:pPr>
              <w:pStyle w:val="Title"/>
              <w:ind w:left="-468" w:firstLine="468"/>
              <w:jc w:val="left"/>
              <w:rPr>
                <w:szCs w:val="24"/>
              </w:rPr>
            </w:pPr>
            <w:r w:rsidRPr="00176493">
              <w:rPr>
                <w:b/>
                <w:bCs/>
                <w:szCs w:val="24"/>
              </w:rPr>
              <w:t xml:space="preserve">Duration       </w:t>
            </w:r>
          </w:p>
        </w:tc>
        <w:tc>
          <w:tcPr>
            <w:tcW w:w="1287" w:type="dxa"/>
            <w:vAlign w:val="center"/>
          </w:tcPr>
          <w:p w14:paraId="495F63A3" w14:textId="77777777" w:rsidR="003D4DF8" w:rsidRPr="00176493" w:rsidRDefault="003D4DF8" w:rsidP="004942C8">
            <w:pPr>
              <w:pStyle w:val="Title"/>
              <w:jc w:val="left"/>
              <w:rPr>
                <w:b/>
                <w:szCs w:val="24"/>
              </w:rPr>
            </w:pPr>
            <w:r w:rsidRPr="00176493">
              <w:rPr>
                <w:b/>
                <w:szCs w:val="24"/>
              </w:rPr>
              <w:t>3hrs</w:t>
            </w:r>
          </w:p>
        </w:tc>
      </w:tr>
      <w:tr w:rsidR="003D4DF8" w:rsidRPr="001E42AE" w14:paraId="7DE2FCB1" w14:textId="77777777" w:rsidTr="00463835">
        <w:trPr>
          <w:trHeight w:val="397"/>
        </w:trPr>
        <w:tc>
          <w:tcPr>
            <w:tcW w:w="1696" w:type="dxa"/>
            <w:vAlign w:val="center"/>
          </w:tcPr>
          <w:p w14:paraId="67D43197" w14:textId="77777777" w:rsidR="003D4DF8" w:rsidRPr="00176493" w:rsidRDefault="003D4DF8" w:rsidP="004942C8">
            <w:pPr>
              <w:pStyle w:val="Title"/>
              <w:ind w:right="-160"/>
              <w:jc w:val="left"/>
              <w:rPr>
                <w:b/>
                <w:szCs w:val="24"/>
              </w:rPr>
            </w:pPr>
            <w:r w:rsidRPr="00176493">
              <w:rPr>
                <w:b/>
                <w:szCs w:val="24"/>
              </w:rPr>
              <w:t xml:space="preserve">Course Name     </w:t>
            </w:r>
          </w:p>
        </w:tc>
        <w:tc>
          <w:tcPr>
            <w:tcW w:w="6151" w:type="dxa"/>
            <w:vAlign w:val="center"/>
          </w:tcPr>
          <w:p w14:paraId="527F4B97" w14:textId="77777777" w:rsidR="003D4DF8" w:rsidRPr="006502AF" w:rsidRDefault="003D4DF8" w:rsidP="004942C8">
            <w:pPr>
              <w:pStyle w:val="Title"/>
              <w:jc w:val="left"/>
              <w:rPr>
                <w:b/>
                <w:bCs/>
                <w:color w:val="000000" w:themeColor="text1"/>
                <w:szCs w:val="24"/>
              </w:rPr>
            </w:pPr>
            <w:r w:rsidRPr="006502AF">
              <w:rPr>
                <w:b/>
                <w:bCs/>
                <w:color w:val="000000" w:themeColor="text1"/>
                <w:szCs w:val="24"/>
                <w:shd w:val="clear" w:color="auto" w:fill="FFFFFF"/>
              </w:rPr>
              <w:t>BIOINFORMATICS AND BASICS OF R PROGRAMMING</w:t>
            </w:r>
          </w:p>
        </w:tc>
        <w:tc>
          <w:tcPr>
            <w:tcW w:w="1504" w:type="dxa"/>
            <w:vAlign w:val="center"/>
          </w:tcPr>
          <w:p w14:paraId="7883C29C" w14:textId="77777777" w:rsidR="003D4DF8" w:rsidRPr="00176493" w:rsidRDefault="003D4DF8" w:rsidP="004942C8">
            <w:pPr>
              <w:pStyle w:val="Title"/>
              <w:jc w:val="left"/>
              <w:rPr>
                <w:b/>
                <w:bCs/>
                <w:szCs w:val="24"/>
              </w:rPr>
            </w:pPr>
            <w:r w:rsidRPr="00176493">
              <w:rPr>
                <w:b/>
                <w:bCs/>
                <w:szCs w:val="24"/>
              </w:rPr>
              <w:t xml:space="preserve">Max. Marks </w:t>
            </w:r>
          </w:p>
        </w:tc>
        <w:tc>
          <w:tcPr>
            <w:tcW w:w="1287" w:type="dxa"/>
            <w:vAlign w:val="center"/>
          </w:tcPr>
          <w:p w14:paraId="71CDC3F2" w14:textId="77777777" w:rsidR="003D4DF8" w:rsidRPr="00176493" w:rsidRDefault="003D4DF8" w:rsidP="004942C8">
            <w:pPr>
              <w:pStyle w:val="Title"/>
              <w:jc w:val="left"/>
              <w:rPr>
                <w:b/>
                <w:szCs w:val="24"/>
              </w:rPr>
            </w:pPr>
            <w:r w:rsidRPr="00176493">
              <w:rPr>
                <w:b/>
                <w:szCs w:val="24"/>
              </w:rPr>
              <w:t>100</w:t>
            </w:r>
          </w:p>
        </w:tc>
      </w:tr>
    </w:tbl>
    <w:p w14:paraId="08051428" w14:textId="77777777" w:rsidR="003D4DF8" w:rsidRDefault="003D4DF8" w:rsidP="00856324"/>
    <w:tbl>
      <w:tblPr>
        <w:tblStyle w:val="TableGrid"/>
        <w:tblW w:w="5096" w:type="pct"/>
        <w:tblLook w:val="04A0" w:firstRow="1" w:lastRow="0" w:firstColumn="1" w:lastColumn="0" w:noHBand="0" w:noVBand="1"/>
      </w:tblPr>
      <w:tblGrid>
        <w:gridCol w:w="570"/>
        <w:gridCol w:w="396"/>
        <w:gridCol w:w="7169"/>
        <w:gridCol w:w="670"/>
        <w:gridCol w:w="667"/>
        <w:gridCol w:w="896"/>
      </w:tblGrid>
      <w:tr w:rsidR="003D4DF8" w:rsidRPr="00463835" w14:paraId="58942CF6" w14:textId="77777777" w:rsidTr="00E5152B">
        <w:trPr>
          <w:trHeight w:val="552"/>
        </w:trPr>
        <w:tc>
          <w:tcPr>
            <w:tcW w:w="273" w:type="pct"/>
            <w:vAlign w:val="center"/>
          </w:tcPr>
          <w:p w14:paraId="45E2EDC4" w14:textId="77777777" w:rsidR="003D4DF8" w:rsidRPr="00111D43" w:rsidRDefault="003D4DF8" w:rsidP="00E5152B">
            <w:pPr>
              <w:contextualSpacing/>
              <w:jc w:val="center"/>
              <w:rPr>
                <w:b/>
              </w:rPr>
            </w:pPr>
            <w:r w:rsidRPr="00111D43">
              <w:rPr>
                <w:b/>
              </w:rPr>
              <w:t>Q. No.</w:t>
            </w:r>
          </w:p>
        </w:tc>
        <w:tc>
          <w:tcPr>
            <w:tcW w:w="3657" w:type="pct"/>
            <w:gridSpan w:val="2"/>
            <w:vAlign w:val="center"/>
          </w:tcPr>
          <w:p w14:paraId="2DC84AA0" w14:textId="77777777" w:rsidR="003D4DF8" w:rsidRPr="00111D43" w:rsidRDefault="003D4DF8" w:rsidP="00E5152B">
            <w:pPr>
              <w:contextualSpacing/>
              <w:jc w:val="center"/>
              <w:rPr>
                <w:b/>
              </w:rPr>
            </w:pPr>
            <w:r w:rsidRPr="00111D43">
              <w:rPr>
                <w:b/>
              </w:rPr>
              <w:t>Questions</w:t>
            </w:r>
          </w:p>
        </w:tc>
        <w:tc>
          <w:tcPr>
            <w:tcW w:w="334" w:type="pct"/>
            <w:vAlign w:val="center"/>
          </w:tcPr>
          <w:p w14:paraId="77E3AE78" w14:textId="77777777" w:rsidR="003D4DF8" w:rsidRPr="00111D43" w:rsidRDefault="003D4DF8" w:rsidP="00E5152B">
            <w:pPr>
              <w:contextualSpacing/>
              <w:jc w:val="center"/>
              <w:rPr>
                <w:b/>
              </w:rPr>
            </w:pPr>
            <w:r w:rsidRPr="00111D43">
              <w:rPr>
                <w:b/>
              </w:rPr>
              <w:t>CO</w:t>
            </w:r>
          </w:p>
        </w:tc>
        <w:tc>
          <w:tcPr>
            <w:tcW w:w="335" w:type="pct"/>
            <w:vAlign w:val="center"/>
          </w:tcPr>
          <w:p w14:paraId="74A92355" w14:textId="77777777" w:rsidR="003D4DF8" w:rsidRPr="00111D43" w:rsidRDefault="003D4DF8" w:rsidP="00E5152B">
            <w:pPr>
              <w:contextualSpacing/>
              <w:jc w:val="center"/>
              <w:rPr>
                <w:b/>
              </w:rPr>
            </w:pPr>
            <w:r w:rsidRPr="00111D43">
              <w:rPr>
                <w:b/>
              </w:rPr>
              <w:t>BL</w:t>
            </w:r>
          </w:p>
        </w:tc>
        <w:tc>
          <w:tcPr>
            <w:tcW w:w="401" w:type="pct"/>
            <w:vAlign w:val="center"/>
          </w:tcPr>
          <w:p w14:paraId="17BD69E5" w14:textId="77777777" w:rsidR="003D4DF8" w:rsidRPr="00111D43" w:rsidRDefault="003D4DF8" w:rsidP="00E5152B">
            <w:pPr>
              <w:contextualSpacing/>
              <w:jc w:val="center"/>
              <w:rPr>
                <w:b/>
              </w:rPr>
            </w:pPr>
            <w:r w:rsidRPr="00111D43">
              <w:rPr>
                <w:b/>
              </w:rPr>
              <w:t>Marks</w:t>
            </w:r>
          </w:p>
        </w:tc>
      </w:tr>
      <w:tr w:rsidR="003D4DF8" w:rsidRPr="00463835" w14:paraId="3EAE6CDD" w14:textId="77777777" w:rsidTr="00E5152B">
        <w:trPr>
          <w:trHeight w:val="552"/>
        </w:trPr>
        <w:tc>
          <w:tcPr>
            <w:tcW w:w="5000" w:type="pct"/>
            <w:gridSpan w:val="6"/>
          </w:tcPr>
          <w:p w14:paraId="478DD11A" w14:textId="77777777" w:rsidR="003D4DF8" w:rsidRPr="00463835" w:rsidRDefault="003D4DF8" w:rsidP="00353AA8">
            <w:pPr>
              <w:jc w:val="center"/>
              <w:rPr>
                <w:b/>
                <w:u w:val="single"/>
              </w:rPr>
            </w:pPr>
            <w:r w:rsidRPr="00463835">
              <w:rPr>
                <w:b/>
                <w:u w:val="single"/>
              </w:rPr>
              <w:t>PART – A(4 X 20= 80 MARKS)</w:t>
            </w:r>
          </w:p>
          <w:p w14:paraId="269BB654" w14:textId="77777777" w:rsidR="003D4DF8" w:rsidRPr="00463835" w:rsidRDefault="003D4DF8" w:rsidP="00353AA8">
            <w:pPr>
              <w:jc w:val="center"/>
              <w:rPr>
                <w:b/>
              </w:rPr>
            </w:pPr>
            <w:r w:rsidRPr="00463835">
              <w:rPr>
                <w:b/>
              </w:rPr>
              <w:t>(Answer all the Questions)</w:t>
            </w:r>
          </w:p>
        </w:tc>
      </w:tr>
      <w:tr w:rsidR="003D4DF8" w:rsidRPr="00463835" w14:paraId="0C53DF1E" w14:textId="77777777" w:rsidTr="00E5152B">
        <w:trPr>
          <w:trHeight w:val="397"/>
        </w:trPr>
        <w:tc>
          <w:tcPr>
            <w:tcW w:w="273" w:type="pct"/>
          </w:tcPr>
          <w:p w14:paraId="4493248A" w14:textId="77777777" w:rsidR="003D4DF8" w:rsidRPr="00463835" w:rsidRDefault="003D4DF8" w:rsidP="006E3555">
            <w:pPr>
              <w:jc w:val="center"/>
            </w:pPr>
            <w:r w:rsidRPr="00463835">
              <w:t>1.</w:t>
            </w:r>
          </w:p>
        </w:tc>
        <w:tc>
          <w:tcPr>
            <w:tcW w:w="187" w:type="pct"/>
          </w:tcPr>
          <w:p w14:paraId="5BED9C32" w14:textId="77777777" w:rsidR="003D4DF8" w:rsidRPr="00463835" w:rsidRDefault="003D4DF8" w:rsidP="006E3555">
            <w:pPr>
              <w:jc w:val="center"/>
            </w:pPr>
            <w:r w:rsidRPr="00463835">
              <w:t>a.</w:t>
            </w:r>
          </w:p>
        </w:tc>
        <w:tc>
          <w:tcPr>
            <w:tcW w:w="3470" w:type="pct"/>
          </w:tcPr>
          <w:p w14:paraId="458E10BE" w14:textId="77777777" w:rsidR="003D4DF8" w:rsidRPr="00463835" w:rsidRDefault="003D4DF8" w:rsidP="006E3555">
            <w:pPr>
              <w:jc w:val="both"/>
            </w:pPr>
            <w:r w:rsidRPr="00463835">
              <w:rPr>
                <w:lang w:val="en-IN" w:eastAsia="en-IN"/>
              </w:rPr>
              <w:t>Define Bioinformatics.</w:t>
            </w:r>
          </w:p>
        </w:tc>
        <w:tc>
          <w:tcPr>
            <w:tcW w:w="334" w:type="pct"/>
          </w:tcPr>
          <w:p w14:paraId="7625160C" w14:textId="77777777" w:rsidR="003D4DF8" w:rsidRPr="00463835" w:rsidRDefault="003D4DF8" w:rsidP="006E3555">
            <w:pPr>
              <w:jc w:val="center"/>
            </w:pPr>
            <w:r w:rsidRPr="00463835">
              <w:t>CO1</w:t>
            </w:r>
          </w:p>
        </w:tc>
        <w:tc>
          <w:tcPr>
            <w:tcW w:w="335" w:type="pct"/>
          </w:tcPr>
          <w:p w14:paraId="07CBC013" w14:textId="77777777" w:rsidR="003D4DF8" w:rsidRPr="00463835" w:rsidRDefault="003D4DF8" w:rsidP="006E3555">
            <w:pPr>
              <w:jc w:val="center"/>
            </w:pPr>
            <w:r w:rsidRPr="00463835">
              <w:t>R</w:t>
            </w:r>
          </w:p>
        </w:tc>
        <w:tc>
          <w:tcPr>
            <w:tcW w:w="401" w:type="pct"/>
          </w:tcPr>
          <w:p w14:paraId="2E945A2B" w14:textId="77777777" w:rsidR="003D4DF8" w:rsidRPr="00463835" w:rsidRDefault="003D4DF8" w:rsidP="006E3555">
            <w:pPr>
              <w:jc w:val="center"/>
            </w:pPr>
            <w:r w:rsidRPr="00463835">
              <w:t>3</w:t>
            </w:r>
          </w:p>
        </w:tc>
      </w:tr>
      <w:tr w:rsidR="003D4DF8" w:rsidRPr="00463835" w14:paraId="2C90E02D" w14:textId="77777777" w:rsidTr="00E5152B">
        <w:trPr>
          <w:trHeight w:val="397"/>
        </w:trPr>
        <w:tc>
          <w:tcPr>
            <w:tcW w:w="273" w:type="pct"/>
          </w:tcPr>
          <w:p w14:paraId="08A33DEB" w14:textId="77777777" w:rsidR="003D4DF8" w:rsidRPr="00463835" w:rsidRDefault="003D4DF8" w:rsidP="006E3555">
            <w:pPr>
              <w:jc w:val="center"/>
            </w:pPr>
          </w:p>
        </w:tc>
        <w:tc>
          <w:tcPr>
            <w:tcW w:w="187" w:type="pct"/>
          </w:tcPr>
          <w:p w14:paraId="798B26CD" w14:textId="77777777" w:rsidR="003D4DF8" w:rsidRPr="00463835" w:rsidRDefault="003D4DF8" w:rsidP="006E3555">
            <w:pPr>
              <w:jc w:val="center"/>
            </w:pPr>
            <w:r w:rsidRPr="00463835">
              <w:t>b.</w:t>
            </w:r>
          </w:p>
        </w:tc>
        <w:tc>
          <w:tcPr>
            <w:tcW w:w="3470" w:type="pct"/>
          </w:tcPr>
          <w:p w14:paraId="6A5C7CC8" w14:textId="77777777" w:rsidR="003D4DF8" w:rsidRPr="00463835" w:rsidRDefault="003D4DF8" w:rsidP="006E3555">
            <w:pPr>
              <w:jc w:val="both"/>
              <w:rPr>
                <w:bCs/>
              </w:rPr>
            </w:pPr>
            <w:r w:rsidRPr="00463835">
              <w:rPr>
                <w:lang w:val="en-IN" w:eastAsia="en-IN"/>
              </w:rPr>
              <w:t>Write down the format used in nucleic acid data bases submission or reading any information.</w:t>
            </w:r>
          </w:p>
        </w:tc>
        <w:tc>
          <w:tcPr>
            <w:tcW w:w="334" w:type="pct"/>
          </w:tcPr>
          <w:p w14:paraId="792BFDAA" w14:textId="77777777" w:rsidR="003D4DF8" w:rsidRPr="00463835" w:rsidRDefault="003D4DF8" w:rsidP="006E3555">
            <w:pPr>
              <w:jc w:val="center"/>
            </w:pPr>
            <w:r w:rsidRPr="00463835">
              <w:t>CO2</w:t>
            </w:r>
          </w:p>
        </w:tc>
        <w:tc>
          <w:tcPr>
            <w:tcW w:w="335" w:type="pct"/>
          </w:tcPr>
          <w:p w14:paraId="27AF4A03" w14:textId="77777777" w:rsidR="003D4DF8" w:rsidRPr="00463835" w:rsidRDefault="003D4DF8" w:rsidP="006E3555">
            <w:pPr>
              <w:jc w:val="center"/>
            </w:pPr>
            <w:r w:rsidRPr="00463835">
              <w:t>U</w:t>
            </w:r>
          </w:p>
        </w:tc>
        <w:tc>
          <w:tcPr>
            <w:tcW w:w="401" w:type="pct"/>
          </w:tcPr>
          <w:p w14:paraId="0AB71442" w14:textId="77777777" w:rsidR="003D4DF8" w:rsidRPr="00463835" w:rsidRDefault="003D4DF8" w:rsidP="006E3555">
            <w:pPr>
              <w:jc w:val="center"/>
            </w:pPr>
            <w:r w:rsidRPr="00463835">
              <w:t>17</w:t>
            </w:r>
          </w:p>
        </w:tc>
      </w:tr>
      <w:tr w:rsidR="003D4DF8" w:rsidRPr="00463835" w14:paraId="7E24141A" w14:textId="77777777" w:rsidTr="00E5152B">
        <w:trPr>
          <w:trHeight w:val="397"/>
        </w:trPr>
        <w:tc>
          <w:tcPr>
            <w:tcW w:w="273" w:type="pct"/>
          </w:tcPr>
          <w:p w14:paraId="4CF4DAAA" w14:textId="77777777" w:rsidR="003D4DF8" w:rsidRPr="00463835" w:rsidRDefault="003D4DF8" w:rsidP="004942C8">
            <w:pPr>
              <w:jc w:val="center"/>
            </w:pPr>
          </w:p>
        </w:tc>
        <w:tc>
          <w:tcPr>
            <w:tcW w:w="187" w:type="pct"/>
          </w:tcPr>
          <w:p w14:paraId="68758E10" w14:textId="77777777" w:rsidR="003D4DF8" w:rsidRPr="00463835" w:rsidRDefault="003D4DF8" w:rsidP="004942C8">
            <w:pPr>
              <w:jc w:val="center"/>
            </w:pPr>
          </w:p>
        </w:tc>
        <w:tc>
          <w:tcPr>
            <w:tcW w:w="3470" w:type="pct"/>
          </w:tcPr>
          <w:p w14:paraId="00D7E1A5" w14:textId="77777777" w:rsidR="003D4DF8" w:rsidRPr="00463835" w:rsidRDefault="003D4DF8" w:rsidP="004942C8">
            <w:pPr>
              <w:jc w:val="center"/>
              <w:rPr>
                <w:b/>
                <w:bCs/>
              </w:rPr>
            </w:pPr>
            <w:r w:rsidRPr="00463835">
              <w:rPr>
                <w:b/>
                <w:bCs/>
              </w:rPr>
              <w:t>(OR)</w:t>
            </w:r>
          </w:p>
        </w:tc>
        <w:tc>
          <w:tcPr>
            <w:tcW w:w="334" w:type="pct"/>
          </w:tcPr>
          <w:p w14:paraId="74F824A5" w14:textId="77777777" w:rsidR="003D4DF8" w:rsidRPr="00463835" w:rsidRDefault="003D4DF8" w:rsidP="004942C8">
            <w:pPr>
              <w:jc w:val="center"/>
            </w:pPr>
          </w:p>
        </w:tc>
        <w:tc>
          <w:tcPr>
            <w:tcW w:w="335" w:type="pct"/>
          </w:tcPr>
          <w:p w14:paraId="6EA2C680" w14:textId="77777777" w:rsidR="003D4DF8" w:rsidRPr="00463835" w:rsidRDefault="003D4DF8" w:rsidP="004942C8">
            <w:pPr>
              <w:jc w:val="center"/>
            </w:pPr>
          </w:p>
        </w:tc>
        <w:tc>
          <w:tcPr>
            <w:tcW w:w="401" w:type="pct"/>
          </w:tcPr>
          <w:p w14:paraId="75A60BEA" w14:textId="77777777" w:rsidR="003D4DF8" w:rsidRPr="00463835" w:rsidRDefault="003D4DF8" w:rsidP="004942C8">
            <w:pPr>
              <w:jc w:val="center"/>
            </w:pPr>
          </w:p>
        </w:tc>
      </w:tr>
      <w:tr w:rsidR="003D4DF8" w:rsidRPr="00463835" w14:paraId="05D6B8CB" w14:textId="77777777" w:rsidTr="00E5152B">
        <w:trPr>
          <w:trHeight w:val="397"/>
        </w:trPr>
        <w:tc>
          <w:tcPr>
            <w:tcW w:w="273" w:type="pct"/>
          </w:tcPr>
          <w:p w14:paraId="492432A4" w14:textId="77777777" w:rsidR="003D4DF8" w:rsidRPr="00463835" w:rsidRDefault="003D4DF8" w:rsidP="004942C8">
            <w:pPr>
              <w:jc w:val="center"/>
            </w:pPr>
            <w:r w:rsidRPr="00463835">
              <w:t>2.</w:t>
            </w:r>
          </w:p>
        </w:tc>
        <w:tc>
          <w:tcPr>
            <w:tcW w:w="187" w:type="pct"/>
          </w:tcPr>
          <w:p w14:paraId="0CB78789" w14:textId="77777777" w:rsidR="003D4DF8" w:rsidRPr="00463835" w:rsidRDefault="003D4DF8" w:rsidP="004942C8">
            <w:pPr>
              <w:jc w:val="center"/>
            </w:pPr>
          </w:p>
        </w:tc>
        <w:tc>
          <w:tcPr>
            <w:tcW w:w="3470" w:type="pct"/>
          </w:tcPr>
          <w:p w14:paraId="77D750F5" w14:textId="77777777" w:rsidR="003D4DF8" w:rsidRPr="00463835" w:rsidRDefault="003D4DF8" w:rsidP="004942C8">
            <w:pPr>
              <w:jc w:val="both"/>
            </w:pPr>
            <w:r w:rsidRPr="00463835">
              <w:t>Explain in detail the genomic sequence format and different open-source biomolecular databases.</w:t>
            </w:r>
          </w:p>
        </w:tc>
        <w:tc>
          <w:tcPr>
            <w:tcW w:w="334" w:type="pct"/>
          </w:tcPr>
          <w:p w14:paraId="1A49BE11" w14:textId="77777777" w:rsidR="003D4DF8" w:rsidRPr="00463835" w:rsidRDefault="003D4DF8" w:rsidP="004942C8">
            <w:pPr>
              <w:jc w:val="center"/>
            </w:pPr>
            <w:r w:rsidRPr="00463835">
              <w:t>CO1</w:t>
            </w:r>
          </w:p>
        </w:tc>
        <w:tc>
          <w:tcPr>
            <w:tcW w:w="335" w:type="pct"/>
          </w:tcPr>
          <w:p w14:paraId="1A0D5DC8" w14:textId="77777777" w:rsidR="003D4DF8" w:rsidRPr="00463835" w:rsidRDefault="003D4DF8" w:rsidP="004942C8">
            <w:pPr>
              <w:jc w:val="center"/>
            </w:pPr>
            <w:r w:rsidRPr="00463835">
              <w:t>R</w:t>
            </w:r>
          </w:p>
        </w:tc>
        <w:tc>
          <w:tcPr>
            <w:tcW w:w="401" w:type="pct"/>
          </w:tcPr>
          <w:p w14:paraId="0DD37FB3" w14:textId="77777777" w:rsidR="003D4DF8" w:rsidRPr="00463835" w:rsidRDefault="003D4DF8" w:rsidP="004942C8">
            <w:pPr>
              <w:jc w:val="center"/>
            </w:pPr>
            <w:r w:rsidRPr="00463835">
              <w:t>20</w:t>
            </w:r>
          </w:p>
        </w:tc>
      </w:tr>
      <w:tr w:rsidR="003D4DF8" w:rsidRPr="00463835" w14:paraId="4CD8B04D" w14:textId="77777777" w:rsidTr="00E5152B">
        <w:trPr>
          <w:trHeight w:val="397"/>
        </w:trPr>
        <w:tc>
          <w:tcPr>
            <w:tcW w:w="273" w:type="pct"/>
          </w:tcPr>
          <w:p w14:paraId="197BF128" w14:textId="77777777" w:rsidR="003D4DF8" w:rsidRPr="00463835" w:rsidRDefault="003D4DF8" w:rsidP="004942C8">
            <w:pPr>
              <w:jc w:val="center"/>
            </w:pPr>
          </w:p>
        </w:tc>
        <w:tc>
          <w:tcPr>
            <w:tcW w:w="187" w:type="pct"/>
          </w:tcPr>
          <w:p w14:paraId="42DF41DB" w14:textId="77777777" w:rsidR="003D4DF8" w:rsidRPr="00463835" w:rsidRDefault="003D4DF8" w:rsidP="004942C8">
            <w:pPr>
              <w:jc w:val="center"/>
            </w:pPr>
          </w:p>
        </w:tc>
        <w:tc>
          <w:tcPr>
            <w:tcW w:w="3470" w:type="pct"/>
          </w:tcPr>
          <w:p w14:paraId="09EE3C7D" w14:textId="77777777" w:rsidR="003D4DF8" w:rsidRPr="00463835" w:rsidRDefault="003D4DF8" w:rsidP="004942C8">
            <w:pPr>
              <w:jc w:val="center"/>
            </w:pPr>
          </w:p>
        </w:tc>
        <w:tc>
          <w:tcPr>
            <w:tcW w:w="334" w:type="pct"/>
          </w:tcPr>
          <w:p w14:paraId="1393374B" w14:textId="77777777" w:rsidR="003D4DF8" w:rsidRPr="00463835" w:rsidRDefault="003D4DF8" w:rsidP="004942C8">
            <w:pPr>
              <w:jc w:val="center"/>
            </w:pPr>
          </w:p>
        </w:tc>
        <w:tc>
          <w:tcPr>
            <w:tcW w:w="335" w:type="pct"/>
          </w:tcPr>
          <w:p w14:paraId="11BCEE59" w14:textId="77777777" w:rsidR="003D4DF8" w:rsidRPr="00463835" w:rsidRDefault="003D4DF8" w:rsidP="004942C8">
            <w:pPr>
              <w:jc w:val="center"/>
            </w:pPr>
          </w:p>
        </w:tc>
        <w:tc>
          <w:tcPr>
            <w:tcW w:w="401" w:type="pct"/>
          </w:tcPr>
          <w:p w14:paraId="1810855B" w14:textId="77777777" w:rsidR="003D4DF8" w:rsidRPr="00463835" w:rsidRDefault="003D4DF8" w:rsidP="0015584F"/>
        </w:tc>
      </w:tr>
      <w:tr w:rsidR="003D4DF8" w:rsidRPr="00463835" w14:paraId="07133AA7" w14:textId="77777777" w:rsidTr="00E5152B">
        <w:trPr>
          <w:trHeight w:val="397"/>
        </w:trPr>
        <w:tc>
          <w:tcPr>
            <w:tcW w:w="273" w:type="pct"/>
          </w:tcPr>
          <w:p w14:paraId="2FF05550" w14:textId="77777777" w:rsidR="003D4DF8" w:rsidRPr="00463835" w:rsidRDefault="003D4DF8" w:rsidP="006E3555">
            <w:pPr>
              <w:jc w:val="center"/>
            </w:pPr>
            <w:r w:rsidRPr="00463835">
              <w:t>3.</w:t>
            </w:r>
          </w:p>
        </w:tc>
        <w:tc>
          <w:tcPr>
            <w:tcW w:w="187" w:type="pct"/>
          </w:tcPr>
          <w:p w14:paraId="3205A1A6" w14:textId="77777777" w:rsidR="003D4DF8" w:rsidRPr="00463835" w:rsidRDefault="003D4DF8" w:rsidP="006E3555">
            <w:pPr>
              <w:jc w:val="center"/>
            </w:pPr>
            <w:r w:rsidRPr="00463835">
              <w:t>a.</w:t>
            </w:r>
          </w:p>
        </w:tc>
        <w:tc>
          <w:tcPr>
            <w:tcW w:w="3470" w:type="pct"/>
          </w:tcPr>
          <w:p w14:paraId="1D173101" w14:textId="77777777" w:rsidR="003D4DF8" w:rsidRPr="00463835" w:rsidRDefault="003D4DF8" w:rsidP="006E3555">
            <w:pPr>
              <w:jc w:val="both"/>
            </w:pPr>
            <w:r w:rsidRPr="00463835">
              <w:t>Define multiple sequence alignment and mention the algorithms involved in it.</w:t>
            </w:r>
          </w:p>
        </w:tc>
        <w:tc>
          <w:tcPr>
            <w:tcW w:w="334" w:type="pct"/>
          </w:tcPr>
          <w:p w14:paraId="1DBFA2B8" w14:textId="77777777" w:rsidR="003D4DF8" w:rsidRPr="00463835" w:rsidRDefault="003D4DF8" w:rsidP="006E3555">
            <w:pPr>
              <w:jc w:val="center"/>
            </w:pPr>
            <w:r w:rsidRPr="00463835">
              <w:t>CO2</w:t>
            </w:r>
          </w:p>
        </w:tc>
        <w:tc>
          <w:tcPr>
            <w:tcW w:w="335" w:type="pct"/>
          </w:tcPr>
          <w:p w14:paraId="5BD23EE4" w14:textId="77777777" w:rsidR="003D4DF8" w:rsidRPr="00463835" w:rsidRDefault="003D4DF8" w:rsidP="006E3555">
            <w:pPr>
              <w:jc w:val="center"/>
            </w:pPr>
            <w:r w:rsidRPr="00463835">
              <w:t>U</w:t>
            </w:r>
          </w:p>
        </w:tc>
        <w:tc>
          <w:tcPr>
            <w:tcW w:w="401" w:type="pct"/>
          </w:tcPr>
          <w:p w14:paraId="2BC386B3" w14:textId="77777777" w:rsidR="003D4DF8" w:rsidRPr="00463835" w:rsidRDefault="003D4DF8" w:rsidP="006E3555">
            <w:pPr>
              <w:jc w:val="center"/>
            </w:pPr>
            <w:r w:rsidRPr="00463835">
              <w:t>10</w:t>
            </w:r>
          </w:p>
        </w:tc>
      </w:tr>
      <w:tr w:rsidR="003D4DF8" w:rsidRPr="00463835" w14:paraId="503CAEAF" w14:textId="77777777" w:rsidTr="00E5152B">
        <w:trPr>
          <w:trHeight w:val="397"/>
        </w:trPr>
        <w:tc>
          <w:tcPr>
            <w:tcW w:w="273" w:type="pct"/>
          </w:tcPr>
          <w:p w14:paraId="07BDBFEF" w14:textId="77777777" w:rsidR="003D4DF8" w:rsidRPr="00463835" w:rsidRDefault="003D4DF8" w:rsidP="006E3555">
            <w:pPr>
              <w:jc w:val="center"/>
            </w:pPr>
          </w:p>
        </w:tc>
        <w:tc>
          <w:tcPr>
            <w:tcW w:w="187" w:type="pct"/>
          </w:tcPr>
          <w:p w14:paraId="1578EE32" w14:textId="77777777" w:rsidR="003D4DF8" w:rsidRPr="00463835" w:rsidRDefault="003D4DF8" w:rsidP="006E3555">
            <w:pPr>
              <w:jc w:val="center"/>
            </w:pPr>
            <w:r w:rsidRPr="00463835">
              <w:t>b.</w:t>
            </w:r>
          </w:p>
        </w:tc>
        <w:tc>
          <w:tcPr>
            <w:tcW w:w="3470" w:type="pct"/>
          </w:tcPr>
          <w:p w14:paraId="5B56BABF" w14:textId="77777777" w:rsidR="003D4DF8" w:rsidRPr="00463835" w:rsidRDefault="003D4DF8" w:rsidP="006E3555">
            <w:pPr>
              <w:jc w:val="both"/>
              <w:rPr>
                <w:bCs/>
              </w:rPr>
            </w:pPr>
            <w:r w:rsidRPr="00463835">
              <w:t>Write short note on the nomenclature sys</w:t>
            </w:r>
            <w:r>
              <w:t>tem used in Bioinformatics work.</w:t>
            </w:r>
          </w:p>
        </w:tc>
        <w:tc>
          <w:tcPr>
            <w:tcW w:w="334" w:type="pct"/>
          </w:tcPr>
          <w:p w14:paraId="29470F46" w14:textId="77777777" w:rsidR="003D4DF8" w:rsidRPr="00463835" w:rsidRDefault="003D4DF8" w:rsidP="006E3555">
            <w:pPr>
              <w:jc w:val="center"/>
            </w:pPr>
            <w:r w:rsidRPr="00463835">
              <w:t>CO2</w:t>
            </w:r>
          </w:p>
        </w:tc>
        <w:tc>
          <w:tcPr>
            <w:tcW w:w="335" w:type="pct"/>
          </w:tcPr>
          <w:p w14:paraId="2621BAC3" w14:textId="77777777" w:rsidR="003D4DF8" w:rsidRPr="00463835" w:rsidRDefault="003D4DF8" w:rsidP="006E3555">
            <w:pPr>
              <w:jc w:val="center"/>
            </w:pPr>
            <w:r w:rsidRPr="00463835">
              <w:t>R</w:t>
            </w:r>
          </w:p>
        </w:tc>
        <w:tc>
          <w:tcPr>
            <w:tcW w:w="401" w:type="pct"/>
          </w:tcPr>
          <w:p w14:paraId="77068581" w14:textId="77777777" w:rsidR="003D4DF8" w:rsidRPr="00463835" w:rsidRDefault="003D4DF8" w:rsidP="006E3555">
            <w:pPr>
              <w:jc w:val="center"/>
            </w:pPr>
            <w:r w:rsidRPr="00463835">
              <w:t>10</w:t>
            </w:r>
          </w:p>
        </w:tc>
      </w:tr>
      <w:tr w:rsidR="003D4DF8" w:rsidRPr="00463835" w14:paraId="15E01A37" w14:textId="77777777" w:rsidTr="00E5152B">
        <w:trPr>
          <w:trHeight w:val="397"/>
        </w:trPr>
        <w:tc>
          <w:tcPr>
            <w:tcW w:w="273" w:type="pct"/>
          </w:tcPr>
          <w:p w14:paraId="43063D20" w14:textId="77777777" w:rsidR="003D4DF8" w:rsidRPr="00463835" w:rsidRDefault="003D4DF8" w:rsidP="004942C8"/>
        </w:tc>
        <w:tc>
          <w:tcPr>
            <w:tcW w:w="187" w:type="pct"/>
          </w:tcPr>
          <w:p w14:paraId="6163CE63" w14:textId="77777777" w:rsidR="003D4DF8" w:rsidRPr="00463835" w:rsidRDefault="003D4DF8" w:rsidP="004942C8">
            <w:pPr>
              <w:jc w:val="center"/>
            </w:pPr>
          </w:p>
        </w:tc>
        <w:tc>
          <w:tcPr>
            <w:tcW w:w="3470" w:type="pct"/>
          </w:tcPr>
          <w:p w14:paraId="4CF19D08" w14:textId="77777777" w:rsidR="003D4DF8" w:rsidRPr="00463835" w:rsidRDefault="003D4DF8" w:rsidP="004942C8">
            <w:pPr>
              <w:jc w:val="center"/>
            </w:pPr>
            <w:r w:rsidRPr="00463835">
              <w:rPr>
                <w:b/>
                <w:bCs/>
              </w:rPr>
              <w:t>(OR)</w:t>
            </w:r>
          </w:p>
        </w:tc>
        <w:tc>
          <w:tcPr>
            <w:tcW w:w="334" w:type="pct"/>
          </w:tcPr>
          <w:p w14:paraId="6C22196A" w14:textId="77777777" w:rsidR="003D4DF8" w:rsidRPr="00463835" w:rsidRDefault="003D4DF8" w:rsidP="004942C8">
            <w:pPr>
              <w:jc w:val="center"/>
            </w:pPr>
          </w:p>
        </w:tc>
        <w:tc>
          <w:tcPr>
            <w:tcW w:w="335" w:type="pct"/>
          </w:tcPr>
          <w:p w14:paraId="7335EBB8" w14:textId="77777777" w:rsidR="003D4DF8" w:rsidRPr="00463835" w:rsidRDefault="003D4DF8" w:rsidP="004942C8">
            <w:pPr>
              <w:jc w:val="center"/>
            </w:pPr>
          </w:p>
        </w:tc>
        <w:tc>
          <w:tcPr>
            <w:tcW w:w="401" w:type="pct"/>
          </w:tcPr>
          <w:p w14:paraId="76A0E78E" w14:textId="77777777" w:rsidR="003D4DF8" w:rsidRPr="00463835" w:rsidRDefault="003D4DF8" w:rsidP="004942C8">
            <w:pPr>
              <w:jc w:val="center"/>
            </w:pPr>
          </w:p>
        </w:tc>
      </w:tr>
      <w:tr w:rsidR="003D4DF8" w:rsidRPr="00463835" w14:paraId="751A65E5" w14:textId="77777777" w:rsidTr="00E5152B">
        <w:trPr>
          <w:trHeight w:val="397"/>
        </w:trPr>
        <w:tc>
          <w:tcPr>
            <w:tcW w:w="273" w:type="pct"/>
          </w:tcPr>
          <w:p w14:paraId="515A6B8C" w14:textId="77777777" w:rsidR="003D4DF8" w:rsidRPr="00463835" w:rsidRDefault="003D4DF8" w:rsidP="004942C8">
            <w:pPr>
              <w:jc w:val="center"/>
            </w:pPr>
            <w:r w:rsidRPr="00463835">
              <w:t>4.</w:t>
            </w:r>
          </w:p>
        </w:tc>
        <w:tc>
          <w:tcPr>
            <w:tcW w:w="187" w:type="pct"/>
          </w:tcPr>
          <w:p w14:paraId="14DCC336" w14:textId="77777777" w:rsidR="003D4DF8" w:rsidRPr="00463835" w:rsidRDefault="003D4DF8" w:rsidP="004942C8">
            <w:pPr>
              <w:jc w:val="center"/>
            </w:pPr>
          </w:p>
        </w:tc>
        <w:tc>
          <w:tcPr>
            <w:tcW w:w="3470" w:type="pct"/>
          </w:tcPr>
          <w:p w14:paraId="7439B0ED" w14:textId="77777777" w:rsidR="003D4DF8" w:rsidRPr="00463835" w:rsidRDefault="003D4DF8" w:rsidP="006E3555">
            <w:pPr>
              <w:jc w:val="both"/>
              <w:rPr>
                <w:lang w:val="en-IN" w:eastAsia="en-IN"/>
              </w:rPr>
            </w:pPr>
            <w:r w:rsidRPr="00463835">
              <w:rPr>
                <w:lang w:val="en-IN" w:eastAsia="en-IN"/>
              </w:rPr>
              <w:t>You have a scoring scheme where</w:t>
            </w:r>
          </w:p>
          <w:p w14:paraId="64456AC8" w14:textId="77777777" w:rsidR="003D4DF8" w:rsidRPr="00463835" w:rsidRDefault="003D4DF8" w:rsidP="006E3555">
            <w:pPr>
              <w:jc w:val="both"/>
              <w:rPr>
                <w:lang w:val="en-IN" w:eastAsia="en-IN"/>
              </w:rPr>
            </w:pPr>
            <w:r w:rsidRPr="00463835">
              <w:rPr>
                <w:lang w:val="en-IN" w:eastAsia="en-IN"/>
              </w:rPr>
              <w:t>A match gives you +8</w:t>
            </w:r>
          </w:p>
          <w:p w14:paraId="561E7011" w14:textId="77777777" w:rsidR="003D4DF8" w:rsidRPr="00463835" w:rsidRDefault="003D4DF8" w:rsidP="006E3555">
            <w:pPr>
              <w:jc w:val="both"/>
              <w:rPr>
                <w:lang w:val="en-IN" w:eastAsia="en-IN"/>
              </w:rPr>
            </w:pPr>
            <w:r w:rsidRPr="00463835">
              <w:rPr>
                <w:lang w:val="en-IN" w:eastAsia="en-IN"/>
              </w:rPr>
              <w:t>a mismatch gives you −5</w:t>
            </w:r>
          </w:p>
          <w:p w14:paraId="68BE2E37" w14:textId="77777777" w:rsidR="003D4DF8" w:rsidRPr="00463835" w:rsidRDefault="003D4DF8" w:rsidP="006E3555">
            <w:pPr>
              <w:jc w:val="both"/>
              <w:rPr>
                <w:lang w:val="en-IN" w:eastAsia="en-IN"/>
              </w:rPr>
            </w:pPr>
            <w:r w:rsidRPr="00463835">
              <w:rPr>
                <w:lang w:val="en-IN" w:eastAsia="en-IN"/>
              </w:rPr>
              <w:t>opening a gap costs you−3</w:t>
            </w:r>
          </w:p>
          <w:p w14:paraId="62FFDF5A" w14:textId="77777777" w:rsidR="003D4DF8" w:rsidRPr="00463835" w:rsidRDefault="003D4DF8" w:rsidP="006E3555">
            <w:pPr>
              <w:jc w:val="both"/>
              <w:rPr>
                <w:lang w:val="en-IN" w:eastAsia="en-IN"/>
              </w:rPr>
            </w:pPr>
            <w:r w:rsidRPr="00463835">
              <w:rPr>
                <w:lang w:val="en-IN" w:eastAsia="en-IN"/>
              </w:rPr>
              <w:t>Illustrate the best Local alignment for the same two DNA sequences.</w:t>
            </w:r>
          </w:p>
          <w:p w14:paraId="0D2864B4" w14:textId="77777777" w:rsidR="003D4DF8" w:rsidRPr="00463835" w:rsidRDefault="003D4DF8" w:rsidP="006E3555">
            <w:pPr>
              <w:jc w:val="both"/>
            </w:pPr>
            <w:r w:rsidRPr="00463835">
              <w:t>Sequence A: CTTAGAACTAT</w:t>
            </w:r>
          </w:p>
          <w:p w14:paraId="61ABFB2C" w14:textId="77777777" w:rsidR="003D4DF8" w:rsidRPr="00463835" w:rsidRDefault="003D4DF8" w:rsidP="006E3555">
            <w:pPr>
              <w:jc w:val="both"/>
            </w:pPr>
            <w:r w:rsidRPr="00463835">
              <w:t>Sequence B: CGGAGGTCATAC</w:t>
            </w:r>
          </w:p>
        </w:tc>
        <w:tc>
          <w:tcPr>
            <w:tcW w:w="334" w:type="pct"/>
          </w:tcPr>
          <w:p w14:paraId="1DCFA027" w14:textId="77777777" w:rsidR="003D4DF8" w:rsidRPr="00463835" w:rsidRDefault="003D4DF8" w:rsidP="004942C8">
            <w:pPr>
              <w:jc w:val="center"/>
            </w:pPr>
            <w:r w:rsidRPr="00463835">
              <w:t>CO3</w:t>
            </w:r>
          </w:p>
        </w:tc>
        <w:tc>
          <w:tcPr>
            <w:tcW w:w="335" w:type="pct"/>
          </w:tcPr>
          <w:p w14:paraId="413FB17D" w14:textId="77777777" w:rsidR="003D4DF8" w:rsidRPr="00463835" w:rsidRDefault="003D4DF8" w:rsidP="004942C8">
            <w:pPr>
              <w:jc w:val="center"/>
            </w:pPr>
            <w:r w:rsidRPr="00463835">
              <w:t>E</w:t>
            </w:r>
          </w:p>
        </w:tc>
        <w:tc>
          <w:tcPr>
            <w:tcW w:w="401" w:type="pct"/>
          </w:tcPr>
          <w:p w14:paraId="4388E087" w14:textId="77777777" w:rsidR="003D4DF8" w:rsidRPr="00463835" w:rsidRDefault="003D4DF8" w:rsidP="004942C8">
            <w:pPr>
              <w:jc w:val="center"/>
            </w:pPr>
            <w:r w:rsidRPr="00463835">
              <w:t>20</w:t>
            </w:r>
          </w:p>
        </w:tc>
      </w:tr>
      <w:tr w:rsidR="003D4DF8" w:rsidRPr="00463835" w14:paraId="2EBAEF37" w14:textId="77777777" w:rsidTr="00E5152B">
        <w:trPr>
          <w:trHeight w:val="397"/>
        </w:trPr>
        <w:tc>
          <w:tcPr>
            <w:tcW w:w="273" w:type="pct"/>
          </w:tcPr>
          <w:p w14:paraId="10C3EDA4" w14:textId="77777777" w:rsidR="003D4DF8" w:rsidRPr="00463835" w:rsidRDefault="003D4DF8" w:rsidP="004942C8">
            <w:pPr>
              <w:jc w:val="center"/>
            </w:pPr>
          </w:p>
        </w:tc>
        <w:tc>
          <w:tcPr>
            <w:tcW w:w="187" w:type="pct"/>
          </w:tcPr>
          <w:p w14:paraId="47807256" w14:textId="77777777" w:rsidR="003D4DF8" w:rsidRPr="00463835" w:rsidRDefault="003D4DF8" w:rsidP="004942C8">
            <w:pPr>
              <w:jc w:val="center"/>
            </w:pPr>
          </w:p>
        </w:tc>
        <w:tc>
          <w:tcPr>
            <w:tcW w:w="3470" w:type="pct"/>
          </w:tcPr>
          <w:p w14:paraId="25AF2B34" w14:textId="77777777" w:rsidR="003D4DF8" w:rsidRPr="00463835" w:rsidRDefault="003D4DF8" w:rsidP="004942C8">
            <w:pPr>
              <w:jc w:val="center"/>
            </w:pPr>
          </w:p>
        </w:tc>
        <w:tc>
          <w:tcPr>
            <w:tcW w:w="334" w:type="pct"/>
          </w:tcPr>
          <w:p w14:paraId="4C193B30" w14:textId="77777777" w:rsidR="003D4DF8" w:rsidRPr="00463835" w:rsidRDefault="003D4DF8" w:rsidP="004942C8">
            <w:pPr>
              <w:jc w:val="center"/>
            </w:pPr>
          </w:p>
        </w:tc>
        <w:tc>
          <w:tcPr>
            <w:tcW w:w="335" w:type="pct"/>
          </w:tcPr>
          <w:p w14:paraId="7F007D58" w14:textId="77777777" w:rsidR="003D4DF8" w:rsidRPr="00463835" w:rsidRDefault="003D4DF8" w:rsidP="004942C8">
            <w:pPr>
              <w:jc w:val="center"/>
            </w:pPr>
          </w:p>
        </w:tc>
        <w:tc>
          <w:tcPr>
            <w:tcW w:w="401" w:type="pct"/>
          </w:tcPr>
          <w:p w14:paraId="50D5A229" w14:textId="77777777" w:rsidR="003D4DF8" w:rsidRPr="00463835" w:rsidRDefault="003D4DF8" w:rsidP="004942C8">
            <w:pPr>
              <w:jc w:val="center"/>
            </w:pPr>
          </w:p>
        </w:tc>
      </w:tr>
      <w:tr w:rsidR="003D4DF8" w:rsidRPr="00463835" w14:paraId="48849DC2" w14:textId="77777777" w:rsidTr="00E5152B">
        <w:trPr>
          <w:trHeight w:val="397"/>
        </w:trPr>
        <w:tc>
          <w:tcPr>
            <w:tcW w:w="273" w:type="pct"/>
          </w:tcPr>
          <w:p w14:paraId="5477CF2C" w14:textId="77777777" w:rsidR="003D4DF8" w:rsidRPr="00463835" w:rsidRDefault="003D4DF8" w:rsidP="006E3555">
            <w:pPr>
              <w:jc w:val="center"/>
            </w:pPr>
            <w:r w:rsidRPr="00463835">
              <w:t>5.</w:t>
            </w:r>
          </w:p>
        </w:tc>
        <w:tc>
          <w:tcPr>
            <w:tcW w:w="187" w:type="pct"/>
          </w:tcPr>
          <w:p w14:paraId="13539BAF" w14:textId="77777777" w:rsidR="003D4DF8" w:rsidRPr="00463835" w:rsidRDefault="003D4DF8" w:rsidP="006E3555">
            <w:pPr>
              <w:jc w:val="center"/>
            </w:pPr>
            <w:r w:rsidRPr="00463835">
              <w:t>a.</w:t>
            </w:r>
          </w:p>
        </w:tc>
        <w:tc>
          <w:tcPr>
            <w:tcW w:w="3470" w:type="pct"/>
          </w:tcPr>
          <w:p w14:paraId="0988541B" w14:textId="77777777" w:rsidR="003D4DF8" w:rsidRPr="00463835" w:rsidRDefault="003D4DF8" w:rsidP="006E3555">
            <w:pPr>
              <w:jc w:val="both"/>
            </w:pPr>
            <w:r w:rsidRPr="00463835">
              <w:t>Write a complete note on Computational molecular structure prediction.</w:t>
            </w:r>
          </w:p>
        </w:tc>
        <w:tc>
          <w:tcPr>
            <w:tcW w:w="334" w:type="pct"/>
          </w:tcPr>
          <w:p w14:paraId="4E0F46E1" w14:textId="77777777" w:rsidR="003D4DF8" w:rsidRPr="00463835" w:rsidRDefault="003D4DF8" w:rsidP="006E3555">
            <w:pPr>
              <w:jc w:val="center"/>
            </w:pPr>
            <w:r w:rsidRPr="00463835">
              <w:t>CO3</w:t>
            </w:r>
          </w:p>
        </w:tc>
        <w:tc>
          <w:tcPr>
            <w:tcW w:w="335" w:type="pct"/>
          </w:tcPr>
          <w:p w14:paraId="3B1F12FC" w14:textId="77777777" w:rsidR="003D4DF8" w:rsidRPr="00463835" w:rsidRDefault="003D4DF8" w:rsidP="006E3555">
            <w:pPr>
              <w:jc w:val="center"/>
            </w:pPr>
            <w:r w:rsidRPr="00463835">
              <w:t>R</w:t>
            </w:r>
          </w:p>
        </w:tc>
        <w:tc>
          <w:tcPr>
            <w:tcW w:w="401" w:type="pct"/>
          </w:tcPr>
          <w:p w14:paraId="322820F1" w14:textId="77777777" w:rsidR="003D4DF8" w:rsidRPr="00463835" w:rsidRDefault="003D4DF8" w:rsidP="006E3555">
            <w:pPr>
              <w:jc w:val="center"/>
            </w:pPr>
            <w:r w:rsidRPr="00463835">
              <w:t>10</w:t>
            </w:r>
          </w:p>
        </w:tc>
      </w:tr>
      <w:tr w:rsidR="003D4DF8" w:rsidRPr="00463835" w14:paraId="59BCDF12" w14:textId="77777777" w:rsidTr="00E5152B">
        <w:trPr>
          <w:trHeight w:val="397"/>
        </w:trPr>
        <w:tc>
          <w:tcPr>
            <w:tcW w:w="273" w:type="pct"/>
          </w:tcPr>
          <w:p w14:paraId="22A4FE02" w14:textId="77777777" w:rsidR="003D4DF8" w:rsidRPr="00463835" w:rsidRDefault="003D4DF8" w:rsidP="006E3555"/>
        </w:tc>
        <w:tc>
          <w:tcPr>
            <w:tcW w:w="187" w:type="pct"/>
          </w:tcPr>
          <w:p w14:paraId="2EB16719" w14:textId="77777777" w:rsidR="003D4DF8" w:rsidRPr="00463835" w:rsidRDefault="003D4DF8" w:rsidP="006E3555">
            <w:pPr>
              <w:jc w:val="center"/>
            </w:pPr>
            <w:r w:rsidRPr="00463835">
              <w:t>b.</w:t>
            </w:r>
          </w:p>
        </w:tc>
        <w:tc>
          <w:tcPr>
            <w:tcW w:w="3470" w:type="pct"/>
          </w:tcPr>
          <w:p w14:paraId="66CCF1C9" w14:textId="77777777" w:rsidR="003D4DF8" w:rsidRPr="00463835" w:rsidRDefault="003D4DF8" w:rsidP="006E3555">
            <w:pPr>
              <w:jc w:val="both"/>
              <w:rPr>
                <w:bCs/>
              </w:rPr>
            </w:pPr>
            <w:r w:rsidRPr="00463835">
              <w:t>What is modelling? Describe the different methods used for molecular modelling.</w:t>
            </w:r>
          </w:p>
        </w:tc>
        <w:tc>
          <w:tcPr>
            <w:tcW w:w="334" w:type="pct"/>
          </w:tcPr>
          <w:p w14:paraId="5F64A5B4" w14:textId="77777777" w:rsidR="003D4DF8" w:rsidRPr="00463835" w:rsidRDefault="003D4DF8" w:rsidP="006E3555">
            <w:pPr>
              <w:jc w:val="center"/>
            </w:pPr>
            <w:r w:rsidRPr="00463835">
              <w:t>CO4</w:t>
            </w:r>
          </w:p>
        </w:tc>
        <w:tc>
          <w:tcPr>
            <w:tcW w:w="335" w:type="pct"/>
          </w:tcPr>
          <w:p w14:paraId="3335C3A2" w14:textId="77777777" w:rsidR="003D4DF8" w:rsidRPr="00463835" w:rsidRDefault="003D4DF8" w:rsidP="006E3555">
            <w:pPr>
              <w:jc w:val="center"/>
            </w:pPr>
            <w:r w:rsidRPr="00463835">
              <w:t>U</w:t>
            </w:r>
          </w:p>
        </w:tc>
        <w:tc>
          <w:tcPr>
            <w:tcW w:w="401" w:type="pct"/>
          </w:tcPr>
          <w:p w14:paraId="309EDE24" w14:textId="77777777" w:rsidR="003D4DF8" w:rsidRPr="00463835" w:rsidRDefault="003D4DF8" w:rsidP="006E3555">
            <w:pPr>
              <w:jc w:val="center"/>
            </w:pPr>
            <w:r w:rsidRPr="00463835">
              <w:t>10</w:t>
            </w:r>
          </w:p>
        </w:tc>
      </w:tr>
      <w:tr w:rsidR="003D4DF8" w:rsidRPr="00463835" w14:paraId="3ACCC9AF" w14:textId="77777777" w:rsidTr="00E5152B">
        <w:trPr>
          <w:trHeight w:val="397"/>
        </w:trPr>
        <w:tc>
          <w:tcPr>
            <w:tcW w:w="273" w:type="pct"/>
          </w:tcPr>
          <w:p w14:paraId="3DC6A721" w14:textId="77777777" w:rsidR="003D4DF8" w:rsidRPr="00463835" w:rsidRDefault="003D4DF8" w:rsidP="004942C8">
            <w:pPr>
              <w:jc w:val="center"/>
            </w:pPr>
          </w:p>
        </w:tc>
        <w:tc>
          <w:tcPr>
            <w:tcW w:w="187" w:type="pct"/>
          </w:tcPr>
          <w:p w14:paraId="090684EB" w14:textId="77777777" w:rsidR="003D4DF8" w:rsidRPr="00463835" w:rsidRDefault="003D4DF8" w:rsidP="004942C8">
            <w:pPr>
              <w:jc w:val="center"/>
            </w:pPr>
          </w:p>
        </w:tc>
        <w:tc>
          <w:tcPr>
            <w:tcW w:w="3470" w:type="pct"/>
          </w:tcPr>
          <w:p w14:paraId="5A25DC5F" w14:textId="77777777" w:rsidR="003D4DF8" w:rsidRPr="00463835" w:rsidRDefault="003D4DF8" w:rsidP="004942C8">
            <w:pPr>
              <w:jc w:val="center"/>
            </w:pPr>
            <w:r w:rsidRPr="00463835">
              <w:rPr>
                <w:b/>
                <w:bCs/>
              </w:rPr>
              <w:t>(OR)</w:t>
            </w:r>
          </w:p>
        </w:tc>
        <w:tc>
          <w:tcPr>
            <w:tcW w:w="334" w:type="pct"/>
          </w:tcPr>
          <w:p w14:paraId="798420C5" w14:textId="77777777" w:rsidR="003D4DF8" w:rsidRPr="00463835" w:rsidRDefault="003D4DF8" w:rsidP="004942C8">
            <w:pPr>
              <w:jc w:val="center"/>
            </w:pPr>
          </w:p>
        </w:tc>
        <w:tc>
          <w:tcPr>
            <w:tcW w:w="335" w:type="pct"/>
          </w:tcPr>
          <w:p w14:paraId="5CEA13DC" w14:textId="77777777" w:rsidR="003D4DF8" w:rsidRPr="00463835" w:rsidRDefault="003D4DF8" w:rsidP="004942C8">
            <w:pPr>
              <w:jc w:val="center"/>
            </w:pPr>
          </w:p>
        </w:tc>
        <w:tc>
          <w:tcPr>
            <w:tcW w:w="401" w:type="pct"/>
          </w:tcPr>
          <w:p w14:paraId="1B08C726" w14:textId="77777777" w:rsidR="003D4DF8" w:rsidRPr="00463835" w:rsidRDefault="003D4DF8" w:rsidP="004942C8">
            <w:pPr>
              <w:jc w:val="center"/>
            </w:pPr>
          </w:p>
        </w:tc>
      </w:tr>
      <w:tr w:rsidR="003D4DF8" w:rsidRPr="00463835" w14:paraId="456FAC07" w14:textId="77777777" w:rsidTr="00E5152B">
        <w:trPr>
          <w:trHeight w:val="397"/>
        </w:trPr>
        <w:tc>
          <w:tcPr>
            <w:tcW w:w="273" w:type="pct"/>
          </w:tcPr>
          <w:p w14:paraId="5D61FFFC" w14:textId="77777777" w:rsidR="003D4DF8" w:rsidRPr="00463835" w:rsidRDefault="003D4DF8" w:rsidP="006E3555">
            <w:pPr>
              <w:jc w:val="center"/>
            </w:pPr>
            <w:r w:rsidRPr="00463835">
              <w:t>6.</w:t>
            </w:r>
          </w:p>
        </w:tc>
        <w:tc>
          <w:tcPr>
            <w:tcW w:w="187" w:type="pct"/>
          </w:tcPr>
          <w:p w14:paraId="13A65658" w14:textId="77777777" w:rsidR="003D4DF8" w:rsidRPr="00463835" w:rsidRDefault="003D4DF8" w:rsidP="006E3555">
            <w:pPr>
              <w:jc w:val="center"/>
            </w:pPr>
            <w:r>
              <w:t>a.</w:t>
            </w:r>
          </w:p>
        </w:tc>
        <w:tc>
          <w:tcPr>
            <w:tcW w:w="3470" w:type="pct"/>
          </w:tcPr>
          <w:p w14:paraId="6F4B21BE" w14:textId="77777777" w:rsidR="003D4DF8" w:rsidRPr="00463835" w:rsidRDefault="003D4DF8" w:rsidP="006E3555">
            <w:pPr>
              <w:jc w:val="both"/>
            </w:pPr>
            <w:r w:rsidRPr="00463835">
              <w:t>Briefly describe the pharmacophore QSAR modelling.</w:t>
            </w:r>
          </w:p>
        </w:tc>
        <w:tc>
          <w:tcPr>
            <w:tcW w:w="334" w:type="pct"/>
          </w:tcPr>
          <w:p w14:paraId="305A6392" w14:textId="77777777" w:rsidR="003D4DF8" w:rsidRPr="00463835" w:rsidRDefault="003D4DF8" w:rsidP="006E3555">
            <w:pPr>
              <w:jc w:val="center"/>
            </w:pPr>
            <w:r w:rsidRPr="00463835">
              <w:t>CO4</w:t>
            </w:r>
          </w:p>
        </w:tc>
        <w:tc>
          <w:tcPr>
            <w:tcW w:w="335" w:type="pct"/>
          </w:tcPr>
          <w:p w14:paraId="16AAA119" w14:textId="77777777" w:rsidR="003D4DF8" w:rsidRPr="00463835" w:rsidRDefault="003D4DF8" w:rsidP="006E3555">
            <w:pPr>
              <w:jc w:val="center"/>
            </w:pPr>
            <w:r w:rsidRPr="00463835">
              <w:t>U</w:t>
            </w:r>
          </w:p>
        </w:tc>
        <w:tc>
          <w:tcPr>
            <w:tcW w:w="401" w:type="pct"/>
          </w:tcPr>
          <w:p w14:paraId="2AF2F361" w14:textId="77777777" w:rsidR="003D4DF8" w:rsidRPr="00463835" w:rsidRDefault="003D4DF8" w:rsidP="006E3555">
            <w:pPr>
              <w:jc w:val="center"/>
            </w:pPr>
            <w:r w:rsidRPr="00463835">
              <w:t>10</w:t>
            </w:r>
          </w:p>
        </w:tc>
      </w:tr>
      <w:tr w:rsidR="003D4DF8" w:rsidRPr="00463835" w14:paraId="5F2CDD0C" w14:textId="77777777" w:rsidTr="00E5152B">
        <w:trPr>
          <w:trHeight w:val="397"/>
        </w:trPr>
        <w:tc>
          <w:tcPr>
            <w:tcW w:w="273" w:type="pct"/>
          </w:tcPr>
          <w:p w14:paraId="68274F93" w14:textId="77777777" w:rsidR="003D4DF8" w:rsidRPr="00463835" w:rsidRDefault="003D4DF8" w:rsidP="006E3555">
            <w:pPr>
              <w:jc w:val="center"/>
            </w:pPr>
          </w:p>
        </w:tc>
        <w:tc>
          <w:tcPr>
            <w:tcW w:w="187" w:type="pct"/>
          </w:tcPr>
          <w:p w14:paraId="47249BBC" w14:textId="77777777" w:rsidR="003D4DF8" w:rsidRPr="00463835" w:rsidRDefault="003D4DF8" w:rsidP="006E3555">
            <w:pPr>
              <w:jc w:val="center"/>
            </w:pPr>
            <w:r w:rsidRPr="00463835">
              <w:t>b.</w:t>
            </w:r>
          </w:p>
        </w:tc>
        <w:tc>
          <w:tcPr>
            <w:tcW w:w="3470" w:type="pct"/>
          </w:tcPr>
          <w:p w14:paraId="62775343" w14:textId="77777777" w:rsidR="003D4DF8" w:rsidRPr="00463835" w:rsidRDefault="003D4DF8" w:rsidP="006E3555">
            <w:pPr>
              <w:jc w:val="both"/>
              <w:rPr>
                <w:bCs/>
              </w:rPr>
            </w:pPr>
            <w:r w:rsidRPr="00463835">
              <w:t>Explain various advantage and disadvantage of QSAR model.</w:t>
            </w:r>
          </w:p>
        </w:tc>
        <w:tc>
          <w:tcPr>
            <w:tcW w:w="334" w:type="pct"/>
          </w:tcPr>
          <w:p w14:paraId="16C2149F" w14:textId="77777777" w:rsidR="003D4DF8" w:rsidRPr="00463835" w:rsidRDefault="003D4DF8" w:rsidP="006E3555">
            <w:r w:rsidRPr="00463835">
              <w:t>CO4</w:t>
            </w:r>
          </w:p>
        </w:tc>
        <w:tc>
          <w:tcPr>
            <w:tcW w:w="335" w:type="pct"/>
          </w:tcPr>
          <w:p w14:paraId="2E9DE517" w14:textId="77777777" w:rsidR="003D4DF8" w:rsidRPr="00463835" w:rsidRDefault="003D4DF8" w:rsidP="006E3555">
            <w:pPr>
              <w:jc w:val="center"/>
            </w:pPr>
            <w:r w:rsidRPr="00463835">
              <w:t>R</w:t>
            </w:r>
          </w:p>
        </w:tc>
        <w:tc>
          <w:tcPr>
            <w:tcW w:w="401" w:type="pct"/>
          </w:tcPr>
          <w:p w14:paraId="7A6A6836" w14:textId="77777777" w:rsidR="003D4DF8" w:rsidRPr="00463835" w:rsidRDefault="003D4DF8" w:rsidP="006E3555">
            <w:pPr>
              <w:jc w:val="center"/>
            </w:pPr>
            <w:r w:rsidRPr="00463835">
              <w:t>10</w:t>
            </w:r>
          </w:p>
        </w:tc>
      </w:tr>
      <w:tr w:rsidR="003D4DF8" w:rsidRPr="00463835" w14:paraId="2995D9F0" w14:textId="77777777" w:rsidTr="00E5152B">
        <w:trPr>
          <w:trHeight w:val="397"/>
        </w:trPr>
        <w:tc>
          <w:tcPr>
            <w:tcW w:w="273" w:type="pct"/>
          </w:tcPr>
          <w:p w14:paraId="5728F1E5" w14:textId="77777777" w:rsidR="003D4DF8" w:rsidRPr="00463835" w:rsidRDefault="003D4DF8" w:rsidP="006E3555">
            <w:pPr>
              <w:jc w:val="center"/>
            </w:pPr>
          </w:p>
        </w:tc>
        <w:tc>
          <w:tcPr>
            <w:tcW w:w="187" w:type="pct"/>
          </w:tcPr>
          <w:p w14:paraId="58D4C48B" w14:textId="77777777" w:rsidR="003D4DF8" w:rsidRPr="00463835" w:rsidRDefault="003D4DF8" w:rsidP="006E3555">
            <w:pPr>
              <w:jc w:val="center"/>
            </w:pPr>
          </w:p>
        </w:tc>
        <w:tc>
          <w:tcPr>
            <w:tcW w:w="3470" w:type="pct"/>
          </w:tcPr>
          <w:p w14:paraId="7584E6FA" w14:textId="77777777" w:rsidR="003D4DF8" w:rsidRPr="00463835" w:rsidRDefault="003D4DF8" w:rsidP="006E3555">
            <w:pPr>
              <w:jc w:val="center"/>
            </w:pPr>
          </w:p>
        </w:tc>
        <w:tc>
          <w:tcPr>
            <w:tcW w:w="334" w:type="pct"/>
          </w:tcPr>
          <w:p w14:paraId="069E06E6" w14:textId="77777777" w:rsidR="003D4DF8" w:rsidRPr="00463835" w:rsidRDefault="003D4DF8" w:rsidP="006E3555">
            <w:pPr>
              <w:jc w:val="center"/>
            </w:pPr>
          </w:p>
        </w:tc>
        <w:tc>
          <w:tcPr>
            <w:tcW w:w="335" w:type="pct"/>
          </w:tcPr>
          <w:p w14:paraId="777B659E" w14:textId="77777777" w:rsidR="003D4DF8" w:rsidRPr="00463835" w:rsidRDefault="003D4DF8" w:rsidP="006E3555">
            <w:pPr>
              <w:jc w:val="center"/>
            </w:pPr>
          </w:p>
        </w:tc>
        <w:tc>
          <w:tcPr>
            <w:tcW w:w="401" w:type="pct"/>
          </w:tcPr>
          <w:p w14:paraId="53F643DA" w14:textId="77777777" w:rsidR="003D4DF8" w:rsidRPr="00463835" w:rsidRDefault="003D4DF8" w:rsidP="006E3555">
            <w:pPr>
              <w:jc w:val="center"/>
            </w:pPr>
          </w:p>
        </w:tc>
      </w:tr>
      <w:tr w:rsidR="003D4DF8" w:rsidRPr="00463835" w14:paraId="488C05AB" w14:textId="77777777" w:rsidTr="00E5152B">
        <w:trPr>
          <w:trHeight w:val="397"/>
        </w:trPr>
        <w:tc>
          <w:tcPr>
            <w:tcW w:w="273" w:type="pct"/>
          </w:tcPr>
          <w:p w14:paraId="74D69A8F" w14:textId="77777777" w:rsidR="003D4DF8" w:rsidRPr="00463835" w:rsidRDefault="003D4DF8" w:rsidP="006E3555">
            <w:pPr>
              <w:jc w:val="center"/>
            </w:pPr>
            <w:r w:rsidRPr="00463835">
              <w:t>7.</w:t>
            </w:r>
          </w:p>
        </w:tc>
        <w:tc>
          <w:tcPr>
            <w:tcW w:w="187" w:type="pct"/>
          </w:tcPr>
          <w:p w14:paraId="67F46000" w14:textId="77777777" w:rsidR="003D4DF8" w:rsidRPr="00463835" w:rsidRDefault="003D4DF8" w:rsidP="006E3555">
            <w:pPr>
              <w:jc w:val="center"/>
            </w:pPr>
            <w:r w:rsidRPr="00463835">
              <w:t>a.</w:t>
            </w:r>
          </w:p>
        </w:tc>
        <w:tc>
          <w:tcPr>
            <w:tcW w:w="3470" w:type="pct"/>
          </w:tcPr>
          <w:p w14:paraId="2513CA2D" w14:textId="77777777" w:rsidR="003D4DF8" w:rsidRPr="006502AF" w:rsidRDefault="003D4DF8" w:rsidP="006E3555">
            <w:pPr>
              <w:jc w:val="both"/>
              <w:rPr>
                <w:color w:val="000000" w:themeColor="text1"/>
              </w:rPr>
            </w:pPr>
            <w:r w:rsidRPr="006502AF">
              <w:rPr>
                <w:color w:val="000000" w:themeColor="text1"/>
                <w:lang w:val="en-IN" w:eastAsia="en-IN"/>
              </w:rPr>
              <w:t>Explain the data import in R language. Explain the concept and syntax used in operators, vectors and factors.</w:t>
            </w:r>
          </w:p>
        </w:tc>
        <w:tc>
          <w:tcPr>
            <w:tcW w:w="334" w:type="pct"/>
          </w:tcPr>
          <w:p w14:paraId="033FE297" w14:textId="77777777" w:rsidR="003D4DF8" w:rsidRPr="00463835" w:rsidRDefault="003D4DF8" w:rsidP="006E3555">
            <w:pPr>
              <w:jc w:val="center"/>
            </w:pPr>
            <w:r w:rsidRPr="00463835">
              <w:t>CO5</w:t>
            </w:r>
          </w:p>
        </w:tc>
        <w:tc>
          <w:tcPr>
            <w:tcW w:w="335" w:type="pct"/>
          </w:tcPr>
          <w:p w14:paraId="44E45DD9" w14:textId="77777777" w:rsidR="003D4DF8" w:rsidRPr="00463835" w:rsidRDefault="003D4DF8" w:rsidP="006E3555">
            <w:pPr>
              <w:jc w:val="center"/>
            </w:pPr>
            <w:r w:rsidRPr="00463835">
              <w:t>U</w:t>
            </w:r>
          </w:p>
        </w:tc>
        <w:tc>
          <w:tcPr>
            <w:tcW w:w="401" w:type="pct"/>
          </w:tcPr>
          <w:p w14:paraId="07F12102" w14:textId="77777777" w:rsidR="003D4DF8" w:rsidRPr="00463835" w:rsidRDefault="003D4DF8" w:rsidP="006E3555">
            <w:pPr>
              <w:jc w:val="center"/>
            </w:pPr>
            <w:r w:rsidRPr="00463835">
              <w:t>10</w:t>
            </w:r>
          </w:p>
        </w:tc>
      </w:tr>
      <w:tr w:rsidR="003D4DF8" w:rsidRPr="00463835" w14:paraId="107A52FC" w14:textId="77777777" w:rsidTr="00E5152B">
        <w:trPr>
          <w:trHeight w:val="397"/>
        </w:trPr>
        <w:tc>
          <w:tcPr>
            <w:tcW w:w="273" w:type="pct"/>
          </w:tcPr>
          <w:p w14:paraId="3EC256F3" w14:textId="77777777" w:rsidR="003D4DF8" w:rsidRPr="00463835" w:rsidRDefault="003D4DF8" w:rsidP="006E3555">
            <w:pPr>
              <w:jc w:val="center"/>
            </w:pPr>
          </w:p>
        </w:tc>
        <w:tc>
          <w:tcPr>
            <w:tcW w:w="187" w:type="pct"/>
          </w:tcPr>
          <w:p w14:paraId="408E7C59" w14:textId="77777777" w:rsidR="003D4DF8" w:rsidRPr="00463835" w:rsidRDefault="003D4DF8" w:rsidP="006E3555">
            <w:pPr>
              <w:jc w:val="center"/>
            </w:pPr>
            <w:r w:rsidRPr="00463835">
              <w:t>b.</w:t>
            </w:r>
          </w:p>
        </w:tc>
        <w:tc>
          <w:tcPr>
            <w:tcW w:w="3470" w:type="pct"/>
          </w:tcPr>
          <w:p w14:paraId="35453488" w14:textId="77777777" w:rsidR="003D4DF8" w:rsidRPr="00463835" w:rsidRDefault="003D4DF8" w:rsidP="00B34DA3">
            <w:pPr>
              <w:jc w:val="both"/>
              <w:rPr>
                <w:bCs/>
              </w:rPr>
            </w:pPr>
            <w:r w:rsidRPr="00463835">
              <w:t>Define R packages</w:t>
            </w:r>
            <w:r>
              <w:t>.</w:t>
            </w:r>
            <w:r w:rsidRPr="00463835">
              <w:t xml:space="preserve"> </w:t>
            </w:r>
            <w:r w:rsidRPr="006502AF">
              <w:rPr>
                <w:rStyle w:val="Strong"/>
                <w:color w:val="000000" w:themeColor="text1"/>
              </w:rPr>
              <w:t>Explain the</w:t>
            </w:r>
            <w:r>
              <w:rPr>
                <w:rStyle w:val="Strong"/>
                <w:color w:val="3A3A3A"/>
              </w:rPr>
              <w:t xml:space="preserve"> </w:t>
            </w:r>
            <w:r w:rsidRPr="00463835">
              <w:t>R packages for Bioinformatics applications.</w:t>
            </w:r>
          </w:p>
        </w:tc>
        <w:tc>
          <w:tcPr>
            <w:tcW w:w="334" w:type="pct"/>
          </w:tcPr>
          <w:p w14:paraId="3AFD02D9" w14:textId="77777777" w:rsidR="003D4DF8" w:rsidRPr="00463835" w:rsidRDefault="003D4DF8" w:rsidP="006E3555">
            <w:pPr>
              <w:jc w:val="center"/>
            </w:pPr>
            <w:r w:rsidRPr="00463835">
              <w:t>CO5</w:t>
            </w:r>
          </w:p>
        </w:tc>
        <w:tc>
          <w:tcPr>
            <w:tcW w:w="335" w:type="pct"/>
          </w:tcPr>
          <w:p w14:paraId="17631693" w14:textId="77777777" w:rsidR="003D4DF8" w:rsidRPr="00463835" w:rsidRDefault="003D4DF8" w:rsidP="006E3555">
            <w:pPr>
              <w:jc w:val="center"/>
            </w:pPr>
            <w:r w:rsidRPr="00463835">
              <w:t>R</w:t>
            </w:r>
          </w:p>
        </w:tc>
        <w:tc>
          <w:tcPr>
            <w:tcW w:w="401" w:type="pct"/>
          </w:tcPr>
          <w:p w14:paraId="4F65D3C7" w14:textId="77777777" w:rsidR="003D4DF8" w:rsidRPr="00463835" w:rsidRDefault="003D4DF8" w:rsidP="006E3555">
            <w:pPr>
              <w:jc w:val="center"/>
            </w:pPr>
            <w:r w:rsidRPr="00463835">
              <w:t>10</w:t>
            </w:r>
          </w:p>
        </w:tc>
      </w:tr>
      <w:tr w:rsidR="003D4DF8" w:rsidRPr="00463835" w14:paraId="60812359" w14:textId="77777777" w:rsidTr="00E5152B">
        <w:trPr>
          <w:trHeight w:val="397"/>
        </w:trPr>
        <w:tc>
          <w:tcPr>
            <w:tcW w:w="273" w:type="pct"/>
          </w:tcPr>
          <w:p w14:paraId="3FCE5148" w14:textId="77777777" w:rsidR="003D4DF8" w:rsidRPr="00463835" w:rsidRDefault="003D4DF8" w:rsidP="006E3555">
            <w:pPr>
              <w:jc w:val="center"/>
            </w:pPr>
          </w:p>
        </w:tc>
        <w:tc>
          <w:tcPr>
            <w:tcW w:w="187" w:type="pct"/>
          </w:tcPr>
          <w:p w14:paraId="691118C9" w14:textId="77777777" w:rsidR="003D4DF8" w:rsidRPr="00463835" w:rsidRDefault="003D4DF8" w:rsidP="006E3555">
            <w:pPr>
              <w:jc w:val="center"/>
            </w:pPr>
          </w:p>
        </w:tc>
        <w:tc>
          <w:tcPr>
            <w:tcW w:w="3470" w:type="pct"/>
          </w:tcPr>
          <w:p w14:paraId="4FF0CADC" w14:textId="77777777" w:rsidR="003D4DF8" w:rsidRPr="00463835" w:rsidRDefault="003D4DF8" w:rsidP="006E3555">
            <w:pPr>
              <w:jc w:val="center"/>
              <w:rPr>
                <w:bCs/>
              </w:rPr>
            </w:pPr>
            <w:r w:rsidRPr="00463835">
              <w:rPr>
                <w:b/>
                <w:bCs/>
              </w:rPr>
              <w:t>(OR)</w:t>
            </w:r>
          </w:p>
        </w:tc>
        <w:tc>
          <w:tcPr>
            <w:tcW w:w="334" w:type="pct"/>
          </w:tcPr>
          <w:p w14:paraId="63A32CB7" w14:textId="77777777" w:rsidR="003D4DF8" w:rsidRPr="00463835" w:rsidRDefault="003D4DF8" w:rsidP="006E3555">
            <w:pPr>
              <w:jc w:val="center"/>
            </w:pPr>
          </w:p>
        </w:tc>
        <w:tc>
          <w:tcPr>
            <w:tcW w:w="335" w:type="pct"/>
          </w:tcPr>
          <w:p w14:paraId="05F75DAC" w14:textId="77777777" w:rsidR="003D4DF8" w:rsidRPr="00463835" w:rsidRDefault="003D4DF8" w:rsidP="006E3555">
            <w:pPr>
              <w:jc w:val="center"/>
            </w:pPr>
          </w:p>
        </w:tc>
        <w:tc>
          <w:tcPr>
            <w:tcW w:w="401" w:type="pct"/>
          </w:tcPr>
          <w:p w14:paraId="7DD14641" w14:textId="77777777" w:rsidR="003D4DF8" w:rsidRPr="00463835" w:rsidRDefault="003D4DF8" w:rsidP="006E3555">
            <w:pPr>
              <w:jc w:val="center"/>
            </w:pPr>
          </w:p>
        </w:tc>
      </w:tr>
      <w:tr w:rsidR="003D4DF8" w:rsidRPr="00463835" w14:paraId="56CF506C" w14:textId="77777777" w:rsidTr="00E5152B">
        <w:trPr>
          <w:trHeight w:val="397"/>
        </w:trPr>
        <w:tc>
          <w:tcPr>
            <w:tcW w:w="273" w:type="pct"/>
          </w:tcPr>
          <w:p w14:paraId="5535F15C" w14:textId="77777777" w:rsidR="003D4DF8" w:rsidRPr="00463835" w:rsidRDefault="003D4DF8" w:rsidP="006E3555">
            <w:pPr>
              <w:jc w:val="center"/>
            </w:pPr>
            <w:r w:rsidRPr="00463835">
              <w:t>8.</w:t>
            </w:r>
          </w:p>
        </w:tc>
        <w:tc>
          <w:tcPr>
            <w:tcW w:w="187" w:type="pct"/>
          </w:tcPr>
          <w:p w14:paraId="11794312" w14:textId="77777777" w:rsidR="003D4DF8" w:rsidRPr="00463835" w:rsidRDefault="003D4DF8" w:rsidP="006E3555">
            <w:pPr>
              <w:jc w:val="center"/>
            </w:pPr>
            <w:r w:rsidRPr="00463835">
              <w:t>a.</w:t>
            </w:r>
          </w:p>
        </w:tc>
        <w:tc>
          <w:tcPr>
            <w:tcW w:w="3470" w:type="pct"/>
          </w:tcPr>
          <w:p w14:paraId="740ECB8C" w14:textId="77777777" w:rsidR="003D4DF8" w:rsidRPr="00463835" w:rsidRDefault="003D4DF8" w:rsidP="006E3555">
            <w:pPr>
              <w:jc w:val="both"/>
              <w:rPr>
                <w:bCs/>
              </w:rPr>
            </w:pPr>
            <w:r w:rsidRPr="00463835">
              <w:t>Explain the installation and configuration procedure and studio environment in R programming with applications.</w:t>
            </w:r>
          </w:p>
        </w:tc>
        <w:tc>
          <w:tcPr>
            <w:tcW w:w="334" w:type="pct"/>
          </w:tcPr>
          <w:p w14:paraId="76A3BB08" w14:textId="77777777" w:rsidR="003D4DF8" w:rsidRPr="00463835" w:rsidRDefault="003D4DF8" w:rsidP="006E3555">
            <w:pPr>
              <w:jc w:val="center"/>
            </w:pPr>
            <w:r w:rsidRPr="00463835">
              <w:t>CO5</w:t>
            </w:r>
          </w:p>
        </w:tc>
        <w:tc>
          <w:tcPr>
            <w:tcW w:w="335" w:type="pct"/>
          </w:tcPr>
          <w:p w14:paraId="024B27CF" w14:textId="77777777" w:rsidR="003D4DF8" w:rsidRPr="00463835" w:rsidRDefault="003D4DF8" w:rsidP="006E3555">
            <w:pPr>
              <w:jc w:val="center"/>
            </w:pPr>
            <w:r w:rsidRPr="00463835">
              <w:t>R</w:t>
            </w:r>
          </w:p>
        </w:tc>
        <w:tc>
          <w:tcPr>
            <w:tcW w:w="401" w:type="pct"/>
          </w:tcPr>
          <w:p w14:paraId="1842D418" w14:textId="77777777" w:rsidR="003D4DF8" w:rsidRPr="00463835" w:rsidRDefault="003D4DF8" w:rsidP="006E3555">
            <w:pPr>
              <w:jc w:val="center"/>
            </w:pPr>
            <w:r w:rsidRPr="00463835">
              <w:t>10</w:t>
            </w:r>
          </w:p>
        </w:tc>
      </w:tr>
      <w:tr w:rsidR="003D4DF8" w:rsidRPr="00463835" w14:paraId="08C2A5C6" w14:textId="77777777" w:rsidTr="00E5152B">
        <w:trPr>
          <w:trHeight w:val="397"/>
        </w:trPr>
        <w:tc>
          <w:tcPr>
            <w:tcW w:w="273" w:type="pct"/>
          </w:tcPr>
          <w:p w14:paraId="6A4D1673" w14:textId="77777777" w:rsidR="003D4DF8" w:rsidRPr="00463835" w:rsidRDefault="003D4DF8" w:rsidP="006E3555">
            <w:pPr>
              <w:jc w:val="center"/>
            </w:pPr>
          </w:p>
        </w:tc>
        <w:tc>
          <w:tcPr>
            <w:tcW w:w="187" w:type="pct"/>
          </w:tcPr>
          <w:p w14:paraId="2A63241A" w14:textId="77777777" w:rsidR="003D4DF8" w:rsidRPr="00463835" w:rsidRDefault="003D4DF8" w:rsidP="006E3555">
            <w:pPr>
              <w:jc w:val="center"/>
            </w:pPr>
            <w:r w:rsidRPr="00463835">
              <w:t>b.</w:t>
            </w:r>
          </w:p>
        </w:tc>
        <w:tc>
          <w:tcPr>
            <w:tcW w:w="3470" w:type="pct"/>
          </w:tcPr>
          <w:p w14:paraId="386CC99F" w14:textId="77777777" w:rsidR="003D4DF8" w:rsidRPr="00463835" w:rsidRDefault="003D4DF8" w:rsidP="006E3555">
            <w:pPr>
              <w:jc w:val="both"/>
              <w:rPr>
                <w:bCs/>
              </w:rPr>
            </w:pPr>
            <w:r>
              <w:t>Briefly describe the m</w:t>
            </w:r>
            <w:r w:rsidRPr="00463835">
              <w:t>anual installation and configuration of a package, loading package to library.</w:t>
            </w:r>
          </w:p>
        </w:tc>
        <w:tc>
          <w:tcPr>
            <w:tcW w:w="334" w:type="pct"/>
          </w:tcPr>
          <w:p w14:paraId="407F99E0" w14:textId="77777777" w:rsidR="003D4DF8" w:rsidRPr="00463835" w:rsidRDefault="003D4DF8" w:rsidP="006E3555">
            <w:pPr>
              <w:jc w:val="center"/>
            </w:pPr>
            <w:r w:rsidRPr="00463835">
              <w:t>CO6</w:t>
            </w:r>
          </w:p>
        </w:tc>
        <w:tc>
          <w:tcPr>
            <w:tcW w:w="335" w:type="pct"/>
          </w:tcPr>
          <w:p w14:paraId="7A3EFA4B" w14:textId="77777777" w:rsidR="003D4DF8" w:rsidRPr="00463835" w:rsidRDefault="003D4DF8" w:rsidP="006E3555">
            <w:pPr>
              <w:jc w:val="center"/>
            </w:pPr>
            <w:r w:rsidRPr="00463835">
              <w:t>U</w:t>
            </w:r>
          </w:p>
        </w:tc>
        <w:tc>
          <w:tcPr>
            <w:tcW w:w="401" w:type="pct"/>
          </w:tcPr>
          <w:p w14:paraId="5D14F9DE" w14:textId="77777777" w:rsidR="003D4DF8" w:rsidRPr="00463835" w:rsidRDefault="003D4DF8" w:rsidP="006E3555">
            <w:pPr>
              <w:jc w:val="center"/>
            </w:pPr>
            <w:r w:rsidRPr="00463835">
              <w:t>10</w:t>
            </w:r>
          </w:p>
        </w:tc>
      </w:tr>
      <w:tr w:rsidR="003D4DF8" w:rsidRPr="00463835" w14:paraId="15F73685" w14:textId="77777777" w:rsidTr="00E5152B">
        <w:trPr>
          <w:trHeight w:val="552"/>
        </w:trPr>
        <w:tc>
          <w:tcPr>
            <w:tcW w:w="5000" w:type="pct"/>
            <w:gridSpan w:val="6"/>
            <w:vAlign w:val="center"/>
          </w:tcPr>
          <w:p w14:paraId="2E5E5487" w14:textId="77777777" w:rsidR="003D4DF8" w:rsidRPr="002F0CB3" w:rsidRDefault="003D4DF8" w:rsidP="00102CC2">
            <w:pPr>
              <w:jc w:val="center"/>
              <w:rPr>
                <w:b/>
                <w:u w:val="single"/>
              </w:rPr>
            </w:pPr>
            <w:r w:rsidRPr="002F0CB3">
              <w:rPr>
                <w:b/>
                <w:u w:val="single"/>
              </w:rPr>
              <w:t xml:space="preserve">PART – </w:t>
            </w:r>
            <w:r>
              <w:rPr>
                <w:b/>
                <w:u w:val="single"/>
              </w:rPr>
              <w:t>B</w:t>
            </w:r>
            <w:r w:rsidRPr="002F0CB3">
              <w:rPr>
                <w:b/>
                <w:u w:val="single"/>
              </w:rPr>
              <w:t>(</w:t>
            </w:r>
            <w:r>
              <w:rPr>
                <w:b/>
                <w:u w:val="single"/>
              </w:rPr>
              <w:t>1</w:t>
            </w:r>
            <w:r w:rsidRPr="002F0CB3">
              <w:rPr>
                <w:b/>
                <w:u w:val="single"/>
              </w:rPr>
              <w:t xml:space="preserve"> X 20= </w:t>
            </w:r>
            <w:r>
              <w:rPr>
                <w:b/>
                <w:u w:val="single"/>
              </w:rPr>
              <w:t>2</w:t>
            </w:r>
            <w:r w:rsidRPr="002F0CB3">
              <w:rPr>
                <w:b/>
                <w:u w:val="single"/>
              </w:rPr>
              <w:t>0 MARKS)</w:t>
            </w:r>
          </w:p>
          <w:p w14:paraId="73DD9056" w14:textId="77777777" w:rsidR="003D4DF8" w:rsidRPr="003F5CEE" w:rsidRDefault="003D4DF8" w:rsidP="00102CC2">
            <w:pPr>
              <w:jc w:val="center"/>
            </w:pPr>
            <w:r w:rsidRPr="003F5CEE">
              <w:rPr>
                <w:b/>
                <w:bCs/>
              </w:rPr>
              <w:t>COMPULSORY QUESTION</w:t>
            </w:r>
          </w:p>
        </w:tc>
      </w:tr>
      <w:tr w:rsidR="003D4DF8" w:rsidRPr="00463835" w14:paraId="709D2579" w14:textId="77777777" w:rsidTr="00E5152B">
        <w:trPr>
          <w:trHeight w:val="397"/>
        </w:trPr>
        <w:tc>
          <w:tcPr>
            <w:tcW w:w="273" w:type="pct"/>
          </w:tcPr>
          <w:p w14:paraId="47F348C9" w14:textId="77777777" w:rsidR="003D4DF8" w:rsidRPr="00463835" w:rsidRDefault="003D4DF8" w:rsidP="006E3555">
            <w:pPr>
              <w:jc w:val="center"/>
            </w:pPr>
            <w:r w:rsidRPr="00463835">
              <w:t>9.</w:t>
            </w:r>
          </w:p>
        </w:tc>
        <w:tc>
          <w:tcPr>
            <w:tcW w:w="187" w:type="pct"/>
          </w:tcPr>
          <w:p w14:paraId="5B3C10E6" w14:textId="77777777" w:rsidR="003D4DF8" w:rsidRPr="00463835" w:rsidRDefault="003D4DF8" w:rsidP="006E3555">
            <w:pPr>
              <w:jc w:val="center"/>
            </w:pPr>
            <w:r w:rsidRPr="00463835">
              <w:t>a.</w:t>
            </w:r>
          </w:p>
        </w:tc>
        <w:tc>
          <w:tcPr>
            <w:tcW w:w="3470" w:type="pct"/>
          </w:tcPr>
          <w:p w14:paraId="2A612524" w14:textId="77777777" w:rsidR="003D4DF8" w:rsidRPr="00463835" w:rsidRDefault="003D4DF8" w:rsidP="006E3555">
            <w:pPr>
              <w:jc w:val="both"/>
            </w:pPr>
            <w:r w:rsidRPr="00463835">
              <w:rPr>
                <w:lang w:val="en-IN" w:eastAsia="en-IN"/>
              </w:rPr>
              <w:t xml:space="preserve">Briefly describe the importance and application of </w:t>
            </w:r>
            <w:r w:rsidRPr="00463835">
              <w:t>Bigdata analytics in bioinformatics.</w:t>
            </w:r>
          </w:p>
        </w:tc>
        <w:tc>
          <w:tcPr>
            <w:tcW w:w="334" w:type="pct"/>
          </w:tcPr>
          <w:p w14:paraId="6BDAAAE5" w14:textId="77777777" w:rsidR="003D4DF8" w:rsidRPr="00463835" w:rsidRDefault="003D4DF8" w:rsidP="006E3555">
            <w:pPr>
              <w:jc w:val="center"/>
            </w:pPr>
            <w:r w:rsidRPr="00463835">
              <w:t>CO6</w:t>
            </w:r>
          </w:p>
        </w:tc>
        <w:tc>
          <w:tcPr>
            <w:tcW w:w="335" w:type="pct"/>
          </w:tcPr>
          <w:p w14:paraId="3EDB04B5" w14:textId="77777777" w:rsidR="003D4DF8" w:rsidRPr="00463835" w:rsidRDefault="003D4DF8" w:rsidP="006E3555">
            <w:pPr>
              <w:jc w:val="center"/>
            </w:pPr>
            <w:r w:rsidRPr="00463835">
              <w:t>U</w:t>
            </w:r>
          </w:p>
        </w:tc>
        <w:tc>
          <w:tcPr>
            <w:tcW w:w="401" w:type="pct"/>
          </w:tcPr>
          <w:p w14:paraId="735074C9" w14:textId="77777777" w:rsidR="003D4DF8" w:rsidRPr="00463835" w:rsidRDefault="003D4DF8" w:rsidP="006E3555">
            <w:pPr>
              <w:jc w:val="center"/>
            </w:pPr>
            <w:r w:rsidRPr="00463835">
              <w:t>10</w:t>
            </w:r>
          </w:p>
        </w:tc>
      </w:tr>
      <w:tr w:rsidR="003D4DF8" w:rsidRPr="00463835" w14:paraId="3355E0D3" w14:textId="77777777" w:rsidTr="00E5152B">
        <w:trPr>
          <w:trHeight w:val="397"/>
        </w:trPr>
        <w:tc>
          <w:tcPr>
            <w:tcW w:w="273" w:type="pct"/>
          </w:tcPr>
          <w:p w14:paraId="57B386DF" w14:textId="77777777" w:rsidR="003D4DF8" w:rsidRPr="00463835" w:rsidRDefault="003D4DF8" w:rsidP="006E3555">
            <w:pPr>
              <w:jc w:val="center"/>
            </w:pPr>
          </w:p>
        </w:tc>
        <w:tc>
          <w:tcPr>
            <w:tcW w:w="187" w:type="pct"/>
          </w:tcPr>
          <w:p w14:paraId="1D49F2DA" w14:textId="77777777" w:rsidR="003D4DF8" w:rsidRPr="00463835" w:rsidRDefault="003D4DF8" w:rsidP="006E3555">
            <w:pPr>
              <w:jc w:val="center"/>
            </w:pPr>
            <w:r w:rsidRPr="00463835">
              <w:t>b.</w:t>
            </w:r>
          </w:p>
        </w:tc>
        <w:tc>
          <w:tcPr>
            <w:tcW w:w="3470" w:type="pct"/>
          </w:tcPr>
          <w:p w14:paraId="38F666DE" w14:textId="77777777" w:rsidR="003D4DF8" w:rsidRPr="00463835" w:rsidRDefault="003D4DF8" w:rsidP="006E3555">
            <w:pPr>
              <w:jc w:val="both"/>
              <w:rPr>
                <w:bCs/>
              </w:rPr>
            </w:pPr>
            <w:r w:rsidRPr="00463835">
              <w:t>Define data mining, briefly describe the various data mining process followed in healthcare and chemical data.</w:t>
            </w:r>
          </w:p>
        </w:tc>
        <w:tc>
          <w:tcPr>
            <w:tcW w:w="334" w:type="pct"/>
          </w:tcPr>
          <w:p w14:paraId="5FD52C09" w14:textId="77777777" w:rsidR="003D4DF8" w:rsidRPr="00463835" w:rsidRDefault="003D4DF8" w:rsidP="006E3555">
            <w:pPr>
              <w:jc w:val="center"/>
            </w:pPr>
            <w:r w:rsidRPr="00463835">
              <w:t>CO6</w:t>
            </w:r>
          </w:p>
        </w:tc>
        <w:tc>
          <w:tcPr>
            <w:tcW w:w="335" w:type="pct"/>
          </w:tcPr>
          <w:p w14:paraId="100749DC" w14:textId="77777777" w:rsidR="003D4DF8" w:rsidRPr="00463835" w:rsidRDefault="003D4DF8" w:rsidP="006E3555">
            <w:pPr>
              <w:jc w:val="center"/>
            </w:pPr>
            <w:r w:rsidRPr="00463835">
              <w:t>U</w:t>
            </w:r>
          </w:p>
        </w:tc>
        <w:tc>
          <w:tcPr>
            <w:tcW w:w="401" w:type="pct"/>
          </w:tcPr>
          <w:p w14:paraId="02A948AE" w14:textId="77777777" w:rsidR="003D4DF8" w:rsidRPr="00463835" w:rsidRDefault="003D4DF8" w:rsidP="006E3555">
            <w:pPr>
              <w:jc w:val="center"/>
            </w:pPr>
            <w:r w:rsidRPr="00463835">
              <w:t>10</w:t>
            </w:r>
          </w:p>
        </w:tc>
      </w:tr>
    </w:tbl>
    <w:p w14:paraId="009EDF8B" w14:textId="77777777" w:rsidR="003D4DF8" w:rsidRDefault="003D4DF8" w:rsidP="00E5152B">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69F2764A" w14:textId="77777777" w:rsidR="003D4DF8" w:rsidRDefault="003D4DF8" w:rsidP="00856324"/>
    <w:tbl>
      <w:tblPr>
        <w:tblStyle w:val="TableGrid"/>
        <w:tblW w:w="10598" w:type="dxa"/>
        <w:tblLook w:val="04A0" w:firstRow="1" w:lastRow="0" w:firstColumn="1" w:lastColumn="0" w:noHBand="0" w:noVBand="1"/>
      </w:tblPr>
      <w:tblGrid>
        <w:gridCol w:w="675"/>
        <w:gridCol w:w="9923"/>
      </w:tblGrid>
      <w:tr w:rsidR="003D4DF8" w:rsidRPr="00463835" w14:paraId="0F28CEB7" w14:textId="77777777" w:rsidTr="00E5152B">
        <w:tc>
          <w:tcPr>
            <w:tcW w:w="675" w:type="dxa"/>
          </w:tcPr>
          <w:p w14:paraId="15B0E7D4" w14:textId="77777777" w:rsidR="003D4DF8" w:rsidRPr="00463835" w:rsidRDefault="003D4DF8" w:rsidP="005D4A17"/>
        </w:tc>
        <w:tc>
          <w:tcPr>
            <w:tcW w:w="9923" w:type="dxa"/>
          </w:tcPr>
          <w:p w14:paraId="3EBA6105" w14:textId="77777777" w:rsidR="003D4DF8" w:rsidRPr="00463835" w:rsidRDefault="003D4DF8" w:rsidP="005D4A17">
            <w:pPr>
              <w:jc w:val="center"/>
              <w:rPr>
                <w:b/>
              </w:rPr>
            </w:pPr>
            <w:r w:rsidRPr="00463835">
              <w:rPr>
                <w:b/>
              </w:rPr>
              <w:t>COURSE OUTCOMES</w:t>
            </w:r>
          </w:p>
        </w:tc>
      </w:tr>
      <w:tr w:rsidR="003D4DF8" w:rsidRPr="00463835" w14:paraId="788B7763" w14:textId="77777777" w:rsidTr="00E5152B">
        <w:tc>
          <w:tcPr>
            <w:tcW w:w="675" w:type="dxa"/>
          </w:tcPr>
          <w:p w14:paraId="2B8F0A6A" w14:textId="77777777" w:rsidR="003D4DF8" w:rsidRPr="00463835" w:rsidRDefault="003D4DF8" w:rsidP="006E3555">
            <w:r w:rsidRPr="00463835">
              <w:t>CO1</w:t>
            </w:r>
          </w:p>
        </w:tc>
        <w:tc>
          <w:tcPr>
            <w:tcW w:w="9923" w:type="dxa"/>
          </w:tcPr>
          <w:p w14:paraId="298F465F" w14:textId="77777777" w:rsidR="003D4DF8" w:rsidRPr="00463835" w:rsidRDefault="003D4DF8" w:rsidP="00463835">
            <w:pPr>
              <w:jc w:val="both"/>
            </w:pPr>
            <w:r w:rsidRPr="00463835">
              <w:t>Familiarized with various biological database and software tools.</w:t>
            </w:r>
          </w:p>
        </w:tc>
      </w:tr>
      <w:tr w:rsidR="003D4DF8" w:rsidRPr="00463835" w14:paraId="43EBCE26" w14:textId="77777777" w:rsidTr="00E5152B">
        <w:tc>
          <w:tcPr>
            <w:tcW w:w="675" w:type="dxa"/>
          </w:tcPr>
          <w:p w14:paraId="196FF8BE" w14:textId="77777777" w:rsidR="003D4DF8" w:rsidRPr="00463835" w:rsidRDefault="003D4DF8" w:rsidP="006E3555">
            <w:r w:rsidRPr="00463835">
              <w:t>CO2</w:t>
            </w:r>
          </w:p>
        </w:tc>
        <w:tc>
          <w:tcPr>
            <w:tcW w:w="9923" w:type="dxa"/>
          </w:tcPr>
          <w:p w14:paraId="77A65A86" w14:textId="77777777" w:rsidR="003D4DF8" w:rsidRPr="00463835" w:rsidRDefault="003D4DF8" w:rsidP="00463835">
            <w:pPr>
              <w:jc w:val="both"/>
            </w:pPr>
            <w:r w:rsidRPr="00463835">
              <w:t>Predict the structure and functions of biomolecules.</w:t>
            </w:r>
          </w:p>
        </w:tc>
      </w:tr>
      <w:tr w:rsidR="003D4DF8" w:rsidRPr="00463835" w14:paraId="215911AF" w14:textId="77777777" w:rsidTr="00E5152B">
        <w:tc>
          <w:tcPr>
            <w:tcW w:w="675" w:type="dxa"/>
          </w:tcPr>
          <w:p w14:paraId="4850713B" w14:textId="77777777" w:rsidR="003D4DF8" w:rsidRPr="00463835" w:rsidRDefault="003D4DF8" w:rsidP="006E3555">
            <w:r w:rsidRPr="00463835">
              <w:t>CO3</w:t>
            </w:r>
          </w:p>
        </w:tc>
        <w:tc>
          <w:tcPr>
            <w:tcW w:w="9923" w:type="dxa"/>
          </w:tcPr>
          <w:p w14:paraId="5114ADB6" w14:textId="77777777" w:rsidR="003D4DF8" w:rsidRPr="00463835" w:rsidRDefault="003D4DF8" w:rsidP="00463835">
            <w:pPr>
              <w:jc w:val="both"/>
            </w:pPr>
            <w:r w:rsidRPr="00463835">
              <w:t>Apprehend the knowledge on ligand and structure-based drug design.</w:t>
            </w:r>
          </w:p>
        </w:tc>
      </w:tr>
      <w:tr w:rsidR="003D4DF8" w:rsidRPr="00463835" w14:paraId="6DB7E35F" w14:textId="77777777" w:rsidTr="00E5152B">
        <w:tc>
          <w:tcPr>
            <w:tcW w:w="675" w:type="dxa"/>
          </w:tcPr>
          <w:p w14:paraId="710835FF" w14:textId="77777777" w:rsidR="003D4DF8" w:rsidRPr="00463835" w:rsidRDefault="003D4DF8" w:rsidP="006E3555">
            <w:r w:rsidRPr="00463835">
              <w:t>CO4</w:t>
            </w:r>
          </w:p>
        </w:tc>
        <w:tc>
          <w:tcPr>
            <w:tcW w:w="9923" w:type="dxa"/>
          </w:tcPr>
          <w:p w14:paraId="630C6627" w14:textId="77777777" w:rsidR="003D4DF8" w:rsidRPr="00463835" w:rsidRDefault="003D4DF8" w:rsidP="00463835">
            <w:pPr>
              <w:jc w:val="both"/>
            </w:pPr>
            <w:r w:rsidRPr="00463835">
              <w:t>Enable to write, compile, and run R programs.</w:t>
            </w:r>
          </w:p>
        </w:tc>
      </w:tr>
      <w:tr w:rsidR="003D4DF8" w:rsidRPr="00463835" w14:paraId="77252B15" w14:textId="77777777" w:rsidTr="00E5152B">
        <w:tc>
          <w:tcPr>
            <w:tcW w:w="675" w:type="dxa"/>
          </w:tcPr>
          <w:p w14:paraId="429AA15B" w14:textId="77777777" w:rsidR="003D4DF8" w:rsidRPr="00463835" w:rsidRDefault="003D4DF8" w:rsidP="006E3555">
            <w:r w:rsidRPr="00463835">
              <w:t>CO5</w:t>
            </w:r>
          </w:p>
        </w:tc>
        <w:tc>
          <w:tcPr>
            <w:tcW w:w="9923" w:type="dxa"/>
          </w:tcPr>
          <w:p w14:paraId="412D04FD" w14:textId="77777777" w:rsidR="003D4DF8" w:rsidRPr="00463835" w:rsidRDefault="003D4DF8" w:rsidP="00463835">
            <w:pPr>
              <w:jc w:val="both"/>
            </w:pPr>
            <w:r w:rsidRPr="00463835">
              <w:t>Analyze data from different interfaces.</w:t>
            </w:r>
          </w:p>
        </w:tc>
      </w:tr>
      <w:tr w:rsidR="003D4DF8" w:rsidRPr="00463835" w14:paraId="03573FF5" w14:textId="77777777" w:rsidTr="00E5152B">
        <w:tc>
          <w:tcPr>
            <w:tcW w:w="675" w:type="dxa"/>
          </w:tcPr>
          <w:p w14:paraId="67F2C847" w14:textId="77777777" w:rsidR="003D4DF8" w:rsidRPr="00463835" w:rsidRDefault="003D4DF8" w:rsidP="006E3555">
            <w:r w:rsidRPr="00463835">
              <w:t>CO6</w:t>
            </w:r>
          </w:p>
        </w:tc>
        <w:tc>
          <w:tcPr>
            <w:tcW w:w="9923" w:type="dxa"/>
          </w:tcPr>
          <w:p w14:paraId="67FA2B2D" w14:textId="77777777" w:rsidR="003D4DF8" w:rsidRPr="00463835" w:rsidRDefault="003D4DF8" w:rsidP="00463835">
            <w:pPr>
              <w:jc w:val="both"/>
            </w:pPr>
            <w:r w:rsidRPr="00463835">
              <w:t>Develop R script for various biological problems.</w:t>
            </w:r>
          </w:p>
        </w:tc>
      </w:tr>
    </w:tbl>
    <w:p w14:paraId="453D4EFA" w14:textId="77777777" w:rsidR="003D4DF8" w:rsidRDefault="003D4DF8" w:rsidP="0052529A">
      <w:pPr>
        <w:ind w:left="720"/>
      </w:pPr>
    </w:p>
    <w:tbl>
      <w:tblPr>
        <w:tblStyle w:val="TableGrid"/>
        <w:tblW w:w="10598" w:type="dxa"/>
        <w:tblLook w:val="04A0" w:firstRow="1" w:lastRow="0" w:firstColumn="1" w:lastColumn="0" w:noHBand="0" w:noVBand="1"/>
      </w:tblPr>
      <w:tblGrid>
        <w:gridCol w:w="926"/>
        <w:gridCol w:w="1359"/>
        <w:gridCol w:w="1552"/>
        <w:gridCol w:w="1374"/>
        <w:gridCol w:w="1447"/>
        <w:gridCol w:w="1347"/>
        <w:gridCol w:w="1276"/>
        <w:gridCol w:w="1317"/>
      </w:tblGrid>
      <w:tr w:rsidR="003D4DF8" w14:paraId="486F7743" w14:textId="77777777" w:rsidTr="00E5152B">
        <w:tc>
          <w:tcPr>
            <w:tcW w:w="10598" w:type="dxa"/>
            <w:gridSpan w:val="8"/>
          </w:tcPr>
          <w:p w14:paraId="5C0BB6C4" w14:textId="77777777" w:rsidR="003D4DF8" w:rsidRPr="0009580C" w:rsidRDefault="003D4DF8" w:rsidP="005D4A17">
            <w:pPr>
              <w:jc w:val="center"/>
              <w:rPr>
                <w:b/>
              </w:rPr>
            </w:pPr>
            <w:r w:rsidRPr="0009580C">
              <w:rPr>
                <w:b/>
              </w:rPr>
              <w:t>A</w:t>
            </w:r>
            <w:r>
              <w:rPr>
                <w:b/>
              </w:rPr>
              <w:t>ssessment Pattern</w:t>
            </w:r>
            <w:r w:rsidRPr="0009580C">
              <w:rPr>
                <w:b/>
              </w:rPr>
              <w:t xml:space="preserve"> as per Bloom’s Taxonomy</w:t>
            </w:r>
          </w:p>
        </w:tc>
      </w:tr>
      <w:tr w:rsidR="003D4DF8" w14:paraId="572C717F" w14:textId="77777777" w:rsidTr="00E5152B">
        <w:tc>
          <w:tcPr>
            <w:tcW w:w="926" w:type="dxa"/>
          </w:tcPr>
          <w:p w14:paraId="773F1B0E" w14:textId="77777777" w:rsidR="003D4DF8" w:rsidRDefault="003D4DF8" w:rsidP="005D4A17">
            <w:r>
              <w:t>CO / P</w:t>
            </w:r>
          </w:p>
        </w:tc>
        <w:tc>
          <w:tcPr>
            <w:tcW w:w="1359" w:type="dxa"/>
          </w:tcPr>
          <w:p w14:paraId="4AFDE07F" w14:textId="77777777" w:rsidR="003D4DF8" w:rsidRPr="00723EF4" w:rsidRDefault="003D4DF8" w:rsidP="005D4A17">
            <w:pPr>
              <w:jc w:val="center"/>
              <w:rPr>
                <w:b/>
              </w:rPr>
            </w:pPr>
            <w:r w:rsidRPr="00723EF4">
              <w:rPr>
                <w:b/>
              </w:rPr>
              <w:t>Remember</w:t>
            </w:r>
          </w:p>
        </w:tc>
        <w:tc>
          <w:tcPr>
            <w:tcW w:w="1552" w:type="dxa"/>
          </w:tcPr>
          <w:p w14:paraId="089A3E15" w14:textId="77777777" w:rsidR="003D4DF8" w:rsidRPr="00723EF4" w:rsidRDefault="003D4DF8" w:rsidP="005D4A17">
            <w:pPr>
              <w:jc w:val="center"/>
              <w:rPr>
                <w:b/>
              </w:rPr>
            </w:pPr>
            <w:r w:rsidRPr="00723EF4">
              <w:rPr>
                <w:b/>
              </w:rPr>
              <w:t>Understand</w:t>
            </w:r>
          </w:p>
        </w:tc>
        <w:tc>
          <w:tcPr>
            <w:tcW w:w="1374" w:type="dxa"/>
          </w:tcPr>
          <w:p w14:paraId="204C6C38" w14:textId="77777777" w:rsidR="003D4DF8" w:rsidRPr="00723EF4" w:rsidRDefault="003D4DF8" w:rsidP="005D4A17">
            <w:pPr>
              <w:jc w:val="center"/>
              <w:rPr>
                <w:b/>
              </w:rPr>
            </w:pPr>
            <w:r w:rsidRPr="00723EF4">
              <w:rPr>
                <w:b/>
              </w:rPr>
              <w:t>Apply</w:t>
            </w:r>
          </w:p>
        </w:tc>
        <w:tc>
          <w:tcPr>
            <w:tcW w:w="1447" w:type="dxa"/>
          </w:tcPr>
          <w:p w14:paraId="2EE069DA" w14:textId="77777777" w:rsidR="003D4DF8" w:rsidRPr="00723EF4" w:rsidRDefault="003D4DF8" w:rsidP="005D4A17">
            <w:pPr>
              <w:jc w:val="center"/>
              <w:rPr>
                <w:b/>
              </w:rPr>
            </w:pPr>
            <w:r w:rsidRPr="00723EF4">
              <w:rPr>
                <w:b/>
              </w:rPr>
              <w:t>Analyze</w:t>
            </w:r>
          </w:p>
        </w:tc>
        <w:tc>
          <w:tcPr>
            <w:tcW w:w="1347" w:type="dxa"/>
          </w:tcPr>
          <w:p w14:paraId="72498AF0" w14:textId="77777777" w:rsidR="003D4DF8" w:rsidRPr="00723EF4" w:rsidRDefault="003D4DF8" w:rsidP="005D4A17">
            <w:pPr>
              <w:jc w:val="center"/>
              <w:rPr>
                <w:b/>
              </w:rPr>
            </w:pPr>
            <w:r w:rsidRPr="00723EF4">
              <w:rPr>
                <w:b/>
              </w:rPr>
              <w:t>Evaluate</w:t>
            </w:r>
          </w:p>
        </w:tc>
        <w:tc>
          <w:tcPr>
            <w:tcW w:w="1276" w:type="dxa"/>
          </w:tcPr>
          <w:p w14:paraId="0A64029D" w14:textId="77777777" w:rsidR="003D4DF8" w:rsidRPr="00723EF4" w:rsidRDefault="003D4DF8" w:rsidP="005D4A17">
            <w:pPr>
              <w:jc w:val="center"/>
              <w:rPr>
                <w:b/>
              </w:rPr>
            </w:pPr>
            <w:r w:rsidRPr="00723EF4">
              <w:rPr>
                <w:b/>
              </w:rPr>
              <w:t>Create</w:t>
            </w:r>
          </w:p>
        </w:tc>
        <w:tc>
          <w:tcPr>
            <w:tcW w:w="1317" w:type="dxa"/>
          </w:tcPr>
          <w:p w14:paraId="39C50A64" w14:textId="77777777" w:rsidR="003D4DF8" w:rsidRPr="00723EF4" w:rsidRDefault="003D4DF8" w:rsidP="005D4A17">
            <w:pPr>
              <w:jc w:val="center"/>
              <w:rPr>
                <w:b/>
              </w:rPr>
            </w:pPr>
            <w:r w:rsidRPr="00723EF4">
              <w:rPr>
                <w:b/>
              </w:rPr>
              <w:t>Total</w:t>
            </w:r>
          </w:p>
        </w:tc>
      </w:tr>
      <w:tr w:rsidR="003D4DF8" w14:paraId="0BDD735D" w14:textId="77777777" w:rsidTr="00E5152B">
        <w:tc>
          <w:tcPr>
            <w:tcW w:w="926" w:type="dxa"/>
          </w:tcPr>
          <w:p w14:paraId="5F0B06CD" w14:textId="77777777" w:rsidR="003D4DF8" w:rsidRDefault="003D4DF8" w:rsidP="006E3555">
            <w:r>
              <w:t>CO1</w:t>
            </w:r>
          </w:p>
        </w:tc>
        <w:tc>
          <w:tcPr>
            <w:tcW w:w="1359" w:type="dxa"/>
          </w:tcPr>
          <w:p w14:paraId="4510D55E" w14:textId="77777777" w:rsidR="003D4DF8" w:rsidRDefault="003D4DF8" w:rsidP="006E3555">
            <w:pPr>
              <w:jc w:val="center"/>
            </w:pPr>
            <w:r>
              <w:t>23</w:t>
            </w:r>
          </w:p>
        </w:tc>
        <w:tc>
          <w:tcPr>
            <w:tcW w:w="1552" w:type="dxa"/>
          </w:tcPr>
          <w:p w14:paraId="31D64A65" w14:textId="77777777" w:rsidR="003D4DF8" w:rsidRDefault="003D4DF8" w:rsidP="006E3555">
            <w:pPr>
              <w:jc w:val="center"/>
            </w:pPr>
            <w:r>
              <w:t>-</w:t>
            </w:r>
          </w:p>
        </w:tc>
        <w:tc>
          <w:tcPr>
            <w:tcW w:w="1374" w:type="dxa"/>
          </w:tcPr>
          <w:p w14:paraId="04F0D6F7" w14:textId="77777777" w:rsidR="003D4DF8" w:rsidRDefault="003D4DF8" w:rsidP="006E3555">
            <w:pPr>
              <w:jc w:val="center"/>
            </w:pPr>
            <w:r>
              <w:t>-</w:t>
            </w:r>
          </w:p>
        </w:tc>
        <w:tc>
          <w:tcPr>
            <w:tcW w:w="1447" w:type="dxa"/>
          </w:tcPr>
          <w:p w14:paraId="26738624" w14:textId="77777777" w:rsidR="003D4DF8" w:rsidRDefault="003D4DF8" w:rsidP="006E3555">
            <w:pPr>
              <w:jc w:val="center"/>
            </w:pPr>
            <w:r>
              <w:t>-</w:t>
            </w:r>
          </w:p>
        </w:tc>
        <w:tc>
          <w:tcPr>
            <w:tcW w:w="1347" w:type="dxa"/>
          </w:tcPr>
          <w:p w14:paraId="38EDE6B3" w14:textId="77777777" w:rsidR="003D4DF8" w:rsidRDefault="003D4DF8" w:rsidP="006E3555">
            <w:pPr>
              <w:jc w:val="center"/>
            </w:pPr>
            <w:r>
              <w:t>-</w:t>
            </w:r>
          </w:p>
        </w:tc>
        <w:tc>
          <w:tcPr>
            <w:tcW w:w="1276" w:type="dxa"/>
          </w:tcPr>
          <w:p w14:paraId="19B82FC8" w14:textId="77777777" w:rsidR="003D4DF8" w:rsidRDefault="003D4DF8" w:rsidP="006E3555">
            <w:pPr>
              <w:jc w:val="center"/>
            </w:pPr>
            <w:r>
              <w:t>-</w:t>
            </w:r>
          </w:p>
        </w:tc>
        <w:tc>
          <w:tcPr>
            <w:tcW w:w="1317" w:type="dxa"/>
          </w:tcPr>
          <w:p w14:paraId="4A0DBB76" w14:textId="77777777" w:rsidR="003D4DF8" w:rsidRDefault="003D4DF8" w:rsidP="006E3555">
            <w:pPr>
              <w:jc w:val="center"/>
            </w:pPr>
            <w:r>
              <w:t>23</w:t>
            </w:r>
          </w:p>
        </w:tc>
      </w:tr>
      <w:tr w:rsidR="003D4DF8" w14:paraId="18B0C401" w14:textId="77777777" w:rsidTr="00E5152B">
        <w:tc>
          <w:tcPr>
            <w:tcW w:w="926" w:type="dxa"/>
          </w:tcPr>
          <w:p w14:paraId="499F73ED" w14:textId="77777777" w:rsidR="003D4DF8" w:rsidRDefault="003D4DF8" w:rsidP="006E3555">
            <w:r>
              <w:t>CO2</w:t>
            </w:r>
          </w:p>
        </w:tc>
        <w:tc>
          <w:tcPr>
            <w:tcW w:w="1359" w:type="dxa"/>
          </w:tcPr>
          <w:p w14:paraId="052F2D55" w14:textId="77777777" w:rsidR="003D4DF8" w:rsidRDefault="003D4DF8" w:rsidP="006E3555">
            <w:pPr>
              <w:jc w:val="center"/>
            </w:pPr>
            <w:r>
              <w:t>27</w:t>
            </w:r>
          </w:p>
        </w:tc>
        <w:tc>
          <w:tcPr>
            <w:tcW w:w="1552" w:type="dxa"/>
          </w:tcPr>
          <w:p w14:paraId="7DEACE5F" w14:textId="77777777" w:rsidR="003D4DF8" w:rsidRDefault="003D4DF8" w:rsidP="006E3555">
            <w:pPr>
              <w:jc w:val="center"/>
            </w:pPr>
            <w:r>
              <w:t>10</w:t>
            </w:r>
          </w:p>
        </w:tc>
        <w:tc>
          <w:tcPr>
            <w:tcW w:w="1374" w:type="dxa"/>
          </w:tcPr>
          <w:p w14:paraId="33FC1111" w14:textId="77777777" w:rsidR="003D4DF8" w:rsidRDefault="003D4DF8" w:rsidP="006E3555">
            <w:pPr>
              <w:jc w:val="center"/>
            </w:pPr>
            <w:r>
              <w:t>-</w:t>
            </w:r>
          </w:p>
        </w:tc>
        <w:tc>
          <w:tcPr>
            <w:tcW w:w="1447" w:type="dxa"/>
          </w:tcPr>
          <w:p w14:paraId="68278B12" w14:textId="77777777" w:rsidR="003D4DF8" w:rsidRDefault="003D4DF8" w:rsidP="006E3555">
            <w:pPr>
              <w:jc w:val="center"/>
            </w:pPr>
            <w:r>
              <w:t>-</w:t>
            </w:r>
          </w:p>
        </w:tc>
        <w:tc>
          <w:tcPr>
            <w:tcW w:w="1347" w:type="dxa"/>
          </w:tcPr>
          <w:p w14:paraId="500F1FD5" w14:textId="77777777" w:rsidR="003D4DF8" w:rsidRDefault="003D4DF8" w:rsidP="006E3555">
            <w:pPr>
              <w:jc w:val="center"/>
            </w:pPr>
          </w:p>
        </w:tc>
        <w:tc>
          <w:tcPr>
            <w:tcW w:w="1276" w:type="dxa"/>
          </w:tcPr>
          <w:p w14:paraId="6F45169A" w14:textId="77777777" w:rsidR="003D4DF8" w:rsidRDefault="003D4DF8" w:rsidP="006E3555">
            <w:pPr>
              <w:jc w:val="center"/>
            </w:pPr>
          </w:p>
        </w:tc>
        <w:tc>
          <w:tcPr>
            <w:tcW w:w="1317" w:type="dxa"/>
          </w:tcPr>
          <w:p w14:paraId="4881052F" w14:textId="77777777" w:rsidR="003D4DF8" w:rsidRDefault="003D4DF8" w:rsidP="006E3555">
            <w:pPr>
              <w:jc w:val="center"/>
            </w:pPr>
            <w:r>
              <w:t>37</w:t>
            </w:r>
          </w:p>
        </w:tc>
      </w:tr>
      <w:tr w:rsidR="003D4DF8" w14:paraId="58624162" w14:textId="77777777" w:rsidTr="00E5152B">
        <w:tc>
          <w:tcPr>
            <w:tcW w:w="926" w:type="dxa"/>
          </w:tcPr>
          <w:p w14:paraId="505C0B5E" w14:textId="77777777" w:rsidR="003D4DF8" w:rsidRDefault="003D4DF8" w:rsidP="006E3555">
            <w:r>
              <w:t>CO3</w:t>
            </w:r>
          </w:p>
        </w:tc>
        <w:tc>
          <w:tcPr>
            <w:tcW w:w="1359" w:type="dxa"/>
          </w:tcPr>
          <w:p w14:paraId="762CE70B" w14:textId="77777777" w:rsidR="003D4DF8" w:rsidRDefault="003D4DF8" w:rsidP="006E3555">
            <w:pPr>
              <w:jc w:val="center"/>
            </w:pPr>
            <w:r>
              <w:t>10</w:t>
            </w:r>
          </w:p>
        </w:tc>
        <w:tc>
          <w:tcPr>
            <w:tcW w:w="1552" w:type="dxa"/>
          </w:tcPr>
          <w:p w14:paraId="33A87F4B" w14:textId="77777777" w:rsidR="003D4DF8" w:rsidRDefault="003D4DF8" w:rsidP="006E3555">
            <w:pPr>
              <w:jc w:val="center"/>
            </w:pPr>
            <w:r>
              <w:t>-</w:t>
            </w:r>
          </w:p>
        </w:tc>
        <w:tc>
          <w:tcPr>
            <w:tcW w:w="1374" w:type="dxa"/>
          </w:tcPr>
          <w:p w14:paraId="6228221B" w14:textId="77777777" w:rsidR="003D4DF8" w:rsidRDefault="003D4DF8" w:rsidP="006E3555">
            <w:pPr>
              <w:jc w:val="center"/>
            </w:pPr>
            <w:r>
              <w:t>-</w:t>
            </w:r>
          </w:p>
        </w:tc>
        <w:tc>
          <w:tcPr>
            <w:tcW w:w="1447" w:type="dxa"/>
          </w:tcPr>
          <w:p w14:paraId="38B1590D" w14:textId="77777777" w:rsidR="003D4DF8" w:rsidRDefault="003D4DF8" w:rsidP="006E3555">
            <w:pPr>
              <w:jc w:val="center"/>
            </w:pPr>
            <w:r>
              <w:t>-</w:t>
            </w:r>
          </w:p>
        </w:tc>
        <w:tc>
          <w:tcPr>
            <w:tcW w:w="1347" w:type="dxa"/>
          </w:tcPr>
          <w:p w14:paraId="06B20924" w14:textId="77777777" w:rsidR="003D4DF8" w:rsidRDefault="003D4DF8" w:rsidP="006E3555">
            <w:pPr>
              <w:jc w:val="center"/>
            </w:pPr>
            <w:r>
              <w:t>20</w:t>
            </w:r>
          </w:p>
        </w:tc>
        <w:tc>
          <w:tcPr>
            <w:tcW w:w="1276" w:type="dxa"/>
          </w:tcPr>
          <w:p w14:paraId="77154D24" w14:textId="77777777" w:rsidR="003D4DF8" w:rsidRDefault="003D4DF8" w:rsidP="006E3555">
            <w:pPr>
              <w:jc w:val="center"/>
            </w:pPr>
            <w:r>
              <w:t>-</w:t>
            </w:r>
          </w:p>
        </w:tc>
        <w:tc>
          <w:tcPr>
            <w:tcW w:w="1317" w:type="dxa"/>
          </w:tcPr>
          <w:p w14:paraId="073D5E95" w14:textId="77777777" w:rsidR="003D4DF8" w:rsidRDefault="003D4DF8" w:rsidP="006E3555">
            <w:pPr>
              <w:jc w:val="center"/>
            </w:pPr>
            <w:r>
              <w:t>30</w:t>
            </w:r>
          </w:p>
        </w:tc>
      </w:tr>
      <w:tr w:rsidR="003D4DF8" w14:paraId="48B67EF1" w14:textId="77777777" w:rsidTr="00E5152B">
        <w:tc>
          <w:tcPr>
            <w:tcW w:w="926" w:type="dxa"/>
          </w:tcPr>
          <w:p w14:paraId="4C7342D7" w14:textId="77777777" w:rsidR="003D4DF8" w:rsidRDefault="003D4DF8" w:rsidP="006E3555">
            <w:r>
              <w:t>CO4</w:t>
            </w:r>
          </w:p>
        </w:tc>
        <w:tc>
          <w:tcPr>
            <w:tcW w:w="1359" w:type="dxa"/>
          </w:tcPr>
          <w:p w14:paraId="7CD7FDB4" w14:textId="77777777" w:rsidR="003D4DF8" w:rsidRDefault="003D4DF8" w:rsidP="006E3555">
            <w:pPr>
              <w:jc w:val="center"/>
            </w:pPr>
            <w:r>
              <w:t>10</w:t>
            </w:r>
          </w:p>
        </w:tc>
        <w:tc>
          <w:tcPr>
            <w:tcW w:w="1552" w:type="dxa"/>
          </w:tcPr>
          <w:p w14:paraId="052CED29" w14:textId="77777777" w:rsidR="003D4DF8" w:rsidRDefault="003D4DF8" w:rsidP="006E3555">
            <w:pPr>
              <w:jc w:val="center"/>
            </w:pPr>
            <w:r>
              <w:t>20</w:t>
            </w:r>
          </w:p>
        </w:tc>
        <w:tc>
          <w:tcPr>
            <w:tcW w:w="1374" w:type="dxa"/>
          </w:tcPr>
          <w:p w14:paraId="279300A8" w14:textId="77777777" w:rsidR="003D4DF8" w:rsidRDefault="003D4DF8" w:rsidP="006E3555">
            <w:pPr>
              <w:jc w:val="center"/>
            </w:pPr>
            <w:r>
              <w:t>-</w:t>
            </w:r>
          </w:p>
        </w:tc>
        <w:tc>
          <w:tcPr>
            <w:tcW w:w="1447" w:type="dxa"/>
          </w:tcPr>
          <w:p w14:paraId="4D8D00CD" w14:textId="77777777" w:rsidR="003D4DF8" w:rsidRDefault="003D4DF8" w:rsidP="006E3555">
            <w:pPr>
              <w:jc w:val="center"/>
            </w:pPr>
            <w:r>
              <w:t>-</w:t>
            </w:r>
          </w:p>
        </w:tc>
        <w:tc>
          <w:tcPr>
            <w:tcW w:w="1347" w:type="dxa"/>
          </w:tcPr>
          <w:p w14:paraId="35649529" w14:textId="77777777" w:rsidR="003D4DF8" w:rsidRDefault="003D4DF8" w:rsidP="006E3555">
            <w:pPr>
              <w:jc w:val="center"/>
            </w:pPr>
          </w:p>
        </w:tc>
        <w:tc>
          <w:tcPr>
            <w:tcW w:w="1276" w:type="dxa"/>
          </w:tcPr>
          <w:p w14:paraId="6EBB13D1" w14:textId="77777777" w:rsidR="003D4DF8" w:rsidRDefault="003D4DF8" w:rsidP="006E3555">
            <w:pPr>
              <w:jc w:val="center"/>
            </w:pPr>
          </w:p>
        </w:tc>
        <w:tc>
          <w:tcPr>
            <w:tcW w:w="1317" w:type="dxa"/>
          </w:tcPr>
          <w:p w14:paraId="19F43589" w14:textId="77777777" w:rsidR="003D4DF8" w:rsidRDefault="003D4DF8" w:rsidP="006E3555">
            <w:pPr>
              <w:jc w:val="center"/>
            </w:pPr>
            <w:r>
              <w:t>30</w:t>
            </w:r>
          </w:p>
        </w:tc>
      </w:tr>
      <w:tr w:rsidR="003D4DF8" w14:paraId="20DC288E" w14:textId="77777777" w:rsidTr="00E5152B">
        <w:tc>
          <w:tcPr>
            <w:tcW w:w="926" w:type="dxa"/>
          </w:tcPr>
          <w:p w14:paraId="1C30C9E8" w14:textId="77777777" w:rsidR="003D4DF8" w:rsidRDefault="003D4DF8" w:rsidP="006E3555">
            <w:r>
              <w:t>CO5</w:t>
            </w:r>
          </w:p>
        </w:tc>
        <w:tc>
          <w:tcPr>
            <w:tcW w:w="1359" w:type="dxa"/>
          </w:tcPr>
          <w:p w14:paraId="16BE8168" w14:textId="77777777" w:rsidR="003D4DF8" w:rsidRDefault="003D4DF8" w:rsidP="006E3555">
            <w:pPr>
              <w:jc w:val="center"/>
            </w:pPr>
            <w:r>
              <w:t>20</w:t>
            </w:r>
          </w:p>
        </w:tc>
        <w:tc>
          <w:tcPr>
            <w:tcW w:w="1552" w:type="dxa"/>
          </w:tcPr>
          <w:p w14:paraId="25772822" w14:textId="77777777" w:rsidR="003D4DF8" w:rsidRDefault="003D4DF8" w:rsidP="006E3555">
            <w:pPr>
              <w:jc w:val="center"/>
            </w:pPr>
            <w:r>
              <w:t>10</w:t>
            </w:r>
          </w:p>
        </w:tc>
        <w:tc>
          <w:tcPr>
            <w:tcW w:w="1374" w:type="dxa"/>
          </w:tcPr>
          <w:p w14:paraId="674B606A" w14:textId="77777777" w:rsidR="003D4DF8" w:rsidRDefault="003D4DF8" w:rsidP="006E3555">
            <w:pPr>
              <w:jc w:val="center"/>
            </w:pPr>
            <w:r>
              <w:t>-</w:t>
            </w:r>
          </w:p>
        </w:tc>
        <w:tc>
          <w:tcPr>
            <w:tcW w:w="1447" w:type="dxa"/>
          </w:tcPr>
          <w:p w14:paraId="51BEA7F6" w14:textId="77777777" w:rsidR="003D4DF8" w:rsidRDefault="003D4DF8" w:rsidP="006E3555">
            <w:pPr>
              <w:jc w:val="center"/>
            </w:pPr>
            <w:r>
              <w:t>-</w:t>
            </w:r>
          </w:p>
        </w:tc>
        <w:tc>
          <w:tcPr>
            <w:tcW w:w="1347" w:type="dxa"/>
          </w:tcPr>
          <w:p w14:paraId="1A3E5FF6" w14:textId="77777777" w:rsidR="003D4DF8" w:rsidRDefault="003D4DF8" w:rsidP="006E3555">
            <w:pPr>
              <w:jc w:val="center"/>
            </w:pPr>
            <w:r>
              <w:t>-</w:t>
            </w:r>
          </w:p>
        </w:tc>
        <w:tc>
          <w:tcPr>
            <w:tcW w:w="1276" w:type="dxa"/>
          </w:tcPr>
          <w:p w14:paraId="65F420CE" w14:textId="77777777" w:rsidR="003D4DF8" w:rsidRDefault="003D4DF8" w:rsidP="006E3555">
            <w:pPr>
              <w:jc w:val="center"/>
            </w:pPr>
            <w:r>
              <w:t>-</w:t>
            </w:r>
          </w:p>
        </w:tc>
        <w:tc>
          <w:tcPr>
            <w:tcW w:w="1317" w:type="dxa"/>
          </w:tcPr>
          <w:p w14:paraId="619B60C4" w14:textId="77777777" w:rsidR="003D4DF8" w:rsidRDefault="003D4DF8" w:rsidP="006E3555">
            <w:pPr>
              <w:jc w:val="center"/>
            </w:pPr>
            <w:r>
              <w:t>30</w:t>
            </w:r>
          </w:p>
        </w:tc>
      </w:tr>
      <w:tr w:rsidR="003D4DF8" w14:paraId="35E88489" w14:textId="77777777" w:rsidTr="00E5152B">
        <w:tc>
          <w:tcPr>
            <w:tcW w:w="926" w:type="dxa"/>
          </w:tcPr>
          <w:p w14:paraId="390C91E6" w14:textId="77777777" w:rsidR="003D4DF8" w:rsidRDefault="003D4DF8" w:rsidP="006E3555">
            <w:r>
              <w:t>CO6</w:t>
            </w:r>
          </w:p>
        </w:tc>
        <w:tc>
          <w:tcPr>
            <w:tcW w:w="1359" w:type="dxa"/>
          </w:tcPr>
          <w:p w14:paraId="3245F4E1" w14:textId="77777777" w:rsidR="003D4DF8" w:rsidRDefault="003D4DF8" w:rsidP="006E3555">
            <w:pPr>
              <w:jc w:val="center"/>
            </w:pPr>
            <w:r>
              <w:t>-</w:t>
            </w:r>
          </w:p>
        </w:tc>
        <w:tc>
          <w:tcPr>
            <w:tcW w:w="1552" w:type="dxa"/>
          </w:tcPr>
          <w:p w14:paraId="40D02ACA" w14:textId="77777777" w:rsidR="003D4DF8" w:rsidRDefault="003D4DF8" w:rsidP="006E3555">
            <w:pPr>
              <w:jc w:val="center"/>
            </w:pPr>
            <w:r>
              <w:t>30</w:t>
            </w:r>
          </w:p>
        </w:tc>
        <w:tc>
          <w:tcPr>
            <w:tcW w:w="1374" w:type="dxa"/>
          </w:tcPr>
          <w:p w14:paraId="0D065310" w14:textId="77777777" w:rsidR="003D4DF8" w:rsidRDefault="003D4DF8" w:rsidP="006E3555">
            <w:pPr>
              <w:jc w:val="center"/>
            </w:pPr>
            <w:r>
              <w:t>-</w:t>
            </w:r>
          </w:p>
        </w:tc>
        <w:tc>
          <w:tcPr>
            <w:tcW w:w="1447" w:type="dxa"/>
          </w:tcPr>
          <w:p w14:paraId="46AD51D2" w14:textId="77777777" w:rsidR="003D4DF8" w:rsidRDefault="003D4DF8" w:rsidP="006E3555">
            <w:pPr>
              <w:jc w:val="center"/>
            </w:pPr>
            <w:r>
              <w:t>-</w:t>
            </w:r>
          </w:p>
        </w:tc>
        <w:tc>
          <w:tcPr>
            <w:tcW w:w="1347" w:type="dxa"/>
          </w:tcPr>
          <w:p w14:paraId="0228CA4C" w14:textId="77777777" w:rsidR="003D4DF8" w:rsidRDefault="003D4DF8" w:rsidP="006E3555">
            <w:pPr>
              <w:jc w:val="center"/>
            </w:pPr>
            <w:r>
              <w:t>-</w:t>
            </w:r>
          </w:p>
        </w:tc>
        <w:tc>
          <w:tcPr>
            <w:tcW w:w="1276" w:type="dxa"/>
          </w:tcPr>
          <w:p w14:paraId="71E57363" w14:textId="77777777" w:rsidR="003D4DF8" w:rsidRDefault="003D4DF8" w:rsidP="006E3555">
            <w:pPr>
              <w:jc w:val="center"/>
            </w:pPr>
            <w:r>
              <w:t>-</w:t>
            </w:r>
          </w:p>
        </w:tc>
        <w:tc>
          <w:tcPr>
            <w:tcW w:w="1317" w:type="dxa"/>
          </w:tcPr>
          <w:p w14:paraId="0A889C80" w14:textId="77777777" w:rsidR="003D4DF8" w:rsidRDefault="003D4DF8" w:rsidP="006E3555">
            <w:pPr>
              <w:jc w:val="center"/>
            </w:pPr>
            <w:r>
              <w:t>30</w:t>
            </w:r>
          </w:p>
        </w:tc>
      </w:tr>
      <w:tr w:rsidR="003D4DF8" w14:paraId="3021D7F0" w14:textId="77777777" w:rsidTr="00E5152B">
        <w:tc>
          <w:tcPr>
            <w:tcW w:w="9281" w:type="dxa"/>
            <w:gridSpan w:val="7"/>
          </w:tcPr>
          <w:p w14:paraId="343151CA" w14:textId="77777777" w:rsidR="003D4DF8" w:rsidRDefault="003D4DF8" w:rsidP="005D4A17"/>
        </w:tc>
        <w:tc>
          <w:tcPr>
            <w:tcW w:w="1317" w:type="dxa"/>
          </w:tcPr>
          <w:p w14:paraId="631B79F0" w14:textId="77777777" w:rsidR="003D4DF8" w:rsidRPr="00967742" w:rsidRDefault="003D4DF8" w:rsidP="005D4A17">
            <w:pPr>
              <w:jc w:val="center"/>
              <w:rPr>
                <w:b/>
              </w:rPr>
            </w:pPr>
            <w:r w:rsidRPr="00967742">
              <w:rPr>
                <w:b/>
              </w:rPr>
              <w:t>1</w:t>
            </w:r>
            <w:r>
              <w:rPr>
                <w:b/>
              </w:rPr>
              <w:t>80</w:t>
            </w:r>
          </w:p>
        </w:tc>
      </w:tr>
    </w:tbl>
    <w:p w14:paraId="1D65CD4F" w14:textId="77777777" w:rsidR="003D4DF8" w:rsidRDefault="003D4DF8" w:rsidP="006E3555"/>
    <w:p w14:paraId="35A1CA81" w14:textId="77777777" w:rsidR="003D4DF8" w:rsidRDefault="003D4DF8">
      <w:pPr>
        <w:spacing w:after="200" w:line="276" w:lineRule="auto"/>
      </w:pPr>
      <w:r>
        <w:br w:type="page"/>
      </w:r>
    </w:p>
    <w:p w14:paraId="12F6784E" w14:textId="60083338" w:rsidR="003D4DF8" w:rsidRDefault="003D4DF8" w:rsidP="00A36BED">
      <w:pPr>
        <w:jc w:val="center"/>
      </w:pPr>
      <w:r w:rsidRPr="0037089B">
        <w:rPr>
          <w:noProof/>
        </w:rPr>
        <w:lastRenderedPageBreak/>
        <w:drawing>
          <wp:inline distT="0" distB="0" distL="0" distR="0" wp14:anchorId="46EE2536" wp14:editId="391666A7">
            <wp:extent cx="4740087" cy="1178853"/>
            <wp:effectExtent l="0" t="0" r="3810" b="254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1471F9B7" w14:textId="77777777" w:rsidR="003D4DF8" w:rsidRDefault="003D4DF8"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1E42AE" w14:paraId="7A45ED13" w14:textId="77777777" w:rsidTr="004942C8">
        <w:trPr>
          <w:trHeight w:val="397"/>
        </w:trPr>
        <w:tc>
          <w:tcPr>
            <w:tcW w:w="1696" w:type="dxa"/>
            <w:vAlign w:val="center"/>
          </w:tcPr>
          <w:p w14:paraId="7385AFDA" w14:textId="77777777" w:rsidR="003D4DF8" w:rsidRPr="00176493" w:rsidRDefault="003D4DF8" w:rsidP="004942C8">
            <w:pPr>
              <w:pStyle w:val="Title"/>
              <w:jc w:val="left"/>
              <w:rPr>
                <w:b/>
                <w:szCs w:val="24"/>
              </w:rPr>
            </w:pPr>
            <w:r w:rsidRPr="00176493">
              <w:rPr>
                <w:b/>
                <w:szCs w:val="24"/>
              </w:rPr>
              <w:t xml:space="preserve">Course Code      </w:t>
            </w:r>
          </w:p>
        </w:tc>
        <w:tc>
          <w:tcPr>
            <w:tcW w:w="6151" w:type="dxa"/>
            <w:vAlign w:val="center"/>
          </w:tcPr>
          <w:p w14:paraId="6AB83E3F" w14:textId="77777777" w:rsidR="003D4DF8" w:rsidRPr="00176493" w:rsidRDefault="003D4DF8" w:rsidP="004942C8">
            <w:pPr>
              <w:pStyle w:val="Title"/>
              <w:jc w:val="left"/>
              <w:rPr>
                <w:b/>
                <w:szCs w:val="24"/>
              </w:rPr>
            </w:pPr>
            <w:r>
              <w:rPr>
                <w:b/>
                <w:szCs w:val="24"/>
              </w:rPr>
              <w:t>20BT3065</w:t>
            </w:r>
          </w:p>
        </w:tc>
        <w:tc>
          <w:tcPr>
            <w:tcW w:w="1504" w:type="dxa"/>
            <w:vAlign w:val="center"/>
          </w:tcPr>
          <w:p w14:paraId="3938E110" w14:textId="77777777" w:rsidR="003D4DF8" w:rsidRPr="00176493" w:rsidRDefault="003D4DF8" w:rsidP="004942C8">
            <w:pPr>
              <w:pStyle w:val="Title"/>
              <w:ind w:left="-468" w:firstLine="468"/>
              <w:jc w:val="left"/>
              <w:rPr>
                <w:szCs w:val="24"/>
              </w:rPr>
            </w:pPr>
            <w:r w:rsidRPr="00176493">
              <w:rPr>
                <w:b/>
                <w:bCs/>
                <w:szCs w:val="24"/>
              </w:rPr>
              <w:t xml:space="preserve">Duration       </w:t>
            </w:r>
          </w:p>
        </w:tc>
        <w:tc>
          <w:tcPr>
            <w:tcW w:w="1056" w:type="dxa"/>
            <w:vAlign w:val="center"/>
          </w:tcPr>
          <w:p w14:paraId="561EE50C" w14:textId="77777777" w:rsidR="003D4DF8" w:rsidRPr="00176493" w:rsidRDefault="003D4DF8" w:rsidP="004942C8">
            <w:pPr>
              <w:pStyle w:val="Title"/>
              <w:jc w:val="left"/>
              <w:rPr>
                <w:b/>
                <w:szCs w:val="24"/>
              </w:rPr>
            </w:pPr>
            <w:r w:rsidRPr="00176493">
              <w:rPr>
                <w:b/>
                <w:szCs w:val="24"/>
              </w:rPr>
              <w:t>3hrs</w:t>
            </w:r>
          </w:p>
        </w:tc>
      </w:tr>
      <w:tr w:rsidR="003D4DF8" w:rsidRPr="001E42AE" w14:paraId="2CF4944F" w14:textId="77777777" w:rsidTr="004942C8">
        <w:trPr>
          <w:trHeight w:val="397"/>
        </w:trPr>
        <w:tc>
          <w:tcPr>
            <w:tcW w:w="1696" w:type="dxa"/>
            <w:vAlign w:val="center"/>
          </w:tcPr>
          <w:p w14:paraId="67A4EB6F" w14:textId="77777777" w:rsidR="003D4DF8" w:rsidRPr="00176493" w:rsidRDefault="003D4DF8" w:rsidP="004942C8">
            <w:pPr>
              <w:pStyle w:val="Title"/>
              <w:ind w:right="-160"/>
              <w:jc w:val="left"/>
              <w:rPr>
                <w:b/>
                <w:szCs w:val="24"/>
              </w:rPr>
            </w:pPr>
            <w:r w:rsidRPr="00176493">
              <w:rPr>
                <w:b/>
                <w:szCs w:val="24"/>
              </w:rPr>
              <w:t xml:space="preserve">Course Name     </w:t>
            </w:r>
          </w:p>
        </w:tc>
        <w:tc>
          <w:tcPr>
            <w:tcW w:w="6151" w:type="dxa"/>
            <w:vAlign w:val="center"/>
          </w:tcPr>
          <w:p w14:paraId="3CE8F324" w14:textId="77777777" w:rsidR="003D4DF8" w:rsidRPr="00176493" w:rsidRDefault="003D4DF8" w:rsidP="004942C8">
            <w:pPr>
              <w:pStyle w:val="Title"/>
              <w:jc w:val="left"/>
              <w:rPr>
                <w:b/>
                <w:szCs w:val="24"/>
              </w:rPr>
            </w:pPr>
            <w:r>
              <w:rPr>
                <w:b/>
                <w:szCs w:val="24"/>
              </w:rPr>
              <w:t>NGS DATA ANALYSIS</w:t>
            </w:r>
          </w:p>
        </w:tc>
        <w:tc>
          <w:tcPr>
            <w:tcW w:w="1504" w:type="dxa"/>
            <w:vAlign w:val="center"/>
          </w:tcPr>
          <w:p w14:paraId="4FC4828B" w14:textId="77777777" w:rsidR="003D4DF8" w:rsidRPr="00176493" w:rsidRDefault="003D4DF8" w:rsidP="004942C8">
            <w:pPr>
              <w:pStyle w:val="Title"/>
              <w:jc w:val="left"/>
              <w:rPr>
                <w:b/>
                <w:bCs/>
                <w:szCs w:val="24"/>
              </w:rPr>
            </w:pPr>
            <w:r w:rsidRPr="00176493">
              <w:rPr>
                <w:b/>
                <w:bCs/>
                <w:szCs w:val="24"/>
              </w:rPr>
              <w:t xml:space="preserve">Max. Marks </w:t>
            </w:r>
          </w:p>
        </w:tc>
        <w:tc>
          <w:tcPr>
            <w:tcW w:w="1056" w:type="dxa"/>
            <w:vAlign w:val="center"/>
          </w:tcPr>
          <w:p w14:paraId="40D0FFDD" w14:textId="77777777" w:rsidR="003D4DF8" w:rsidRPr="00176493" w:rsidRDefault="003D4DF8" w:rsidP="004942C8">
            <w:pPr>
              <w:pStyle w:val="Title"/>
              <w:jc w:val="left"/>
              <w:rPr>
                <w:b/>
                <w:szCs w:val="24"/>
              </w:rPr>
            </w:pPr>
            <w:r w:rsidRPr="00176493">
              <w:rPr>
                <w:b/>
                <w:szCs w:val="24"/>
              </w:rPr>
              <w:t>100</w:t>
            </w:r>
          </w:p>
        </w:tc>
      </w:tr>
    </w:tbl>
    <w:p w14:paraId="3DEA5811" w14:textId="77777777" w:rsidR="003D4DF8" w:rsidRDefault="003D4DF8" w:rsidP="00856324"/>
    <w:tbl>
      <w:tblPr>
        <w:tblStyle w:val="TableGrid"/>
        <w:tblW w:w="5000" w:type="pct"/>
        <w:tblLook w:val="04A0" w:firstRow="1" w:lastRow="0" w:firstColumn="1" w:lastColumn="0" w:noHBand="0" w:noVBand="1"/>
      </w:tblPr>
      <w:tblGrid>
        <w:gridCol w:w="570"/>
        <w:gridCol w:w="396"/>
        <w:gridCol w:w="7053"/>
        <w:gridCol w:w="679"/>
        <w:gridCol w:w="579"/>
        <w:gridCol w:w="896"/>
      </w:tblGrid>
      <w:tr w:rsidR="003D4DF8" w:rsidRPr="00BA50B9" w14:paraId="074D4F2F" w14:textId="77777777" w:rsidTr="00A36BED">
        <w:trPr>
          <w:trHeight w:val="552"/>
        </w:trPr>
        <w:tc>
          <w:tcPr>
            <w:tcW w:w="274" w:type="pct"/>
            <w:vAlign w:val="center"/>
          </w:tcPr>
          <w:p w14:paraId="624154F2" w14:textId="77777777" w:rsidR="003D4DF8" w:rsidRPr="006272BC" w:rsidRDefault="003D4DF8" w:rsidP="00A36BED">
            <w:pPr>
              <w:jc w:val="center"/>
              <w:rPr>
                <w:b/>
                <w:sz w:val="22"/>
                <w:szCs w:val="22"/>
              </w:rPr>
            </w:pPr>
            <w:r w:rsidRPr="00111D43">
              <w:rPr>
                <w:b/>
              </w:rPr>
              <w:t>Q. No.</w:t>
            </w:r>
          </w:p>
        </w:tc>
        <w:tc>
          <w:tcPr>
            <w:tcW w:w="3663" w:type="pct"/>
            <w:gridSpan w:val="2"/>
            <w:vAlign w:val="center"/>
          </w:tcPr>
          <w:p w14:paraId="7F64C0C5" w14:textId="77777777" w:rsidR="003D4DF8" w:rsidRPr="006272BC" w:rsidRDefault="003D4DF8" w:rsidP="00A36BED">
            <w:pPr>
              <w:jc w:val="center"/>
              <w:rPr>
                <w:b/>
                <w:sz w:val="22"/>
                <w:szCs w:val="22"/>
              </w:rPr>
            </w:pPr>
            <w:r w:rsidRPr="00111D43">
              <w:rPr>
                <w:b/>
              </w:rPr>
              <w:t>Questions</w:t>
            </w:r>
          </w:p>
        </w:tc>
        <w:tc>
          <w:tcPr>
            <w:tcW w:w="340" w:type="pct"/>
            <w:vAlign w:val="center"/>
          </w:tcPr>
          <w:p w14:paraId="5744453E" w14:textId="77777777" w:rsidR="003D4DF8" w:rsidRPr="006272BC" w:rsidRDefault="003D4DF8" w:rsidP="00A36BED">
            <w:pPr>
              <w:jc w:val="center"/>
              <w:rPr>
                <w:b/>
                <w:sz w:val="22"/>
                <w:szCs w:val="22"/>
              </w:rPr>
            </w:pPr>
            <w:r w:rsidRPr="00111D43">
              <w:rPr>
                <w:b/>
              </w:rPr>
              <w:t>CO</w:t>
            </w:r>
          </w:p>
        </w:tc>
        <w:tc>
          <w:tcPr>
            <w:tcW w:w="291" w:type="pct"/>
            <w:vAlign w:val="center"/>
          </w:tcPr>
          <w:p w14:paraId="71214924" w14:textId="77777777" w:rsidR="003D4DF8" w:rsidRPr="006272BC" w:rsidRDefault="003D4DF8" w:rsidP="00A36BED">
            <w:pPr>
              <w:jc w:val="center"/>
              <w:rPr>
                <w:b/>
                <w:sz w:val="22"/>
                <w:szCs w:val="22"/>
              </w:rPr>
            </w:pPr>
            <w:r w:rsidRPr="00111D43">
              <w:rPr>
                <w:b/>
              </w:rPr>
              <w:t>BL</w:t>
            </w:r>
          </w:p>
        </w:tc>
        <w:tc>
          <w:tcPr>
            <w:tcW w:w="432" w:type="pct"/>
            <w:vAlign w:val="center"/>
          </w:tcPr>
          <w:p w14:paraId="24FFE051" w14:textId="77777777" w:rsidR="003D4DF8" w:rsidRPr="006272BC" w:rsidRDefault="003D4DF8" w:rsidP="00A36BED">
            <w:pPr>
              <w:jc w:val="center"/>
              <w:rPr>
                <w:b/>
                <w:sz w:val="22"/>
                <w:szCs w:val="22"/>
              </w:rPr>
            </w:pPr>
            <w:r w:rsidRPr="00111D43">
              <w:rPr>
                <w:b/>
              </w:rPr>
              <w:t>Marks</w:t>
            </w:r>
          </w:p>
        </w:tc>
      </w:tr>
      <w:tr w:rsidR="003D4DF8" w:rsidRPr="00BA50B9" w14:paraId="0E8E47D0" w14:textId="77777777" w:rsidTr="004942C8">
        <w:trPr>
          <w:trHeight w:val="552"/>
        </w:trPr>
        <w:tc>
          <w:tcPr>
            <w:tcW w:w="5000" w:type="pct"/>
            <w:gridSpan w:val="6"/>
          </w:tcPr>
          <w:p w14:paraId="3BE363B0" w14:textId="77777777" w:rsidR="003D4DF8" w:rsidRPr="00707678" w:rsidRDefault="003D4DF8"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1D7437D2" w14:textId="77777777" w:rsidR="003D4DF8" w:rsidRPr="00BA50B9" w:rsidRDefault="003D4DF8" w:rsidP="00353AA8">
            <w:pPr>
              <w:jc w:val="center"/>
              <w:rPr>
                <w:b/>
              </w:rPr>
            </w:pPr>
            <w:r>
              <w:rPr>
                <w:b/>
              </w:rPr>
              <w:t>(Answer all the Questions)</w:t>
            </w:r>
          </w:p>
        </w:tc>
      </w:tr>
      <w:tr w:rsidR="003D4DF8" w:rsidRPr="00BA50B9" w14:paraId="6F2374AA" w14:textId="77777777" w:rsidTr="00A36BED">
        <w:trPr>
          <w:trHeight w:val="397"/>
        </w:trPr>
        <w:tc>
          <w:tcPr>
            <w:tcW w:w="274" w:type="pct"/>
          </w:tcPr>
          <w:p w14:paraId="0365A5D9" w14:textId="77777777" w:rsidR="003D4DF8" w:rsidRPr="00BA50B9" w:rsidRDefault="003D4DF8" w:rsidP="004942C8">
            <w:pPr>
              <w:jc w:val="center"/>
            </w:pPr>
            <w:r w:rsidRPr="00BA50B9">
              <w:t>1.</w:t>
            </w:r>
          </w:p>
        </w:tc>
        <w:tc>
          <w:tcPr>
            <w:tcW w:w="190" w:type="pct"/>
          </w:tcPr>
          <w:p w14:paraId="6D981A8B" w14:textId="77777777" w:rsidR="003D4DF8" w:rsidRPr="00BA50B9" w:rsidRDefault="003D4DF8" w:rsidP="004942C8">
            <w:pPr>
              <w:jc w:val="center"/>
            </w:pPr>
          </w:p>
        </w:tc>
        <w:tc>
          <w:tcPr>
            <w:tcW w:w="3473" w:type="pct"/>
          </w:tcPr>
          <w:p w14:paraId="7F3F46D8" w14:textId="77777777" w:rsidR="003D4DF8" w:rsidRPr="00BA50B9" w:rsidRDefault="003D4DF8" w:rsidP="002953B0">
            <w:pPr>
              <w:jc w:val="both"/>
            </w:pPr>
            <w:r>
              <w:t>Discuss ordinary, directory, device files and parent child relationship in UNIX file system.</w:t>
            </w:r>
          </w:p>
        </w:tc>
        <w:tc>
          <w:tcPr>
            <w:tcW w:w="340" w:type="pct"/>
          </w:tcPr>
          <w:p w14:paraId="398DD284" w14:textId="77777777" w:rsidR="003D4DF8" w:rsidRDefault="003D4DF8" w:rsidP="004942C8">
            <w:pPr>
              <w:jc w:val="center"/>
            </w:pPr>
            <w:r w:rsidRPr="009B21A6">
              <w:t>CO</w:t>
            </w:r>
            <w:r>
              <w:t>1</w:t>
            </w:r>
          </w:p>
        </w:tc>
        <w:tc>
          <w:tcPr>
            <w:tcW w:w="291" w:type="pct"/>
          </w:tcPr>
          <w:p w14:paraId="10D1EA26" w14:textId="77777777" w:rsidR="003D4DF8" w:rsidRPr="00BA50B9" w:rsidRDefault="003D4DF8" w:rsidP="004942C8">
            <w:pPr>
              <w:jc w:val="center"/>
            </w:pPr>
            <w:r>
              <w:t>U</w:t>
            </w:r>
          </w:p>
        </w:tc>
        <w:tc>
          <w:tcPr>
            <w:tcW w:w="432" w:type="pct"/>
          </w:tcPr>
          <w:p w14:paraId="60105F43" w14:textId="77777777" w:rsidR="003D4DF8" w:rsidRPr="00BA50B9" w:rsidRDefault="003D4DF8" w:rsidP="004942C8">
            <w:pPr>
              <w:jc w:val="center"/>
            </w:pPr>
            <w:r>
              <w:t>20</w:t>
            </w:r>
          </w:p>
        </w:tc>
      </w:tr>
      <w:tr w:rsidR="003D4DF8" w:rsidRPr="00BA50B9" w14:paraId="3180F23A" w14:textId="77777777" w:rsidTr="00A36BED">
        <w:trPr>
          <w:trHeight w:val="397"/>
        </w:trPr>
        <w:tc>
          <w:tcPr>
            <w:tcW w:w="274" w:type="pct"/>
          </w:tcPr>
          <w:p w14:paraId="3E3F8A1B" w14:textId="77777777" w:rsidR="003D4DF8" w:rsidRPr="00BA50B9" w:rsidRDefault="003D4DF8" w:rsidP="004942C8">
            <w:pPr>
              <w:jc w:val="center"/>
            </w:pPr>
          </w:p>
        </w:tc>
        <w:tc>
          <w:tcPr>
            <w:tcW w:w="190" w:type="pct"/>
          </w:tcPr>
          <w:p w14:paraId="26A1FA76" w14:textId="77777777" w:rsidR="003D4DF8" w:rsidRDefault="003D4DF8" w:rsidP="004942C8">
            <w:pPr>
              <w:jc w:val="center"/>
            </w:pPr>
          </w:p>
        </w:tc>
        <w:tc>
          <w:tcPr>
            <w:tcW w:w="3473" w:type="pct"/>
          </w:tcPr>
          <w:p w14:paraId="2F1253BD" w14:textId="77777777" w:rsidR="003D4DF8" w:rsidRPr="00AA17F5" w:rsidRDefault="003D4DF8" w:rsidP="004942C8">
            <w:pPr>
              <w:jc w:val="center"/>
              <w:rPr>
                <w:b/>
                <w:bCs/>
              </w:rPr>
            </w:pPr>
            <w:r w:rsidRPr="00AA17F5">
              <w:rPr>
                <w:b/>
                <w:bCs/>
              </w:rPr>
              <w:t>(OR)</w:t>
            </w:r>
          </w:p>
        </w:tc>
        <w:tc>
          <w:tcPr>
            <w:tcW w:w="340" w:type="pct"/>
          </w:tcPr>
          <w:p w14:paraId="6D234F73" w14:textId="77777777" w:rsidR="003D4DF8" w:rsidRPr="00BA50B9" w:rsidRDefault="003D4DF8" w:rsidP="004942C8">
            <w:pPr>
              <w:jc w:val="center"/>
            </w:pPr>
          </w:p>
        </w:tc>
        <w:tc>
          <w:tcPr>
            <w:tcW w:w="291" w:type="pct"/>
          </w:tcPr>
          <w:p w14:paraId="7EABEE27" w14:textId="77777777" w:rsidR="003D4DF8" w:rsidRPr="00BA50B9" w:rsidRDefault="003D4DF8" w:rsidP="004942C8">
            <w:pPr>
              <w:jc w:val="center"/>
            </w:pPr>
          </w:p>
        </w:tc>
        <w:tc>
          <w:tcPr>
            <w:tcW w:w="432" w:type="pct"/>
          </w:tcPr>
          <w:p w14:paraId="24DC4648" w14:textId="77777777" w:rsidR="003D4DF8" w:rsidRPr="00BA50B9" w:rsidRDefault="003D4DF8" w:rsidP="004942C8">
            <w:pPr>
              <w:jc w:val="center"/>
            </w:pPr>
          </w:p>
        </w:tc>
      </w:tr>
      <w:tr w:rsidR="003D4DF8" w:rsidRPr="00BA50B9" w14:paraId="30E45AD2" w14:textId="77777777" w:rsidTr="00A36BED">
        <w:trPr>
          <w:trHeight w:val="397"/>
        </w:trPr>
        <w:tc>
          <w:tcPr>
            <w:tcW w:w="274" w:type="pct"/>
          </w:tcPr>
          <w:p w14:paraId="3AD96C25" w14:textId="77777777" w:rsidR="003D4DF8" w:rsidRPr="00BA50B9" w:rsidRDefault="003D4DF8" w:rsidP="004942C8">
            <w:pPr>
              <w:jc w:val="center"/>
            </w:pPr>
            <w:r>
              <w:t>2</w:t>
            </w:r>
            <w:r w:rsidRPr="00BA50B9">
              <w:t>.</w:t>
            </w:r>
          </w:p>
        </w:tc>
        <w:tc>
          <w:tcPr>
            <w:tcW w:w="190" w:type="pct"/>
          </w:tcPr>
          <w:p w14:paraId="42168F73" w14:textId="77777777" w:rsidR="003D4DF8" w:rsidRPr="00BA50B9" w:rsidRDefault="003D4DF8" w:rsidP="004942C8">
            <w:pPr>
              <w:jc w:val="center"/>
            </w:pPr>
          </w:p>
        </w:tc>
        <w:tc>
          <w:tcPr>
            <w:tcW w:w="3473" w:type="pct"/>
          </w:tcPr>
          <w:p w14:paraId="7689F79B" w14:textId="77777777" w:rsidR="003D4DF8" w:rsidRPr="00BA50B9" w:rsidRDefault="003D4DF8" w:rsidP="008B687A">
            <w:pPr>
              <w:jc w:val="both"/>
            </w:pPr>
            <w:r>
              <w:t>Recall the architecture of UNIX OS and file handling with common commands.</w:t>
            </w:r>
          </w:p>
        </w:tc>
        <w:tc>
          <w:tcPr>
            <w:tcW w:w="340" w:type="pct"/>
          </w:tcPr>
          <w:p w14:paraId="25ECE46E" w14:textId="77777777" w:rsidR="003D4DF8" w:rsidRDefault="003D4DF8" w:rsidP="004942C8">
            <w:pPr>
              <w:jc w:val="center"/>
            </w:pPr>
            <w:r>
              <w:t>CO1</w:t>
            </w:r>
          </w:p>
        </w:tc>
        <w:tc>
          <w:tcPr>
            <w:tcW w:w="291" w:type="pct"/>
          </w:tcPr>
          <w:p w14:paraId="0C0411D4" w14:textId="77777777" w:rsidR="003D4DF8" w:rsidRPr="00BA50B9" w:rsidRDefault="003D4DF8" w:rsidP="004942C8">
            <w:pPr>
              <w:jc w:val="center"/>
            </w:pPr>
            <w:r>
              <w:t>R</w:t>
            </w:r>
          </w:p>
        </w:tc>
        <w:tc>
          <w:tcPr>
            <w:tcW w:w="432" w:type="pct"/>
          </w:tcPr>
          <w:p w14:paraId="132C9888" w14:textId="77777777" w:rsidR="003D4DF8" w:rsidRPr="00BA50B9" w:rsidRDefault="003D4DF8" w:rsidP="004942C8">
            <w:pPr>
              <w:jc w:val="center"/>
            </w:pPr>
            <w:r>
              <w:t>20</w:t>
            </w:r>
          </w:p>
        </w:tc>
      </w:tr>
      <w:tr w:rsidR="003D4DF8" w:rsidRPr="00BA50B9" w14:paraId="003D35D0" w14:textId="77777777" w:rsidTr="00A36BED">
        <w:trPr>
          <w:trHeight w:val="70"/>
        </w:trPr>
        <w:tc>
          <w:tcPr>
            <w:tcW w:w="274" w:type="pct"/>
          </w:tcPr>
          <w:p w14:paraId="437CF3B8" w14:textId="77777777" w:rsidR="003D4DF8" w:rsidRPr="00BA50B9" w:rsidRDefault="003D4DF8" w:rsidP="004942C8">
            <w:pPr>
              <w:jc w:val="center"/>
            </w:pPr>
          </w:p>
        </w:tc>
        <w:tc>
          <w:tcPr>
            <w:tcW w:w="190" w:type="pct"/>
          </w:tcPr>
          <w:p w14:paraId="2B9EB3FC" w14:textId="77777777" w:rsidR="003D4DF8" w:rsidRPr="00BA50B9" w:rsidRDefault="003D4DF8" w:rsidP="004942C8">
            <w:pPr>
              <w:jc w:val="center"/>
            </w:pPr>
          </w:p>
        </w:tc>
        <w:tc>
          <w:tcPr>
            <w:tcW w:w="3473" w:type="pct"/>
          </w:tcPr>
          <w:p w14:paraId="026B91BC" w14:textId="77777777" w:rsidR="003D4DF8" w:rsidRPr="00BA50B9" w:rsidRDefault="003D4DF8" w:rsidP="00F24EAC"/>
        </w:tc>
        <w:tc>
          <w:tcPr>
            <w:tcW w:w="340" w:type="pct"/>
          </w:tcPr>
          <w:p w14:paraId="73C27BD6" w14:textId="77777777" w:rsidR="003D4DF8" w:rsidRPr="00BA50B9" w:rsidRDefault="003D4DF8" w:rsidP="004942C8">
            <w:pPr>
              <w:jc w:val="center"/>
            </w:pPr>
          </w:p>
        </w:tc>
        <w:tc>
          <w:tcPr>
            <w:tcW w:w="291" w:type="pct"/>
          </w:tcPr>
          <w:p w14:paraId="0715B6D6" w14:textId="77777777" w:rsidR="003D4DF8" w:rsidRPr="00BA50B9" w:rsidRDefault="003D4DF8" w:rsidP="004942C8">
            <w:pPr>
              <w:jc w:val="center"/>
            </w:pPr>
          </w:p>
        </w:tc>
        <w:tc>
          <w:tcPr>
            <w:tcW w:w="432" w:type="pct"/>
          </w:tcPr>
          <w:p w14:paraId="6713DE1F" w14:textId="77777777" w:rsidR="003D4DF8" w:rsidRPr="00BA50B9" w:rsidRDefault="003D4DF8" w:rsidP="004942C8">
            <w:pPr>
              <w:jc w:val="center"/>
            </w:pPr>
          </w:p>
        </w:tc>
      </w:tr>
      <w:tr w:rsidR="003D4DF8" w:rsidRPr="00BA50B9" w14:paraId="4FB0673D" w14:textId="77777777" w:rsidTr="00A36BED">
        <w:trPr>
          <w:trHeight w:val="397"/>
        </w:trPr>
        <w:tc>
          <w:tcPr>
            <w:tcW w:w="274" w:type="pct"/>
          </w:tcPr>
          <w:p w14:paraId="47462B47" w14:textId="77777777" w:rsidR="003D4DF8" w:rsidRPr="00BA50B9" w:rsidRDefault="003D4DF8" w:rsidP="009E122B">
            <w:pPr>
              <w:jc w:val="center"/>
            </w:pPr>
            <w:r>
              <w:t>3</w:t>
            </w:r>
            <w:r w:rsidRPr="00BA50B9">
              <w:t>.</w:t>
            </w:r>
          </w:p>
        </w:tc>
        <w:tc>
          <w:tcPr>
            <w:tcW w:w="190" w:type="pct"/>
          </w:tcPr>
          <w:p w14:paraId="69F71DE8" w14:textId="77777777" w:rsidR="003D4DF8" w:rsidRPr="00BA50B9" w:rsidRDefault="003D4DF8" w:rsidP="009E122B">
            <w:pPr>
              <w:jc w:val="center"/>
            </w:pPr>
            <w:r w:rsidRPr="00BA50B9">
              <w:t>a.</w:t>
            </w:r>
          </w:p>
        </w:tc>
        <w:tc>
          <w:tcPr>
            <w:tcW w:w="3473" w:type="pct"/>
          </w:tcPr>
          <w:p w14:paraId="484330B6" w14:textId="77777777" w:rsidR="003D4DF8" w:rsidRPr="00BA50B9" w:rsidRDefault="003D4DF8" w:rsidP="009E122B">
            <w:pPr>
              <w:jc w:val="both"/>
            </w:pPr>
            <w:r>
              <w:t>Describe the procedure involved in pyrosequencing.</w:t>
            </w:r>
          </w:p>
        </w:tc>
        <w:tc>
          <w:tcPr>
            <w:tcW w:w="340" w:type="pct"/>
          </w:tcPr>
          <w:p w14:paraId="54B09161" w14:textId="77777777" w:rsidR="003D4DF8" w:rsidRDefault="003D4DF8" w:rsidP="009E122B">
            <w:pPr>
              <w:jc w:val="center"/>
            </w:pPr>
            <w:r w:rsidRPr="009B21A6">
              <w:t>CO</w:t>
            </w:r>
            <w:r>
              <w:t>2</w:t>
            </w:r>
          </w:p>
        </w:tc>
        <w:tc>
          <w:tcPr>
            <w:tcW w:w="291" w:type="pct"/>
          </w:tcPr>
          <w:p w14:paraId="14C61939" w14:textId="77777777" w:rsidR="003D4DF8" w:rsidRPr="00BA50B9" w:rsidRDefault="003D4DF8" w:rsidP="009E122B">
            <w:pPr>
              <w:jc w:val="center"/>
            </w:pPr>
            <w:r>
              <w:t>U</w:t>
            </w:r>
          </w:p>
        </w:tc>
        <w:tc>
          <w:tcPr>
            <w:tcW w:w="432" w:type="pct"/>
          </w:tcPr>
          <w:p w14:paraId="0EC2512A" w14:textId="77777777" w:rsidR="003D4DF8" w:rsidRPr="00BA50B9" w:rsidRDefault="003D4DF8" w:rsidP="009E122B">
            <w:pPr>
              <w:jc w:val="center"/>
            </w:pPr>
            <w:r>
              <w:t>10</w:t>
            </w:r>
          </w:p>
        </w:tc>
      </w:tr>
      <w:tr w:rsidR="003D4DF8" w14:paraId="36FB8071" w14:textId="77777777" w:rsidTr="00A36BED">
        <w:trPr>
          <w:trHeight w:val="397"/>
        </w:trPr>
        <w:tc>
          <w:tcPr>
            <w:tcW w:w="274" w:type="pct"/>
          </w:tcPr>
          <w:p w14:paraId="3D7564BB" w14:textId="77777777" w:rsidR="003D4DF8" w:rsidRPr="00BA50B9" w:rsidRDefault="003D4DF8" w:rsidP="009E122B">
            <w:pPr>
              <w:jc w:val="center"/>
            </w:pPr>
          </w:p>
        </w:tc>
        <w:tc>
          <w:tcPr>
            <w:tcW w:w="190" w:type="pct"/>
          </w:tcPr>
          <w:p w14:paraId="5BA61E0B" w14:textId="77777777" w:rsidR="003D4DF8" w:rsidRPr="00BA50B9" w:rsidRDefault="003D4DF8" w:rsidP="009E122B">
            <w:pPr>
              <w:jc w:val="center"/>
            </w:pPr>
            <w:r>
              <w:t>b.</w:t>
            </w:r>
          </w:p>
        </w:tc>
        <w:tc>
          <w:tcPr>
            <w:tcW w:w="3473" w:type="pct"/>
          </w:tcPr>
          <w:p w14:paraId="0EDB6A1C" w14:textId="77777777" w:rsidR="003D4DF8" w:rsidRPr="00510EC4" w:rsidRDefault="003D4DF8" w:rsidP="00D67EDB">
            <w:pPr>
              <w:jc w:val="both"/>
              <w:rPr>
                <w:bCs/>
              </w:rPr>
            </w:pPr>
            <w:r>
              <w:t>Discuss the method involved in SOLiD Sequencing and its applications.</w:t>
            </w:r>
          </w:p>
        </w:tc>
        <w:tc>
          <w:tcPr>
            <w:tcW w:w="340" w:type="pct"/>
          </w:tcPr>
          <w:p w14:paraId="12826D0C" w14:textId="77777777" w:rsidR="003D4DF8" w:rsidRPr="009B21A6" w:rsidRDefault="003D4DF8" w:rsidP="009E122B">
            <w:pPr>
              <w:jc w:val="center"/>
            </w:pPr>
            <w:r>
              <w:t>CO2</w:t>
            </w:r>
          </w:p>
        </w:tc>
        <w:tc>
          <w:tcPr>
            <w:tcW w:w="291" w:type="pct"/>
          </w:tcPr>
          <w:p w14:paraId="309E13AB" w14:textId="77777777" w:rsidR="003D4DF8" w:rsidRDefault="003D4DF8" w:rsidP="009E122B">
            <w:pPr>
              <w:jc w:val="center"/>
            </w:pPr>
            <w:r>
              <w:t>U</w:t>
            </w:r>
          </w:p>
        </w:tc>
        <w:tc>
          <w:tcPr>
            <w:tcW w:w="432" w:type="pct"/>
          </w:tcPr>
          <w:p w14:paraId="3B654457" w14:textId="77777777" w:rsidR="003D4DF8" w:rsidRDefault="003D4DF8" w:rsidP="009E122B">
            <w:pPr>
              <w:jc w:val="center"/>
            </w:pPr>
            <w:r>
              <w:t>10</w:t>
            </w:r>
          </w:p>
        </w:tc>
      </w:tr>
      <w:tr w:rsidR="003D4DF8" w:rsidRPr="00BA50B9" w14:paraId="7783685D" w14:textId="77777777" w:rsidTr="00A36BED">
        <w:trPr>
          <w:trHeight w:val="80"/>
        </w:trPr>
        <w:tc>
          <w:tcPr>
            <w:tcW w:w="274" w:type="pct"/>
          </w:tcPr>
          <w:p w14:paraId="697B49C9" w14:textId="77777777" w:rsidR="003D4DF8" w:rsidRPr="00BA50B9" w:rsidRDefault="003D4DF8" w:rsidP="009E122B"/>
        </w:tc>
        <w:tc>
          <w:tcPr>
            <w:tcW w:w="190" w:type="pct"/>
          </w:tcPr>
          <w:p w14:paraId="39CAA2F3" w14:textId="77777777" w:rsidR="003D4DF8" w:rsidRDefault="003D4DF8" w:rsidP="009E122B">
            <w:pPr>
              <w:jc w:val="center"/>
            </w:pPr>
          </w:p>
        </w:tc>
        <w:tc>
          <w:tcPr>
            <w:tcW w:w="3473" w:type="pct"/>
          </w:tcPr>
          <w:p w14:paraId="2DDA1294" w14:textId="77777777" w:rsidR="003D4DF8" w:rsidRPr="00BA50B9" w:rsidRDefault="003D4DF8" w:rsidP="009E122B">
            <w:pPr>
              <w:jc w:val="center"/>
            </w:pPr>
            <w:r w:rsidRPr="00AA17F5">
              <w:rPr>
                <w:b/>
                <w:bCs/>
              </w:rPr>
              <w:t>(OR)</w:t>
            </w:r>
          </w:p>
        </w:tc>
        <w:tc>
          <w:tcPr>
            <w:tcW w:w="340" w:type="pct"/>
          </w:tcPr>
          <w:p w14:paraId="22078A7D" w14:textId="77777777" w:rsidR="003D4DF8" w:rsidRPr="00BA50B9" w:rsidRDefault="003D4DF8" w:rsidP="009E122B">
            <w:pPr>
              <w:jc w:val="center"/>
            </w:pPr>
          </w:p>
        </w:tc>
        <w:tc>
          <w:tcPr>
            <w:tcW w:w="291" w:type="pct"/>
          </w:tcPr>
          <w:p w14:paraId="1658A545" w14:textId="77777777" w:rsidR="003D4DF8" w:rsidRPr="00BA50B9" w:rsidRDefault="003D4DF8" w:rsidP="009E122B">
            <w:pPr>
              <w:jc w:val="center"/>
            </w:pPr>
          </w:p>
        </w:tc>
        <w:tc>
          <w:tcPr>
            <w:tcW w:w="432" w:type="pct"/>
          </w:tcPr>
          <w:p w14:paraId="61C902F5" w14:textId="77777777" w:rsidR="003D4DF8" w:rsidRPr="00BA50B9" w:rsidRDefault="003D4DF8" w:rsidP="009E122B">
            <w:pPr>
              <w:jc w:val="center"/>
            </w:pPr>
          </w:p>
        </w:tc>
      </w:tr>
      <w:tr w:rsidR="003D4DF8" w:rsidRPr="00BA50B9" w14:paraId="0AD4C2C4" w14:textId="77777777" w:rsidTr="00A36BED">
        <w:trPr>
          <w:trHeight w:val="397"/>
        </w:trPr>
        <w:tc>
          <w:tcPr>
            <w:tcW w:w="274" w:type="pct"/>
          </w:tcPr>
          <w:p w14:paraId="07479F31" w14:textId="77777777" w:rsidR="003D4DF8" w:rsidRPr="00BA50B9" w:rsidRDefault="003D4DF8" w:rsidP="009E122B">
            <w:pPr>
              <w:jc w:val="center"/>
            </w:pPr>
            <w:r>
              <w:t>4</w:t>
            </w:r>
            <w:r w:rsidRPr="00BA50B9">
              <w:t>.</w:t>
            </w:r>
          </w:p>
        </w:tc>
        <w:tc>
          <w:tcPr>
            <w:tcW w:w="190" w:type="pct"/>
          </w:tcPr>
          <w:p w14:paraId="61B2C163" w14:textId="77777777" w:rsidR="003D4DF8" w:rsidRPr="00BA50B9" w:rsidRDefault="003D4DF8" w:rsidP="009E122B">
            <w:pPr>
              <w:jc w:val="center"/>
            </w:pPr>
          </w:p>
        </w:tc>
        <w:tc>
          <w:tcPr>
            <w:tcW w:w="3473" w:type="pct"/>
            <w:vAlign w:val="center"/>
          </w:tcPr>
          <w:p w14:paraId="21B1E1B6" w14:textId="77777777" w:rsidR="003D4DF8" w:rsidRDefault="003D4DF8" w:rsidP="009A0F8A">
            <w:r>
              <w:t>Enumerate the functioning of miRNA and siRNA in suppressing</w:t>
            </w:r>
          </w:p>
          <w:p w14:paraId="402CC86D" w14:textId="77777777" w:rsidR="003D4DF8" w:rsidRPr="00B44427" w:rsidRDefault="003D4DF8" w:rsidP="009A0F8A">
            <w:pPr>
              <w:jc w:val="both"/>
              <w:rPr>
                <w:strike/>
              </w:rPr>
            </w:pPr>
            <w:r>
              <w:t>target mRNA activity with suitable examples.</w:t>
            </w:r>
          </w:p>
        </w:tc>
        <w:tc>
          <w:tcPr>
            <w:tcW w:w="340" w:type="pct"/>
            <w:vAlign w:val="center"/>
          </w:tcPr>
          <w:p w14:paraId="1111D81D" w14:textId="77777777" w:rsidR="003D4DF8" w:rsidRDefault="003D4DF8" w:rsidP="009A0F8A">
            <w:r>
              <w:t xml:space="preserve">   CO3</w:t>
            </w:r>
          </w:p>
        </w:tc>
        <w:tc>
          <w:tcPr>
            <w:tcW w:w="291" w:type="pct"/>
            <w:vAlign w:val="center"/>
          </w:tcPr>
          <w:p w14:paraId="749C9431" w14:textId="77777777" w:rsidR="003D4DF8" w:rsidRPr="00BA50B9" w:rsidRDefault="003D4DF8" w:rsidP="009E122B">
            <w:pPr>
              <w:jc w:val="center"/>
            </w:pPr>
            <w:r>
              <w:rPr>
                <w:sz w:val="22"/>
                <w:szCs w:val="22"/>
              </w:rPr>
              <w:t>An</w:t>
            </w:r>
          </w:p>
        </w:tc>
        <w:tc>
          <w:tcPr>
            <w:tcW w:w="432" w:type="pct"/>
            <w:vAlign w:val="center"/>
          </w:tcPr>
          <w:p w14:paraId="35EE1CD4" w14:textId="77777777" w:rsidR="003D4DF8" w:rsidRPr="00BA50B9" w:rsidRDefault="003D4DF8" w:rsidP="009E122B">
            <w:pPr>
              <w:jc w:val="center"/>
            </w:pPr>
            <w:r>
              <w:rPr>
                <w:sz w:val="22"/>
                <w:szCs w:val="22"/>
              </w:rPr>
              <w:t>20</w:t>
            </w:r>
          </w:p>
        </w:tc>
      </w:tr>
      <w:tr w:rsidR="003D4DF8" w:rsidRPr="00BA50B9" w14:paraId="3DE172AD" w14:textId="77777777" w:rsidTr="00A36BED">
        <w:trPr>
          <w:trHeight w:val="397"/>
        </w:trPr>
        <w:tc>
          <w:tcPr>
            <w:tcW w:w="274" w:type="pct"/>
          </w:tcPr>
          <w:p w14:paraId="1F409333" w14:textId="77777777" w:rsidR="003D4DF8" w:rsidRPr="00BA50B9" w:rsidRDefault="003D4DF8" w:rsidP="009E122B">
            <w:pPr>
              <w:jc w:val="center"/>
            </w:pPr>
          </w:p>
        </w:tc>
        <w:tc>
          <w:tcPr>
            <w:tcW w:w="190" w:type="pct"/>
          </w:tcPr>
          <w:p w14:paraId="0B5BD5A3" w14:textId="77777777" w:rsidR="003D4DF8" w:rsidRDefault="003D4DF8" w:rsidP="009E122B">
            <w:pPr>
              <w:jc w:val="center"/>
            </w:pPr>
          </w:p>
        </w:tc>
        <w:tc>
          <w:tcPr>
            <w:tcW w:w="3473" w:type="pct"/>
          </w:tcPr>
          <w:p w14:paraId="5D1F73FA" w14:textId="77777777" w:rsidR="003D4DF8" w:rsidRPr="00BA50B9" w:rsidRDefault="003D4DF8" w:rsidP="009E122B">
            <w:pPr>
              <w:jc w:val="center"/>
            </w:pPr>
          </w:p>
        </w:tc>
        <w:tc>
          <w:tcPr>
            <w:tcW w:w="340" w:type="pct"/>
          </w:tcPr>
          <w:p w14:paraId="1AB12CA4" w14:textId="77777777" w:rsidR="003D4DF8" w:rsidRPr="00BA50B9" w:rsidRDefault="003D4DF8" w:rsidP="009E122B">
            <w:pPr>
              <w:jc w:val="center"/>
            </w:pPr>
          </w:p>
        </w:tc>
        <w:tc>
          <w:tcPr>
            <w:tcW w:w="291" w:type="pct"/>
          </w:tcPr>
          <w:p w14:paraId="1A0A5BDC" w14:textId="77777777" w:rsidR="003D4DF8" w:rsidRPr="00BA50B9" w:rsidRDefault="003D4DF8" w:rsidP="009E122B">
            <w:pPr>
              <w:jc w:val="center"/>
            </w:pPr>
          </w:p>
        </w:tc>
        <w:tc>
          <w:tcPr>
            <w:tcW w:w="432" w:type="pct"/>
          </w:tcPr>
          <w:p w14:paraId="1A72B6F4" w14:textId="77777777" w:rsidR="003D4DF8" w:rsidRPr="00BA50B9" w:rsidRDefault="003D4DF8" w:rsidP="009E122B">
            <w:pPr>
              <w:jc w:val="center"/>
            </w:pPr>
          </w:p>
        </w:tc>
      </w:tr>
      <w:tr w:rsidR="003D4DF8" w:rsidRPr="00BA50B9" w14:paraId="243CC406" w14:textId="77777777" w:rsidTr="00A36BED">
        <w:trPr>
          <w:trHeight w:val="397"/>
        </w:trPr>
        <w:tc>
          <w:tcPr>
            <w:tcW w:w="274" w:type="pct"/>
          </w:tcPr>
          <w:p w14:paraId="0CF92DFE" w14:textId="77777777" w:rsidR="003D4DF8" w:rsidRPr="00BA50B9" w:rsidRDefault="003D4DF8" w:rsidP="009E122B">
            <w:pPr>
              <w:jc w:val="center"/>
            </w:pPr>
            <w:r>
              <w:t>5</w:t>
            </w:r>
            <w:r w:rsidRPr="00BA50B9">
              <w:t>.</w:t>
            </w:r>
          </w:p>
        </w:tc>
        <w:tc>
          <w:tcPr>
            <w:tcW w:w="190" w:type="pct"/>
          </w:tcPr>
          <w:p w14:paraId="4E662644" w14:textId="77777777" w:rsidR="003D4DF8" w:rsidRPr="00BA50B9" w:rsidRDefault="003D4DF8" w:rsidP="009E122B">
            <w:pPr>
              <w:jc w:val="center"/>
            </w:pPr>
            <w:r w:rsidRPr="00BA50B9">
              <w:t>a.</w:t>
            </w:r>
          </w:p>
        </w:tc>
        <w:tc>
          <w:tcPr>
            <w:tcW w:w="3473" w:type="pct"/>
            <w:vAlign w:val="center"/>
          </w:tcPr>
          <w:p w14:paraId="3FD6D2FF" w14:textId="77777777" w:rsidR="003D4DF8" w:rsidRPr="00B44427" w:rsidRDefault="003D4DF8" w:rsidP="009A0F8A">
            <w:pPr>
              <w:jc w:val="both"/>
            </w:pPr>
            <w:r>
              <w:t>Appraise on genomic variation in discovery by whole genome sequencing.</w:t>
            </w:r>
          </w:p>
        </w:tc>
        <w:tc>
          <w:tcPr>
            <w:tcW w:w="340" w:type="pct"/>
            <w:vAlign w:val="center"/>
          </w:tcPr>
          <w:p w14:paraId="2F6967BD" w14:textId="77777777" w:rsidR="003D4DF8" w:rsidRDefault="003D4DF8" w:rsidP="009E122B">
            <w:pPr>
              <w:jc w:val="center"/>
            </w:pPr>
            <w:r>
              <w:t>CO4</w:t>
            </w:r>
          </w:p>
        </w:tc>
        <w:tc>
          <w:tcPr>
            <w:tcW w:w="291" w:type="pct"/>
            <w:vAlign w:val="center"/>
          </w:tcPr>
          <w:p w14:paraId="79BD9519" w14:textId="77777777" w:rsidR="003D4DF8" w:rsidRPr="00BA50B9" w:rsidRDefault="003D4DF8" w:rsidP="009B3BF9">
            <w:r>
              <w:rPr>
                <w:sz w:val="22"/>
                <w:szCs w:val="22"/>
              </w:rPr>
              <w:t xml:space="preserve">    An</w:t>
            </w:r>
          </w:p>
        </w:tc>
        <w:tc>
          <w:tcPr>
            <w:tcW w:w="432" w:type="pct"/>
            <w:vAlign w:val="center"/>
          </w:tcPr>
          <w:p w14:paraId="790DDF4F" w14:textId="77777777" w:rsidR="003D4DF8" w:rsidRPr="00BA50B9" w:rsidRDefault="003D4DF8" w:rsidP="009A0F8A">
            <w:r>
              <w:rPr>
                <w:sz w:val="22"/>
                <w:szCs w:val="22"/>
              </w:rPr>
              <w:t xml:space="preserve">   </w:t>
            </w:r>
            <w:r w:rsidRPr="00290E34">
              <w:rPr>
                <w:sz w:val="22"/>
                <w:szCs w:val="22"/>
              </w:rPr>
              <w:t>1</w:t>
            </w:r>
            <w:r>
              <w:rPr>
                <w:sz w:val="22"/>
                <w:szCs w:val="22"/>
              </w:rPr>
              <w:t>0</w:t>
            </w:r>
          </w:p>
        </w:tc>
      </w:tr>
      <w:tr w:rsidR="003D4DF8" w14:paraId="69E2B8D5" w14:textId="77777777" w:rsidTr="00A36BED">
        <w:trPr>
          <w:trHeight w:val="397"/>
        </w:trPr>
        <w:tc>
          <w:tcPr>
            <w:tcW w:w="274" w:type="pct"/>
          </w:tcPr>
          <w:p w14:paraId="4A38EA6D" w14:textId="77777777" w:rsidR="003D4DF8" w:rsidRPr="00BA50B9" w:rsidRDefault="003D4DF8" w:rsidP="009E122B"/>
        </w:tc>
        <w:tc>
          <w:tcPr>
            <w:tcW w:w="190" w:type="pct"/>
          </w:tcPr>
          <w:p w14:paraId="0486460C" w14:textId="77777777" w:rsidR="003D4DF8" w:rsidRPr="00BA50B9" w:rsidRDefault="003D4DF8" w:rsidP="009E122B">
            <w:pPr>
              <w:jc w:val="center"/>
            </w:pPr>
            <w:r>
              <w:t>b.</w:t>
            </w:r>
          </w:p>
        </w:tc>
        <w:tc>
          <w:tcPr>
            <w:tcW w:w="3473" w:type="pct"/>
            <w:vAlign w:val="center"/>
          </w:tcPr>
          <w:p w14:paraId="2E39E3CC" w14:textId="77777777" w:rsidR="003D4DF8" w:rsidRPr="00510EC4" w:rsidRDefault="003D4DF8" w:rsidP="009E122B">
            <w:pPr>
              <w:jc w:val="both"/>
              <w:rPr>
                <w:bCs/>
              </w:rPr>
            </w:pPr>
            <w:r>
              <w:t xml:space="preserve">Discuss </w:t>
            </w:r>
            <w:r w:rsidRPr="00022952">
              <w:t xml:space="preserve">NGS </w:t>
            </w:r>
            <w:r>
              <w:t>Quality control and read mapping approaches.</w:t>
            </w:r>
          </w:p>
        </w:tc>
        <w:tc>
          <w:tcPr>
            <w:tcW w:w="340" w:type="pct"/>
            <w:vAlign w:val="center"/>
          </w:tcPr>
          <w:p w14:paraId="7DE4CDBE" w14:textId="77777777" w:rsidR="003D4DF8" w:rsidRPr="009B21A6" w:rsidRDefault="003D4DF8" w:rsidP="00D10859">
            <w:pPr>
              <w:jc w:val="center"/>
            </w:pPr>
            <w:r>
              <w:t>CO5</w:t>
            </w:r>
          </w:p>
        </w:tc>
        <w:tc>
          <w:tcPr>
            <w:tcW w:w="291" w:type="pct"/>
            <w:vAlign w:val="center"/>
          </w:tcPr>
          <w:p w14:paraId="4DB5DA8C" w14:textId="77777777" w:rsidR="003D4DF8" w:rsidRDefault="003D4DF8" w:rsidP="009E122B">
            <w:pPr>
              <w:jc w:val="center"/>
            </w:pPr>
            <w:r>
              <w:rPr>
                <w:sz w:val="22"/>
                <w:szCs w:val="22"/>
              </w:rPr>
              <w:t>U</w:t>
            </w:r>
          </w:p>
        </w:tc>
        <w:tc>
          <w:tcPr>
            <w:tcW w:w="432" w:type="pct"/>
            <w:vAlign w:val="center"/>
          </w:tcPr>
          <w:p w14:paraId="548E15AF" w14:textId="77777777" w:rsidR="003D4DF8" w:rsidRDefault="003D4DF8" w:rsidP="009E122B">
            <w:r>
              <w:rPr>
                <w:sz w:val="22"/>
                <w:szCs w:val="22"/>
              </w:rPr>
              <w:t xml:space="preserve">   </w:t>
            </w:r>
            <w:r w:rsidRPr="00290E34">
              <w:rPr>
                <w:sz w:val="22"/>
                <w:szCs w:val="22"/>
              </w:rPr>
              <w:t>1</w:t>
            </w:r>
            <w:r>
              <w:rPr>
                <w:sz w:val="22"/>
                <w:szCs w:val="22"/>
              </w:rPr>
              <w:t>0</w:t>
            </w:r>
          </w:p>
        </w:tc>
      </w:tr>
      <w:tr w:rsidR="003D4DF8" w:rsidRPr="00BA50B9" w14:paraId="6C655BA9" w14:textId="77777777" w:rsidTr="00A36BED">
        <w:trPr>
          <w:trHeight w:val="126"/>
        </w:trPr>
        <w:tc>
          <w:tcPr>
            <w:tcW w:w="274" w:type="pct"/>
          </w:tcPr>
          <w:p w14:paraId="39D9B08D" w14:textId="77777777" w:rsidR="003D4DF8" w:rsidRPr="00BA50B9" w:rsidRDefault="003D4DF8" w:rsidP="009E122B">
            <w:pPr>
              <w:jc w:val="center"/>
            </w:pPr>
          </w:p>
        </w:tc>
        <w:tc>
          <w:tcPr>
            <w:tcW w:w="190" w:type="pct"/>
          </w:tcPr>
          <w:p w14:paraId="6F56DDA6" w14:textId="77777777" w:rsidR="003D4DF8" w:rsidRDefault="003D4DF8" w:rsidP="009E122B">
            <w:pPr>
              <w:jc w:val="center"/>
            </w:pPr>
          </w:p>
        </w:tc>
        <w:tc>
          <w:tcPr>
            <w:tcW w:w="3473" w:type="pct"/>
          </w:tcPr>
          <w:p w14:paraId="72820DA2" w14:textId="77777777" w:rsidR="003D4DF8" w:rsidRPr="00BA50B9" w:rsidRDefault="003D4DF8" w:rsidP="009E122B">
            <w:pPr>
              <w:jc w:val="center"/>
            </w:pPr>
            <w:r w:rsidRPr="00AA17F5">
              <w:rPr>
                <w:b/>
                <w:bCs/>
              </w:rPr>
              <w:t>(OR)</w:t>
            </w:r>
          </w:p>
        </w:tc>
        <w:tc>
          <w:tcPr>
            <w:tcW w:w="340" w:type="pct"/>
          </w:tcPr>
          <w:p w14:paraId="0251E216" w14:textId="77777777" w:rsidR="003D4DF8" w:rsidRPr="00BA50B9" w:rsidRDefault="003D4DF8" w:rsidP="009E122B">
            <w:pPr>
              <w:jc w:val="center"/>
            </w:pPr>
          </w:p>
        </w:tc>
        <w:tc>
          <w:tcPr>
            <w:tcW w:w="291" w:type="pct"/>
          </w:tcPr>
          <w:p w14:paraId="1A5B1E91" w14:textId="77777777" w:rsidR="003D4DF8" w:rsidRPr="00BA50B9" w:rsidRDefault="003D4DF8" w:rsidP="009E122B">
            <w:pPr>
              <w:jc w:val="center"/>
            </w:pPr>
          </w:p>
        </w:tc>
        <w:tc>
          <w:tcPr>
            <w:tcW w:w="432" w:type="pct"/>
          </w:tcPr>
          <w:p w14:paraId="34B0597A" w14:textId="77777777" w:rsidR="003D4DF8" w:rsidRPr="00BA50B9" w:rsidRDefault="003D4DF8" w:rsidP="009E122B">
            <w:pPr>
              <w:jc w:val="center"/>
            </w:pPr>
          </w:p>
        </w:tc>
      </w:tr>
      <w:tr w:rsidR="003D4DF8" w:rsidRPr="00BA50B9" w14:paraId="670E974D" w14:textId="77777777" w:rsidTr="00A36BED">
        <w:trPr>
          <w:trHeight w:val="397"/>
        </w:trPr>
        <w:tc>
          <w:tcPr>
            <w:tcW w:w="274" w:type="pct"/>
          </w:tcPr>
          <w:p w14:paraId="077A4108" w14:textId="77777777" w:rsidR="003D4DF8" w:rsidRPr="00BA50B9" w:rsidRDefault="003D4DF8" w:rsidP="009E122B">
            <w:pPr>
              <w:jc w:val="center"/>
            </w:pPr>
            <w:r>
              <w:t>6</w:t>
            </w:r>
            <w:r w:rsidRPr="00BA50B9">
              <w:t>.</w:t>
            </w:r>
          </w:p>
        </w:tc>
        <w:tc>
          <w:tcPr>
            <w:tcW w:w="190" w:type="pct"/>
          </w:tcPr>
          <w:p w14:paraId="781D9344" w14:textId="77777777" w:rsidR="003D4DF8" w:rsidRPr="00BA50B9" w:rsidRDefault="003D4DF8" w:rsidP="009E122B">
            <w:pPr>
              <w:jc w:val="center"/>
            </w:pPr>
            <w:r w:rsidRPr="00BA50B9">
              <w:t>a.</w:t>
            </w:r>
          </w:p>
        </w:tc>
        <w:tc>
          <w:tcPr>
            <w:tcW w:w="3473" w:type="pct"/>
          </w:tcPr>
          <w:p w14:paraId="21A77CDC" w14:textId="77777777" w:rsidR="003D4DF8" w:rsidRPr="00BA50B9" w:rsidRDefault="003D4DF8" w:rsidP="009E122B">
            <w:r>
              <w:t xml:space="preserve">Explain ensembel genome browser and genome annotation. </w:t>
            </w:r>
          </w:p>
        </w:tc>
        <w:tc>
          <w:tcPr>
            <w:tcW w:w="340" w:type="pct"/>
          </w:tcPr>
          <w:p w14:paraId="316DBFCA" w14:textId="77777777" w:rsidR="003D4DF8" w:rsidRDefault="003D4DF8" w:rsidP="009E122B">
            <w:pPr>
              <w:jc w:val="center"/>
            </w:pPr>
            <w:r w:rsidRPr="009B21A6">
              <w:t>CO</w:t>
            </w:r>
            <w:r>
              <w:t>6</w:t>
            </w:r>
          </w:p>
        </w:tc>
        <w:tc>
          <w:tcPr>
            <w:tcW w:w="291" w:type="pct"/>
          </w:tcPr>
          <w:p w14:paraId="5A63873E" w14:textId="77777777" w:rsidR="003D4DF8" w:rsidRPr="00BA50B9" w:rsidRDefault="003D4DF8" w:rsidP="009E122B">
            <w:pPr>
              <w:jc w:val="center"/>
            </w:pPr>
            <w:r>
              <w:t>U</w:t>
            </w:r>
          </w:p>
        </w:tc>
        <w:tc>
          <w:tcPr>
            <w:tcW w:w="432" w:type="pct"/>
          </w:tcPr>
          <w:p w14:paraId="37482DB7" w14:textId="77777777" w:rsidR="003D4DF8" w:rsidRPr="00BA50B9" w:rsidRDefault="003D4DF8" w:rsidP="009A0F8A">
            <w:r>
              <w:t xml:space="preserve">  10</w:t>
            </w:r>
          </w:p>
        </w:tc>
      </w:tr>
      <w:tr w:rsidR="003D4DF8" w14:paraId="400C9690" w14:textId="77777777" w:rsidTr="00A36BED">
        <w:trPr>
          <w:trHeight w:val="397"/>
        </w:trPr>
        <w:tc>
          <w:tcPr>
            <w:tcW w:w="274" w:type="pct"/>
          </w:tcPr>
          <w:p w14:paraId="35CF4C4D" w14:textId="77777777" w:rsidR="003D4DF8" w:rsidRPr="00BA50B9" w:rsidRDefault="003D4DF8" w:rsidP="009E122B">
            <w:pPr>
              <w:jc w:val="center"/>
            </w:pPr>
          </w:p>
        </w:tc>
        <w:tc>
          <w:tcPr>
            <w:tcW w:w="190" w:type="pct"/>
          </w:tcPr>
          <w:p w14:paraId="6CAEEBF4" w14:textId="77777777" w:rsidR="003D4DF8" w:rsidRPr="00BA50B9" w:rsidRDefault="003D4DF8" w:rsidP="009E122B">
            <w:pPr>
              <w:jc w:val="center"/>
            </w:pPr>
            <w:r>
              <w:t>b.</w:t>
            </w:r>
          </w:p>
        </w:tc>
        <w:tc>
          <w:tcPr>
            <w:tcW w:w="3473" w:type="pct"/>
          </w:tcPr>
          <w:p w14:paraId="0D9EE282" w14:textId="77777777" w:rsidR="003D4DF8" w:rsidRPr="00510EC4" w:rsidRDefault="003D4DF8" w:rsidP="009E122B">
            <w:pPr>
              <w:jc w:val="both"/>
              <w:rPr>
                <w:bCs/>
              </w:rPr>
            </w:pPr>
            <w:r>
              <w:t>Recall bioinformatics tools and its role in analysis and interpretation of genome sequence.</w:t>
            </w:r>
          </w:p>
        </w:tc>
        <w:tc>
          <w:tcPr>
            <w:tcW w:w="340" w:type="pct"/>
          </w:tcPr>
          <w:p w14:paraId="23645A3D" w14:textId="77777777" w:rsidR="003D4DF8" w:rsidRPr="009B21A6" w:rsidRDefault="003D4DF8" w:rsidP="009E122B">
            <w:r>
              <w:t xml:space="preserve">    CO5</w:t>
            </w:r>
          </w:p>
        </w:tc>
        <w:tc>
          <w:tcPr>
            <w:tcW w:w="291" w:type="pct"/>
          </w:tcPr>
          <w:p w14:paraId="5BE694CD" w14:textId="77777777" w:rsidR="003D4DF8" w:rsidRDefault="003D4DF8" w:rsidP="009E122B">
            <w:pPr>
              <w:jc w:val="center"/>
            </w:pPr>
            <w:r>
              <w:t>An</w:t>
            </w:r>
          </w:p>
        </w:tc>
        <w:tc>
          <w:tcPr>
            <w:tcW w:w="432" w:type="pct"/>
          </w:tcPr>
          <w:p w14:paraId="37E7509E" w14:textId="77777777" w:rsidR="003D4DF8" w:rsidRDefault="003D4DF8" w:rsidP="009A0F8A">
            <w:r>
              <w:t xml:space="preserve">  10</w:t>
            </w:r>
          </w:p>
        </w:tc>
      </w:tr>
      <w:tr w:rsidR="003D4DF8" w:rsidRPr="00BA50B9" w14:paraId="3D9A33F9" w14:textId="77777777" w:rsidTr="00A36BED">
        <w:trPr>
          <w:trHeight w:val="397"/>
        </w:trPr>
        <w:tc>
          <w:tcPr>
            <w:tcW w:w="274" w:type="pct"/>
          </w:tcPr>
          <w:p w14:paraId="3DF8F1FF" w14:textId="77777777" w:rsidR="003D4DF8" w:rsidRPr="00BA50B9" w:rsidRDefault="003D4DF8" w:rsidP="009E122B">
            <w:pPr>
              <w:jc w:val="center"/>
            </w:pPr>
          </w:p>
        </w:tc>
        <w:tc>
          <w:tcPr>
            <w:tcW w:w="190" w:type="pct"/>
          </w:tcPr>
          <w:p w14:paraId="12689BC1" w14:textId="77777777" w:rsidR="003D4DF8" w:rsidRDefault="003D4DF8" w:rsidP="009E122B">
            <w:pPr>
              <w:jc w:val="center"/>
            </w:pPr>
          </w:p>
        </w:tc>
        <w:tc>
          <w:tcPr>
            <w:tcW w:w="3473" w:type="pct"/>
          </w:tcPr>
          <w:p w14:paraId="522C05F7" w14:textId="77777777" w:rsidR="003D4DF8" w:rsidRPr="00BA50B9" w:rsidRDefault="003D4DF8" w:rsidP="009E122B">
            <w:pPr>
              <w:jc w:val="center"/>
            </w:pPr>
          </w:p>
        </w:tc>
        <w:tc>
          <w:tcPr>
            <w:tcW w:w="340" w:type="pct"/>
          </w:tcPr>
          <w:p w14:paraId="7DEDC02D" w14:textId="77777777" w:rsidR="003D4DF8" w:rsidRPr="00BA50B9" w:rsidRDefault="003D4DF8" w:rsidP="009E122B">
            <w:pPr>
              <w:jc w:val="center"/>
            </w:pPr>
          </w:p>
        </w:tc>
        <w:tc>
          <w:tcPr>
            <w:tcW w:w="291" w:type="pct"/>
          </w:tcPr>
          <w:p w14:paraId="24F26A52" w14:textId="77777777" w:rsidR="003D4DF8" w:rsidRPr="00BA50B9" w:rsidRDefault="003D4DF8" w:rsidP="009E122B">
            <w:pPr>
              <w:jc w:val="center"/>
            </w:pPr>
          </w:p>
        </w:tc>
        <w:tc>
          <w:tcPr>
            <w:tcW w:w="432" w:type="pct"/>
          </w:tcPr>
          <w:p w14:paraId="02E59BE4" w14:textId="77777777" w:rsidR="003D4DF8" w:rsidRPr="00BA50B9" w:rsidRDefault="003D4DF8" w:rsidP="009E122B">
            <w:pPr>
              <w:jc w:val="center"/>
            </w:pPr>
          </w:p>
        </w:tc>
      </w:tr>
      <w:tr w:rsidR="003D4DF8" w:rsidRPr="00BA50B9" w14:paraId="0BA6513E" w14:textId="77777777" w:rsidTr="00A36BED">
        <w:trPr>
          <w:trHeight w:val="397"/>
        </w:trPr>
        <w:tc>
          <w:tcPr>
            <w:tcW w:w="274" w:type="pct"/>
          </w:tcPr>
          <w:p w14:paraId="5FC8AF80" w14:textId="77777777" w:rsidR="003D4DF8" w:rsidRPr="00BA50B9" w:rsidRDefault="003D4DF8" w:rsidP="009E122B">
            <w:pPr>
              <w:jc w:val="center"/>
            </w:pPr>
            <w:r>
              <w:t>7</w:t>
            </w:r>
            <w:r w:rsidRPr="00BA50B9">
              <w:t>.</w:t>
            </w:r>
          </w:p>
        </w:tc>
        <w:tc>
          <w:tcPr>
            <w:tcW w:w="190" w:type="pct"/>
          </w:tcPr>
          <w:p w14:paraId="31019C64" w14:textId="77777777" w:rsidR="003D4DF8" w:rsidRPr="00BA50B9" w:rsidRDefault="003D4DF8" w:rsidP="009E122B">
            <w:pPr>
              <w:jc w:val="center"/>
            </w:pPr>
          </w:p>
        </w:tc>
        <w:tc>
          <w:tcPr>
            <w:tcW w:w="3473" w:type="pct"/>
            <w:vAlign w:val="center"/>
          </w:tcPr>
          <w:p w14:paraId="25D96878" w14:textId="77777777" w:rsidR="003D4DF8" w:rsidRPr="00BA50B9" w:rsidRDefault="003D4DF8" w:rsidP="009E122B">
            <w:pPr>
              <w:jc w:val="both"/>
            </w:pPr>
            <w:r>
              <w:t xml:space="preserve">Elucidate on epigenomics data analysis using </w:t>
            </w:r>
            <w:r w:rsidRPr="00A566F8">
              <w:rPr>
                <w:i/>
                <w:iCs/>
              </w:rPr>
              <w:t>De Novo</w:t>
            </w:r>
            <w:r>
              <w:t xml:space="preserve"> genome assembly from NGS reads.</w:t>
            </w:r>
          </w:p>
        </w:tc>
        <w:tc>
          <w:tcPr>
            <w:tcW w:w="340" w:type="pct"/>
            <w:vAlign w:val="center"/>
          </w:tcPr>
          <w:p w14:paraId="208989A7" w14:textId="77777777" w:rsidR="003D4DF8" w:rsidRDefault="003D4DF8" w:rsidP="009E122B">
            <w:pPr>
              <w:jc w:val="center"/>
            </w:pPr>
            <w:r>
              <w:t>CO5</w:t>
            </w:r>
          </w:p>
        </w:tc>
        <w:tc>
          <w:tcPr>
            <w:tcW w:w="291" w:type="pct"/>
            <w:vAlign w:val="center"/>
          </w:tcPr>
          <w:p w14:paraId="57729F23" w14:textId="77777777" w:rsidR="003D4DF8" w:rsidRPr="00BA50B9" w:rsidRDefault="003D4DF8" w:rsidP="00F53A00">
            <w:r>
              <w:t xml:space="preserve">     E</w:t>
            </w:r>
          </w:p>
        </w:tc>
        <w:tc>
          <w:tcPr>
            <w:tcW w:w="432" w:type="pct"/>
            <w:vAlign w:val="center"/>
          </w:tcPr>
          <w:p w14:paraId="634FE8E4" w14:textId="77777777" w:rsidR="003D4DF8" w:rsidRPr="00BA50B9" w:rsidRDefault="003D4DF8" w:rsidP="003145C4">
            <w:r>
              <w:rPr>
                <w:sz w:val="22"/>
                <w:szCs w:val="22"/>
              </w:rPr>
              <w:t xml:space="preserve">  20</w:t>
            </w:r>
          </w:p>
        </w:tc>
      </w:tr>
      <w:tr w:rsidR="003D4DF8" w14:paraId="3B7970BE" w14:textId="77777777" w:rsidTr="00A36BED">
        <w:trPr>
          <w:trHeight w:val="70"/>
        </w:trPr>
        <w:tc>
          <w:tcPr>
            <w:tcW w:w="274" w:type="pct"/>
          </w:tcPr>
          <w:p w14:paraId="068765E8" w14:textId="77777777" w:rsidR="003D4DF8" w:rsidRPr="00BA50B9" w:rsidRDefault="003D4DF8" w:rsidP="009E122B">
            <w:pPr>
              <w:jc w:val="center"/>
            </w:pPr>
          </w:p>
        </w:tc>
        <w:tc>
          <w:tcPr>
            <w:tcW w:w="190" w:type="pct"/>
          </w:tcPr>
          <w:p w14:paraId="135D3978" w14:textId="77777777" w:rsidR="003D4DF8" w:rsidRDefault="003D4DF8" w:rsidP="009E122B">
            <w:pPr>
              <w:jc w:val="center"/>
            </w:pPr>
          </w:p>
        </w:tc>
        <w:tc>
          <w:tcPr>
            <w:tcW w:w="3473" w:type="pct"/>
          </w:tcPr>
          <w:p w14:paraId="7A726F4E" w14:textId="77777777" w:rsidR="003D4DF8" w:rsidRPr="00510EC4" w:rsidRDefault="003D4DF8" w:rsidP="009E122B">
            <w:pPr>
              <w:jc w:val="center"/>
              <w:rPr>
                <w:bCs/>
              </w:rPr>
            </w:pPr>
            <w:r w:rsidRPr="00AA17F5">
              <w:rPr>
                <w:b/>
                <w:bCs/>
              </w:rPr>
              <w:t>(OR)</w:t>
            </w:r>
          </w:p>
        </w:tc>
        <w:tc>
          <w:tcPr>
            <w:tcW w:w="340" w:type="pct"/>
          </w:tcPr>
          <w:p w14:paraId="132504D1" w14:textId="77777777" w:rsidR="003D4DF8" w:rsidRPr="009B21A6" w:rsidRDefault="003D4DF8" w:rsidP="009E122B">
            <w:pPr>
              <w:jc w:val="center"/>
            </w:pPr>
          </w:p>
        </w:tc>
        <w:tc>
          <w:tcPr>
            <w:tcW w:w="291" w:type="pct"/>
          </w:tcPr>
          <w:p w14:paraId="0E36749C" w14:textId="77777777" w:rsidR="003D4DF8" w:rsidRDefault="003D4DF8" w:rsidP="009E122B">
            <w:pPr>
              <w:jc w:val="center"/>
            </w:pPr>
          </w:p>
        </w:tc>
        <w:tc>
          <w:tcPr>
            <w:tcW w:w="432" w:type="pct"/>
          </w:tcPr>
          <w:p w14:paraId="5A243E5E" w14:textId="77777777" w:rsidR="003D4DF8" w:rsidRDefault="003D4DF8" w:rsidP="009E122B">
            <w:pPr>
              <w:jc w:val="center"/>
            </w:pPr>
          </w:p>
        </w:tc>
      </w:tr>
      <w:tr w:rsidR="003D4DF8" w14:paraId="3386A58B" w14:textId="77777777" w:rsidTr="00A36BED">
        <w:trPr>
          <w:trHeight w:val="397"/>
        </w:trPr>
        <w:tc>
          <w:tcPr>
            <w:tcW w:w="274" w:type="pct"/>
          </w:tcPr>
          <w:p w14:paraId="3CE705A3" w14:textId="77777777" w:rsidR="003D4DF8" w:rsidRPr="00BA50B9" w:rsidRDefault="003D4DF8" w:rsidP="009E122B">
            <w:pPr>
              <w:jc w:val="center"/>
            </w:pPr>
            <w:r>
              <w:t>8</w:t>
            </w:r>
            <w:r w:rsidRPr="00BA50B9">
              <w:t>.</w:t>
            </w:r>
          </w:p>
        </w:tc>
        <w:tc>
          <w:tcPr>
            <w:tcW w:w="190" w:type="pct"/>
          </w:tcPr>
          <w:p w14:paraId="05D0052D" w14:textId="77777777" w:rsidR="003D4DF8" w:rsidRDefault="003D4DF8" w:rsidP="009E122B">
            <w:pPr>
              <w:jc w:val="center"/>
            </w:pPr>
            <w:r w:rsidRPr="00BA50B9">
              <w:t>a.</w:t>
            </w:r>
          </w:p>
        </w:tc>
        <w:tc>
          <w:tcPr>
            <w:tcW w:w="3473" w:type="pct"/>
            <w:vAlign w:val="center"/>
          </w:tcPr>
          <w:p w14:paraId="1863435A" w14:textId="77777777" w:rsidR="003D4DF8" w:rsidRPr="00510EC4" w:rsidRDefault="003D4DF8" w:rsidP="009E122B">
            <w:pPr>
              <w:jc w:val="both"/>
              <w:rPr>
                <w:bCs/>
              </w:rPr>
            </w:pPr>
            <w:r>
              <w:t>Explain the flow chart for the major steps involved in metagenome analysis.</w:t>
            </w:r>
          </w:p>
        </w:tc>
        <w:tc>
          <w:tcPr>
            <w:tcW w:w="340" w:type="pct"/>
            <w:vAlign w:val="center"/>
          </w:tcPr>
          <w:p w14:paraId="331B896C" w14:textId="77777777" w:rsidR="003D4DF8" w:rsidRPr="009B21A6" w:rsidRDefault="003D4DF8" w:rsidP="009E122B">
            <w:pPr>
              <w:jc w:val="center"/>
            </w:pPr>
            <w:r>
              <w:t xml:space="preserve">CO5 </w:t>
            </w:r>
          </w:p>
        </w:tc>
        <w:tc>
          <w:tcPr>
            <w:tcW w:w="291" w:type="pct"/>
            <w:vAlign w:val="center"/>
          </w:tcPr>
          <w:p w14:paraId="4273B0C7" w14:textId="77777777" w:rsidR="003D4DF8" w:rsidRDefault="003D4DF8" w:rsidP="009E122B">
            <w:pPr>
              <w:jc w:val="center"/>
            </w:pPr>
            <w:r>
              <w:rPr>
                <w:sz w:val="22"/>
                <w:szCs w:val="22"/>
              </w:rPr>
              <w:t>An</w:t>
            </w:r>
          </w:p>
        </w:tc>
        <w:tc>
          <w:tcPr>
            <w:tcW w:w="432" w:type="pct"/>
            <w:vAlign w:val="center"/>
          </w:tcPr>
          <w:p w14:paraId="6B519323" w14:textId="77777777" w:rsidR="003D4DF8" w:rsidRDefault="003D4DF8" w:rsidP="003145C4">
            <w:r>
              <w:rPr>
                <w:sz w:val="22"/>
                <w:szCs w:val="22"/>
              </w:rPr>
              <w:t xml:space="preserve">  </w:t>
            </w:r>
            <w:r w:rsidRPr="00290E34">
              <w:rPr>
                <w:sz w:val="22"/>
                <w:szCs w:val="22"/>
              </w:rPr>
              <w:t>1</w:t>
            </w:r>
            <w:r>
              <w:rPr>
                <w:sz w:val="22"/>
                <w:szCs w:val="22"/>
              </w:rPr>
              <w:t>0</w:t>
            </w:r>
          </w:p>
        </w:tc>
      </w:tr>
      <w:tr w:rsidR="003D4DF8" w14:paraId="3BD6BE94" w14:textId="77777777" w:rsidTr="00A36BED">
        <w:trPr>
          <w:trHeight w:val="397"/>
        </w:trPr>
        <w:tc>
          <w:tcPr>
            <w:tcW w:w="274" w:type="pct"/>
          </w:tcPr>
          <w:p w14:paraId="4F899AD7" w14:textId="77777777" w:rsidR="003D4DF8" w:rsidRPr="00BA50B9" w:rsidRDefault="003D4DF8" w:rsidP="009E122B">
            <w:pPr>
              <w:jc w:val="center"/>
            </w:pPr>
          </w:p>
        </w:tc>
        <w:tc>
          <w:tcPr>
            <w:tcW w:w="190" w:type="pct"/>
          </w:tcPr>
          <w:p w14:paraId="6D05FFAC" w14:textId="77777777" w:rsidR="003D4DF8" w:rsidRDefault="003D4DF8" w:rsidP="009E122B">
            <w:pPr>
              <w:jc w:val="center"/>
            </w:pPr>
            <w:r>
              <w:t>b.</w:t>
            </w:r>
          </w:p>
        </w:tc>
        <w:tc>
          <w:tcPr>
            <w:tcW w:w="3473" w:type="pct"/>
            <w:vAlign w:val="center"/>
          </w:tcPr>
          <w:p w14:paraId="1A2E53F6" w14:textId="77777777" w:rsidR="003D4DF8" w:rsidRPr="00510EC4" w:rsidRDefault="003D4DF8" w:rsidP="009E122B">
            <w:pPr>
              <w:jc w:val="both"/>
              <w:rPr>
                <w:bCs/>
              </w:rPr>
            </w:pPr>
            <w:r>
              <w:t>Sketch the importance of 16SrRNA and its role in metagenomics.</w:t>
            </w:r>
          </w:p>
        </w:tc>
        <w:tc>
          <w:tcPr>
            <w:tcW w:w="340" w:type="pct"/>
            <w:vAlign w:val="center"/>
          </w:tcPr>
          <w:p w14:paraId="7E57BC2F" w14:textId="77777777" w:rsidR="003D4DF8" w:rsidRPr="009B21A6" w:rsidRDefault="003D4DF8" w:rsidP="009E122B">
            <w:pPr>
              <w:jc w:val="center"/>
            </w:pPr>
            <w:r>
              <w:t>CO6</w:t>
            </w:r>
          </w:p>
        </w:tc>
        <w:tc>
          <w:tcPr>
            <w:tcW w:w="291" w:type="pct"/>
            <w:vAlign w:val="center"/>
          </w:tcPr>
          <w:p w14:paraId="06DB63A5" w14:textId="77777777" w:rsidR="003D4DF8" w:rsidRDefault="003D4DF8" w:rsidP="009E122B">
            <w:pPr>
              <w:jc w:val="center"/>
            </w:pPr>
            <w:r>
              <w:t>A</w:t>
            </w:r>
          </w:p>
        </w:tc>
        <w:tc>
          <w:tcPr>
            <w:tcW w:w="432" w:type="pct"/>
            <w:vAlign w:val="center"/>
          </w:tcPr>
          <w:p w14:paraId="298A5B21" w14:textId="77777777" w:rsidR="003D4DF8" w:rsidRDefault="003D4DF8" w:rsidP="003145C4">
            <w:r>
              <w:rPr>
                <w:sz w:val="22"/>
                <w:szCs w:val="22"/>
              </w:rPr>
              <w:t xml:space="preserve">  10</w:t>
            </w:r>
          </w:p>
        </w:tc>
      </w:tr>
      <w:tr w:rsidR="003D4DF8" w:rsidRPr="00BA50B9" w14:paraId="738EF08B" w14:textId="77777777" w:rsidTr="00A36BED">
        <w:trPr>
          <w:trHeight w:val="140"/>
        </w:trPr>
        <w:tc>
          <w:tcPr>
            <w:tcW w:w="5000" w:type="pct"/>
            <w:gridSpan w:val="6"/>
            <w:vAlign w:val="center"/>
          </w:tcPr>
          <w:p w14:paraId="385A1972" w14:textId="77777777" w:rsidR="003D4DF8" w:rsidRPr="00BA50B9" w:rsidRDefault="003D4DF8" w:rsidP="009E122B">
            <w:pPr>
              <w:jc w:val="center"/>
            </w:pPr>
            <w:r w:rsidRPr="00D34534">
              <w:rPr>
                <w:b/>
                <w:bCs/>
              </w:rPr>
              <w:t>COMPULSORY QUESTION</w:t>
            </w:r>
          </w:p>
        </w:tc>
      </w:tr>
      <w:tr w:rsidR="003D4DF8" w:rsidRPr="00BA50B9" w14:paraId="1A0D9BC3" w14:textId="77777777" w:rsidTr="00A36BED">
        <w:trPr>
          <w:trHeight w:val="397"/>
        </w:trPr>
        <w:tc>
          <w:tcPr>
            <w:tcW w:w="274" w:type="pct"/>
          </w:tcPr>
          <w:p w14:paraId="4DAF054C" w14:textId="77777777" w:rsidR="003D4DF8" w:rsidRPr="00BA50B9" w:rsidRDefault="003D4DF8" w:rsidP="009E122B">
            <w:pPr>
              <w:jc w:val="center"/>
            </w:pPr>
            <w:r>
              <w:t>9</w:t>
            </w:r>
            <w:r w:rsidRPr="00BA50B9">
              <w:t>.</w:t>
            </w:r>
          </w:p>
        </w:tc>
        <w:tc>
          <w:tcPr>
            <w:tcW w:w="190" w:type="pct"/>
          </w:tcPr>
          <w:p w14:paraId="4E6B17BD" w14:textId="77777777" w:rsidR="003D4DF8" w:rsidRPr="00BA50B9" w:rsidRDefault="003D4DF8" w:rsidP="009E122B">
            <w:pPr>
              <w:jc w:val="center"/>
            </w:pPr>
          </w:p>
        </w:tc>
        <w:tc>
          <w:tcPr>
            <w:tcW w:w="3473" w:type="pct"/>
            <w:vAlign w:val="center"/>
          </w:tcPr>
          <w:p w14:paraId="7D7A9369" w14:textId="77777777" w:rsidR="003D4DF8" w:rsidRPr="00BA50B9" w:rsidRDefault="003D4DF8" w:rsidP="009E122B">
            <w:pPr>
              <w:jc w:val="both"/>
            </w:pPr>
            <w:r>
              <w:t>Describe in detail about RNA sequencing analysis with suitable examples.</w:t>
            </w:r>
          </w:p>
        </w:tc>
        <w:tc>
          <w:tcPr>
            <w:tcW w:w="340" w:type="pct"/>
          </w:tcPr>
          <w:p w14:paraId="6276169B" w14:textId="77777777" w:rsidR="003D4DF8" w:rsidRDefault="003D4DF8" w:rsidP="009E122B">
            <w:pPr>
              <w:jc w:val="center"/>
            </w:pPr>
            <w:r w:rsidRPr="009B21A6">
              <w:t>CO</w:t>
            </w:r>
            <w:r>
              <w:t>6</w:t>
            </w:r>
          </w:p>
        </w:tc>
        <w:tc>
          <w:tcPr>
            <w:tcW w:w="291" w:type="pct"/>
          </w:tcPr>
          <w:p w14:paraId="674E3510" w14:textId="77777777" w:rsidR="003D4DF8" w:rsidRPr="00BA50B9" w:rsidRDefault="003D4DF8" w:rsidP="009E122B">
            <w:pPr>
              <w:jc w:val="center"/>
            </w:pPr>
            <w:r>
              <w:t>U</w:t>
            </w:r>
          </w:p>
        </w:tc>
        <w:tc>
          <w:tcPr>
            <w:tcW w:w="432" w:type="pct"/>
          </w:tcPr>
          <w:p w14:paraId="3E569136" w14:textId="77777777" w:rsidR="003D4DF8" w:rsidRPr="00BA50B9" w:rsidRDefault="003D4DF8" w:rsidP="003145C4">
            <w:r>
              <w:t xml:space="preserve">  20</w:t>
            </w:r>
          </w:p>
        </w:tc>
      </w:tr>
    </w:tbl>
    <w:p w14:paraId="171D44D6" w14:textId="77777777" w:rsidR="003D4DF8" w:rsidRDefault="003D4DF8" w:rsidP="00A36BED">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14:paraId="58E673AC" w14:textId="77777777" w:rsidR="003D4DF8" w:rsidRDefault="003D4DF8" w:rsidP="00856324"/>
    <w:p w14:paraId="1BF07497" w14:textId="77777777" w:rsidR="003D4DF8" w:rsidRDefault="003D4DF8" w:rsidP="00A36BED">
      <w:pPr>
        <w:jc w:val="both"/>
      </w:pPr>
    </w:p>
    <w:tbl>
      <w:tblPr>
        <w:tblStyle w:val="TableGrid"/>
        <w:tblW w:w="0" w:type="auto"/>
        <w:tblLook w:val="04A0" w:firstRow="1" w:lastRow="0" w:firstColumn="1" w:lastColumn="0" w:noHBand="0" w:noVBand="1"/>
      </w:tblPr>
      <w:tblGrid>
        <w:gridCol w:w="675"/>
        <w:gridCol w:w="9498"/>
      </w:tblGrid>
      <w:tr w:rsidR="003D4DF8" w14:paraId="07C48C44" w14:textId="77777777" w:rsidTr="005D4A17">
        <w:tc>
          <w:tcPr>
            <w:tcW w:w="675" w:type="dxa"/>
          </w:tcPr>
          <w:p w14:paraId="72B575EE" w14:textId="77777777" w:rsidR="003D4DF8" w:rsidRDefault="003D4DF8" w:rsidP="00A36BED">
            <w:pPr>
              <w:jc w:val="both"/>
            </w:pPr>
          </w:p>
        </w:tc>
        <w:tc>
          <w:tcPr>
            <w:tcW w:w="10008" w:type="dxa"/>
          </w:tcPr>
          <w:p w14:paraId="367A2AB1" w14:textId="77777777" w:rsidR="003D4DF8" w:rsidRPr="007E5F37" w:rsidRDefault="003D4DF8" w:rsidP="00A36BED">
            <w:pPr>
              <w:jc w:val="center"/>
              <w:rPr>
                <w:b/>
              </w:rPr>
            </w:pPr>
            <w:r w:rsidRPr="007E5F37">
              <w:rPr>
                <w:b/>
              </w:rPr>
              <w:t>COURSE OUTCOMES</w:t>
            </w:r>
          </w:p>
        </w:tc>
      </w:tr>
      <w:tr w:rsidR="003D4DF8" w14:paraId="3C238258" w14:textId="77777777" w:rsidTr="005D4A17">
        <w:tc>
          <w:tcPr>
            <w:tcW w:w="675" w:type="dxa"/>
          </w:tcPr>
          <w:p w14:paraId="1A45B684" w14:textId="77777777" w:rsidR="003D4DF8" w:rsidRDefault="003D4DF8" w:rsidP="00A36BED">
            <w:pPr>
              <w:jc w:val="both"/>
            </w:pPr>
            <w:r>
              <w:t>CO1</w:t>
            </w:r>
          </w:p>
        </w:tc>
        <w:tc>
          <w:tcPr>
            <w:tcW w:w="10008" w:type="dxa"/>
          </w:tcPr>
          <w:p w14:paraId="7F77A710" w14:textId="77777777" w:rsidR="003D4DF8" w:rsidRDefault="003D4DF8" w:rsidP="00A36BED">
            <w:pPr>
              <w:jc w:val="both"/>
            </w:pPr>
            <w:r>
              <w:t>Summarize the applications of the different NGS technologies, including the weakness and</w:t>
            </w:r>
          </w:p>
          <w:p w14:paraId="2C510B19" w14:textId="77777777" w:rsidR="003D4DF8" w:rsidRDefault="003D4DF8" w:rsidP="00A36BED">
            <w:pPr>
              <w:jc w:val="both"/>
            </w:pPr>
            <w:r>
              <w:t>strengths of the approaches.</w:t>
            </w:r>
          </w:p>
        </w:tc>
      </w:tr>
      <w:tr w:rsidR="003D4DF8" w14:paraId="633958D0" w14:textId="77777777" w:rsidTr="005D4A17">
        <w:tc>
          <w:tcPr>
            <w:tcW w:w="675" w:type="dxa"/>
          </w:tcPr>
          <w:p w14:paraId="394C2FA7" w14:textId="77777777" w:rsidR="003D4DF8" w:rsidRDefault="003D4DF8" w:rsidP="00A36BED">
            <w:pPr>
              <w:jc w:val="both"/>
            </w:pPr>
            <w:r>
              <w:t>CO2</w:t>
            </w:r>
          </w:p>
        </w:tc>
        <w:tc>
          <w:tcPr>
            <w:tcW w:w="10008" w:type="dxa"/>
          </w:tcPr>
          <w:p w14:paraId="3ACCF0A9" w14:textId="77777777" w:rsidR="003D4DF8" w:rsidRDefault="003D4DF8" w:rsidP="00A36BED">
            <w:pPr>
              <w:jc w:val="both"/>
            </w:pPr>
            <w:r>
              <w:t>Demonstrate the steps involved in a general NGS data analysis.</w:t>
            </w:r>
          </w:p>
        </w:tc>
      </w:tr>
      <w:tr w:rsidR="003D4DF8" w14:paraId="7D0071CE" w14:textId="77777777" w:rsidTr="005D4A17">
        <w:tc>
          <w:tcPr>
            <w:tcW w:w="675" w:type="dxa"/>
          </w:tcPr>
          <w:p w14:paraId="2A11001A" w14:textId="77777777" w:rsidR="003D4DF8" w:rsidRDefault="003D4DF8" w:rsidP="00A36BED">
            <w:pPr>
              <w:jc w:val="both"/>
            </w:pPr>
            <w:r>
              <w:t>CO3</w:t>
            </w:r>
          </w:p>
        </w:tc>
        <w:tc>
          <w:tcPr>
            <w:tcW w:w="10008" w:type="dxa"/>
          </w:tcPr>
          <w:p w14:paraId="693DA56F" w14:textId="77777777" w:rsidR="003D4DF8" w:rsidRDefault="003D4DF8" w:rsidP="00A36BED">
            <w:pPr>
              <w:jc w:val="both"/>
            </w:pPr>
            <w:r>
              <w:t>Record key theoretical concepts of alignment and de novo assembly.</w:t>
            </w:r>
          </w:p>
        </w:tc>
      </w:tr>
      <w:tr w:rsidR="003D4DF8" w14:paraId="5A9199FE" w14:textId="77777777" w:rsidTr="005D4A17">
        <w:tc>
          <w:tcPr>
            <w:tcW w:w="675" w:type="dxa"/>
          </w:tcPr>
          <w:p w14:paraId="151AEDEA" w14:textId="77777777" w:rsidR="003D4DF8" w:rsidRDefault="003D4DF8" w:rsidP="00A36BED">
            <w:pPr>
              <w:jc w:val="both"/>
            </w:pPr>
            <w:r>
              <w:t>CO4</w:t>
            </w:r>
          </w:p>
        </w:tc>
        <w:tc>
          <w:tcPr>
            <w:tcW w:w="10008" w:type="dxa"/>
          </w:tcPr>
          <w:p w14:paraId="4525EA12" w14:textId="77777777" w:rsidR="003D4DF8" w:rsidRDefault="003D4DF8" w:rsidP="00A36BED">
            <w:pPr>
              <w:jc w:val="both"/>
            </w:pPr>
            <w:r>
              <w:t>Synthesize and formulate a project and relevant question within the field.</w:t>
            </w:r>
          </w:p>
        </w:tc>
      </w:tr>
      <w:tr w:rsidR="003D4DF8" w14:paraId="37685AED" w14:textId="77777777" w:rsidTr="005D4A17">
        <w:tc>
          <w:tcPr>
            <w:tcW w:w="675" w:type="dxa"/>
          </w:tcPr>
          <w:p w14:paraId="1ECD7CDE" w14:textId="77777777" w:rsidR="003D4DF8" w:rsidRDefault="003D4DF8" w:rsidP="00A36BED">
            <w:pPr>
              <w:jc w:val="both"/>
            </w:pPr>
            <w:r>
              <w:t>CO5</w:t>
            </w:r>
          </w:p>
        </w:tc>
        <w:tc>
          <w:tcPr>
            <w:tcW w:w="10008" w:type="dxa"/>
          </w:tcPr>
          <w:p w14:paraId="4C3C1116" w14:textId="77777777" w:rsidR="003D4DF8" w:rsidRDefault="003D4DF8" w:rsidP="00A36BED">
            <w:pPr>
              <w:jc w:val="both"/>
            </w:pPr>
            <w:r>
              <w:t>Illustrate the basics of NGS data analysis.</w:t>
            </w:r>
          </w:p>
        </w:tc>
      </w:tr>
      <w:tr w:rsidR="003D4DF8" w14:paraId="11AE17AA" w14:textId="77777777" w:rsidTr="005D4A17">
        <w:tc>
          <w:tcPr>
            <w:tcW w:w="675" w:type="dxa"/>
          </w:tcPr>
          <w:p w14:paraId="3974F916" w14:textId="77777777" w:rsidR="003D4DF8" w:rsidRDefault="003D4DF8" w:rsidP="00A36BED">
            <w:pPr>
              <w:jc w:val="both"/>
            </w:pPr>
            <w:r>
              <w:t>CO6</w:t>
            </w:r>
          </w:p>
        </w:tc>
        <w:tc>
          <w:tcPr>
            <w:tcW w:w="10008" w:type="dxa"/>
          </w:tcPr>
          <w:p w14:paraId="5784834D" w14:textId="77777777" w:rsidR="003D4DF8" w:rsidRDefault="003D4DF8" w:rsidP="00A36BED">
            <w:pPr>
              <w:jc w:val="both"/>
            </w:pPr>
            <w:r>
              <w:t>Infer analytical and reflective skills in analyzing results from individual steps and the final.</w:t>
            </w:r>
          </w:p>
        </w:tc>
      </w:tr>
    </w:tbl>
    <w:p w14:paraId="5ECE7D71" w14:textId="77777777" w:rsidR="003D4DF8" w:rsidRDefault="003D4DF8" w:rsidP="00A36BED">
      <w:pPr>
        <w:ind w:left="720"/>
        <w:jc w:val="both"/>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3D4DF8" w14:paraId="09BA3FBB" w14:textId="77777777" w:rsidTr="005D4A17">
        <w:tc>
          <w:tcPr>
            <w:tcW w:w="10683" w:type="dxa"/>
            <w:gridSpan w:val="8"/>
          </w:tcPr>
          <w:p w14:paraId="32AF4A18" w14:textId="77777777" w:rsidR="003D4DF8" w:rsidRPr="0009580C" w:rsidRDefault="003D4DF8" w:rsidP="005D4A17">
            <w:pPr>
              <w:jc w:val="center"/>
              <w:rPr>
                <w:b/>
              </w:rPr>
            </w:pPr>
            <w:r w:rsidRPr="0009580C">
              <w:rPr>
                <w:b/>
              </w:rPr>
              <w:t>A</w:t>
            </w:r>
            <w:r>
              <w:rPr>
                <w:b/>
              </w:rPr>
              <w:t>ssessment Pattern</w:t>
            </w:r>
            <w:r w:rsidRPr="0009580C">
              <w:rPr>
                <w:b/>
              </w:rPr>
              <w:t xml:space="preserve"> as per Bloom’s Taxonomy</w:t>
            </w:r>
          </w:p>
        </w:tc>
      </w:tr>
      <w:tr w:rsidR="003D4DF8" w14:paraId="04037A57" w14:textId="77777777" w:rsidTr="005D4A17">
        <w:tc>
          <w:tcPr>
            <w:tcW w:w="959" w:type="dxa"/>
          </w:tcPr>
          <w:p w14:paraId="492BA793" w14:textId="77777777" w:rsidR="003D4DF8" w:rsidRDefault="003D4DF8" w:rsidP="005D4A17">
            <w:r>
              <w:t>CO / P</w:t>
            </w:r>
          </w:p>
        </w:tc>
        <w:tc>
          <w:tcPr>
            <w:tcW w:w="1362" w:type="dxa"/>
          </w:tcPr>
          <w:p w14:paraId="2AC8868C" w14:textId="77777777" w:rsidR="003D4DF8" w:rsidRPr="00723EF4" w:rsidRDefault="003D4DF8" w:rsidP="005D4A17">
            <w:pPr>
              <w:jc w:val="center"/>
              <w:rPr>
                <w:b/>
              </w:rPr>
            </w:pPr>
            <w:r w:rsidRPr="00723EF4">
              <w:rPr>
                <w:b/>
              </w:rPr>
              <w:t>Remember</w:t>
            </w:r>
          </w:p>
        </w:tc>
        <w:tc>
          <w:tcPr>
            <w:tcW w:w="1569" w:type="dxa"/>
          </w:tcPr>
          <w:p w14:paraId="69DE8206" w14:textId="77777777" w:rsidR="003D4DF8" w:rsidRPr="00723EF4" w:rsidRDefault="003D4DF8" w:rsidP="005D4A17">
            <w:pPr>
              <w:jc w:val="center"/>
              <w:rPr>
                <w:b/>
              </w:rPr>
            </w:pPr>
            <w:r w:rsidRPr="00723EF4">
              <w:rPr>
                <w:b/>
              </w:rPr>
              <w:t>Understand</w:t>
            </w:r>
          </w:p>
        </w:tc>
        <w:tc>
          <w:tcPr>
            <w:tcW w:w="1439" w:type="dxa"/>
          </w:tcPr>
          <w:p w14:paraId="182EFFDE" w14:textId="77777777" w:rsidR="003D4DF8" w:rsidRPr="00723EF4" w:rsidRDefault="003D4DF8" w:rsidP="005D4A17">
            <w:pPr>
              <w:jc w:val="center"/>
              <w:rPr>
                <w:b/>
              </w:rPr>
            </w:pPr>
            <w:r w:rsidRPr="00723EF4">
              <w:rPr>
                <w:b/>
              </w:rPr>
              <w:t>Apply</w:t>
            </w:r>
          </w:p>
        </w:tc>
        <w:tc>
          <w:tcPr>
            <w:tcW w:w="1497" w:type="dxa"/>
          </w:tcPr>
          <w:p w14:paraId="5E1A9966" w14:textId="77777777" w:rsidR="003D4DF8" w:rsidRPr="00723EF4" w:rsidRDefault="003D4DF8" w:rsidP="005D4A17">
            <w:pPr>
              <w:jc w:val="center"/>
              <w:rPr>
                <w:b/>
              </w:rPr>
            </w:pPr>
            <w:r w:rsidRPr="00723EF4">
              <w:rPr>
                <w:b/>
              </w:rPr>
              <w:t>Analyze</w:t>
            </w:r>
          </w:p>
        </w:tc>
        <w:tc>
          <w:tcPr>
            <w:tcW w:w="1375" w:type="dxa"/>
          </w:tcPr>
          <w:p w14:paraId="3D7BCF46" w14:textId="77777777" w:rsidR="003D4DF8" w:rsidRPr="00723EF4" w:rsidRDefault="003D4DF8" w:rsidP="005D4A17">
            <w:pPr>
              <w:jc w:val="center"/>
              <w:rPr>
                <w:b/>
              </w:rPr>
            </w:pPr>
            <w:r w:rsidRPr="00723EF4">
              <w:rPr>
                <w:b/>
              </w:rPr>
              <w:t>Evaluate</w:t>
            </w:r>
          </w:p>
        </w:tc>
        <w:tc>
          <w:tcPr>
            <w:tcW w:w="1321" w:type="dxa"/>
          </w:tcPr>
          <w:p w14:paraId="51CB7583" w14:textId="77777777" w:rsidR="003D4DF8" w:rsidRPr="00723EF4" w:rsidRDefault="003D4DF8" w:rsidP="005D4A17">
            <w:pPr>
              <w:jc w:val="center"/>
              <w:rPr>
                <w:b/>
              </w:rPr>
            </w:pPr>
            <w:r w:rsidRPr="00723EF4">
              <w:rPr>
                <w:b/>
              </w:rPr>
              <w:t>Create</w:t>
            </w:r>
          </w:p>
        </w:tc>
        <w:tc>
          <w:tcPr>
            <w:tcW w:w="1161" w:type="dxa"/>
          </w:tcPr>
          <w:p w14:paraId="05680E91" w14:textId="77777777" w:rsidR="003D4DF8" w:rsidRPr="00723EF4" w:rsidRDefault="003D4DF8" w:rsidP="005D4A17">
            <w:pPr>
              <w:jc w:val="center"/>
              <w:rPr>
                <w:b/>
              </w:rPr>
            </w:pPr>
            <w:r w:rsidRPr="00723EF4">
              <w:rPr>
                <w:b/>
              </w:rPr>
              <w:t>Total</w:t>
            </w:r>
          </w:p>
        </w:tc>
      </w:tr>
      <w:tr w:rsidR="003D4DF8" w14:paraId="4DA2A7CC" w14:textId="77777777" w:rsidTr="005D4A17">
        <w:tc>
          <w:tcPr>
            <w:tcW w:w="959" w:type="dxa"/>
          </w:tcPr>
          <w:p w14:paraId="14790EC9" w14:textId="77777777" w:rsidR="003D4DF8" w:rsidRDefault="003D4DF8" w:rsidP="005D4A17">
            <w:r>
              <w:t>CO1</w:t>
            </w:r>
          </w:p>
        </w:tc>
        <w:tc>
          <w:tcPr>
            <w:tcW w:w="1362" w:type="dxa"/>
          </w:tcPr>
          <w:p w14:paraId="0338EAD2" w14:textId="77777777" w:rsidR="003D4DF8" w:rsidRDefault="003D4DF8" w:rsidP="005D4A17">
            <w:pPr>
              <w:jc w:val="center"/>
            </w:pPr>
            <w:r>
              <w:t>20</w:t>
            </w:r>
          </w:p>
        </w:tc>
        <w:tc>
          <w:tcPr>
            <w:tcW w:w="1569" w:type="dxa"/>
          </w:tcPr>
          <w:p w14:paraId="39953DCD" w14:textId="77777777" w:rsidR="003D4DF8" w:rsidRDefault="003D4DF8" w:rsidP="005D4A17">
            <w:pPr>
              <w:jc w:val="center"/>
            </w:pPr>
            <w:r>
              <w:t>20</w:t>
            </w:r>
          </w:p>
        </w:tc>
        <w:tc>
          <w:tcPr>
            <w:tcW w:w="1439" w:type="dxa"/>
          </w:tcPr>
          <w:p w14:paraId="2D70AE34" w14:textId="77777777" w:rsidR="003D4DF8" w:rsidRDefault="003D4DF8" w:rsidP="005D4A17">
            <w:pPr>
              <w:jc w:val="center"/>
            </w:pPr>
          </w:p>
        </w:tc>
        <w:tc>
          <w:tcPr>
            <w:tcW w:w="1497" w:type="dxa"/>
          </w:tcPr>
          <w:p w14:paraId="56D7CB5E" w14:textId="77777777" w:rsidR="003D4DF8" w:rsidRDefault="003D4DF8" w:rsidP="005D4A17">
            <w:pPr>
              <w:jc w:val="center"/>
            </w:pPr>
          </w:p>
        </w:tc>
        <w:tc>
          <w:tcPr>
            <w:tcW w:w="1375" w:type="dxa"/>
          </w:tcPr>
          <w:p w14:paraId="2FA1C41E" w14:textId="77777777" w:rsidR="003D4DF8" w:rsidRDefault="003D4DF8" w:rsidP="005D4A17">
            <w:pPr>
              <w:jc w:val="center"/>
            </w:pPr>
          </w:p>
        </w:tc>
        <w:tc>
          <w:tcPr>
            <w:tcW w:w="1321" w:type="dxa"/>
          </w:tcPr>
          <w:p w14:paraId="6BED8D1C" w14:textId="77777777" w:rsidR="003D4DF8" w:rsidRDefault="003D4DF8" w:rsidP="005D4A17">
            <w:pPr>
              <w:jc w:val="center"/>
            </w:pPr>
          </w:p>
        </w:tc>
        <w:tc>
          <w:tcPr>
            <w:tcW w:w="1161" w:type="dxa"/>
          </w:tcPr>
          <w:p w14:paraId="134B5FB0" w14:textId="77777777" w:rsidR="003D4DF8" w:rsidRDefault="003D4DF8" w:rsidP="005D4A17">
            <w:pPr>
              <w:jc w:val="center"/>
            </w:pPr>
            <w:r>
              <w:t>40</w:t>
            </w:r>
          </w:p>
        </w:tc>
      </w:tr>
      <w:tr w:rsidR="003D4DF8" w14:paraId="7A24C4E1" w14:textId="77777777" w:rsidTr="005D4A17">
        <w:tc>
          <w:tcPr>
            <w:tcW w:w="959" w:type="dxa"/>
          </w:tcPr>
          <w:p w14:paraId="740C142C" w14:textId="77777777" w:rsidR="003D4DF8" w:rsidRDefault="003D4DF8" w:rsidP="005D4A17">
            <w:r>
              <w:t>CO2</w:t>
            </w:r>
          </w:p>
        </w:tc>
        <w:tc>
          <w:tcPr>
            <w:tcW w:w="1362" w:type="dxa"/>
          </w:tcPr>
          <w:p w14:paraId="0E6EDEBD" w14:textId="77777777" w:rsidR="003D4DF8" w:rsidRDefault="003D4DF8" w:rsidP="005D4A17">
            <w:pPr>
              <w:jc w:val="center"/>
            </w:pPr>
          </w:p>
        </w:tc>
        <w:tc>
          <w:tcPr>
            <w:tcW w:w="1569" w:type="dxa"/>
          </w:tcPr>
          <w:p w14:paraId="4E63AAC9" w14:textId="77777777" w:rsidR="003D4DF8" w:rsidRDefault="003D4DF8" w:rsidP="005D4A17">
            <w:pPr>
              <w:jc w:val="center"/>
            </w:pPr>
            <w:r>
              <w:t>20</w:t>
            </w:r>
          </w:p>
        </w:tc>
        <w:tc>
          <w:tcPr>
            <w:tcW w:w="1439" w:type="dxa"/>
          </w:tcPr>
          <w:p w14:paraId="609BCEB6" w14:textId="77777777" w:rsidR="003D4DF8" w:rsidRDefault="003D4DF8" w:rsidP="005D4A17">
            <w:pPr>
              <w:jc w:val="center"/>
            </w:pPr>
          </w:p>
        </w:tc>
        <w:tc>
          <w:tcPr>
            <w:tcW w:w="1497" w:type="dxa"/>
          </w:tcPr>
          <w:p w14:paraId="54561952" w14:textId="77777777" w:rsidR="003D4DF8" w:rsidRDefault="003D4DF8" w:rsidP="005D4A17">
            <w:pPr>
              <w:jc w:val="center"/>
            </w:pPr>
          </w:p>
        </w:tc>
        <w:tc>
          <w:tcPr>
            <w:tcW w:w="1375" w:type="dxa"/>
          </w:tcPr>
          <w:p w14:paraId="06164CA3" w14:textId="77777777" w:rsidR="003D4DF8" w:rsidRDefault="003D4DF8" w:rsidP="005D4A17">
            <w:pPr>
              <w:jc w:val="center"/>
            </w:pPr>
          </w:p>
        </w:tc>
        <w:tc>
          <w:tcPr>
            <w:tcW w:w="1321" w:type="dxa"/>
          </w:tcPr>
          <w:p w14:paraId="2086C7A2" w14:textId="77777777" w:rsidR="003D4DF8" w:rsidRDefault="003D4DF8" w:rsidP="005D4A17">
            <w:pPr>
              <w:jc w:val="center"/>
            </w:pPr>
          </w:p>
        </w:tc>
        <w:tc>
          <w:tcPr>
            <w:tcW w:w="1161" w:type="dxa"/>
          </w:tcPr>
          <w:p w14:paraId="6DA55117" w14:textId="77777777" w:rsidR="003D4DF8" w:rsidRDefault="003D4DF8" w:rsidP="005D4A17">
            <w:pPr>
              <w:jc w:val="center"/>
            </w:pPr>
            <w:r>
              <w:t>20</w:t>
            </w:r>
          </w:p>
        </w:tc>
      </w:tr>
      <w:tr w:rsidR="003D4DF8" w14:paraId="551A5F21" w14:textId="77777777" w:rsidTr="005D4A17">
        <w:tc>
          <w:tcPr>
            <w:tcW w:w="959" w:type="dxa"/>
          </w:tcPr>
          <w:p w14:paraId="6FA1F0BC" w14:textId="77777777" w:rsidR="003D4DF8" w:rsidRDefault="003D4DF8" w:rsidP="005D4A17">
            <w:r>
              <w:t>CO3</w:t>
            </w:r>
          </w:p>
        </w:tc>
        <w:tc>
          <w:tcPr>
            <w:tcW w:w="1362" w:type="dxa"/>
          </w:tcPr>
          <w:p w14:paraId="329D4606" w14:textId="77777777" w:rsidR="003D4DF8" w:rsidRDefault="003D4DF8" w:rsidP="005D4A17">
            <w:pPr>
              <w:jc w:val="center"/>
            </w:pPr>
          </w:p>
        </w:tc>
        <w:tc>
          <w:tcPr>
            <w:tcW w:w="1569" w:type="dxa"/>
          </w:tcPr>
          <w:p w14:paraId="5694130B" w14:textId="77777777" w:rsidR="003D4DF8" w:rsidRDefault="003D4DF8" w:rsidP="005D4A17">
            <w:pPr>
              <w:jc w:val="center"/>
            </w:pPr>
          </w:p>
        </w:tc>
        <w:tc>
          <w:tcPr>
            <w:tcW w:w="1439" w:type="dxa"/>
          </w:tcPr>
          <w:p w14:paraId="09AB760D" w14:textId="77777777" w:rsidR="003D4DF8" w:rsidRDefault="003D4DF8" w:rsidP="005D4A17">
            <w:pPr>
              <w:jc w:val="center"/>
            </w:pPr>
          </w:p>
        </w:tc>
        <w:tc>
          <w:tcPr>
            <w:tcW w:w="1497" w:type="dxa"/>
          </w:tcPr>
          <w:p w14:paraId="11DC772A" w14:textId="77777777" w:rsidR="003D4DF8" w:rsidRDefault="003D4DF8" w:rsidP="005D4A17">
            <w:pPr>
              <w:jc w:val="center"/>
            </w:pPr>
            <w:r>
              <w:t>20</w:t>
            </w:r>
          </w:p>
        </w:tc>
        <w:tc>
          <w:tcPr>
            <w:tcW w:w="1375" w:type="dxa"/>
          </w:tcPr>
          <w:p w14:paraId="51D440B3" w14:textId="77777777" w:rsidR="003D4DF8" w:rsidRDefault="003D4DF8" w:rsidP="005D4A17">
            <w:pPr>
              <w:jc w:val="center"/>
            </w:pPr>
          </w:p>
        </w:tc>
        <w:tc>
          <w:tcPr>
            <w:tcW w:w="1321" w:type="dxa"/>
          </w:tcPr>
          <w:p w14:paraId="56C306F1" w14:textId="77777777" w:rsidR="003D4DF8" w:rsidRDefault="003D4DF8" w:rsidP="005D4A17">
            <w:pPr>
              <w:jc w:val="center"/>
            </w:pPr>
          </w:p>
        </w:tc>
        <w:tc>
          <w:tcPr>
            <w:tcW w:w="1161" w:type="dxa"/>
          </w:tcPr>
          <w:p w14:paraId="12EE2551" w14:textId="77777777" w:rsidR="003D4DF8" w:rsidRDefault="003D4DF8" w:rsidP="005D4A17">
            <w:pPr>
              <w:jc w:val="center"/>
            </w:pPr>
            <w:r>
              <w:t>20</w:t>
            </w:r>
          </w:p>
        </w:tc>
      </w:tr>
      <w:tr w:rsidR="003D4DF8" w14:paraId="310FF400" w14:textId="77777777" w:rsidTr="005D4A17">
        <w:tc>
          <w:tcPr>
            <w:tcW w:w="959" w:type="dxa"/>
          </w:tcPr>
          <w:p w14:paraId="6FC0527F" w14:textId="77777777" w:rsidR="003D4DF8" w:rsidRDefault="003D4DF8" w:rsidP="005D4A17">
            <w:r>
              <w:t>CO4</w:t>
            </w:r>
          </w:p>
        </w:tc>
        <w:tc>
          <w:tcPr>
            <w:tcW w:w="1362" w:type="dxa"/>
          </w:tcPr>
          <w:p w14:paraId="4029C65A" w14:textId="77777777" w:rsidR="003D4DF8" w:rsidRDefault="003D4DF8" w:rsidP="005D4A17">
            <w:pPr>
              <w:jc w:val="center"/>
            </w:pPr>
          </w:p>
        </w:tc>
        <w:tc>
          <w:tcPr>
            <w:tcW w:w="1569" w:type="dxa"/>
          </w:tcPr>
          <w:p w14:paraId="1DAB3A0C" w14:textId="77777777" w:rsidR="003D4DF8" w:rsidRDefault="003D4DF8" w:rsidP="005D4A17">
            <w:pPr>
              <w:jc w:val="center"/>
            </w:pPr>
          </w:p>
        </w:tc>
        <w:tc>
          <w:tcPr>
            <w:tcW w:w="1439" w:type="dxa"/>
          </w:tcPr>
          <w:p w14:paraId="4CDE9F8C" w14:textId="77777777" w:rsidR="003D4DF8" w:rsidRDefault="003D4DF8" w:rsidP="005D4A17">
            <w:pPr>
              <w:jc w:val="center"/>
            </w:pPr>
          </w:p>
        </w:tc>
        <w:tc>
          <w:tcPr>
            <w:tcW w:w="1497" w:type="dxa"/>
          </w:tcPr>
          <w:p w14:paraId="139B98C0" w14:textId="77777777" w:rsidR="003D4DF8" w:rsidRDefault="003D4DF8" w:rsidP="005D4A17">
            <w:pPr>
              <w:jc w:val="center"/>
            </w:pPr>
            <w:r>
              <w:t>10</w:t>
            </w:r>
          </w:p>
        </w:tc>
        <w:tc>
          <w:tcPr>
            <w:tcW w:w="1375" w:type="dxa"/>
          </w:tcPr>
          <w:p w14:paraId="533FBDE3" w14:textId="77777777" w:rsidR="003D4DF8" w:rsidRDefault="003D4DF8" w:rsidP="005D4A17">
            <w:pPr>
              <w:jc w:val="center"/>
            </w:pPr>
          </w:p>
        </w:tc>
        <w:tc>
          <w:tcPr>
            <w:tcW w:w="1321" w:type="dxa"/>
          </w:tcPr>
          <w:p w14:paraId="4F6499E3" w14:textId="77777777" w:rsidR="003D4DF8" w:rsidRDefault="003D4DF8" w:rsidP="005D4A17">
            <w:pPr>
              <w:jc w:val="center"/>
            </w:pPr>
          </w:p>
        </w:tc>
        <w:tc>
          <w:tcPr>
            <w:tcW w:w="1161" w:type="dxa"/>
          </w:tcPr>
          <w:p w14:paraId="61706CEF" w14:textId="77777777" w:rsidR="003D4DF8" w:rsidRDefault="003D4DF8" w:rsidP="005D4A17">
            <w:pPr>
              <w:jc w:val="center"/>
            </w:pPr>
            <w:r>
              <w:t>10</w:t>
            </w:r>
          </w:p>
        </w:tc>
      </w:tr>
      <w:tr w:rsidR="003D4DF8" w14:paraId="4579124F" w14:textId="77777777" w:rsidTr="005D4A17">
        <w:tc>
          <w:tcPr>
            <w:tcW w:w="959" w:type="dxa"/>
          </w:tcPr>
          <w:p w14:paraId="4C108269" w14:textId="77777777" w:rsidR="003D4DF8" w:rsidRDefault="003D4DF8" w:rsidP="005D4A17">
            <w:r>
              <w:t>CO5</w:t>
            </w:r>
          </w:p>
        </w:tc>
        <w:tc>
          <w:tcPr>
            <w:tcW w:w="1362" w:type="dxa"/>
          </w:tcPr>
          <w:p w14:paraId="3067CAE4" w14:textId="77777777" w:rsidR="003D4DF8" w:rsidRDefault="003D4DF8" w:rsidP="005D4A17">
            <w:pPr>
              <w:jc w:val="center"/>
            </w:pPr>
          </w:p>
        </w:tc>
        <w:tc>
          <w:tcPr>
            <w:tcW w:w="1569" w:type="dxa"/>
          </w:tcPr>
          <w:p w14:paraId="18DF5104" w14:textId="77777777" w:rsidR="003D4DF8" w:rsidRDefault="003D4DF8" w:rsidP="005D4A17">
            <w:pPr>
              <w:jc w:val="center"/>
            </w:pPr>
            <w:r>
              <w:t>10</w:t>
            </w:r>
          </w:p>
        </w:tc>
        <w:tc>
          <w:tcPr>
            <w:tcW w:w="1439" w:type="dxa"/>
          </w:tcPr>
          <w:p w14:paraId="4A33C52B" w14:textId="77777777" w:rsidR="003D4DF8" w:rsidRDefault="003D4DF8" w:rsidP="005D4A17">
            <w:pPr>
              <w:jc w:val="center"/>
            </w:pPr>
          </w:p>
        </w:tc>
        <w:tc>
          <w:tcPr>
            <w:tcW w:w="1497" w:type="dxa"/>
          </w:tcPr>
          <w:p w14:paraId="3F1FDDBC" w14:textId="77777777" w:rsidR="003D4DF8" w:rsidRDefault="003D4DF8" w:rsidP="005D4A17">
            <w:pPr>
              <w:jc w:val="center"/>
            </w:pPr>
            <w:r>
              <w:t>20</w:t>
            </w:r>
          </w:p>
        </w:tc>
        <w:tc>
          <w:tcPr>
            <w:tcW w:w="1375" w:type="dxa"/>
          </w:tcPr>
          <w:p w14:paraId="448A4A57" w14:textId="77777777" w:rsidR="003D4DF8" w:rsidRDefault="003D4DF8" w:rsidP="005D4A17">
            <w:pPr>
              <w:jc w:val="center"/>
            </w:pPr>
            <w:r>
              <w:t>20</w:t>
            </w:r>
          </w:p>
        </w:tc>
        <w:tc>
          <w:tcPr>
            <w:tcW w:w="1321" w:type="dxa"/>
          </w:tcPr>
          <w:p w14:paraId="0852CBAB" w14:textId="77777777" w:rsidR="003D4DF8" w:rsidRDefault="003D4DF8" w:rsidP="005D4A17">
            <w:pPr>
              <w:jc w:val="center"/>
            </w:pPr>
          </w:p>
        </w:tc>
        <w:tc>
          <w:tcPr>
            <w:tcW w:w="1161" w:type="dxa"/>
          </w:tcPr>
          <w:p w14:paraId="6B5C0D59" w14:textId="77777777" w:rsidR="003D4DF8" w:rsidRDefault="003D4DF8" w:rsidP="005D4A17">
            <w:pPr>
              <w:jc w:val="center"/>
            </w:pPr>
            <w:r>
              <w:t>50</w:t>
            </w:r>
          </w:p>
        </w:tc>
      </w:tr>
      <w:tr w:rsidR="003D4DF8" w14:paraId="4BE2EA70" w14:textId="77777777" w:rsidTr="005D4A17">
        <w:tc>
          <w:tcPr>
            <w:tcW w:w="959" w:type="dxa"/>
          </w:tcPr>
          <w:p w14:paraId="50C027A8" w14:textId="77777777" w:rsidR="003D4DF8" w:rsidRDefault="003D4DF8" w:rsidP="005D4A17">
            <w:r>
              <w:t>CO6</w:t>
            </w:r>
          </w:p>
        </w:tc>
        <w:tc>
          <w:tcPr>
            <w:tcW w:w="1362" w:type="dxa"/>
          </w:tcPr>
          <w:p w14:paraId="76BE3264" w14:textId="77777777" w:rsidR="003D4DF8" w:rsidRDefault="003D4DF8" w:rsidP="005D4A17">
            <w:pPr>
              <w:jc w:val="center"/>
            </w:pPr>
          </w:p>
        </w:tc>
        <w:tc>
          <w:tcPr>
            <w:tcW w:w="1569" w:type="dxa"/>
          </w:tcPr>
          <w:p w14:paraId="79A028C6" w14:textId="77777777" w:rsidR="003D4DF8" w:rsidRDefault="003D4DF8" w:rsidP="005D4A17">
            <w:pPr>
              <w:jc w:val="center"/>
            </w:pPr>
            <w:r>
              <w:t>30</w:t>
            </w:r>
          </w:p>
        </w:tc>
        <w:tc>
          <w:tcPr>
            <w:tcW w:w="1439" w:type="dxa"/>
          </w:tcPr>
          <w:p w14:paraId="10493D47" w14:textId="77777777" w:rsidR="003D4DF8" w:rsidRDefault="003D4DF8" w:rsidP="005D4A17">
            <w:pPr>
              <w:jc w:val="center"/>
            </w:pPr>
            <w:r>
              <w:t>10</w:t>
            </w:r>
          </w:p>
        </w:tc>
        <w:tc>
          <w:tcPr>
            <w:tcW w:w="1497" w:type="dxa"/>
          </w:tcPr>
          <w:p w14:paraId="64C07E52" w14:textId="77777777" w:rsidR="003D4DF8" w:rsidRDefault="003D4DF8" w:rsidP="005D4A17">
            <w:pPr>
              <w:jc w:val="center"/>
            </w:pPr>
          </w:p>
        </w:tc>
        <w:tc>
          <w:tcPr>
            <w:tcW w:w="1375" w:type="dxa"/>
          </w:tcPr>
          <w:p w14:paraId="47BAEC1A" w14:textId="77777777" w:rsidR="003D4DF8" w:rsidRDefault="003D4DF8" w:rsidP="005D4A17">
            <w:pPr>
              <w:jc w:val="center"/>
            </w:pPr>
          </w:p>
        </w:tc>
        <w:tc>
          <w:tcPr>
            <w:tcW w:w="1321" w:type="dxa"/>
          </w:tcPr>
          <w:p w14:paraId="690072E4" w14:textId="77777777" w:rsidR="003D4DF8" w:rsidRDefault="003D4DF8" w:rsidP="005D4A17">
            <w:pPr>
              <w:jc w:val="center"/>
            </w:pPr>
          </w:p>
        </w:tc>
        <w:tc>
          <w:tcPr>
            <w:tcW w:w="1161" w:type="dxa"/>
          </w:tcPr>
          <w:p w14:paraId="51447FAD" w14:textId="77777777" w:rsidR="003D4DF8" w:rsidRDefault="003D4DF8" w:rsidP="005D4A17">
            <w:pPr>
              <w:jc w:val="center"/>
            </w:pPr>
            <w:r>
              <w:t>40</w:t>
            </w:r>
          </w:p>
        </w:tc>
      </w:tr>
      <w:tr w:rsidR="003D4DF8" w14:paraId="15386E11" w14:textId="77777777" w:rsidTr="005D4A17">
        <w:tc>
          <w:tcPr>
            <w:tcW w:w="9522" w:type="dxa"/>
            <w:gridSpan w:val="7"/>
          </w:tcPr>
          <w:p w14:paraId="5B489551" w14:textId="77777777" w:rsidR="003D4DF8" w:rsidRDefault="003D4DF8" w:rsidP="005D4A17"/>
        </w:tc>
        <w:tc>
          <w:tcPr>
            <w:tcW w:w="1161" w:type="dxa"/>
          </w:tcPr>
          <w:p w14:paraId="0A951AF9" w14:textId="77777777" w:rsidR="003D4DF8" w:rsidRPr="00967742" w:rsidRDefault="003D4DF8" w:rsidP="005D4A17">
            <w:pPr>
              <w:jc w:val="center"/>
              <w:rPr>
                <w:b/>
              </w:rPr>
            </w:pPr>
            <w:r w:rsidRPr="00967742">
              <w:rPr>
                <w:b/>
              </w:rPr>
              <w:t>1</w:t>
            </w:r>
            <w:r>
              <w:rPr>
                <w:b/>
              </w:rPr>
              <w:t>80</w:t>
            </w:r>
          </w:p>
        </w:tc>
      </w:tr>
    </w:tbl>
    <w:p w14:paraId="30E35114" w14:textId="77777777" w:rsidR="003D4DF8" w:rsidRDefault="003D4DF8" w:rsidP="00D75201"/>
    <w:p w14:paraId="1BAA2A02" w14:textId="77777777" w:rsidR="003D4DF8" w:rsidRDefault="003D4DF8" w:rsidP="00D75201"/>
    <w:p w14:paraId="6A1A5BFA" w14:textId="77777777" w:rsidR="003D4DF8" w:rsidRDefault="003D4DF8" w:rsidP="00D75201"/>
    <w:p w14:paraId="10476A14" w14:textId="77777777" w:rsidR="003D4DF8" w:rsidRDefault="003D4DF8" w:rsidP="00D75201"/>
    <w:p w14:paraId="1EBD3618" w14:textId="77777777" w:rsidR="003D4DF8" w:rsidRDefault="003D4DF8" w:rsidP="00D75201"/>
    <w:p w14:paraId="5BD0EC5E" w14:textId="77777777" w:rsidR="003D4DF8" w:rsidRDefault="003D4DF8" w:rsidP="00D75201"/>
    <w:p w14:paraId="7908AE15" w14:textId="77777777" w:rsidR="003D4DF8" w:rsidRDefault="003D4DF8" w:rsidP="00D75201"/>
    <w:p w14:paraId="5D0B56F6" w14:textId="77777777" w:rsidR="003D4DF8" w:rsidRDefault="003D4DF8" w:rsidP="00D75201"/>
    <w:p w14:paraId="1713F49C" w14:textId="77777777" w:rsidR="003D4DF8" w:rsidRDefault="003D4DF8" w:rsidP="00D75201"/>
    <w:p w14:paraId="739BC4F5" w14:textId="77777777" w:rsidR="003D4DF8" w:rsidRDefault="003D4DF8" w:rsidP="00D75201"/>
    <w:p w14:paraId="39DFE55D" w14:textId="77777777" w:rsidR="003D4DF8" w:rsidRDefault="003D4DF8" w:rsidP="00D75201"/>
    <w:p w14:paraId="5D6EEC16" w14:textId="77777777" w:rsidR="003D4DF8" w:rsidRDefault="003D4DF8" w:rsidP="00D75201"/>
    <w:p w14:paraId="0363F6E4" w14:textId="77777777" w:rsidR="003D4DF8" w:rsidRDefault="003D4DF8" w:rsidP="00D75201"/>
    <w:p w14:paraId="2D0335B6" w14:textId="77777777" w:rsidR="003D4DF8" w:rsidRDefault="003D4DF8" w:rsidP="00D75201"/>
    <w:p w14:paraId="6F305963" w14:textId="77777777" w:rsidR="003D4DF8" w:rsidRDefault="003D4DF8" w:rsidP="00D75201"/>
    <w:p w14:paraId="2CE215BD" w14:textId="77777777" w:rsidR="003D4DF8" w:rsidRDefault="003D4DF8" w:rsidP="00D75201"/>
    <w:p w14:paraId="7868C75A" w14:textId="77777777" w:rsidR="003D4DF8" w:rsidRDefault="003D4DF8" w:rsidP="00D75201"/>
    <w:p w14:paraId="66B4C3C6" w14:textId="77777777" w:rsidR="003D4DF8" w:rsidRDefault="003D4DF8" w:rsidP="00D75201"/>
    <w:p w14:paraId="3FC77B57" w14:textId="77777777" w:rsidR="003D4DF8" w:rsidRDefault="003D4DF8" w:rsidP="00D75201"/>
    <w:p w14:paraId="62D38E79" w14:textId="77777777" w:rsidR="003D4DF8" w:rsidRDefault="003D4DF8" w:rsidP="00D75201"/>
    <w:p w14:paraId="690D97F0" w14:textId="77777777" w:rsidR="003D4DF8" w:rsidRDefault="003D4DF8" w:rsidP="00D75201"/>
    <w:p w14:paraId="498AC62D" w14:textId="77777777" w:rsidR="003D4DF8" w:rsidRDefault="003D4DF8" w:rsidP="00D75201"/>
    <w:p w14:paraId="6BE18D14" w14:textId="77777777" w:rsidR="003D4DF8" w:rsidRDefault="003D4DF8" w:rsidP="00D75201"/>
    <w:p w14:paraId="7F047002" w14:textId="77777777" w:rsidR="003D4DF8" w:rsidRDefault="003D4DF8">
      <w:pPr>
        <w:spacing w:after="200" w:line="276" w:lineRule="auto"/>
      </w:pPr>
      <w:r>
        <w:br w:type="page"/>
      </w:r>
    </w:p>
    <w:p w14:paraId="68D1D295" w14:textId="1AE28491" w:rsidR="003D4DF8" w:rsidRDefault="003D4DF8" w:rsidP="00A24BFA">
      <w:pPr>
        <w:jc w:val="center"/>
      </w:pPr>
      <w:r w:rsidRPr="0037089B">
        <w:rPr>
          <w:noProof/>
        </w:rPr>
        <w:lastRenderedPageBreak/>
        <w:drawing>
          <wp:inline distT="0" distB="0" distL="0" distR="0" wp14:anchorId="75323D67" wp14:editId="236A8FC8">
            <wp:extent cx="4740087" cy="1178853"/>
            <wp:effectExtent l="0" t="0" r="3810" b="254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54887E7C" w14:textId="77777777" w:rsidR="003D4DF8" w:rsidRPr="003E5175" w:rsidRDefault="003D4DF8"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D4DF8" w:rsidRPr="003E5175" w14:paraId="751DE275" w14:textId="77777777" w:rsidTr="00A24BFA">
        <w:trPr>
          <w:trHeight w:val="397"/>
          <w:jc w:val="center"/>
        </w:trPr>
        <w:tc>
          <w:tcPr>
            <w:tcW w:w="1702" w:type="dxa"/>
            <w:vAlign w:val="center"/>
          </w:tcPr>
          <w:p w14:paraId="13694B84" w14:textId="77777777" w:rsidR="003D4DF8" w:rsidRPr="003E5175" w:rsidRDefault="003D4DF8" w:rsidP="00D54806">
            <w:pPr>
              <w:pStyle w:val="Title"/>
              <w:jc w:val="left"/>
              <w:rPr>
                <w:b/>
                <w:szCs w:val="24"/>
              </w:rPr>
            </w:pPr>
            <w:r w:rsidRPr="003E5175">
              <w:rPr>
                <w:b/>
                <w:szCs w:val="24"/>
              </w:rPr>
              <w:t xml:space="preserve">Course Code      </w:t>
            </w:r>
          </w:p>
        </w:tc>
        <w:tc>
          <w:tcPr>
            <w:tcW w:w="6373" w:type="dxa"/>
            <w:vAlign w:val="center"/>
          </w:tcPr>
          <w:p w14:paraId="4982D314" w14:textId="77777777" w:rsidR="003D4DF8" w:rsidRPr="003E5175" w:rsidRDefault="003D4DF8" w:rsidP="00D54806">
            <w:pPr>
              <w:pStyle w:val="Title"/>
              <w:jc w:val="left"/>
              <w:rPr>
                <w:b/>
                <w:szCs w:val="24"/>
              </w:rPr>
            </w:pPr>
            <w:r>
              <w:rPr>
                <w:b/>
                <w:szCs w:val="24"/>
              </w:rPr>
              <w:t>20BT3066</w:t>
            </w:r>
          </w:p>
        </w:tc>
        <w:tc>
          <w:tcPr>
            <w:tcW w:w="1706" w:type="dxa"/>
            <w:vAlign w:val="center"/>
          </w:tcPr>
          <w:p w14:paraId="3AE89516" w14:textId="77777777" w:rsidR="003D4DF8" w:rsidRPr="003E5175" w:rsidRDefault="003D4DF8" w:rsidP="00D54806">
            <w:pPr>
              <w:pStyle w:val="Title"/>
              <w:ind w:left="-468" w:firstLine="468"/>
              <w:jc w:val="left"/>
              <w:rPr>
                <w:szCs w:val="24"/>
              </w:rPr>
            </w:pPr>
            <w:r w:rsidRPr="003E5175">
              <w:rPr>
                <w:b/>
                <w:bCs/>
                <w:szCs w:val="24"/>
              </w:rPr>
              <w:t xml:space="preserve">Duration       </w:t>
            </w:r>
          </w:p>
        </w:tc>
        <w:tc>
          <w:tcPr>
            <w:tcW w:w="704" w:type="dxa"/>
            <w:vAlign w:val="center"/>
          </w:tcPr>
          <w:p w14:paraId="07AC3946" w14:textId="77777777" w:rsidR="003D4DF8" w:rsidRPr="003E5175" w:rsidRDefault="003D4DF8" w:rsidP="00D54806">
            <w:pPr>
              <w:pStyle w:val="Title"/>
              <w:jc w:val="left"/>
              <w:rPr>
                <w:b/>
                <w:szCs w:val="24"/>
              </w:rPr>
            </w:pPr>
            <w:r w:rsidRPr="003E5175">
              <w:rPr>
                <w:b/>
                <w:szCs w:val="24"/>
              </w:rPr>
              <w:t>3hrs</w:t>
            </w:r>
          </w:p>
        </w:tc>
      </w:tr>
      <w:tr w:rsidR="003D4DF8" w:rsidRPr="003E5175" w14:paraId="68302716" w14:textId="77777777" w:rsidTr="00A24BFA">
        <w:trPr>
          <w:trHeight w:val="397"/>
          <w:jc w:val="center"/>
        </w:trPr>
        <w:tc>
          <w:tcPr>
            <w:tcW w:w="1702" w:type="dxa"/>
            <w:vAlign w:val="center"/>
          </w:tcPr>
          <w:p w14:paraId="16858CE8" w14:textId="77777777" w:rsidR="003D4DF8" w:rsidRPr="003E5175" w:rsidRDefault="003D4DF8" w:rsidP="00D54806">
            <w:pPr>
              <w:pStyle w:val="Title"/>
              <w:ind w:right="-160"/>
              <w:jc w:val="left"/>
              <w:rPr>
                <w:b/>
                <w:szCs w:val="24"/>
              </w:rPr>
            </w:pPr>
            <w:r w:rsidRPr="003E5175">
              <w:rPr>
                <w:b/>
                <w:szCs w:val="24"/>
              </w:rPr>
              <w:t xml:space="preserve">Course Name     </w:t>
            </w:r>
          </w:p>
        </w:tc>
        <w:tc>
          <w:tcPr>
            <w:tcW w:w="6373" w:type="dxa"/>
            <w:vAlign w:val="center"/>
          </w:tcPr>
          <w:p w14:paraId="1C7B5110" w14:textId="77777777" w:rsidR="003D4DF8" w:rsidRPr="003E5175" w:rsidRDefault="003D4DF8" w:rsidP="00D54806">
            <w:pPr>
              <w:pStyle w:val="Title"/>
              <w:jc w:val="left"/>
              <w:rPr>
                <w:b/>
                <w:szCs w:val="24"/>
              </w:rPr>
            </w:pPr>
            <w:r>
              <w:rPr>
                <w:b/>
                <w:szCs w:val="24"/>
              </w:rPr>
              <w:t>ALGAE BIOTECHNOLOGY</w:t>
            </w:r>
          </w:p>
        </w:tc>
        <w:tc>
          <w:tcPr>
            <w:tcW w:w="1706" w:type="dxa"/>
            <w:vAlign w:val="center"/>
          </w:tcPr>
          <w:p w14:paraId="41E18FCE" w14:textId="77777777" w:rsidR="003D4DF8" w:rsidRPr="003E5175" w:rsidRDefault="003D4DF8" w:rsidP="00D54806">
            <w:pPr>
              <w:pStyle w:val="Title"/>
              <w:jc w:val="left"/>
              <w:rPr>
                <w:b/>
                <w:bCs/>
                <w:szCs w:val="24"/>
              </w:rPr>
            </w:pPr>
            <w:r w:rsidRPr="003E5175">
              <w:rPr>
                <w:b/>
                <w:bCs/>
                <w:szCs w:val="24"/>
              </w:rPr>
              <w:t xml:space="preserve">Max. Marks </w:t>
            </w:r>
          </w:p>
        </w:tc>
        <w:tc>
          <w:tcPr>
            <w:tcW w:w="704" w:type="dxa"/>
            <w:vAlign w:val="center"/>
          </w:tcPr>
          <w:p w14:paraId="0556A622" w14:textId="77777777" w:rsidR="003D4DF8" w:rsidRPr="003E5175" w:rsidRDefault="003D4DF8" w:rsidP="00D54806">
            <w:pPr>
              <w:pStyle w:val="Title"/>
              <w:jc w:val="left"/>
              <w:rPr>
                <w:b/>
                <w:szCs w:val="24"/>
              </w:rPr>
            </w:pPr>
            <w:r w:rsidRPr="003E5175">
              <w:rPr>
                <w:b/>
                <w:szCs w:val="24"/>
              </w:rPr>
              <w:t>100</w:t>
            </w:r>
          </w:p>
        </w:tc>
      </w:tr>
    </w:tbl>
    <w:p w14:paraId="1A5874CD" w14:textId="77777777" w:rsidR="003D4DF8" w:rsidRPr="003E5175" w:rsidRDefault="003D4DF8" w:rsidP="00A6387A">
      <w:pPr>
        <w:contextualSpacing/>
      </w:pPr>
    </w:p>
    <w:tbl>
      <w:tblPr>
        <w:tblStyle w:val="TableGrid"/>
        <w:tblW w:w="5156" w:type="pct"/>
        <w:tblInd w:w="-147" w:type="dxa"/>
        <w:tblLook w:val="04A0" w:firstRow="1" w:lastRow="0" w:firstColumn="1" w:lastColumn="0" w:noHBand="0" w:noVBand="1"/>
      </w:tblPr>
      <w:tblGrid>
        <w:gridCol w:w="570"/>
        <w:gridCol w:w="396"/>
        <w:gridCol w:w="7241"/>
        <w:gridCol w:w="670"/>
        <w:gridCol w:w="537"/>
        <w:gridCol w:w="1076"/>
      </w:tblGrid>
      <w:tr w:rsidR="003D4DF8" w:rsidRPr="003E5175" w14:paraId="01B14731" w14:textId="77777777" w:rsidTr="0005729A">
        <w:trPr>
          <w:trHeight w:val="549"/>
        </w:trPr>
        <w:tc>
          <w:tcPr>
            <w:tcW w:w="196" w:type="pct"/>
            <w:vAlign w:val="center"/>
          </w:tcPr>
          <w:p w14:paraId="4E858EF9" w14:textId="77777777" w:rsidR="003D4DF8" w:rsidRPr="003E5175" w:rsidRDefault="003D4DF8" w:rsidP="00A6387A">
            <w:pPr>
              <w:contextualSpacing/>
              <w:jc w:val="center"/>
              <w:rPr>
                <w:b/>
              </w:rPr>
            </w:pPr>
            <w:r w:rsidRPr="003E5175">
              <w:rPr>
                <w:b/>
              </w:rPr>
              <w:t>Q. No.</w:t>
            </w:r>
          </w:p>
        </w:tc>
        <w:tc>
          <w:tcPr>
            <w:tcW w:w="3678" w:type="pct"/>
            <w:gridSpan w:val="2"/>
            <w:vAlign w:val="center"/>
          </w:tcPr>
          <w:p w14:paraId="74CAD0A1" w14:textId="77777777" w:rsidR="003D4DF8" w:rsidRPr="003E5175" w:rsidRDefault="003D4DF8" w:rsidP="00A6387A">
            <w:pPr>
              <w:contextualSpacing/>
              <w:jc w:val="center"/>
              <w:rPr>
                <w:b/>
              </w:rPr>
            </w:pPr>
            <w:r w:rsidRPr="003E5175">
              <w:rPr>
                <w:b/>
              </w:rPr>
              <w:t>Questions</w:t>
            </w:r>
          </w:p>
        </w:tc>
        <w:tc>
          <w:tcPr>
            <w:tcW w:w="320" w:type="pct"/>
            <w:vAlign w:val="center"/>
          </w:tcPr>
          <w:p w14:paraId="23B29917" w14:textId="77777777" w:rsidR="003D4DF8" w:rsidRPr="003E5175" w:rsidRDefault="003D4DF8" w:rsidP="00A6387A">
            <w:pPr>
              <w:contextualSpacing/>
              <w:jc w:val="center"/>
              <w:rPr>
                <w:b/>
              </w:rPr>
            </w:pPr>
            <w:r w:rsidRPr="003E5175">
              <w:rPr>
                <w:b/>
              </w:rPr>
              <w:t>CO</w:t>
            </w:r>
          </w:p>
        </w:tc>
        <w:tc>
          <w:tcPr>
            <w:tcW w:w="256" w:type="pct"/>
            <w:vAlign w:val="center"/>
          </w:tcPr>
          <w:p w14:paraId="15A7D0B7" w14:textId="77777777" w:rsidR="003D4DF8" w:rsidRPr="003E5175" w:rsidRDefault="003D4DF8" w:rsidP="00A6387A">
            <w:pPr>
              <w:contextualSpacing/>
              <w:jc w:val="center"/>
              <w:rPr>
                <w:b/>
              </w:rPr>
            </w:pPr>
            <w:r w:rsidRPr="003E5175">
              <w:rPr>
                <w:b/>
              </w:rPr>
              <w:t>BL</w:t>
            </w:r>
          </w:p>
        </w:tc>
        <w:tc>
          <w:tcPr>
            <w:tcW w:w="550" w:type="pct"/>
            <w:vAlign w:val="center"/>
          </w:tcPr>
          <w:p w14:paraId="61FEA949" w14:textId="77777777" w:rsidR="003D4DF8" w:rsidRPr="003E5175" w:rsidRDefault="003D4DF8" w:rsidP="00A6387A">
            <w:pPr>
              <w:contextualSpacing/>
              <w:jc w:val="center"/>
              <w:rPr>
                <w:b/>
              </w:rPr>
            </w:pPr>
            <w:r w:rsidRPr="003E5175">
              <w:rPr>
                <w:b/>
              </w:rPr>
              <w:t>Marks</w:t>
            </w:r>
          </w:p>
        </w:tc>
      </w:tr>
      <w:tr w:rsidR="003D4DF8" w:rsidRPr="003E5175" w14:paraId="3D42BFDF" w14:textId="77777777" w:rsidTr="0005729A">
        <w:trPr>
          <w:trHeight w:val="549"/>
        </w:trPr>
        <w:tc>
          <w:tcPr>
            <w:tcW w:w="5000" w:type="pct"/>
            <w:gridSpan w:val="6"/>
          </w:tcPr>
          <w:p w14:paraId="0904C4F9" w14:textId="77777777" w:rsidR="003D4DF8" w:rsidRPr="003E5175" w:rsidRDefault="003D4DF8" w:rsidP="00A6387A">
            <w:pPr>
              <w:contextualSpacing/>
              <w:jc w:val="center"/>
              <w:rPr>
                <w:b/>
                <w:u w:val="single"/>
              </w:rPr>
            </w:pPr>
            <w:r w:rsidRPr="003E5175">
              <w:rPr>
                <w:b/>
                <w:u w:val="single"/>
              </w:rPr>
              <w:t>PART – A (4 X 20 = 80 MARKS)</w:t>
            </w:r>
          </w:p>
          <w:p w14:paraId="17053158" w14:textId="77777777" w:rsidR="003D4DF8" w:rsidRPr="003E5175" w:rsidRDefault="003D4DF8" w:rsidP="00A6387A">
            <w:pPr>
              <w:contextualSpacing/>
              <w:jc w:val="center"/>
              <w:rPr>
                <w:b/>
              </w:rPr>
            </w:pPr>
            <w:r w:rsidRPr="003E5175">
              <w:rPr>
                <w:b/>
              </w:rPr>
              <w:t>(Answer all the Questions)</w:t>
            </w:r>
          </w:p>
        </w:tc>
      </w:tr>
      <w:tr w:rsidR="003D4DF8" w:rsidRPr="003E5175" w14:paraId="50AF9EA5" w14:textId="77777777" w:rsidTr="0005729A">
        <w:trPr>
          <w:trHeight w:val="394"/>
        </w:trPr>
        <w:tc>
          <w:tcPr>
            <w:tcW w:w="196" w:type="pct"/>
            <w:vAlign w:val="center"/>
          </w:tcPr>
          <w:p w14:paraId="44C7A078" w14:textId="77777777" w:rsidR="003D4DF8" w:rsidRPr="003E5175" w:rsidRDefault="003D4DF8" w:rsidP="00A6387A">
            <w:pPr>
              <w:contextualSpacing/>
              <w:jc w:val="center"/>
            </w:pPr>
            <w:r w:rsidRPr="003E5175">
              <w:t>1.</w:t>
            </w:r>
          </w:p>
        </w:tc>
        <w:tc>
          <w:tcPr>
            <w:tcW w:w="189" w:type="pct"/>
            <w:vAlign w:val="center"/>
          </w:tcPr>
          <w:p w14:paraId="396404A5" w14:textId="77777777" w:rsidR="003D4DF8" w:rsidRPr="003E5175" w:rsidRDefault="003D4DF8" w:rsidP="00A6387A">
            <w:pPr>
              <w:contextualSpacing/>
            </w:pPr>
            <w:r w:rsidRPr="003E5175">
              <w:t>a</w:t>
            </w:r>
            <w:r>
              <w:t>.</w:t>
            </w:r>
          </w:p>
        </w:tc>
        <w:tc>
          <w:tcPr>
            <w:tcW w:w="3489" w:type="pct"/>
            <w:vAlign w:val="bottom"/>
          </w:tcPr>
          <w:p w14:paraId="4D12FABE" w14:textId="77777777" w:rsidR="003D4DF8" w:rsidRPr="003E5175" w:rsidRDefault="003D4DF8" w:rsidP="005223AA">
            <w:pPr>
              <w:contextualSpacing/>
              <w:jc w:val="both"/>
            </w:pPr>
            <w:r w:rsidRPr="004938FC">
              <w:t>Report different isolation techniques of microalgae.</w:t>
            </w:r>
          </w:p>
        </w:tc>
        <w:tc>
          <w:tcPr>
            <w:tcW w:w="320" w:type="pct"/>
            <w:vAlign w:val="center"/>
          </w:tcPr>
          <w:p w14:paraId="6C2A2BD4" w14:textId="77777777" w:rsidR="003D4DF8" w:rsidRPr="003E5175" w:rsidRDefault="003D4DF8" w:rsidP="00A6387A">
            <w:pPr>
              <w:contextualSpacing/>
            </w:pPr>
            <w:r w:rsidRPr="003E5175">
              <w:t>CO</w:t>
            </w:r>
            <w:r>
              <w:t>1</w:t>
            </w:r>
          </w:p>
        </w:tc>
        <w:tc>
          <w:tcPr>
            <w:tcW w:w="256" w:type="pct"/>
            <w:vAlign w:val="center"/>
          </w:tcPr>
          <w:p w14:paraId="28E057EE" w14:textId="77777777" w:rsidR="003D4DF8" w:rsidRPr="003E5175" w:rsidRDefault="003D4DF8" w:rsidP="00A6387A">
            <w:pPr>
              <w:contextualSpacing/>
            </w:pPr>
            <w:r>
              <w:t>A</w:t>
            </w:r>
          </w:p>
        </w:tc>
        <w:tc>
          <w:tcPr>
            <w:tcW w:w="550" w:type="pct"/>
            <w:vAlign w:val="center"/>
          </w:tcPr>
          <w:p w14:paraId="419A1F4D" w14:textId="77777777" w:rsidR="003D4DF8" w:rsidRPr="003E5175" w:rsidRDefault="003D4DF8" w:rsidP="00A6387A">
            <w:pPr>
              <w:contextualSpacing/>
              <w:jc w:val="center"/>
            </w:pPr>
            <w:r>
              <w:t>14</w:t>
            </w:r>
          </w:p>
        </w:tc>
      </w:tr>
      <w:tr w:rsidR="003D4DF8" w:rsidRPr="003E5175" w14:paraId="60B92617" w14:textId="77777777" w:rsidTr="0005729A">
        <w:trPr>
          <w:trHeight w:val="394"/>
        </w:trPr>
        <w:tc>
          <w:tcPr>
            <w:tcW w:w="196" w:type="pct"/>
            <w:vAlign w:val="center"/>
          </w:tcPr>
          <w:p w14:paraId="7C65F954" w14:textId="77777777" w:rsidR="003D4DF8" w:rsidRPr="003E5175" w:rsidRDefault="003D4DF8" w:rsidP="00A6387A">
            <w:pPr>
              <w:contextualSpacing/>
              <w:jc w:val="center"/>
            </w:pPr>
          </w:p>
        </w:tc>
        <w:tc>
          <w:tcPr>
            <w:tcW w:w="189" w:type="pct"/>
            <w:vAlign w:val="center"/>
          </w:tcPr>
          <w:p w14:paraId="6F1B001A" w14:textId="77777777" w:rsidR="003D4DF8" w:rsidRPr="003E5175" w:rsidRDefault="003D4DF8" w:rsidP="00A6387A">
            <w:pPr>
              <w:contextualSpacing/>
            </w:pPr>
            <w:r w:rsidRPr="003E5175">
              <w:t>b</w:t>
            </w:r>
            <w:r>
              <w:t>.</w:t>
            </w:r>
          </w:p>
        </w:tc>
        <w:tc>
          <w:tcPr>
            <w:tcW w:w="3489" w:type="pct"/>
            <w:vAlign w:val="bottom"/>
          </w:tcPr>
          <w:p w14:paraId="79DFD78F" w14:textId="77777777" w:rsidR="003D4DF8" w:rsidRPr="003E5175" w:rsidRDefault="003D4DF8" w:rsidP="005223AA">
            <w:pPr>
              <w:contextualSpacing/>
              <w:jc w:val="both"/>
              <w:rPr>
                <w:bCs/>
              </w:rPr>
            </w:pPr>
            <w:r w:rsidRPr="00867FA0">
              <w:rPr>
                <w:bCs/>
              </w:rPr>
              <w:t>Explain growth curve for a microalgal species.</w:t>
            </w:r>
          </w:p>
        </w:tc>
        <w:tc>
          <w:tcPr>
            <w:tcW w:w="320" w:type="pct"/>
            <w:vAlign w:val="center"/>
          </w:tcPr>
          <w:p w14:paraId="1B5D7B5E" w14:textId="77777777" w:rsidR="003D4DF8" w:rsidRPr="003E5175" w:rsidRDefault="003D4DF8" w:rsidP="00A6387A">
            <w:pPr>
              <w:contextualSpacing/>
            </w:pPr>
            <w:r w:rsidRPr="003E5175">
              <w:t>CO</w:t>
            </w:r>
            <w:r>
              <w:t>1</w:t>
            </w:r>
          </w:p>
        </w:tc>
        <w:tc>
          <w:tcPr>
            <w:tcW w:w="256" w:type="pct"/>
            <w:vAlign w:val="center"/>
          </w:tcPr>
          <w:p w14:paraId="6C5286B5" w14:textId="77777777" w:rsidR="003D4DF8" w:rsidRPr="003E5175" w:rsidRDefault="003D4DF8" w:rsidP="00A6387A">
            <w:pPr>
              <w:contextualSpacing/>
            </w:pPr>
            <w:r>
              <w:t>U</w:t>
            </w:r>
          </w:p>
        </w:tc>
        <w:tc>
          <w:tcPr>
            <w:tcW w:w="550" w:type="pct"/>
            <w:vAlign w:val="center"/>
          </w:tcPr>
          <w:p w14:paraId="3506CB7C" w14:textId="77777777" w:rsidR="003D4DF8" w:rsidRPr="003E5175" w:rsidRDefault="003D4DF8" w:rsidP="00A6387A">
            <w:pPr>
              <w:contextualSpacing/>
              <w:jc w:val="center"/>
            </w:pPr>
            <w:r>
              <w:t>6</w:t>
            </w:r>
          </w:p>
        </w:tc>
      </w:tr>
      <w:tr w:rsidR="003D4DF8" w:rsidRPr="003E5175" w14:paraId="3C6BBE06" w14:textId="77777777" w:rsidTr="0005729A">
        <w:trPr>
          <w:trHeight w:val="237"/>
        </w:trPr>
        <w:tc>
          <w:tcPr>
            <w:tcW w:w="196" w:type="pct"/>
            <w:vAlign w:val="center"/>
          </w:tcPr>
          <w:p w14:paraId="39F73C96" w14:textId="77777777" w:rsidR="003D4DF8" w:rsidRPr="003E5175" w:rsidRDefault="003D4DF8" w:rsidP="00A6387A">
            <w:pPr>
              <w:contextualSpacing/>
              <w:jc w:val="center"/>
            </w:pPr>
          </w:p>
        </w:tc>
        <w:tc>
          <w:tcPr>
            <w:tcW w:w="189" w:type="pct"/>
            <w:vAlign w:val="center"/>
          </w:tcPr>
          <w:p w14:paraId="5CDC2679" w14:textId="77777777" w:rsidR="003D4DF8" w:rsidRPr="003E5175" w:rsidRDefault="003D4DF8" w:rsidP="00A6387A">
            <w:pPr>
              <w:contextualSpacing/>
            </w:pPr>
          </w:p>
        </w:tc>
        <w:tc>
          <w:tcPr>
            <w:tcW w:w="3489" w:type="pct"/>
            <w:vAlign w:val="bottom"/>
          </w:tcPr>
          <w:p w14:paraId="04BCE3F3" w14:textId="77777777" w:rsidR="003D4DF8" w:rsidRPr="003E5175" w:rsidRDefault="003D4DF8" w:rsidP="00A6387A">
            <w:pPr>
              <w:contextualSpacing/>
              <w:jc w:val="center"/>
              <w:rPr>
                <w:b/>
                <w:bCs/>
              </w:rPr>
            </w:pPr>
            <w:r w:rsidRPr="003E5175">
              <w:rPr>
                <w:b/>
                <w:bCs/>
              </w:rPr>
              <w:t>(OR)</w:t>
            </w:r>
          </w:p>
        </w:tc>
        <w:tc>
          <w:tcPr>
            <w:tcW w:w="320" w:type="pct"/>
            <w:vAlign w:val="center"/>
          </w:tcPr>
          <w:p w14:paraId="5D819BA5" w14:textId="77777777" w:rsidR="003D4DF8" w:rsidRPr="003E5175" w:rsidRDefault="003D4DF8" w:rsidP="00A6387A">
            <w:pPr>
              <w:contextualSpacing/>
            </w:pPr>
          </w:p>
        </w:tc>
        <w:tc>
          <w:tcPr>
            <w:tcW w:w="256" w:type="pct"/>
            <w:vAlign w:val="center"/>
          </w:tcPr>
          <w:p w14:paraId="503CF5E3" w14:textId="77777777" w:rsidR="003D4DF8" w:rsidRPr="003E5175" w:rsidRDefault="003D4DF8" w:rsidP="00A6387A">
            <w:pPr>
              <w:contextualSpacing/>
            </w:pPr>
          </w:p>
        </w:tc>
        <w:tc>
          <w:tcPr>
            <w:tcW w:w="550" w:type="pct"/>
            <w:vAlign w:val="center"/>
          </w:tcPr>
          <w:p w14:paraId="4DB1E359" w14:textId="77777777" w:rsidR="003D4DF8" w:rsidRPr="003E5175" w:rsidRDefault="003D4DF8" w:rsidP="00A6387A">
            <w:pPr>
              <w:contextualSpacing/>
              <w:jc w:val="center"/>
            </w:pPr>
          </w:p>
        </w:tc>
      </w:tr>
      <w:tr w:rsidR="003D4DF8" w:rsidRPr="003E5175" w14:paraId="17087D91" w14:textId="77777777" w:rsidTr="0005729A">
        <w:trPr>
          <w:trHeight w:val="394"/>
        </w:trPr>
        <w:tc>
          <w:tcPr>
            <w:tcW w:w="196" w:type="pct"/>
            <w:vAlign w:val="center"/>
          </w:tcPr>
          <w:p w14:paraId="0C65CD37" w14:textId="77777777" w:rsidR="003D4DF8" w:rsidRPr="003E5175" w:rsidRDefault="003D4DF8" w:rsidP="00A6387A">
            <w:pPr>
              <w:contextualSpacing/>
              <w:jc w:val="center"/>
            </w:pPr>
            <w:r w:rsidRPr="003E5175">
              <w:t>2.</w:t>
            </w:r>
          </w:p>
        </w:tc>
        <w:tc>
          <w:tcPr>
            <w:tcW w:w="189" w:type="pct"/>
            <w:vAlign w:val="center"/>
          </w:tcPr>
          <w:p w14:paraId="387E7313" w14:textId="77777777" w:rsidR="003D4DF8" w:rsidRPr="003E5175" w:rsidRDefault="003D4DF8" w:rsidP="00A6387A">
            <w:pPr>
              <w:contextualSpacing/>
            </w:pPr>
            <w:r w:rsidRPr="003E5175">
              <w:t>a</w:t>
            </w:r>
            <w:r>
              <w:t>.</w:t>
            </w:r>
          </w:p>
        </w:tc>
        <w:tc>
          <w:tcPr>
            <w:tcW w:w="3489" w:type="pct"/>
            <w:vAlign w:val="bottom"/>
          </w:tcPr>
          <w:p w14:paraId="66116D4D" w14:textId="77777777" w:rsidR="003D4DF8" w:rsidRPr="003E5175" w:rsidRDefault="003D4DF8" w:rsidP="005223AA">
            <w:pPr>
              <w:contextualSpacing/>
              <w:jc w:val="both"/>
            </w:pPr>
            <w:r>
              <w:t>Compare between the methods followed for micropipette washing and centrifuge washing with streak plate techniques.</w:t>
            </w:r>
          </w:p>
        </w:tc>
        <w:tc>
          <w:tcPr>
            <w:tcW w:w="320" w:type="pct"/>
            <w:vAlign w:val="center"/>
          </w:tcPr>
          <w:p w14:paraId="459B152A" w14:textId="77777777" w:rsidR="003D4DF8" w:rsidRPr="003E5175" w:rsidRDefault="003D4DF8" w:rsidP="00A6387A">
            <w:pPr>
              <w:contextualSpacing/>
            </w:pPr>
            <w:r w:rsidRPr="003E5175">
              <w:t>CO</w:t>
            </w:r>
            <w:r>
              <w:t>1</w:t>
            </w:r>
          </w:p>
        </w:tc>
        <w:tc>
          <w:tcPr>
            <w:tcW w:w="256" w:type="pct"/>
            <w:vAlign w:val="center"/>
          </w:tcPr>
          <w:p w14:paraId="6987BF34" w14:textId="77777777" w:rsidR="003D4DF8" w:rsidRPr="003E5175" w:rsidRDefault="003D4DF8" w:rsidP="00A6387A">
            <w:pPr>
              <w:contextualSpacing/>
            </w:pPr>
            <w:r>
              <w:t>An</w:t>
            </w:r>
          </w:p>
        </w:tc>
        <w:tc>
          <w:tcPr>
            <w:tcW w:w="550" w:type="pct"/>
            <w:vAlign w:val="center"/>
          </w:tcPr>
          <w:p w14:paraId="17BF0AA8" w14:textId="77777777" w:rsidR="003D4DF8" w:rsidRPr="003E5175" w:rsidRDefault="003D4DF8" w:rsidP="00A6387A">
            <w:pPr>
              <w:contextualSpacing/>
              <w:jc w:val="center"/>
            </w:pPr>
            <w:r>
              <w:t>14</w:t>
            </w:r>
          </w:p>
        </w:tc>
      </w:tr>
      <w:tr w:rsidR="003D4DF8" w:rsidRPr="003E5175" w14:paraId="16DE6B39" w14:textId="77777777" w:rsidTr="0005729A">
        <w:trPr>
          <w:trHeight w:val="394"/>
        </w:trPr>
        <w:tc>
          <w:tcPr>
            <w:tcW w:w="196" w:type="pct"/>
            <w:vAlign w:val="center"/>
          </w:tcPr>
          <w:p w14:paraId="3BC5CF6F" w14:textId="77777777" w:rsidR="003D4DF8" w:rsidRPr="003E5175" w:rsidRDefault="003D4DF8" w:rsidP="00A6387A">
            <w:pPr>
              <w:contextualSpacing/>
              <w:jc w:val="center"/>
            </w:pPr>
          </w:p>
        </w:tc>
        <w:tc>
          <w:tcPr>
            <w:tcW w:w="189" w:type="pct"/>
            <w:vAlign w:val="center"/>
          </w:tcPr>
          <w:p w14:paraId="2EB3B229" w14:textId="77777777" w:rsidR="003D4DF8" w:rsidRPr="003E5175" w:rsidRDefault="003D4DF8" w:rsidP="00A6387A">
            <w:pPr>
              <w:contextualSpacing/>
            </w:pPr>
            <w:r>
              <w:t>b.</w:t>
            </w:r>
          </w:p>
        </w:tc>
        <w:tc>
          <w:tcPr>
            <w:tcW w:w="3489" w:type="pct"/>
            <w:vAlign w:val="bottom"/>
          </w:tcPr>
          <w:p w14:paraId="3EC6AAC2" w14:textId="77777777" w:rsidR="003D4DF8" w:rsidRDefault="003D4DF8" w:rsidP="005223AA">
            <w:pPr>
              <w:contextualSpacing/>
              <w:jc w:val="both"/>
            </w:pPr>
            <w:r>
              <w:t>Differentiate between the compositions for BG-11 and BB medium.</w:t>
            </w:r>
          </w:p>
        </w:tc>
        <w:tc>
          <w:tcPr>
            <w:tcW w:w="320" w:type="pct"/>
            <w:vAlign w:val="center"/>
          </w:tcPr>
          <w:p w14:paraId="6691A27A" w14:textId="77777777" w:rsidR="003D4DF8" w:rsidRPr="003E5175" w:rsidRDefault="003D4DF8" w:rsidP="00A6387A">
            <w:pPr>
              <w:contextualSpacing/>
            </w:pPr>
            <w:r>
              <w:t>CO1</w:t>
            </w:r>
          </w:p>
        </w:tc>
        <w:tc>
          <w:tcPr>
            <w:tcW w:w="256" w:type="pct"/>
            <w:vAlign w:val="center"/>
          </w:tcPr>
          <w:p w14:paraId="7C12FF87" w14:textId="77777777" w:rsidR="003D4DF8" w:rsidRDefault="003D4DF8" w:rsidP="00A6387A">
            <w:pPr>
              <w:contextualSpacing/>
            </w:pPr>
            <w:r>
              <w:t>U</w:t>
            </w:r>
          </w:p>
        </w:tc>
        <w:tc>
          <w:tcPr>
            <w:tcW w:w="550" w:type="pct"/>
            <w:vAlign w:val="center"/>
          </w:tcPr>
          <w:p w14:paraId="7FE1DCBE" w14:textId="77777777" w:rsidR="003D4DF8" w:rsidRDefault="003D4DF8" w:rsidP="00A6387A">
            <w:pPr>
              <w:contextualSpacing/>
              <w:jc w:val="center"/>
            </w:pPr>
            <w:r>
              <w:t>6</w:t>
            </w:r>
          </w:p>
        </w:tc>
      </w:tr>
      <w:tr w:rsidR="003D4DF8" w:rsidRPr="003E5175" w14:paraId="3FA7D9E8" w14:textId="77777777" w:rsidTr="0005729A">
        <w:trPr>
          <w:trHeight w:val="394"/>
        </w:trPr>
        <w:tc>
          <w:tcPr>
            <w:tcW w:w="196" w:type="pct"/>
            <w:vAlign w:val="center"/>
          </w:tcPr>
          <w:p w14:paraId="6DC42978" w14:textId="77777777" w:rsidR="003D4DF8" w:rsidRPr="003E5175" w:rsidRDefault="003D4DF8" w:rsidP="00A6387A">
            <w:pPr>
              <w:contextualSpacing/>
              <w:jc w:val="center"/>
            </w:pPr>
          </w:p>
        </w:tc>
        <w:tc>
          <w:tcPr>
            <w:tcW w:w="189" w:type="pct"/>
            <w:vAlign w:val="center"/>
          </w:tcPr>
          <w:p w14:paraId="1977D08A" w14:textId="77777777" w:rsidR="003D4DF8" w:rsidRPr="003E5175" w:rsidRDefault="003D4DF8" w:rsidP="00A6387A">
            <w:pPr>
              <w:contextualSpacing/>
            </w:pPr>
          </w:p>
        </w:tc>
        <w:tc>
          <w:tcPr>
            <w:tcW w:w="3489" w:type="pct"/>
            <w:vAlign w:val="bottom"/>
          </w:tcPr>
          <w:p w14:paraId="2487FFFF" w14:textId="77777777" w:rsidR="003D4DF8" w:rsidRPr="003E5175" w:rsidRDefault="003D4DF8" w:rsidP="005223AA">
            <w:pPr>
              <w:contextualSpacing/>
              <w:jc w:val="both"/>
            </w:pPr>
          </w:p>
        </w:tc>
        <w:tc>
          <w:tcPr>
            <w:tcW w:w="320" w:type="pct"/>
            <w:vAlign w:val="center"/>
          </w:tcPr>
          <w:p w14:paraId="1074A684" w14:textId="77777777" w:rsidR="003D4DF8" w:rsidRPr="003E5175" w:rsidRDefault="003D4DF8" w:rsidP="00A6387A">
            <w:pPr>
              <w:contextualSpacing/>
            </w:pPr>
          </w:p>
        </w:tc>
        <w:tc>
          <w:tcPr>
            <w:tcW w:w="256" w:type="pct"/>
            <w:vAlign w:val="center"/>
          </w:tcPr>
          <w:p w14:paraId="6624D75D" w14:textId="77777777" w:rsidR="003D4DF8" w:rsidRPr="003E5175" w:rsidRDefault="003D4DF8" w:rsidP="00A6387A">
            <w:pPr>
              <w:contextualSpacing/>
            </w:pPr>
          </w:p>
        </w:tc>
        <w:tc>
          <w:tcPr>
            <w:tcW w:w="550" w:type="pct"/>
            <w:vAlign w:val="center"/>
          </w:tcPr>
          <w:p w14:paraId="2E66FA94" w14:textId="77777777" w:rsidR="003D4DF8" w:rsidRPr="003E5175" w:rsidRDefault="003D4DF8" w:rsidP="00A6387A">
            <w:pPr>
              <w:contextualSpacing/>
              <w:jc w:val="center"/>
            </w:pPr>
          </w:p>
        </w:tc>
      </w:tr>
      <w:tr w:rsidR="003D4DF8" w:rsidRPr="003E5175" w14:paraId="2B9A8FE4" w14:textId="77777777" w:rsidTr="0005729A">
        <w:trPr>
          <w:trHeight w:val="394"/>
        </w:trPr>
        <w:tc>
          <w:tcPr>
            <w:tcW w:w="196" w:type="pct"/>
            <w:vAlign w:val="center"/>
          </w:tcPr>
          <w:p w14:paraId="255F6077" w14:textId="77777777" w:rsidR="003D4DF8" w:rsidRPr="003E5175" w:rsidRDefault="003D4DF8" w:rsidP="00A6387A">
            <w:pPr>
              <w:contextualSpacing/>
              <w:jc w:val="center"/>
            </w:pPr>
            <w:r w:rsidRPr="003E5175">
              <w:t>3.</w:t>
            </w:r>
          </w:p>
        </w:tc>
        <w:tc>
          <w:tcPr>
            <w:tcW w:w="189" w:type="pct"/>
            <w:vAlign w:val="center"/>
          </w:tcPr>
          <w:p w14:paraId="57047E22" w14:textId="77777777" w:rsidR="003D4DF8" w:rsidRPr="003E5175" w:rsidRDefault="003D4DF8" w:rsidP="00A6387A">
            <w:pPr>
              <w:contextualSpacing/>
            </w:pPr>
            <w:r w:rsidRPr="003E5175">
              <w:t>a</w:t>
            </w:r>
            <w:r>
              <w:t>.</w:t>
            </w:r>
          </w:p>
        </w:tc>
        <w:tc>
          <w:tcPr>
            <w:tcW w:w="3489" w:type="pct"/>
            <w:vAlign w:val="bottom"/>
          </w:tcPr>
          <w:p w14:paraId="6267D470" w14:textId="77777777" w:rsidR="003D4DF8" w:rsidRPr="003E5175" w:rsidRDefault="003D4DF8" w:rsidP="005223AA">
            <w:pPr>
              <w:contextualSpacing/>
              <w:jc w:val="both"/>
            </w:pPr>
            <w:r>
              <w:t>Elaborate on various microalgal harvesting techniques for value-added production.</w:t>
            </w:r>
          </w:p>
        </w:tc>
        <w:tc>
          <w:tcPr>
            <w:tcW w:w="320" w:type="pct"/>
            <w:vAlign w:val="center"/>
          </w:tcPr>
          <w:p w14:paraId="444DB0B8" w14:textId="77777777" w:rsidR="003D4DF8" w:rsidRPr="003E5175" w:rsidRDefault="003D4DF8" w:rsidP="00A6387A">
            <w:pPr>
              <w:contextualSpacing/>
            </w:pPr>
            <w:r w:rsidRPr="003E5175">
              <w:t>CO</w:t>
            </w:r>
            <w:r>
              <w:t>2</w:t>
            </w:r>
          </w:p>
        </w:tc>
        <w:tc>
          <w:tcPr>
            <w:tcW w:w="256" w:type="pct"/>
            <w:vAlign w:val="center"/>
          </w:tcPr>
          <w:p w14:paraId="73814920" w14:textId="77777777" w:rsidR="003D4DF8" w:rsidRPr="003E5175" w:rsidRDefault="003D4DF8" w:rsidP="00A6387A">
            <w:pPr>
              <w:contextualSpacing/>
            </w:pPr>
            <w:r>
              <w:t>R</w:t>
            </w:r>
          </w:p>
        </w:tc>
        <w:tc>
          <w:tcPr>
            <w:tcW w:w="550" w:type="pct"/>
            <w:vAlign w:val="center"/>
          </w:tcPr>
          <w:p w14:paraId="41DF3900" w14:textId="77777777" w:rsidR="003D4DF8" w:rsidRPr="003E5175" w:rsidRDefault="003D4DF8" w:rsidP="00A6387A">
            <w:pPr>
              <w:contextualSpacing/>
              <w:jc w:val="center"/>
            </w:pPr>
            <w:r>
              <w:t>14</w:t>
            </w:r>
          </w:p>
        </w:tc>
      </w:tr>
      <w:tr w:rsidR="003D4DF8" w:rsidRPr="003E5175" w14:paraId="09ECBD44" w14:textId="77777777" w:rsidTr="0005729A">
        <w:trPr>
          <w:trHeight w:val="394"/>
        </w:trPr>
        <w:tc>
          <w:tcPr>
            <w:tcW w:w="196" w:type="pct"/>
            <w:vAlign w:val="center"/>
          </w:tcPr>
          <w:p w14:paraId="638EDDF7" w14:textId="77777777" w:rsidR="003D4DF8" w:rsidRPr="003E5175" w:rsidRDefault="003D4DF8" w:rsidP="00A6387A">
            <w:pPr>
              <w:contextualSpacing/>
              <w:jc w:val="center"/>
            </w:pPr>
          </w:p>
        </w:tc>
        <w:tc>
          <w:tcPr>
            <w:tcW w:w="189" w:type="pct"/>
            <w:vAlign w:val="center"/>
          </w:tcPr>
          <w:p w14:paraId="7AE63926" w14:textId="77777777" w:rsidR="003D4DF8" w:rsidRPr="003E5175" w:rsidRDefault="003D4DF8" w:rsidP="00A6387A">
            <w:pPr>
              <w:contextualSpacing/>
            </w:pPr>
            <w:r w:rsidRPr="003E5175">
              <w:t>b</w:t>
            </w:r>
            <w:r>
              <w:t>.</w:t>
            </w:r>
          </w:p>
        </w:tc>
        <w:tc>
          <w:tcPr>
            <w:tcW w:w="3489" w:type="pct"/>
            <w:vAlign w:val="bottom"/>
          </w:tcPr>
          <w:p w14:paraId="6D2B60A3" w14:textId="77777777" w:rsidR="003D4DF8" w:rsidRPr="003E5175" w:rsidRDefault="003D4DF8" w:rsidP="005223AA">
            <w:pPr>
              <w:contextualSpacing/>
              <w:jc w:val="both"/>
              <w:rPr>
                <w:bCs/>
              </w:rPr>
            </w:pPr>
            <w:r w:rsidRPr="004A3968">
              <w:rPr>
                <w:bCs/>
              </w:rPr>
              <w:t>Discuss the importance of light intensity, aeration and temperature in microalgal culture maintenance.</w:t>
            </w:r>
          </w:p>
        </w:tc>
        <w:tc>
          <w:tcPr>
            <w:tcW w:w="320" w:type="pct"/>
            <w:vAlign w:val="center"/>
          </w:tcPr>
          <w:p w14:paraId="3427348B" w14:textId="77777777" w:rsidR="003D4DF8" w:rsidRPr="003E5175" w:rsidRDefault="003D4DF8" w:rsidP="00A6387A">
            <w:pPr>
              <w:contextualSpacing/>
            </w:pPr>
            <w:r w:rsidRPr="003E5175">
              <w:t>CO</w:t>
            </w:r>
            <w:r>
              <w:t>2</w:t>
            </w:r>
          </w:p>
        </w:tc>
        <w:tc>
          <w:tcPr>
            <w:tcW w:w="256" w:type="pct"/>
            <w:vAlign w:val="center"/>
          </w:tcPr>
          <w:p w14:paraId="5F177E8D" w14:textId="77777777" w:rsidR="003D4DF8" w:rsidRPr="003E5175" w:rsidRDefault="003D4DF8" w:rsidP="00A6387A">
            <w:pPr>
              <w:contextualSpacing/>
            </w:pPr>
            <w:r>
              <w:t>U</w:t>
            </w:r>
          </w:p>
        </w:tc>
        <w:tc>
          <w:tcPr>
            <w:tcW w:w="550" w:type="pct"/>
            <w:vAlign w:val="center"/>
          </w:tcPr>
          <w:p w14:paraId="235EE10F" w14:textId="77777777" w:rsidR="003D4DF8" w:rsidRPr="003E5175" w:rsidRDefault="003D4DF8" w:rsidP="00A6387A">
            <w:pPr>
              <w:contextualSpacing/>
              <w:jc w:val="center"/>
            </w:pPr>
            <w:r>
              <w:t>6</w:t>
            </w:r>
          </w:p>
        </w:tc>
      </w:tr>
      <w:tr w:rsidR="003D4DF8" w:rsidRPr="003E5175" w14:paraId="57A39BA4" w14:textId="77777777" w:rsidTr="0005729A">
        <w:trPr>
          <w:trHeight w:val="172"/>
        </w:trPr>
        <w:tc>
          <w:tcPr>
            <w:tcW w:w="196" w:type="pct"/>
            <w:vAlign w:val="center"/>
          </w:tcPr>
          <w:p w14:paraId="5A2591C0" w14:textId="77777777" w:rsidR="003D4DF8" w:rsidRPr="003E5175" w:rsidRDefault="003D4DF8" w:rsidP="00A6387A">
            <w:pPr>
              <w:contextualSpacing/>
              <w:jc w:val="center"/>
            </w:pPr>
          </w:p>
        </w:tc>
        <w:tc>
          <w:tcPr>
            <w:tcW w:w="189" w:type="pct"/>
            <w:vAlign w:val="center"/>
          </w:tcPr>
          <w:p w14:paraId="6E55477E" w14:textId="77777777" w:rsidR="003D4DF8" w:rsidRPr="003E5175" w:rsidRDefault="003D4DF8" w:rsidP="00A6387A">
            <w:pPr>
              <w:contextualSpacing/>
            </w:pPr>
          </w:p>
        </w:tc>
        <w:tc>
          <w:tcPr>
            <w:tcW w:w="3489" w:type="pct"/>
            <w:vAlign w:val="bottom"/>
          </w:tcPr>
          <w:p w14:paraId="58A49752" w14:textId="77777777" w:rsidR="003D4DF8" w:rsidRPr="003E5175" w:rsidRDefault="003D4DF8" w:rsidP="00A6387A">
            <w:pPr>
              <w:contextualSpacing/>
              <w:jc w:val="center"/>
            </w:pPr>
            <w:r w:rsidRPr="003E5175">
              <w:rPr>
                <w:b/>
                <w:bCs/>
              </w:rPr>
              <w:t>(OR)</w:t>
            </w:r>
          </w:p>
        </w:tc>
        <w:tc>
          <w:tcPr>
            <w:tcW w:w="320" w:type="pct"/>
            <w:vAlign w:val="center"/>
          </w:tcPr>
          <w:p w14:paraId="3D4E0A05" w14:textId="77777777" w:rsidR="003D4DF8" w:rsidRPr="003E5175" w:rsidRDefault="003D4DF8" w:rsidP="00A6387A">
            <w:pPr>
              <w:contextualSpacing/>
            </w:pPr>
          </w:p>
        </w:tc>
        <w:tc>
          <w:tcPr>
            <w:tcW w:w="256" w:type="pct"/>
            <w:vAlign w:val="center"/>
          </w:tcPr>
          <w:p w14:paraId="75E32480" w14:textId="77777777" w:rsidR="003D4DF8" w:rsidRPr="003E5175" w:rsidRDefault="003D4DF8" w:rsidP="00A6387A">
            <w:pPr>
              <w:contextualSpacing/>
            </w:pPr>
          </w:p>
        </w:tc>
        <w:tc>
          <w:tcPr>
            <w:tcW w:w="550" w:type="pct"/>
            <w:vAlign w:val="center"/>
          </w:tcPr>
          <w:p w14:paraId="25FC35AB" w14:textId="77777777" w:rsidR="003D4DF8" w:rsidRPr="003E5175" w:rsidRDefault="003D4DF8" w:rsidP="00A6387A">
            <w:pPr>
              <w:contextualSpacing/>
              <w:jc w:val="center"/>
            </w:pPr>
          </w:p>
        </w:tc>
      </w:tr>
      <w:tr w:rsidR="003D4DF8" w:rsidRPr="003E5175" w14:paraId="627813BA" w14:textId="77777777" w:rsidTr="0005729A">
        <w:trPr>
          <w:trHeight w:val="394"/>
        </w:trPr>
        <w:tc>
          <w:tcPr>
            <w:tcW w:w="196" w:type="pct"/>
            <w:vAlign w:val="center"/>
          </w:tcPr>
          <w:p w14:paraId="3A96B719" w14:textId="77777777" w:rsidR="003D4DF8" w:rsidRPr="003E5175" w:rsidRDefault="003D4DF8" w:rsidP="00975637">
            <w:pPr>
              <w:contextualSpacing/>
              <w:jc w:val="center"/>
            </w:pPr>
            <w:r w:rsidRPr="003E5175">
              <w:t>4.</w:t>
            </w:r>
          </w:p>
        </w:tc>
        <w:tc>
          <w:tcPr>
            <w:tcW w:w="189" w:type="pct"/>
            <w:vAlign w:val="center"/>
          </w:tcPr>
          <w:p w14:paraId="42FB0FBA" w14:textId="77777777" w:rsidR="003D4DF8" w:rsidRPr="003E5175" w:rsidRDefault="003D4DF8" w:rsidP="00975637">
            <w:pPr>
              <w:contextualSpacing/>
            </w:pPr>
            <w:r w:rsidRPr="003E5175">
              <w:t>a</w:t>
            </w:r>
            <w:r>
              <w:t>.</w:t>
            </w:r>
          </w:p>
        </w:tc>
        <w:tc>
          <w:tcPr>
            <w:tcW w:w="3489" w:type="pct"/>
            <w:vAlign w:val="bottom"/>
          </w:tcPr>
          <w:p w14:paraId="34971DA6" w14:textId="77777777" w:rsidR="003D4DF8" w:rsidRPr="003E5175" w:rsidRDefault="003D4DF8" w:rsidP="00975637">
            <w:pPr>
              <w:contextualSpacing/>
              <w:jc w:val="both"/>
            </w:pPr>
            <w:r w:rsidRPr="00122813">
              <w:t>Explain the bioadsorption of heavy metals by microalgae</w:t>
            </w:r>
            <w:r>
              <w:t>.</w:t>
            </w:r>
          </w:p>
        </w:tc>
        <w:tc>
          <w:tcPr>
            <w:tcW w:w="320" w:type="pct"/>
            <w:vAlign w:val="center"/>
          </w:tcPr>
          <w:p w14:paraId="2459434C" w14:textId="77777777" w:rsidR="003D4DF8" w:rsidRPr="003E5175" w:rsidRDefault="003D4DF8" w:rsidP="00975637">
            <w:pPr>
              <w:contextualSpacing/>
            </w:pPr>
            <w:r w:rsidRPr="003E5175">
              <w:t>CO</w:t>
            </w:r>
            <w:r>
              <w:t>3</w:t>
            </w:r>
          </w:p>
        </w:tc>
        <w:tc>
          <w:tcPr>
            <w:tcW w:w="256" w:type="pct"/>
            <w:vAlign w:val="center"/>
          </w:tcPr>
          <w:p w14:paraId="0F7773DC" w14:textId="77777777" w:rsidR="003D4DF8" w:rsidRPr="003E5175" w:rsidRDefault="003D4DF8" w:rsidP="00975637">
            <w:pPr>
              <w:contextualSpacing/>
            </w:pPr>
            <w:r>
              <w:t>U</w:t>
            </w:r>
          </w:p>
        </w:tc>
        <w:tc>
          <w:tcPr>
            <w:tcW w:w="550" w:type="pct"/>
            <w:vAlign w:val="center"/>
          </w:tcPr>
          <w:p w14:paraId="74A469B4" w14:textId="77777777" w:rsidR="003D4DF8" w:rsidRPr="003E5175" w:rsidRDefault="003D4DF8" w:rsidP="00975637">
            <w:pPr>
              <w:contextualSpacing/>
              <w:jc w:val="center"/>
            </w:pPr>
            <w:r>
              <w:t>14</w:t>
            </w:r>
          </w:p>
        </w:tc>
      </w:tr>
      <w:tr w:rsidR="003D4DF8" w:rsidRPr="003E5175" w14:paraId="15870635" w14:textId="77777777" w:rsidTr="0005729A">
        <w:trPr>
          <w:trHeight w:val="394"/>
        </w:trPr>
        <w:tc>
          <w:tcPr>
            <w:tcW w:w="196" w:type="pct"/>
            <w:vAlign w:val="center"/>
          </w:tcPr>
          <w:p w14:paraId="3399B1CB" w14:textId="77777777" w:rsidR="003D4DF8" w:rsidRPr="003E5175" w:rsidRDefault="003D4DF8" w:rsidP="00975637">
            <w:pPr>
              <w:contextualSpacing/>
              <w:jc w:val="center"/>
            </w:pPr>
          </w:p>
        </w:tc>
        <w:tc>
          <w:tcPr>
            <w:tcW w:w="189" w:type="pct"/>
            <w:vAlign w:val="center"/>
          </w:tcPr>
          <w:p w14:paraId="2A468FD0" w14:textId="77777777" w:rsidR="003D4DF8" w:rsidRPr="003E5175" w:rsidRDefault="003D4DF8" w:rsidP="00975637">
            <w:pPr>
              <w:contextualSpacing/>
            </w:pPr>
            <w:r w:rsidRPr="003E5175">
              <w:t>b</w:t>
            </w:r>
            <w:r>
              <w:t>.</w:t>
            </w:r>
          </w:p>
        </w:tc>
        <w:tc>
          <w:tcPr>
            <w:tcW w:w="3489" w:type="pct"/>
            <w:vAlign w:val="bottom"/>
          </w:tcPr>
          <w:p w14:paraId="7007FAF2" w14:textId="77777777" w:rsidR="003D4DF8" w:rsidRPr="003E5175" w:rsidRDefault="003D4DF8" w:rsidP="00975637">
            <w:pPr>
              <w:contextualSpacing/>
              <w:jc w:val="both"/>
              <w:rPr>
                <w:bCs/>
              </w:rPr>
            </w:pPr>
            <w:r>
              <w:rPr>
                <w:bCs/>
              </w:rPr>
              <w:t>Report on the algal bioremediation of industrial dyes.</w:t>
            </w:r>
          </w:p>
        </w:tc>
        <w:tc>
          <w:tcPr>
            <w:tcW w:w="320" w:type="pct"/>
            <w:vAlign w:val="center"/>
          </w:tcPr>
          <w:p w14:paraId="7D3314B0" w14:textId="77777777" w:rsidR="003D4DF8" w:rsidRPr="003E5175" w:rsidRDefault="003D4DF8" w:rsidP="00975637">
            <w:pPr>
              <w:contextualSpacing/>
            </w:pPr>
            <w:r w:rsidRPr="003E5175">
              <w:t>CO</w:t>
            </w:r>
            <w:r>
              <w:t>3</w:t>
            </w:r>
          </w:p>
        </w:tc>
        <w:tc>
          <w:tcPr>
            <w:tcW w:w="256" w:type="pct"/>
            <w:vAlign w:val="center"/>
          </w:tcPr>
          <w:p w14:paraId="2BADB107" w14:textId="77777777" w:rsidR="003D4DF8" w:rsidRPr="003E5175" w:rsidRDefault="003D4DF8" w:rsidP="00975637">
            <w:pPr>
              <w:contextualSpacing/>
            </w:pPr>
            <w:r>
              <w:t>C</w:t>
            </w:r>
          </w:p>
        </w:tc>
        <w:tc>
          <w:tcPr>
            <w:tcW w:w="550" w:type="pct"/>
            <w:vAlign w:val="center"/>
          </w:tcPr>
          <w:p w14:paraId="416D3495" w14:textId="77777777" w:rsidR="003D4DF8" w:rsidRPr="003E5175" w:rsidRDefault="003D4DF8" w:rsidP="00975637">
            <w:pPr>
              <w:contextualSpacing/>
              <w:jc w:val="center"/>
            </w:pPr>
            <w:r>
              <w:t>6</w:t>
            </w:r>
          </w:p>
        </w:tc>
      </w:tr>
      <w:tr w:rsidR="003D4DF8" w:rsidRPr="003E5175" w14:paraId="77F601B1" w14:textId="77777777" w:rsidTr="0005729A">
        <w:trPr>
          <w:trHeight w:val="394"/>
        </w:trPr>
        <w:tc>
          <w:tcPr>
            <w:tcW w:w="196" w:type="pct"/>
            <w:vAlign w:val="center"/>
          </w:tcPr>
          <w:p w14:paraId="7805DD11" w14:textId="77777777" w:rsidR="003D4DF8" w:rsidRPr="003E5175" w:rsidRDefault="003D4DF8" w:rsidP="00975637">
            <w:pPr>
              <w:contextualSpacing/>
              <w:jc w:val="center"/>
            </w:pPr>
          </w:p>
        </w:tc>
        <w:tc>
          <w:tcPr>
            <w:tcW w:w="189" w:type="pct"/>
            <w:vAlign w:val="center"/>
          </w:tcPr>
          <w:p w14:paraId="13FECFC3" w14:textId="77777777" w:rsidR="003D4DF8" w:rsidRPr="003E5175" w:rsidRDefault="003D4DF8" w:rsidP="00975637">
            <w:pPr>
              <w:contextualSpacing/>
            </w:pPr>
          </w:p>
        </w:tc>
        <w:tc>
          <w:tcPr>
            <w:tcW w:w="3489" w:type="pct"/>
            <w:vAlign w:val="bottom"/>
          </w:tcPr>
          <w:p w14:paraId="3175259C" w14:textId="77777777" w:rsidR="003D4DF8" w:rsidRPr="003E5175" w:rsidRDefault="003D4DF8" w:rsidP="00975637">
            <w:pPr>
              <w:contextualSpacing/>
              <w:jc w:val="both"/>
            </w:pPr>
          </w:p>
        </w:tc>
        <w:tc>
          <w:tcPr>
            <w:tcW w:w="320" w:type="pct"/>
            <w:vAlign w:val="center"/>
          </w:tcPr>
          <w:p w14:paraId="7630AD3B" w14:textId="77777777" w:rsidR="003D4DF8" w:rsidRPr="003E5175" w:rsidRDefault="003D4DF8" w:rsidP="00975637">
            <w:pPr>
              <w:contextualSpacing/>
            </w:pPr>
          </w:p>
        </w:tc>
        <w:tc>
          <w:tcPr>
            <w:tcW w:w="256" w:type="pct"/>
            <w:vAlign w:val="center"/>
          </w:tcPr>
          <w:p w14:paraId="4472AF4A" w14:textId="77777777" w:rsidR="003D4DF8" w:rsidRPr="003E5175" w:rsidRDefault="003D4DF8" w:rsidP="00975637">
            <w:pPr>
              <w:contextualSpacing/>
            </w:pPr>
          </w:p>
        </w:tc>
        <w:tc>
          <w:tcPr>
            <w:tcW w:w="550" w:type="pct"/>
            <w:vAlign w:val="center"/>
          </w:tcPr>
          <w:p w14:paraId="7EBB7149" w14:textId="77777777" w:rsidR="003D4DF8" w:rsidRPr="003E5175" w:rsidRDefault="003D4DF8" w:rsidP="00975637">
            <w:pPr>
              <w:contextualSpacing/>
              <w:jc w:val="center"/>
            </w:pPr>
          </w:p>
        </w:tc>
      </w:tr>
      <w:tr w:rsidR="003D4DF8" w:rsidRPr="003E5175" w14:paraId="6A8F247C" w14:textId="77777777" w:rsidTr="0005729A">
        <w:trPr>
          <w:trHeight w:val="394"/>
        </w:trPr>
        <w:tc>
          <w:tcPr>
            <w:tcW w:w="196" w:type="pct"/>
            <w:vAlign w:val="center"/>
          </w:tcPr>
          <w:p w14:paraId="33ABCD07" w14:textId="77777777" w:rsidR="003D4DF8" w:rsidRPr="003E5175" w:rsidRDefault="003D4DF8" w:rsidP="00975637">
            <w:pPr>
              <w:contextualSpacing/>
              <w:jc w:val="center"/>
            </w:pPr>
            <w:r w:rsidRPr="003E5175">
              <w:t>5.</w:t>
            </w:r>
          </w:p>
        </w:tc>
        <w:tc>
          <w:tcPr>
            <w:tcW w:w="189" w:type="pct"/>
            <w:vAlign w:val="center"/>
          </w:tcPr>
          <w:p w14:paraId="60E54468" w14:textId="77777777" w:rsidR="003D4DF8" w:rsidRPr="003E5175" w:rsidRDefault="003D4DF8" w:rsidP="00975637">
            <w:pPr>
              <w:contextualSpacing/>
            </w:pPr>
            <w:r w:rsidRPr="003E5175">
              <w:t>a</w:t>
            </w:r>
            <w:r>
              <w:t>.</w:t>
            </w:r>
          </w:p>
        </w:tc>
        <w:tc>
          <w:tcPr>
            <w:tcW w:w="3489" w:type="pct"/>
            <w:vAlign w:val="bottom"/>
          </w:tcPr>
          <w:p w14:paraId="567E32D4" w14:textId="77777777" w:rsidR="003D4DF8" w:rsidRPr="003E5175" w:rsidRDefault="003D4DF8" w:rsidP="00975637">
            <w:pPr>
              <w:contextualSpacing/>
              <w:jc w:val="both"/>
            </w:pPr>
            <w:r>
              <w:t>Discuss the technological advancement in the production of biodiesel from microalgae.</w:t>
            </w:r>
          </w:p>
        </w:tc>
        <w:tc>
          <w:tcPr>
            <w:tcW w:w="320" w:type="pct"/>
            <w:vAlign w:val="center"/>
          </w:tcPr>
          <w:p w14:paraId="4270E22E" w14:textId="77777777" w:rsidR="003D4DF8" w:rsidRPr="003E5175" w:rsidRDefault="003D4DF8" w:rsidP="00975637">
            <w:pPr>
              <w:contextualSpacing/>
            </w:pPr>
            <w:r w:rsidRPr="003E5175">
              <w:t>CO</w:t>
            </w:r>
            <w:r>
              <w:t>3</w:t>
            </w:r>
          </w:p>
        </w:tc>
        <w:tc>
          <w:tcPr>
            <w:tcW w:w="256" w:type="pct"/>
            <w:vAlign w:val="center"/>
          </w:tcPr>
          <w:p w14:paraId="7FA1DF84" w14:textId="77777777" w:rsidR="003D4DF8" w:rsidRPr="003E5175" w:rsidRDefault="003D4DF8" w:rsidP="00975637">
            <w:pPr>
              <w:contextualSpacing/>
            </w:pPr>
            <w:r>
              <w:t>U</w:t>
            </w:r>
          </w:p>
        </w:tc>
        <w:tc>
          <w:tcPr>
            <w:tcW w:w="550" w:type="pct"/>
            <w:vAlign w:val="center"/>
          </w:tcPr>
          <w:p w14:paraId="0008BEDF" w14:textId="77777777" w:rsidR="003D4DF8" w:rsidRPr="003E5175" w:rsidRDefault="003D4DF8" w:rsidP="00975637">
            <w:pPr>
              <w:contextualSpacing/>
              <w:jc w:val="center"/>
            </w:pPr>
            <w:r>
              <w:t>14</w:t>
            </w:r>
          </w:p>
        </w:tc>
      </w:tr>
      <w:tr w:rsidR="003D4DF8" w:rsidRPr="003E5175" w14:paraId="00244FA3" w14:textId="77777777" w:rsidTr="0005729A">
        <w:trPr>
          <w:trHeight w:val="394"/>
        </w:trPr>
        <w:tc>
          <w:tcPr>
            <w:tcW w:w="196" w:type="pct"/>
            <w:vAlign w:val="center"/>
          </w:tcPr>
          <w:p w14:paraId="1077A116" w14:textId="77777777" w:rsidR="003D4DF8" w:rsidRPr="003E5175" w:rsidRDefault="003D4DF8" w:rsidP="00975637">
            <w:pPr>
              <w:contextualSpacing/>
              <w:jc w:val="center"/>
            </w:pPr>
          </w:p>
        </w:tc>
        <w:tc>
          <w:tcPr>
            <w:tcW w:w="189" w:type="pct"/>
            <w:vAlign w:val="center"/>
          </w:tcPr>
          <w:p w14:paraId="586B89A7" w14:textId="77777777" w:rsidR="003D4DF8" w:rsidRPr="003E5175" w:rsidRDefault="003D4DF8" w:rsidP="00975637">
            <w:pPr>
              <w:contextualSpacing/>
            </w:pPr>
            <w:r w:rsidRPr="003E5175">
              <w:t>b</w:t>
            </w:r>
            <w:r>
              <w:t>.</w:t>
            </w:r>
          </w:p>
        </w:tc>
        <w:tc>
          <w:tcPr>
            <w:tcW w:w="3489" w:type="pct"/>
            <w:vAlign w:val="bottom"/>
          </w:tcPr>
          <w:p w14:paraId="308CC281" w14:textId="77777777" w:rsidR="003D4DF8" w:rsidRPr="003E5175" w:rsidRDefault="003D4DF8" w:rsidP="00975637">
            <w:pPr>
              <w:contextualSpacing/>
              <w:jc w:val="both"/>
              <w:rPr>
                <w:bCs/>
              </w:rPr>
            </w:pPr>
            <w:r>
              <w:t>Write the application of cyanobacteria as biofertilizer.</w:t>
            </w:r>
          </w:p>
        </w:tc>
        <w:tc>
          <w:tcPr>
            <w:tcW w:w="320" w:type="pct"/>
            <w:vAlign w:val="center"/>
          </w:tcPr>
          <w:p w14:paraId="230EABDA" w14:textId="77777777" w:rsidR="003D4DF8" w:rsidRPr="003E5175" w:rsidRDefault="003D4DF8" w:rsidP="00975637">
            <w:pPr>
              <w:contextualSpacing/>
            </w:pPr>
            <w:r w:rsidRPr="003E5175">
              <w:t>CO</w:t>
            </w:r>
            <w:r>
              <w:t>3</w:t>
            </w:r>
          </w:p>
        </w:tc>
        <w:tc>
          <w:tcPr>
            <w:tcW w:w="256" w:type="pct"/>
            <w:vAlign w:val="center"/>
          </w:tcPr>
          <w:p w14:paraId="04E38DA2" w14:textId="77777777" w:rsidR="003D4DF8" w:rsidRPr="003E5175" w:rsidRDefault="003D4DF8" w:rsidP="00975637">
            <w:pPr>
              <w:contextualSpacing/>
            </w:pPr>
            <w:r>
              <w:t>C</w:t>
            </w:r>
          </w:p>
        </w:tc>
        <w:tc>
          <w:tcPr>
            <w:tcW w:w="550" w:type="pct"/>
            <w:vAlign w:val="center"/>
          </w:tcPr>
          <w:p w14:paraId="28BD459D" w14:textId="77777777" w:rsidR="003D4DF8" w:rsidRPr="003E5175" w:rsidRDefault="003D4DF8" w:rsidP="00975637">
            <w:pPr>
              <w:contextualSpacing/>
              <w:jc w:val="center"/>
            </w:pPr>
            <w:r>
              <w:t>6</w:t>
            </w:r>
          </w:p>
        </w:tc>
      </w:tr>
      <w:tr w:rsidR="003D4DF8" w:rsidRPr="003E5175" w14:paraId="13A6C0C7" w14:textId="77777777" w:rsidTr="0005729A">
        <w:trPr>
          <w:trHeight w:val="261"/>
        </w:trPr>
        <w:tc>
          <w:tcPr>
            <w:tcW w:w="196" w:type="pct"/>
            <w:vAlign w:val="center"/>
          </w:tcPr>
          <w:p w14:paraId="0C0FCB27" w14:textId="77777777" w:rsidR="003D4DF8" w:rsidRPr="003E5175" w:rsidRDefault="003D4DF8" w:rsidP="00975637">
            <w:pPr>
              <w:contextualSpacing/>
              <w:jc w:val="center"/>
            </w:pPr>
          </w:p>
        </w:tc>
        <w:tc>
          <w:tcPr>
            <w:tcW w:w="189" w:type="pct"/>
            <w:vAlign w:val="center"/>
          </w:tcPr>
          <w:p w14:paraId="54F14DB7" w14:textId="77777777" w:rsidR="003D4DF8" w:rsidRPr="003E5175" w:rsidRDefault="003D4DF8" w:rsidP="00975637">
            <w:pPr>
              <w:contextualSpacing/>
            </w:pPr>
          </w:p>
        </w:tc>
        <w:tc>
          <w:tcPr>
            <w:tcW w:w="3489" w:type="pct"/>
            <w:vAlign w:val="bottom"/>
          </w:tcPr>
          <w:p w14:paraId="483F56B0" w14:textId="77777777" w:rsidR="003D4DF8" w:rsidRPr="003E5175" w:rsidRDefault="003D4DF8" w:rsidP="00975637">
            <w:pPr>
              <w:contextualSpacing/>
              <w:jc w:val="center"/>
            </w:pPr>
            <w:r w:rsidRPr="003E5175">
              <w:rPr>
                <w:b/>
                <w:bCs/>
              </w:rPr>
              <w:t>(OR)</w:t>
            </w:r>
          </w:p>
        </w:tc>
        <w:tc>
          <w:tcPr>
            <w:tcW w:w="320" w:type="pct"/>
            <w:vAlign w:val="center"/>
          </w:tcPr>
          <w:p w14:paraId="40ED7A19" w14:textId="77777777" w:rsidR="003D4DF8" w:rsidRPr="003E5175" w:rsidRDefault="003D4DF8" w:rsidP="00975637">
            <w:pPr>
              <w:contextualSpacing/>
            </w:pPr>
          </w:p>
        </w:tc>
        <w:tc>
          <w:tcPr>
            <w:tcW w:w="256" w:type="pct"/>
            <w:vAlign w:val="center"/>
          </w:tcPr>
          <w:p w14:paraId="7171FAF4" w14:textId="77777777" w:rsidR="003D4DF8" w:rsidRPr="003E5175" w:rsidRDefault="003D4DF8" w:rsidP="00975637">
            <w:pPr>
              <w:contextualSpacing/>
            </w:pPr>
          </w:p>
        </w:tc>
        <w:tc>
          <w:tcPr>
            <w:tcW w:w="550" w:type="pct"/>
            <w:vAlign w:val="center"/>
          </w:tcPr>
          <w:p w14:paraId="3CB555BB" w14:textId="77777777" w:rsidR="003D4DF8" w:rsidRPr="003E5175" w:rsidRDefault="003D4DF8" w:rsidP="00975637">
            <w:pPr>
              <w:contextualSpacing/>
              <w:jc w:val="center"/>
            </w:pPr>
          </w:p>
        </w:tc>
      </w:tr>
      <w:tr w:rsidR="003D4DF8" w:rsidRPr="003E5175" w14:paraId="0BBBEF05" w14:textId="77777777" w:rsidTr="0005729A">
        <w:trPr>
          <w:trHeight w:val="394"/>
        </w:trPr>
        <w:tc>
          <w:tcPr>
            <w:tcW w:w="196" w:type="pct"/>
            <w:vAlign w:val="center"/>
          </w:tcPr>
          <w:p w14:paraId="7F3E3D99" w14:textId="77777777" w:rsidR="003D4DF8" w:rsidRPr="003E5175" w:rsidRDefault="003D4DF8" w:rsidP="00975637">
            <w:pPr>
              <w:contextualSpacing/>
              <w:jc w:val="center"/>
            </w:pPr>
            <w:r w:rsidRPr="003E5175">
              <w:t>6.</w:t>
            </w:r>
          </w:p>
        </w:tc>
        <w:tc>
          <w:tcPr>
            <w:tcW w:w="189" w:type="pct"/>
            <w:vAlign w:val="center"/>
          </w:tcPr>
          <w:p w14:paraId="11CE1657" w14:textId="77777777" w:rsidR="003D4DF8" w:rsidRPr="003E5175" w:rsidRDefault="003D4DF8" w:rsidP="00975637">
            <w:pPr>
              <w:contextualSpacing/>
            </w:pPr>
            <w:r w:rsidRPr="003E5175">
              <w:t>a</w:t>
            </w:r>
            <w:r>
              <w:t>.</w:t>
            </w:r>
          </w:p>
        </w:tc>
        <w:tc>
          <w:tcPr>
            <w:tcW w:w="3489" w:type="pct"/>
            <w:vAlign w:val="bottom"/>
          </w:tcPr>
          <w:p w14:paraId="2A3BAF8B" w14:textId="77777777" w:rsidR="003D4DF8" w:rsidRPr="003E5175" w:rsidRDefault="003D4DF8" w:rsidP="00975637">
            <w:pPr>
              <w:contextualSpacing/>
              <w:jc w:val="both"/>
            </w:pPr>
            <w:r w:rsidRPr="00164ABD">
              <w:t xml:space="preserve">Define biomarker and write the importance of any </w:t>
            </w:r>
            <w:r>
              <w:t xml:space="preserve">two </w:t>
            </w:r>
            <w:r w:rsidRPr="00164ABD">
              <w:t>biomarker</w:t>
            </w:r>
            <w:r>
              <w:t>s</w:t>
            </w:r>
            <w:r w:rsidRPr="00164ABD">
              <w:t xml:space="preserve"> in oxidative stress of microalgae</w:t>
            </w:r>
            <w:r>
              <w:t>.</w:t>
            </w:r>
          </w:p>
        </w:tc>
        <w:tc>
          <w:tcPr>
            <w:tcW w:w="320" w:type="pct"/>
            <w:vAlign w:val="center"/>
          </w:tcPr>
          <w:p w14:paraId="4ECA3A37" w14:textId="77777777" w:rsidR="003D4DF8" w:rsidRPr="003E5175" w:rsidRDefault="003D4DF8" w:rsidP="00975637">
            <w:pPr>
              <w:contextualSpacing/>
            </w:pPr>
            <w:r w:rsidRPr="003E5175">
              <w:t>CO</w:t>
            </w:r>
            <w:r>
              <w:t>4</w:t>
            </w:r>
          </w:p>
        </w:tc>
        <w:tc>
          <w:tcPr>
            <w:tcW w:w="256" w:type="pct"/>
            <w:vAlign w:val="center"/>
          </w:tcPr>
          <w:p w14:paraId="3F283E33" w14:textId="77777777" w:rsidR="003D4DF8" w:rsidRPr="003E5175" w:rsidRDefault="003D4DF8" w:rsidP="00975637">
            <w:pPr>
              <w:contextualSpacing/>
            </w:pPr>
            <w:r>
              <w:t>U</w:t>
            </w:r>
          </w:p>
        </w:tc>
        <w:tc>
          <w:tcPr>
            <w:tcW w:w="550" w:type="pct"/>
            <w:vAlign w:val="center"/>
          </w:tcPr>
          <w:p w14:paraId="05E70BCA" w14:textId="77777777" w:rsidR="003D4DF8" w:rsidRPr="003E5175" w:rsidRDefault="003D4DF8" w:rsidP="00975637">
            <w:pPr>
              <w:contextualSpacing/>
              <w:jc w:val="center"/>
            </w:pPr>
            <w:r>
              <w:t>14</w:t>
            </w:r>
          </w:p>
        </w:tc>
      </w:tr>
      <w:tr w:rsidR="003D4DF8" w:rsidRPr="003E5175" w14:paraId="50E51B6B" w14:textId="77777777" w:rsidTr="0005729A">
        <w:trPr>
          <w:trHeight w:val="394"/>
        </w:trPr>
        <w:tc>
          <w:tcPr>
            <w:tcW w:w="196" w:type="pct"/>
            <w:vAlign w:val="center"/>
          </w:tcPr>
          <w:p w14:paraId="43CD53DB" w14:textId="77777777" w:rsidR="003D4DF8" w:rsidRPr="003E5175" w:rsidRDefault="003D4DF8" w:rsidP="00975637">
            <w:pPr>
              <w:contextualSpacing/>
              <w:jc w:val="center"/>
            </w:pPr>
          </w:p>
        </w:tc>
        <w:tc>
          <w:tcPr>
            <w:tcW w:w="189" w:type="pct"/>
            <w:vAlign w:val="center"/>
          </w:tcPr>
          <w:p w14:paraId="3716C583" w14:textId="77777777" w:rsidR="003D4DF8" w:rsidRPr="003E5175" w:rsidRDefault="003D4DF8" w:rsidP="00975637">
            <w:pPr>
              <w:contextualSpacing/>
            </w:pPr>
            <w:r w:rsidRPr="003E5175">
              <w:t>b</w:t>
            </w:r>
            <w:r>
              <w:t>.</w:t>
            </w:r>
          </w:p>
        </w:tc>
        <w:tc>
          <w:tcPr>
            <w:tcW w:w="3489" w:type="pct"/>
            <w:vAlign w:val="bottom"/>
          </w:tcPr>
          <w:p w14:paraId="7FA3FAF8" w14:textId="77777777" w:rsidR="003D4DF8" w:rsidRPr="003E5175" w:rsidRDefault="003D4DF8" w:rsidP="00975637">
            <w:pPr>
              <w:contextualSpacing/>
              <w:jc w:val="both"/>
              <w:rPr>
                <w:bCs/>
              </w:rPr>
            </w:pPr>
            <w:r>
              <w:t>Infer the surface characteristics of microalgal species using SEM analysis with a neat sketch of various magnifications.</w:t>
            </w:r>
          </w:p>
        </w:tc>
        <w:tc>
          <w:tcPr>
            <w:tcW w:w="320" w:type="pct"/>
            <w:vAlign w:val="center"/>
          </w:tcPr>
          <w:p w14:paraId="50DFE7C4" w14:textId="77777777" w:rsidR="003D4DF8" w:rsidRPr="003E5175" w:rsidRDefault="003D4DF8" w:rsidP="00975637">
            <w:pPr>
              <w:contextualSpacing/>
            </w:pPr>
            <w:r w:rsidRPr="003E5175">
              <w:t>CO</w:t>
            </w:r>
            <w:r>
              <w:t>4</w:t>
            </w:r>
          </w:p>
        </w:tc>
        <w:tc>
          <w:tcPr>
            <w:tcW w:w="256" w:type="pct"/>
            <w:vAlign w:val="center"/>
          </w:tcPr>
          <w:p w14:paraId="38CB24CB" w14:textId="77777777" w:rsidR="003D4DF8" w:rsidRPr="003E5175" w:rsidRDefault="003D4DF8" w:rsidP="00975637">
            <w:pPr>
              <w:contextualSpacing/>
            </w:pPr>
            <w:r>
              <w:t>C</w:t>
            </w:r>
          </w:p>
        </w:tc>
        <w:tc>
          <w:tcPr>
            <w:tcW w:w="550" w:type="pct"/>
            <w:vAlign w:val="center"/>
          </w:tcPr>
          <w:p w14:paraId="644F4A5F" w14:textId="77777777" w:rsidR="003D4DF8" w:rsidRPr="003E5175" w:rsidRDefault="003D4DF8" w:rsidP="00975637">
            <w:pPr>
              <w:contextualSpacing/>
              <w:jc w:val="center"/>
            </w:pPr>
            <w:r>
              <w:t>6</w:t>
            </w:r>
          </w:p>
        </w:tc>
      </w:tr>
      <w:tr w:rsidR="003D4DF8" w:rsidRPr="003E5175" w14:paraId="747CA812" w14:textId="77777777" w:rsidTr="0005729A">
        <w:trPr>
          <w:trHeight w:val="394"/>
        </w:trPr>
        <w:tc>
          <w:tcPr>
            <w:tcW w:w="196" w:type="pct"/>
            <w:vAlign w:val="center"/>
          </w:tcPr>
          <w:p w14:paraId="0059A9D9" w14:textId="77777777" w:rsidR="003D4DF8" w:rsidRPr="003E5175" w:rsidRDefault="003D4DF8" w:rsidP="00975637">
            <w:pPr>
              <w:contextualSpacing/>
              <w:jc w:val="center"/>
            </w:pPr>
          </w:p>
        </w:tc>
        <w:tc>
          <w:tcPr>
            <w:tcW w:w="189" w:type="pct"/>
            <w:vAlign w:val="center"/>
          </w:tcPr>
          <w:p w14:paraId="0AD5925F" w14:textId="77777777" w:rsidR="003D4DF8" w:rsidRPr="003E5175" w:rsidRDefault="003D4DF8" w:rsidP="00975637">
            <w:pPr>
              <w:contextualSpacing/>
            </w:pPr>
          </w:p>
        </w:tc>
        <w:tc>
          <w:tcPr>
            <w:tcW w:w="3489" w:type="pct"/>
            <w:vAlign w:val="bottom"/>
          </w:tcPr>
          <w:p w14:paraId="3E5D0441" w14:textId="77777777" w:rsidR="003D4DF8" w:rsidRPr="003E5175" w:rsidRDefault="003D4DF8" w:rsidP="00975637">
            <w:pPr>
              <w:contextualSpacing/>
              <w:jc w:val="both"/>
            </w:pPr>
          </w:p>
        </w:tc>
        <w:tc>
          <w:tcPr>
            <w:tcW w:w="320" w:type="pct"/>
            <w:vAlign w:val="center"/>
          </w:tcPr>
          <w:p w14:paraId="11790D3F" w14:textId="77777777" w:rsidR="003D4DF8" w:rsidRPr="003E5175" w:rsidRDefault="003D4DF8" w:rsidP="00975637">
            <w:pPr>
              <w:contextualSpacing/>
            </w:pPr>
          </w:p>
        </w:tc>
        <w:tc>
          <w:tcPr>
            <w:tcW w:w="256" w:type="pct"/>
            <w:vAlign w:val="center"/>
          </w:tcPr>
          <w:p w14:paraId="6BFDD3B2" w14:textId="77777777" w:rsidR="003D4DF8" w:rsidRPr="003E5175" w:rsidRDefault="003D4DF8" w:rsidP="00975637">
            <w:pPr>
              <w:contextualSpacing/>
            </w:pPr>
          </w:p>
        </w:tc>
        <w:tc>
          <w:tcPr>
            <w:tcW w:w="550" w:type="pct"/>
            <w:vAlign w:val="center"/>
          </w:tcPr>
          <w:p w14:paraId="03AF3B25" w14:textId="77777777" w:rsidR="003D4DF8" w:rsidRPr="003E5175" w:rsidRDefault="003D4DF8" w:rsidP="00975637">
            <w:pPr>
              <w:contextualSpacing/>
              <w:jc w:val="center"/>
            </w:pPr>
          </w:p>
        </w:tc>
      </w:tr>
      <w:tr w:rsidR="003D4DF8" w:rsidRPr="003E5175" w14:paraId="22301E0D" w14:textId="77777777" w:rsidTr="0005729A">
        <w:trPr>
          <w:trHeight w:val="394"/>
        </w:trPr>
        <w:tc>
          <w:tcPr>
            <w:tcW w:w="196" w:type="pct"/>
            <w:vAlign w:val="center"/>
          </w:tcPr>
          <w:p w14:paraId="6D48AC21" w14:textId="77777777" w:rsidR="003D4DF8" w:rsidRPr="003E5175" w:rsidRDefault="003D4DF8" w:rsidP="00975637">
            <w:pPr>
              <w:contextualSpacing/>
              <w:jc w:val="center"/>
            </w:pPr>
            <w:r w:rsidRPr="003E5175">
              <w:t>7.</w:t>
            </w:r>
          </w:p>
        </w:tc>
        <w:tc>
          <w:tcPr>
            <w:tcW w:w="189" w:type="pct"/>
            <w:vAlign w:val="center"/>
          </w:tcPr>
          <w:p w14:paraId="180055EB" w14:textId="77777777" w:rsidR="003D4DF8" w:rsidRPr="003E5175" w:rsidRDefault="003D4DF8" w:rsidP="00975637">
            <w:pPr>
              <w:contextualSpacing/>
            </w:pPr>
          </w:p>
        </w:tc>
        <w:tc>
          <w:tcPr>
            <w:tcW w:w="3489" w:type="pct"/>
            <w:vAlign w:val="bottom"/>
          </w:tcPr>
          <w:p w14:paraId="5FECC973" w14:textId="77777777" w:rsidR="003D4DF8" w:rsidRPr="003E5175" w:rsidRDefault="003D4DF8" w:rsidP="00975637">
            <w:pPr>
              <w:contextualSpacing/>
              <w:jc w:val="both"/>
            </w:pPr>
            <w:r>
              <w:t>Develop the technical interventions for various microalgae based commercial products.</w:t>
            </w:r>
          </w:p>
        </w:tc>
        <w:tc>
          <w:tcPr>
            <w:tcW w:w="320" w:type="pct"/>
            <w:vAlign w:val="center"/>
          </w:tcPr>
          <w:p w14:paraId="19F919A5" w14:textId="77777777" w:rsidR="003D4DF8" w:rsidRPr="003E5175" w:rsidRDefault="003D4DF8" w:rsidP="00975637">
            <w:pPr>
              <w:contextualSpacing/>
            </w:pPr>
            <w:r w:rsidRPr="003E5175">
              <w:t>CO</w:t>
            </w:r>
            <w:r>
              <w:t>5</w:t>
            </w:r>
          </w:p>
        </w:tc>
        <w:tc>
          <w:tcPr>
            <w:tcW w:w="256" w:type="pct"/>
            <w:vAlign w:val="center"/>
          </w:tcPr>
          <w:p w14:paraId="045992C1" w14:textId="77777777" w:rsidR="003D4DF8" w:rsidRPr="003E5175" w:rsidRDefault="003D4DF8" w:rsidP="00975637">
            <w:pPr>
              <w:contextualSpacing/>
            </w:pPr>
            <w:r>
              <w:t>C</w:t>
            </w:r>
          </w:p>
        </w:tc>
        <w:tc>
          <w:tcPr>
            <w:tcW w:w="550" w:type="pct"/>
            <w:vAlign w:val="center"/>
          </w:tcPr>
          <w:p w14:paraId="7B5FB859" w14:textId="77777777" w:rsidR="003D4DF8" w:rsidRPr="003E5175" w:rsidRDefault="003D4DF8" w:rsidP="00975637">
            <w:pPr>
              <w:contextualSpacing/>
              <w:jc w:val="center"/>
            </w:pPr>
            <w:r>
              <w:t>20</w:t>
            </w:r>
          </w:p>
        </w:tc>
      </w:tr>
      <w:tr w:rsidR="003D4DF8" w:rsidRPr="003E5175" w14:paraId="355C6AB8" w14:textId="77777777" w:rsidTr="0005729A">
        <w:trPr>
          <w:trHeight w:val="394"/>
        </w:trPr>
        <w:tc>
          <w:tcPr>
            <w:tcW w:w="196" w:type="pct"/>
            <w:vAlign w:val="center"/>
          </w:tcPr>
          <w:p w14:paraId="2AFDABF8" w14:textId="77777777" w:rsidR="003D4DF8" w:rsidRPr="003E5175" w:rsidRDefault="003D4DF8" w:rsidP="00975637">
            <w:pPr>
              <w:contextualSpacing/>
              <w:jc w:val="center"/>
            </w:pPr>
          </w:p>
        </w:tc>
        <w:tc>
          <w:tcPr>
            <w:tcW w:w="189" w:type="pct"/>
            <w:vAlign w:val="center"/>
          </w:tcPr>
          <w:p w14:paraId="60BB1B5D" w14:textId="77777777" w:rsidR="003D4DF8" w:rsidRPr="003E5175" w:rsidRDefault="003D4DF8" w:rsidP="00975637">
            <w:pPr>
              <w:contextualSpacing/>
            </w:pPr>
          </w:p>
        </w:tc>
        <w:tc>
          <w:tcPr>
            <w:tcW w:w="3489" w:type="pct"/>
            <w:vAlign w:val="bottom"/>
          </w:tcPr>
          <w:p w14:paraId="0515A990" w14:textId="77777777" w:rsidR="003D4DF8" w:rsidRPr="003E5175" w:rsidRDefault="003D4DF8" w:rsidP="00975637">
            <w:pPr>
              <w:contextualSpacing/>
              <w:jc w:val="center"/>
              <w:rPr>
                <w:bCs/>
              </w:rPr>
            </w:pPr>
            <w:r w:rsidRPr="003E5175">
              <w:rPr>
                <w:b/>
                <w:bCs/>
              </w:rPr>
              <w:t>(OR)</w:t>
            </w:r>
          </w:p>
        </w:tc>
        <w:tc>
          <w:tcPr>
            <w:tcW w:w="320" w:type="pct"/>
            <w:vAlign w:val="center"/>
          </w:tcPr>
          <w:p w14:paraId="2B16A692" w14:textId="77777777" w:rsidR="003D4DF8" w:rsidRPr="003E5175" w:rsidRDefault="003D4DF8" w:rsidP="00975637">
            <w:pPr>
              <w:contextualSpacing/>
            </w:pPr>
          </w:p>
        </w:tc>
        <w:tc>
          <w:tcPr>
            <w:tcW w:w="256" w:type="pct"/>
            <w:vAlign w:val="center"/>
          </w:tcPr>
          <w:p w14:paraId="1F00FDCB" w14:textId="77777777" w:rsidR="003D4DF8" w:rsidRPr="003E5175" w:rsidRDefault="003D4DF8" w:rsidP="00975637">
            <w:pPr>
              <w:contextualSpacing/>
            </w:pPr>
          </w:p>
        </w:tc>
        <w:tc>
          <w:tcPr>
            <w:tcW w:w="550" w:type="pct"/>
            <w:vAlign w:val="center"/>
          </w:tcPr>
          <w:p w14:paraId="0415048E" w14:textId="77777777" w:rsidR="003D4DF8" w:rsidRPr="003E5175" w:rsidRDefault="003D4DF8" w:rsidP="00975637">
            <w:pPr>
              <w:contextualSpacing/>
              <w:jc w:val="center"/>
            </w:pPr>
          </w:p>
        </w:tc>
      </w:tr>
      <w:tr w:rsidR="003D4DF8" w:rsidRPr="003E5175" w14:paraId="573E0C2D" w14:textId="77777777" w:rsidTr="0005729A">
        <w:trPr>
          <w:trHeight w:val="394"/>
        </w:trPr>
        <w:tc>
          <w:tcPr>
            <w:tcW w:w="196" w:type="pct"/>
            <w:vAlign w:val="center"/>
          </w:tcPr>
          <w:p w14:paraId="3576D1FC" w14:textId="77777777" w:rsidR="003D4DF8" w:rsidRPr="003E5175" w:rsidRDefault="003D4DF8" w:rsidP="00975637">
            <w:pPr>
              <w:contextualSpacing/>
              <w:jc w:val="center"/>
            </w:pPr>
            <w:r w:rsidRPr="003E5175">
              <w:t>8.</w:t>
            </w:r>
          </w:p>
        </w:tc>
        <w:tc>
          <w:tcPr>
            <w:tcW w:w="189" w:type="pct"/>
            <w:vAlign w:val="center"/>
          </w:tcPr>
          <w:p w14:paraId="2A6292C8" w14:textId="77777777" w:rsidR="003D4DF8" w:rsidRPr="003E5175" w:rsidRDefault="003D4DF8" w:rsidP="00975637">
            <w:pPr>
              <w:contextualSpacing/>
            </w:pPr>
          </w:p>
        </w:tc>
        <w:tc>
          <w:tcPr>
            <w:tcW w:w="3489" w:type="pct"/>
            <w:vAlign w:val="bottom"/>
          </w:tcPr>
          <w:p w14:paraId="22A5BB28" w14:textId="77777777" w:rsidR="003D4DF8" w:rsidRPr="003E5175" w:rsidRDefault="003D4DF8" w:rsidP="00975637">
            <w:pPr>
              <w:contextualSpacing/>
              <w:jc w:val="both"/>
              <w:rPr>
                <w:bCs/>
              </w:rPr>
            </w:pPr>
            <w:r w:rsidRPr="00003ABE">
              <w:rPr>
                <w:bCs/>
              </w:rPr>
              <w:t>Summarize the basic understanding on production of microalgal based single cell protein.</w:t>
            </w:r>
          </w:p>
        </w:tc>
        <w:tc>
          <w:tcPr>
            <w:tcW w:w="320" w:type="pct"/>
            <w:vAlign w:val="center"/>
          </w:tcPr>
          <w:p w14:paraId="4B099F5C" w14:textId="77777777" w:rsidR="003D4DF8" w:rsidRPr="003E5175" w:rsidRDefault="003D4DF8" w:rsidP="00975637">
            <w:pPr>
              <w:contextualSpacing/>
            </w:pPr>
            <w:r w:rsidRPr="003E5175">
              <w:t>CO</w:t>
            </w:r>
            <w:r>
              <w:t>5</w:t>
            </w:r>
          </w:p>
        </w:tc>
        <w:tc>
          <w:tcPr>
            <w:tcW w:w="256" w:type="pct"/>
            <w:vAlign w:val="center"/>
          </w:tcPr>
          <w:p w14:paraId="4B335E3E" w14:textId="77777777" w:rsidR="003D4DF8" w:rsidRPr="003E5175" w:rsidRDefault="003D4DF8" w:rsidP="00975637">
            <w:pPr>
              <w:contextualSpacing/>
            </w:pPr>
            <w:r>
              <w:t>E</w:t>
            </w:r>
          </w:p>
        </w:tc>
        <w:tc>
          <w:tcPr>
            <w:tcW w:w="550" w:type="pct"/>
            <w:vAlign w:val="center"/>
          </w:tcPr>
          <w:p w14:paraId="0CB357DA" w14:textId="77777777" w:rsidR="003D4DF8" w:rsidRPr="003E5175" w:rsidRDefault="003D4DF8" w:rsidP="00975637">
            <w:pPr>
              <w:contextualSpacing/>
              <w:jc w:val="center"/>
            </w:pPr>
            <w:r>
              <w:t>20</w:t>
            </w:r>
          </w:p>
        </w:tc>
      </w:tr>
      <w:tr w:rsidR="003D4DF8" w:rsidRPr="003E5175" w14:paraId="621B6F80" w14:textId="77777777" w:rsidTr="0005729A">
        <w:trPr>
          <w:trHeight w:val="292"/>
        </w:trPr>
        <w:tc>
          <w:tcPr>
            <w:tcW w:w="5000" w:type="pct"/>
            <w:gridSpan w:val="6"/>
            <w:vAlign w:val="center"/>
          </w:tcPr>
          <w:p w14:paraId="02660D38" w14:textId="77777777" w:rsidR="003D4DF8" w:rsidRDefault="003D4DF8" w:rsidP="00975637">
            <w:pPr>
              <w:contextualSpacing/>
              <w:jc w:val="center"/>
              <w:rPr>
                <w:b/>
                <w:u w:val="single"/>
              </w:rPr>
            </w:pPr>
          </w:p>
          <w:p w14:paraId="2015BBEB" w14:textId="77777777" w:rsidR="003D4DF8" w:rsidRDefault="003D4DF8" w:rsidP="00975637">
            <w:pPr>
              <w:contextualSpacing/>
              <w:jc w:val="center"/>
              <w:rPr>
                <w:b/>
                <w:u w:val="single"/>
              </w:rPr>
            </w:pPr>
          </w:p>
          <w:p w14:paraId="7CD6DE0B" w14:textId="77777777" w:rsidR="003D4DF8" w:rsidRPr="003E5175" w:rsidRDefault="003D4DF8" w:rsidP="00975637">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5A113B43" w14:textId="77777777" w:rsidR="003D4DF8" w:rsidRPr="003E5175" w:rsidRDefault="003D4DF8" w:rsidP="00975637">
            <w:pPr>
              <w:contextualSpacing/>
              <w:jc w:val="center"/>
            </w:pPr>
            <w:r w:rsidRPr="003E5175">
              <w:rPr>
                <w:b/>
                <w:bCs/>
              </w:rPr>
              <w:t>COMPULSORY QUESTION</w:t>
            </w:r>
          </w:p>
        </w:tc>
      </w:tr>
      <w:tr w:rsidR="003D4DF8" w:rsidRPr="003E5175" w14:paraId="1EFE871D" w14:textId="77777777" w:rsidTr="0005729A">
        <w:trPr>
          <w:trHeight w:val="394"/>
        </w:trPr>
        <w:tc>
          <w:tcPr>
            <w:tcW w:w="196" w:type="pct"/>
            <w:vAlign w:val="center"/>
          </w:tcPr>
          <w:p w14:paraId="51916C7F" w14:textId="77777777" w:rsidR="003D4DF8" w:rsidRPr="003E5175" w:rsidRDefault="003D4DF8" w:rsidP="00975637">
            <w:pPr>
              <w:contextualSpacing/>
              <w:jc w:val="center"/>
            </w:pPr>
            <w:r w:rsidRPr="003E5175">
              <w:lastRenderedPageBreak/>
              <w:t>9.</w:t>
            </w:r>
          </w:p>
        </w:tc>
        <w:tc>
          <w:tcPr>
            <w:tcW w:w="189" w:type="pct"/>
            <w:vAlign w:val="center"/>
          </w:tcPr>
          <w:p w14:paraId="52FC2CA9" w14:textId="77777777" w:rsidR="003D4DF8" w:rsidRPr="003E5175" w:rsidRDefault="003D4DF8" w:rsidP="00975637">
            <w:pPr>
              <w:contextualSpacing/>
            </w:pPr>
            <w:r w:rsidRPr="003E5175">
              <w:t>a</w:t>
            </w:r>
            <w:r>
              <w:t>.</w:t>
            </w:r>
          </w:p>
        </w:tc>
        <w:tc>
          <w:tcPr>
            <w:tcW w:w="3489" w:type="pct"/>
            <w:vAlign w:val="bottom"/>
          </w:tcPr>
          <w:p w14:paraId="2F4A3825" w14:textId="77777777" w:rsidR="003D4DF8" w:rsidRPr="003E5175" w:rsidRDefault="003D4DF8" w:rsidP="00975637">
            <w:pPr>
              <w:contextualSpacing/>
              <w:jc w:val="both"/>
            </w:pPr>
            <w:r>
              <w:t>Write a detailed note on extraction of DNA from microalgae</w:t>
            </w:r>
            <w:r w:rsidRPr="00CB4647">
              <w:t>.</w:t>
            </w:r>
          </w:p>
        </w:tc>
        <w:tc>
          <w:tcPr>
            <w:tcW w:w="320" w:type="pct"/>
            <w:vAlign w:val="center"/>
          </w:tcPr>
          <w:p w14:paraId="4D58BABB" w14:textId="77777777" w:rsidR="003D4DF8" w:rsidRPr="003E5175" w:rsidRDefault="003D4DF8" w:rsidP="00975637">
            <w:pPr>
              <w:contextualSpacing/>
            </w:pPr>
            <w:r w:rsidRPr="003E5175">
              <w:t>CO</w:t>
            </w:r>
            <w:r>
              <w:t>6</w:t>
            </w:r>
          </w:p>
        </w:tc>
        <w:tc>
          <w:tcPr>
            <w:tcW w:w="256" w:type="pct"/>
            <w:vAlign w:val="center"/>
          </w:tcPr>
          <w:p w14:paraId="60008939" w14:textId="77777777" w:rsidR="003D4DF8" w:rsidRPr="003E5175" w:rsidRDefault="003D4DF8" w:rsidP="00975637">
            <w:pPr>
              <w:contextualSpacing/>
            </w:pPr>
            <w:r>
              <w:t>C</w:t>
            </w:r>
          </w:p>
        </w:tc>
        <w:tc>
          <w:tcPr>
            <w:tcW w:w="550" w:type="pct"/>
            <w:vAlign w:val="center"/>
          </w:tcPr>
          <w:p w14:paraId="0F9D4220" w14:textId="77777777" w:rsidR="003D4DF8" w:rsidRPr="003E5175" w:rsidRDefault="003D4DF8" w:rsidP="00975637">
            <w:pPr>
              <w:contextualSpacing/>
              <w:jc w:val="center"/>
            </w:pPr>
            <w:r>
              <w:t>10</w:t>
            </w:r>
          </w:p>
        </w:tc>
      </w:tr>
      <w:tr w:rsidR="003D4DF8" w:rsidRPr="003E5175" w14:paraId="7AEEC35C" w14:textId="77777777" w:rsidTr="0005729A">
        <w:trPr>
          <w:trHeight w:val="394"/>
        </w:trPr>
        <w:tc>
          <w:tcPr>
            <w:tcW w:w="196" w:type="pct"/>
            <w:vAlign w:val="center"/>
          </w:tcPr>
          <w:p w14:paraId="259233EF" w14:textId="77777777" w:rsidR="003D4DF8" w:rsidRPr="003E5175" w:rsidRDefault="003D4DF8" w:rsidP="00975637">
            <w:pPr>
              <w:contextualSpacing/>
              <w:jc w:val="center"/>
            </w:pPr>
          </w:p>
        </w:tc>
        <w:tc>
          <w:tcPr>
            <w:tcW w:w="189" w:type="pct"/>
            <w:vAlign w:val="center"/>
          </w:tcPr>
          <w:p w14:paraId="74DF2DD7" w14:textId="77777777" w:rsidR="003D4DF8" w:rsidRPr="003E5175" w:rsidRDefault="003D4DF8" w:rsidP="00975637">
            <w:pPr>
              <w:contextualSpacing/>
            </w:pPr>
            <w:r w:rsidRPr="003E5175">
              <w:t>b</w:t>
            </w:r>
            <w:r>
              <w:t>.</w:t>
            </w:r>
          </w:p>
        </w:tc>
        <w:tc>
          <w:tcPr>
            <w:tcW w:w="3489" w:type="pct"/>
            <w:vAlign w:val="bottom"/>
          </w:tcPr>
          <w:p w14:paraId="30EE7F07" w14:textId="77777777" w:rsidR="003D4DF8" w:rsidRPr="003E5175" w:rsidRDefault="003D4DF8" w:rsidP="00975637">
            <w:pPr>
              <w:contextualSpacing/>
              <w:jc w:val="both"/>
              <w:rPr>
                <w:bCs/>
              </w:rPr>
            </w:pPr>
            <w:r>
              <w:t>Write a detailed note on extraction of chlorophyll from microalgae.</w:t>
            </w:r>
          </w:p>
        </w:tc>
        <w:tc>
          <w:tcPr>
            <w:tcW w:w="320" w:type="pct"/>
            <w:vAlign w:val="center"/>
          </w:tcPr>
          <w:p w14:paraId="488BF500" w14:textId="77777777" w:rsidR="003D4DF8" w:rsidRPr="003E5175" w:rsidRDefault="003D4DF8" w:rsidP="00975637">
            <w:pPr>
              <w:contextualSpacing/>
            </w:pPr>
            <w:r w:rsidRPr="003E5175">
              <w:t>CO</w:t>
            </w:r>
            <w:r>
              <w:t>6</w:t>
            </w:r>
          </w:p>
        </w:tc>
        <w:tc>
          <w:tcPr>
            <w:tcW w:w="256" w:type="pct"/>
            <w:vAlign w:val="center"/>
          </w:tcPr>
          <w:p w14:paraId="3C42E973" w14:textId="77777777" w:rsidR="003D4DF8" w:rsidRPr="003E5175" w:rsidRDefault="003D4DF8" w:rsidP="00975637">
            <w:pPr>
              <w:contextualSpacing/>
            </w:pPr>
            <w:r>
              <w:t>C</w:t>
            </w:r>
          </w:p>
        </w:tc>
        <w:tc>
          <w:tcPr>
            <w:tcW w:w="550" w:type="pct"/>
            <w:vAlign w:val="center"/>
          </w:tcPr>
          <w:p w14:paraId="6E02C28E" w14:textId="77777777" w:rsidR="003D4DF8" w:rsidRPr="003E5175" w:rsidRDefault="003D4DF8" w:rsidP="00975637">
            <w:pPr>
              <w:contextualSpacing/>
              <w:jc w:val="center"/>
            </w:pPr>
            <w:r>
              <w:t>10</w:t>
            </w:r>
          </w:p>
        </w:tc>
      </w:tr>
    </w:tbl>
    <w:p w14:paraId="34C99157" w14:textId="77777777" w:rsidR="003D4DF8" w:rsidRPr="003E5175" w:rsidRDefault="003D4DF8"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33D98641" w14:textId="77777777" w:rsidR="003D4DF8" w:rsidRPr="003E5175" w:rsidRDefault="003D4DF8" w:rsidP="00A6387A">
      <w:pPr>
        <w:contextualSpacing/>
      </w:pPr>
    </w:p>
    <w:tbl>
      <w:tblPr>
        <w:tblStyle w:val="TableGrid"/>
        <w:tblW w:w="10632" w:type="dxa"/>
        <w:tblInd w:w="-289" w:type="dxa"/>
        <w:tblLook w:val="04A0" w:firstRow="1" w:lastRow="0" w:firstColumn="1" w:lastColumn="0" w:noHBand="0" w:noVBand="1"/>
      </w:tblPr>
      <w:tblGrid>
        <w:gridCol w:w="964"/>
        <w:gridCol w:w="9668"/>
      </w:tblGrid>
      <w:tr w:rsidR="003D4DF8" w14:paraId="77B1823F" w14:textId="77777777" w:rsidTr="0005729A">
        <w:tc>
          <w:tcPr>
            <w:tcW w:w="964" w:type="dxa"/>
          </w:tcPr>
          <w:p w14:paraId="3B0048AD" w14:textId="77777777" w:rsidR="003D4DF8" w:rsidRDefault="003D4DF8" w:rsidP="00294A41"/>
        </w:tc>
        <w:tc>
          <w:tcPr>
            <w:tcW w:w="9668" w:type="dxa"/>
          </w:tcPr>
          <w:p w14:paraId="14F0DF41" w14:textId="77777777" w:rsidR="003D4DF8" w:rsidRPr="007E5F37" w:rsidRDefault="003D4DF8" w:rsidP="00294A41">
            <w:pPr>
              <w:jc w:val="center"/>
              <w:rPr>
                <w:b/>
              </w:rPr>
            </w:pPr>
            <w:r w:rsidRPr="007E5F37">
              <w:rPr>
                <w:b/>
              </w:rPr>
              <w:t>COURSE OUTCOMES</w:t>
            </w:r>
          </w:p>
        </w:tc>
      </w:tr>
      <w:tr w:rsidR="003D4DF8" w14:paraId="01A58E52" w14:textId="77777777" w:rsidTr="0005729A">
        <w:trPr>
          <w:trHeight w:val="261"/>
        </w:trPr>
        <w:tc>
          <w:tcPr>
            <w:tcW w:w="964" w:type="dxa"/>
          </w:tcPr>
          <w:p w14:paraId="6FDEAF95" w14:textId="77777777" w:rsidR="003D4DF8" w:rsidRDefault="003D4DF8" w:rsidP="00294A41">
            <w:r>
              <w:t>CO1</w:t>
            </w:r>
          </w:p>
        </w:tc>
        <w:tc>
          <w:tcPr>
            <w:tcW w:w="9668" w:type="dxa"/>
          </w:tcPr>
          <w:p w14:paraId="4D02DB58" w14:textId="77777777" w:rsidR="003D4DF8" w:rsidRPr="001F7AC3" w:rsidRDefault="003D4DF8" w:rsidP="00294A41">
            <w:pPr>
              <w:jc w:val="both"/>
              <w:rPr>
                <w:bCs/>
              </w:rPr>
            </w:pPr>
            <w:r w:rsidRPr="00410120">
              <w:rPr>
                <w:bCs/>
              </w:rPr>
              <w:t>Understand the importance of algae and their culture techniques</w:t>
            </w:r>
            <w:r>
              <w:rPr>
                <w:bCs/>
              </w:rPr>
              <w:t>.</w:t>
            </w:r>
          </w:p>
        </w:tc>
      </w:tr>
      <w:tr w:rsidR="003D4DF8" w14:paraId="16AC1EB9" w14:textId="77777777" w:rsidTr="0005729A">
        <w:tc>
          <w:tcPr>
            <w:tcW w:w="964" w:type="dxa"/>
          </w:tcPr>
          <w:p w14:paraId="4751A0FA" w14:textId="77777777" w:rsidR="003D4DF8" w:rsidRDefault="003D4DF8" w:rsidP="00294A41">
            <w:r>
              <w:t>CO2</w:t>
            </w:r>
          </w:p>
        </w:tc>
        <w:tc>
          <w:tcPr>
            <w:tcW w:w="9668" w:type="dxa"/>
          </w:tcPr>
          <w:p w14:paraId="219971B6" w14:textId="77777777" w:rsidR="003D4DF8" w:rsidRPr="00D705D9" w:rsidRDefault="003D4DF8" w:rsidP="00294A41">
            <w:pPr>
              <w:jc w:val="both"/>
              <w:rPr>
                <w:bCs/>
              </w:rPr>
            </w:pPr>
            <w:r w:rsidRPr="00410120">
              <w:rPr>
                <w:bCs/>
              </w:rPr>
              <w:t>Summarize the value added products of algae</w:t>
            </w:r>
            <w:r>
              <w:rPr>
                <w:bCs/>
              </w:rPr>
              <w:t>.</w:t>
            </w:r>
          </w:p>
        </w:tc>
      </w:tr>
      <w:tr w:rsidR="003D4DF8" w14:paraId="61F4FDDC" w14:textId="77777777" w:rsidTr="0005729A">
        <w:tc>
          <w:tcPr>
            <w:tcW w:w="964" w:type="dxa"/>
          </w:tcPr>
          <w:p w14:paraId="64235D3F" w14:textId="77777777" w:rsidR="003D4DF8" w:rsidRDefault="003D4DF8" w:rsidP="00294A41">
            <w:r>
              <w:t>CO3</w:t>
            </w:r>
          </w:p>
        </w:tc>
        <w:tc>
          <w:tcPr>
            <w:tcW w:w="9668" w:type="dxa"/>
          </w:tcPr>
          <w:p w14:paraId="3BBD2303" w14:textId="77777777" w:rsidR="003D4DF8" w:rsidRPr="00D705D9" w:rsidRDefault="003D4DF8" w:rsidP="00294A41">
            <w:pPr>
              <w:jc w:val="both"/>
              <w:rPr>
                <w:bCs/>
              </w:rPr>
            </w:pPr>
            <w:r w:rsidRPr="00410120">
              <w:rPr>
                <w:bCs/>
              </w:rPr>
              <w:t>Outline the application of algae in Industry and environment</w:t>
            </w:r>
            <w:r>
              <w:rPr>
                <w:bCs/>
              </w:rPr>
              <w:t>.</w:t>
            </w:r>
          </w:p>
        </w:tc>
      </w:tr>
      <w:tr w:rsidR="003D4DF8" w14:paraId="050CDED4" w14:textId="77777777" w:rsidTr="0005729A">
        <w:tc>
          <w:tcPr>
            <w:tcW w:w="964" w:type="dxa"/>
          </w:tcPr>
          <w:p w14:paraId="0EBBBD9D" w14:textId="77777777" w:rsidR="003D4DF8" w:rsidRDefault="003D4DF8" w:rsidP="00294A41">
            <w:r>
              <w:t>CO4</w:t>
            </w:r>
          </w:p>
        </w:tc>
        <w:tc>
          <w:tcPr>
            <w:tcW w:w="9668" w:type="dxa"/>
          </w:tcPr>
          <w:p w14:paraId="5365D799" w14:textId="77777777" w:rsidR="003D4DF8" w:rsidRPr="00D705D9" w:rsidRDefault="003D4DF8" w:rsidP="00294A41">
            <w:pPr>
              <w:jc w:val="both"/>
              <w:rPr>
                <w:bCs/>
              </w:rPr>
            </w:pPr>
            <w:r w:rsidRPr="00410120">
              <w:rPr>
                <w:bCs/>
              </w:rPr>
              <w:t>Elaborate the cell characteristics of microalgae</w:t>
            </w:r>
            <w:r>
              <w:rPr>
                <w:bCs/>
              </w:rPr>
              <w:t>.</w:t>
            </w:r>
          </w:p>
        </w:tc>
      </w:tr>
      <w:tr w:rsidR="003D4DF8" w14:paraId="1106FDFB" w14:textId="77777777" w:rsidTr="0005729A">
        <w:tc>
          <w:tcPr>
            <w:tcW w:w="964" w:type="dxa"/>
          </w:tcPr>
          <w:p w14:paraId="59CD211D" w14:textId="77777777" w:rsidR="003D4DF8" w:rsidRDefault="003D4DF8" w:rsidP="00294A41">
            <w:r>
              <w:t>CO5</w:t>
            </w:r>
          </w:p>
        </w:tc>
        <w:tc>
          <w:tcPr>
            <w:tcW w:w="9668" w:type="dxa"/>
          </w:tcPr>
          <w:p w14:paraId="2D7C34EC" w14:textId="77777777" w:rsidR="003D4DF8" w:rsidRPr="00D705D9" w:rsidRDefault="003D4DF8" w:rsidP="00294A41">
            <w:pPr>
              <w:jc w:val="both"/>
              <w:rPr>
                <w:bCs/>
              </w:rPr>
            </w:pPr>
            <w:r w:rsidRPr="00410120">
              <w:rPr>
                <w:bCs/>
              </w:rPr>
              <w:t>Investigate different products from algal sources through technological interventions</w:t>
            </w:r>
            <w:r>
              <w:rPr>
                <w:bCs/>
              </w:rPr>
              <w:t>.</w:t>
            </w:r>
          </w:p>
        </w:tc>
      </w:tr>
      <w:tr w:rsidR="003D4DF8" w14:paraId="4044DD61" w14:textId="77777777" w:rsidTr="0005729A">
        <w:tc>
          <w:tcPr>
            <w:tcW w:w="964" w:type="dxa"/>
          </w:tcPr>
          <w:p w14:paraId="544A3B28" w14:textId="77777777" w:rsidR="003D4DF8" w:rsidRDefault="003D4DF8" w:rsidP="00294A41">
            <w:r>
              <w:t>CO6</w:t>
            </w:r>
          </w:p>
        </w:tc>
        <w:tc>
          <w:tcPr>
            <w:tcW w:w="9668" w:type="dxa"/>
          </w:tcPr>
          <w:p w14:paraId="3ECC577B" w14:textId="77777777" w:rsidR="003D4DF8" w:rsidRDefault="003D4DF8" w:rsidP="00294A41">
            <w:r w:rsidRPr="00410120">
              <w:rPr>
                <w:bCs/>
              </w:rPr>
              <w:t>Infer algal characterization using molecular tools</w:t>
            </w:r>
            <w:r>
              <w:rPr>
                <w:bCs/>
              </w:rPr>
              <w:t>.</w:t>
            </w:r>
          </w:p>
        </w:tc>
      </w:tr>
    </w:tbl>
    <w:p w14:paraId="2CEDA7F5" w14:textId="77777777" w:rsidR="003D4DF8" w:rsidRPr="003E5175" w:rsidRDefault="003D4DF8" w:rsidP="00A6387A">
      <w:pPr>
        <w:contextualSpacing/>
      </w:pPr>
    </w:p>
    <w:tbl>
      <w:tblPr>
        <w:tblStyle w:val="TableGrid"/>
        <w:tblW w:w="10627" w:type="dxa"/>
        <w:jc w:val="center"/>
        <w:tblLook w:val="04A0" w:firstRow="1" w:lastRow="0" w:firstColumn="1" w:lastColumn="0" w:noHBand="0" w:noVBand="1"/>
      </w:tblPr>
      <w:tblGrid>
        <w:gridCol w:w="1990"/>
        <w:gridCol w:w="1134"/>
        <w:gridCol w:w="1418"/>
        <w:gridCol w:w="992"/>
        <w:gridCol w:w="1276"/>
        <w:gridCol w:w="992"/>
        <w:gridCol w:w="871"/>
        <w:gridCol w:w="1954"/>
      </w:tblGrid>
      <w:tr w:rsidR="003D4DF8" w:rsidRPr="003E5175" w14:paraId="2A46AC98" w14:textId="77777777" w:rsidTr="0005729A">
        <w:trPr>
          <w:jc w:val="center"/>
        </w:trPr>
        <w:tc>
          <w:tcPr>
            <w:tcW w:w="10627" w:type="dxa"/>
            <w:gridSpan w:val="8"/>
          </w:tcPr>
          <w:p w14:paraId="3451340D" w14:textId="77777777" w:rsidR="003D4DF8" w:rsidRPr="003E5175" w:rsidRDefault="003D4DF8" w:rsidP="00A6387A">
            <w:pPr>
              <w:contextualSpacing/>
              <w:jc w:val="center"/>
              <w:rPr>
                <w:b/>
              </w:rPr>
            </w:pPr>
            <w:r w:rsidRPr="003E5175">
              <w:rPr>
                <w:b/>
              </w:rPr>
              <w:t>Assessment Pattern as per Bloom’s Taxonomy</w:t>
            </w:r>
          </w:p>
        </w:tc>
      </w:tr>
      <w:tr w:rsidR="003D4DF8" w:rsidRPr="003E5175" w14:paraId="1CBAA3DA" w14:textId="77777777" w:rsidTr="0005729A">
        <w:trPr>
          <w:jc w:val="center"/>
        </w:trPr>
        <w:tc>
          <w:tcPr>
            <w:tcW w:w="1990" w:type="dxa"/>
          </w:tcPr>
          <w:p w14:paraId="7457FCD6" w14:textId="77777777" w:rsidR="003D4DF8" w:rsidRPr="003E5175" w:rsidRDefault="003D4DF8" w:rsidP="00A6387A">
            <w:pPr>
              <w:contextualSpacing/>
              <w:jc w:val="center"/>
              <w:rPr>
                <w:b/>
                <w:bCs/>
              </w:rPr>
            </w:pPr>
            <w:r w:rsidRPr="003E5175">
              <w:rPr>
                <w:b/>
                <w:bCs/>
              </w:rPr>
              <w:t>CO / P</w:t>
            </w:r>
          </w:p>
        </w:tc>
        <w:tc>
          <w:tcPr>
            <w:tcW w:w="1134" w:type="dxa"/>
          </w:tcPr>
          <w:p w14:paraId="6E8B91BB" w14:textId="77777777" w:rsidR="003D4DF8" w:rsidRPr="003E5175" w:rsidRDefault="003D4DF8" w:rsidP="00A6387A">
            <w:pPr>
              <w:contextualSpacing/>
              <w:jc w:val="center"/>
              <w:rPr>
                <w:b/>
              </w:rPr>
            </w:pPr>
            <w:r w:rsidRPr="003E5175">
              <w:rPr>
                <w:b/>
              </w:rPr>
              <w:t>R</w:t>
            </w:r>
          </w:p>
        </w:tc>
        <w:tc>
          <w:tcPr>
            <w:tcW w:w="1418" w:type="dxa"/>
          </w:tcPr>
          <w:p w14:paraId="7B6293AA" w14:textId="77777777" w:rsidR="003D4DF8" w:rsidRPr="003E5175" w:rsidRDefault="003D4DF8" w:rsidP="00A6387A">
            <w:pPr>
              <w:contextualSpacing/>
              <w:jc w:val="center"/>
              <w:rPr>
                <w:b/>
              </w:rPr>
            </w:pPr>
            <w:r w:rsidRPr="003E5175">
              <w:rPr>
                <w:b/>
              </w:rPr>
              <w:t>U</w:t>
            </w:r>
          </w:p>
        </w:tc>
        <w:tc>
          <w:tcPr>
            <w:tcW w:w="992" w:type="dxa"/>
          </w:tcPr>
          <w:p w14:paraId="0FC7CDC8" w14:textId="77777777" w:rsidR="003D4DF8" w:rsidRPr="003E5175" w:rsidRDefault="003D4DF8" w:rsidP="00A6387A">
            <w:pPr>
              <w:contextualSpacing/>
              <w:jc w:val="center"/>
              <w:rPr>
                <w:b/>
              </w:rPr>
            </w:pPr>
            <w:r w:rsidRPr="003E5175">
              <w:rPr>
                <w:b/>
              </w:rPr>
              <w:t>A</w:t>
            </w:r>
          </w:p>
        </w:tc>
        <w:tc>
          <w:tcPr>
            <w:tcW w:w="1276" w:type="dxa"/>
          </w:tcPr>
          <w:p w14:paraId="7F2E3038" w14:textId="77777777" w:rsidR="003D4DF8" w:rsidRPr="003E5175" w:rsidRDefault="003D4DF8" w:rsidP="00A6387A">
            <w:pPr>
              <w:contextualSpacing/>
              <w:jc w:val="center"/>
              <w:rPr>
                <w:b/>
              </w:rPr>
            </w:pPr>
            <w:r w:rsidRPr="003E5175">
              <w:rPr>
                <w:b/>
              </w:rPr>
              <w:t>An</w:t>
            </w:r>
          </w:p>
        </w:tc>
        <w:tc>
          <w:tcPr>
            <w:tcW w:w="992" w:type="dxa"/>
          </w:tcPr>
          <w:p w14:paraId="29FCC7E3" w14:textId="77777777" w:rsidR="003D4DF8" w:rsidRPr="003E5175" w:rsidRDefault="003D4DF8" w:rsidP="00A6387A">
            <w:pPr>
              <w:contextualSpacing/>
              <w:jc w:val="center"/>
              <w:rPr>
                <w:b/>
              </w:rPr>
            </w:pPr>
            <w:r w:rsidRPr="003E5175">
              <w:rPr>
                <w:b/>
              </w:rPr>
              <w:t>E</w:t>
            </w:r>
          </w:p>
        </w:tc>
        <w:tc>
          <w:tcPr>
            <w:tcW w:w="871" w:type="dxa"/>
          </w:tcPr>
          <w:p w14:paraId="618D0689" w14:textId="77777777" w:rsidR="003D4DF8" w:rsidRPr="003E5175" w:rsidRDefault="003D4DF8" w:rsidP="00A6387A">
            <w:pPr>
              <w:contextualSpacing/>
              <w:jc w:val="center"/>
              <w:rPr>
                <w:b/>
              </w:rPr>
            </w:pPr>
            <w:r w:rsidRPr="003E5175">
              <w:rPr>
                <w:b/>
              </w:rPr>
              <w:t>C</w:t>
            </w:r>
          </w:p>
        </w:tc>
        <w:tc>
          <w:tcPr>
            <w:tcW w:w="1954" w:type="dxa"/>
          </w:tcPr>
          <w:p w14:paraId="7A40A303" w14:textId="77777777" w:rsidR="003D4DF8" w:rsidRPr="003E5175" w:rsidRDefault="003D4DF8" w:rsidP="00A6387A">
            <w:pPr>
              <w:contextualSpacing/>
              <w:jc w:val="center"/>
              <w:rPr>
                <w:b/>
              </w:rPr>
            </w:pPr>
            <w:r w:rsidRPr="003E5175">
              <w:rPr>
                <w:b/>
              </w:rPr>
              <w:t>Total</w:t>
            </w:r>
          </w:p>
        </w:tc>
      </w:tr>
      <w:tr w:rsidR="003D4DF8" w:rsidRPr="003E5175" w14:paraId="63ED3726" w14:textId="77777777" w:rsidTr="0005729A">
        <w:trPr>
          <w:jc w:val="center"/>
        </w:trPr>
        <w:tc>
          <w:tcPr>
            <w:tcW w:w="1990" w:type="dxa"/>
          </w:tcPr>
          <w:p w14:paraId="3F2C9C1E" w14:textId="77777777" w:rsidR="003D4DF8" w:rsidRPr="003E5175" w:rsidRDefault="003D4DF8" w:rsidP="00A6387A">
            <w:pPr>
              <w:contextualSpacing/>
              <w:jc w:val="center"/>
            </w:pPr>
            <w:r w:rsidRPr="003E5175">
              <w:t>CO1</w:t>
            </w:r>
          </w:p>
        </w:tc>
        <w:tc>
          <w:tcPr>
            <w:tcW w:w="1134" w:type="dxa"/>
          </w:tcPr>
          <w:p w14:paraId="2D6DEE09" w14:textId="77777777" w:rsidR="003D4DF8" w:rsidRPr="003E5175" w:rsidRDefault="003D4DF8" w:rsidP="00A6387A">
            <w:pPr>
              <w:contextualSpacing/>
              <w:jc w:val="center"/>
            </w:pPr>
            <w:r>
              <w:t>-</w:t>
            </w:r>
          </w:p>
        </w:tc>
        <w:tc>
          <w:tcPr>
            <w:tcW w:w="1418" w:type="dxa"/>
          </w:tcPr>
          <w:p w14:paraId="6D519F84" w14:textId="77777777" w:rsidR="003D4DF8" w:rsidRPr="003E5175" w:rsidRDefault="003D4DF8" w:rsidP="00A6387A">
            <w:pPr>
              <w:contextualSpacing/>
              <w:jc w:val="center"/>
            </w:pPr>
            <w:r>
              <w:t>12</w:t>
            </w:r>
          </w:p>
        </w:tc>
        <w:tc>
          <w:tcPr>
            <w:tcW w:w="992" w:type="dxa"/>
          </w:tcPr>
          <w:p w14:paraId="6F617965" w14:textId="77777777" w:rsidR="003D4DF8" w:rsidRPr="003E5175" w:rsidRDefault="003D4DF8" w:rsidP="00A6387A">
            <w:pPr>
              <w:contextualSpacing/>
              <w:jc w:val="center"/>
            </w:pPr>
            <w:r>
              <w:t>14</w:t>
            </w:r>
          </w:p>
        </w:tc>
        <w:tc>
          <w:tcPr>
            <w:tcW w:w="1276" w:type="dxa"/>
          </w:tcPr>
          <w:p w14:paraId="097B0E02" w14:textId="77777777" w:rsidR="003D4DF8" w:rsidRPr="003E5175" w:rsidRDefault="003D4DF8" w:rsidP="00A6387A">
            <w:pPr>
              <w:contextualSpacing/>
              <w:jc w:val="center"/>
            </w:pPr>
            <w:r>
              <w:t>14</w:t>
            </w:r>
          </w:p>
        </w:tc>
        <w:tc>
          <w:tcPr>
            <w:tcW w:w="992" w:type="dxa"/>
          </w:tcPr>
          <w:p w14:paraId="50D50F02" w14:textId="77777777" w:rsidR="003D4DF8" w:rsidRPr="003E5175" w:rsidRDefault="003D4DF8" w:rsidP="00A6387A">
            <w:pPr>
              <w:contextualSpacing/>
              <w:jc w:val="center"/>
            </w:pPr>
            <w:r>
              <w:t>-</w:t>
            </w:r>
          </w:p>
        </w:tc>
        <w:tc>
          <w:tcPr>
            <w:tcW w:w="871" w:type="dxa"/>
          </w:tcPr>
          <w:p w14:paraId="18ADA6FB" w14:textId="77777777" w:rsidR="003D4DF8" w:rsidRPr="003E5175" w:rsidRDefault="003D4DF8" w:rsidP="00A6387A">
            <w:pPr>
              <w:contextualSpacing/>
              <w:jc w:val="center"/>
            </w:pPr>
            <w:r>
              <w:t>-</w:t>
            </w:r>
          </w:p>
        </w:tc>
        <w:tc>
          <w:tcPr>
            <w:tcW w:w="1954" w:type="dxa"/>
          </w:tcPr>
          <w:p w14:paraId="58EBAA32" w14:textId="77777777" w:rsidR="003D4DF8" w:rsidRPr="003E5175" w:rsidRDefault="003D4DF8" w:rsidP="00A6387A">
            <w:pPr>
              <w:contextualSpacing/>
              <w:jc w:val="center"/>
            </w:pPr>
            <w:r>
              <w:t>40</w:t>
            </w:r>
          </w:p>
        </w:tc>
      </w:tr>
      <w:tr w:rsidR="003D4DF8" w:rsidRPr="003E5175" w14:paraId="71AA2807" w14:textId="77777777" w:rsidTr="0005729A">
        <w:trPr>
          <w:jc w:val="center"/>
        </w:trPr>
        <w:tc>
          <w:tcPr>
            <w:tcW w:w="1990" w:type="dxa"/>
          </w:tcPr>
          <w:p w14:paraId="1E6997BB" w14:textId="77777777" w:rsidR="003D4DF8" w:rsidRPr="003E5175" w:rsidRDefault="003D4DF8" w:rsidP="00A6387A">
            <w:pPr>
              <w:contextualSpacing/>
              <w:jc w:val="center"/>
            </w:pPr>
            <w:r w:rsidRPr="003E5175">
              <w:t>CO2</w:t>
            </w:r>
          </w:p>
        </w:tc>
        <w:tc>
          <w:tcPr>
            <w:tcW w:w="1134" w:type="dxa"/>
          </w:tcPr>
          <w:p w14:paraId="53EE9C20" w14:textId="77777777" w:rsidR="003D4DF8" w:rsidRPr="003E5175" w:rsidRDefault="003D4DF8" w:rsidP="00A6387A">
            <w:pPr>
              <w:contextualSpacing/>
              <w:jc w:val="center"/>
            </w:pPr>
            <w:r>
              <w:t>14</w:t>
            </w:r>
          </w:p>
        </w:tc>
        <w:tc>
          <w:tcPr>
            <w:tcW w:w="1418" w:type="dxa"/>
          </w:tcPr>
          <w:p w14:paraId="03E86480" w14:textId="77777777" w:rsidR="003D4DF8" w:rsidRPr="003E5175" w:rsidRDefault="003D4DF8" w:rsidP="00A6387A">
            <w:pPr>
              <w:contextualSpacing/>
              <w:jc w:val="center"/>
            </w:pPr>
            <w:r>
              <w:t>6</w:t>
            </w:r>
          </w:p>
        </w:tc>
        <w:tc>
          <w:tcPr>
            <w:tcW w:w="992" w:type="dxa"/>
          </w:tcPr>
          <w:p w14:paraId="0564330F" w14:textId="77777777" w:rsidR="003D4DF8" w:rsidRPr="003E5175" w:rsidRDefault="003D4DF8" w:rsidP="00A6387A">
            <w:pPr>
              <w:contextualSpacing/>
              <w:jc w:val="center"/>
            </w:pPr>
            <w:r>
              <w:t>-</w:t>
            </w:r>
          </w:p>
        </w:tc>
        <w:tc>
          <w:tcPr>
            <w:tcW w:w="1276" w:type="dxa"/>
          </w:tcPr>
          <w:p w14:paraId="70076E89" w14:textId="77777777" w:rsidR="003D4DF8" w:rsidRPr="003E5175" w:rsidRDefault="003D4DF8" w:rsidP="00A6387A">
            <w:pPr>
              <w:contextualSpacing/>
              <w:jc w:val="center"/>
            </w:pPr>
            <w:r>
              <w:t>-</w:t>
            </w:r>
          </w:p>
        </w:tc>
        <w:tc>
          <w:tcPr>
            <w:tcW w:w="992" w:type="dxa"/>
          </w:tcPr>
          <w:p w14:paraId="68285E6D" w14:textId="77777777" w:rsidR="003D4DF8" w:rsidRPr="003E5175" w:rsidRDefault="003D4DF8" w:rsidP="00A6387A">
            <w:pPr>
              <w:contextualSpacing/>
              <w:jc w:val="center"/>
            </w:pPr>
            <w:r>
              <w:t>-</w:t>
            </w:r>
          </w:p>
        </w:tc>
        <w:tc>
          <w:tcPr>
            <w:tcW w:w="871" w:type="dxa"/>
          </w:tcPr>
          <w:p w14:paraId="6FBB61B9" w14:textId="77777777" w:rsidR="003D4DF8" w:rsidRPr="003E5175" w:rsidRDefault="003D4DF8" w:rsidP="00A6387A">
            <w:pPr>
              <w:contextualSpacing/>
              <w:jc w:val="center"/>
            </w:pPr>
            <w:r>
              <w:t>-</w:t>
            </w:r>
          </w:p>
        </w:tc>
        <w:tc>
          <w:tcPr>
            <w:tcW w:w="1954" w:type="dxa"/>
          </w:tcPr>
          <w:p w14:paraId="02A0E627" w14:textId="77777777" w:rsidR="003D4DF8" w:rsidRPr="003E5175" w:rsidRDefault="003D4DF8" w:rsidP="00A6387A">
            <w:pPr>
              <w:contextualSpacing/>
              <w:jc w:val="center"/>
            </w:pPr>
            <w:r>
              <w:t>20</w:t>
            </w:r>
          </w:p>
        </w:tc>
      </w:tr>
      <w:tr w:rsidR="003D4DF8" w:rsidRPr="003E5175" w14:paraId="132BB818" w14:textId="77777777" w:rsidTr="0005729A">
        <w:trPr>
          <w:jc w:val="center"/>
        </w:trPr>
        <w:tc>
          <w:tcPr>
            <w:tcW w:w="1990" w:type="dxa"/>
          </w:tcPr>
          <w:p w14:paraId="27CE87C9" w14:textId="77777777" w:rsidR="003D4DF8" w:rsidRPr="003E5175" w:rsidRDefault="003D4DF8" w:rsidP="00A6387A">
            <w:pPr>
              <w:contextualSpacing/>
              <w:jc w:val="center"/>
            </w:pPr>
            <w:r w:rsidRPr="003E5175">
              <w:t>CO3</w:t>
            </w:r>
          </w:p>
        </w:tc>
        <w:tc>
          <w:tcPr>
            <w:tcW w:w="1134" w:type="dxa"/>
          </w:tcPr>
          <w:p w14:paraId="393C0283" w14:textId="77777777" w:rsidR="003D4DF8" w:rsidRPr="003E5175" w:rsidRDefault="003D4DF8" w:rsidP="00A6387A">
            <w:pPr>
              <w:contextualSpacing/>
              <w:jc w:val="center"/>
            </w:pPr>
            <w:r>
              <w:t>-</w:t>
            </w:r>
          </w:p>
        </w:tc>
        <w:tc>
          <w:tcPr>
            <w:tcW w:w="1418" w:type="dxa"/>
          </w:tcPr>
          <w:p w14:paraId="4E3922EC" w14:textId="77777777" w:rsidR="003D4DF8" w:rsidRPr="003E5175" w:rsidRDefault="003D4DF8" w:rsidP="00A6387A">
            <w:pPr>
              <w:contextualSpacing/>
              <w:jc w:val="center"/>
            </w:pPr>
            <w:r>
              <w:t>28</w:t>
            </w:r>
          </w:p>
        </w:tc>
        <w:tc>
          <w:tcPr>
            <w:tcW w:w="992" w:type="dxa"/>
          </w:tcPr>
          <w:p w14:paraId="00FD8E95" w14:textId="77777777" w:rsidR="003D4DF8" w:rsidRPr="003E5175" w:rsidRDefault="003D4DF8" w:rsidP="00A6387A">
            <w:pPr>
              <w:contextualSpacing/>
              <w:jc w:val="center"/>
            </w:pPr>
            <w:r>
              <w:t>-</w:t>
            </w:r>
          </w:p>
        </w:tc>
        <w:tc>
          <w:tcPr>
            <w:tcW w:w="1276" w:type="dxa"/>
          </w:tcPr>
          <w:p w14:paraId="1A538B40" w14:textId="77777777" w:rsidR="003D4DF8" w:rsidRPr="003E5175" w:rsidRDefault="003D4DF8" w:rsidP="00A6387A">
            <w:pPr>
              <w:contextualSpacing/>
              <w:jc w:val="center"/>
            </w:pPr>
            <w:r>
              <w:t>-</w:t>
            </w:r>
          </w:p>
        </w:tc>
        <w:tc>
          <w:tcPr>
            <w:tcW w:w="992" w:type="dxa"/>
          </w:tcPr>
          <w:p w14:paraId="1211D4AB" w14:textId="77777777" w:rsidR="003D4DF8" w:rsidRPr="003E5175" w:rsidRDefault="003D4DF8" w:rsidP="00A6387A">
            <w:pPr>
              <w:contextualSpacing/>
              <w:jc w:val="center"/>
            </w:pPr>
            <w:r>
              <w:t>-</w:t>
            </w:r>
          </w:p>
        </w:tc>
        <w:tc>
          <w:tcPr>
            <w:tcW w:w="871" w:type="dxa"/>
          </w:tcPr>
          <w:p w14:paraId="51186EDD" w14:textId="77777777" w:rsidR="003D4DF8" w:rsidRPr="003E5175" w:rsidRDefault="003D4DF8" w:rsidP="00A6387A">
            <w:pPr>
              <w:contextualSpacing/>
              <w:jc w:val="center"/>
            </w:pPr>
            <w:r>
              <w:t>12</w:t>
            </w:r>
          </w:p>
        </w:tc>
        <w:tc>
          <w:tcPr>
            <w:tcW w:w="1954" w:type="dxa"/>
          </w:tcPr>
          <w:p w14:paraId="3161E219" w14:textId="77777777" w:rsidR="003D4DF8" w:rsidRPr="003E5175" w:rsidRDefault="003D4DF8" w:rsidP="00A6387A">
            <w:pPr>
              <w:contextualSpacing/>
              <w:jc w:val="center"/>
            </w:pPr>
            <w:r>
              <w:t>40</w:t>
            </w:r>
          </w:p>
        </w:tc>
      </w:tr>
      <w:tr w:rsidR="003D4DF8" w:rsidRPr="003E5175" w14:paraId="5C79319E" w14:textId="77777777" w:rsidTr="0005729A">
        <w:trPr>
          <w:jc w:val="center"/>
        </w:trPr>
        <w:tc>
          <w:tcPr>
            <w:tcW w:w="1990" w:type="dxa"/>
          </w:tcPr>
          <w:p w14:paraId="0F42307C" w14:textId="77777777" w:rsidR="003D4DF8" w:rsidRPr="003E5175" w:rsidRDefault="003D4DF8" w:rsidP="00A6387A">
            <w:pPr>
              <w:contextualSpacing/>
              <w:jc w:val="center"/>
            </w:pPr>
            <w:r w:rsidRPr="003E5175">
              <w:t>CO4</w:t>
            </w:r>
          </w:p>
        </w:tc>
        <w:tc>
          <w:tcPr>
            <w:tcW w:w="1134" w:type="dxa"/>
          </w:tcPr>
          <w:p w14:paraId="794ACEA0" w14:textId="77777777" w:rsidR="003D4DF8" w:rsidRPr="003E5175" w:rsidRDefault="003D4DF8" w:rsidP="00A6387A">
            <w:pPr>
              <w:contextualSpacing/>
              <w:jc w:val="center"/>
            </w:pPr>
            <w:r>
              <w:t>-</w:t>
            </w:r>
          </w:p>
        </w:tc>
        <w:tc>
          <w:tcPr>
            <w:tcW w:w="1418" w:type="dxa"/>
          </w:tcPr>
          <w:p w14:paraId="45E5B833" w14:textId="77777777" w:rsidR="003D4DF8" w:rsidRPr="003E5175" w:rsidRDefault="003D4DF8" w:rsidP="00A6387A">
            <w:pPr>
              <w:contextualSpacing/>
              <w:jc w:val="center"/>
            </w:pPr>
            <w:r>
              <w:t>14</w:t>
            </w:r>
          </w:p>
        </w:tc>
        <w:tc>
          <w:tcPr>
            <w:tcW w:w="992" w:type="dxa"/>
          </w:tcPr>
          <w:p w14:paraId="18D861E8" w14:textId="77777777" w:rsidR="003D4DF8" w:rsidRPr="003E5175" w:rsidRDefault="003D4DF8" w:rsidP="00A6387A">
            <w:pPr>
              <w:contextualSpacing/>
              <w:jc w:val="center"/>
            </w:pPr>
            <w:r>
              <w:t>-</w:t>
            </w:r>
          </w:p>
        </w:tc>
        <w:tc>
          <w:tcPr>
            <w:tcW w:w="1276" w:type="dxa"/>
          </w:tcPr>
          <w:p w14:paraId="4030D1E8" w14:textId="77777777" w:rsidR="003D4DF8" w:rsidRPr="003E5175" w:rsidRDefault="003D4DF8" w:rsidP="00A6387A">
            <w:pPr>
              <w:contextualSpacing/>
              <w:jc w:val="center"/>
            </w:pPr>
            <w:r>
              <w:t>-</w:t>
            </w:r>
          </w:p>
        </w:tc>
        <w:tc>
          <w:tcPr>
            <w:tcW w:w="992" w:type="dxa"/>
          </w:tcPr>
          <w:p w14:paraId="2BF175D8" w14:textId="77777777" w:rsidR="003D4DF8" w:rsidRPr="003E5175" w:rsidRDefault="003D4DF8" w:rsidP="00A6387A">
            <w:pPr>
              <w:contextualSpacing/>
              <w:jc w:val="center"/>
            </w:pPr>
            <w:r>
              <w:t>-</w:t>
            </w:r>
          </w:p>
        </w:tc>
        <w:tc>
          <w:tcPr>
            <w:tcW w:w="871" w:type="dxa"/>
          </w:tcPr>
          <w:p w14:paraId="69429AA9" w14:textId="77777777" w:rsidR="003D4DF8" w:rsidRPr="003E5175" w:rsidRDefault="003D4DF8" w:rsidP="00A6387A">
            <w:pPr>
              <w:contextualSpacing/>
              <w:jc w:val="center"/>
            </w:pPr>
            <w:r>
              <w:t>6</w:t>
            </w:r>
          </w:p>
        </w:tc>
        <w:tc>
          <w:tcPr>
            <w:tcW w:w="1954" w:type="dxa"/>
          </w:tcPr>
          <w:p w14:paraId="3B343244" w14:textId="77777777" w:rsidR="003D4DF8" w:rsidRPr="003E5175" w:rsidRDefault="003D4DF8" w:rsidP="00A6387A">
            <w:pPr>
              <w:contextualSpacing/>
              <w:jc w:val="center"/>
            </w:pPr>
            <w:r>
              <w:t>20</w:t>
            </w:r>
          </w:p>
        </w:tc>
      </w:tr>
      <w:tr w:rsidR="003D4DF8" w:rsidRPr="003E5175" w14:paraId="4FCC11BB" w14:textId="77777777" w:rsidTr="0005729A">
        <w:trPr>
          <w:jc w:val="center"/>
        </w:trPr>
        <w:tc>
          <w:tcPr>
            <w:tcW w:w="1990" w:type="dxa"/>
          </w:tcPr>
          <w:p w14:paraId="30716F37" w14:textId="77777777" w:rsidR="003D4DF8" w:rsidRPr="003E5175" w:rsidRDefault="003D4DF8" w:rsidP="00A6387A">
            <w:pPr>
              <w:contextualSpacing/>
              <w:jc w:val="center"/>
            </w:pPr>
            <w:r w:rsidRPr="003E5175">
              <w:t>CO5</w:t>
            </w:r>
          </w:p>
        </w:tc>
        <w:tc>
          <w:tcPr>
            <w:tcW w:w="1134" w:type="dxa"/>
          </w:tcPr>
          <w:p w14:paraId="0AC44B47" w14:textId="77777777" w:rsidR="003D4DF8" w:rsidRPr="003E5175" w:rsidRDefault="003D4DF8" w:rsidP="00A6387A">
            <w:pPr>
              <w:contextualSpacing/>
              <w:jc w:val="center"/>
            </w:pPr>
            <w:r>
              <w:t>-</w:t>
            </w:r>
          </w:p>
        </w:tc>
        <w:tc>
          <w:tcPr>
            <w:tcW w:w="1418" w:type="dxa"/>
          </w:tcPr>
          <w:p w14:paraId="2788A269" w14:textId="77777777" w:rsidR="003D4DF8" w:rsidRPr="003E5175" w:rsidRDefault="003D4DF8" w:rsidP="00A6387A">
            <w:pPr>
              <w:contextualSpacing/>
              <w:jc w:val="center"/>
            </w:pPr>
            <w:r>
              <w:t>-</w:t>
            </w:r>
          </w:p>
        </w:tc>
        <w:tc>
          <w:tcPr>
            <w:tcW w:w="992" w:type="dxa"/>
          </w:tcPr>
          <w:p w14:paraId="3FCB51CA" w14:textId="77777777" w:rsidR="003D4DF8" w:rsidRPr="003E5175" w:rsidRDefault="003D4DF8" w:rsidP="00A6387A">
            <w:pPr>
              <w:contextualSpacing/>
              <w:jc w:val="center"/>
            </w:pPr>
            <w:r>
              <w:t>-</w:t>
            </w:r>
          </w:p>
        </w:tc>
        <w:tc>
          <w:tcPr>
            <w:tcW w:w="1276" w:type="dxa"/>
          </w:tcPr>
          <w:p w14:paraId="760D7C56" w14:textId="77777777" w:rsidR="003D4DF8" w:rsidRPr="003E5175" w:rsidRDefault="003D4DF8" w:rsidP="00A6387A">
            <w:pPr>
              <w:contextualSpacing/>
              <w:jc w:val="center"/>
            </w:pPr>
            <w:r>
              <w:t>-</w:t>
            </w:r>
          </w:p>
        </w:tc>
        <w:tc>
          <w:tcPr>
            <w:tcW w:w="992" w:type="dxa"/>
          </w:tcPr>
          <w:p w14:paraId="7E67D3CB" w14:textId="77777777" w:rsidR="003D4DF8" w:rsidRPr="003E5175" w:rsidRDefault="003D4DF8" w:rsidP="00A6387A">
            <w:pPr>
              <w:contextualSpacing/>
              <w:jc w:val="center"/>
            </w:pPr>
            <w:r>
              <w:t>20</w:t>
            </w:r>
          </w:p>
        </w:tc>
        <w:tc>
          <w:tcPr>
            <w:tcW w:w="871" w:type="dxa"/>
          </w:tcPr>
          <w:p w14:paraId="703509F4" w14:textId="77777777" w:rsidR="003D4DF8" w:rsidRPr="003E5175" w:rsidRDefault="003D4DF8" w:rsidP="00A6387A">
            <w:pPr>
              <w:contextualSpacing/>
              <w:jc w:val="center"/>
            </w:pPr>
            <w:r>
              <w:t>20</w:t>
            </w:r>
          </w:p>
        </w:tc>
        <w:tc>
          <w:tcPr>
            <w:tcW w:w="1954" w:type="dxa"/>
          </w:tcPr>
          <w:p w14:paraId="3DCBD58B" w14:textId="77777777" w:rsidR="003D4DF8" w:rsidRPr="003E5175" w:rsidRDefault="003D4DF8" w:rsidP="00A6387A">
            <w:pPr>
              <w:contextualSpacing/>
              <w:jc w:val="center"/>
            </w:pPr>
            <w:r>
              <w:t>40</w:t>
            </w:r>
          </w:p>
        </w:tc>
      </w:tr>
      <w:tr w:rsidR="003D4DF8" w:rsidRPr="003E5175" w14:paraId="188870E2" w14:textId="77777777" w:rsidTr="0005729A">
        <w:trPr>
          <w:jc w:val="center"/>
        </w:trPr>
        <w:tc>
          <w:tcPr>
            <w:tcW w:w="1990" w:type="dxa"/>
          </w:tcPr>
          <w:p w14:paraId="62D123C6" w14:textId="77777777" w:rsidR="003D4DF8" w:rsidRPr="003E5175" w:rsidRDefault="003D4DF8" w:rsidP="00A6387A">
            <w:pPr>
              <w:contextualSpacing/>
              <w:jc w:val="center"/>
            </w:pPr>
            <w:r w:rsidRPr="003E5175">
              <w:t>CO6</w:t>
            </w:r>
          </w:p>
        </w:tc>
        <w:tc>
          <w:tcPr>
            <w:tcW w:w="1134" w:type="dxa"/>
          </w:tcPr>
          <w:p w14:paraId="0C5651E7" w14:textId="77777777" w:rsidR="003D4DF8" w:rsidRPr="003E5175" w:rsidRDefault="003D4DF8" w:rsidP="00A6387A">
            <w:pPr>
              <w:contextualSpacing/>
              <w:jc w:val="center"/>
            </w:pPr>
            <w:r>
              <w:t>-</w:t>
            </w:r>
          </w:p>
        </w:tc>
        <w:tc>
          <w:tcPr>
            <w:tcW w:w="1418" w:type="dxa"/>
          </w:tcPr>
          <w:p w14:paraId="6690BEC4" w14:textId="77777777" w:rsidR="003D4DF8" w:rsidRPr="003E5175" w:rsidRDefault="003D4DF8" w:rsidP="00A6387A">
            <w:pPr>
              <w:contextualSpacing/>
              <w:jc w:val="center"/>
            </w:pPr>
            <w:r>
              <w:t>-</w:t>
            </w:r>
          </w:p>
        </w:tc>
        <w:tc>
          <w:tcPr>
            <w:tcW w:w="992" w:type="dxa"/>
          </w:tcPr>
          <w:p w14:paraId="59F359B7" w14:textId="77777777" w:rsidR="003D4DF8" w:rsidRPr="003E5175" w:rsidRDefault="003D4DF8" w:rsidP="00A6387A">
            <w:pPr>
              <w:contextualSpacing/>
              <w:jc w:val="center"/>
            </w:pPr>
            <w:r>
              <w:t>-</w:t>
            </w:r>
          </w:p>
        </w:tc>
        <w:tc>
          <w:tcPr>
            <w:tcW w:w="1276" w:type="dxa"/>
          </w:tcPr>
          <w:p w14:paraId="67C5ACA0" w14:textId="77777777" w:rsidR="003D4DF8" w:rsidRPr="003E5175" w:rsidRDefault="003D4DF8" w:rsidP="00A6387A">
            <w:pPr>
              <w:contextualSpacing/>
              <w:jc w:val="center"/>
            </w:pPr>
            <w:r>
              <w:t>-</w:t>
            </w:r>
          </w:p>
        </w:tc>
        <w:tc>
          <w:tcPr>
            <w:tcW w:w="992" w:type="dxa"/>
          </w:tcPr>
          <w:p w14:paraId="257C6C97" w14:textId="77777777" w:rsidR="003D4DF8" w:rsidRPr="003E5175" w:rsidRDefault="003D4DF8" w:rsidP="00A6387A">
            <w:pPr>
              <w:contextualSpacing/>
              <w:jc w:val="center"/>
            </w:pPr>
            <w:r>
              <w:t>-</w:t>
            </w:r>
          </w:p>
        </w:tc>
        <w:tc>
          <w:tcPr>
            <w:tcW w:w="871" w:type="dxa"/>
          </w:tcPr>
          <w:p w14:paraId="315E9700" w14:textId="77777777" w:rsidR="003D4DF8" w:rsidRPr="003E5175" w:rsidRDefault="003D4DF8" w:rsidP="00A6387A">
            <w:pPr>
              <w:contextualSpacing/>
              <w:jc w:val="center"/>
            </w:pPr>
            <w:r>
              <w:t>20</w:t>
            </w:r>
          </w:p>
        </w:tc>
        <w:tc>
          <w:tcPr>
            <w:tcW w:w="1954" w:type="dxa"/>
          </w:tcPr>
          <w:p w14:paraId="14D3B30B" w14:textId="77777777" w:rsidR="003D4DF8" w:rsidRPr="003E5175" w:rsidRDefault="003D4DF8" w:rsidP="00A6387A">
            <w:pPr>
              <w:contextualSpacing/>
              <w:jc w:val="center"/>
            </w:pPr>
          </w:p>
        </w:tc>
      </w:tr>
      <w:tr w:rsidR="003D4DF8" w:rsidRPr="003E5175" w14:paraId="5E39425E" w14:textId="77777777" w:rsidTr="0005729A">
        <w:trPr>
          <w:jc w:val="center"/>
        </w:trPr>
        <w:tc>
          <w:tcPr>
            <w:tcW w:w="8673" w:type="dxa"/>
            <w:gridSpan w:val="7"/>
          </w:tcPr>
          <w:p w14:paraId="455F574E" w14:textId="77777777" w:rsidR="003D4DF8" w:rsidRPr="003E5175" w:rsidRDefault="003D4DF8" w:rsidP="00A6387A">
            <w:pPr>
              <w:contextualSpacing/>
            </w:pPr>
          </w:p>
        </w:tc>
        <w:tc>
          <w:tcPr>
            <w:tcW w:w="1954" w:type="dxa"/>
          </w:tcPr>
          <w:p w14:paraId="75A536EE" w14:textId="77777777" w:rsidR="003D4DF8" w:rsidRPr="003E5175" w:rsidRDefault="003D4DF8" w:rsidP="00A6387A">
            <w:pPr>
              <w:contextualSpacing/>
              <w:jc w:val="center"/>
              <w:rPr>
                <w:b/>
              </w:rPr>
            </w:pPr>
            <w:r w:rsidRPr="003E5175">
              <w:rPr>
                <w:b/>
              </w:rPr>
              <w:t>180</w:t>
            </w:r>
          </w:p>
        </w:tc>
      </w:tr>
    </w:tbl>
    <w:p w14:paraId="55B3FE5E" w14:textId="77777777" w:rsidR="003D4DF8" w:rsidRPr="003E5175" w:rsidRDefault="003D4DF8" w:rsidP="00A6387A">
      <w:pPr>
        <w:contextualSpacing/>
      </w:pPr>
    </w:p>
    <w:p w14:paraId="7BB7EE57" w14:textId="77777777" w:rsidR="003D4DF8" w:rsidRDefault="003D4DF8">
      <w:pPr>
        <w:spacing w:after="200" w:line="276" w:lineRule="auto"/>
      </w:pPr>
      <w:r>
        <w:br w:type="page"/>
      </w:r>
    </w:p>
    <w:p w14:paraId="4356A813" w14:textId="684A0BEA" w:rsidR="003D4DF8" w:rsidRDefault="003D4DF8" w:rsidP="00821281">
      <w:pPr>
        <w:jc w:val="center"/>
      </w:pPr>
      <w:r w:rsidRPr="0037089B">
        <w:rPr>
          <w:noProof/>
        </w:rPr>
        <w:lastRenderedPageBreak/>
        <w:drawing>
          <wp:inline distT="0" distB="0" distL="0" distR="0" wp14:anchorId="372299A0" wp14:editId="456C539C">
            <wp:extent cx="4740087" cy="1178853"/>
            <wp:effectExtent l="0" t="0" r="3810" b="254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6E7AB51F" w14:textId="77777777" w:rsidR="003D4DF8" w:rsidRDefault="003D4DF8"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D4DF8" w:rsidRPr="001E42AE" w14:paraId="2CE25EE3" w14:textId="77777777" w:rsidTr="004942C8">
        <w:trPr>
          <w:trHeight w:val="397"/>
        </w:trPr>
        <w:tc>
          <w:tcPr>
            <w:tcW w:w="1696" w:type="dxa"/>
            <w:vAlign w:val="center"/>
          </w:tcPr>
          <w:p w14:paraId="74834664" w14:textId="77777777" w:rsidR="003D4DF8" w:rsidRPr="00176493" w:rsidRDefault="003D4DF8" w:rsidP="004942C8">
            <w:pPr>
              <w:pStyle w:val="Title"/>
              <w:jc w:val="left"/>
              <w:rPr>
                <w:b/>
                <w:szCs w:val="24"/>
              </w:rPr>
            </w:pPr>
            <w:r w:rsidRPr="00176493">
              <w:rPr>
                <w:b/>
                <w:szCs w:val="24"/>
              </w:rPr>
              <w:t xml:space="preserve">Course Code      </w:t>
            </w:r>
          </w:p>
        </w:tc>
        <w:tc>
          <w:tcPr>
            <w:tcW w:w="6151" w:type="dxa"/>
            <w:vAlign w:val="center"/>
          </w:tcPr>
          <w:p w14:paraId="6B306C54" w14:textId="77777777" w:rsidR="003D4DF8" w:rsidRPr="00176493" w:rsidRDefault="003D4DF8" w:rsidP="004942C8">
            <w:pPr>
              <w:pStyle w:val="Title"/>
              <w:jc w:val="left"/>
              <w:rPr>
                <w:b/>
                <w:szCs w:val="24"/>
              </w:rPr>
            </w:pPr>
            <w:r>
              <w:rPr>
                <w:b/>
                <w:szCs w:val="24"/>
              </w:rPr>
              <w:t>20BT3069</w:t>
            </w:r>
          </w:p>
        </w:tc>
        <w:tc>
          <w:tcPr>
            <w:tcW w:w="1504" w:type="dxa"/>
            <w:vAlign w:val="center"/>
          </w:tcPr>
          <w:p w14:paraId="3BB8B20D" w14:textId="77777777" w:rsidR="003D4DF8" w:rsidRPr="00176493" w:rsidRDefault="003D4DF8" w:rsidP="004942C8">
            <w:pPr>
              <w:pStyle w:val="Title"/>
              <w:ind w:left="-468" w:firstLine="468"/>
              <w:jc w:val="left"/>
              <w:rPr>
                <w:szCs w:val="24"/>
              </w:rPr>
            </w:pPr>
            <w:r w:rsidRPr="00176493">
              <w:rPr>
                <w:b/>
                <w:bCs/>
                <w:szCs w:val="24"/>
              </w:rPr>
              <w:t xml:space="preserve">Duration       </w:t>
            </w:r>
          </w:p>
        </w:tc>
        <w:tc>
          <w:tcPr>
            <w:tcW w:w="1056" w:type="dxa"/>
            <w:vAlign w:val="center"/>
          </w:tcPr>
          <w:p w14:paraId="379366FA" w14:textId="77777777" w:rsidR="003D4DF8" w:rsidRPr="00176493" w:rsidRDefault="003D4DF8" w:rsidP="004942C8">
            <w:pPr>
              <w:pStyle w:val="Title"/>
              <w:jc w:val="left"/>
              <w:rPr>
                <w:b/>
                <w:szCs w:val="24"/>
              </w:rPr>
            </w:pPr>
            <w:r w:rsidRPr="00176493">
              <w:rPr>
                <w:b/>
                <w:szCs w:val="24"/>
              </w:rPr>
              <w:t>3hrs</w:t>
            </w:r>
          </w:p>
        </w:tc>
      </w:tr>
      <w:tr w:rsidR="003D4DF8" w:rsidRPr="001E42AE" w14:paraId="41855C0D" w14:textId="77777777" w:rsidTr="004942C8">
        <w:trPr>
          <w:trHeight w:val="397"/>
        </w:trPr>
        <w:tc>
          <w:tcPr>
            <w:tcW w:w="1696" w:type="dxa"/>
            <w:vAlign w:val="center"/>
          </w:tcPr>
          <w:p w14:paraId="035EEAAF" w14:textId="77777777" w:rsidR="003D4DF8" w:rsidRPr="00176493" w:rsidRDefault="003D4DF8" w:rsidP="004942C8">
            <w:pPr>
              <w:pStyle w:val="Title"/>
              <w:ind w:right="-160"/>
              <w:jc w:val="left"/>
              <w:rPr>
                <w:b/>
                <w:szCs w:val="24"/>
              </w:rPr>
            </w:pPr>
            <w:r w:rsidRPr="00176493">
              <w:rPr>
                <w:b/>
                <w:szCs w:val="24"/>
              </w:rPr>
              <w:t xml:space="preserve">Course Name     </w:t>
            </w:r>
          </w:p>
        </w:tc>
        <w:tc>
          <w:tcPr>
            <w:tcW w:w="6151" w:type="dxa"/>
            <w:vAlign w:val="center"/>
          </w:tcPr>
          <w:p w14:paraId="6B5DE23C" w14:textId="77777777" w:rsidR="003D4DF8" w:rsidRPr="00176493" w:rsidRDefault="003D4DF8" w:rsidP="004942C8">
            <w:pPr>
              <w:pStyle w:val="Title"/>
              <w:jc w:val="left"/>
              <w:rPr>
                <w:b/>
                <w:szCs w:val="24"/>
              </w:rPr>
            </w:pPr>
            <w:r>
              <w:rPr>
                <w:b/>
                <w:szCs w:val="24"/>
              </w:rPr>
              <w:t>HUMAN ANATOMY, PHYSIOLOGY AND HEALTH EDUCATION</w:t>
            </w:r>
          </w:p>
        </w:tc>
        <w:tc>
          <w:tcPr>
            <w:tcW w:w="1504" w:type="dxa"/>
            <w:vAlign w:val="center"/>
          </w:tcPr>
          <w:p w14:paraId="0BBD0D83" w14:textId="77777777" w:rsidR="003D4DF8" w:rsidRPr="00176493" w:rsidRDefault="003D4DF8" w:rsidP="004942C8">
            <w:pPr>
              <w:pStyle w:val="Title"/>
              <w:jc w:val="left"/>
              <w:rPr>
                <w:b/>
                <w:bCs/>
                <w:szCs w:val="24"/>
              </w:rPr>
            </w:pPr>
            <w:r w:rsidRPr="00176493">
              <w:rPr>
                <w:b/>
                <w:bCs/>
                <w:szCs w:val="24"/>
              </w:rPr>
              <w:t xml:space="preserve">Max. Marks </w:t>
            </w:r>
          </w:p>
        </w:tc>
        <w:tc>
          <w:tcPr>
            <w:tcW w:w="1056" w:type="dxa"/>
            <w:vAlign w:val="center"/>
          </w:tcPr>
          <w:p w14:paraId="6EBC1BDA" w14:textId="77777777" w:rsidR="003D4DF8" w:rsidRPr="00176493" w:rsidRDefault="003D4DF8" w:rsidP="004942C8">
            <w:pPr>
              <w:pStyle w:val="Title"/>
              <w:jc w:val="left"/>
              <w:rPr>
                <w:b/>
                <w:szCs w:val="24"/>
              </w:rPr>
            </w:pPr>
            <w:r w:rsidRPr="00176493">
              <w:rPr>
                <w:b/>
                <w:szCs w:val="24"/>
              </w:rPr>
              <w:t>100</w:t>
            </w:r>
          </w:p>
        </w:tc>
      </w:tr>
    </w:tbl>
    <w:p w14:paraId="34294141" w14:textId="77777777" w:rsidR="003D4DF8" w:rsidRPr="00821281" w:rsidRDefault="003D4DF8" w:rsidP="00856324"/>
    <w:tbl>
      <w:tblPr>
        <w:tblStyle w:val="TableGrid"/>
        <w:tblW w:w="5153" w:type="pct"/>
        <w:tblLook w:val="04A0" w:firstRow="1" w:lastRow="0" w:firstColumn="1" w:lastColumn="0" w:noHBand="0" w:noVBand="1"/>
      </w:tblPr>
      <w:tblGrid>
        <w:gridCol w:w="570"/>
        <w:gridCol w:w="396"/>
        <w:gridCol w:w="7112"/>
        <w:gridCol w:w="826"/>
        <w:gridCol w:w="684"/>
        <w:gridCol w:w="896"/>
      </w:tblGrid>
      <w:tr w:rsidR="003D4DF8" w:rsidRPr="00821281" w14:paraId="2A088019" w14:textId="77777777" w:rsidTr="00821281">
        <w:trPr>
          <w:trHeight w:val="552"/>
        </w:trPr>
        <w:tc>
          <w:tcPr>
            <w:tcW w:w="258" w:type="pct"/>
            <w:vAlign w:val="center"/>
          </w:tcPr>
          <w:p w14:paraId="2DB92EFC" w14:textId="77777777" w:rsidR="003D4DF8" w:rsidRPr="00821281" w:rsidRDefault="003D4DF8" w:rsidP="004942C8">
            <w:pPr>
              <w:jc w:val="center"/>
              <w:rPr>
                <w:b/>
              </w:rPr>
            </w:pPr>
            <w:r w:rsidRPr="00821281">
              <w:rPr>
                <w:b/>
              </w:rPr>
              <w:t>Q. No.</w:t>
            </w:r>
          </w:p>
        </w:tc>
        <w:tc>
          <w:tcPr>
            <w:tcW w:w="3593" w:type="pct"/>
            <w:gridSpan w:val="2"/>
            <w:vAlign w:val="center"/>
          </w:tcPr>
          <w:p w14:paraId="344C4141" w14:textId="77777777" w:rsidR="003D4DF8" w:rsidRPr="00821281" w:rsidRDefault="003D4DF8" w:rsidP="004942C8">
            <w:pPr>
              <w:jc w:val="center"/>
              <w:rPr>
                <w:b/>
              </w:rPr>
            </w:pPr>
            <w:r w:rsidRPr="00821281">
              <w:rPr>
                <w:b/>
              </w:rPr>
              <w:t>Questions</w:t>
            </w:r>
          </w:p>
        </w:tc>
        <w:tc>
          <w:tcPr>
            <w:tcW w:w="406" w:type="pct"/>
          </w:tcPr>
          <w:p w14:paraId="6C702DEE" w14:textId="77777777" w:rsidR="003D4DF8" w:rsidRPr="00821281" w:rsidRDefault="003D4DF8" w:rsidP="00821281">
            <w:pPr>
              <w:jc w:val="center"/>
              <w:rPr>
                <w:b/>
              </w:rPr>
            </w:pPr>
            <w:r w:rsidRPr="00821281">
              <w:rPr>
                <w:b/>
              </w:rPr>
              <w:t>CO</w:t>
            </w:r>
          </w:p>
        </w:tc>
        <w:tc>
          <w:tcPr>
            <w:tcW w:w="338" w:type="pct"/>
            <w:vAlign w:val="center"/>
          </w:tcPr>
          <w:p w14:paraId="269F0311" w14:textId="77777777" w:rsidR="003D4DF8" w:rsidRPr="00821281" w:rsidRDefault="003D4DF8" w:rsidP="00821281">
            <w:pPr>
              <w:jc w:val="center"/>
              <w:rPr>
                <w:b/>
              </w:rPr>
            </w:pPr>
            <w:r w:rsidRPr="00821281">
              <w:rPr>
                <w:b/>
              </w:rPr>
              <w:t>BL</w:t>
            </w:r>
          </w:p>
        </w:tc>
        <w:tc>
          <w:tcPr>
            <w:tcW w:w="405" w:type="pct"/>
            <w:vAlign w:val="center"/>
          </w:tcPr>
          <w:p w14:paraId="3D45638A" w14:textId="77777777" w:rsidR="003D4DF8" w:rsidRPr="00821281" w:rsidRDefault="003D4DF8" w:rsidP="004942C8">
            <w:pPr>
              <w:jc w:val="center"/>
              <w:rPr>
                <w:b/>
              </w:rPr>
            </w:pPr>
            <w:r w:rsidRPr="00821281">
              <w:rPr>
                <w:b/>
              </w:rPr>
              <w:t>Marks</w:t>
            </w:r>
          </w:p>
        </w:tc>
      </w:tr>
      <w:tr w:rsidR="003D4DF8" w:rsidRPr="00821281" w14:paraId="503DF181" w14:textId="77777777" w:rsidTr="00821281">
        <w:trPr>
          <w:trHeight w:val="552"/>
        </w:trPr>
        <w:tc>
          <w:tcPr>
            <w:tcW w:w="5000" w:type="pct"/>
            <w:gridSpan w:val="6"/>
          </w:tcPr>
          <w:p w14:paraId="23270631" w14:textId="77777777" w:rsidR="003D4DF8" w:rsidRPr="00821281" w:rsidRDefault="003D4DF8" w:rsidP="00353AA8">
            <w:pPr>
              <w:jc w:val="center"/>
              <w:rPr>
                <w:b/>
                <w:u w:val="single"/>
              </w:rPr>
            </w:pPr>
            <w:r w:rsidRPr="00821281">
              <w:rPr>
                <w:b/>
                <w:u w:val="single"/>
              </w:rPr>
              <w:t>PART – A (4 X 20 = 80 MARKS)</w:t>
            </w:r>
          </w:p>
          <w:p w14:paraId="2B2547BD" w14:textId="77777777" w:rsidR="003D4DF8" w:rsidRPr="00821281" w:rsidRDefault="003D4DF8" w:rsidP="00353AA8">
            <w:pPr>
              <w:jc w:val="center"/>
              <w:rPr>
                <w:b/>
              </w:rPr>
            </w:pPr>
            <w:r w:rsidRPr="00821281">
              <w:rPr>
                <w:b/>
              </w:rPr>
              <w:t>(Answer all the Questions)</w:t>
            </w:r>
          </w:p>
        </w:tc>
      </w:tr>
      <w:tr w:rsidR="003D4DF8" w:rsidRPr="00821281" w14:paraId="6020C86D" w14:textId="77777777" w:rsidTr="00821281">
        <w:trPr>
          <w:trHeight w:val="397"/>
        </w:trPr>
        <w:tc>
          <w:tcPr>
            <w:tcW w:w="258" w:type="pct"/>
          </w:tcPr>
          <w:p w14:paraId="7366C584" w14:textId="77777777" w:rsidR="003D4DF8" w:rsidRPr="00821281" w:rsidRDefault="003D4DF8" w:rsidP="005578F1">
            <w:pPr>
              <w:jc w:val="center"/>
            </w:pPr>
            <w:r w:rsidRPr="00821281">
              <w:t>1.</w:t>
            </w:r>
          </w:p>
        </w:tc>
        <w:tc>
          <w:tcPr>
            <w:tcW w:w="189" w:type="pct"/>
          </w:tcPr>
          <w:p w14:paraId="48B4491F" w14:textId="77777777" w:rsidR="003D4DF8" w:rsidRPr="00821281" w:rsidRDefault="003D4DF8" w:rsidP="005578F1">
            <w:pPr>
              <w:jc w:val="center"/>
            </w:pPr>
            <w:r w:rsidRPr="00821281">
              <w:t>a.</w:t>
            </w:r>
          </w:p>
        </w:tc>
        <w:tc>
          <w:tcPr>
            <w:tcW w:w="3404" w:type="pct"/>
          </w:tcPr>
          <w:p w14:paraId="476600F4" w14:textId="77777777" w:rsidR="003D4DF8" w:rsidRPr="00821281" w:rsidRDefault="003D4DF8" w:rsidP="005578F1">
            <w:pPr>
              <w:jc w:val="both"/>
            </w:pPr>
            <w:r w:rsidRPr="00821281">
              <w:rPr>
                <w:rFonts w:eastAsiaTheme="minorHAnsi"/>
                <w:lang w:val="en-IN"/>
              </w:rPr>
              <w:t>Define the term physiology and describe the physiological aspects of passive membrane transport process</w:t>
            </w:r>
            <w:r>
              <w:rPr>
                <w:rFonts w:eastAsiaTheme="minorHAnsi"/>
                <w:lang w:val="en-IN"/>
              </w:rPr>
              <w:t>.</w:t>
            </w:r>
          </w:p>
        </w:tc>
        <w:tc>
          <w:tcPr>
            <w:tcW w:w="406" w:type="pct"/>
          </w:tcPr>
          <w:p w14:paraId="2F3F708D" w14:textId="77777777" w:rsidR="003D4DF8" w:rsidRPr="00821281" w:rsidRDefault="003D4DF8" w:rsidP="005578F1">
            <w:pPr>
              <w:jc w:val="center"/>
            </w:pPr>
            <w:r w:rsidRPr="00821281">
              <w:t>CO1</w:t>
            </w:r>
          </w:p>
        </w:tc>
        <w:tc>
          <w:tcPr>
            <w:tcW w:w="338" w:type="pct"/>
          </w:tcPr>
          <w:p w14:paraId="2FCD97E2" w14:textId="77777777" w:rsidR="003D4DF8" w:rsidRPr="00821281" w:rsidRDefault="003D4DF8" w:rsidP="005578F1">
            <w:pPr>
              <w:jc w:val="center"/>
            </w:pPr>
            <w:r w:rsidRPr="00821281">
              <w:t>R</w:t>
            </w:r>
          </w:p>
        </w:tc>
        <w:tc>
          <w:tcPr>
            <w:tcW w:w="405" w:type="pct"/>
          </w:tcPr>
          <w:p w14:paraId="7D487797" w14:textId="77777777" w:rsidR="003D4DF8" w:rsidRPr="00821281" w:rsidRDefault="003D4DF8" w:rsidP="005578F1">
            <w:pPr>
              <w:jc w:val="center"/>
            </w:pPr>
            <w:r w:rsidRPr="00821281">
              <w:t>10</w:t>
            </w:r>
          </w:p>
        </w:tc>
      </w:tr>
      <w:tr w:rsidR="003D4DF8" w:rsidRPr="00821281" w14:paraId="781781CE" w14:textId="77777777" w:rsidTr="00821281">
        <w:trPr>
          <w:trHeight w:val="397"/>
        </w:trPr>
        <w:tc>
          <w:tcPr>
            <w:tcW w:w="258" w:type="pct"/>
          </w:tcPr>
          <w:p w14:paraId="64B5DF14" w14:textId="77777777" w:rsidR="003D4DF8" w:rsidRPr="00821281" w:rsidRDefault="003D4DF8" w:rsidP="005578F1">
            <w:pPr>
              <w:jc w:val="center"/>
            </w:pPr>
          </w:p>
        </w:tc>
        <w:tc>
          <w:tcPr>
            <w:tcW w:w="189" w:type="pct"/>
          </w:tcPr>
          <w:p w14:paraId="303BE82B" w14:textId="77777777" w:rsidR="003D4DF8" w:rsidRPr="00821281" w:rsidRDefault="003D4DF8" w:rsidP="005578F1">
            <w:pPr>
              <w:jc w:val="center"/>
            </w:pPr>
            <w:r w:rsidRPr="00821281">
              <w:t>b.</w:t>
            </w:r>
          </w:p>
        </w:tc>
        <w:tc>
          <w:tcPr>
            <w:tcW w:w="3404" w:type="pct"/>
          </w:tcPr>
          <w:p w14:paraId="054694AA" w14:textId="77777777" w:rsidR="003D4DF8" w:rsidRPr="00821281" w:rsidRDefault="003D4DF8" w:rsidP="005578F1">
            <w:pPr>
              <w:jc w:val="both"/>
              <w:rPr>
                <w:bCs/>
              </w:rPr>
            </w:pPr>
            <w:r w:rsidRPr="00821281">
              <w:t>Explain in detail about the structural and functional characteristics of epithelial tissue</w:t>
            </w:r>
            <w:r>
              <w:t>.</w:t>
            </w:r>
          </w:p>
        </w:tc>
        <w:tc>
          <w:tcPr>
            <w:tcW w:w="406" w:type="pct"/>
          </w:tcPr>
          <w:p w14:paraId="7FC1E577" w14:textId="77777777" w:rsidR="003D4DF8" w:rsidRPr="00821281" w:rsidRDefault="003D4DF8" w:rsidP="005578F1">
            <w:pPr>
              <w:jc w:val="center"/>
            </w:pPr>
            <w:r w:rsidRPr="00821281">
              <w:t>CO1</w:t>
            </w:r>
          </w:p>
        </w:tc>
        <w:tc>
          <w:tcPr>
            <w:tcW w:w="338" w:type="pct"/>
          </w:tcPr>
          <w:p w14:paraId="4C8D10C6" w14:textId="77777777" w:rsidR="003D4DF8" w:rsidRPr="00821281" w:rsidRDefault="003D4DF8" w:rsidP="005578F1">
            <w:pPr>
              <w:jc w:val="center"/>
            </w:pPr>
            <w:r w:rsidRPr="00821281">
              <w:t>U</w:t>
            </w:r>
          </w:p>
        </w:tc>
        <w:tc>
          <w:tcPr>
            <w:tcW w:w="405" w:type="pct"/>
          </w:tcPr>
          <w:p w14:paraId="5AC95039" w14:textId="77777777" w:rsidR="003D4DF8" w:rsidRPr="00821281" w:rsidRDefault="003D4DF8" w:rsidP="005578F1">
            <w:pPr>
              <w:jc w:val="center"/>
            </w:pPr>
            <w:r w:rsidRPr="00821281">
              <w:t>10</w:t>
            </w:r>
          </w:p>
        </w:tc>
      </w:tr>
      <w:tr w:rsidR="003D4DF8" w:rsidRPr="00821281" w14:paraId="5110C32F" w14:textId="77777777" w:rsidTr="00821281">
        <w:trPr>
          <w:trHeight w:val="397"/>
        </w:trPr>
        <w:tc>
          <w:tcPr>
            <w:tcW w:w="258" w:type="pct"/>
          </w:tcPr>
          <w:p w14:paraId="38DBB9A4" w14:textId="77777777" w:rsidR="003D4DF8" w:rsidRPr="00821281" w:rsidRDefault="003D4DF8" w:rsidP="004942C8">
            <w:pPr>
              <w:jc w:val="center"/>
            </w:pPr>
          </w:p>
        </w:tc>
        <w:tc>
          <w:tcPr>
            <w:tcW w:w="189" w:type="pct"/>
          </w:tcPr>
          <w:p w14:paraId="606DA184" w14:textId="77777777" w:rsidR="003D4DF8" w:rsidRPr="00821281" w:rsidRDefault="003D4DF8" w:rsidP="004942C8">
            <w:pPr>
              <w:jc w:val="center"/>
            </w:pPr>
          </w:p>
        </w:tc>
        <w:tc>
          <w:tcPr>
            <w:tcW w:w="3404" w:type="pct"/>
          </w:tcPr>
          <w:p w14:paraId="68DA3618" w14:textId="77777777" w:rsidR="003D4DF8" w:rsidRPr="00821281" w:rsidRDefault="003D4DF8" w:rsidP="004942C8">
            <w:pPr>
              <w:jc w:val="center"/>
              <w:rPr>
                <w:b/>
                <w:bCs/>
              </w:rPr>
            </w:pPr>
            <w:r w:rsidRPr="00821281">
              <w:rPr>
                <w:b/>
                <w:bCs/>
              </w:rPr>
              <w:t>(OR)</w:t>
            </w:r>
          </w:p>
        </w:tc>
        <w:tc>
          <w:tcPr>
            <w:tcW w:w="406" w:type="pct"/>
          </w:tcPr>
          <w:p w14:paraId="165A1B33" w14:textId="77777777" w:rsidR="003D4DF8" w:rsidRPr="00821281" w:rsidRDefault="003D4DF8" w:rsidP="004942C8">
            <w:pPr>
              <w:jc w:val="center"/>
            </w:pPr>
          </w:p>
        </w:tc>
        <w:tc>
          <w:tcPr>
            <w:tcW w:w="338" w:type="pct"/>
          </w:tcPr>
          <w:p w14:paraId="19D23D42" w14:textId="77777777" w:rsidR="003D4DF8" w:rsidRPr="00821281" w:rsidRDefault="003D4DF8" w:rsidP="004942C8">
            <w:pPr>
              <w:jc w:val="center"/>
            </w:pPr>
          </w:p>
        </w:tc>
        <w:tc>
          <w:tcPr>
            <w:tcW w:w="405" w:type="pct"/>
          </w:tcPr>
          <w:p w14:paraId="3184DCA0" w14:textId="77777777" w:rsidR="003D4DF8" w:rsidRPr="00821281" w:rsidRDefault="003D4DF8" w:rsidP="004942C8">
            <w:pPr>
              <w:jc w:val="center"/>
            </w:pPr>
          </w:p>
        </w:tc>
      </w:tr>
      <w:tr w:rsidR="003D4DF8" w:rsidRPr="00821281" w14:paraId="54FB8190" w14:textId="77777777" w:rsidTr="00821281">
        <w:trPr>
          <w:trHeight w:val="397"/>
        </w:trPr>
        <w:tc>
          <w:tcPr>
            <w:tcW w:w="258" w:type="pct"/>
          </w:tcPr>
          <w:p w14:paraId="0B1CD2D8" w14:textId="77777777" w:rsidR="003D4DF8" w:rsidRPr="00821281" w:rsidRDefault="003D4DF8" w:rsidP="005578F1">
            <w:pPr>
              <w:jc w:val="center"/>
            </w:pPr>
            <w:r w:rsidRPr="00821281">
              <w:t>2.</w:t>
            </w:r>
          </w:p>
        </w:tc>
        <w:tc>
          <w:tcPr>
            <w:tcW w:w="189" w:type="pct"/>
          </w:tcPr>
          <w:p w14:paraId="6BD16A1B" w14:textId="77777777" w:rsidR="003D4DF8" w:rsidRPr="00821281" w:rsidRDefault="003D4DF8" w:rsidP="005578F1">
            <w:pPr>
              <w:jc w:val="center"/>
            </w:pPr>
            <w:r w:rsidRPr="00821281">
              <w:t>a.</w:t>
            </w:r>
          </w:p>
        </w:tc>
        <w:tc>
          <w:tcPr>
            <w:tcW w:w="3404" w:type="pct"/>
          </w:tcPr>
          <w:p w14:paraId="5BE06C24" w14:textId="77777777" w:rsidR="003D4DF8" w:rsidRPr="00821281" w:rsidRDefault="003D4DF8" w:rsidP="005578F1">
            <w:pPr>
              <w:jc w:val="both"/>
            </w:pPr>
            <w:r w:rsidRPr="00821281">
              <w:t>Define active transport and discuss in detail about uniport, antiport and symport process</w:t>
            </w:r>
            <w:r>
              <w:t>.</w:t>
            </w:r>
            <w:r w:rsidRPr="00821281">
              <w:t xml:space="preserve"> </w:t>
            </w:r>
          </w:p>
        </w:tc>
        <w:tc>
          <w:tcPr>
            <w:tcW w:w="406" w:type="pct"/>
          </w:tcPr>
          <w:p w14:paraId="4BA1954B" w14:textId="77777777" w:rsidR="003D4DF8" w:rsidRPr="00821281" w:rsidRDefault="003D4DF8" w:rsidP="005578F1">
            <w:pPr>
              <w:jc w:val="center"/>
            </w:pPr>
            <w:r w:rsidRPr="00821281">
              <w:t>CO2</w:t>
            </w:r>
          </w:p>
        </w:tc>
        <w:tc>
          <w:tcPr>
            <w:tcW w:w="338" w:type="pct"/>
          </w:tcPr>
          <w:p w14:paraId="10E92D86" w14:textId="77777777" w:rsidR="003D4DF8" w:rsidRPr="00821281" w:rsidRDefault="003D4DF8" w:rsidP="005578F1">
            <w:pPr>
              <w:jc w:val="center"/>
            </w:pPr>
            <w:r w:rsidRPr="00821281">
              <w:t>U</w:t>
            </w:r>
          </w:p>
        </w:tc>
        <w:tc>
          <w:tcPr>
            <w:tcW w:w="405" w:type="pct"/>
          </w:tcPr>
          <w:p w14:paraId="5C8427E6" w14:textId="77777777" w:rsidR="003D4DF8" w:rsidRPr="00821281" w:rsidRDefault="003D4DF8" w:rsidP="005578F1">
            <w:pPr>
              <w:jc w:val="center"/>
            </w:pPr>
            <w:r w:rsidRPr="00821281">
              <w:t>10</w:t>
            </w:r>
          </w:p>
        </w:tc>
      </w:tr>
      <w:tr w:rsidR="003D4DF8" w:rsidRPr="00821281" w14:paraId="08AE288A" w14:textId="77777777" w:rsidTr="00821281">
        <w:trPr>
          <w:trHeight w:val="397"/>
        </w:trPr>
        <w:tc>
          <w:tcPr>
            <w:tcW w:w="258" w:type="pct"/>
          </w:tcPr>
          <w:p w14:paraId="4FA65770" w14:textId="77777777" w:rsidR="003D4DF8" w:rsidRPr="00821281" w:rsidRDefault="003D4DF8" w:rsidP="005578F1">
            <w:pPr>
              <w:jc w:val="center"/>
            </w:pPr>
          </w:p>
        </w:tc>
        <w:tc>
          <w:tcPr>
            <w:tcW w:w="189" w:type="pct"/>
          </w:tcPr>
          <w:p w14:paraId="3B7553A2" w14:textId="77777777" w:rsidR="003D4DF8" w:rsidRPr="00821281" w:rsidRDefault="003D4DF8" w:rsidP="005578F1">
            <w:pPr>
              <w:jc w:val="center"/>
            </w:pPr>
            <w:r w:rsidRPr="00821281">
              <w:t>b.</w:t>
            </w:r>
          </w:p>
        </w:tc>
        <w:tc>
          <w:tcPr>
            <w:tcW w:w="3404" w:type="pct"/>
          </w:tcPr>
          <w:p w14:paraId="1F162F91" w14:textId="77777777" w:rsidR="003D4DF8" w:rsidRPr="00821281" w:rsidRDefault="003D4DF8" w:rsidP="005578F1">
            <w:r w:rsidRPr="00821281">
              <w:t>Summarize the physiological aspects of muscle contraction</w:t>
            </w:r>
            <w:r>
              <w:t>.</w:t>
            </w:r>
          </w:p>
        </w:tc>
        <w:tc>
          <w:tcPr>
            <w:tcW w:w="406" w:type="pct"/>
          </w:tcPr>
          <w:p w14:paraId="312B8C9E" w14:textId="77777777" w:rsidR="003D4DF8" w:rsidRPr="00821281" w:rsidRDefault="003D4DF8" w:rsidP="005578F1">
            <w:pPr>
              <w:jc w:val="center"/>
            </w:pPr>
            <w:r w:rsidRPr="00821281">
              <w:t>CO2</w:t>
            </w:r>
          </w:p>
        </w:tc>
        <w:tc>
          <w:tcPr>
            <w:tcW w:w="338" w:type="pct"/>
          </w:tcPr>
          <w:p w14:paraId="6EBE530D" w14:textId="77777777" w:rsidR="003D4DF8" w:rsidRPr="00821281" w:rsidRDefault="003D4DF8" w:rsidP="005578F1">
            <w:pPr>
              <w:jc w:val="center"/>
            </w:pPr>
            <w:r w:rsidRPr="00821281">
              <w:t>E</w:t>
            </w:r>
          </w:p>
        </w:tc>
        <w:tc>
          <w:tcPr>
            <w:tcW w:w="405" w:type="pct"/>
          </w:tcPr>
          <w:p w14:paraId="168508C5" w14:textId="77777777" w:rsidR="003D4DF8" w:rsidRPr="00821281" w:rsidRDefault="003D4DF8" w:rsidP="005578F1">
            <w:pPr>
              <w:jc w:val="center"/>
            </w:pPr>
            <w:r w:rsidRPr="00821281">
              <w:t>10</w:t>
            </w:r>
          </w:p>
        </w:tc>
      </w:tr>
      <w:tr w:rsidR="003D4DF8" w:rsidRPr="00821281" w14:paraId="670AD49E" w14:textId="77777777" w:rsidTr="00821281">
        <w:trPr>
          <w:trHeight w:val="397"/>
        </w:trPr>
        <w:tc>
          <w:tcPr>
            <w:tcW w:w="258" w:type="pct"/>
          </w:tcPr>
          <w:p w14:paraId="1C55E7BD" w14:textId="77777777" w:rsidR="003D4DF8" w:rsidRPr="00821281" w:rsidRDefault="003D4DF8" w:rsidP="004942C8">
            <w:pPr>
              <w:jc w:val="center"/>
            </w:pPr>
          </w:p>
        </w:tc>
        <w:tc>
          <w:tcPr>
            <w:tcW w:w="189" w:type="pct"/>
          </w:tcPr>
          <w:p w14:paraId="26A7FA94" w14:textId="77777777" w:rsidR="003D4DF8" w:rsidRPr="00821281" w:rsidRDefault="003D4DF8" w:rsidP="004942C8">
            <w:pPr>
              <w:jc w:val="center"/>
            </w:pPr>
          </w:p>
        </w:tc>
        <w:tc>
          <w:tcPr>
            <w:tcW w:w="3404" w:type="pct"/>
          </w:tcPr>
          <w:p w14:paraId="1544CD18" w14:textId="77777777" w:rsidR="003D4DF8" w:rsidRPr="00821281" w:rsidRDefault="003D4DF8" w:rsidP="004942C8">
            <w:pPr>
              <w:jc w:val="center"/>
            </w:pPr>
          </w:p>
        </w:tc>
        <w:tc>
          <w:tcPr>
            <w:tcW w:w="406" w:type="pct"/>
          </w:tcPr>
          <w:p w14:paraId="0B7CD695" w14:textId="77777777" w:rsidR="003D4DF8" w:rsidRPr="00821281" w:rsidRDefault="003D4DF8" w:rsidP="004942C8">
            <w:pPr>
              <w:jc w:val="center"/>
            </w:pPr>
          </w:p>
        </w:tc>
        <w:tc>
          <w:tcPr>
            <w:tcW w:w="338" w:type="pct"/>
          </w:tcPr>
          <w:p w14:paraId="4F40C2D5" w14:textId="77777777" w:rsidR="003D4DF8" w:rsidRPr="00821281" w:rsidRDefault="003D4DF8" w:rsidP="004942C8">
            <w:pPr>
              <w:jc w:val="center"/>
            </w:pPr>
          </w:p>
        </w:tc>
        <w:tc>
          <w:tcPr>
            <w:tcW w:w="405" w:type="pct"/>
          </w:tcPr>
          <w:p w14:paraId="027F41C5" w14:textId="77777777" w:rsidR="003D4DF8" w:rsidRPr="00821281" w:rsidRDefault="003D4DF8" w:rsidP="0015584F"/>
        </w:tc>
      </w:tr>
      <w:tr w:rsidR="003D4DF8" w:rsidRPr="00821281" w14:paraId="2ED9880C" w14:textId="77777777" w:rsidTr="00821281">
        <w:trPr>
          <w:trHeight w:val="397"/>
        </w:trPr>
        <w:tc>
          <w:tcPr>
            <w:tcW w:w="258" w:type="pct"/>
          </w:tcPr>
          <w:p w14:paraId="258B9821" w14:textId="77777777" w:rsidR="003D4DF8" w:rsidRPr="00821281" w:rsidRDefault="003D4DF8" w:rsidP="001E4BCE">
            <w:pPr>
              <w:jc w:val="center"/>
            </w:pPr>
            <w:r w:rsidRPr="00821281">
              <w:t>3.</w:t>
            </w:r>
          </w:p>
        </w:tc>
        <w:tc>
          <w:tcPr>
            <w:tcW w:w="189" w:type="pct"/>
          </w:tcPr>
          <w:p w14:paraId="7757F596" w14:textId="77777777" w:rsidR="003D4DF8" w:rsidRPr="00821281" w:rsidRDefault="003D4DF8" w:rsidP="001E4BCE">
            <w:pPr>
              <w:jc w:val="center"/>
            </w:pPr>
          </w:p>
        </w:tc>
        <w:tc>
          <w:tcPr>
            <w:tcW w:w="3404" w:type="pct"/>
          </w:tcPr>
          <w:p w14:paraId="04758643" w14:textId="77777777" w:rsidR="003D4DF8" w:rsidRPr="00821281" w:rsidRDefault="003D4DF8" w:rsidP="001E4BCE">
            <w:pPr>
              <w:jc w:val="both"/>
            </w:pPr>
            <w:r w:rsidRPr="00821281">
              <w:rPr>
                <w:rFonts w:eastAsiaTheme="minorHAnsi"/>
                <w:lang w:val="en-IN"/>
              </w:rPr>
              <w:t>Describe in detail about the composition and functions of blood and body fluids</w:t>
            </w:r>
            <w:r>
              <w:rPr>
                <w:rFonts w:eastAsiaTheme="minorHAnsi"/>
                <w:lang w:val="en-IN"/>
              </w:rPr>
              <w:t>.</w:t>
            </w:r>
          </w:p>
        </w:tc>
        <w:tc>
          <w:tcPr>
            <w:tcW w:w="406" w:type="pct"/>
          </w:tcPr>
          <w:p w14:paraId="2BAC7B1A" w14:textId="77777777" w:rsidR="003D4DF8" w:rsidRPr="00821281" w:rsidRDefault="003D4DF8" w:rsidP="001E4BCE">
            <w:pPr>
              <w:jc w:val="center"/>
            </w:pPr>
            <w:r w:rsidRPr="00821281">
              <w:t>CO3</w:t>
            </w:r>
          </w:p>
        </w:tc>
        <w:tc>
          <w:tcPr>
            <w:tcW w:w="338" w:type="pct"/>
          </w:tcPr>
          <w:p w14:paraId="12FB6838" w14:textId="77777777" w:rsidR="003D4DF8" w:rsidRPr="00821281" w:rsidRDefault="003D4DF8" w:rsidP="001E4BCE">
            <w:pPr>
              <w:jc w:val="center"/>
            </w:pPr>
            <w:r w:rsidRPr="00821281">
              <w:t>U</w:t>
            </w:r>
          </w:p>
        </w:tc>
        <w:tc>
          <w:tcPr>
            <w:tcW w:w="405" w:type="pct"/>
          </w:tcPr>
          <w:p w14:paraId="51D9E2AA" w14:textId="77777777" w:rsidR="003D4DF8" w:rsidRPr="00821281" w:rsidRDefault="003D4DF8" w:rsidP="001E4BCE">
            <w:pPr>
              <w:jc w:val="center"/>
            </w:pPr>
            <w:r w:rsidRPr="00821281">
              <w:t>20</w:t>
            </w:r>
          </w:p>
        </w:tc>
      </w:tr>
      <w:tr w:rsidR="003D4DF8" w:rsidRPr="00821281" w14:paraId="1C022404" w14:textId="77777777" w:rsidTr="00821281">
        <w:trPr>
          <w:trHeight w:val="397"/>
        </w:trPr>
        <w:tc>
          <w:tcPr>
            <w:tcW w:w="258" w:type="pct"/>
          </w:tcPr>
          <w:p w14:paraId="6A450A99" w14:textId="77777777" w:rsidR="003D4DF8" w:rsidRPr="00821281" w:rsidRDefault="003D4DF8" w:rsidP="00DA330B"/>
        </w:tc>
        <w:tc>
          <w:tcPr>
            <w:tcW w:w="189" w:type="pct"/>
          </w:tcPr>
          <w:p w14:paraId="75B49267" w14:textId="77777777" w:rsidR="003D4DF8" w:rsidRPr="00821281" w:rsidRDefault="003D4DF8" w:rsidP="00DA330B">
            <w:pPr>
              <w:jc w:val="center"/>
            </w:pPr>
          </w:p>
        </w:tc>
        <w:tc>
          <w:tcPr>
            <w:tcW w:w="3404" w:type="pct"/>
          </w:tcPr>
          <w:p w14:paraId="2B617F2B" w14:textId="77777777" w:rsidR="003D4DF8" w:rsidRPr="00821281" w:rsidRDefault="003D4DF8" w:rsidP="00DA330B">
            <w:pPr>
              <w:jc w:val="center"/>
            </w:pPr>
            <w:r w:rsidRPr="00821281">
              <w:rPr>
                <w:b/>
                <w:bCs/>
              </w:rPr>
              <w:t xml:space="preserve"> (OR)</w:t>
            </w:r>
          </w:p>
        </w:tc>
        <w:tc>
          <w:tcPr>
            <w:tcW w:w="406" w:type="pct"/>
          </w:tcPr>
          <w:p w14:paraId="565850F0" w14:textId="77777777" w:rsidR="003D4DF8" w:rsidRPr="00821281" w:rsidRDefault="003D4DF8" w:rsidP="00DA330B">
            <w:pPr>
              <w:jc w:val="center"/>
            </w:pPr>
          </w:p>
        </w:tc>
        <w:tc>
          <w:tcPr>
            <w:tcW w:w="338" w:type="pct"/>
          </w:tcPr>
          <w:p w14:paraId="1525E97F" w14:textId="77777777" w:rsidR="003D4DF8" w:rsidRPr="00821281" w:rsidRDefault="003D4DF8" w:rsidP="00DA330B">
            <w:pPr>
              <w:jc w:val="center"/>
            </w:pPr>
          </w:p>
        </w:tc>
        <w:tc>
          <w:tcPr>
            <w:tcW w:w="405" w:type="pct"/>
          </w:tcPr>
          <w:p w14:paraId="6A7B6C99" w14:textId="77777777" w:rsidR="003D4DF8" w:rsidRPr="00821281" w:rsidRDefault="003D4DF8" w:rsidP="00DA330B">
            <w:pPr>
              <w:jc w:val="center"/>
            </w:pPr>
          </w:p>
        </w:tc>
      </w:tr>
      <w:tr w:rsidR="003D4DF8" w:rsidRPr="00821281" w14:paraId="2F587299" w14:textId="77777777" w:rsidTr="00821281">
        <w:trPr>
          <w:trHeight w:val="397"/>
        </w:trPr>
        <w:tc>
          <w:tcPr>
            <w:tcW w:w="258" w:type="pct"/>
          </w:tcPr>
          <w:p w14:paraId="192C7FA7" w14:textId="77777777" w:rsidR="003D4DF8" w:rsidRPr="00821281" w:rsidRDefault="003D4DF8" w:rsidP="005578F1">
            <w:pPr>
              <w:jc w:val="center"/>
            </w:pPr>
            <w:r w:rsidRPr="00821281">
              <w:t>4.</w:t>
            </w:r>
          </w:p>
        </w:tc>
        <w:tc>
          <w:tcPr>
            <w:tcW w:w="189" w:type="pct"/>
          </w:tcPr>
          <w:p w14:paraId="5B29E71C" w14:textId="77777777" w:rsidR="003D4DF8" w:rsidRPr="00821281" w:rsidRDefault="003D4DF8" w:rsidP="005578F1">
            <w:pPr>
              <w:jc w:val="center"/>
            </w:pPr>
          </w:p>
        </w:tc>
        <w:tc>
          <w:tcPr>
            <w:tcW w:w="3404" w:type="pct"/>
          </w:tcPr>
          <w:p w14:paraId="7193F4E9" w14:textId="77777777" w:rsidR="003D4DF8" w:rsidRPr="00821281" w:rsidRDefault="003D4DF8" w:rsidP="005578F1">
            <w:pPr>
              <w:jc w:val="both"/>
            </w:pPr>
            <w:r w:rsidRPr="00821281">
              <w:t>Discuss the types, causes and symptoms associated with Anemia</w:t>
            </w:r>
            <w:r>
              <w:t>.</w:t>
            </w:r>
          </w:p>
        </w:tc>
        <w:tc>
          <w:tcPr>
            <w:tcW w:w="406" w:type="pct"/>
          </w:tcPr>
          <w:p w14:paraId="54278362" w14:textId="77777777" w:rsidR="003D4DF8" w:rsidRPr="00821281" w:rsidRDefault="003D4DF8" w:rsidP="005578F1">
            <w:pPr>
              <w:jc w:val="center"/>
            </w:pPr>
            <w:r w:rsidRPr="00821281">
              <w:t>CO4</w:t>
            </w:r>
          </w:p>
        </w:tc>
        <w:tc>
          <w:tcPr>
            <w:tcW w:w="338" w:type="pct"/>
          </w:tcPr>
          <w:p w14:paraId="0AE82072" w14:textId="77777777" w:rsidR="003D4DF8" w:rsidRPr="00821281" w:rsidRDefault="003D4DF8" w:rsidP="005578F1">
            <w:pPr>
              <w:jc w:val="center"/>
            </w:pPr>
            <w:r w:rsidRPr="00821281">
              <w:t>U</w:t>
            </w:r>
          </w:p>
        </w:tc>
        <w:tc>
          <w:tcPr>
            <w:tcW w:w="405" w:type="pct"/>
          </w:tcPr>
          <w:p w14:paraId="063160BA" w14:textId="77777777" w:rsidR="003D4DF8" w:rsidRPr="00821281" w:rsidRDefault="003D4DF8" w:rsidP="005578F1">
            <w:pPr>
              <w:jc w:val="center"/>
            </w:pPr>
            <w:r w:rsidRPr="00821281">
              <w:t>20</w:t>
            </w:r>
          </w:p>
        </w:tc>
      </w:tr>
      <w:tr w:rsidR="003D4DF8" w:rsidRPr="00821281" w14:paraId="3DF51B39" w14:textId="77777777" w:rsidTr="00821281">
        <w:trPr>
          <w:trHeight w:val="397"/>
        </w:trPr>
        <w:tc>
          <w:tcPr>
            <w:tcW w:w="258" w:type="pct"/>
          </w:tcPr>
          <w:p w14:paraId="6F3125CE" w14:textId="77777777" w:rsidR="003D4DF8" w:rsidRPr="00821281" w:rsidRDefault="003D4DF8" w:rsidP="0001003E">
            <w:pPr>
              <w:jc w:val="center"/>
            </w:pPr>
          </w:p>
        </w:tc>
        <w:tc>
          <w:tcPr>
            <w:tcW w:w="189" w:type="pct"/>
          </w:tcPr>
          <w:p w14:paraId="4B8441F4" w14:textId="77777777" w:rsidR="003D4DF8" w:rsidRPr="00821281" w:rsidRDefault="003D4DF8" w:rsidP="0001003E">
            <w:pPr>
              <w:jc w:val="center"/>
            </w:pPr>
          </w:p>
        </w:tc>
        <w:tc>
          <w:tcPr>
            <w:tcW w:w="3404" w:type="pct"/>
          </w:tcPr>
          <w:p w14:paraId="2BE2F9B2" w14:textId="77777777" w:rsidR="003D4DF8" w:rsidRPr="00821281" w:rsidRDefault="003D4DF8" w:rsidP="0001003E">
            <w:pPr>
              <w:jc w:val="center"/>
            </w:pPr>
          </w:p>
        </w:tc>
        <w:tc>
          <w:tcPr>
            <w:tcW w:w="406" w:type="pct"/>
          </w:tcPr>
          <w:p w14:paraId="3D91E327" w14:textId="77777777" w:rsidR="003D4DF8" w:rsidRPr="00821281" w:rsidRDefault="003D4DF8" w:rsidP="0001003E">
            <w:pPr>
              <w:jc w:val="center"/>
            </w:pPr>
          </w:p>
        </w:tc>
        <w:tc>
          <w:tcPr>
            <w:tcW w:w="338" w:type="pct"/>
          </w:tcPr>
          <w:p w14:paraId="20C41F91" w14:textId="77777777" w:rsidR="003D4DF8" w:rsidRPr="00821281" w:rsidRDefault="003D4DF8" w:rsidP="0001003E">
            <w:pPr>
              <w:jc w:val="center"/>
            </w:pPr>
          </w:p>
        </w:tc>
        <w:tc>
          <w:tcPr>
            <w:tcW w:w="405" w:type="pct"/>
          </w:tcPr>
          <w:p w14:paraId="1EFBD3B2" w14:textId="77777777" w:rsidR="003D4DF8" w:rsidRPr="00821281" w:rsidRDefault="003D4DF8" w:rsidP="0001003E">
            <w:pPr>
              <w:jc w:val="center"/>
            </w:pPr>
          </w:p>
        </w:tc>
      </w:tr>
      <w:tr w:rsidR="003D4DF8" w:rsidRPr="00821281" w14:paraId="7F6EED56" w14:textId="77777777" w:rsidTr="00821281">
        <w:trPr>
          <w:trHeight w:val="397"/>
        </w:trPr>
        <w:tc>
          <w:tcPr>
            <w:tcW w:w="258" w:type="pct"/>
          </w:tcPr>
          <w:p w14:paraId="7F221F16" w14:textId="77777777" w:rsidR="003D4DF8" w:rsidRPr="00821281" w:rsidRDefault="003D4DF8" w:rsidP="001E4BCE">
            <w:pPr>
              <w:jc w:val="center"/>
            </w:pPr>
            <w:r w:rsidRPr="00821281">
              <w:t>5.</w:t>
            </w:r>
          </w:p>
        </w:tc>
        <w:tc>
          <w:tcPr>
            <w:tcW w:w="189" w:type="pct"/>
          </w:tcPr>
          <w:p w14:paraId="5B0F96D6" w14:textId="77777777" w:rsidR="003D4DF8" w:rsidRPr="00821281" w:rsidRDefault="003D4DF8" w:rsidP="001E4BCE">
            <w:pPr>
              <w:jc w:val="center"/>
            </w:pPr>
          </w:p>
        </w:tc>
        <w:tc>
          <w:tcPr>
            <w:tcW w:w="3404" w:type="pct"/>
          </w:tcPr>
          <w:p w14:paraId="001A75B9" w14:textId="77777777" w:rsidR="003D4DF8" w:rsidRPr="00821281" w:rsidRDefault="003D4DF8" w:rsidP="001E4BCE">
            <w:pPr>
              <w:jc w:val="both"/>
            </w:pPr>
            <w:r w:rsidRPr="00821281">
              <w:t>Categorize the regulation of blood pressure, pulse and disorders of heart.</w:t>
            </w:r>
          </w:p>
        </w:tc>
        <w:tc>
          <w:tcPr>
            <w:tcW w:w="406" w:type="pct"/>
          </w:tcPr>
          <w:p w14:paraId="1222F5DA" w14:textId="77777777" w:rsidR="003D4DF8" w:rsidRPr="00821281" w:rsidRDefault="003D4DF8" w:rsidP="001E4BCE">
            <w:pPr>
              <w:jc w:val="center"/>
            </w:pPr>
            <w:r w:rsidRPr="00821281">
              <w:t>CO5</w:t>
            </w:r>
          </w:p>
        </w:tc>
        <w:tc>
          <w:tcPr>
            <w:tcW w:w="338" w:type="pct"/>
          </w:tcPr>
          <w:p w14:paraId="623E7626" w14:textId="77777777" w:rsidR="003D4DF8" w:rsidRPr="00821281" w:rsidRDefault="003D4DF8" w:rsidP="001E4BCE">
            <w:pPr>
              <w:jc w:val="center"/>
            </w:pPr>
            <w:r w:rsidRPr="00821281">
              <w:t>An</w:t>
            </w:r>
          </w:p>
        </w:tc>
        <w:tc>
          <w:tcPr>
            <w:tcW w:w="405" w:type="pct"/>
          </w:tcPr>
          <w:p w14:paraId="114782BB" w14:textId="77777777" w:rsidR="003D4DF8" w:rsidRPr="00821281" w:rsidRDefault="003D4DF8" w:rsidP="001E4BCE">
            <w:pPr>
              <w:jc w:val="center"/>
            </w:pPr>
            <w:r w:rsidRPr="00821281">
              <w:t>20</w:t>
            </w:r>
          </w:p>
        </w:tc>
      </w:tr>
      <w:tr w:rsidR="003D4DF8" w:rsidRPr="00821281" w14:paraId="1C8A9074" w14:textId="77777777" w:rsidTr="00821281">
        <w:trPr>
          <w:trHeight w:val="397"/>
        </w:trPr>
        <w:tc>
          <w:tcPr>
            <w:tcW w:w="258" w:type="pct"/>
          </w:tcPr>
          <w:p w14:paraId="5D93FF4A" w14:textId="77777777" w:rsidR="003D4DF8" w:rsidRPr="00821281" w:rsidRDefault="003D4DF8" w:rsidP="001E4BCE">
            <w:pPr>
              <w:jc w:val="center"/>
            </w:pPr>
          </w:p>
        </w:tc>
        <w:tc>
          <w:tcPr>
            <w:tcW w:w="189" w:type="pct"/>
          </w:tcPr>
          <w:p w14:paraId="11B5AE40" w14:textId="77777777" w:rsidR="003D4DF8" w:rsidRPr="00821281" w:rsidRDefault="003D4DF8" w:rsidP="001E4BCE">
            <w:pPr>
              <w:jc w:val="center"/>
            </w:pPr>
          </w:p>
        </w:tc>
        <w:tc>
          <w:tcPr>
            <w:tcW w:w="3404" w:type="pct"/>
          </w:tcPr>
          <w:p w14:paraId="01EA841A" w14:textId="77777777" w:rsidR="003D4DF8" w:rsidRPr="00821281" w:rsidRDefault="003D4DF8" w:rsidP="001E4BCE">
            <w:pPr>
              <w:jc w:val="center"/>
            </w:pPr>
            <w:r w:rsidRPr="00821281">
              <w:rPr>
                <w:b/>
                <w:bCs/>
              </w:rPr>
              <w:t>(OR)</w:t>
            </w:r>
          </w:p>
        </w:tc>
        <w:tc>
          <w:tcPr>
            <w:tcW w:w="406" w:type="pct"/>
          </w:tcPr>
          <w:p w14:paraId="1CDA8B6D" w14:textId="77777777" w:rsidR="003D4DF8" w:rsidRPr="00821281" w:rsidRDefault="003D4DF8" w:rsidP="001E4BCE">
            <w:pPr>
              <w:jc w:val="center"/>
            </w:pPr>
          </w:p>
        </w:tc>
        <w:tc>
          <w:tcPr>
            <w:tcW w:w="338" w:type="pct"/>
          </w:tcPr>
          <w:p w14:paraId="07238E00" w14:textId="77777777" w:rsidR="003D4DF8" w:rsidRPr="00821281" w:rsidRDefault="003D4DF8" w:rsidP="001E4BCE">
            <w:pPr>
              <w:jc w:val="center"/>
            </w:pPr>
          </w:p>
        </w:tc>
        <w:tc>
          <w:tcPr>
            <w:tcW w:w="405" w:type="pct"/>
          </w:tcPr>
          <w:p w14:paraId="7A0B3F5B" w14:textId="77777777" w:rsidR="003D4DF8" w:rsidRPr="00821281" w:rsidRDefault="003D4DF8" w:rsidP="001E4BCE">
            <w:pPr>
              <w:jc w:val="center"/>
            </w:pPr>
          </w:p>
        </w:tc>
      </w:tr>
      <w:tr w:rsidR="003D4DF8" w:rsidRPr="00821281" w14:paraId="28A47B9A" w14:textId="77777777" w:rsidTr="00821281">
        <w:trPr>
          <w:trHeight w:val="397"/>
        </w:trPr>
        <w:tc>
          <w:tcPr>
            <w:tcW w:w="258" w:type="pct"/>
          </w:tcPr>
          <w:p w14:paraId="0AD47880" w14:textId="77777777" w:rsidR="003D4DF8" w:rsidRPr="00821281" w:rsidRDefault="003D4DF8" w:rsidP="00E61FDE">
            <w:pPr>
              <w:jc w:val="center"/>
            </w:pPr>
            <w:r w:rsidRPr="00821281">
              <w:t>6.</w:t>
            </w:r>
          </w:p>
        </w:tc>
        <w:tc>
          <w:tcPr>
            <w:tcW w:w="189" w:type="pct"/>
          </w:tcPr>
          <w:p w14:paraId="141F8F7C" w14:textId="77777777" w:rsidR="003D4DF8" w:rsidRPr="00821281" w:rsidRDefault="003D4DF8" w:rsidP="00E61FDE">
            <w:pPr>
              <w:jc w:val="center"/>
            </w:pPr>
          </w:p>
        </w:tc>
        <w:tc>
          <w:tcPr>
            <w:tcW w:w="3404" w:type="pct"/>
          </w:tcPr>
          <w:p w14:paraId="19D03861" w14:textId="77777777" w:rsidR="003D4DF8" w:rsidRPr="00821281" w:rsidRDefault="003D4DF8" w:rsidP="00E61FDE">
            <w:pPr>
              <w:jc w:val="both"/>
            </w:pPr>
            <w:r w:rsidRPr="00821281">
              <w:t>Enumerate the significance of Monocyte-macrophage system</w:t>
            </w:r>
            <w:r>
              <w:t>.</w:t>
            </w:r>
          </w:p>
        </w:tc>
        <w:tc>
          <w:tcPr>
            <w:tcW w:w="406" w:type="pct"/>
          </w:tcPr>
          <w:p w14:paraId="640F9AC8" w14:textId="77777777" w:rsidR="003D4DF8" w:rsidRPr="00821281" w:rsidRDefault="003D4DF8" w:rsidP="00E61FDE">
            <w:pPr>
              <w:jc w:val="center"/>
            </w:pPr>
            <w:r w:rsidRPr="00821281">
              <w:t>CO3</w:t>
            </w:r>
          </w:p>
        </w:tc>
        <w:tc>
          <w:tcPr>
            <w:tcW w:w="338" w:type="pct"/>
          </w:tcPr>
          <w:p w14:paraId="45B1D7AD" w14:textId="77777777" w:rsidR="003D4DF8" w:rsidRPr="00821281" w:rsidRDefault="003D4DF8" w:rsidP="00E61FDE">
            <w:pPr>
              <w:jc w:val="center"/>
            </w:pPr>
            <w:r w:rsidRPr="00821281">
              <w:t>R</w:t>
            </w:r>
          </w:p>
        </w:tc>
        <w:tc>
          <w:tcPr>
            <w:tcW w:w="405" w:type="pct"/>
          </w:tcPr>
          <w:p w14:paraId="52ABECB3" w14:textId="77777777" w:rsidR="003D4DF8" w:rsidRPr="00821281" w:rsidRDefault="003D4DF8" w:rsidP="00E61FDE">
            <w:pPr>
              <w:jc w:val="center"/>
            </w:pPr>
            <w:r w:rsidRPr="00821281">
              <w:t>20</w:t>
            </w:r>
          </w:p>
        </w:tc>
      </w:tr>
      <w:tr w:rsidR="003D4DF8" w:rsidRPr="00821281" w14:paraId="36182865" w14:textId="77777777" w:rsidTr="00821281">
        <w:trPr>
          <w:trHeight w:val="397"/>
        </w:trPr>
        <w:tc>
          <w:tcPr>
            <w:tcW w:w="258" w:type="pct"/>
          </w:tcPr>
          <w:p w14:paraId="49267DFD" w14:textId="77777777" w:rsidR="003D4DF8" w:rsidRPr="00821281" w:rsidRDefault="003D4DF8" w:rsidP="00E61FDE">
            <w:pPr>
              <w:jc w:val="center"/>
            </w:pPr>
          </w:p>
        </w:tc>
        <w:tc>
          <w:tcPr>
            <w:tcW w:w="189" w:type="pct"/>
          </w:tcPr>
          <w:p w14:paraId="64BC31D8" w14:textId="77777777" w:rsidR="003D4DF8" w:rsidRPr="00821281" w:rsidRDefault="003D4DF8" w:rsidP="00E61FDE">
            <w:pPr>
              <w:jc w:val="center"/>
            </w:pPr>
          </w:p>
        </w:tc>
        <w:tc>
          <w:tcPr>
            <w:tcW w:w="3404" w:type="pct"/>
          </w:tcPr>
          <w:p w14:paraId="22D10AA1" w14:textId="77777777" w:rsidR="003D4DF8" w:rsidRPr="00821281" w:rsidRDefault="003D4DF8" w:rsidP="00E61FDE">
            <w:pPr>
              <w:jc w:val="center"/>
            </w:pPr>
          </w:p>
        </w:tc>
        <w:tc>
          <w:tcPr>
            <w:tcW w:w="406" w:type="pct"/>
          </w:tcPr>
          <w:p w14:paraId="48919030" w14:textId="77777777" w:rsidR="003D4DF8" w:rsidRPr="00821281" w:rsidRDefault="003D4DF8" w:rsidP="00E61FDE">
            <w:pPr>
              <w:jc w:val="center"/>
            </w:pPr>
          </w:p>
        </w:tc>
        <w:tc>
          <w:tcPr>
            <w:tcW w:w="338" w:type="pct"/>
          </w:tcPr>
          <w:p w14:paraId="13556924" w14:textId="77777777" w:rsidR="003D4DF8" w:rsidRPr="00821281" w:rsidRDefault="003D4DF8" w:rsidP="00E61FDE">
            <w:pPr>
              <w:jc w:val="center"/>
            </w:pPr>
          </w:p>
        </w:tc>
        <w:tc>
          <w:tcPr>
            <w:tcW w:w="405" w:type="pct"/>
          </w:tcPr>
          <w:p w14:paraId="4EAF4C8A" w14:textId="77777777" w:rsidR="003D4DF8" w:rsidRPr="00821281" w:rsidRDefault="003D4DF8" w:rsidP="00E61FDE">
            <w:pPr>
              <w:jc w:val="center"/>
            </w:pPr>
          </w:p>
        </w:tc>
      </w:tr>
      <w:tr w:rsidR="003D4DF8" w:rsidRPr="00821281" w14:paraId="6721D24B" w14:textId="77777777" w:rsidTr="00821281">
        <w:trPr>
          <w:trHeight w:val="397"/>
        </w:trPr>
        <w:tc>
          <w:tcPr>
            <w:tcW w:w="258" w:type="pct"/>
          </w:tcPr>
          <w:p w14:paraId="57D2717F" w14:textId="77777777" w:rsidR="003D4DF8" w:rsidRPr="00821281" w:rsidRDefault="003D4DF8" w:rsidP="00E61FDE">
            <w:pPr>
              <w:jc w:val="center"/>
            </w:pPr>
            <w:r w:rsidRPr="00821281">
              <w:t>7.</w:t>
            </w:r>
          </w:p>
        </w:tc>
        <w:tc>
          <w:tcPr>
            <w:tcW w:w="189" w:type="pct"/>
          </w:tcPr>
          <w:p w14:paraId="3F5907ED" w14:textId="77777777" w:rsidR="003D4DF8" w:rsidRPr="00821281" w:rsidRDefault="003D4DF8" w:rsidP="00E61FDE">
            <w:pPr>
              <w:jc w:val="center"/>
            </w:pPr>
          </w:p>
        </w:tc>
        <w:tc>
          <w:tcPr>
            <w:tcW w:w="3404" w:type="pct"/>
          </w:tcPr>
          <w:p w14:paraId="5591F36D" w14:textId="77777777" w:rsidR="003D4DF8" w:rsidRPr="00821281" w:rsidRDefault="003D4DF8" w:rsidP="00E61FDE">
            <w:pPr>
              <w:jc w:val="both"/>
            </w:pPr>
            <w:r w:rsidRPr="00821281">
              <w:rPr>
                <w:rFonts w:eastAsiaTheme="minorHAnsi"/>
                <w:lang w:val="en-IN"/>
              </w:rPr>
              <w:t>Criticize the structure and physiological functions of artery, veins and capillaries</w:t>
            </w:r>
            <w:r>
              <w:rPr>
                <w:rFonts w:eastAsiaTheme="minorHAnsi"/>
                <w:lang w:val="en-IN"/>
              </w:rPr>
              <w:t>.</w:t>
            </w:r>
          </w:p>
        </w:tc>
        <w:tc>
          <w:tcPr>
            <w:tcW w:w="406" w:type="pct"/>
          </w:tcPr>
          <w:p w14:paraId="5B347EC1" w14:textId="77777777" w:rsidR="003D4DF8" w:rsidRPr="00821281" w:rsidRDefault="003D4DF8" w:rsidP="00E61FDE">
            <w:pPr>
              <w:jc w:val="center"/>
            </w:pPr>
            <w:r w:rsidRPr="00821281">
              <w:t>CO5</w:t>
            </w:r>
          </w:p>
        </w:tc>
        <w:tc>
          <w:tcPr>
            <w:tcW w:w="338" w:type="pct"/>
          </w:tcPr>
          <w:p w14:paraId="07EF8A02" w14:textId="77777777" w:rsidR="003D4DF8" w:rsidRPr="00821281" w:rsidRDefault="003D4DF8" w:rsidP="00E61FDE">
            <w:pPr>
              <w:jc w:val="center"/>
            </w:pPr>
            <w:r w:rsidRPr="00821281">
              <w:t>E</w:t>
            </w:r>
          </w:p>
        </w:tc>
        <w:tc>
          <w:tcPr>
            <w:tcW w:w="405" w:type="pct"/>
          </w:tcPr>
          <w:p w14:paraId="0B8E24AE" w14:textId="77777777" w:rsidR="003D4DF8" w:rsidRPr="00821281" w:rsidRDefault="003D4DF8" w:rsidP="00E61FDE">
            <w:pPr>
              <w:jc w:val="center"/>
            </w:pPr>
            <w:r w:rsidRPr="00821281">
              <w:t>20</w:t>
            </w:r>
          </w:p>
        </w:tc>
      </w:tr>
      <w:tr w:rsidR="003D4DF8" w:rsidRPr="00821281" w14:paraId="7357C674" w14:textId="77777777" w:rsidTr="00821281">
        <w:trPr>
          <w:trHeight w:val="397"/>
        </w:trPr>
        <w:tc>
          <w:tcPr>
            <w:tcW w:w="258" w:type="pct"/>
          </w:tcPr>
          <w:p w14:paraId="178D7219" w14:textId="77777777" w:rsidR="003D4DF8" w:rsidRPr="00821281" w:rsidRDefault="003D4DF8" w:rsidP="00E61FDE">
            <w:pPr>
              <w:jc w:val="center"/>
            </w:pPr>
          </w:p>
        </w:tc>
        <w:tc>
          <w:tcPr>
            <w:tcW w:w="189" w:type="pct"/>
          </w:tcPr>
          <w:p w14:paraId="285EDD4F" w14:textId="77777777" w:rsidR="003D4DF8" w:rsidRPr="00821281" w:rsidRDefault="003D4DF8" w:rsidP="00E61FDE">
            <w:pPr>
              <w:jc w:val="center"/>
            </w:pPr>
          </w:p>
        </w:tc>
        <w:tc>
          <w:tcPr>
            <w:tcW w:w="3404" w:type="pct"/>
          </w:tcPr>
          <w:p w14:paraId="5A5CEA54" w14:textId="77777777" w:rsidR="003D4DF8" w:rsidRPr="00821281" w:rsidRDefault="003D4DF8" w:rsidP="00E61FDE">
            <w:pPr>
              <w:jc w:val="center"/>
              <w:rPr>
                <w:bCs/>
              </w:rPr>
            </w:pPr>
            <w:r w:rsidRPr="00821281">
              <w:rPr>
                <w:b/>
                <w:bCs/>
              </w:rPr>
              <w:t>(OR)</w:t>
            </w:r>
          </w:p>
        </w:tc>
        <w:tc>
          <w:tcPr>
            <w:tcW w:w="406" w:type="pct"/>
          </w:tcPr>
          <w:p w14:paraId="39966F0F" w14:textId="77777777" w:rsidR="003D4DF8" w:rsidRPr="00821281" w:rsidRDefault="003D4DF8" w:rsidP="00E61FDE">
            <w:pPr>
              <w:jc w:val="center"/>
            </w:pPr>
          </w:p>
        </w:tc>
        <w:tc>
          <w:tcPr>
            <w:tcW w:w="338" w:type="pct"/>
          </w:tcPr>
          <w:p w14:paraId="5B2F646B" w14:textId="77777777" w:rsidR="003D4DF8" w:rsidRPr="00821281" w:rsidRDefault="003D4DF8" w:rsidP="00E61FDE">
            <w:pPr>
              <w:jc w:val="center"/>
            </w:pPr>
          </w:p>
        </w:tc>
        <w:tc>
          <w:tcPr>
            <w:tcW w:w="405" w:type="pct"/>
          </w:tcPr>
          <w:p w14:paraId="442C5222" w14:textId="77777777" w:rsidR="003D4DF8" w:rsidRPr="00821281" w:rsidRDefault="003D4DF8" w:rsidP="00E61FDE">
            <w:pPr>
              <w:jc w:val="center"/>
            </w:pPr>
          </w:p>
        </w:tc>
      </w:tr>
      <w:tr w:rsidR="003D4DF8" w:rsidRPr="00821281" w14:paraId="487F89CC" w14:textId="77777777" w:rsidTr="00821281">
        <w:trPr>
          <w:trHeight w:val="397"/>
        </w:trPr>
        <w:tc>
          <w:tcPr>
            <w:tcW w:w="258" w:type="pct"/>
          </w:tcPr>
          <w:p w14:paraId="096543C2" w14:textId="77777777" w:rsidR="003D4DF8" w:rsidRPr="00821281" w:rsidRDefault="003D4DF8" w:rsidP="00E61FDE">
            <w:pPr>
              <w:jc w:val="center"/>
            </w:pPr>
            <w:r w:rsidRPr="00821281">
              <w:t>8.</w:t>
            </w:r>
          </w:p>
        </w:tc>
        <w:tc>
          <w:tcPr>
            <w:tcW w:w="189" w:type="pct"/>
          </w:tcPr>
          <w:p w14:paraId="0CE52772" w14:textId="77777777" w:rsidR="003D4DF8" w:rsidRPr="00821281" w:rsidRDefault="003D4DF8" w:rsidP="00E61FDE">
            <w:pPr>
              <w:jc w:val="center"/>
            </w:pPr>
          </w:p>
        </w:tc>
        <w:tc>
          <w:tcPr>
            <w:tcW w:w="3404" w:type="pct"/>
          </w:tcPr>
          <w:p w14:paraId="4E26FC35" w14:textId="77777777" w:rsidR="003D4DF8" w:rsidRPr="00821281" w:rsidRDefault="003D4DF8" w:rsidP="00E61FDE">
            <w:pPr>
              <w:jc w:val="both"/>
              <w:rPr>
                <w:bCs/>
              </w:rPr>
            </w:pPr>
            <w:r w:rsidRPr="00821281">
              <w:t>Explain the causative agent, mode of transmission and prevention of Tuberculosis.</w:t>
            </w:r>
          </w:p>
        </w:tc>
        <w:tc>
          <w:tcPr>
            <w:tcW w:w="406" w:type="pct"/>
          </w:tcPr>
          <w:p w14:paraId="48A65525" w14:textId="77777777" w:rsidR="003D4DF8" w:rsidRPr="00821281" w:rsidRDefault="003D4DF8" w:rsidP="00E61FDE">
            <w:pPr>
              <w:jc w:val="center"/>
            </w:pPr>
            <w:r w:rsidRPr="00821281">
              <w:t>CO6</w:t>
            </w:r>
          </w:p>
        </w:tc>
        <w:tc>
          <w:tcPr>
            <w:tcW w:w="338" w:type="pct"/>
          </w:tcPr>
          <w:p w14:paraId="301D48C1" w14:textId="77777777" w:rsidR="003D4DF8" w:rsidRPr="00821281" w:rsidRDefault="003D4DF8" w:rsidP="00E61FDE">
            <w:pPr>
              <w:jc w:val="center"/>
            </w:pPr>
            <w:r w:rsidRPr="00821281">
              <w:t>E</w:t>
            </w:r>
          </w:p>
        </w:tc>
        <w:tc>
          <w:tcPr>
            <w:tcW w:w="405" w:type="pct"/>
          </w:tcPr>
          <w:p w14:paraId="6E7CE58F" w14:textId="77777777" w:rsidR="003D4DF8" w:rsidRPr="00821281" w:rsidRDefault="003D4DF8" w:rsidP="00E61FDE">
            <w:pPr>
              <w:jc w:val="center"/>
            </w:pPr>
            <w:r w:rsidRPr="00821281">
              <w:t>20</w:t>
            </w:r>
          </w:p>
        </w:tc>
      </w:tr>
      <w:tr w:rsidR="003D4DF8" w:rsidRPr="00821281" w14:paraId="26BE595B" w14:textId="77777777" w:rsidTr="00821281">
        <w:trPr>
          <w:trHeight w:val="552"/>
        </w:trPr>
        <w:tc>
          <w:tcPr>
            <w:tcW w:w="5000" w:type="pct"/>
            <w:gridSpan w:val="6"/>
            <w:vAlign w:val="center"/>
          </w:tcPr>
          <w:p w14:paraId="5FD631D9" w14:textId="77777777" w:rsidR="003D4DF8" w:rsidRPr="003E5175" w:rsidRDefault="003D4DF8" w:rsidP="00821281">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37432A66" w14:textId="77777777" w:rsidR="003D4DF8" w:rsidRPr="00821281" w:rsidRDefault="003D4DF8" w:rsidP="00821281">
            <w:pPr>
              <w:jc w:val="center"/>
            </w:pPr>
            <w:r w:rsidRPr="003E5175">
              <w:rPr>
                <w:b/>
                <w:bCs/>
              </w:rPr>
              <w:t>COMPULSORY QUESTION</w:t>
            </w:r>
          </w:p>
        </w:tc>
      </w:tr>
      <w:tr w:rsidR="003D4DF8" w:rsidRPr="00821281" w14:paraId="4763F067" w14:textId="77777777" w:rsidTr="00821281">
        <w:trPr>
          <w:trHeight w:val="397"/>
        </w:trPr>
        <w:tc>
          <w:tcPr>
            <w:tcW w:w="258" w:type="pct"/>
          </w:tcPr>
          <w:p w14:paraId="6F76CAC7" w14:textId="77777777" w:rsidR="003D4DF8" w:rsidRPr="00821281" w:rsidRDefault="003D4DF8" w:rsidP="00E61FDE">
            <w:pPr>
              <w:jc w:val="center"/>
            </w:pPr>
            <w:r w:rsidRPr="00821281">
              <w:t>9.</w:t>
            </w:r>
          </w:p>
        </w:tc>
        <w:tc>
          <w:tcPr>
            <w:tcW w:w="189" w:type="pct"/>
          </w:tcPr>
          <w:p w14:paraId="3B4E2283" w14:textId="77777777" w:rsidR="003D4DF8" w:rsidRPr="00821281" w:rsidRDefault="003D4DF8" w:rsidP="00E61FDE">
            <w:pPr>
              <w:jc w:val="center"/>
            </w:pPr>
            <w:r w:rsidRPr="00821281">
              <w:t>a.</w:t>
            </w:r>
          </w:p>
        </w:tc>
        <w:tc>
          <w:tcPr>
            <w:tcW w:w="3404" w:type="pct"/>
          </w:tcPr>
          <w:p w14:paraId="3F8EDCEC" w14:textId="77777777" w:rsidR="003D4DF8" w:rsidRPr="00821281" w:rsidRDefault="003D4DF8" w:rsidP="00E61FDE">
            <w:pPr>
              <w:jc w:val="both"/>
            </w:pPr>
            <w:r w:rsidRPr="00821281">
              <w:t>Explain the causative agent, mode of transmission and prevention of Chicken pox.</w:t>
            </w:r>
          </w:p>
        </w:tc>
        <w:tc>
          <w:tcPr>
            <w:tcW w:w="406" w:type="pct"/>
          </w:tcPr>
          <w:p w14:paraId="66BE21B3" w14:textId="77777777" w:rsidR="003D4DF8" w:rsidRPr="00821281" w:rsidRDefault="003D4DF8" w:rsidP="00E61FDE">
            <w:pPr>
              <w:jc w:val="center"/>
            </w:pPr>
            <w:r w:rsidRPr="00821281">
              <w:t>CO6</w:t>
            </w:r>
          </w:p>
        </w:tc>
        <w:tc>
          <w:tcPr>
            <w:tcW w:w="338" w:type="pct"/>
          </w:tcPr>
          <w:p w14:paraId="271FB34F" w14:textId="77777777" w:rsidR="003D4DF8" w:rsidRPr="00821281" w:rsidRDefault="003D4DF8" w:rsidP="00E61FDE">
            <w:pPr>
              <w:jc w:val="center"/>
            </w:pPr>
            <w:r w:rsidRPr="00821281">
              <w:t>U</w:t>
            </w:r>
          </w:p>
        </w:tc>
        <w:tc>
          <w:tcPr>
            <w:tcW w:w="405" w:type="pct"/>
          </w:tcPr>
          <w:p w14:paraId="062EAB07" w14:textId="77777777" w:rsidR="003D4DF8" w:rsidRPr="00821281" w:rsidRDefault="003D4DF8" w:rsidP="00E61FDE">
            <w:pPr>
              <w:jc w:val="center"/>
            </w:pPr>
            <w:r w:rsidRPr="00821281">
              <w:t>10</w:t>
            </w:r>
          </w:p>
        </w:tc>
      </w:tr>
      <w:tr w:rsidR="003D4DF8" w:rsidRPr="00821281" w14:paraId="5CAE79B7" w14:textId="77777777" w:rsidTr="00821281">
        <w:trPr>
          <w:trHeight w:val="397"/>
        </w:trPr>
        <w:tc>
          <w:tcPr>
            <w:tcW w:w="258" w:type="pct"/>
          </w:tcPr>
          <w:p w14:paraId="600A767C" w14:textId="77777777" w:rsidR="003D4DF8" w:rsidRPr="00821281" w:rsidRDefault="003D4DF8" w:rsidP="00E61FDE">
            <w:pPr>
              <w:jc w:val="center"/>
            </w:pPr>
          </w:p>
        </w:tc>
        <w:tc>
          <w:tcPr>
            <w:tcW w:w="189" w:type="pct"/>
          </w:tcPr>
          <w:p w14:paraId="0C704F70" w14:textId="77777777" w:rsidR="003D4DF8" w:rsidRPr="00821281" w:rsidRDefault="003D4DF8" w:rsidP="00E61FDE">
            <w:pPr>
              <w:jc w:val="center"/>
            </w:pPr>
            <w:r w:rsidRPr="00821281">
              <w:t>b.</w:t>
            </w:r>
          </w:p>
        </w:tc>
        <w:tc>
          <w:tcPr>
            <w:tcW w:w="3404" w:type="pct"/>
          </w:tcPr>
          <w:p w14:paraId="4BA42DBD" w14:textId="77777777" w:rsidR="003D4DF8" w:rsidRPr="00821281" w:rsidRDefault="003D4DF8" w:rsidP="00E61FDE">
            <w:pPr>
              <w:jc w:val="both"/>
              <w:rPr>
                <w:bCs/>
              </w:rPr>
            </w:pPr>
            <w:r w:rsidRPr="00821281">
              <w:t>Interpret the pathogenicity of diphtheria toxins and its prevention.</w:t>
            </w:r>
          </w:p>
        </w:tc>
        <w:tc>
          <w:tcPr>
            <w:tcW w:w="406" w:type="pct"/>
          </w:tcPr>
          <w:p w14:paraId="747B9262" w14:textId="77777777" w:rsidR="003D4DF8" w:rsidRPr="00821281" w:rsidRDefault="003D4DF8" w:rsidP="00E61FDE">
            <w:pPr>
              <w:jc w:val="center"/>
            </w:pPr>
            <w:r w:rsidRPr="00821281">
              <w:t>CO6</w:t>
            </w:r>
          </w:p>
        </w:tc>
        <w:tc>
          <w:tcPr>
            <w:tcW w:w="338" w:type="pct"/>
          </w:tcPr>
          <w:p w14:paraId="43ABBAEE" w14:textId="77777777" w:rsidR="003D4DF8" w:rsidRPr="00821281" w:rsidRDefault="003D4DF8" w:rsidP="00E61FDE">
            <w:pPr>
              <w:jc w:val="center"/>
            </w:pPr>
            <w:r w:rsidRPr="00821281">
              <w:t>A</w:t>
            </w:r>
          </w:p>
        </w:tc>
        <w:tc>
          <w:tcPr>
            <w:tcW w:w="405" w:type="pct"/>
          </w:tcPr>
          <w:p w14:paraId="2E2F03B8" w14:textId="77777777" w:rsidR="003D4DF8" w:rsidRPr="00821281" w:rsidRDefault="003D4DF8" w:rsidP="00E61FDE">
            <w:pPr>
              <w:jc w:val="center"/>
            </w:pPr>
            <w:r w:rsidRPr="00821281">
              <w:t>10</w:t>
            </w:r>
          </w:p>
        </w:tc>
      </w:tr>
    </w:tbl>
    <w:p w14:paraId="2C805373" w14:textId="77777777" w:rsidR="003D4DF8" w:rsidRPr="00821281" w:rsidRDefault="003D4DF8" w:rsidP="00856324"/>
    <w:p w14:paraId="520E20D1" w14:textId="77777777" w:rsidR="003D4DF8" w:rsidRPr="003E5175" w:rsidRDefault="003D4DF8" w:rsidP="00821281">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030DDB0E" w14:textId="77777777" w:rsidR="003D4DF8" w:rsidRPr="00821281" w:rsidRDefault="003D4DF8" w:rsidP="00856324"/>
    <w:tbl>
      <w:tblPr>
        <w:tblStyle w:val="TableGrid"/>
        <w:tblW w:w="0" w:type="auto"/>
        <w:tblLook w:val="04A0" w:firstRow="1" w:lastRow="0" w:firstColumn="1" w:lastColumn="0" w:noHBand="0" w:noVBand="1"/>
      </w:tblPr>
      <w:tblGrid>
        <w:gridCol w:w="675"/>
        <w:gridCol w:w="9498"/>
      </w:tblGrid>
      <w:tr w:rsidR="003D4DF8" w:rsidRPr="00821281" w14:paraId="6FFF56CB" w14:textId="77777777" w:rsidTr="008123F8">
        <w:tc>
          <w:tcPr>
            <w:tcW w:w="675" w:type="dxa"/>
          </w:tcPr>
          <w:p w14:paraId="4599557E" w14:textId="77777777" w:rsidR="003D4DF8" w:rsidRPr="00821281" w:rsidRDefault="003D4DF8" w:rsidP="008123F8"/>
        </w:tc>
        <w:tc>
          <w:tcPr>
            <w:tcW w:w="9782" w:type="dxa"/>
          </w:tcPr>
          <w:p w14:paraId="26719F77" w14:textId="77777777" w:rsidR="003D4DF8" w:rsidRPr="00821281" w:rsidRDefault="003D4DF8" w:rsidP="008123F8">
            <w:pPr>
              <w:jc w:val="center"/>
              <w:rPr>
                <w:b/>
              </w:rPr>
            </w:pPr>
            <w:r w:rsidRPr="00821281">
              <w:rPr>
                <w:b/>
              </w:rPr>
              <w:t>COURSE OUTCOMES</w:t>
            </w:r>
          </w:p>
        </w:tc>
      </w:tr>
      <w:tr w:rsidR="003D4DF8" w:rsidRPr="00821281" w14:paraId="43A23BE3" w14:textId="77777777" w:rsidTr="008123F8">
        <w:tc>
          <w:tcPr>
            <w:tcW w:w="675" w:type="dxa"/>
          </w:tcPr>
          <w:p w14:paraId="31B19D49" w14:textId="77777777" w:rsidR="003D4DF8" w:rsidRPr="00821281" w:rsidRDefault="003D4DF8" w:rsidP="008123F8">
            <w:r w:rsidRPr="00821281">
              <w:t>CO1</w:t>
            </w:r>
          </w:p>
        </w:tc>
        <w:tc>
          <w:tcPr>
            <w:tcW w:w="9782" w:type="dxa"/>
          </w:tcPr>
          <w:p w14:paraId="05EBD6F5" w14:textId="77777777" w:rsidR="003D4DF8" w:rsidRPr="00821281" w:rsidRDefault="003D4DF8" w:rsidP="00821281">
            <w:pPr>
              <w:autoSpaceDE w:val="0"/>
              <w:autoSpaceDN w:val="0"/>
              <w:adjustRightInd w:val="0"/>
              <w:jc w:val="both"/>
              <w:rPr>
                <w:rFonts w:eastAsiaTheme="minorHAnsi"/>
                <w:lang w:val="en-IN"/>
              </w:rPr>
            </w:pPr>
            <w:r w:rsidRPr="00821281">
              <w:rPr>
                <w:rFonts w:eastAsiaTheme="minorHAnsi"/>
                <w:lang w:val="en-IN"/>
              </w:rPr>
              <w:t>Recall the anatomical terminology to identify and describe locations of major organs of each system covered.</w:t>
            </w:r>
          </w:p>
        </w:tc>
      </w:tr>
      <w:tr w:rsidR="003D4DF8" w:rsidRPr="00821281" w14:paraId="4F8E4285" w14:textId="77777777" w:rsidTr="008123F8">
        <w:tc>
          <w:tcPr>
            <w:tcW w:w="675" w:type="dxa"/>
          </w:tcPr>
          <w:p w14:paraId="41E046DC" w14:textId="77777777" w:rsidR="003D4DF8" w:rsidRPr="00821281" w:rsidRDefault="003D4DF8" w:rsidP="008123F8">
            <w:r w:rsidRPr="00821281">
              <w:t>CO2</w:t>
            </w:r>
          </w:p>
        </w:tc>
        <w:tc>
          <w:tcPr>
            <w:tcW w:w="9782" w:type="dxa"/>
          </w:tcPr>
          <w:p w14:paraId="540B4621" w14:textId="77777777" w:rsidR="003D4DF8" w:rsidRPr="00821281" w:rsidRDefault="003D4DF8" w:rsidP="00821281">
            <w:pPr>
              <w:jc w:val="both"/>
            </w:pPr>
            <w:r w:rsidRPr="00821281">
              <w:rPr>
                <w:rFonts w:eastAsiaTheme="minorHAnsi"/>
                <w:lang w:val="en-IN"/>
              </w:rPr>
              <w:t>Explain interrelationships among molecular, cellular, tissue and organ functions in each system.</w:t>
            </w:r>
          </w:p>
        </w:tc>
      </w:tr>
      <w:tr w:rsidR="003D4DF8" w:rsidRPr="00821281" w14:paraId="19725444" w14:textId="77777777" w:rsidTr="008123F8">
        <w:tc>
          <w:tcPr>
            <w:tcW w:w="675" w:type="dxa"/>
          </w:tcPr>
          <w:p w14:paraId="1F9ABCB0" w14:textId="77777777" w:rsidR="003D4DF8" w:rsidRPr="00821281" w:rsidRDefault="003D4DF8" w:rsidP="008123F8">
            <w:r w:rsidRPr="00821281">
              <w:t>CO3</w:t>
            </w:r>
          </w:p>
        </w:tc>
        <w:tc>
          <w:tcPr>
            <w:tcW w:w="9782" w:type="dxa"/>
          </w:tcPr>
          <w:p w14:paraId="0E4573A6" w14:textId="77777777" w:rsidR="003D4DF8" w:rsidRPr="00821281" w:rsidRDefault="003D4DF8" w:rsidP="00821281">
            <w:pPr>
              <w:jc w:val="both"/>
            </w:pPr>
            <w:r w:rsidRPr="00821281">
              <w:rPr>
                <w:rFonts w:eastAsiaTheme="minorHAnsi"/>
                <w:lang w:val="en-IN"/>
              </w:rPr>
              <w:t>Summaries the interdependency and interactions of the systems</w:t>
            </w:r>
          </w:p>
        </w:tc>
      </w:tr>
      <w:tr w:rsidR="003D4DF8" w:rsidRPr="00821281" w14:paraId="403DFFDE" w14:textId="77777777" w:rsidTr="008123F8">
        <w:tc>
          <w:tcPr>
            <w:tcW w:w="675" w:type="dxa"/>
          </w:tcPr>
          <w:p w14:paraId="52176794" w14:textId="77777777" w:rsidR="003D4DF8" w:rsidRPr="00821281" w:rsidRDefault="003D4DF8" w:rsidP="008123F8">
            <w:r w:rsidRPr="00821281">
              <w:t>CO4</w:t>
            </w:r>
          </w:p>
        </w:tc>
        <w:tc>
          <w:tcPr>
            <w:tcW w:w="9782" w:type="dxa"/>
          </w:tcPr>
          <w:p w14:paraId="66ED7F6A" w14:textId="77777777" w:rsidR="003D4DF8" w:rsidRPr="00821281" w:rsidRDefault="003D4DF8" w:rsidP="00821281">
            <w:pPr>
              <w:jc w:val="both"/>
            </w:pPr>
            <w:r w:rsidRPr="00821281">
              <w:rPr>
                <w:rFonts w:eastAsiaTheme="minorHAnsi"/>
                <w:lang w:val="en-IN"/>
              </w:rPr>
              <w:t>Enumerate contributions of organs and systems to the maintenance of homeostasis.</w:t>
            </w:r>
          </w:p>
        </w:tc>
      </w:tr>
      <w:tr w:rsidR="003D4DF8" w:rsidRPr="00821281" w14:paraId="479B1857" w14:textId="77777777" w:rsidTr="008123F8">
        <w:tc>
          <w:tcPr>
            <w:tcW w:w="675" w:type="dxa"/>
          </w:tcPr>
          <w:p w14:paraId="258DB2E1" w14:textId="77777777" w:rsidR="003D4DF8" w:rsidRPr="00821281" w:rsidRDefault="003D4DF8" w:rsidP="008123F8">
            <w:r w:rsidRPr="00821281">
              <w:t>CO5</w:t>
            </w:r>
          </w:p>
        </w:tc>
        <w:tc>
          <w:tcPr>
            <w:tcW w:w="9782" w:type="dxa"/>
          </w:tcPr>
          <w:p w14:paraId="4814234D" w14:textId="77777777" w:rsidR="003D4DF8" w:rsidRPr="00821281" w:rsidRDefault="003D4DF8" w:rsidP="00821281">
            <w:pPr>
              <w:jc w:val="both"/>
            </w:pPr>
            <w:r w:rsidRPr="00821281">
              <w:rPr>
                <w:rFonts w:eastAsiaTheme="minorHAnsi"/>
                <w:lang w:val="en-IN"/>
              </w:rPr>
              <w:t>Describe the physiological role of CVS system on human body.</w:t>
            </w:r>
          </w:p>
        </w:tc>
      </w:tr>
      <w:tr w:rsidR="003D4DF8" w:rsidRPr="00821281" w14:paraId="55C0EAF8" w14:textId="77777777" w:rsidTr="008123F8">
        <w:tc>
          <w:tcPr>
            <w:tcW w:w="675" w:type="dxa"/>
          </w:tcPr>
          <w:p w14:paraId="24019381" w14:textId="77777777" w:rsidR="003D4DF8" w:rsidRPr="00821281" w:rsidRDefault="003D4DF8" w:rsidP="008123F8">
            <w:r w:rsidRPr="00821281">
              <w:t>CO6</w:t>
            </w:r>
          </w:p>
        </w:tc>
        <w:tc>
          <w:tcPr>
            <w:tcW w:w="9782" w:type="dxa"/>
          </w:tcPr>
          <w:p w14:paraId="6B8483CB" w14:textId="77777777" w:rsidR="003D4DF8" w:rsidRPr="00821281" w:rsidRDefault="003D4DF8" w:rsidP="00821281">
            <w:pPr>
              <w:jc w:val="both"/>
            </w:pPr>
            <w:r w:rsidRPr="00821281">
              <w:rPr>
                <w:rFonts w:eastAsiaTheme="minorHAnsi"/>
                <w:lang w:val="en-IN"/>
              </w:rPr>
              <w:t>Infer to aware of excellence in health education and first aid and to describe modern technology and tools used to study for excellent education carrier and well beings.</w:t>
            </w:r>
          </w:p>
        </w:tc>
      </w:tr>
    </w:tbl>
    <w:p w14:paraId="65031F68" w14:textId="77777777" w:rsidR="003D4DF8" w:rsidRPr="00821281" w:rsidRDefault="003D4DF8"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3D4DF8" w:rsidRPr="00821281" w14:paraId="6E6B4B59" w14:textId="77777777" w:rsidTr="00821281">
        <w:tc>
          <w:tcPr>
            <w:tcW w:w="10173" w:type="dxa"/>
            <w:gridSpan w:val="8"/>
          </w:tcPr>
          <w:p w14:paraId="43D8C786" w14:textId="77777777" w:rsidR="003D4DF8" w:rsidRPr="00821281" w:rsidRDefault="003D4DF8" w:rsidP="005D4A17">
            <w:pPr>
              <w:jc w:val="center"/>
              <w:rPr>
                <w:b/>
              </w:rPr>
            </w:pPr>
            <w:r w:rsidRPr="00821281">
              <w:rPr>
                <w:b/>
              </w:rPr>
              <w:t>Assessment Pattern as per Bloom’s Taxonomy</w:t>
            </w:r>
          </w:p>
        </w:tc>
      </w:tr>
      <w:tr w:rsidR="003D4DF8" w:rsidRPr="00821281" w14:paraId="5E146F8C" w14:textId="77777777" w:rsidTr="00821281">
        <w:tc>
          <w:tcPr>
            <w:tcW w:w="902" w:type="dxa"/>
          </w:tcPr>
          <w:p w14:paraId="25369636" w14:textId="77777777" w:rsidR="003D4DF8" w:rsidRPr="00821281" w:rsidRDefault="003D4DF8" w:rsidP="005D4A17">
            <w:r w:rsidRPr="00821281">
              <w:t>CO / P</w:t>
            </w:r>
          </w:p>
        </w:tc>
        <w:tc>
          <w:tcPr>
            <w:tcW w:w="1359" w:type="dxa"/>
          </w:tcPr>
          <w:p w14:paraId="3A2D5947" w14:textId="77777777" w:rsidR="003D4DF8" w:rsidRPr="00821281" w:rsidRDefault="003D4DF8" w:rsidP="005D4A17">
            <w:pPr>
              <w:jc w:val="center"/>
              <w:rPr>
                <w:b/>
              </w:rPr>
            </w:pPr>
            <w:r w:rsidRPr="00821281">
              <w:rPr>
                <w:b/>
              </w:rPr>
              <w:t>Remember</w:t>
            </w:r>
          </w:p>
        </w:tc>
        <w:tc>
          <w:tcPr>
            <w:tcW w:w="1541" w:type="dxa"/>
          </w:tcPr>
          <w:p w14:paraId="78C6D374" w14:textId="77777777" w:rsidR="003D4DF8" w:rsidRPr="00821281" w:rsidRDefault="003D4DF8" w:rsidP="005D4A17">
            <w:pPr>
              <w:jc w:val="center"/>
              <w:rPr>
                <w:b/>
              </w:rPr>
            </w:pPr>
            <w:r w:rsidRPr="00821281">
              <w:rPr>
                <w:b/>
              </w:rPr>
              <w:t>Understand</w:t>
            </w:r>
          </w:p>
        </w:tc>
        <w:tc>
          <w:tcPr>
            <w:tcW w:w="1320" w:type="dxa"/>
          </w:tcPr>
          <w:p w14:paraId="7EAB0119" w14:textId="77777777" w:rsidR="003D4DF8" w:rsidRPr="00821281" w:rsidRDefault="003D4DF8" w:rsidP="005D4A17">
            <w:pPr>
              <w:jc w:val="center"/>
              <w:rPr>
                <w:b/>
              </w:rPr>
            </w:pPr>
            <w:r w:rsidRPr="00821281">
              <w:rPr>
                <w:b/>
              </w:rPr>
              <w:t>Apply</w:t>
            </w:r>
          </w:p>
        </w:tc>
        <w:tc>
          <w:tcPr>
            <w:tcW w:w="1406" w:type="dxa"/>
          </w:tcPr>
          <w:p w14:paraId="015614F2" w14:textId="77777777" w:rsidR="003D4DF8" w:rsidRPr="00821281" w:rsidRDefault="003D4DF8" w:rsidP="005D4A17">
            <w:pPr>
              <w:jc w:val="center"/>
              <w:rPr>
                <w:b/>
              </w:rPr>
            </w:pPr>
            <w:r w:rsidRPr="00821281">
              <w:rPr>
                <w:b/>
              </w:rPr>
              <w:t>Analyze</w:t>
            </w:r>
          </w:p>
        </w:tc>
        <w:tc>
          <w:tcPr>
            <w:tcW w:w="1325" w:type="dxa"/>
          </w:tcPr>
          <w:p w14:paraId="5E6E3AF0" w14:textId="77777777" w:rsidR="003D4DF8" w:rsidRPr="00821281" w:rsidRDefault="003D4DF8" w:rsidP="005D4A17">
            <w:pPr>
              <w:jc w:val="center"/>
              <w:rPr>
                <w:b/>
              </w:rPr>
            </w:pPr>
            <w:r w:rsidRPr="00821281">
              <w:rPr>
                <w:b/>
              </w:rPr>
              <w:t>Evaluate</w:t>
            </w:r>
          </w:p>
        </w:tc>
        <w:tc>
          <w:tcPr>
            <w:tcW w:w="1239" w:type="dxa"/>
          </w:tcPr>
          <w:p w14:paraId="45D7FDC7" w14:textId="77777777" w:rsidR="003D4DF8" w:rsidRPr="00821281" w:rsidRDefault="003D4DF8" w:rsidP="005D4A17">
            <w:pPr>
              <w:jc w:val="center"/>
              <w:rPr>
                <w:b/>
              </w:rPr>
            </w:pPr>
            <w:r w:rsidRPr="00821281">
              <w:rPr>
                <w:b/>
              </w:rPr>
              <w:t>Create</w:t>
            </w:r>
          </w:p>
        </w:tc>
        <w:tc>
          <w:tcPr>
            <w:tcW w:w="1081" w:type="dxa"/>
          </w:tcPr>
          <w:p w14:paraId="0A2F9283" w14:textId="77777777" w:rsidR="003D4DF8" w:rsidRPr="00821281" w:rsidRDefault="003D4DF8" w:rsidP="005D4A17">
            <w:pPr>
              <w:jc w:val="center"/>
              <w:rPr>
                <w:b/>
              </w:rPr>
            </w:pPr>
            <w:r w:rsidRPr="00821281">
              <w:rPr>
                <w:b/>
              </w:rPr>
              <w:t>Total</w:t>
            </w:r>
          </w:p>
        </w:tc>
      </w:tr>
      <w:tr w:rsidR="003D4DF8" w:rsidRPr="00821281" w14:paraId="32E19091" w14:textId="77777777" w:rsidTr="00821281">
        <w:tc>
          <w:tcPr>
            <w:tcW w:w="902" w:type="dxa"/>
          </w:tcPr>
          <w:p w14:paraId="51084465" w14:textId="77777777" w:rsidR="003D4DF8" w:rsidRPr="00821281" w:rsidRDefault="003D4DF8" w:rsidP="005D4A17">
            <w:r w:rsidRPr="00821281">
              <w:t>CO1</w:t>
            </w:r>
          </w:p>
        </w:tc>
        <w:tc>
          <w:tcPr>
            <w:tcW w:w="1359" w:type="dxa"/>
          </w:tcPr>
          <w:p w14:paraId="4534BE2B" w14:textId="77777777" w:rsidR="003D4DF8" w:rsidRPr="00821281" w:rsidRDefault="003D4DF8" w:rsidP="005D4A17">
            <w:pPr>
              <w:jc w:val="center"/>
            </w:pPr>
            <w:r w:rsidRPr="00821281">
              <w:t>10</w:t>
            </w:r>
          </w:p>
        </w:tc>
        <w:tc>
          <w:tcPr>
            <w:tcW w:w="1541" w:type="dxa"/>
          </w:tcPr>
          <w:p w14:paraId="13704B8B" w14:textId="77777777" w:rsidR="003D4DF8" w:rsidRPr="00821281" w:rsidRDefault="003D4DF8" w:rsidP="005D4A17">
            <w:pPr>
              <w:jc w:val="center"/>
            </w:pPr>
            <w:r w:rsidRPr="00821281">
              <w:t>10</w:t>
            </w:r>
          </w:p>
        </w:tc>
        <w:tc>
          <w:tcPr>
            <w:tcW w:w="1320" w:type="dxa"/>
          </w:tcPr>
          <w:p w14:paraId="560ED7C1" w14:textId="77777777" w:rsidR="003D4DF8" w:rsidRPr="00821281" w:rsidRDefault="003D4DF8" w:rsidP="005D4A17">
            <w:pPr>
              <w:jc w:val="center"/>
            </w:pPr>
          </w:p>
        </w:tc>
        <w:tc>
          <w:tcPr>
            <w:tcW w:w="1406" w:type="dxa"/>
          </w:tcPr>
          <w:p w14:paraId="1277F32A" w14:textId="77777777" w:rsidR="003D4DF8" w:rsidRPr="00821281" w:rsidRDefault="003D4DF8" w:rsidP="005D4A17">
            <w:pPr>
              <w:jc w:val="center"/>
            </w:pPr>
          </w:p>
        </w:tc>
        <w:tc>
          <w:tcPr>
            <w:tcW w:w="1325" w:type="dxa"/>
          </w:tcPr>
          <w:p w14:paraId="1EB842E3" w14:textId="77777777" w:rsidR="003D4DF8" w:rsidRPr="00821281" w:rsidRDefault="003D4DF8" w:rsidP="005D4A17">
            <w:pPr>
              <w:jc w:val="center"/>
            </w:pPr>
          </w:p>
        </w:tc>
        <w:tc>
          <w:tcPr>
            <w:tcW w:w="1239" w:type="dxa"/>
          </w:tcPr>
          <w:p w14:paraId="1DEAD3E3" w14:textId="77777777" w:rsidR="003D4DF8" w:rsidRPr="00821281" w:rsidRDefault="003D4DF8" w:rsidP="005D4A17">
            <w:pPr>
              <w:jc w:val="center"/>
            </w:pPr>
          </w:p>
        </w:tc>
        <w:tc>
          <w:tcPr>
            <w:tcW w:w="1081" w:type="dxa"/>
          </w:tcPr>
          <w:p w14:paraId="54CF61A3" w14:textId="77777777" w:rsidR="003D4DF8" w:rsidRPr="00821281" w:rsidRDefault="003D4DF8" w:rsidP="005D4A17">
            <w:pPr>
              <w:jc w:val="center"/>
            </w:pPr>
            <w:r w:rsidRPr="00821281">
              <w:t>20</w:t>
            </w:r>
          </w:p>
        </w:tc>
      </w:tr>
      <w:tr w:rsidR="003D4DF8" w:rsidRPr="00821281" w14:paraId="262362C7" w14:textId="77777777" w:rsidTr="00821281">
        <w:tc>
          <w:tcPr>
            <w:tcW w:w="902" w:type="dxa"/>
          </w:tcPr>
          <w:p w14:paraId="1273E92A" w14:textId="77777777" w:rsidR="003D4DF8" w:rsidRPr="00821281" w:rsidRDefault="003D4DF8" w:rsidP="005D4A17">
            <w:r w:rsidRPr="00821281">
              <w:t>CO2</w:t>
            </w:r>
          </w:p>
        </w:tc>
        <w:tc>
          <w:tcPr>
            <w:tcW w:w="1359" w:type="dxa"/>
          </w:tcPr>
          <w:p w14:paraId="03C4A59C" w14:textId="77777777" w:rsidR="003D4DF8" w:rsidRPr="00821281" w:rsidRDefault="003D4DF8" w:rsidP="005D4A17">
            <w:pPr>
              <w:jc w:val="center"/>
            </w:pPr>
          </w:p>
        </w:tc>
        <w:tc>
          <w:tcPr>
            <w:tcW w:w="1541" w:type="dxa"/>
          </w:tcPr>
          <w:p w14:paraId="2A1211BD" w14:textId="77777777" w:rsidR="003D4DF8" w:rsidRPr="00821281" w:rsidRDefault="003D4DF8" w:rsidP="005D4A17">
            <w:pPr>
              <w:jc w:val="center"/>
            </w:pPr>
            <w:r w:rsidRPr="00821281">
              <w:t>10</w:t>
            </w:r>
          </w:p>
        </w:tc>
        <w:tc>
          <w:tcPr>
            <w:tcW w:w="1320" w:type="dxa"/>
          </w:tcPr>
          <w:p w14:paraId="123F3EC1" w14:textId="77777777" w:rsidR="003D4DF8" w:rsidRPr="00821281" w:rsidRDefault="003D4DF8" w:rsidP="005D4A17">
            <w:pPr>
              <w:jc w:val="center"/>
            </w:pPr>
          </w:p>
        </w:tc>
        <w:tc>
          <w:tcPr>
            <w:tcW w:w="1406" w:type="dxa"/>
          </w:tcPr>
          <w:p w14:paraId="1F572358" w14:textId="77777777" w:rsidR="003D4DF8" w:rsidRPr="00821281" w:rsidRDefault="003D4DF8" w:rsidP="005D4A17">
            <w:pPr>
              <w:jc w:val="center"/>
            </w:pPr>
          </w:p>
        </w:tc>
        <w:tc>
          <w:tcPr>
            <w:tcW w:w="1325" w:type="dxa"/>
          </w:tcPr>
          <w:p w14:paraId="6CF3A768" w14:textId="77777777" w:rsidR="003D4DF8" w:rsidRPr="00821281" w:rsidRDefault="003D4DF8" w:rsidP="005D4A17">
            <w:pPr>
              <w:jc w:val="center"/>
            </w:pPr>
            <w:r w:rsidRPr="00821281">
              <w:t>10</w:t>
            </w:r>
          </w:p>
        </w:tc>
        <w:tc>
          <w:tcPr>
            <w:tcW w:w="1239" w:type="dxa"/>
          </w:tcPr>
          <w:p w14:paraId="5A6A22B6" w14:textId="77777777" w:rsidR="003D4DF8" w:rsidRPr="00821281" w:rsidRDefault="003D4DF8" w:rsidP="005D4A17">
            <w:pPr>
              <w:jc w:val="center"/>
            </w:pPr>
          </w:p>
        </w:tc>
        <w:tc>
          <w:tcPr>
            <w:tcW w:w="1081" w:type="dxa"/>
          </w:tcPr>
          <w:p w14:paraId="34C2898B" w14:textId="77777777" w:rsidR="003D4DF8" w:rsidRPr="00821281" w:rsidRDefault="003D4DF8" w:rsidP="005D4A17">
            <w:pPr>
              <w:jc w:val="center"/>
            </w:pPr>
            <w:r w:rsidRPr="00821281">
              <w:t>20</w:t>
            </w:r>
          </w:p>
        </w:tc>
      </w:tr>
      <w:tr w:rsidR="003D4DF8" w:rsidRPr="00821281" w14:paraId="3DA07DCE" w14:textId="77777777" w:rsidTr="00821281">
        <w:tc>
          <w:tcPr>
            <w:tcW w:w="902" w:type="dxa"/>
          </w:tcPr>
          <w:p w14:paraId="3691387F" w14:textId="77777777" w:rsidR="003D4DF8" w:rsidRPr="00821281" w:rsidRDefault="003D4DF8" w:rsidP="005D4A17">
            <w:r w:rsidRPr="00821281">
              <w:t>CO3</w:t>
            </w:r>
          </w:p>
        </w:tc>
        <w:tc>
          <w:tcPr>
            <w:tcW w:w="1359" w:type="dxa"/>
          </w:tcPr>
          <w:p w14:paraId="7C312F8F" w14:textId="77777777" w:rsidR="003D4DF8" w:rsidRPr="00821281" w:rsidRDefault="003D4DF8" w:rsidP="005D4A17">
            <w:pPr>
              <w:jc w:val="center"/>
            </w:pPr>
            <w:r w:rsidRPr="00821281">
              <w:t>20</w:t>
            </w:r>
          </w:p>
        </w:tc>
        <w:tc>
          <w:tcPr>
            <w:tcW w:w="1541" w:type="dxa"/>
          </w:tcPr>
          <w:p w14:paraId="05FA6F79" w14:textId="77777777" w:rsidR="003D4DF8" w:rsidRPr="00821281" w:rsidRDefault="003D4DF8" w:rsidP="005D4A17">
            <w:pPr>
              <w:jc w:val="center"/>
            </w:pPr>
            <w:r w:rsidRPr="00821281">
              <w:t>20</w:t>
            </w:r>
          </w:p>
        </w:tc>
        <w:tc>
          <w:tcPr>
            <w:tcW w:w="1320" w:type="dxa"/>
          </w:tcPr>
          <w:p w14:paraId="7393256F" w14:textId="77777777" w:rsidR="003D4DF8" w:rsidRPr="00821281" w:rsidRDefault="003D4DF8" w:rsidP="005D4A17">
            <w:pPr>
              <w:jc w:val="center"/>
            </w:pPr>
          </w:p>
        </w:tc>
        <w:tc>
          <w:tcPr>
            <w:tcW w:w="1406" w:type="dxa"/>
          </w:tcPr>
          <w:p w14:paraId="6F10012B" w14:textId="77777777" w:rsidR="003D4DF8" w:rsidRPr="00821281" w:rsidRDefault="003D4DF8" w:rsidP="005D4A17">
            <w:pPr>
              <w:jc w:val="center"/>
            </w:pPr>
          </w:p>
        </w:tc>
        <w:tc>
          <w:tcPr>
            <w:tcW w:w="1325" w:type="dxa"/>
          </w:tcPr>
          <w:p w14:paraId="5409B38C" w14:textId="77777777" w:rsidR="003D4DF8" w:rsidRPr="00821281" w:rsidRDefault="003D4DF8" w:rsidP="005D4A17">
            <w:pPr>
              <w:jc w:val="center"/>
            </w:pPr>
          </w:p>
        </w:tc>
        <w:tc>
          <w:tcPr>
            <w:tcW w:w="1239" w:type="dxa"/>
          </w:tcPr>
          <w:p w14:paraId="1339F57A" w14:textId="77777777" w:rsidR="003D4DF8" w:rsidRPr="00821281" w:rsidRDefault="003D4DF8" w:rsidP="005D4A17">
            <w:pPr>
              <w:jc w:val="center"/>
            </w:pPr>
          </w:p>
        </w:tc>
        <w:tc>
          <w:tcPr>
            <w:tcW w:w="1081" w:type="dxa"/>
          </w:tcPr>
          <w:p w14:paraId="318B0736" w14:textId="77777777" w:rsidR="003D4DF8" w:rsidRPr="00821281" w:rsidRDefault="003D4DF8" w:rsidP="005D4A17">
            <w:pPr>
              <w:jc w:val="center"/>
            </w:pPr>
            <w:r w:rsidRPr="00821281">
              <w:t>40</w:t>
            </w:r>
          </w:p>
        </w:tc>
      </w:tr>
      <w:tr w:rsidR="003D4DF8" w:rsidRPr="00821281" w14:paraId="529BF25C" w14:textId="77777777" w:rsidTr="00821281">
        <w:tc>
          <w:tcPr>
            <w:tcW w:w="902" w:type="dxa"/>
          </w:tcPr>
          <w:p w14:paraId="510723D9" w14:textId="77777777" w:rsidR="003D4DF8" w:rsidRPr="00821281" w:rsidRDefault="003D4DF8" w:rsidP="005D4A17">
            <w:r w:rsidRPr="00821281">
              <w:t>CO4</w:t>
            </w:r>
          </w:p>
        </w:tc>
        <w:tc>
          <w:tcPr>
            <w:tcW w:w="1359" w:type="dxa"/>
          </w:tcPr>
          <w:p w14:paraId="19F717C6" w14:textId="77777777" w:rsidR="003D4DF8" w:rsidRPr="00821281" w:rsidRDefault="003D4DF8" w:rsidP="005D4A17">
            <w:pPr>
              <w:jc w:val="center"/>
            </w:pPr>
          </w:p>
        </w:tc>
        <w:tc>
          <w:tcPr>
            <w:tcW w:w="1541" w:type="dxa"/>
          </w:tcPr>
          <w:p w14:paraId="3757B589" w14:textId="77777777" w:rsidR="003D4DF8" w:rsidRPr="00821281" w:rsidRDefault="003D4DF8" w:rsidP="005D4A17">
            <w:pPr>
              <w:jc w:val="center"/>
            </w:pPr>
            <w:r w:rsidRPr="00821281">
              <w:t>20</w:t>
            </w:r>
          </w:p>
        </w:tc>
        <w:tc>
          <w:tcPr>
            <w:tcW w:w="1320" w:type="dxa"/>
          </w:tcPr>
          <w:p w14:paraId="3ADC21DC" w14:textId="77777777" w:rsidR="003D4DF8" w:rsidRPr="00821281" w:rsidRDefault="003D4DF8" w:rsidP="005D4A17">
            <w:pPr>
              <w:jc w:val="center"/>
            </w:pPr>
          </w:p>
        </w:tc>
        <w:tc>
          <w:tcPr>
            <w:tcW w:w="1406" w:type="dxa"/>
          </w:tcPr>
          <w:p w14:paraId="2A0BCDA3" w14:textId="77777777" w:rsidR="003D4DF8" w:rsidRPr="00821281" w:rsidRDefault="003D4DF8" w:rsidP="005D4A17">
            <w:pPr>
              <w:jc w:val="center"/>
            </w:pPr>
          </w:p>
        </w:tc>
        <w:tc>
          <w:tcPr>
            <w:tcW w:w="1325" w:type="dxa"/>
          </w:tcPr>
          <w:p w14:paraId="21DCC274" w14:textId="77777777" w:rsidR="003D4DF8" w:rsidRPr="00821281" w:rsidRDefault="003D4DF8" w:rsidP="005D4A17">
            <w:pPr>
              <w:jc w:val="center"/>
            </w:pPr>
          </w:p>
        </w:tc>
        <w:tc>
          <w:tcPr>
            <w:tcW w:w="1239" w:type="dxa"/>
          </w:tcPr>
          <w:p w14:paraId="2D1CA69F" w14:textId="77777777" w:rsidR="003D4DF8" w:rsidRPr="00821281" w:rsidRDefault="003D4DF8" w:rsidP="005D4A17">
            <w:pPr>
              <w:jc w:val="center"/>
            </w:pPr>
          </w:p>
        </w:tc>
        <w:tc>
          <w:tcPr>
            <w:tcW w:w="1081" w:type="dxa"/>
          </w:tcPr>
          <w:p w14:paraId="3F30EA5E" w14:textId="77777777" w:rsidR="003D4DF8" w:rsidRPr="00821281" w:rsidRDefault="003D4DF8" w:rsidP="005D4A17">
            <w:pPr>
              <w:jc w:val="center"/>
            </w:pPr>
            <w:r w:rsidRPr="00821281">
              <w:t>20</w:t>
            </w:r>
          </w:p>
        </w:tc>
      </w:tr>
      <w:tr w:rsidR="003D4DF8" w:rsidRPr="00821281" w14:paraId="3E886063" w14:textId="77777777" w:rsidTr="00821281">
        <w:tc>
          <w:tcPr>
            <w:tcW w:w="902" w:type="dxa"/>
          </w:tcPr>
          <w:p w14:paraId="43ADA7EF" w14:textId="77777777" w:rsidR="003D4DF8" w:rsidRPr="00821281" w:rsidRDefault="003D4DF8" w:rsidP="005D4A17">
            <w:r w:rsidRPr="00821281">
              <w:t>CO5</w:t>
            </w:r>
          </w:p>
        </w:tc>
        <w:tc>
          <w:tcPr>
            <w:tcW w:w="1359" w:type="dxa"/>
          </w:tcPr>
          <w:p w14:paraId="781066F8" w14:textId="77777777" w:rsidR="003D4DF8" w:rsidRPr="00821281" w:rsidRDefault="003D4DF8" w:rsidP="005D4A17">
            <w:pPr>
              <w:jc w:val="center"/>
            </w:pPr>
          </w:p>
        </w:tc>
        <w:tc>
          <w:tcPr>
            <w:tcW w:w="1541" w:type="dxa"/>
          </w:tcPr>
          <w:p w14:paraId="284B2E8F" w14:textId="77777777" w:rsidR="003D4DF8" w:rsidRPr="00821281" w:rsidRDefault="003D4DF8" w:rsidP="005D4A17">
            <w:pPr>
              <w:jc w:val="center"/>
            </w:pPr>
          </w:p>
        </w:tc>
        <w:tc>
          <w:tcPr>
            <w:tcW w:w="1320" w:type="dxa"/>
          </w:tcPr>
          <w:p w14:paraId="6745DE2B" w14:textId="77777777" w:rsidR="003D4DF8" w:rsidRPr="00821281" w:rsidRDefault="003D4DF8" w:rsidP="005D4A17">
            <w:pPr>
              <w:jc w:val="center"/>
            </w:pPr>
          </w:p>
        </w:tc>
        <w:tc>
          <w:tcPr>
            <w:tcW w:w="1406" w:type="dxa"/>
          </w:tcPr>
          <w:p w14:paraId="7E68F6A0" w14:textId="77777777" w:rsidR="003D4DF8" w:rsidRPr="00821281" w:rsidRDefault="003D4DF8" w:rsidP="005D4A17">
            <w:pPr>
              <w:jc w:val="center"/>
            </w:pPr>
            <w:r w:rsidRPr="00821281">
              <w:t>20</w:t>
            </w:r>
          </w:p>
        </w:tc>
        <w:tc>
          <w:tcPr>
            <w:tcW w:w="1325" w:type="dxa"/>
          </w:tcPr>
          <w:p w14:paraId="1BCA649E" w14:textId="77777777" w:rsidR="003D4DF8" w:rsidRPr="00821281" w:rsidRDefault="003D4DF8" w:rsidP="005D4A17">
            <w:pPr>
              <w:jc w:val="center"/>
            </w:pPr>
            <w:r w:rsidRPr="00821281">
              <w:t>20</w:t>
            </w:r>
          </w:p>
        </w:tc>
        <w:tc>
          <w:tcPr>
            <w:tcW w:w="1239" w:type="dxa"/>
          </w:tcPr>
          <w:p w14:paraId="3E82CB0E" w14:textId="77777777" w:rsidR="003D4DF8" w:rsidRPr="00821281" w:rsidRDefault="003D4DF8" w:rsidP="005D4A17">
            <w:pPr>
              <w:jc w:val="center"/>
            </w:pPr>
          </w:p>
        </w:tc>
        <w:tc>
          <w:tcPr>
            <w:tcW w:w="1081" w:type="dxa"/>
          </w:tcPr>
          <w:p w14:paraId="3AB4A0C4" w14:textId="77777777" w:rsidR="003D4DF8" w:rsidRPr="00821281" w:rsidRDefault="003D4DF8" w:rsidP="005D4A17">
            <w:pPr>
              <w:jc w:val="center"/>
            </w:pPr>
            <w:r w:rsidRPr="00821281">
              <w:t>40</w:t>
            </w:r>
          </w:p>
        </w:tc>
      </w:tr>
      <w:tr w:rsidR="003D4DF8" w:rsidRPr="00821281" w14:paraId="053A2374" w14:textId="77777777" w:rsidTr="00821281">
        <w:tc>
          <w:tcPr>
            <w:tcW w:w="902" w:type="dxa"/>
          </w:tcPr>
          <w:p w14:paraId="10E67FFF" w14:textId="77777777" w:rsidR="003D4DF8" w:rsidRPr="00821281" w:rsidRDefault="003D4DF8" w:rsidP="005D4A17">
            <w:r w:rsidRPr="00821281">
              <w:t>CO6</w:t>
            </w:r>
          </w:p>
        </w:tc>
        <w:tc>
          <w:tcPr>
            <w:tcW w:w="1359" w:type="dxa"/>
          </w:tcPr>
          <w:p w14:paraId="75C91ECB" w14:textId="77777777" w:rsidR="003D4DF8" w:rsidRPr="00821281" w:rsidRDefault="003D4DF8" w:rsidP="005D4A17">
            <w:pPr>
              <w:jc w:val="center"/>
            </w:pPr>
          </w:p>
        </w:tc>
        <w:tc>
          <w:tcPr>
            <w:tcW w:w="1541" w:type="dxa"/>
          </w:tcPr>
          <w:p w14:paraId="3FAF44B0" w14:textId="77777777" w:rsidR="003D4DF8" w:rsidRPr="00821281" w:rsidRDefault="003D4DF8" w:rsidP="005D4A17">
            <w:pPr>
              <w:jc w:val="center"/>
            </w:pPr>
            <w:r w:rsidRPr="00821281">
              <w:t>10</w:t>
            </w:r>
          </w:p>
        </w:tc>
        <w:tc>
          <w:tcPr>
            <w:tcW w:w="1320" w:type="dxa"/>
          </w:tcPr>
          <w:p w14:paraId="41EADFFD" w14:textId="77777777" w:rsidR="003D4DF8" w:rsidRPr="00821281" w:rsidRDefault="003D4DF8" w:rsidP="005D4A17">
            <w:pPr>
              <w:jc w:val="center"/>
            </w:pPr>
            <w:r w:rsidRPr="00821281">
              <w:t>10</w:t>
            </w:r>
          </w:p>
        </w:tc>
        <w:tc>
          <w:tcPr>
            <w:tcW w:w="1406" w:type="dxa"/>
          </w:tcPr>
          <w:p w14:paraId="6A9FD4C2" w14:textId="77777777" w:rsidR="003D4DF8" w:rsidRPr="00821281" w:rsidRDefault="003D4DF8" w:rsidP="005D4A17">
            <w:pPr>
              <w:jc w:val="center"/>
            </w:pPr>
          </w:p>
        </w:tc>
        <w:tc>
          <w:tcPr>
            <w:tcW w:w="1325" w:type="dxa"/>
          </w:tcPr>
          <w:p w14:paraId="10B20D3E" w14:textId="77777777" w:rsidR="003D4DF8" w:rsidRPr="00821281" w:rsidRDefault="003D4DF8" w:rsidP="005D4A17">
            <w:pPr>
              <w:jc w:val="center"/>
            </w:pPr>
            <w:r w:rsidRPr="00821281">
              <w:t>20</w:t>
            </w:r>
          </w:p>
        </w:tc>
        <w:tc>
          <w:tcPr>
            <w:tcW w:w="1239" w:type="dxa"/>
          </w:tcPr>
          <w:p w14:paraId="19B2B32E" w14:textId="77777777" w:rsidR="003D4DF8" w:rsidRPr="00821281" w:rsidRDefault="003D4DF8" w:rsidP="005D4A17">
            <w:pPr>
              <w:jc w:val="center"/>
            </w:pPr>
          </w:p>
        </w:tc>
        <w:tc>
          <w:tcPr>
            <w:tcW w:w="1081" w:type="dxa"/>
          </w:tcPr>
          <w:p w14:paraId="7790B344" w14:textId="77777777" w:rsidR="003D4DF8" w:rsidRPr="00821281" w:rsidRDefault="003D4DF8" w:rsidP="005D4A17">
            <w:pPr>
              <w:jc w:val="center"/>
            </w:pPr>
            <w:r w:rsidRPr="00821281">
              <w:t>40</w:t>
            </w:r>
          </w:p>
        </w:tc>
      </w:tr>
      <w:tr w:rsidR="003D4DF8" w:rsidRPr="00821281" w14:paraId="3860DF8F" w14:textId="77777777" w:rsidTr="00821281">
        <w:tc>
          <w:tcPr>
            <w:tcW w:w="9092" w:type="dxa"/>
            <w:gridSpan w:val="7"/>
          </w:tcPr>
          <w:p w14:paraId="226ED469" w14:textId="77777777" w:rsidR="003D4DF8" w:rsidRPr="00821281" w:rsidRDefault="003D4DF8" w:rsidP="005D4A17"/>
        </w:tc>
        <w:tc>
          <w:tcPr>
            <w:tcW w:w="1081" w:type="dxa"/>
          </w:tcPr>
          <w:p w14:paraId="10D78DA0" w14:textId="77777777" w:rsidR="003D4DF8" w:rsidRPr="00821281" w:rsidRDefault="003D4DF8" w:rsidP="005D4A17">
            <w:pPr>
              <w:jc w:val="center"/>
              <w:rPr>
                <w:b/>
              </w:rPr>
            </w:pPr>
            <w:r w:rsidRPr="00821281">
              <w:rPr>
                <w:b/>
              </w:rPr>
              <w:t>180</w:t>
            </w:r>
          </w:p>
        </w:tc>
      </w:tr>
    </w:tbl>
    <w:p w14:paraId="776D3FC5" w14:textId="77777777" w:rsidR="003D4DF8" w:rsidRPr="00821281" w:rsidRDefault="003D4DF8" w:rsidP="00D75201"/>
    <w:p w14:paraId="35346C11" w14:textId="77777777" w:rsidR="003D4DF8" w:rsidRPr="00821281" w:rsidRDefault="003D4DF8" w:rsidP="00D75201"/>
    <w:p w14:paraId="7E5CEC68" w14:textId="77777777" w:rsidR="003D4DF8" w:rsidRDefault="003D4DF8" w:rsidP="004635A6">
      <w:pPr>
        <w:jc w:val="center"/>
      </w:pPr>
    </w:p>
    <w:p w14:paraId="4DE64685" w14:textId="77777777" w:rsidR="003D4DF8" w:rsidRDefault="003D4DF8" w:rsidP="004635A6"/>
    <w:p w14:paraId="4F482ED7" w14:textId="77777777" w:rsidR="003D4DF8" w:rsidRDefault="003D4DF8">
      <w:pPr>
        <w:spacing w:after="200" w:line="276" w:lineRule="auto"/>
      </w:pPr>
      <w:r>
        <w:br w:type="page"/>
      </w:r>
    </w:p>
    <w:p w14:paraId="162C3629" w14:textId="5A3F73BE" w:rsidR="003D4DF8" w:rsidRDefault="003D4DF8" w:rsidP="001C6196">
      <w:pPr>
        <w:jc w:val="center"/>
      </w:pPr>
      <w:r w:rsidRPr="0037089B">
        <w:rPr>
          <w:noProof/>
        </w:rPr>
        <w:lastRenderedPageBreak/>
        <w:drawing>
          <wp:inline distT="0" distB="0" distL="0" distR="0" wp14:anchorId="78E5716C" wp14:editId="153D297C">
            <wp:extent cx="4740087" cy="1178853"/>
            <wp:effectExtent l="0" t="0" r="3810" b="254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14:paraId="39266E34" w14:textId="77777777" w:rsidR="003D4DF8" w:rsidRDefault="003D4DF8" w:rsidP="004635A6"/>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47"/>
      </w:tblGrid>
      <w:tr w:rsidR="003D4DF8" w:rsidRPr="001E42AE" w14:paraId="44ECD227" w14:textId="77777777" w:rsidTr="001C6196">
        <w:trPr>
          <w:trHeight w:val="397"/>
        </w:trPr>
        <w:tc>
          <w:tcPr>
            <w:tcW w:w="1696" w:type="dxa"/>
            <w:vAlign w:val="center"/>
          </w:tcPr>
          <w:p w14:paraId="125E9A48" w14:textId="77777777" w:rsidR="003D4DF8" w:rsidRPr="00176493" w:rsidRDefault="003D4DF8" w:rsidP="00545603">
            <w:pPr>
              <w:pStyle w:val="Title"/>
              <w:jc w:val="left"/>
              <w:rPr>
                <w:b/>
                <w:szCs w:val="24"/>
              </w:rPr>
            </w:pPr>
            <w:r w:rsidRPr="00176493">
              <w:rPr>
                <w:b/>
                <w:szCs w:val="24"/>
              </w:rPr>
              <w:t xml:space="preserve">Course Code      </w:t>
            </w:r>
          </w:p>
        </w:tc>
        <w:tc>
          <w:tcPr>
            <w:tcW w:w="6151" w:type="dxa"/>
            <w:vAlign w:val="center"/>
          </w:tcPr>
          <w:p w14:paraId="52518A61" w14:textId="77777777" w:rsidR="003D4DF8" w:rsidRPr="00176493" w:rsidRDefault="003D4DF8" w:rsidP="00545603">
            <w:pPr>
              <w:pStyle w:val="Title"/>
              <w:jc w:val="left"/>
              <w:rPr>
                <w:b/>
                <w:szCs w:val="24"/>
              </w:rPr>
            </w:pPr>
            <w:r>
              <w:rPr>
                <w:b/>
                <w:szCs w:val="24"/>
              </w:rPr>
              <w:t>20BT3070</w:t>
            </w:r>
          </w:p>
        </w:tc>
        <w:tc>
          <w:tcPr>
            <w:tcW w:w="1504" w:type="dxa"/>
            <w:vAlign w:val="center"/>
          </w:tcPr>
          <w:p w14:paraId="1D369D5B" w14:textId="77777777" w:rsidR="003D4DF8" w:rsidRPr="00176493" w:rsidRDefault="003D4DF8" w:rsidP="00545603">
            <w:pPr>
              <w:pStyle w:val="Title"/>
              <w:ind w:left="-468" w:firstLine="468"/>
              <w:jc w:val="left"/>
              <w:rPr>
                <w:szCs w:val="24"/>
              </w:rPr>
            </w:pPr>
            <w:r w:rsidRPr="00176493">
              <w:rPr>
                <w:b/>
                <w:bCs/>
                <w:szCs w:val="24"/>
              </w:rPr>
              <w:t xml:space="preserve">Duration       </w:t>
            </w:r>
          </w:p>
        </w:tc>
        <w:tc>
          <w:tcPr>
            <w:tcW w:w="1247" w:type="dxa"/>
            <w:vAlign w:val="center"/>
          </w:tcPr>
          <w:p w14:paraId="533F7809" w14:textId="77777777" w:rsidR="003D4DF8" w:rsidRPr="00176493" w:rsidRDefault="003D4DF8" w:rsidP="00545603">
            <w:pPr>
              <w:pStyle w:val="Title"/>
              <w:jc w:val="left"/>
              <w:rPr>
                <w:b/>
                <w:szCs w:val="24"/>
              </w:rPr>
            </w:pPr>
            <w:r w:rsidRPr="00176493">
              <w:rPr>
                <w:b/>
                <w:szCs w:val="24"/>
              </w:rPr>
              <w:t>3hrs</w:t>
            </w:r>
          </w:p>
        </w:tc>
      </w:tr>
      <w:tr w:rsidR="003D4DF8" w:rsidRPr="001E42AE" w14:paraId="50511F22" w14:textId="77777777" w:rsidTr="001C6196">
        <w:trPr>
          <w:trHeight w:val="397"/>
        </w:trPr>
        <w:tc>
          <w:tcPr>
            <w:tcW w:w="1696" w:type="dxa"/>
            <w:vAlign w:val="center"/>
          </w:tcPr>
          <w:p w14:paraId="4C46F6B0" w14:textId="77777777" w:rsidR="003D4DF8" w:rsidRPr="00176493" w:rsidRDefault="003D4DF8" w:rsidP="00545603">
            <w:pPr>
              <w:pStyle w:val="Title"/>
              <w:ind w:right="-160"/>
              <w:jc w:val="left"/>
              <w:rPr>
                <w:b/>
                <w:szCs w:val="24"/>
              </w:rPr>
            </w:pPr>
            <w:r w:rsidRPr="00176493">
              <w:rPr>
                <w:b/>
                <w:szCs w:val="24"/>
              </w:rPr>
              <w:t xml:space="preserve">Course Name     </w:t>
            </w:r>
          </w:p>
        </w:tc>
        <w:tc>
          <w:tcPr>
            <w:tcW w:w="6151" w:type="dxa"/>
            <w:vAlign w:val="center"/>
          </w:tcPr>
          <w:p w14:paraId="59729394" w14:textId="77777777" w:rsidR="003D4DF8" w:rsidRPr="00176493" w:rsidRDefault="003D4DF8" w:rsidP="00545603">
            <w:pPr>
              <w:pStyle w:val="Title"/>
              <w:jc w:val="left"/>
              <w:rPr>
                <w:b/>
                <w:szCs w:val="24"/>
              </w:rPr>
            </w:pPr>
            <w:r>
              <w:rPr>
                <w:b/>
                <w:szCs w:val="24"/>
              </w:rPr>
              <w:t>VACCINE TECHNOLOGY</w:t>
            </w:r>
          </w:p>
        </w:tc>
        <w:tc>
          <w:tcPr>
            <w:tcW w:w="1504" w:type="dxa"/>
            <w:vAlign w:val="center"/>
          </w:tcPr>
          <w:p w14:paraId="1B948636" w14:textId="77777777" w:rsidR="003D4DF8" w:rsidRPr="00176493" w:rsidRDefault="003D4DF8" w:rsidP="00545603">
            <w:pPr>
              <w:pStyle w:val="Title"/>
              <w:jc w:val="left"/>
              <w:rPr>
                <w:b/>
                <w:bCs/>
                <w:szCs w:val="24"/>
              </w:rPr>
            </w:pPr>
            <w:r w:rsidRPr="00176493">
              <w:rPr>
                <w:b/>
                <w:bCs/>
                <w:szCs w:val="24"/>
              </w:rPr>
              <w:t xml:space="preserve">Max. Marks </w:t>
            </w:r>
          </w:p>
        </w:tc>
        <w:tc>
          <w:tcPr>
            <w:tcW w:w="1247" w:type="dxa"/>
            <w:vAlign w:val="center"/>
          </w:tcPr>
          <w:p w14:paraId="2BED793F" w14:textId="77777777" w:rsidR="003D4DF8" w:rsidRPr="00176493" w:rsidRDefault="003D4DF8" w:rsidP="00545603">
            <w:pPr>
              <w:pStyle w:val="Title"/>
              <w:jc w:val="left"/>
              <w:rPr>
                <w:b/>
                <w:szCs w:val="24"/>
              </w:rPr>
            </w:pPr>
            <w:r w:rsidRPr="00176493">
              <w:rPr>
                <w:b/>
                <w:szCs w:val="24"/>
              </w:rPr>
              <w:t>100</w:t>
            </w:r>
          </w:p>
        </w:tc>
      </w:tr>
    </w:tbl>
    <w:p w14:paraId="53242C80" w14:textId="77777777" w:rsidR="003D4DF8" w:rsidRPr="001C6196" w:rsidRDefault="003D4DF8" w:rsidP="004635A6"/>
    <w:tbl>
      <w:tblPr>
        <w:tblStyle w:val="TableGrid"/>
        <w:tblW w:w="5096" w:type="pct"/>
        <w:tblLook w:val="04A0" w:firstRow="1" w:lastRow="0" w:firstColumn="1" w:lastColumn="0" w:noHBand="0" w:noVBand="1"/>
      </w:tblPr>
      <w:tblGrid>
        <w:gridCol w:w="570"/>
        <w:gridCol w:w="369"/>
        <w:gridCol w:w="7067"/>
        <w:gridCol w:w="710"/>
        <w:gridCol w:w="756"/>
        <w:gridCol w:w="896"/>
      </w:tblGrid>
      <w:tr w:rsidR="003D4DF8" w:rsidRPr="001C6196" w14:paraId="1EA1F81E" w14:textId="77777777" w:rsidTr="001C6196">
        <w:trPr>
          <w:trHeight w:val="552"/>
        </w:trPr>
        <w:tc>
          <w:tcPr>
            <w:tcW w:w="269" w:type="pct"/>
            <w:vAlign w:val="center"/>
          </w:tcPr>
          <w:p w14:paraId="2DCBF97A" w14:textId="77777777" w:rsidR="003D4DF8" w:rsidRPr="001C6196" w:rsidRDefault="003D4DF8" w:rsidP="00545603">
            <w:pPr>
              <w:jc w:val="center"/>
              <w:rPr>
                <w:b/>
              </w:rPr>
            </w:pPr>
            <w:r w:rsidRPr="001C6196">
              <w:rPr>
                <w:b/>
              </w:rPr>
              <w:t>Q. No.</w:t>
            </w:r>
          </w:p>
        </w:tc>
        <w:tc>
          <w:tcPr>
            <w:tcW w:w="3594" w:type="pct"/>
            <w:gridSpan w:val="2"/>
            <w:vAlign w:val="center"/>
          </w:tcPr>
          <w:p w14:paraId="052E8209" w14:textId="77777777" w:rsidR="003D4DF8" w:rsidRPr="001C6196" w:rsidRDefault="003D4DF8" w:rsidP="00545603">
            <w:pPr>
              <w:jc w:val="center"/>
              <w:rPr>
                <w:b/>
              </w:rPr>
            </w:pPr>
            <w:r w:rsidRPr="001C6196">
              <w:rPr>
                <w:b/>
              </w:rPr>
              <w:t>Questions</w:t>
            </w:r>
          </w:p>
        </w:tc>
        <w:tc>
          <w:tcPr>
            <w:tcW w:w="346" w:type="pct"/>
          </w:tcPr>
          <w:p w14:paraId="643F3609" w14:textId="77777777" w:rsidR="003D4DF8" w:rsidRPr="001C6196" w:rsidRDefault="003D4DF8" w:rsidP="001C6196">
            <w:pPr>
              <w:jc w:val="center"/>
              <w:rPr>
                <w:b/>
              </w:rPr>
            </w:pPr>
            <w:r w:rsidRPr="001C6196">
              <w:rPr>
                <w:b/>
              </w:rPr>
              <w:t>CO</w:t>
            </w:r>
          </w:p>
        </w:tc>
        <w:tc>
          <w:tcPr>
            <w:tcW w:w="368" w:type="pct"/>
            <w:vAlign w:val="center"/>
          </w:tcPr>
          <w:p w14:paraId="6808DBE5" w14:textId="77777777" w:rsidR="003D4DF8" w:rsidRPr="001C6196" w:rsidRDefault="003D4DF8" w:rsidP="001C6196">
            <w:pPr>
              <w:jc w:val="center"/>
              <w:rPr>
                <w:b/>
              </w:rPr>
            </w:pPr>
            <w:r w:rsidRPr="001C6196">
              <w:rPr>
                <w:b/>
              </w:rPr>
              <w:t>BL</w:t>
            </w:r>
          </w:p>
        </w:tc>
        <w:tc>
          <w:tcPr>
            <w:tcW w:w="423" w:type="pct"/>
            <w:vAlign w:val="center"/>
          </w:tcPr>
          <w:p w14:paraId="36E8DE39" w14:textId="77777777" w:rsidR="003D4DF8" w:rsidRPr="001C6196" w:rsidRDefault="003D4DF8" w:rsidP="00545603">
            <w:pPr>
              <w:jc w:val="center"/>
              <w:rPr>
                <w:b/>
              </w:rPr>
            </w:pPr>
            <w:r w:rsidRPr="001C6196">
              <w:rPr>
                <w:b/>
              </w:rPr>
              <w:t>Marks</w:t>
            </w:r>
          </w:p>
        </w:tc>
      </w:tr>
      <w:tr w:rsidR="003D4DF8" w:rsidRPr="001C6196" w14:paraId="1DA3BE75" w14:textId="77777777" w:rsidTr="001C6196">
        <w:trPr>
          <w:trHeight w:val="552"/>
        </w:trPr>
        <w:tc>
          <w:tcPr>
            <w:tcW w:w="5000" w:type="pct"/>
            <w:gridSpan w:val="6"/>
          </w:tcPr>
          <w:p w14:paraId="46B84E58" w14:textId="77777777" w:rsidR="003D4DF8" w:rsidRPr="001C6196" w:rsidRDefault="003D4DF8" w:rsidP="00545603">
            <w:pPr>
              <w:jc w:val="center"/>
              <w:rPr>
                <w:b/>
                <w:u w:val="single"/>
              </w:rPr>
            </w:pPr>
            <w:r w:rsidRPr="001C6196">
              <w:rPr>
                <w:b/>
                <w:u w:val="single"/>
              </w:rPr>
              <w:t>PART – A (4 X 20 = 80 MARKS)</w:t>
            </w:r>
          </w:p>
          <w:p w14:paraId="27A26FB2" w14:textId="77777777" w:rsidR="003D4DF8" w:rsidRPr="001C6196" w:rsidRDefault="003D4DF8" w:rsidP="00545603">
            <w:pPr>
              <w:jc w:val="center"/>
              <w:rPr>
                <w:b/>
              </w:rPr>
            </w:pPr>
            <w:r w:rsidRPr="001C6196">
              <w:rPr>
                <w:b/>
              </w:rPr>
              <w:t>(Answer all the Questions)</w:t>
            </w:r>
          </w:p>
        </w:tc>
      </w:tr>
      <w:tr w:rsidR="003D4DF8" w:rsidRPr="001C6196" w14:paraId="68E7DA9E" w14:textId="77777777" w:rsidTr="001C6196">
        <w:trPr>
          <w:trHeight w:val="397"/>
        </w:trPr>
        <w:tc>
          <w:tcPr>
            <w:tcW w:w="269" w:type="pct"/>
          </w:tcPr>
          <w:p w14:paraId="2DCE4A39" w14:textId="77777777" w:rsidR="003D4DF8" w:rsidRPr="001C6196" w:rsidRDefault="003D4DF8" w:rsidP="00545603">
            <w:pPr>
              <w:jc w:val="center"/>
            </w:pPr>
            <w:r w:rsidRPr="001C6196">
              <w:t>1.</w:t>
            </w:r>
          </w:p>
        </w:tc>
        <w:tc>
          <w:tcPr>
            <w:tcW w:w="182" w:type="pct"/>
          </w:tcPr>
          <w:p w14:paraId="5E023DA1" w14:textId="77777777" w:rsidR="003D4DF8" w:rsidRPr="001C6196" w:rsidRDefault="003D4DF8" w:rsidP="00545603">
            <w:pPr>
              <w:jc w:val="center"/>
            </w:pPr>
          </w:p>
        </w:tc>
        <w:tc>
          <w:tcPr>
            <w:tcW w:w="3412" w:type="pct"/>
          </w:tcPr>
          <w:p w14:paraId="170329EC" w14:textId="77777777" w:rsidR="003D4DF8" w:rsidRPr="001C6196" w:rsidRDefault="003D4DF8" w:rsidP="00545603">
            <w:pPr>
              <w:jc w:val="both"/>
            </w:pPr>
            <w:r w:rsidRPr="001C6196">
              <w:t>Give a detailed account on the history of vaccination.</w:t>
            </w:r>
          </w:p>
        </w:tc>
        <w:tc>
          <w:tcPr>
            <w:tcW w:w="346" w:type="pct"/>
          </w:tcPr>
          <w:p w14:paraId="6F6C13CE" w14:textId="77777777" w:rsidR="003D4DF8" w:rsidRPr="001C6196" w:rsidRDefault="003D4DF8" w:rsidP="00545603">
            <w:pPr>
              <w:jc w:val="center"/>
            </w:pPr>
            <w:r w:rsidRPr="001C6196">
              <w:t>CO1</w:t>
            </w:r>
          </w:p>
        </w:tc>
        <w:tc>
          <w:tcPr>
            <w:tcW w:w="368" w:type="pct"/>
          </w:tcPr>
          <w:p w14:paraId="2040B435" w14:textId="77777777" w:rsidR="003D4DF8" w:rsidRPr="001C6196" w:rsidRDefault="003D4DF8" w:rsidP="00545603">
            <w:pPr>
              <w:jc w:val="center"/>
            </w:pPr>
            <w:r w:rsidRPr="001C6196">
              <w:t>R</w:t>
            </w:r>
          </w:p>
        </w:tc>
        <w:tc>
          <w:tcPr>
            <w:tcW w:w="423" w:type="pct"/>
          </w:tcPr>
          <w:p w14:paraId="6D4E1E28" w14:textId="77777777" w:rsidR="003D4DF8" w:rsidRPr="001C6196" w:rsidRDefault="003D4DF8" w:rsidP="00545603">
            <w:pPr>
              <w:jc w:val="center"/>
            </w:pPr>
            <w:r w:rsidRPr="001C6196">
              <w:t>20</w:t>
            </w:r>
          </w:p>
        </w:tc>
      </w:tr>
      <w:tr w:rsidR="003D4DF8" w:rsidRPr="001C6196" w14:paraId="6947C435" w14:textId="77777777" w:rsidTr="001C6196">
        <w:trPr>
          <w:trHeight w:val="397"/>
        </w:trPr>
        <w:tc>
          <w:tcPr>
            <w:tcW w:w="269" w:type="pct"/>
          </w:tcPr>
          <w:p w14:paraId="21BAC36E" w14:textId="77777777" w:rsidR="003D4DF8" w:rsidRPr="001C6196" w:rsidRDefault="003D4DF8" w:rsidP="00545603">
            <w:pPr>
              <w:jc w:val="center"/>
            </w:pPr>
          </w:p>
        </w:tc>
        <w:tc>
          <w:tcPr>
            <w:tcW w:w="182" w:type="pct"/>
          </w:tcPr>
          <w:p w14:paraId="14E8193F" w14:textId="77777777" w:rsidR="003D4DF8" w:rsidRPr="001C6196" w:rsidRDefault="003D4DF8" w:rsidP="00545603">
            <w:pPr>
              <w:jc w:val="center"/>
            </w:pPr>
          </w:p>
        </w:tc>
        <w:tc>
          <w:tcPr>
            <w:tcW w:w="3412" w:type="pct"/>
          </w:tcPr>
          <w:p w14:paraId="271D47E7" w14:textId="77777777" w:rsidR="003D4DF8" w:rsidRPr="001C6196" w:rsidRDefault="003D4DF8" w:rsidP="00545603">
            <w:pPr>
              <w:jc w:val="center"/>
              <w:rPr>
                <w:b/>
                <w:bCs/>
              </w:rPr>
            </w:pPr>
            <w:r w:rsidRPr="001C6196">
              <w:rPr>
                <w:b/>
                <w:bCs/>
              </w:rPr>
              <w:t>(OR)</w:t>
            </w:r>
          </w:p>
        </w:tc>
        <w:tc>
          <w:tcPr>
            <w:tcW w:w="346" w:type="pct"/>
          </w:tcPr>
          <w:p w14:paraId="295C1D5F" w14:textId="77777777" w:rsidR="003D4DF8" w:rsidRPr="001C6196" w:rsidRDefault="003D4DF8" w:rsidP="00545603">
            <w:pPr>
              <w:jc w:val="center"/>
            </w:pPr>
          </w:p>
        </w:tc>
        <w:tc>
          <w:tcPr>
            <w:tcW w:w="368" w:type="pct"/>
          </w:tcPr>
          <w:p w14:paraId="4DDF7EAE" w14:textId="77777777" w:rsidR="003D4DF8" w:rsidRPr="001C6196" w:rsidRDefault="003D4DF8" w:rsidP="00545603">
            <w:pPr>
              <w:jc w:val="center"/>
            </w:pPr>
          </w:p>
        </w:tc>
        <w:tc>
          <w:tcPr>
            <w:tcW w:w="423" w:type="pct"/>
          </w:tcPr>
          <w:p w14:paraId="120BC9C2" w14:textId="77777777" w:rsidR="003D4DF8" w:rsidRPr="001C6196" w:rsidRDefault="003D4DF8" w:rsidP="00545603">
            <w:pPr>
              <w:jc w:val="center"/>
            </w:pPr>
          </w:p>
        </w:tc>
      </w:tr>
      <w:tr w:rsidR="003D4DF8" w:rsidRPr="001C6196" w14:paraId="4ADA9392" w14:textId="77777777" w:rsidTr="001C6196">
        <w:trPr>
          <w:trHeight w:val="397"/>
        </w:trPr>
        <w:tc>
          <w:tcPr>
            <w:tcW w:w="269" w:type="pct"/>
          </w:tcPr>
          <w:p w14:paraId="013F0FF5" w14:textId="77777777" w:rsidR="003D4DF8" w:rsidRPr="001C6196" w:rsidRDefault="003D4DF8" w:rsidP="00545603">
            <w:pPr>
              <w:jc w:val="center"/>
            </w:pPr>
            <w:r w:rsidRPr="001C6196">
              <w:t>2.</w:t>
            </w:r>
          </w:p>
        </w:tc>
        <w:tc>
          <w:tcPr>
            <w:tcW w:w="182" w:type="pct"/>
          </w:tcPr>
          <w:p w14:paraId="6B53D04A" w14:textId="77777777" w:rsidR="003D4DF8" w:rsidRPr="001C6196" w:rsidRDefault="003D4DF8" w:rsidP="00545603">
            <w:pPr>
              <w:jc w:val="center"/>
            </w:pPr>
          </w:p>
        </w:tc>
        <w:tc>
          <w:tcPr>
            <w:tcW w:w="3412" w:type="pct"/>
            <w:vAlign w:val="center"/>
          </w:tcPr>
          <w:p w14:paraId="096AA01F" w14:textId="77777777" w:rsidR="003D4DF8" w:rsidRPr="001C6196" w:rsidRDefault="003D4DF8" w:rsidP="00545603">
            <w:r w:rsidRPr="001C6196">
              <w:t>Analyze the Epidemiology and Pathophysiology of Tetanus. What is the outcome of the vaccination for Tetanus?</w:t>
            </w:r>
          </w:p>
        </w:tc>
        <w:tc>
          <w:tcPr>
            <w:tcW w:w="346" w:type="pct"/>
          </w:tcPr>
          <w:p w14:paraId="5A8D803B" w14:textId="77777777" w:rsidR="003D4DF8" w:rsidRPr="001C6196" w:rsidRDefault="003D4DF8" w:rsidP="00545603">
            <w:pPr>
              <w:jc w:val="center"/>
            </w:pPr>
            <w:r w:rsidRPr="001C6196">
              <w:t>CO2</w:t>
            </w:r>
          </w:p>
        </w:tc>
        <w:tc>
          <w:tcPr>
            <w:tcW w:w="368" w:type="pct"/>
          </w:tcPr>
          <w:p w14:paraId="017D2F67" w14:textId="77777777" w:rsidR="003D4DF8" w:rsidRPr="001C6196" w:rsidRDefault="003D4DF8" w:rsidP="00545603">
            <w:pPr>
              <w:jc w:val="center"/>
            </w:pPr>
            <w:r w:rsidRPr="001C6196">
              <w:t>An</w:t>
            </w:r>
          </w:p>
        </w:tc>
        <w:tc>
          <w:tcPr>
            <w:tcW w:w="423" w:type="pct"/>
          </w:tcPr>
          <w:p w14:paraId="3A903F56" w14:textId="77777777" w:rsidR="003D4DF8" w:rsidRPr="001C6196" w:rsidRDefault="003D4DF8" w:rsidP="00545603">
            <w:pPr>
              <w:jc w:val="center"/>
            </w:pPr>
            <w:r w:rsidRPr="001C6196">
              <w:t>20</w:t>
            </w:r>
          </w:p>
        </w:tc>
      </w:tr>
      <w:tr w:rsidR="003D4DF8" w:rsidRPr="001C6196" w14:paraId="7B8B7401" w14:textId="77777777" w:rsidTr="001C6196">
        <w:trPr>
          <w:trHeight w:val="397"/>
        </w:trPr>
        <w:tc>
          <w:tcPr>
            <w:tcW w:w="269" w:type="pct"/>
          </w:tcPr>
          <w:p w14:paraId="3E5C185D" w14:textId="77777777" w:rsidR="003D4DF8" w:rsidRPr="001C6196" w:rsidRDefault="003D4DF8" w:rsidP="00545603">
            <w:pPr>
              <w:jc w:val="center"/>
            </w:pPr>
          </w:p>
        </w:tc>
        <w:tc>
          <w:tcPr>
            <w:tcW w:w="182" w:type="pct"/>
          </w:tcPr>
          <w:p w14:paraId="6E1F76D5" w14:textId="77777777" w:rsidR="003D4DF8" w:rsidRPr="001C6196" w:rsidRDefault="003D4DF8" w:rsidP="00545603">
            <w:pPr>
              <w:jc w:val="center"/>
            </w:pPr>
          </w:p>
        </w:tc>
        <w:tc>
          <w:tcPr>
            <w:tcW w:w="3412" w:type="pct"/>
          </w:tcPr>
          <w:p w14:paraId="481EBB6B" w14:textId="77777777" w:rsidR="003D4DF8" w:rsidRPr="001C6196" w:rsidRDefault="003D4DF8" w:rsidP="00545603">
            <w:pPr>
              <w:jc w:val="center"/>
            </w:pPr>
          </w:p>
        </w:tc>
        <w:tc>
          <w:tcPr>
            <w:tcW w:w="346" w:type="pct"/>
          </w:tcPr>
          <w:p w14:paraId="5E08E364" w14:textId="77777777" w:rsidR="003D4DF8" w:rsidRPr="001C6196" w:rsidRDefault="003D4DF8" w:rsidP="00545603">
            <w:pPr>
              <w:jc w:val="center"/>
            </w:pPr>
          </w:p>
        </w:tc>
        <w:tc>
          <w:tcPr>
            <w:tcW w:w="368" w:type="pct"/>
          </w:tcPr>
          <w:p w14:paraId="16086645" w14:textId="77777777" w:rsidR="003D4DF8" w:rsidRPr="001C6196" w:rsidRDefault="003D4DF8" w:rsidP="00545603">
            <w:pPr>
              <w:jc w:val="center"/>
            </w:pPr>
          </w:p>
        </w:tc>
        <w:tc>
          <w:tcPr>
            <w:tcW w:w="423" w:type="pct"/>
          </w:tcPr>
          <w:p w14:paraId="5B4830F8" w14:textId="77777777" w:rsidR="003D4DF8" w:rsidRPr="001C6196" w:rsidRDefault="003D4DF8" w:rsidP="00545603"/>
        </w:tc>
      </w:tr>
      <w:tr w:rsidR="003D4DF8" w:rsidRPr="001C6196" w14:paraId="4566AAAD" w14:textId="77777777" w:rsidTr="001C6196">
        <w:trPr>
          <w:trHeight w:val="397"/>
        </w:trPr>
        <w:tc>
          <w:tcPr>
            <w:tcW w:w="269" w:type="pct"/>
          </w:tcPr>
          <w:p w14:paraId="2FEE495E" w14:textId="77777777" w:rsidR="003D4DF8" w:rsidRPr="001C6196" w:rsidRDefault="003D4DF8" w:rsidP="00545603">
            <w:pPr>
              <w:jc w:val="center"/>
            </w:pPr>
            <w:r w:rsidRPr="001C6196">
              <w:t>3.</w:t>
            </w:r>
          </w:p>
        </w:tc>
        <w:tc>
          <w:tcPr>
            <w:tcW w:w="182" w:type="pct"/>
          </w:tcPr>
          <w:p w14:paraId="6381707D" w14:textId="77777777" w:rsidR="003D4DF8" w:rsidRPr="001C6196" w:rsidRDefault="003D4DF8" w:rsidP="00545603">
            <w:pPr>
              <w:jc w:val="center"/>
            </w:pPr>
          </w:p>
        </w:tc>
        <w:tc>
          <w:tcPr>
            <w:tcW w:w="3412" w:type="pct"/>
            <w:vAlign w:val="center"/>
          </w:tcPr>
          <w:p w14:paraId="77C56757" w14:textId="77777777" w:rsidR="003D4DF8" w:rsidRPr="001C6196" w:rsidRDefault="003D4DF8" w:rsidP="00545603">
            <w:r w:rsidRPr="001C6196">
              <w:t>Indicate the steps significant to vaccine designing in exogenous and endogenous pathway of antigen processing.</w:t>
            </w:r>
          </w:p>
        </w:tc>
        <w:tc>
          <w:tcPr>
            <w:tcW w:w="346" w:type="pct"/>
          </w:tcPr>
          <w:p w14:paraId="6B1A5F14" w14:textId="77777777" w:rsidR="003D4DF8" w:rsidRPr="001C6196" w:rsidRDefault="003D4DF8" w:rsidP="00545603">
            <w:pPr>
              <w:jc w:val="center"/>
            </w:pPr>
            <w:r w:rsidRPr="001C6196">
              <w:t>CO3</w:t>
            </w:r>
          </w:p>
        </w:tc>
        <w:tc>
          <w:tcPr>
            <w:tcW w:w="368" w:type="pct"/>
          </w:tcPr>
          <w:p w14:paraId="6DBE6073" w14:textId="77777777" w:rsidR="003D4DF8" w:rsidRPr="001C6196" w:rsidRDefault="003D4DF8" w:rsidP="00545603">
            <w:pPr>
              <w:jc w:val="center"/>
            </w:pPr>
            <w:r w:rsidRPr="001C6196">
              <w:t>U</w:t>
            </w:r>
          </w:p>
        </w:tc>
        <w:tc>
          <w:tcPr>
            <w:tcW w:w="423" w:type="pct"/>
          </w:tcPr>
          <w:p w14:paraId="3B87020E" w14:textId="77777777" w:rsidR="003D4DF8" w:rsidRPr="001C6196" w:rsidRDefault="003D4DF8" w:rsidP="00545603">
            <w:pPr>
              <w:jc w:val="center"/>
            </w:pPr>
            <w:r w:rsidRPr="001C6196">
              <w:t>20</w:t>
            </w:r>
          </w:p>
        </w:tc>
      </w:tr>
      <w:tr w:rsidR="003D4DF8" w:rsidRPr="001C6196" w14:paraId="5A633C27" w14:textId="77777777" w:rsidTr="001C6196">
        <w:trPr>
          <w:trHeight w:val="397"/>
        </w:trPr>
        <w:tc>
          <w:tcPr>
            <w:tcW w:w="269" w:type="pct"/>
          </w:tcPr>
          <w:p w14:paraId="0EAE95A7" w14:textId="77777777" w:rsidR="003D4DF8" w:rsidRPr="001C6196" w:rsidRDefault="003D4DF8" w:rsidP="00545603"/>
        </w:tc>
        <w:tc>
          <w:tcPr>
            <w:tcW w:w="182" w:type="pct"/>
          </w:tcPr>
          <w:p w14:paraId="5AAFE33C" w14:textId="77777777" w:rsidR="003D4DF8" w:rsidRPr="001C6196" w:rsidRDefault="003D4DF8" w:rsidP="00545603">
            <w:pPr>
              <w:jc w:val="center"/>
            </w:pPr>
          </w:p>
        </w:tc>
        <w:tc>
          <w:tcPr>
            <w:tcW w:w="3412" w:type="pct"/>
          </w:tcPr>
          <w:p w14:paraId="28AD5E26" w14:textId="77777777" w:rsidR="003D4DF8" w:rsidRPr="001C6196" w:rsidRDefault="003D4DF8" w:rsidP="00545603">
            <w:pPr>
              <w:jc w:val="center"/>
            </w:pPr>
            <w:r w:rsidRPr="001C6196">
              <w:rPr>
                <w:b/>
                <w:bCs/>
              </w:rPr>
              <w:t>(OR)</w:t>
            </w:r>
          </w:p>
        </w:tc>
        <w:tc>
          <w:tcPr>
            <w:tcW w:w="346" w:type="pct"/>
          </w:tcPr>
          <w:p w14:paraId="1E019A1E" w14:textId="77777777" w:rsidR="003D4DF8" w:rsidRPr="001C6196" w:rsidRDefault="003D4DF8" w:rsidP="00545603">
            <w:pPr>
              <w:jc w:val="center"/>
            </w:pPr>
          </w:p>
        </w:tc>
        <w:tc>
          <w:tcPr>
            <w:tcW w:w="368" w:type="pct"/>
          </w:tcPr>
          <w:p w14:paraId="3E824139" w14:textId="77777777" w:rsidR="003D4DF8" w:rsidRPr="001C6196" w:rsidRDefault="003D4DF8" w:rsidP="00545603">
            <w:pPr>
              <w:jc w:val="center"/>
            </w:pPr>
          </w:p>
        </w:tc>
        <w:tc>
          <w:tcPr>
            <w:tcW w:w="423" w:type="pct"/>
          </w:tcPr>
          <w:p w14:paraId="260CF6C2" w14:textId="77777777" w:rsidR="003D4DF8" w:rsidRPr="001C6196" w:rsidRDefault="003D4DF8" w:rsidP="00545603">
            <w:pPr>
              <w:jc w:val="center"/>
            </w:pPr>
          </w:p>
        </w:tc>
      </w:tr>
      <w:tr w:rsidR="003D4DF8" w:rsidRPr="001C6196" w14:paraId="1EF19A96" w14:textId="77777777" w:rsidTr="001C6196">
        <w:trPr>
          <w:trHeight w:val="397"/>
        </w:trPr>
        <w:tc>
          <w:tcPr>
            <w:tcW w:w="269" w:type="pct"/>
          </w:tcPr>
          <w:p w14:paraId="2C078F8B" w14:textId="77777777" w:rsidR="003D4DF8" w:rsidRPr="001C6196" w:rsidRDefault="003D4DF8" w:rsidP="00545603">
            <w:pPr>
              <w:jc w:val="center"/>
            </w:pPr>
            <w:r w:rsidRPr="001C6196">
              <w:t>4.</w:t>
            </w:r>
          </w:p>
        </w:tc>
        <w:tc>
          <w:tcPr>
            <w:tcW w:w="182" w:type="pct"/>
          </w:tcPr>
          <w:p w14:paraId="391A8623" w14:textId="77777777" w:rsidR="003D4DF8" w:rsidRPr="001C6196" w:rsidRDefault="003D4DF8" w:rsidP="00545603">
            <w:pPr>
              <w:jc w:val="center"/>
            </w:pPr>
          </w:p>
        </w:tc>
        <w:tc>
          <w:tcPr>
            <w:tcW w:w="3412" w:type="pct"/>
            <w:vAlign w:val="center"/>
          </w:tcPr>
          <w:p w14:paraId="4998C0DC" w14:textId="77777777" w:rsidR="003D4DF8" w:rsidRPr="001C6196" w:rsidRDefault="003D4DF8" w:rsidP="00545603">
            <w:r w:rsidRPr="001C6196">
              <w:t xml:space="preserve">Explain the various types of vaccines. </w:t>
            </w:r>
          </w:p>
        </w:tc>
        <w:tc>
          <w:tcPr>
            <w:tcW w:w="346" w:type="pct"/>
          </w:tcPr>
          <w:p w14:paraId="042B9117" w14:textId="77777777" w:rsidR="003D4DF8" w:rsidRPr="001C6196" w:rsidRDefault="003D4DF8" w:rsidP="00545603">
            <w:pPr>
              <w:jc w:val="center"/>
            </w:pPr>
            <w:r w:rsidRPr="001C6196">
              <w:t>CO3</w:t>
            </w:r>
          </w:p>
        </w:tc>
        <w:tc>
          <w:tcPr>
            <w:tcW w:w="368" w:type="pct"/>
          </w:tcPr>
          <w:p w14:paraId="1669D8AE" w14:textId="77777777" w:rsidR="003D4DF8" w:rsidRPr="001C6196" w:rsidRDefault="003D4DF8" w:rsidP="00545603">
            <w:pPr>
              <w:jc w:val="center"/>
            </w:pPr>
            <w:r w:rsidRPr="001C6196">
              <w:t>E</w:t>
            </w:r>
          </w:p>
        </w:tc>
        <w:tc>
          <w:tcPr>
            <w:tcW w:w="423" w:type="pct"/>
          </w:tcPr>
          <w:p w14:paraId="75AA3CF6" w14:textId="77777777" w:rsidR="003D4DF8" w:rsidRPr="001C6196" w:rsidRDefault="003D4DF8" w:rsidP="00545603">
            <w:pPr>
              <w:jc w:val="center"/>
            </w:pPr>
            <w:r w:rsidRPr="001C6196">
              <w:t>20</w:t>
            </w:r>
          </w:p>
        </w:tc>
      </w:tr>
      <w:tr w:rsidR="003D4DF8" w:rsidRPr="001C6196" w14:paraId="78ECCBEA" w14:textId="77777777" w:rsidTr="001C6196">
        <w:trPr>
          <w:trHeight w:val="397"/>
        </w:trPr>
        <w:tc>
          <w:tcPr>
            <w:tcW w:w="269" w:type="pct"/>
          </w:tcPr>
          <w:p w14:paraId="35C431A7" w14:textId="77777777" w:rsidR="003D4DF8" w:rsidRPr="001C6196" w:rsidRDefault="003D4DF8" w:rsidP="00545603">
            <w:pPr>
              <w:jc w:val="center"/>
            </w:pPr>
          </w:p>
        </w:tc>
        <w:tc>
          <w:tcPr>
            <w:tcW w:w="182" w:type="pct"/>
          </w:tcPr>
          <w:p w14:paraId="42B1A03F" w14:textId="77777777" w:rsidR="003D4DF8" w:rsidRPr="001C6196" w:rsidRDefault="003D4DF8" w:rsidP="00545603">
            <w:pPr>
              <w:jc w:val="center"/>
            </w:pPr>
          </w:p>
        </w:tc>
        <w:tc>
          <w:tcPr>
            <w:tcW w:w="3412" w:type="pct"/>
          </w:tcPr>
          <w:p w14:paraId="335D5CCA" w14:textId="77777777" w:rsidR="003D4DF8" w:rsidRPr="001C6196" w:rsidRDefault="003D4DF8" w:rsidP="00545603">
            <w:pPr>
              <w:jc w:val="center"/>
            </w:pPr>
          </w:p>
        </w:tc>
        <w:tc>
          <w:tcPr>
            <w:tcW w:w="346" w:type="pct"/>
          </w:tcPr>
          <w:p w14:paraId="1FBD8B4D" w14:textId="77777777" w:rsidR="003D4DF8" w:rsidRPr="001C6196" w:rsidRDefault="003D4DF8" w:rsidP="00545603">
            <w:pPr>
              <w:jc w:val="center"/>
            </w:pPr>
          </w:p>
        </w:tc>
        <w:tc>
          <w:tcPr>
            <w:tcW w:w="368" w:type="pct"/>
          </w:tcPr>
          <w:p w14:paraId="4595BB40" w14:textId="77777777" w:rsidR="003D4DF8" w:rsidRPr="001C6196" w:rsidRDefault="003D4DF8" w:rsidP="00545603">
            <w:pPr>
              <w:jc w:val="center"/>
            </w:pPr>
          </w:p>
        </w:tc>
        <w:tc>
          <w:tcPr>
            <w:tcW w:w="423" w:type="pct"/>
          </w:tcPr>
          <w:p w14:paraId="1C3D5B85" w14:textId="77777777" w:rsidR="003D4DF8" w:rsidRPr="001C6196" w:rsidRDefault="003D4DF8" w:rsidP="00545603">
            <w:pPr>
              <w:jc w:val="center"/>
            </w:pPr>
          </w:p>
        </w:tc>
      </w:tr>
      <w:tr w:rsidR="003D4DF8" w:rsidRPr="001C6196" w14:paraId="60093163" w14:textId="77777777" w:rsidTr="001C6196">
        <w:trPr>
          <w:trHeight w:val="397"/>
        </w:trPr>
        <w:tc>
          <w:tcPr>
            <w:tcW w:w="269" w:type="pct"/>
          </w:tcPr>
          <w:p w14:paraId="2F57BE9A" w14:textId="77777777" w:rsidR="003D4DF8" w:rsidRPr="001C6196" w:rsidRDefault="003D4DF8" w:rsidP="00545603">
            <w:pPr>
              <w:jc w:val="center"/>
            </w:pPr>
            <w:r w:rsidRPr="001C6196">
              <w:t>5.</w:t>
            </w:r>
          </w:p>
        </w:tc>
        <w:tc>
          <w:tcPr>
            <w:tcW w:w="182" w:type="pct"/>
          </w:tcPr>
          <w:p w14:paraId="5437F7AE" w14:textId="77777777" w:rsidR="003D4DF8" w:rsidRPr="001C6196" w:rsidRDefault="003D4DF8" w:rsidP="00545603">
            <w:pPr>
              <w:jc w:val="center"/>
            </w:pPr>
          </w:p>
        </w:tc>
        <w:tc>
          <w:tcPr>
            <w:tcW w:w="3412" w:type="pct"/>
          </w:tcPr>
          <w:p w14:paraId="0225B0F8" w14:textId="77777777" w:rsidR="003D4DF8" w:rsidRPr="001C6196" w:rsidRDefault="003D4DF8" w:rsidP="00545603">
            <w:pPr>
              <w:jc w:val="both"/>
            </w:pPr>
            <w:r w:rsidRPr="001C6196">
              <w:t xml:space="preserve">Discuss Adjuvants, their types and function.  </w:t>
            </w:r>
          </w:p>
        </w:tc>
        <w:tc>
          <w:tcPr>
            <w:tcW w:w="346" w:type="pct"/>
          </w:tcPr>
          <w:p w14:paraId="7B02DD00" w14:textId="77777777" w:rsidR="003D4DF8" w:rsidRPr="001C6196" w:rsidRDefault="003D4DF8" w:rsidP="00545603">
            <w:pPr>
              <w:jc w:val="center"/>
            </w:pPr>
            <w:r w:rsidRPr="001C6196">
              <w:t>CO4</w:t>
            </w:r>
          </w:p>
        </w:tc>
        <w:tc>
          <w:tcPr>
            <w:tcW w:w="368" w:type="pct"/>
          </w:tcPr>
          <w:p w14:paraId="37E55113" w14:textId="77777777" w:rsidR="003D4DF8" w:rsidRPr="001C6196" w:rsidRDefault="003D4DF8" w:rsidP="00545603">
            <w:pPr>
              <w:jc w:val="center"/>
            </w:pPr>
            <w:r w:rsidRPr="001C6196">
              <w:t>An</w:t>
            </w:r>
          </w:p>
        </w:tc>
        <w:tc>
          <w:tcPr>
            <w:tcW w:w="423" w:type="pct"/>
          </w:tcPr>
          <w:p w14:paraId="73640B0F" w14:textId="77777777" w:rsidR="003D4DF8" w:rsidRPr="001C6196" w:rsidRDefault="003D4DF8" w:rsidP="00545603">
            <w:pPr>
              <w:jc w:val="center"/>
            </w:pPr>
            <w:r w:rsidRPr="001C6196">
              <w:t>20</w:t>
            </w:r>
          </w:p>
        </w:tc>
      </w:tr>
      <w:tr w:rsidR="003D4DF8" w:rsidRPr="001C6196" w14:paraId="37DAE205" w14:textId="77777777" w:rsidTr="001C6196">
        <w:trPr>
          <w:trHeight w:val="397"/>
        </w:trPr>
        <w:tc>
          <w:tcPr>
            <w:tcW w:w="269" w:type="pct"/>
          </w:tcPr>
          <w:p w14:paraId="5BB89561" w14:textId="77777777" w:rsidR="003D4DF8" w:rsidRPr="001C6196" w:rsidRDefault="003D4DF8" w:rsidP="00545603">
            <w:pPr>
              <w:jc w:val="center"/>
            </w:pPr>
          </w:p>
        </w:tc>
        <w:tc>
          <w:tcPr>
            <w:tcW w:w="182" w:type="pct"/>
          </w:tcPr>
          <w:p w14:paraId="53479217" w14:textId="77777777" w:rsidR="003D4DF8" w:rsidRPr="001C6196" w:rsidRDefault="003D4DF8" w:rsidP="00545603">
            <w:pPr>
              <w:jc w:val="center"/>
            </w:pPr>
          </w:p>
        </w:tc>
        <w:tc>
          <w:tcPr>
            <w:tcW w:w="3412" w:type="pct"/>
          </w:tcPr>
          <w:p w14:paraId="7BBC4CC0" w14:textId="77777777" w:rsidR="003D4DF8" w:rsidRPr="001C6196" w:rsidRDefault="003D4DF8" w:rsidP="00545603">
            <w:pPr>
              <w:jc w:val="center"/>
            </w:pPr>
            <w:r w:rsidRPr="001C6196">
              <w:rPr>
                <w:b/>
                <w:bCs/>
              </w:rPr>
              <w:t>(OR)</w:t>
            </w:r>
          </w:p>
        </w:tc>
        <w:tc>
          <w:tcPr>
            <w:tcW w:w="346" w:type="pct"/>
          </w:tcPr>
          <w:p w14:paraId="01D95E23" w14:textId="77777777" w:rsidR="003D4DF8" w:rsidRPr="001C6196" w:rsidRDefault="003D4DF8" w:rsidP="00545603">
            <w:pPr>
              <w:jc w:val="center"/>
            </w:pPr>
          </w:p>
        </w:tc>
        <w:tc>
          <w:tcPr>
            <w:tcW w:w="368" w:type="pct"/>
          </w:tcPr>
          <w:p w14:paraId="0AFD05E9" w14:textId="77777777" w:rsidR="003D4DF8" w:rsidRPr="001C6196" w:rsidRDefault="003D4DF8" w:rsidP="00545603">
            <w:pPr>
              <w:jc w:val="center"/>
            </w:pPr>
          </w:p>
        </w:tc>
        <w:tc>
          <w:tcPr>
            <w:tcW w:w="423" w:type="pct"/>
          </w:tcPr>
          <w:p w14:paraId="27D88108" w14:textId="77777777" w:rsidR="003D4DF8" w:rsidRPr="001C6196" w:rsidRDefault="003D4DF8" w:rsidP="00545603">
            <w:pPr>
              <w:jc w:val="center"/>
            </w:pPr>
          </w:p>
        </w:tc>
      </w:tr>
      <w:tr w:rsidR="003D4DF8" w:rsidRPr="001C6196" w14:paraId="4E930CBA" w14:textId="77777777" w:rsidTr="001C6196">
        <w:trPr>
          <w:trHeight w:val="397"/>
        </w:trPr>
        <w:tc>
          <w:tcPr>
            <w:tcW w:w="269" w:type="pct"/>
          </w:tcPr>
          <w:p w14:paraId="631DA767" w14:textId="77777777" w:rsidR="003D4DF8" w:rsidRPr="001C6196" w:rsidRDefault="003D4DF8" w:rsidP="00545603">
            <w:pPr>
              <w:jc w:val="center"/>
            </w:pPr>
            <w:r w:rsidRPr="001C6196">
              <w:t>6.</w:t>
            </w:r>
          </w:p>
        </w:tc>
        <w:tc>
          <w:tcPr>
            <w:tcW w:w="182" w:type="pct"/>
          </w:tcPr>
          <w:p w14:paraId="03AC0AD0" w14:textId="77777777" w:rsidR="003D4DF8" w:rsidRPr="001C6196" w:rsidRDefault="003D4DF8" w:rsidP="00545603">
            <w:pPr>
              <w:jc w:val="center"/>
            </w:pPr>
          </w:p>
        </w:tc>
        <w:tc>
          <w:tcPr>
            <w:tcW w:w="3412" w:type="pct"/>
          </w:tcPr>
          <w:p w14:paraId="7A2792B8" w14:textId="77777777" w:rsidR="003D4DF8" w:rsidRPr="001C6196" w:rsidRDefault="003D4DF8" w:rsidP="00545603">
            <w:pPr>
              <w:jc w:val="both"/>
            </w:pPr>
            <w:r w:rsidRPr="001C6196">
              <w:t>Discuss attenuation and inactivation and the various modes and chemicals used.</w:t>
            </w:r>
          </w:p>
        </w:tc>
        <w:tc>
          <w:tcPr>
            <w:tcW w:w="346" w:type="pct"/>
          </w:tcPr>
          <w:p w14:paraId="5B348FC8" w14:textId="77777777" w:rsidR="003D4DF8" w:rsidRPr="001C6196" w:rsidRDefault="003D4DF8" w:rsidP="00545603">
            <w:pPr>
              <w:jc w:val="center"/>
            </w:pPr>
            <w:r w:rsidRPr="001C6196">
              <w:t>CO4</w:t>
            </w:r>
          </w:p>
        </w:tc>
        <w:tc>
          <w:tcPr>
            <w:tcW w:w="368" w:type="pct"/>
          </w:tcPr>
          <w:p w14:paraId="0A7CDE13" w14:textId="77777777" w:rsidR="003D4DF8" w:rsidRPr="001C6196" w:rsidRDefault="003D4DF8" w:rsidP="00545603">
            <w:pPr>
              <w:jc w:val="center"/>
            </w:pPr>
            <w:r w:rsidRPr="001C6196">
              <w:t>R</w:t>
            </w:r>
          </w:p>
        </w:tc>
        <w:tc>
          <w:tcPr>
            <w:tcW w:w="423" w:type="pct"/>
          </w:tcPr>
          <w:p w14:paraId="73604063" w14:textId="77777777" w:rsidR="003D4DF8" w:rsidRPr="001C6196" w:rsidRDefault="003D4DF8" w:rsidP="00545603">
            <w:pPr>
              <w:jc w:val="center"/>
            </w:pPr>
            <w:r w:rsidRPr="001C6196">
              <w:t>20</w:t>
            </w:r>
          </w:p>
        </w:tc>
      </w:tr>
      <w:tr w:rsidR="003D4DF8" w:rsidRPr="001C6196" w14:paraId="31B5E7C7" w14:textId="77777777" w:rsidTr="001C6196">
        <w:trPr>
          <w:trHeight w:val="397"/>
        </w:trPr>
        <w:tc>
          <w:tcPr>
            <w:tcW w:w="269" w:type="pct"/>
          </w:tcPr>
          <w:p w14:paraId="7A5C11A9" w14:textId="77777777" w:rsidR="003D4DF8" w:rsidRPr="001C6196" w:rsidRDefault="003D4DF8" w:rsidP="00545603">
            <w:pPr>
              <w:jc w:val="center"/>
            </w:pPr>
          </w:p>
        </w:tc>
        <w:tc>
          <w:tcPr>
            <w:tcW w:w="182" w:type="pct"/>
          </w:tcPr>
          <w:p w14:paraId="391E7549" w14:textId="77777777" w:rsidR="003D4DF8" w:rsidRPr="001C6196" w:rsidRDefault="003D4DF8" w:rsidP="00545603">
            <w:pPr>
              <w:jc w:val="center"/>
            </w:pPr>
          </w:p>
        </w:tc>
        <w:tc>
          <w:tcPr>
            <w:tcW w:w="3412" w:type="pct"/>
          </w:tcPr>
          <w:p w14:paraId="608632C8" w14:textId="77777777" w:rsidR="003D4DF8" w:rsidRPr="001C6196" w:rsidRDefault="003D4DF8" w:rsidP="00545603">
            <w:pPr>
              <w:jc w:val="center"/>
            </w:pPr>
          </w:p>
        </w:tc>
        <w:tc>
          <w:tcPr>
            <w:tcW w:w="346" w:type="pct"/>
          </w:tcPr>
          <w:p w14:paraId="17570484" w14:textId="77777777" w:rsidR="003D4DF8" w:rsidRPr="001C6196" w:rsidRDefault="003D4DF8" w:rsidP="00545603">
            <w:pPr>
              <w:jc w:val="center"/>
            </w:pPr>
          </w:p>
        </w:tc>
        <w:tc>
          <w:tcPr>
            <w:tcW w:w="368" w:type="pct"/>
          </w:tcPr>
          <w:p w14:paraId="0054F7FA" w14:textId="77777777" w:rsidR="003D4DF8" w:rsidRPr="001C6196" w:rsidRDefault="003D4DF8" w:rsidP="00545603">
            <w:pPr>
              <w:jc w:val="center"/>
            </w:pPr>
          </w:p>
        </w:tc>
        <w:tc>
          <w:tcPr>
            <w:tcW w:w="423" w:type="pct"/>
          </w:tcPr>
          <w:p w14:paraId="56B9D1E3" w14:textId="77777777" w:rsidR="003D4DF8" w:rsidRPr="001C6196" w:rsidRDefault="003D4DF8" w:rsidP="00545603">
            <w:pPr>
              <w:jc w:val="center"/>
            </w:pPr>
          </w:p>
        </w:tc>
      </w:tr>
      <w:tr w:rsidR="003D4DF8" w:rsidRPr="001C6196" w14:paraId="676BB93D" w14:textId="77777777" w:rsidTr="001C6196">
        <w:trPr>
          <w:trHeight w:val="397"/>
        </w:trPr>
        <w:tc>
          <w:tcPr>
            <w:tcW w:w="269" w:type="pct"/>
          </w:tcPr>
          <w:p w14:paraId="2A899E40" w14:textId="77777777" w:rsidR="003D4DF8" w:rsidRPr="001C6196" w:rsidRDefault="003D4DF8" w:rsidP="00545603">
            <w:pPr>
              <w:jc w:val="center"/>
            </w:pPr>
            <w:r w:rsidRPr="001C6196">
              <w:t>7.</w:t>
            </w:r>
          </w:p>
        </w:tc>
        <w:tc>
          <w:tcPr>
            <w:tcW w:w="182" w:type="pct"/>
          </w:tcPr>
          <w:p w14:paraId="7C88D8BC" w14:textId="77777777" w:rsidR="003D4DF8" w:rsidRPr="001C6196" w:rsidRDefault="003D4DF8" w:rsidP="00545603">
            <w:pPr>
              <w:jc w:val="center"/>
            </w:pPr>
          </w:p>
        </w:tc>
        <w:tc>
          <w:tcPr>
            <w:tcW w:w="3412" w:type="pct"/>
          </w:tcPr>
          <w:p w14:paraId="28EF9C2F" w14:textId="77777777" w:rsidR="003D4DF8" w:rsidRPr="001C6196" w:rsidRDefault="003D4DF8" w:rsidP="00545603">
            <w:pPr>
              <w:jc w:val="both"/>
            </w:pPr>
            <w:r w:rsidRPr="001C6196">
              <w:t>Elaborate on the various routes of immunization along with their advantages and disadvantages.</w:t>
            </w:r>
          </w:p>
        </w:tc>
        <w:tc>
          <w:tcPr>
            <w:tcW w:w="346" w:type="pct"/>
          </w:tcPr>
          <w:p w14:paraId="0B478288" w14:textId="77777777" w:rsidR="003D4DF8" w:rsidRPr="001C6196" w:rsidRDefault="003D4DF8" w:rsidP="00545603">
            <w:pPr>
              <w:jc w:val="center"/>
            </w:pPr>
            <w:r w:rsidRPr="001C6196">
              <w:t>CO5</w:t>
            </w:r>
          </w:p>
        </w:tc>
        <w:tc>
          <w:tcPr>
            <w:tcW w:w="368" w:type="pct"/>
          </w:tcPr>
          <w:p w14:paraId="51674B82" w14:textId="77777777" w:rsidR="003D4DF8" w:rsidRPr="001C6196" w:rsidRDefault="003D4DF8" w:rsidP="00545603">
            <w:pPr>
              <w:jc w:val="center"/>
            </w:pPr>
            <w:r w:rsidRPr="001C6196">
              <w:t>An</w:t>
            </w:r>
          </w:p>
        </w:tc>
        <w:tc>
          <w:tcPr>
            <w:tcW w:w="423" w:type="pct"/>
          </w:tcPr>
          <w:p w14:paraId="02C8AB99" w14:textId="77777777" w:rsidR="003D4DF8" w:rsidRPr="001C6196" w:rsidRDefault="003D4DF8" w:rsidP="00545603">
            <w:pPr>
              <w:jc w:val="center"/>
            </w:pPr>
            <w:r w:rsidRPr="001C6196">
              <w:t>20</w:t>
            </w:r>
          </w:p>
        </w:tc>
      </w:tr>
      <w:tr w:rsidR="003D4DF8" w:rsidRPr="001C6196" w14:paraId="289B53EA" w14:textId="77777777" w:rsidTr="001C6196">
        <w:trPr>
          <w:trHeight w:val="397"/>
        </w:trPr>
        <w:tc>
          <w:tcPr>
            <w:tcW w:w="269" w:type="pct"/>
          </w:tcPr>
          <w:p w14:paraId="2AAE3CE5" w14:textId="77777777" w:rsidR="003D4DF8" w:rsidRPr="001C6196" w:rsidRDefault="003D4DF8" w:rsidP="00545603">
            <w:pPr>
              <w:jc w:val="center"/>
            </w:pPr>
          </w:p>
        </w:tc>
        <w:tc>
          <w:tcPr>
            <w:tcW w:w="182" w:type="pct"/>
          </w:tcPr>
          <w:p w14:paraId="7962DE9A" w14:textId="77777777" w:rsidR="003D4DF8" w:rsidRPr="001C6196" w:rsidRDefault="003D4DF8" w:rsidP="00545603">
            <w:pPr>
              <w:jc w:val="center"/>
            </w:pPr>
          </w:p>
        </w:tc>
        <w:tc>
          <w:tcPr>
            <w:tcW w:w="3412" w:type="pct"/>
          </w:tcPr>
          <w:p w14:paraId="6102A9BD" w14:textId="77777777" w:rsidR="003D4DF8" w:rsidRPr="001C6196" w:rsidRDefault="003D4DF8" w:rsidP="00545603">
            <w:pPr>
              <w:jc w:val="center"/>
              <w:rPr>
                <w:bCs/>
              </w:rPr>
            </w:pPr>
            <w:r w:rsidRPr="001C6196">
              <w:rPr>
                <w:b/>
                <w:bCs/>
              </w:rPr>
              <w:t>(OR)</w:t>
            </w:r>
          </w:p>
        </w:tc>
        <w:tc>
          <w:tcPr>
            <w:tcW w:w="346" w:type="pct"/>
          </w:tcPr>
          <w:p w14:paraId="3E3691CD" w14:textId="77777777" w:rsidR="003D4DF8" w:rsidRPr="001C6196" w:rsidRDefault="003D4DF8" w:rsidP="00545603">
            <w:pPr>
              <w:jc w:val="center"/>
            </w:pPr>
          </w:p>
        </w:tc>
        <w:tc>
          <w:tcPr>
            <w:tcW w:w="368" w:type="pct"/>
          </w:tcPr>
          <w:p w14:paraId="4E842CA7" w14:textId="77777777" w:rsidR="003D4DF8" w:rsidRPr="001C6196" w:rsidRDefault="003D4DF8" w:rsidP="00545603">
            <w:pPr>
              <w:jc w:val="center"/>
            </w:pPr>
          </w:p>
        </w:tc>
        <w:tc>
          <w:tcPr>
            <w:tcW w:w="423" w:type="pct"/>
          </w:tcPr>
          <w:p w14:paraId="3FB1F1F0" w14:textId="77777777" w:rsidR="003D4DF8" w:rsidRPr="001C6196" w:rsidRDefault="003D4DF8" w:rsidP="00545603">
            <w:pPr>
              <w:jc w:val="center"/>
            </w:pPr>
          </w:p>
        </w:tc>
      </w:tr>
      <w:tr w:rsidR="003D4DF8" w:rsidRPr="001C6196" w14:paraId="2DEEDC5D" w14:textId="77777777" w:rsidTr="001C6196">
        <w:trPr>
          <w:trHeight w:val="397"/>
        </w:trPr>
        <w:tc>
          <w:tcPr>
            <w:tcW w:w="269" w:type="pct"/>
          </w:tcPr>
          <w:p w14:paraId="69EEF5AC" w14:textId="77777777" w:rsidR="003D4DF8" w:rsidRPr="001C6196" w:rsidRDefault="003D4DF8" w:rsidP="00545603">
            <w:pPr>
              <w:jc w:val="center"/>
            </w:pPr>
            <w:r w:rsidRPr="001C6196">
              <w:t>8.</w:t>
            </w:r>
          </w:p>
        </w:tc>
        <w:tc>
          <w:tcPr>
            <w:tcW w:w="182" w:type="pct"/>
          </w:tcPr>
          <w:p w14:paraId="0F53B422" w14:textId="77777777" w:rsidR="003D4DF8" w:rsidRPr="001C6196" w:rsidRDefault="003D4DF8" w:rsidP="00545603">
            <w:pPr>
              <w:jc w:val="center"/>
            </w:pPr>
          </w:p>
        </w:tc>
        <w:tc>
          <w:tcPr>
            <w:tcW w:w="3412" w:type="pct"/>
          </w:tcPr>
          <w:p w14:paraId="19323E5E" w14:textId="77777777" w:rsidR="003D4DF8" w:rsidRPr="001C6196" w:rsidRDefault="003D4DF8" w:rsidP="00545603">
            <w:pPr>
              <w:jc w:val="both"/>
              <w:rPr>
                <w:bCs/>
              </w:rPr>
            </w:pPr>
            <w:r w:rsidRPr="001C6196">
              <w:t>Discuss storage and handling of vaccines. Write a note on the assessment of vaccine safety.</w:t>
            </w:r>
          </w:p>
        </w:tc>
        <w:tc>
          <w:tcPr>
            <w:tcW w:w="346" w:type="pct"/>
          </w:tcPr>
          <w:p w14:paraId="378F5099" w14:textId="77777777" w:rsidR="003D4DF8" w:rsidRPr="001C6196" w:rsidRDefault="003D4DF8" w:rsidP="00545603">
            <w:pPr>
              <w:jc w:val="center"/>
            </w:pPr>
            <w:r w:rsidRPr="001C6196">
              <w:t>CO6</w:t>
            </w:r>
          </w:p>
        </w:tc>
        <w:tc>
          <w:tcPr>
            <w:tcW w:w="368" w:type="pct"/>
          </w:tcPr>
          <w:p w14:paraId="1013DD1E" w14:textId="77777777" w:rsidR="003D4DF8" w:rsidRPr="001C6196" w:rsidRDefault="003D4DF8" w:rsidP="00545603">
            <w:pPr>
              <w:jc w:val="center"/>
            </w:pPr>
            <w:r w:rsidRPr="001C6196">
              <w:t>E</w:t>
            </w:r>
          </w:p>
        </w:tc>
        <w:tc>
          <w:tcPr>
            <w:tcW w:w="423" w:type="pct"/>
          </w:tcPr>
          <w:p w14:paraId="65169213" w14:textId="77777777" w:rsidR="003D4DF8" w:rsidRPr="001C6196" w:rsidRDefault="003D4DF8" w:rsidP="00545603">
            <w:pPr>
              <w:jc w:val="center"/>
            </w:pPr>
            <w:r w:rsidRPr="001C6196">
              <w:t>20</w:t>
            </w:r>
          </w:p>
        </w:tc>
      </w:tr>
      <w:tr w:rsidR="003D4DF8" w:rsidRPr="001C6196" w14:paraId="777391E9" w14:textId="77777777" w:rsidTr="001C6196">
        <w:trPr>
          <w:trHeight w:val="552"/>
        </w:trPr>
        <w:tc>
          <w:tcPr>
            <w:tcW w:w="5000" w:type="pct"/>
            <w:gridSpan w:val="6"/>
            <w:vAlign w:val="center"/>
          </w:tcPr>
          <w:p w14:paraId="3F88A01F" w14:textId="77777777" w:rsidR="003D4DF8" w:rsidRPr="001C6196" w:rsidRDefault="003D4DF8" w:rsidP="00545603">
            <w:pPr>
              <w:jc w:val="center"/>
            </w:pPr>
            <w:r w:rsidRPr="001C6196">
              <w:rPr>
                <w:b/>
                <w:bCs/>
              </w:rPr>
              <w:t>COMPULSORY QUESTION</w:t>
            </w:r>
          </w:p>
        </w:tc>
      </w:tr>
      <w:tr w:rsidR="003D4DF8" w:rsidRPr="001C6196" w14:paraId="018AE3E4" w14:textId="77777777" w:rsidTr="001C6196">
        <w:trPr>
          <w:trHeight w:val="397"/>
        </w:trPr>
        <w:tc>
          <w:tcPr>
            <w:tcW w:w="269" w:type="pct"/>
          </w:tcPr>
          <w:p w14:paraId="27B190E1" w14:textId="77777777" w:rsidR="003D4DF8" w:rsidRPr="001C6196" w:rsidRDefault="003D4DF8" w:rsidP="00545603">
            <w:pPr>
              <w:jc w:val="center"/>
            </w:pPr>
            <w:r w:rsidRPr="001C6196">
              <w:t>9.</w:t>
            </w:r>
          </w:p>
        </w:tc>
        <w:tc>
          <w:tcPr>
            <w:tcW w:w="182" w:type="pct"/>
          </w:tcPr>
          <w:p w14:paraId="620FDDAE" w14:textId="77777777" w:rsidR="003D4DF8" w:rsidRPr="001C6196" w:rsidRDefault="003D4DF8" w:rsidP="00545603">
            <w:pPr>
              <w:jc w:val="center"/>
            </w:pPr>
          </w:p>
        </w:tc>
        <w:tc>
          <w:tcPr>
            <w:tcW w:w="3412" w:type="pct"/>
          </w:tcPr>
          <w:p w14:paraId="15B8432A" w14:textId="77777777" w:rsidR="003D4DF8" w:rsidRPr="001C6196" w:rsidRDefault="003D4DF8" w:rsidP="00545603">
            <w:pPr>
              <w:jc w:val="both"/>
            </w:pPr>
            <w:r w:rsidRPr="001C6196">
              <w:t>Analyze the different types of vaccines available against the SARS-CoV-2 virus.</w:t>
            </w:r>
          </w:p>
        </w:tc>
        <w:tc>
          <w:tcPr>
            <w:tcW w:w="346" w:type="pct"/>
          </w:tcPr>
          <w:p w14:paraId="58F56BC3" w14:textId="77777777" w:rsidR="003D4DF8" w:rsidRPr="001C6196" w:rsidRDefault="003D4DF8" w:rsidP="00545603">
            <w:pPr>
              <w:jc w:val="center"/>
            </w:pPr>
            <w:r w:rsidRPr="001C6196">
              <w:t>CO6</w:t>
            </w:r>
          </w:p>
        </w:tc>
        <w:tc>
          <w:tcPr>
            <w:tcW w:w="368" w:type="pct"/>
          </w:tcPr>
          <w:p w14:paraId="5A33F8F2" w14:textId="77777777" w:rsidR="003D4DF8" w:rsidRPr="001C6196" w:rsidRDefault="003D4DF8" w:rsidP="00545603">
            <w:pPr>
              <w:jc w:val="center"/>
            </w:pPr>
            <w:r w:rsidRPr="001C6196">
              <w:t>An</w:t>
            </w:r>
          </w:p>
        </w:tc>
        <w:tc>
          <w:tcPr>
            <w:tcW w:w="423" w:type="pct"/>
          </w:tcPr>
          <w:p w14:paraId="16E24557" w14:textId="77777777" w:rsidR="003D4DF8" w:rsidRPr="001C6196" w:rsidRDefault="003D4DF8" w:rsidP="00545603">
            <w:pPr>
              <w:jc w:val="center"/>
            </w:pPr>
            <w:r w:rsidRPr="001C6196">
              <w:t>20</w:t>
            </w:r>
          </w:p>
        </w:tc>
      </w:tr>
    </w:tbl>
    <w:p w14:paraId="485547AB" w14:textId="77777777" w:rsidR="003D4DF8" w:rsidRPr="003E5175" w:rsidRDefault="003D4DF8" w:rsidP="001C6196">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0AAB3A8D" w14:textId="77777777" w:rsidR="003D4DF8" w:rsidRPr="001C6196" w:rsidRDefault="003D4DF8" w:rsidP="004635A6"/>
    <w:tbl>
      <w:tblPr>
        <w:tblStyle w:val="TableGrid"/>
        <w:tblW w:w="0" w:type="auto"/>
        <w:tblLook w:val="04A0" w:firstRow="1" w:lastRow="0" w:firstColumn="1" w:lastColumn="0" w:noHBand="0" w:noVBand="1"/>
      </w:tblPr>
      <w:tblGrid>
        <w:gridCol w:w="675"/>
        <w:gridCol w:w="9498"/>
      </w:tblGrid>
      <w:tr w:rsidR="003D4DF8" w:rsidRPr="001C6196" w14:paraId="55CD817E" w14:textId="77777777" w:rsidTr="00545603">
        <w:tc>
          <w:tcPr>
            <w:tcW w:w="675" w:type="dxa"/>
          </w:tcPr>
          <w:p w14:paraId="65F1E07A" w14:textId="77777777" w:rsidR="003D4DF8" w:rsidRPr="001C6196" w:rsidRDefault="003D4DF8" w:rsidP="00545603"/>
        </w:tc>
        <w:tc>
          <w:tcPr>
            <w:tcW w:w="10008" w:type="dxa"/>
          </w:tcPr>
          <w:p w14:paraId="0B3D9D70" w14:textId="77777777" w:rsidR="003D4DF8" w:rsidRPr="001C6196" w:rsidRDefault="003D4DF8" w:rsidP="00545603">
            <w:pPr>
              <w:jc w:val="center"/>
              <w:rPr>
                <w:b/>
              </w:rPr>
            </w:pPr>
            <w:r w:rsidRPr="001C6196">
              <w:rPr>
                <w:b/>
              </w:rPr>
              <w:t>COURSE OUTCOMES</w:t>
            </w:r>
          </w:p>
        </w:tc>
      </w:tr>
      <w:tr w:rsidR="003D4DF8" w:rsidRPr="001C6196" w14:paraId="2B3C4B7D" w14:textId="77777777" w:rsidTr="00545603">
        <w:tc>
          <w:tcPr>
            <w:tcW w:w="675" w:type="dxa"/>
          </w:tcPr>
          <w:p w14:paraId="47ED9444" w14:textId="77777777" w:rsidR="003D4DF8" w:rsidRPr="001C6196" w:rsidRDefault="003D4DF8" w:rsidP="00545603">
            <w:r w:rsidRPr="001C6196">
              <w:t>CO1</w:t>
            </w:r>
          </w:p>
        </w:tc>
        <w:tc>
          <w:tcPr>
            <w:tcW w:w="10008" w:type="dxa"/>
          </w:tcPr>
          <w:p w14:paraId="005DD836" w14:textId="77777777" w:rsidR="003D4DF8" w:rsidRPr="001C6196" w:rsidRDefault="003D4DF8" w:rsidP="00545603">
            <w:r w:rsidRPr="001C6196">
              <w:t xml:space="preserve">Describe the role of immune cells and their mechanism and concept of vaccination. </w:t>
            </w:r>
          </w:p>
        </w:tc>
      </w:tr>
      <w:tr w:rsidR="003D4DF8" w:rsidRPr="001C6196" w14:paraId="231848F3" w14:textId="77777777" w:rsidTr="00545603">
        <w:tc>
          <w:tcPr>
            <w:tcW w:w="675" w:type="dxa"/>
          </w:tcPr>
          <w:p w14:paraId="4328B2E8" w14:textId="77777777" w:rsidR="003D4DF8" w:rsidRPr="001C6196" w:rsidRDefault="003D4DF8" w:rsidP="00545603">
            <w:r w:rsidRPr="001C6196">
              <w:t>CO2</w:t>
            </w:r>
          </w:p>
        </w:tc>
        <w:tc>
          <w:tcPr>
            <w:tcW w:w="10008" w:type="dxa"/>
          </w:tcPr>
          <w:p w14:paraId="0B6454DD" w14:textId="77777777" w:rsidR="003D4DF8" w:rsidRPr="001C6196" w:rsidRDefault="003D4DF8" w:rsidP="00545603">
            <w:r w:rsidRPr="001C6196">
              <w:t xml:space="preserve">Categorize the different types of vaccines available for diseases. </w:t>
            </w:r>
          </w:p>
        </w:tc>
      </w:tr>
      <w:tr w:rsidR="003D4DF8" w:rsidRPr="001C6196" w14:paraId="2866ADE3" w14:textId="77777777" w:rsidTr="00545603">
        <w:tc>
          <w:tcPr>
            <w:tcW w:w="675" w:type="dxa"/>
          </w:tcPr>
          <w:p w14:paraId="75B361A0" w14:textId="77777777" w:rsidR="003D4DF8" w:rsidRPr="001C6196" w:rsidRDefault="003D4DF8" w:rsidP="00545603">
            <w:r w:rsidRPr="001C6196">
              <w:t>CO3</w:t>
            </w:r>
          </w:p>
        </w:tc>
        <w:tc>
          <w:tcPr>
            <w:tcW w:w="10008" w:type="dxa"/>
          </w:tcPr>
          <w:p w14:paraId="7DB51EAC" w14:textId="77777777" w:rsidR="003D4DF8" w:rsidRPr="001C6196" w:rsidRDefault="003D4DF8" w:rsidP="00545603">
            <w:r w:rsidRPr="001C6196">
              <w:t xml:space="preserve">Understand the modern strategies and routes of immunization. </w:t>
            </w:r>
          </w:p>
        </w:tc>
      </w:tr>
      <w:tr w:rsidR="003D4DF8" w:rsidRPr="001C6196" w14:paraId="0F33882D" w14:textId="77777777" w:rsidTr="00545603">
        <w:tc>
          <w:tcPr>
            <w:tcW w:w="675" w:type="dxa"/>
          </w:tcPr>
          <w:p w14:paraId="0629AB9E" w14:textId="77777777" w:rsidR="003D4DF8" w:rsidRPr="001C6196" w:rsidRDefault="003D4DF8" w:rsidP="00545603">
            <w:r w:rsidRPr="001C6196">
              <w:t>CO4</w:t>
            </w:r>
          </w:p>
        </w:tc>
        <w:tc>
          <w:tcPr>
            <w:tcW w:w="10008" w:type="dxa"/>
          </w:tcPr>
          <w:p w14:paraId="07A99130" w14:textId="77777777" w:rsidR="003D4DF8" w:rsidRPr="001C6196" w:rsidRDefault="003D4DF8" w:rsidP="00545603">
            <w:r w:rsidRPr="001C6196">
              <w:t xml:space="preserve">Apply the concept of vaccine technology for development of vaccines. </w:t>
            </w:r>
          </w:p>
        </w:tc>
      </w:tr>
      <w:tr w:rsidR="003D4DF8" w:rsidRPr="001C6196" w14:paraId="7B4B2ACF" w14:textId="77777777" w:rsidTr="00545603">
        <w:tc>
          <w:tcPr>
            <w:tcW w:w="675" w:type="dxa"/>
          </w:tcPr>
          <w:p w14:paraId="46FBE07E" w14:textId="77777777" w:rsidR="003D4DF8" w:rsidRPr="001C6196" w:rsidRDefault="003D4DF8" w:rsidP="00545603">
            <w:r w:rsidRPr="001C6196">
              <w:lastRenderedPageBreak/>
              <w:t>CO5</w:t>
            </w:r>
          </w:p>
        </w:tc>
        <w:tc>
          <w:tcPr>
            <w:tcW w:w="10008" w:type="dxa"/>
          </w:tcPr>
          <w:p w14:paraId="47E019D0" w14:textId="77777777" w:rsidR="003D4DF8" w:rsidRPr="001C6196" w:rsidRDefault="003D4DF8" w:rsidP="00545603">
            <w:r w:rsidRPr="001C6196">
              <w:t xml:space="preserve">Evaluate various delivery methods suitable for vaccines. </w:t>
            </w:r>
          </w:p>
        </w:tc>
      </w:tr>
      <w:tr w:rsidR="003D4DF8" w:rsidRPr="001C6196" w14:paraId="5475B3E3" w14:textId="77777777" w:rsidTr="00545603">
        <w:tc>
          <w:tcPr>
            <w:tcW w:w="675" w:type="dxa"/>
          </w:tcPr>
          <w:p w14:paraId="0DB636C5" w14:textId="77777777" w:rsidR="003D4DF8" w:rsidRPr="001C6196" w:rsidRDefault="003D4DF8" w:rsidP="00545603">
            <w:r w:rsidRPr="001C6196">
              <w:t>CO6</w:t>
            </w:r>
          </w:p>
        </w:tc>
        <w:tc>
          <w:tcPr>
            <w:tcW w:w="10008" w:type="dxa"/>
          </w:tcPr>
          <w:p w14:paraId="225FE8E1" w14:textId="77777777" w:rsidR="003D4DF8" w:rsidRPr="001C6196" w:rsidRDefault="003D4DF8" w:rsidP="00545603">
            <w:r w:rsidRPr="001C6196">
              <w:t>Relate the quality control and regulatory guidelines involved in vaccine production.</w:t>
            </w:r>
          </w:p>
        </w:tc>
      </w:tr>
    </w:tbl>
    <w:p w14:paraId="4282F57D" w14:textId="77777777" w:rsidR="003D4DF8" w:rsidRPr="001C6196" w:rsidRDefault="003D4DF8" w:rsidP="004635A6">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3D4DF8" w:rsidRPr="001C6196" w14:paraId="58808580" w14:textId="77777777" w:rsidTr="00545603">
        <w:tc>
          <w:tcPr>
            <w:tcW w:w="10683" w:type="dxa"/>
            <w:gridSpan w:val="8"/>
          </w:tcPr>
          <w:p w14:paraId="35109713" w14:textId="77777777" w:rsidR="003D4DF8" w:rsidRPr="001C6196" w:rsidRDefault="003D4DF8" w:rsidP="00545603">
            <w:pPr>
              <w:jc w:val="center"/>
              <w:rPr>
                <w:b/>
              </w:rPr>
            </w:pPr>
            <w:r w:rsidRPr="001C6196">
              <w:rPr>
                <w:b/>
              </w:rPr>
              <w:t>Assessment Pattern as per Bloom’s Taxonomy</w:t>
            </w:r>
          </w:p>
        </w:tc>
      </w:tr>
      <w:tr w:rsidR="003D4DF8" w:rsidRPr="001C6196" w14:paraId="044A3DE6" w14:textId="77777777" w:rsidTr="00545603">
        <w:tc>
          <w:tcPr>
            <w:tcW w:w="959" w:type="dxa"/>
          </w:tcPr>
          <w:p w14:paraId="558E51EC" w14:textId="77777777" w:rsidR="003D4DF8" w:rsidRPr="001C6196" w:rsidRDefault="003D4DF8" w:rsidP="00545603">
            <w:r w:rsidRPr="001C6196">
              <w:t>CO / P</w:t>
            </w:r>
          </w:p>
        </w:tc>
        <w:tc>
          <w:tcPr>
            <w:tcW w:w="1362" w:type="dxa"/>
          </w:tcPr>
          <w:p w14:paraId="4FE99D14" w14:textId="77777777" w:rsidR="003D4DF8" w:rsidRPr="001C6196" w:rsidRDefault="003D4DF8" w:rsidP="00545603">
            <w:pPr>
              <w:jc w:val="center"/>
              <w:rPr>
                <w:b/>
              </w:rPr>
            </w:pPr>
            <w:r w:rsidRPr="001C6196">
              <w:rPr>
                <w:b/>
              </w:rPr>
              <w:t>Remember</w:t>
            </w:r>
          </w:p>
        </w:tc>
        <w:tc>
          <w:tcPr>
            <w:tcW w:w="1569" w:type="dxa"/>
          </w:tcPr>
          <w:p w14:paraId="503BFA02" w14:textId="77777777" w:rsidR="003D4DF8" w:rsidRPr="001C6196" w:rsidRDefault="003D4DF8" w:rsidP="00545603">
            <w:pPr>
              <w:jc w:val="center"/>
              <w:rPr>
                <w:b/>
              </w:rPr>
            </w:pPr>
            <w:r w:rsidRPr="001C6196">
              <w:rPr>
                <w:b/>
              </w:rPr>
              <w:t>Understand</w:t>
            </w:r>
          </w:p>
        </w:tc>
        <w:tc>
          <w:tcPr>
            <w:tcW w:w="1439" w:type="dxa"/>
          </w:tcPr>
          <w:p w14:paraId="27F2EE3A" w14:textId="77777777" w:rsidR="003D4DF8" w:rsidRPr="001C6196" w:rsidRDefault="003D4DF8" w:rsidP="00545603">
            <w:pPr>
              <w:jc w:val="center"/>
              <w:rPr>
                <w:b/>
              </w:rPr>
            </w:pPr>
            <w:r w:rsidRPr="001C6196">
              <w:rPr>
                <w:b/>
              </w:rPr>
              <w:t>Apply</w:t>
            </w:r>
          </w:p>
        </w:tc>
        <w:tc>
          <w:tcPr>
            <w:tcW w:w="1497" w:type="dxa"/>
          </w:tcPr>
          <w:p w14:paraId="2DA9F632" w14:textId="77777777" w:rsidR="003D4DF8" w:rsidRPr="001C6196" w:rsidRDefault="003D4DF8" w:rsidP="00545603">
            <w:pPr>
              <w:jc w:val="center"/>
              <w:rPr>
                <w:b/>
              </w:rPr>
            </w:pPr>
            <w:r w:rsidRPr="001C6196">
              <w:rPr>
                <w:b/>
              </w:rPr>
              <w:t>Analyze</w:t>
            </w:r>
          </w:p>
        </w:tc>
        <w:tc>
          <w:tcPr>
            <w:tcW w:w="1375" w:type="dxa"/>
          </w:tcPr>
          <w:p w14:paraId="6C56AECF" w14:textId="77777777" w:rsidR="003D4DF8" w:rsidRPr="001C6196" w:rsidRDefault="003D4DF8" w:rsidP="00545603">
            <w:pPr>
              <w:jc w:val="center"/>
              <w:rPr>
                <w:b/>
              </w:rPr>
            </w:pPr>
            <w:r w:rsidRPr="001C6196">
              <w:rPr>
                <w:b/>
              </w:rPr>
              <w:t>Evaluate</w:t>
            </w:r>
          </w:p>
        </w:tc>
        <w:tc>
          <w:tcPr>
            <w:tcW w:w="1321" w:type="dxa"/>
          </w:tcPr>
          <w:p w14:paraId="547D2273" w14:textId="77777777" w:rsidR="003D4DF8" w:rsidRPr="001C6196" w:rsidRDefault="003D4DF8" w:rsidP="00545603">
            <w:pPr>
              <w:jc w:val="center"/>
              <w:rPr>
                <w:b/>
              </w:rPr>
            </w:pPr>
            <w:r w:rsidRPr="001C6196">
              <w:rPr>
                <w:b/>
              </w:rPr>
              <w:t>Create</w:t>
            </w:r>
          </w:p>
        </w:tc>
        <w:tc>
          <w:tcPr>
            <w:tcW w:w="1161" w:type="dxa"/>
          </w:tcPr>
          <w:p w14:paraId="5F9F7B4E" w14:textId="77777777" w:rsidR="003D4DF8" w:rsidRPr="001C6196" w:rsidRDefault="003D4DF8" w:rsidP="00545603">
            <w:pPr>
              <w:jc w:val="center"/>
              <w:rPr>
                <w:b/>
              </w:rPr>
            </w:pPr>
            <w:r w:rsidRPr="001C6196">
              <w:rPr>
                <w:b/>
              </w:rPr>
              <w:t>Total</w:t>
            </w:r>
          </w:p>
        </w:tc>
      </w:tr>
      <w:tr w:rsidR="003D4DF8" w:rsidRPr="001C6196" w14:paraId="70E3CC1E" w14:textId="77777777" w:rsidTr="00545603">
        <w:tc>
          <w:tcPr>
            <w:tcW w:w="959" w:type="dxa"/>
          </w:tcPr>
          <w:p w14:paraId="2F355CE0" w14:textId="77777777" w:rsidR="003D4DF8" w:rsidRPr="001C6196" w:rsidRDefault="003D4DF8" w:rsidP="00545603">
            <w:r w:rsidRPr="001C6196">
              <w:t>CO1</w:t>
            </w:r>
          </w:p>
        </w:tc>
        <w:tc>
          <w:tcPr>
            <w:tcW w:w="1362" w:type="dxa"/>
          </w:tcPr>
          <w:p w14:paraId="2D38B952" w14:textId="77777777" w:rsidR="003D4DF8" w:rsidRPr="001C6196" w:rsidRDefault="003D4DF8" w:rsidP="00545603">
            <w:pPr>
              <w:jc w:val="center"/>
            </w:pPr>
            <w:r w:rsidRPr="001C6196">
              <w:t>20</w:t>
            </w:r>
          </w:p>
        </w:tc>
        <w:tc>
          <w:tcPr>
            <w:tcW w:w="1569" w:type="dxa"/>
          </w:tcPr>
          <w:p w14:paraId="742A3E40" w14:textId="77777777" w:rsidR="003D4DF8" w:rsidRPr="001C6196" w:rsidRDefault="003D4DF8" w:rsidP="00545603">
            <w:pPr>
              <w:jc w:val="center"/>
            </w:pPr>
            <w:r w:rsidRPr="001C6196">
              <w:t>-</w:t>
            </w:r>
          </w:p>
        </w:tc>
        <w:tc>
          <w:tcPr>
            <w:tcW w:w="1439" w:type="dxa"/>
          </w:tcPr>
          <w:p w14:paraId="13A317B0" w14:textId="77777777" w:rsidR="003D4DF8" w:rsidRPr="001C6196" w:rsidRDefault="003D4DF8" w:rsidP="00545603">
            <w:pPr>
              <w:jc w:val="center"/>
            </w:pPr>
            <w:r w:rsidRPr="001C6196">
              <w:t>-</w:t>
            </w:r>
          </w:p>
        </w:tc>
        <w:tc>
          <w:tcPr>
            <w:tcW w:w="1497" w:type="dxa"/>
          </w:tcPr>
          <w:p w14:paraId="72D066EB" w14:textId="77777777" w:rsidR="003D4DF8" w:rsidRPr="001C6196" w:rsidRDefault="003D4DF8" w:rsidP="00545603">
            <w:pPr>
              <w:jc w:val="center"/>
            </w:pPr>
            <w:r w:rsidRPr="001C6196">
              <w:t>-</w:t>
            </w:r>
          </w:p>
        </w:tc>
        <w:tc>
          <w:tcPr>
            <w:tcW w:w="1375" w:type="dxa"/>
          </w:tcPr>
          <w:p w14:paraId="4009371D" w14:textId="77777777" w:rsidR="003D4DF8" w:rsidRPr="001C6196" w:rsidRDefault="003D4DF8" w:rsidP="00545603">
            <w:pPr>
              <w:jc w:val="center"/>
            </w:pPr>
            <w:r w:rsidRPr="001C6196">
              <w:t>-</w:t>
            </w:r>
          </w:p>
        </w:tc>
        <w:tc>
          <w:tcPr>
            <w:tcW w:w="1321" w:type="dxa"/>
          </w:tcPr>
          <w:p w14:paraId="3C94232F" w14:textId="77777777" w:rsidR="003D4DF8" w:rsidRPr="001C6196" w:rsidRDefault="003D4DF8" w:rsidP="00545603">
            <w:pPr>
              <w:jc w:val="center"/>
            </w:pPr>
            <w:r w:rsidRPr="001C6196">
              <w:t>-</w:t>
            </w:r>
          </w:p>
        </w:tc>
        <w:tc>
          <w:tcPr>
            <w:tcW w:w="1161" w:type="dxa"/>
          </w:tcPr>
          <w:p w14:paraId="1A169F23" w14:textId="77777777" w:rsidR="003D4DF8" w:rsidRPr="001C6196" w:rsidRDefault="003D4DF8" w:rsidP="00545603">
            <w:pPr>
              <w:jc w:val="center"/>
            </w:pPr>
            <w:r w:rsidRPr="001C6196">
              <w:t>20</w:t>
            </w:r>
          </w:p>
        </w:tc>
      </w:tr>
      <w:tr w:rsidR="003D4DF8" w:rsidRPr="001C6196" w14:paraId="6F8D0F3B" w14:textId="77777777" w:rsidTr="00545603">
        <w:tc>
          <w:tcPr>
            <w:tcW w:w="959" w:type="dxa"/>
          </w:tcPr>
          <w:p w14:paraId="6E1A82E5" w14:textId="77777777" w:rsidR="003D4DF8" w:rsidRPr="001C6196" w:rsidRDefault="003D4DF8" w:rsidP="00545603">
            <w:r w:rsidRPr="001C6196">
              <w:t>CO2</w:t>
            </w:r>
          </w:p>
        </w:tc>
        <w:tc>
          <w:tcPr>
            <w:tcW w:w="1362" w:type="dxa"/>
          </w:tcPr>
          <w:p w14:paraId="0A1C8FE5" w14:textId="77777777" w:rsidR="003D4DF8" w:rsidRPr="001C6196" w:rsidRDefault="003D4DF8" w:rsidP="00545603">
            <w:pPr>
              <w:jc w:val="center"/>
            </w:pPr>
            <w:r w:rsidRPr="001C6196">
              <w:t>-</w:t>
            </w:r>
          </w:p>
        </w:tc>
        <w:tc>
          <w:tcPr>
            <w:tcW w:w="1569" w:type="dxa"/>
          </w:tcPr>
          <w:p w14:paraId="04C8EBAF" w14:textId="77777777" w:rsidR="003D4DF8" w:rsidRPr="001C6196" w:rsidRDefault="003D4DF8" w:rsidP="00545603">
            <w:pPr>
              <w:jc w:val="center"/>
            </w:pPr>
            <w:r w:rsidRPr="001C6196">
              <w:t>-</w:t>
            </w:r>
          </w:p>
        </w:tc>
        <w:tc>
          <w:tcPr>
            <w:tcW w:w="1439" w:type="dxa"/>
          </w:tcPr>
          <w:p w14:paraId="2B06417D" w14:textId="77777777" w:rsidR="003D4DF8" w:rsidRPr="001C6196" w:rsidRDefault="003D4DF8" w:rsidP="00545603">
            <w:pPr>
              <w:jc w:val="center"/>
            </w:pPr>
            <w:r w:rsidRPr="001C6196">
              <w:t>-</w:t>
            </w:r>
          </w:p>
        </w:tc>
        <w:tc>
          <w:tcPr>
            <w:tcW w:w="1497" w:type="dxa"/>
          </w:tcPr>
          <w:p w14:paraId="2A0B12A2" w14:textId="77777777" w:rsidR="003D4DF8" w:rsidRPr="001C6196" w:rsidRDefault="003D4DF8" w:rsidP="00545603">
            <w:pPr>
              <w:jc w:val="center"/>
            </w:pPr>
            <w:r w:rsidRPr="001C6196">
              <w:t>20</w:t>
            </w:r>
          </w:p>
        </w:tc>
        <w:tc>
          <w:tcPr>
            <w:tcW w:w="1375" w:type="dxa"/>
          </w:tcPr>
          <w:p w14:paraId="05D68980" w14:textId="77777777" w:rsidR="003D4DF8" w:rsidRPr="001C6196" w:rsidRDefault="003D4DF8" w:rsidP="00545603">
            <w:pPr>
              <w:jc w:val="center"/>
            </w:pPr>
            <w:r w:rsidRPr="001C6196">
              <w:t>-</w:t>
            </w:r>
          </w:p>
        </w:tc>
        <w:tc>
          <w:tcPr>
            <w:tcW w:w="1321" w:type="dxa"/>
          </w:tcPr>
          <w:p w14:paraId="1265B344" w14:textId="77777777" w:rsidR="003D4DF8" w:rsidRPr="001C6196" w:rsidRDefault="003D4DF8" w:rsidP="00545603">
            <w:pPr>
              <w:jc w:val="center"/>
            </w:pPr>
            <w:r w:rsidRPr="001C6196">
              <w:t>-</w:t>
            </w:r>
          </w:p>
        </w:tc>
        <w:tc>
          <w:tcPr>
            <w:tcW w:w="1161" w:type="dxa"/>
          </w:tcPr>
          <w:p w14:paraId="629B0148" w14:textId="77777777" w:rsidR="003D4DF8" w:rsidRPr="001C6196" w:rsidRDefault="003D4DF8" w:rsidP="00545603">
            <w:pPr>
              <w:jc w:val="center"/>
            </w:pPr>
            <w:r w:rsidRPr="001C6196">
              <w:t>20</w:t>
            </w:r>
          </w:p>
        </w:tc>
      </w:tr>
      <w:tr w:rsidR="003D4DF8" w:rsidRPr="001C6196" w14:paraId="0CE5FB85" w14:textId="77777777" w:rsidTr="00545603">
        <w:tc>
          <w:tcPr>
            <w:tcW w:w="959" w:type="dxa"/>
          </w:tcPr>
          <w:p w14:paraId="118E2FBD" w14:textId="77777777" w:rsidR="003D4DF8" w:rsidRPr="001C6196" w:rsidRDefault="003D4DF8" w:rsidP="00545603">
            <w:r w:rsidRPr="001C6196">
              <w:t>CO3</w:t>
            </w:r>
          </w:p>
        </w:tc>
        <w:tc>
          <w:tcPr>
            <w:tcW w:w="1362" w:type="dxa"/>
          </w:tcPr>
          <w:p w14:paraId="16CA2F51" w14:textId="77777777" w:rsidR="003D4DF8" w:rsidRPr="001C6196" w:rsidRDefault="003D4DF8" w:rsidP="00545603">
            <w:pPr>
              <w:jc w:val="center"/>
            </w:pPr>
            <w:r w:rsidRPr="001C6196">
              <w:t>-</w:t>
            </w:r>
          </w:p>
        </w:tc>
        <w:tc>
          <w:tcPr>
            <w:tcW w:w="1569" w:type="dxa"/>
          </w:tcPr>
          <w:p w14:paraId="6585FF1B" w14:textId="77777777" w:rsidR="003D4DF8" w:rsidRPr="001C6196" w:rsidRDefault="003D4DF8" w:rsidP="00545603">
            <w:pPr>
              <w:jc w:val="center"/>
            </w:pPr>
            <w:r w:rsidRPr="001C6196">
              <w:t>20</w:t>
            </w:r>
          </w:p>
        </w:tc>
        <w:tc>
          <w:tcPr>
            <w:tcW w:w="1439" w:type="dxa"/>
          </w:tcPr>
          <w:p w14:paraId="60988FFD" w14:textId="77777777" w:rsidR="003D4DF8" w:rsidRPr="001C6196" w:rsidRDefault="003D4DF8" w:rsidP="00545603">
            <w:pPr>
              <w:jc w:val="center"/>
            </w:pPr>
            <w:r w:rsidRPr="001C6196">
              <w:t>-</w:t>
            </w:r>
          </w:p>
        </w:tc>
        <w:tc>
          <w:tcPr>
            <w:tcW w:w="1497" w:type="dxa"/>
          </w:tcPr>
          <w:p w14:paraId="57D8CD4D" w14:textId="77777777" w:rsidR="003D4DF8" w:rsidRPr="001C6196" w:rsidRDefault="003D4DF8" w:rsidP="00545603">
            <w:pPr>
              <w:jc w:val="center"/>
            </w:pPr>
            <w:r w:rsidRPr="001C6196">
              <w:t>-</w:t>
            </w:r>
          </w:p>
        </w:tc>
        <w:tc>
          <w:tcPr>
            <w:tcW w:w="1375" w:type="dxa"/>
          </w:tcPr>
          <w:p w14:paraId="3348EE7F" w14:textId="77777777" w:rsidR="003D4DF8" w:rsidRPr="001C6196" w:rsidRDefault="003D4DF8" w:rsidP="00545603">
            <w:pPr>
              <w:jc w:val="center"/>
            </w:pPr>
            <w:r w:rsidRPr="001C6196">
              <w:t>20</w:t>
            </w:r>
          </w:p>
        </w:tc>
        <w:tc>
          <w:tcPr>
            <w:tcW w:w="1321" w:type="dxa"/>
          </w:tcPr>
          <w:p w14:paraId="0FF24AB7" w14:textId="77777777" w:rsidR="003D4DF8" w:rsidRPr="001C6196" w:rsidRDefault="003D4DF8" w:rsidP="00545603">
            <w:pPr>
              <w:jc w:val="center"/>
            </w:pPr>
            <w:r w:rsidRPr="001C6196">
              <w:t>-</w:t>
            </w:r>
          </w:p>
        </w:tc>
        <w:tc>
          <w:tcPr>
            <w:tcW w:w="1161" w:type="dxa"/>
          </w:tcPr>
          <w:p w14:paraId="5D291A62" w14:textId="77777777" w:rsidR="003D4DF8" w:rsidRPr="001C6196" w:rsidRDefault="003D4DF8" w:rsidP="00545603">
            <w:pPr>
              <w:jc w:val="center"/>
            </w:pPr>
            <w:r w:rsidRPr="001C6196">
              <w:t>40</w:t>
            </w:r>
          </w:p>
        </w:tc>
      </w:tr>
      <w:tr w:rsidR="003D4DF8" w:rsidRPr="001C6196" w14:paraId="6A9ACCD6" w14:textId="77777777" w:rsidTr="00545603">
        <w:tc>
          <w:tcPr>
            <w:tcW w:w="959" w:type="dxa"/>
          </w:tcPr>
          <w:p w14:paraId="6DEECF97" w14:textId="77777777" w:rsidR="003D4DF8" w:rsidRPr="001C6196" w:rsidRDefault="003D4DF8" w:rsidP="00545603">
            <w:r w:rsidRPr="001C6196">
              <w:t>CO4</w:t>
            </w:r>
          </w:p>
        </w:tc>
        <w:tc>
          <w:tcPr>
            <w:tcW w:w="1362" w:type="dxa"/>
          </w:tcPr>
          <w:p w14:paraId="7D9ECF7C" w14:textId="77777777" w:rsidR="003D4DF8" w:rsidRPr="001C6196" w:rsidRDefault="003D4DF8" w:rsidP="00545603">
            <w:pPr>
              <w:jc w:val="center"/>
            </w:pPr>
            <w:r w:rsidRPr="001C6196">
              <w:t>20</w:t>
            </w:r>
          </w:p>
        </w:tc>
        <w:tc>
          <w:tcPr>
            <w:tcW w:w="1569" w:type="dxa"/>
          </w:tcPr>
          <w:p w14:paraId="508ABD29" w14:textId="77777777" w:rsidR="003D4DF8" w:rsidRPr="001C6196" w:rsidRDefault="003D4DF8" w:rsidP="00545603">
            <w:pPr>
              <w:jc w:val="center"/>
            </w:pPr>
            <w:r w:rsidRPr="001C6196">
              <w:t>-</w:t>
            </w:r>
          </w:p>
        </w:tc>
        <w:tc>
          <w:tcPr>
            <w:tcW w:w="1439" w:type="dxa"/>
          </w:tcPr>
          <w:p w14:paraId="7587A422" w14:textId="77777777" w:rsidR="003D4DF8" w:rsidRPr="001C6196" w:rsidRDefault="003D4DF8" w:rsidP="00545603">
            <w:pPr>
              <w:jc w:val="center"/>
            </w:pPr>
            <w:r w:rsidRPr="001C6196">
              <w:t>-</w:t>
            </w:r>
          </w:p>
        </w:tc>
        <w:tc>
          <w:tcPr>
            <w:tcW w:w="1497" w:type="dxa"/>
          </w:tcPr>
          <w:p w14:paraId="6FB0AF2C" w14:textId="77777777" w:rsidR="003D4DF8" w:rsidRPr="001C6196" w:rsidRDefault="003D4DF8" w:rsidP="00545603">
            <w:pPr>
              <w:jc w:val="center"/>
            </w:pPr>
            <w:r w:rsidRPr="001C6196">
              <w:t>20</w:t>
            </w:r>
          </w:p>
        </w:tc>
        <w:tc>
          <w:tcPr>
            <w:tcW w:w="1375" w:type="dxa"/>
          </w:tcPr>
          <w:p w14:paraId="683D30E1" w14:textId="77777777" w:rsidR="003D4DF8" w:rsidRPr="001C6196" w:rsidRDefault="003D4DF8" w:rsidP="00545603">
            <w:pPr>
              <w:jc w:val="center"/>
            </w:pPr>
            <w:r w:rsidRPr="001C6196">
              <w:t>-</w:t>
            </w:r>
          </w:p>
        </w:tc>
        <w:tc>
          <w:tcPr>
            <w:tcW w:w="1321" w:type="dxa"/>
          </w:tcPr>
          <w:p w14:paraId="0E89185C" w14:textId="77777777" w:rsidR="003D4DF8" w:rsidRPr="001C6196" w:rsidRDefault="003D4DF8" w:rsidP="00545603">
            <w:pPr>
              <w:jc w:val="center"/>
            </w:pPr>
            <w:r w:rsidRPr="001C6196">
              <w:t>-</w:t>
            </w:r>
          </w:p>
        </w:tc>
        <w:tc>
          <w:tcPr>
            <w:tcW w:w="1161" w:type="dxa"/>
          </w:tcPr>
          <w:p w14:paraId="3C78351F" w14:textId="77777777" w:rsidR="003D4DF8" w:rsidRPr="001C6196" w:rsidRDefault="003D4DF8" w:rsidP="00545603">
            <w:pPr>
              <w:jc w:val="center"/>
            </w:pPr>
            <w:r w:rsidRPr="001C6196">
              <w:t>40</w:t>
            </w:r>
          </w:p>
        </w:tc>
      </w:tr>
      <w:tr w:rsidR="003D4DF8" w:rsidRPr="001C6196" w14:paraId="7A97C414" w14:textId="77777777" w:rsidTr="00545603">
        <w:tc>
          <w:tcPr>
            <w:tcW w:w="959" w:type="dxa"/>
          </w:tcPr>
          <w:p w14:paraId="4FB12122" w14:textId="77777777" w:rsidR="003D4DF8" w:rsidRPr="001C6196" w:rsidRDefault="003D4DF8" w:rsidP="00545603">
            <w:r w:rsidRPr="001C6196">
              <w:t>CO5</w:t>
            </w:r>
          </w:p>
        </w:tc>
        <w:tc>
          <w:tcPr>
            <w:tcW w:w="1362" w:type="dxa"/>
          </w:tcPr>
          <w:p w14:paraId="5950E4B3" w14:textId="77777777" w:rsidR="003D4DF8" w:rsidRPr="001C6196" w:rsidRDefault="003D4DF8" w:rsidP="00545603">
            <w:pPr>
              <w:jc w:val="center"/>
            </w:pPr>
            <w:r w:rsidRPr="001C6196">
              <w:t>-</w:t>
            </w:r>
          </w:p>
        </w:tc>
        <w:tc>
          <w:tcPr>
            <w:tcW w:w="1569" w:type="dxa"/>
          </w:tcPr>
          <w:p w14:paraId="0F628E95" w14:textId="77777777" w:rsidR="003D4DF8" w:rsidRPr="001C6196" w:rsidRDefault="003D4DF8" w:rsidP="00545603">
            <w:pPr>
              <w:jc w:val="center"/>
            </w:pPr>
            <w:r w:rsidRPr="001C6196">
              <w:t>-</w:t>
            </w:r>
          </w:p>
        </w:tc>
        <w:tc>
          <w:tcPr>
            <w:tcW w:w="1439" w:type="dxa"/>
          </w:tcPr>
          <w:p w14:paraId="53049EA7" w14:textId="77777777" w:rsidR="003D4DF8" w:rsidRPr="001C6196" w:rsidRDefault="003D4DF8" w:rsidP="00545603">
            <w:pPr>
              <w:jc w:val="center"/>
            </w:pPr>
            <w:r w:rsidRPr="001C6196">
              <w:t>-</w:t>
            </w:r>
          </w:p>
        </w:tc>
        <w:tc>
          <w:tcPr>
            <w:tcW w:w="1497" w:type="dxa"/>
          </w:tcPr>
          <w:p w14:paraId="7347532B" w14:textId="77777777" w:rsidR="003D4DF8" w:rsidRPr="001C6196" w:rsidRDefault="003D4DF8" w:rsidP="00545603">
            <w:pPr>
              <w:jc w:val="center"/>
            </w:pPr>
            <w:r w:rsidRPr="001C6196">
              <w:t>20</w:t>
            </w:r>
          </w:p>
        </w:tc>
        <w:tc>
          <w:tcPr>
            <w:tcW w:w="1375" w:type="dxa"/>
          </w:tcPr>
          <w:p w14:paraId="124E850C" w14:textId="77777777" w:rsidR="003D4DF8" w:rsidRPr="001C6196" w:rsidRDefault="003D4DF8" w:rsidP="00545603">
            <w:pPr>
              <w:jc w:val="center"/>
            </w:pPr>
            <w:r w:rsidRPr="001C6196">
              <w:t>-</w:t>
            </w:r>
          </w:p>
        </w:tc>
        <w:tc>
          <w:tcPr>
            <w:tcW w:w="1321" w:type="dxa"/>
          </w:tcPr>
          <w:p w14:paraId="6952CA8A" w14:textId="77777777" w:rsidR="003D4DF8" w:rsidRPr="001C6196" w:rsidRDefault="003D4DF8" w:rsidP="00545603">
            <w:pPr>
              <w:jc w:val="center"/>
            </w:pPr>
            <w:r w:rsidRPr="001C6196">
              <w:t>-</w:t>
            </w:r>
          </w:p>
        </w:tc>
        <w:tc>
          <w:tcPr>
            <w:tcW w:w="1161" w:type="dxa"/>
          </w:tcPr>
          <w:p w14:paraId="2830FE47" w14:textId="77777777" w:rsidR="003D4DF8" w:rsidRPr="001C6196" w:rsidRDefault="003D4DF8" w:rsidP="00545603">
            <w:pPr>
              <w:jc w:val="center"/>
            </w:pPr>
            <w:r w:rsidRPr="001C6196">
              <w:t>20</w:t>
            </w:r>
          </w:p>
        </w:tc>
      </w:tr>
      <w:tr w:rsidR="003D4DF8" w:rsidRPr="001C6196" w14:paraId="30FDD5A2" w14:textId="77777777" w:rsidTr="00545603">
        <w:tc>
          <w:tcPr>
            <w:tcW w:w="959" w:type="dxa"/>
          </w:tcPr>
          <w:p w14:paraId="2B4A2EC0" w14:textId="77777777" w:rsidR="003D4DF8" w:rsidRPr="001C6196" w:rsidRDefault="003D4DF8" w:rsidP="00545603">
            <w:r w:rsidRPr="001C6196">
              <w:t>CO6</w:t>
            </w:r>
          </w:p>
        </w:tc>
        <w:tc>
          <w:tcPr>
            <w:tcW w:w="1362" w:type="dxa"/>
          </w:tcPr>
          <w:p w14:paraId="57F03C69" w14:textId="77777777" w:rsidR="003D4DF8" w:rsidRPr="001C6196" w:rsidRDefault="003D4DF8" w:rsidP="00545603">
            <w:pPr>
              <w:jc w:val="center"/>
            </w:pPr>
            <w:r w:rsidRPr="001C6196">
              <w:t>-</w:t>
            </w:r>
          </w:p>
        </w:tc>
        <w:tc>
          <w:tcPr>
            <w:tcW w:w="1569" w:type="dxa"/>
          </w:tcPr>
          <w:p w14:paraId="364A7EFB" w14:textId="77777777" w:rsidR="003D4DF8" w:rsidRPr="001C6196" w:rsidRDefault="003D4DF8" w:rsidP="00545603">
            <w:pPr>
              <w:jc w:val="center"/>
            </w:pPr>
            <w:r w:rsidRPr="001C6196">
              <w:t>-</w:t>
            </w:r>
          </w:p>
        </w:tc>
        <w:tc>
          <w:tcPr>
            <w:tcW w:w="1439" w:type="dxa"/>
          </w:tcPr>
          <w:p w14:paraId="62F6402B" w14:textId="77777777" w:rsidR="003D4DF8" w:rsidRPr="001C6196" w:rsidRDefault="003D4DF8" w:rsidP="00545603">
            <w:pPr>
              <w:jc w:val="center"/>
            </w:pPr>
            <w:r w:rsidRPr="001C6196">
              <w:t>-</w:t>
            </w:r>
          </w:p>
        </w:tc>
        <w:tc>
          <w:tcPr>
            <w:tcW w:w="1497" w:type="dxa"/>
          </w:tcPr>
          <w:p w14:paraId="1C089B6C" w14:textId="77777777" w:rsidR="003D4DF8" w:rsidRPr="001C6196" w:rsidRDefault="003D4DF8" w:rsidP="00545603">
            <w:pPr>
              <w:jc w:val="center"/>
            </w:pPr>
            <w:r w:rsidRPr="001C6196">
              <w:t>20</w:t>
            </w:r>
          </w:p>
        </w:tc>
        <w:tc>
          <w:tcPr>
            <w:tcW w:w="1375" w:type="dxa"/>
          </w:tcPr>
          <w:p w14:paraId="113F43FF" w14:textId="77777777" w:rsidR="003D4DF8" w:rsidRPr="001C6196" w:rsidRDefault="003D4DF8" w:rsidP="00545603">
            <w:pPr>
              <w:jc w:val="center"/>
            </w:pPr>
            <w:r w:rsidRPr="001C6196">
              <w:t>20</w:t>
            </w:r>
          </w:p>
        </w:tc>
        <w:tc>
          <w:tcPr>
            <w:tcW w:w="1321" w:type="dxa"/>
          </w:tcPr>
          <w:p w14:paraId="4320453C" w14:textId="77777777" w:rsidR="003D4DF8" w:rsidRPr="001C6196" w:rsidRDefault="003D4DF8" w:rsidP="00545603">
            <w:pPr>
              <w:jc w:val="center"/>
            </w:pPr>
            <w:r w:rsidRPr="001C6196">
              <w:t>-</w:t>
            </w:r>
          </w:p>
        </w:tc>
        <w:tc>
          <w:tcPr>
            <w:tcW w:w="1161" w:type="dxa"/>
          </w:tcPr>
          <w:p w14:paraId="480CE018" w14:textId="77777777" w:rsidR="003D4DF8" w:rsidRPr="001C6196" w:rsidRDefault="003D4DF8" w:rsidP="00545603">
            <w:pPr>
              <w:jc w:val="center"/>
            </w:pPr>
            <w:r w:rsidRPr="001C6196">
              <w:t>40</w:t>
            </w:r>
          </w:p>
        </w:tc>
      </w:tr>
      <w:tr w:rsidR="003D4DF8" w:rsidRPr="001C6196" w14:paraId="5EB7E8B4" w14:textId="77777777" w:rsidTr="00545603">
        <w:tc>
          <w:tcPr>
            <w:tcW w:w="9522" w:type="dxa"/>
            <w:gridSpan w:val="7"/>
          </w:tcPr>
          <w:p w14:paraId="14F96452" w14:textId="77777777" w:rsidR="003D4DF8" w:rsidRPr="001C6196" w:rsidRDefault="003D4DF8" w:rsidP="00545603"/>
        </w:tc>
        <w:tc>
          <w:tcPr>
            <w:tcW w:w="1161" w:type="dxa"/>
          </w:tcPr>
          <w:p w14:paraId="3E8A67AB" w14:textId="77777777" w:rsidR="003D4DF8" w:rsidRPr="001C6196" w:rsidRDefault="003D4DF8" w:rsidP="00545603">
            <w:pPr>
              <w:jc w:val="center"/>
              <w:rPr>
                <w:b/>
              </w:rPr>
            </w:pPr>
            <w:r w:rsidRPr="001C6196">
              <w:rPr>
                <w:b/>
              </w:rPr>
              <w:t>180</w:t>
            </w:r>
          </w:p>
        </w:tc>
      </w:tr>
    </w:tbl>
    <w:p w14:paraId="50673C92" w14:textId="77777777" w:rsidR="003D4DF8" w:rsidRPr="001C6196" w:rsidRDefault="003D4DF8" w:rsidP="004635A6"/>
    <w:p w14:paraId="238B9E8F" w14:textId="77777777" w:rsidR="003D4DF8" w:rsidRPr="001C6196" w:rsidRDefault="003D4DF8" w:rsidP="004635A6"/>
    <w:p w14:paraId="3E4E8E8B" w14:textId="77777777" w:rsidR="003D4DF8" w:rsidRPr="001C6196" w:rsidRDefault="003D4DF8" w:rsidP="004635A6"/>
    <w:p w14:paraId="66BF45FB" w14:textId="77777777" w:rsidR="003D4DF8" w:rsidRPr="001C6196" w:rsidRDefault="003D4DF8" w:rsidP="004635A6"/>
    <w:p w14:paraId="52ECA611" w14:textId="77777777" w:rsidR="003D4DF8" w:rsidRPr="001C6196" w:rsidRDefault="003D4DF8" w:rsidP="004635A6"/>
    <w:p w14:paraId="5BABCBFE" w14:textId="77777777" w:rsidR="003D4DF8" w:rsidRPr="001C6196" w:rsidRDefault="003D4DF8" w:rsidP="004635A6"/>
    <w:p w14:paraId="68BDA5BD" w14:textId="77777777" w:rsidR="003D4DF8" w:rsidRPr="001C6196" w:rsidRDefault="003D4DF8" w:rsidP="004635A6"/>
    <w:p w14:paraId="4E8C3507" w14:textId="77777777" w:rsidR="003D4DF8" w:rsidRPr="001C6196" w:rsidRDefault="003D4DF8" w:rsidP="004635A6"/>
    <w:p w14:paraId="73DB2090" w14:textId="77777777" w:rsidR="003D4DF8" w:rsidRPr="001C6196" w:rsidRDefault="003D4DF8" w:rsidP="004635A6"/>
    <w:p w14:paraId="387D180B" w14:textId="77777777" w:rsidR="003D4DF8" w:rsidRPr="001C6196" w:rsidRDefault="003D4DF8" w:rsidP="004635A6"/>
    <w:p w14:paraId="32102ED8" w14:textId="77777777" w:rsidR="003D4DF8" w:rsidRPr="001C6196" w:rsidRDefault="003D4DF8" w:rsidP="004635A6"/>
    <w:p w14:paraId="31E1EDEF" w14:textId="77777777" w:rsidR="003D4DF8" w:rsidRPr="001C6196" w:rsidRDefault="003D4DF8" w:rsidP="004635A6"/>
    <w:p w14:paraId="4371BF05" w14:textId="77777777" w:rsidR="003D4DF8" w:rsidRPr="001C6196" w:rsidRDefault="003D4DF8" w:rsidP="004635A6"/>
    <w:p w14:paraId="7DB9EA72" w14:textId="77777777" w:rsidR="003D4DF8" w:rsidRPr="001C6196" w:rsidRDefault="003D4DF8" w:rsidP="004635A6"/>
    <w:p w14:paraId="60640A21" w14:textId="77777777" w:rsidR="003D4DF8" w:rsidRPr="001C6196" w:rsidRDefault="003D4DF8" w:rsidP="004635A6"/>
    <w:p w14:paraId="0A6FD5C8" w14:textId="77777777" w:rsidR="003D4DF8" w:rsidRDefault="003D4DF8">
      <w:pPr>
        <w:spacing w:after="200" w:line="276" w:lineRule="auto"/>
      </w:pPr>
      <w:r>
        <w:br w:type="page"/>
      </w:r>
    </w:p>
    <w:p w14:paraId="7198DEE5" w14:textId="1F39E0C0" w:rsidR="003D4DF8" w:rsidRDefault="003D4DF8" w:rsidP="00A24BFA">
      <w:pPr>
        <w:jc w:val="center"/>
      </w:pPr>
      <w:bookmarkStart w:id="31" w:name="_GoBack"/>
      <w:bookmarkEnd w:id="31"/>
      <w:r w:rsidRPr="0037089B">
        <w:rPr>
          <w:noProof/>
        </w:rPr>
        <w:lastRenderedPageBreak/>
        <w:drawing>
          <wp:inline distT="0" distB="0" distL="0" distR="0" wp14:anchorId="66B27856" wp14:editId="67BF790B">
            <wp:extent cx="4740087" cy="1178853"/>
            <wp:effectExtent l="0" t="0" r="3810" b="254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4870205" cy="1211213"/>
                    </a:xfrm>
                    <a:prstGeom prst="rect">
                      <a:avLst/>
                    </a:prstGeom>
                  </pic:spPr>
                </pic:pic>
              </a:graphicData>
            </a:graphic>
          </wp:inline>
        </w:drawing>
      </w:r>
    </w:p>
    <w:p w14:paraId="10ABF752" w14:textId="77777777" w:rsidR="003D4DF8" w:rsidRPr="003E5175" w:rsidRDefault="003D4DF8"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D4DF8" w:rsidRPr="003E5175" w14:paraId="26BFA0D7" w14:textId="77777777" w:rsidTr="00A24BFA">
        <w:trPr>
          <w:trHeight w:val="397"/>
          <w:jc w:val="center"/>
        </w:trPr>
        <w:tc>
          <w:tcPr>
            <w:tcW w:w="1702" w:type="dxa"/>
            <w:vAlign w:val="center"/>
          </w:tcPr>
          <w:p w14:paraId="303BCFA5" w14:textId="77777777" w:rsidR="003D4DF8" w:rsidRPr="003E5175" w:rsidRDefault="003D4DF8" w:rsidP="00D54806">
            <w:pPr>
              <w:pStyle w:val="Title"/>
              <w:jc w:val="left"/>
              <w:rPr>
                <w:b/>
                <w:szCs w:val="24"/>
              </w:rPr>
            </w:pPr>
            <w:r w:rsidRPr="003E5175">
              <w:rPr>
                <w:b/>
                <w:szCs w:val="24"/>
              </w:rPr>
              <w:t xml:space="preserve">Course Code      </w:t>
            </w:r>
          </w:p>
        </w:tc>
        <w:tc>
          <w:tcPr>
            <w:tcW w:w="6373" w:type="dxa"/>
            <w:vAlign w:val="center"/>
          </w:tcPr>
          <w:p w14:paraId="0199B208" w14:textId="77777777" w:rsidR="003D4DF8" w:rsidRPr="003E5175" w:rsidRDefault="003D4DF8" w:rsidP="00315744">
            <w:pPr>
              <w:pStyle w:val="Title"/>
              <w:jc w:val="left"/>
              <w:rPr>
                <w:b/>
                <w:szCs w:val="24"/>
              </w:rPr>
            </w:pPr>
            <w:r>
              <w:rPr>
                <w:b/>
                <w:szCs w:val="24"/>
              </w:rPr>
              <w:t>20BT3070</w:t>
            </w:r>
          </w:p>
        </w:tc>
        <w:tc>
          <w:tcPr>
            <w:tcW w:w="1706" w:type="dxa"/>
            <w:vAlign w:val="center"/>
          </w:tcPr>
          <w:p w14:paraId="004F7C28" w14:textId="77777777" w:rsidR="003D4DF8" w:rsidRPr="003E5175" w:rsidRDefault="003D4DF8" w:rsidP="00D54806">
            <w:pPr>
              <w:pStyle w:val="Title"/>
              <w:ind w:left="-468" w:firstLine="468"/>
              <w:jc w:val="left"/>
              <w:rPr>
                <w:szCs w:val="24"/>
              </w:rPr>
            </w:pPr>
            <w:r w:rsidRPr="003E5175">
              <w:rPr>
                <w:b/>
                <w:bCs/>
                <w:szCs w:val="24"/>
              </w:rPr>
              <w:t xml:space="preserve">Duration       </w:t>
            </w:r>
          </w:p>
        </w:tc>
        <w:tc>
          <w:tcPr>
            <w:tcW w:w="704" w:type="dxa"/>
            <w:vAlign w:val="center"/>
          </w:tcPr>
          <w:p w14:paraId="045AB432" w14:textId="77777777" w:rsidR="003D4DF8" w:rsidRPr="003E5175" w:rsidRDefault="003D4DF8" w:rsidP="00D54806">
            <w:pPr>
              <w:pStyle w:val="Title"/>
              <w:jc w:val="left"/>
              <w:rPr>
                <w:b/>
                <w:szCs w:val="24"/>
              </w:rPr>
            </w:pPr>
            <w:r w:rsidRPr="003E5175">
              <w:rPr>
                <w:b/>
                <w:szCs w:val="24"/>
              </w:rPr>
              <w:t>3hrs</w:t>
            </w:r>
          </w:p>
        </w:tc>
      </w:tr>
      <w:tr w:rsidR="003D4DF8" w:rsidRPr="003E5175" w14:paraId="3316A125" w14:textId="77777777" w:rsidTr="00A24BFA">
        <w:trPr>
          <w:trHeight w:val="397"/>
          <w:jc w:val="center"/>
        </w:trPr>
        <w:tc>
          <w:tcPr>
            <w:tcW w:w="1702" w:type="dxa"/>
            <w:vAlign w:val="center"/>
          </w:tcPr>
          <w:p w14:paraId="208A2ECC" w14:textId="77777777" w:rsidR="003D4DF8" w:rsidRPr="003E5175" w:rsidRDefault="003D4DF8" w:rsidP="00D54806">
            <w:pPr>
              <w:pStyle w:val="Title"/>
              <w:ind w:right="-160"/>
              <w:jc w:val="left"/>
              <w:rPr>
                <w:b/>
                <w:szCs w:val="24"/>
              </w:rPr>
            </w:pPr>
            <w:r w:rsidRPr="003E5175">
              <w:rPr>
                <w:b/>
                <w:szCs w:val="24"/>
              </w:rPr>
              <w:t xml:space="preserve">Course Name     </w:t>
            </w:r>
          </w:p>
        </w:tc>
        <w:tc>
          <w:tcPr>
            <w:tcW w:w="6373" w:type="dxa"/>
            <w:vAlign w:val="center"/>
          </w:tcPr>
          <w:p w14:paraId="7031FA02" w14:textId="77777777" w:rsidR="003D4DF8" w:rsidRPr="003E5175" w:rsidRDefault="003D4DF8" w:rsidP="00D54806">
            <w:pPr>
              <w:pStyle w:val="Title"/>
              <w:jc w:val="left"/>
              <w:rPr>
                <w:b/>
                <w:szCs w:val="24"/>
              </w:rPr>
            </w:pPr>
            <w:r>
              <w:rPr>
                <w:b/>
                <w:szCs w:val="24"/>
              </w:rPr>
              <w:t>VACCINE TECHNOLOGY</w:t>
            </w:r>
          </w:p>
        </w:tc>
        <w:tc>
          <w:tcPr>
            <w:tcW w:w="1706" w:type="dxa"/>
            <w:vAlign w:val="center"/>
          </w:tcPr>
          <w:p w14:paraId="48511DE1" w14:textId="77777777" w:rsidR="003D4DF8" w:rsidRPr="003E5175" w:rsidRDefault="003D4DF8" w:rsidP="00D54806">
            <w:pPr>
              <w:pStyle w:val="Title"/>
              <w:jc w:val="left"/>
              <w:rPr>
                <w:b/>
                <w:bCs/>
                <w:szCs w:val="24"/>
              </w:rPr>
            </w:pPr>
            <w:r w:rsidRPr="003E5175">
              <w:rPr>
                <w:b/>
                <w:bCs/>
                <w:szCs w:val="24"/>
              </w:rPr>
              <w:t xml:space="preserve">Max. Marks </w:t>
            </w:r>
          </w:p>
        </w:tc>
        <w:tc>
          <w:tcPr>
            <w:tcW w:w="704" w:type="dxa"/>
            <w:vAlign w:val="center"/>
          </w:tcPr>
          <w:p w14:paraId="6AF42404" w14:textId="77777777" w:rsidR="003D4DF8" w:rsidRPr="003E5175" w:rsidRDefault="003D4DF8" w:rsidP="00D54806">
            <w:pPr>
              <w:pStyle w:val="Title"/>
              <w:jc w:val="left"/>
              <w:rPr>
                <w:b/>
                <w:szCs w:val="24"/>
              </w:rPr>
            </w:pPr>
            <w:r w:rsidRPr="003E5175">
              <w:rPr>
                <w:b/>
                <w:szCs w:val="24"/>
              </w:rPr>
              <w:t>100</w:t>
            </w:r>
          </w:p>
        </w:tc>
      </w:tr>
    </w:tbl>
    <w:p w14:paraId="0630CD4E" w14:textId="77777777" w:rsidR="003D4DF8" w:rsidRPr="004A0108" w:rsidRDefault="003D4DF8" w:rsidP="00A6387A">
      <w:pPr>
        <w:contextualSpacing/>
      </w:pPr>
    </w:p>
    <w:tbl>
      <w:tblPr>
        <w:tblStyle w:val="TableGrid"/>
        <w:tblW w:w="5103" w:type="pct"/>
        <w:tblInd w:w="-34" w:type="dxa"/>
        <w:tblLook w:val="04A0" w:firstRow="1" w:lastRow="0" w:firstColumn="1" w:lastColumn="0" w:noHBand="0" w:noVBand="1"/>
      </w:tblPr>
      <w:tblGrid>
        <w:gridCol w:w="570"/>
        <w:gridCol w:w="276"/>
        <w:gridCol w:w="7264"/>
        <w:gridCol w:w="670"/>
        <w:gridCol w:w="537"/>
        <w:gridCol w:w="1066"/>
      </w:tblGrid>
      <w:tr w:rsidR="003D4DF8" w:rsidRPr="004A0108" w14:paraId="4F2C55E6" w14:textId="77777777" w:rsidTr="004A0108">
        <w:trPr>
          <w:trHeight w:val="549"/>
        </w:trPr>
        <w:tc>
          <w:tcPr>
            <w:tcW w:w="142" w:type="pct"/>
            <w:vAlign w:val="center"/>
          </w:tcPr>
          <w:p w14:paraId="1940DA0B" w14:textId="77777777" w:rsidR="003D4DF8" w:rsidRPr="004A0108" w:rsidRDefault="003D4DF8" w:rsidP="00A6387A">
            <w:pPr>
              <w:contextualSpacing/>
              <w:jc w:val="center"/>
              <w:rPr>
                <w:b/>
              </w:rPr>
            </w:pPr>
            <w:r w:rsidRPr="004A0108">
              <w:rPr>
                <w:b/>
              </w:rPr>
              <w:t>Q. No.</w:t>
            </w:r>
          </w:p>
        </w:tc>
        <w:tc>
          <w:tcPr>
            <w:tcW w:w="3738" w:type="pct"/>
            <w:gridSpan w:val="2"/>
            <w:vAlign w:val="center"/>
          </w:tcPr>
          <w:p w14:paraId="67F98E04" w14:textId="77777777" w:rsidR="003D4DF8" w:rsidRPr="004A0108" w:rsidRDefault="003D4DF8" w:rsidP="00A6387A">
            <w:pPr>
              <w:contextualSpacing/>
              <w:jc w:val="center"/>
              <w:rPr>
                <w:b/>
              </w:rPr>
            </w:pPr>
            <w:r w:rsidRPr="004A0108">
              <w:rPr>
                <w:b/>
              </w:rPr>
              <w:t>Questions</w:t>
            </w:r>
          </w:p>
        </w:tc>
        <w:tc>
          <w:tcPr>
            <w:tcW w:w="298" w:type="pct"/>
            <w:vAlign w:val="center"/>
          </w:tcPr>
          <w:p w14:paraId="6BCA2E3B" w14:textId="77777777" w:rsidR="003D4DF8" w:rsidRPr="004A0108" w:rsidRDefault="003D4DF8" w:rsidP="00A6387A">
            <w:pPr>
              <w:contextualSpacing/>
              <w:jc w:val="center"/>
              <w:rPr>
                <w:b/>
              </w:rPr>
            </w:pPr>
            <w:r w:rsidRPr="004A0108">
              <w:rPr>
                <w:b/>
              </w:rPr>
              <w:t>CO</w:t>
            </w:r>
          </w:p>
        </w:tc>
        <w:tc>
          <w:tcPr>
            <w:tcW w:w="254" w:type="pct"/>
            <w:vAlign w:val="center"/>
          </w:tcPr>
          <w:p w14:paraId="465C7429" w14:textId="77777777" w:rsidR="003D4DF8" w:rsidRPr="004A0108" w:rsidRDefault="003D4DF8" w:rsidP="00A6387A">
            <w:pPr>
              <w:contextualSpacing/>
              <w:jc w:val="center"/>
              <w:rPr>
                <w:b/>
              </w:rPr>
            </w:pPr>
            <w:r w:rsidRPr="004A0108">
              <w:rPr>
                <w:b/>
              </w:rPr>
              <w:t>BL</w:t>
            </w:r>
          </w:p>
        </w:tc>
        <w:tc>
          <w:tcPr>
            <w:tcW w:w="567" w:type="pct"/>
            <w:vAlign w:val="center"/>
          </w:tcPr>
          <w:p w14:paraId="63E123EE" w14:textId="77777777" w:rsidR="003D4DF8" w:rsidRPr="004A0108" w:rsidRDefault="003D4DF8" w:rsidP="00A6387A">
            <w:pPr>
              <w:contextualSpacing/>
              <w:jc w:val="center"/>
              <w:rPr>
                <w:b/>
              </w:rPr>
            </w:pPr>
            <w:r w:rsidRPr="004A0108">
              <w:rPr>
                <w:b/>
              </w:rPr>
              <w:t>Marks</w:t>
            </w:r>
          </w:p>
        </w:tc>
      </w:tr>
      <w:tr w:rsidR="003D4DF8" w:rsidRPr="004A0108" w14:paraId="7FA8C415" w14:textId="77777777" w:rsidTr="004A0108">
        <w:trPr>
          <w:trHeight w:val="549"/>
        </w:trPr>
        <w:tc>
          <w:tcPr>
            <w:tcW w:w="5000" w:type="pct"/>
            <w:gridSpan w:val="6"/>
          </w:tcPr>
          <w:p w14:paraId="72E83CBB" w14:textId="77777777" w:rsidR="003D4DF8" w:rsidRPr="004A0108" w:rsidRDefault="003D4DF8" w:rsidP="00A6387A">
            <w:pPr>
              <w:contextualSpacing/>
              <w:jc w:val="center"/>
              <w:rPr>
                <w:b/>
                <w:u w:val="single"/>
              </w:rPr>
            </w:pPr>
            <w:r w:rsidRPr="004A0108">
              <w:rPr>
                <w:b/>
                <w:u w:val="single"/>
              </w:rPr>
              <w:t>PART – A (4 X 20 = 80 MARKS)</w:t>
            </w:r>
          </w:p>
          <w:p w14:paraId="526ECC84" w14:textId="77777777" w:rsidR="003D4DF8" w:rsidRPr="004A0108" w:rsidRDefault="003D4DF8" w:rsidP="00A6387A">
            <w:pPr>
              <w:contextualSpacing/>
              <w:jc w:val="center"/>
              <w:rPr>
                <w:b/>
              </w:rPr>
            </w:pPr>
            <w:r w:rsidRPr="004A0108">
              <w:rPr>
                <w:b/>
              </w:rPr>
              <w:t>(Answer all the Questions)</w:t>
            </w:r>
          </w:p>
        </w:tc>
      </w:tr>
      <w:tr w:rsidR="003D4DF8" w:rsidRPr="004A0108" w14:paraId="7FCAA768" w14:textId="77777777" w:rsidTr="004A0108">
        <w:trPr>
          <w:trHeight w:val="394"/>
        </w:trPr>
        <w:tc>
          <w:tcPr>
            <w:tcW w:w="142" w:type="pct"/>
          </w:tcPr>
          <w:p w14:paraId="08775B8F" w14:textId="77777777" w:rsidR="003D4DF8" w:rsidRPr="004A0108" w:rsidRDefault="003D4DF8" w:rsidP="00A33330">
            <w:pPr>
              <w:jc w:val="center"/>
            </w:pPr>
            <w:r w:rsidRPr="004A0108">
              <w:t>1.</w:t>
            </w:r>
          </w:p>
        </w:tc>
        <w:tc>
          <w:tcPr>
            <w:tcW w:w="187" w:type="pct"/>
          </w:tcPr>
          <w:p w14:paraId="66002F39" w14:textId="77777777" w:rsidR="003D4DF8" w:rsidRPr="004A0108" w:rsidRDefault="003D4DF8" w:rsidP="00A33330">
            <w:pPr>
              <w:jc w:val="center"/>
            </w:pPr>
          </w:p>
        </w:tc>
        <w:tc>
          <w:tcPr>
            <w:tcW w:w="3552" w:type="pct"/>
          </w:tcPr>
          <w:p w14:paraId="30209957" w14:textId="77777777" w:rsidR="003D4DF8" w:rsidRPr="004A0108" w:rsidRDefault="003D4DF8" w:rsidP="00A33330">
            <w:pPr>
              <w:jc w:val="both"/>
            </w:pPr>
            <w:r w:rsidRPr="004A0108">
              <w:t>Give a detailed account on the history of vaccination.</w:t>
            </w:r>
          </w:p>
        </w:tc>
        <w:tc>
          <w:tcPr>
            <w:tcW w:w="298" w:type="pct"/>
          </w:tcPr>
          <w:p w14:paraId="6DA76D34" w14:textId="77777777" w:rsidR="003D4DF8" w:rsidRPr="004A0108" w:rsidRDefault="003D4DF8" w:rsidP="00A33330">
            <w:pPr>
              <w:jc w:val="center"/>
            </w:pPr>
            <w:r w:rsidRPr="004A0108">
              <w:t>CO1</w:t>
            </w:r>
          </w:p>
        </w:tc>
        <w:tc>
          <w:tcPr>
            <w:tcW w:w="254" w:type="pct"/>
          </w:tcPr>
          <w:p w14:paraId="4B15527C" w14:textId="77777777" w:rsidR="003D4DF8" w:rsidRPr="004A0108" w:rsidRDefault="003D4DF8" w:rsidP="00A33330">
            <w:pPr>
              <w:jc w:val="center"/>
            </w:pPr>
            <w:r w:rsidRPr="004A0108">
              <w:t>R</w:t>
            </w:r>
          </w:p>
        </w:tc>
        <w:tc>
          <w:tcPr>
            <w:tcW w:w="567" w:type="pct"/>
          </w:tcPr>
          <w:p w14:paraId="0C0A3CC9" w14:textId="77777777" w:rsidR="003D4DF8" w:rsidRPr="004A0108" w:rsidRDefault="003D4DF8" w:rsidP="00A33330">
            <w:pPr>
              <w:jc w:val="center"/>
            </w:pPr>
            <w:r w:rsidRPr="004A0108">
              <w:t>20</w:t>
            </w:r>
          </w:p>
        </w:tc>
      </w:tr>
      <w:tr w:rsidR="003D4DF8" w:rsidRPr="004A0108" w14:paraId="1FADC353" w14:textId="77777777" w:rsidTr="004A0108">
        <w:trPr>
          <w:trHeight w:val="394"/>
        </w:trPr>
        <w:tc>
          <w:tcPr>
            <w:tcW w:w="142" w:type="pct"/>
          </w:tcPr>
          <w:p w14:paraId="1C85506C" w14:textId="77777777" w:rsidR="003D4DF8" w:rsidRPr="004A0108" w:rsidRDefault="003D4DF8" w:rsidP="00A33330">
            <w:pPr>
              <w:jc w:val="center"/>
            </w:pPr>
          </w:p>
        </w:tc>
        <w:tc>
          <w:tcPr>
            <w:tcW w:w="187" w:type="pct"/>
          </w:tcPr>
          <w:p w14:paraId="416AFAA7" w14:textId="77777777" w:rsidR="003D4DF8" w:rsidRPr="004A0108" w:rsidRDefault="003D4DF8" w:rsidP="00A33330">
            <w:pPr>
              <w:jc w:val="center"/>
            </w:pPr>
          </w:p>
        </w:tc>
        <w:tc>
          <w:tcPr>
            <w:tcW w:w="3552" w:type="pct"/>
          </w:tcPr>
          <w:p w14:paraId="401EB415" w14:textId="77777777" w:rsidR="003D4DF8" w:rsidRPr="004A0108" w:rsidRDefault="003D4DF8" w:rsidP="00A33330">
            <w:pPr>
              <w:jc w:val="center"/>
              <w:rPr>
                <w:b/>
                <w:bCs/>
              </w:rPr>
            </w:pPr>
            <w:r w:rsidRPr="004A0108">
              <w:rPr>
                <w:b/>
                <w:bCs/>
              </w:rPr>
              <w:t>(OR)</w:t>
            </w:r>
          </w:p>
        </w:tc>
        <w:tc>
          <w:tcPr>
            <w:tcW w:w="298" w:type="pct"/>
          </w:tcPr>
          <w:p w14:paraId="74EF542E" w14:textId="77777777" w:rsidR="003D4DF8" w:rsidRPr="004A0108" w:rsidRDefault="003D4DF8" w:rsidP="00A33330">
            <w:pPr>
              <w:jc w:val="center"/>
            </w:pPr>
          </w:p>
        </w:tc>
        <w:tc>
          <w:tcPr>
            <w:tcW w:w="254" w:type="pct"/>
          </w:tcPr>
          <w:p w14:paraId="1C7D5EA7" w14:textId="77777777" w:rsidR="003D4DF8" w:rsidRPr="004A0108" w:rsidRDefault="003D4DF8" w:rsidP="00A33330">
            <w:pPr>
              <w:jc w:val="center"/>
            </w:pPr>
          </w:p>
        </w:tc>
        <w:tc>
          <w:tcPr>
            <w:tcW w:w="567" w:type="pct"/>
          </w:tcPr>
          <w:p w14:paraId="10A4DC8D" w14:textId="77777777" w:rsidR="003D4DF8" w:rsidRPr="004A0108" w:rsidRDefault="003D4DF8" w:rsidP="00A33330">
            <w:pPr>
              <w:jc w:val="center"/>
            </w:pPr>
          </w:p>
        </w:tc>
      </w:tr>
      <w:tr w:rsidR="003D4DF8" w:rsidRPr="004A0108" w14:paraId="594CDD66" w14:textId="77777777" w:rsidTr="004A0108">
        <w:trPr>
          <w:trHeight w:val="237"/>
        </w:trPr>
        <w:tc>
          <w:tcPr>
            <w:tcW w:w="142" w:type="pct"/>
          </w:tcPr>
          <w:p w14:paraId="682B002C" w14:textId="77777777" w:rsidR="003D4DF8" w:rsidRPr="004A0108" w:rsidRDefault="003D4DF8" w:rsidP="00A33330">
            <w:pPr>
              <w:jc w:val="center"/>
            </w:pPr>
            <w:r w:rsidRPr="004A0108">
              <w:t>2.</w:t>
            </w:r>
          </w:p>
        </w:tc>
        <w:tc>
          <w:tcPr>
            <w:tcW w:w="187" w:type="pct"/>
          </w:tcPr>
          <w:p w14:paraId="54B27A97" w14:textId="77777777" w:rsidR="003D4DF8" w:rsidRPr="004A0108" w:rsidRDefault="003D4DF8" w:rsidP="00A33330">
            <w:pPr>
              <w:jc w:val="center"/>
            </w:pPr>
          </w:p>
        </w:tc>
        <w:tc>
          <w:tcPr>
            <w:tcW w:w="3552" w:type="pct"/>
          </w:tcPr>
          <w:p w14:paraId="5E15CE31" w14:textId="77777777" w:rsidR="003D4DF8" w:rsidRPr="004A0108" w:rsidRDefault="003D4DF8" w:rsidP="00A33330">
            <w:pPr>
              <w:jc w:val="both"/>
            </w:pPr>
            <w:r w:rsidRPr="004A0108">
              <w:t>Discuss the Epidemiology and Pathophysiology of Diphtheria.</w:t>
            </w:r>
          </w:p>
        </w:tc>
        <w:tc>
          <w:tcPr>
            <w:tcW w:w="298" w:type="pct"/>
          </w:tcPr>
          <w:p w14:paraId="059417C1" w14:textId="77777777" w:rsidR="003D4DF8" w:rsidRPr="004A0108" w:rsidRDefault="003D4DF8" w:rsidP="00A33330">
            <w:pPr>
              <w:jc w:val="center"/>
            </w:pPr>
            <w:r w:rsidRPr="004A0108">
              <w:t>CO2</w:t>
            </w:r>
          </w:p>
        </w:tc>
        <w:tc>
          <w:tcPr>
            <w:tcW w:w="254" w:type="pct"/>
          </w:tcPr>
          <w:p w14:paraId="1D5FF473" w14:textId="77777777" w:rsidR="003D4DF8" w:rsidRPr="004A0108" w:rsidRDefault="003D4DF8" w:rsidP="00A33330">
            <w:pPr>
              <w:jc w:val="center"/>
            </w:pPr>
            <w:r w:rsidRPr="004A0108">
              <w:t>U</w:t>
            </w:r>
          </w:p>
        </w:tc>
        <w:tc>
          <w:tcPr>
            <w:tcW w:w="567" w:type="pct"/>
          </w:tcPr>
          <w:p w14:paraId="05318F23" w14:textId="77777777" w:rsidR="003D4DF8" w:rsidRPr="004A0108" w:rsidRDefault="003D4DF8" w:rsidP="00A33330">
            <w:pPr>
              <w:jc w:val="center"/>
            </w:pPr>
            <w:r w:rsidRPr="004A0108">
              <w:t>20</w:t>
            </w:r>
          </w:p>
        </w:tc>
      </w:tr>
      <w:tr w:rsidR="003D4DF8" w:rsidRPr="004A0108" w14:paraId="61BBB0CA" w14:textId="77777777" w:rsidTr="004A0108">
        <w:trPr>
          <w:trHeight w:val="394"/>
        </w:trPr>
        <w:tc>
          <w:tcPr>
            <w:tcW w:w="142" w:type="pct"/>
          </w:tcPr>
          <w:p w14:paraId="74D667EB" w14:textId="77777777" w:rsidR="003D4DF8" w:rsidRPr="004A0108" w:rsidRDefault="003D4DF8" w:rsidP="00A33330">
            <w:pPr>
              <w:jc w:val="center"/>
            </w:pPr>
          </w:p>
        </w:tc>
        <w:tc>
          <w:tcPr>
            <w:tcW w:w="187" w:type="pct"/>
          </w:tcPr>
          <w:p w14:paraId="605DA8B7" w14:textId="77777777" w:rsidR="003D4DF8" w:rsidRPr="004A0108" w:rsidRDefault="003D4DF8" w:rsidP="00A33330">
            <w:pPr>
              <w:jc w:val="center"/>
            </w:pPr>
          </w:p>
        </w:tc>
        <w:tc>
          <w:tcPr>
            <w:tcW w:w="3552" w:type="pct"/>
          </w:tcPr>
          <w:p w14:paraId="041E688C" w14:textId="77777777" w:rsidR="003D4DF8" w:rsidRPr="004A0108" w:rsidRDefault="003D4DF8" w:rsidP="00A33330">
            <w:pPr>
              <w:jc w:val="center"/>
            </w:pPr>
          </w:p>
        </w:tc>
        <w:tc>
          <w:tcPr>
            <w:tcW w:w="298" w:type="pct"/>
          </w:tcPr>
          <w:p w14:paraId="1D9D8433" w14:textId="77777777" w:rsidR="003D4DF8" w:rsidRPr="004A0108" w:rsidRDefault="003D4DF8" w:rsidP="00A33330">
            <w:pPr>
              <w:jc w:val="center"/>
            </w:pPr>
          </w:p>
        </w:tc>
        <w:tc>
          <w:tcPr>
            <w:tcW w:w="254" w:type="pct"/>
          </w:tcPr>
          <w:p w14:paraId="3EE55AFD" w14:textId="77777777" w:rsidR="003D4DF8" w:rsidRPr="004A0108" w:rsidRDefault="003D4DF8" w:rsidP="00A33330">
            <w:pPr>
              <w:jc w:val="center"/>
            </w:pPr>
          </w:p>
        </w:tc>
        <w:tc>
          <w:tcPr>
            <w:tcW w:w="567" w:type="pct"/>
          </w:tcPr>
          <w:p w14:paraId="7FE07A2B" w14:textId="77777777" w:rsidR="003D4DF8" w:rsidRPr="004A0108" w:rsidRDefault="003D4DF8" w:rsidP="00A33330"/>
        </w:tc>
      </w:tr>
      <w:tr w:rsidR="003D4DF8" w:rsidRPr="004A0108" w14:paraId="6DE1D1AB" w14:textId="77777777" w:rsidTr="004A0108">
        <w:trPr>
          <w:trHeight w:val="394"/>
        </w:trPr>
        <w:tc>
          <w:tcPr>
            <w:tcW w:w="142" w:type="pct"/>
          </w:tcPr>
          <w:p w14:paraId="787A283F" w14:textId="77777777" w:rsidR="003D4DF8" w:rsidRPr="004A0108" w:rsidRDefault="003D4DF8" w:rsidP="00A33330">
            <w:pPr>
              <w:jc w:val="center"/>
            </w:pPr>
            <w:r w:rsidRPr="004A0108">
              <w:t>3.</w:t>
            </w:r>
          </w:p>
        </w:tc>
        <w:tc>
          <w:tcPr>
            <w:tcW w:w="187" w:type="pct"/>
          </w:tcPr>
          <w:p w14:paraId="0166E430" w14:textId="77777777" w:rsidR="003D4DF8" w:rsidRPr="004A0108" w:rsidRDefault="003D4DF8" w:rsidP="00A33330">
            <w:pPr>
              <w:jc w:val="center"/>
            </w:pPr>
          </w:p>
        </w:tc>
        <w:tc>
          <w:tcPr>
            <w:tcW w:w="3552" w:type="pct"/>
          </w:tcPr>
          <w:p w14:paraId="634CBD1B" w14:textId="77777777" w:rsidR="003D4DF8" w:rsidRPr="004A0108" w:rsidRDefault="003D4DF8" w:rsidP="00A33330">
            <w:pPr>
              <w:jc w:val="both"/>
            </w:pPr>
            <w:r w:rsidRPr="004A0108">
              <w:t xml:space="preserve">Describe antigen processing and presentation and indicate the steps which are significant to vaccine designing.  </w:t>
            </w:r>
          </w:p>
        </w:tc>
        <w:tc>
          <w:tcPr>
            <w:tcW w:w="298" w:type="pct"/>
          </w:tcPr>
          <w:p w14:paraId="11FFB371" w14:textId="77777777" w:rsidR="003D4DF8" w:rsidRPr="004A0108" w:rsidRDefault="003D4DF8" w:rsidP="00A33330">
            <w:pPr>
              <w:jc w:val="center"/>
            </w:pPr>
            <w:r w:rsidRPr="004A0108">
              <w:t>CO3</w:t>
            </w:r>
          </w:p>
        </w:tc>
        <w:tc>
          <w:tcPr>
            <w:tcW w:w="254" w:type="pct"/>
          </w:tcPr>
          <w:p w14:paraId="1993B3F2" w14:textId="77777777" w:rsidR="003D4DF8" w:rsidRPr="004A0108" w:rsidRDefault="003D4DF8" w:rsidP="00A33330">
            <w:pPr>
              <w:jc w:val="center"/>
            </w:pPr>
            <w:r w:rsidRPr="004A0108">
              <w:t>U</w:t>
            </w:r>
          </w:p>
        </w:tc>
        <w:tc>
          <w:tcPr>
            <w:tcW w:w="567" w:type="pct"/>
          </w:tcPr>
          <w:p w14:paraId="526AFFBD" w14:textId="77777777" w:rsidR="003D4DF8" w:rsidRPr="004A0108" w:rsidRDefault="003D4DF8" w:rsidP="00A33330">
            <w:pPr>
              <w:jc w:val="center"/>
            </w:pPr>
            <w:r w:rsidRPr="004A0108">
              <w:t>20</w:t>
            </w:r>
          </w:p>
        </w:tc>
      </w:tr>
      <w:tr w:rsidR="003D4DF8" w:rsidRPr="004A0108" w14:paraId="15AB8C96" w14:textId="77777777" w:rsidTr="004A0108">
        <w:trPr>
          <w:trHeight w:val="394"/>
        </w:trPr>
        <w:tc>
          <w:tcPr>
            <w:tcW w:w="142" w:type="pct"/>
          </w:tcPr>
          <w:p w14:paraId="0B358F6D" w14:textId="77777777" w:rsidR="003D4DF8" w:rsidRPr="004A0108" w:rsidRDefault="003D4DF8" w:rsidP="00A33330"/>
        </w:tc>
        <w:tc>
          <w:tcPr>
            <w:tcW w:w="187" w:type="pct"/>
          </w:tcPr>
          <w:p w14:paraId="20CBF748" w14:textId="77777777" w:rsidR="003D4DF8" w:rsidRPr="004A0108" w:rsidRDefault="003D4DF8" w:rsidP="00A33330">
            <w:pPr>
              <w:jc w:val="center"/>
            </w:pPr>
          </w:p>
        </w:tc>
        <w:tc>
          <w:tcPr>
            <w:tcW w:w="3552" w:type="pct"/>
          </w:tcPr>
          <w:p w14:paraId="4BDA3EDA" w14:textId="77777777" w:rsidR="003D4DF8" w:rsidRPr="004A0108" w:rsidRDefault="003D4DF8" w:rsidP="00A33330">
            <w:pPr>
              <w:jc w:val="center"/>
            </w:pPr>
            <w:r w:rsidRPr="004A0108">
              <w:rPr>
                <w:b/>
                <w:bCs/>
              </w:rPr>
              <w:t>(OR)</w:t>
            </w:r>
          </w:p>
        </w:tc>
        <w:tc>
          <w:tcPr>
            <w:tcW w:w="298" w:type="pct"/>
          </w:tcPr>
          <w:p w14:paraId="0EAA05CB" w14:textId="77777777" w:rsidR="003D4DF8" w:rsidRPr="004A0108" w:rsidRDefault="003D4DF8" w:rsidP="00A33330">
            <w:pPr>
              <w:jc w:val="center"/>
            </w:pPr>
          </w:p>
        </w:tc>
        <w:tc>
          <w:tcPr>
            <w:tcW w:w="254" w:type="pct"/>
          </w:tcPr>
          <w:p w14:paraId="2BACF2FF" w14:textId="77777777" w:rsidR="003D4DF8" w:rsidRPr="004A0108" w:rsidRDefault="003D4DF8" w:rsidP="00A33330">
            <w:pPr>
              <w:jc w:val="center"/>
            </w:pPr>
          </w:p>
        </w:tc>
        <w:tc>
          <w:tcPr>
            <w:tcW w:w="567" w:type="pct"/>
          </w:tcPr>
          <w:p w14:paraId="24F2E799" w14:textId="77777777" w:rsidR="003D4DF8" w:rsidRPr="004A0108" w:rsidRDefault="003D4DF8" w:rsidP="00A33330">
            <w:pPr>
              <w:jc w:val="center"/>
            </w:pPr>
          </w:p>
        </w:tc>
      </w:tr>
      <w:tr w:rsidR="003D4DF8" w:rsidRPr="004A0108" w14:paraId="0D2BE5F9" w14:textId="77777777" w:rsidTr="004A0108">
        <w:trPr>
          <w:trHeight w:val="394"/>
        </w:trPr>
        <w:tc>
          <w:tcPr>
            <w:tcW w:w="142" w:type="pct"/>
          </w:tcPr>
          <w:p w14:paraId="713D0C37" w14:textId="77777777" w:rsidR="003D4DF8" w:rsidRPr="004A0108" w:rsidRDefault="003D4DF8" w:rsidP="00A33330">
            <w:pPr>
              <w:jc w:val="center"/>
            </w:pPr>
            <w:r w:rsidRPr="004A0108">
              <w:t>4.</w:t>
            </w:r>
          </w:p>
        </w:tc>
        <w:tc>
          <w:tcPr>
            <w:tcW w:w="187" w:type="pct"/>
          </w:tcPr>
          <w:p w14:paraId="4E0A7CE3" w14:textId="77777777" w:rsidR="003D4DF8" w:rsidRPr="004A0108" w:rsidRDefault="003D4DF8" w:rsidP="00A33330">
            <w:pPr>
              <w:jc w:val="center"/>
            </w:pPr>
          </w:p>
        </w:tc>
        <w:tc>
          <w:tcPr>
            <w:tcW w:w="3552" w:type="pct"/>
            <w:vAlign w:val="center"/>
          </w:tcPr>
          <w:p w14:paraId="0365E151" w14:textId="77777777" w:rsidR="003D4DF8" w:rsidRPr="004A0108" w:rsidRDefault="003D4DF8" w:rsidP="00A33330">
            <w:r w:rsidRPr="004A0108">
              <w:t xml:space="preserve">Describe the types of vaccines. </w:t>
            </w:r>
          </w:p>
        </w:tc>
        <w:tc>
          <w:tcPr>
            <w:tcW w:w="298" w:type="pct"/>
          </w:tcPr>
          <w:p w14:paraId="76819386" w14:textId="77777777" w:rsidR="003D4DF8" w:rsidRPr="004A0108" w:rsidRDefault="003D4DF8" w:rsidP="00A33330">
            <w:pPr>
              <w:jc w:val="center"/>
            </w:pPr>
            <w:r w:rsidRPr="004A0108">
              <w:t>CO3</w:t>
            </w:r>
          </w:p>
        </w:tc>
        <w:tc>
          <w:tcPr>
            <w:tcW w:w="254" w:type="pct"/>
          </w:tcPr>
          <w:p w14:paraId="6405773C" w14:textId="77777777" w:rsidR="003D4DF8" w:rsidRPr="004A0108" w:rsidRDefault="003D4DF8" w:rsidP="00A33330">
            <w:pPr>
              <w:jc w:val="center"/>
            </w:pPr>
            <w:r w:rsidRPr="004A0108">
              <w:t>E</w:t>
            </w:r>
          </w:p>
        </w:tc>
        <w:tc>
          <w:tcPr>
            <w:tcW w:w="567" w:type="pct"/>
          </w:tcPr>
          <w:p w14:paraId="40BC26DE" w14:textId="77777777" w:rsidR="003D4DF8" w:rsidRPr="004A0108" w:rsidRDefault="003D4DF8" w:rsidP="00A33330">
            <w:pPr>
              <w:jc w:val="center"/>
            </w:pPr>
            <w:r w:rsidRPr="004A0108">
              <w:t>20</w:t>
            </w:r>
          </w:p>
        </w:tc>
      </w:tr>
      <w:tr w:rsidR="003D4DF8" w:rsidRPr="004A0108" w14:paraId="7C225EC8" w14:textId="77777777" w:rsidTr="004A0108">
        <w:trPr>
          <w:trHeight w:val="394"/>
        </w:trPr>
        <w:tc>
          <w:tcPr>
            <w:tcW w:w="142" w:type="pct"/>
          </w:tcPr>
          <w:p w14:paraId="68223455" w14:textId="77777777" w:rsidR="003D4DF8" w:rsidRPr="004A0108" w:rsidRDefault="003D4DF8" w:rsidP="00A33330">
            <w:pPr>
              <w:jc w:val="center"/>
            </w:pPr>
          </w:p>
        </w:tc>
        <w:tc>
          <w:tcPr>
            <w:tcW w:w="187" w:type="pct"/>
          </w:tcPr>
          <w:p w14:paraId="033E8789" w14:textId="77777777" w:rsidR="003D4DF8" w:rsidRPr="004A0108" w:rsidRDefault="003D4DF8" w:rsidP="00A33330">
            <w:pPr>
              <w:jc w:val="center"/>
            </w:pPr>
          </w:p>
        </w:tc>
        <w:tc>
          <w:tcPr>
            <w:tcW w:w="3552" w:type="pct"/>
          </w:tcPr>
          <w:p w14:paraId="10E24067" w14:textId="77777777" w:rsidR="003D4DF8" w:rsidRPr="004A0108" w:rsidRDefault="003D4DF8" w:rsidP="00A33330">
            <w:pPr>
              <w:jc w:val="center"/>
            </w:pPr>
          </w:p>
        </w:tc>
        <w:tc>
          <w:tcPr>
            <w:tcW w:w="298" w:type="pct"/>
          </w:tcPr>
          <w:p w14:paraId="52CD7AA6" w14:textId="77777777" w:rsidR="003D4DF8" w:rsidRPr="004A0108" w:rsidRDefault="003D4DF8" w:rsidP="00A33330">
            <w:pPr>
              <w:jc w:val="center"/>
            </w:pPr>
          </w:p>
        </w:tc>
        <w:tc>
          <w:tcPr>
            <w:tcW w:w="254" w:type="pct"/>
          </w:tcPr>
          <w:p w14:paraId="2FE70ADF" w14:textId="77777777" w:rsidR="003D4DF8" w:rsidRPr="004A0108" w:rsidRDefault="003D4DF8" w:rsidP="00A33330">
            <w:pPr>
              <w:jc w:val="center"/>
            </w:pPr>
          </w:p>
        </w:tc>
        <w:tc>
          <w:tcPr>
            <w:tcW w:w="567" w:type="pct"/>
          </w:tcPr>
          <w:p w14:paraId="4D98DB50" w14:textId="77777777" w:rsidR="003D4DF8" w:rsidRPr="004A0108" w:rsidRDefault="003D4DF8" w:rsidP="00A33330">
            <w:pPr>
              <w:jc w:val="center"/>
            </w:pPr>
          </w:p>
        </w:tc>
      </w:tr>
      <w:tr w:rsidR="003D4DF8" w:rsidRPr="004A0108" w14:paraId="0649E992" w14:textId="77777777" w:rsidTr="004A0108">
        <w:trPr>
          <w:trHeight w:val="172"/>
        </w:trPr>
        <w:tc>
          <w:tcPr>
            <w:tcW w:w="142" w:type="pct"/>
          </w:tcPr>
          <w:p w14:paraId="4D9B0CE0" w14:textId="77777777" w:rsidR="003D4DF8" w:rsidRPr="004A0108" w:rsidRDefault="003D4DF8" w:rsidP="00A33330">
            <w:pPr>
              <w:jc w:val="center"/>
            </w:pPr>
            <w:r w:rsidRPr="004A0108">
              <w:t>5.</w:t>
            </w:r>
          </w:p>
        </w:tc>
        <w:tc>
          <w:tcPr>
            <w:tcW w:w="187" w:type="pct"/>
          </w:tcPr>
          <w:p w14:paraId="5049CEB5" w14:textId="77777777" w:rsidR="003D4DF8" w:rsidRPr="004A0108" w:rsidRDefault="003D4DF8" w:rsidP="00A33330">
            <w:pPr>
              <w:jc w:val="center"/>
            </w:pPr>
          </w:p>
        </w:tc>
        <w:tc>
          <w:tcPr>
            <w:tcW w:w="3552" w:type="pct"/>
          </w:tcPr>
          <w:p w14:paraId="3A8BCDB8" w14:textId="77777777" w:rsidR="003D4DF8" w:rsidRPr="004A0108" w:rsidRDefault="003D4DF8" w:rsidP="00A33330">
            <w:pPr>
              <w:jc w:val="both"/>
            </w:pPr>
            <w:r w:rsidRPr="004A0108">
              <w:t xml:space="preserve">Discuss Adjuvants, their types and function.  </w:t>
            </w:r>
          </w:p>
        </w:tc>
        <w:tc>
          <w:tcPr>
            <w:tcW w:w="298" w:type="pct"/>
          </w:tcPr>
          <w:p w14:paraId="205FEF20" w14:textId="77777777" w:rsidR="003D4DF8" w:rsidRPr="004A0108" w:rsidRDefault="003D4DF8" w:rsidP="00A33330">
            <w:pPr>
              <w:jc w:val="center"/>
            </w:pPr>
            <w:r w:rsidRPr="004A0108">
              <w:t>CO4</w:t>
            </w:r>
          </w:p>
        </w:tc>
        <w:tc>
          <w:tcPr>
            <w:tcW w:w="254" w:type="pct"/>
          </w:tcPr>
          <w:p w14:paraId="1B656BF4" w14:textId="77777777" w:rsidR="003D4DF8" w:rsidRPr="004A0108" w:rsidRDefault="003D4DF8" w:rsidP="00A33330">
            <w:pPr>
              <w:jc w:val="center"/>
            </w:pPr>
            <w:r w:rsidRPr="004A0108">
              <w:t>An</w:t>
            </w:r>
          </w:p>
        </w:tc>
        <w:tc>
          <w:tcPr>
            <w:tcW w:w="567" w:type="pct"/>
          </w:tcPr>
          <w:p w14:paraId="1CEB3481" w14:textId="77777777" w:rsidR="003D4DF8" w:rsidRPr="004A0108" w:rsidRDefault="003D4DF8" w:rsidP="00A33330">
            <w:pPr>
              <w:jc w:val="center"/>
            </w:pPr>
            <w:r w:rsidRPr="004A0108">
              <w:t>20</w:t>
            </w:r>
          </w:p>
        </w:tc>
      </w:tr>
      <w:tr w:rsidR="003D4DF8" w:rsidRPr="004A0108" w14:paraId="7277BB96" w14:textId="77777777" w:rsidTr="004A0108">
        <w:trPr>
          <w:trHeight w:val="394"/>
        </w:trPr>
        <w:tc>
          <w:tcPr>
            <w:tcW w:w="142" w:type="pct"/>
          </w:tcPr>
          <w:p w14:paraId="5C923C10" w14:textId="77777777" w:rsidR="003D4DF8" w:rsidRPr="004A0108" w:rsidRDefault="003D4DF8" w:rsidP="00A33330">
            <w:pPr>
              <w:jc w:val="center"/>
            </w:pPr>
          </w:p>
        </w:tc>
        <w:tc>
          <w:tcPr>
            <w:tcW w:w="187" w:type="pct"/>
          </w:tcPr>
          <w:p w14:paraId="71170A3A" w14:textId="77777777" w:rsidR="003D4DF8" w:rsidRPr="004A0108" w:rsidRDefault="003D4DF8" w:rsidP="00A33330">
            <w:pPr>
              <w:jc w:val="center"/>
            </w:pPr>
          </w:p>
        </w:tc>
        <w:tc>
          <w:tcPr>
            <w:tcW w:w="3552" w:type="pct"/>
          </w:tcPr>
          <w:p w14:paraId="1BF039CD" w14:textId="77777777" w:rsidR="003D4DF8" w:rsidRPr="004A0108" w:rsidRDefault="003D4DF8" w:rsidP="00A33330">
            <w:pPr>
              <w:jc w:val="center"/>
            </w:pPr>
            <w:r w:rsidRPr="004A0108">
              <w:rPr>
                <w:b/>
                <w:bCs/>
              </w:rPr>
              <w:t>(OR)</w:t>
            </w:r>
          </w:p>
        </w:tc>
        <w:tc>
          <w:tcPr>
            <w:tcW w:w="298" w:type="pct"/>
          </w:tcPr>
          <w:p w14:paraId="69E62225" w14:textId="77777777" w:rsidR="003D4DF8" w:rsidRPr="004A0108" w:rsidRDefault="003D4DF8" w:rsidP="00A33330">
            <w:pPr>
              <w:jc w:val="center"/>
            </w:pPr>
          </w:p>
        </w:tc>
        <w:tc>
          <w:tcPr>
            <w:tcW w:w="254" w:type="pct"/>
          </w:tcPr>
          <w:p w14:paraId="3CB8D9E1" w14:textId="77777777" w:rsidR="003D4DF8" w:rsidRPr="004A0108" w:rsidRDefault="003D4DF8" w:rsidP="00A33330">
            <w:pPr>
              <w:jc w:val="center"/>
            </w:pPr>
          </w:p>
        </w:tc>
        <w:tc>
          <w:tcPr>
            <w:tcW w:w="567" w:type="pct"/>
          </w:tcPr>
          <w:p w14:paraId="1A8B70EC" w14:textId="77777777" w:rsidR="003D4DF8" w:rsidRPr="004A0108" w:rsidRDefault="003D4DF8" w:rsidP="00A33330">
            <w:pPr>
              <w:jc w:val="center"/>
            </w:pPr>
          </w:p>
        </w:tc>
      </w:tr>
      <w:tr w:rsidR="003D4DF8" w:rsidRPr="004A0108" w14:paraId="215EF5A9" w14:textId="77777777" w:rsidTr="004A0108">
        <w:trPr>
          <w:trHeight w:val="394"/>
        </w:trPr>
        <w:tc>
          <w:tcPr>
            <w:tcW w:w="142" w:type="pct"/>
          </w:tcPr>
          <w:p w14:paraId="76646FFC" w14:textId="77777777" w:rsidR="003D4DF8" w:rsidRPr="004A0108" w:rsidRDefault="003D4DF8" w:rsidP="00A33330">
            <w:pPr>
              <w:jc w:val="center"/>
            </w:pPr>
            <w:r w:rsidRPr="004A0108">
              <w:t>6.</w:t>
            </w:r>
          </w:p>
        </w:tc>
        <w:tc>
          <w:tcPr>
            <w:tcW w:w="187" w:type="pct"/>
          </w:tcPr>
          <w:p w14:paraId="0629188D" w14:textId="77777777" w:rsidR="003D4DF8" w:rsidRPr="004A0108" w:rsidRDefault="003D4DF8" w:rsidP="00A33330">
            <w:pPr>
              <w:jc w:val="center"/>
            </w:pPr>
          </w:p>
        </w:tc>
        <w:tc>
          <w:tcPr>
            <w:tcW w:w="3552" w:type="pct"/>
          </w:tcPr>
          <w:p w14:paraId="719F9264" w14:textId="77777777" w:rsidR="003D4DF8" w:rsidRPr="004A0108" w:rsidRDefault="003D4DF8" w:rsidP="00A33330">
            <w:pPr>
              <w:jc w:val="both"/>
            </w:pPr>
            <w:r w:rsidRPr="004A0108">
              <w:t>Discuss attenuation and inactivation and the various modes and chemicals used.</w:t>
            </w:r>
          </w:p>
        </w:tc>
        <w:tc>
          <w:tcPr>
            <w:tcW w:w="298" w:type="pct"/>
          </w:tcPr>
          <w:p w14:paraId="11BFF6E0" w14:textId="77777777" w:rsidR="003D4DF8" w:rsidRPr="004A0108" w:rsidRDefault="003D4DF8" w:rsidP="00A33330">
            <w:pPr>
              <w:jc w:val="center"/>
            </w:pPr>
            <w:r w:rsidRPr="004A0108">
              <w:t>CO4</w:t>
            </w:r>
          </w:p>
        </w:tc>
        <w:tc>
          <w:tcPr>
            <w:tcW w:w="254" w:type="pct"/>
          </w:tcPr>
          <w:p w14:paraId="0C6E9C43" w14:textId="77777777" w:rsidR="003D4DF8" w:rsidRPr="004A0108" w:rsidRDefault="003D4DF8" w:rsidP="00A33330">
            <w:pPr>
              <w:jc w:val="center"/>
            </w:pPr>
            <w:r w:rsidRPr="004A0108">
              <w:t>R</w:t>
            </w:r>
          </w:p>
        </w:tc>
        <w:tc>
          <w:tcPr>
            <w:tcW w:w="567" w:type="pct"/>
          </w:tcPr>
          <w:p w14:paraId="0A6D6240" w14:textId="77777777" w:rsidR="003D4DF8" w:rsidRPr="004A0108" w:rsidRDefault="003D4DF8" w:rsidP="00A33330">
            <w:pPr>
              <w:jc w:val="center"/>
            </w:pPr>
            <w:r w:rsidRPr="004A0108">
              <w:t>20</w:t>
            </w:r>
          </w:p>
        </w:tc>
      </w:tr>
      <w:tr w:rsidR="003D4DF8" w:rsidRPr="004A0108" w14:paraId="4A24FF49" w14:textId="77777777" w:rsidTr="004A0108">
        <w:trPr>
          <w:trHeight w:val="394"/>
        </w:trPr>
        <w:tc>
          <w:tcPr>
            <w:tcW w:w="142" w:type="pct"/>
          </w:tcPr>
          <w:p w14:paraId="53032803" w14:textId="77777777" w:rsidR="003D4DF8" w:rsidRPr="004A0108" w:rsidRDefault="003D4DF8" w:rsidP="00A33330">
            <w:pPr>
              <w:jc w:val="center"/>
            </w:pPr>
          </w:p>
        </w:tc>
        <w:tc>
          <w:tcPr>
            <w:tcW w:w="187" w:type="pct"/>
          </w:tcPr>
          <w:p w14:paraId="3B22F034" w14:textId="77777777" w:rsidR="003D4DF8" w:rsidRPr="004A0108" w:rsidRDefault="003D4DF8" w:rsidP="00A33330">
            <w:pPr>
              <w:jc w:val="center"/>
            </w:pPr>
          </w:p>
        </w:tc>
        <w:tc>
          <w:tcPr>
            <w:tcW w:w="3552" w:type="pct"/>
          </w:tcPr>
          <w:p w14:paraId="4665D10F" w14:textId="77777777" w:rsidR="003D4DF8" w:rsidRPr="004A0108" w:rsidRDefault="003D4DF8" w:rsidP="00A33330">
            <w:pPr>
              <w:jc w:val="center"/>
            </w:pPr>
          </w:p>
        </w:tc>
        <w:tc>
          <w:tcPr>
            <w:tcW w:w="298" w:type="pct"/>
          </w:tcPr>
          <w:p w14:paraId="4B1201F1" w14:textId="77777777" w:rsidR="003D4DF8" w:rsidRPr="004A0108" w:rsidRDefault="003D4DF8" w:rsidP="00A33330">
            <w:pPr>
              <w:jc w:val="center"/>
            </w:pPr>
          </w:p>
        </w:tc>
        <w:tc>
          <w:tcPr>
            <w:tcW w:w="254" w:type="pct"/>
          </w:tcPr>
          <w:p w14:paraId="0CE15E0F" w14:textId="77777777" w:rsidR="003D4DF8" w:rsidRPr="004A0108" w:rsidRDefault="003D4DF8" w:rsidP="00A33330">
            <w:pPr>
              <w:jc w:val="center"/>
            </w:pPr>
          </w:p>
        </w:tc>
        <w:tc>
          <w:tcPr>
            <w:tcW w:w="567" w:type="pct"/>
          </w:tcPr>
          <w:p w14:paraId="3CE22151" w14:textId="77777777" w:rsidR="003D4DF8" w:rsidRPr="004A0108" w:rsidRDefault="003D4DF8" w:rsidP="00A33330">
            <w:pPr>
              <w:jc w:val="center"/>
            </w:pPr>
          </w:p>
        </w:tc>
      </w:tr>
      <w:tr w:rsidR="003D4DF8" w:rsidRPr="004A0108" w14:paraId="5FDAC6C3" w14:textId="77777777" w:rsidTr="004A0108">
        <w:trPr>
          <w:trHeight w:val="394"/>
        </w:trPr>
        <w:tc>
          <w:tcPr>
            <w:tcW w:w="142" w:type="pct"/>
          </w:tcPr>
          <w:p w14:paraId="08626BB7" w14:textId="77777777" w:rsidR="003D4DF8" w:rsidRPr="004A0108" w:rsidRDefault="003D4DF8" w:rsidP="00A33330">
            <w:pPr>
              <w:jc w:val="center"/>
            </w:pPr>
            <w:r w:rsidRPr="004A0108">
              <w:t>7.</w:t>
            </w:r>
          </w:p>
        </w:tc>
        <w:tc>
          <w:tcPr>
            <w:tcW w:w="187" w:type="pct"/>
          </w:tcPr>
          <w:p w14:paraId="42CAF6F0" w14:textId="77777777" w:rsidR="003D4DF8" w:rsidRPr="004A0108" w:rsidRDefault="003D4DF8" w:rsidP="00A33330">
            <w:pPr>
              <w:jc w:val="center"/>
            </w:pPr>
          </w:p>
        </w:tc>
        <w:tc>
          <w:tcPr>
            <w:tcW w:w="3552" w:type="pct"/>
          </w:tcPr>
          <w:p w14:paraId="7F703C83" w14:textId="77777777" w:rsidR="003D4DF8" w:rsidRPr="004A0108" w:rsidRDefault="003D4DF8" w:rsidP="00A33330">
            <w:pPr>
              <w:jc w:val="both"/>
            </w:pPr>
            <w:r w:rsidRPr="004A0108">
              <w:t>Elaborate on the various modes of vaccine delivery stating their advantages and disadvantages.</w:t>
            </w:r>
          </w:p>
        </w:tc>
        <w:tc>
          <w:tcPr>
            <w:tcW w:w="298" w:type="pct"/>
          </w:tcPr>
          <w:p w14:paraId="0FCE59F0" w14:textId="77777777" w:rsidR="003D4DF8" w:rsidRPr="004A0108" w:rsidRDefault="003D4DF8" w:rsidP="00A33330">
            <w:pPr>
              <w:jc w:val="center"/>
            </w:pPr>
            <w:r w:rsidRPr="004A0108">
              <w:t>CO5</w:t>
            </w:r>
          </w:p>
        </w:tc>
        <w:tc>
          <w:tcPr>
            <w:tcW w:w="254" w:type="pct"/>
          </w:tcPr>
          <w:p w14:paraId="7A5D18D6" w14:textId="77777777" w:rsidR="003D4DF8" w:rsidRPr="004A0108" w:rsidRDefault="003D4DF8" w:rsidP="00A33330">
            <w:pPr>
              <w:jc w:val="center"/>
            </w:pPr>
            <w:r w:rsidRPr="004A0108">
              <w:t>An</w:t>
            </w:r>
          </w:p>
        </w:tc>
        <w:tc>
          <w:tcPr>
            <w:tcW w:w="567" w:type="pct"/>
          </w:tcPr>
          <w:p w14:paraId="608EC2F9" w14:textId="77777777" w:rsidR="003D4DF8" w:rsidRPr="004A0108" w:rsidRDefault="003D4DF8" w:rsidP="00A33330">
            <w:pPr>
              <w:jc w:val="center"/>
            </w:pPr>
            <w:r w:rsidRPr="004A0108">
              <w:t>20</w:t>
            </w:r>
          </w:p>
        </w:tc>
      </w:tr>
      <w:tr w:rsidR="003D4DF8" w:rsidRPr="004A0108" w14:paraId="50043E28" w14:textId="77777777" w:rsidTr="004A0108">
        <w:trPr>
          <w:trHeight w:val="394"/>
        </w:trPr>
        <w:tc>
          <w:tcPr>
            <w:tcW w:w="142" w:type="pct"/>
          </w:tcPr>
          <w:p w14:paraId="67080DCA" w14:textId="77777777" w:rsidR="003D4DF8" w:rsidRPr="004A0108" w:rsidRDefault="003D4DF8" w:rsidP="00A33330">
            <w:pPr>
              <w:jc w:val="center"/>
            </w:pPr>
          </w:p>
        </w:tc>
        <w:tc>
          <w:tcPr>
            <w:tcW w:w="187" w:type="pct"/>
          </w:tcPr>
          <w:p w14:paraId="3B05EE40" w14:textId="77777777" w:rsidR="003D4DF8" w:rsidRPr="004A0108" w:rsidRDefault="003D4DF8" w:rsidP="00A33330">
            <w:pPr>
              <w:jc w:val="center"/>
            </w:pPr>
          </w:p>
        </w:tc>
        <w:tc>
          <w:tcPr>
            <w:tcW w:w="3552" w:type="pct"/>
          </w:tcPr>
          <w:p w14:paraId="6D91EE5B" w14:textId="77777777" w:rsidR="003D4DF8" w:rsidRPr="004A0108" w:rsidRDefault="003D4DF8" w:rsidP="00A33330">
            <w:pPr>
              <w:jc w:val="center"/>
              <w:rPr>
                <w:bCs/>
              </w:rPr>
            </w:pPr>
            <w:r w:rsidRPr="004A0108">
              <w:rPr>
                <w:b/>
                <w:bCs/>
              </w:rPr>
              <w:t>(OR)</w:t>
            </w:r>
          </w:p>
        </w:tc>
        <w:tc>
          <w:tcPr>
            <w:tcW w:w="298" w:type="pct"/>
          </w:tcPr>
          <w:p w14:paraId="1272027C" w14:textId="77777777" w:rsidR="003D4DF8" w:rsidRPr="004A0108" w:rsidRDefault="003D4DF8" w:rsidP="00A33330">
            <w:pPr>
              <w:jc w:val="center"/>
            </w:pPr>
          </w:p>
        </w:tc>
        <w:tc>
          <w:tcPr>
            <w:tcW w:w="254" w:type="pct"/>
          </w:tcPr>
          <w:p w14:paraId="3AD61867" w14:textId="77777777" w:rsidR="003D4DF8" w:rsidRPr="004A0108" w:rsidRDefault="003D4DF8" w:rsidP="00A33330">
            <w:pPr>
              <w:jc w:val="center"/>
            </w:pPr>
          </w:p>
        </w:tc>
        <w:tc>
          <w:tcPr>
            <w:tcW w:w="567" w:type="pct"/>
          </w:tcPr>
          <w:p w14:paraId="4272FA97" w14:textId="77777777" w:rsidR="003D4DF8" w:rsidRPr="004A0108" w:rsidRDefault="003D4DF8" w:rsidP="00A33330">
            <w:pPr>
              <w:jc w:val="center"/>
            </w:pPr>
          </w:p>
        </w:tc>
      </w:tr>
      <w:tr w:rsidR="003D4DF8" w:rsidRPr="004A0108" w14:paraId="3DACFB55" w14:textId="77777777" w:rsidTr="004A0108">
        <w:trPr>
          <w:trHeight w:val="261"/>
        </w:trPr>
        <w:tc>
          <w:tcPr>
            <w:tcW w:w="142" w:type="pct"/>
          </w:tcPr>
          <w:p w14:paraId="4DD1736D" w14:textId="77777777" w:rsidR="003D4DF8" w:rsidRPr="004A0108" w:rsidRDefault="003D4DF8" w:rsidP="00A33330">
            <w:pPr>
              <w:jc w:val="center"/>
            </w:pPr>
            <w:r w:rsidRPr="004A0108">
              <w:t>8.</w:t>
            </w:r>
          </w:p>
        </w:tc>
        <w:tc>
          <w:tcPr>
            <w:tcW w:w="187" w:type="pct"/>
          </w:tcPr>
          <w:p w14:paraId="7745EFD7" w14:textId="77777777" w:rsidR="003D4DF8" w:rsidRPr="004A0108" w:rsidRDefault="003D4DF8" w:rsidP="004A0108">
            <w:pPr>
              <w:jc w:val="center"/>
            </w:pPr>
          </w:p>
        </w:tc>
        <w:tc>
          <w:tcPr>
            <w:tcW w:w="3552" w:type="pct"/>
          </w:tcPr>
          <w:p w14:paraId="510F03BD" w14:textId="77777777" w:rsidR="003D4DF8" w:rsidRPr="004A0108" w:rsidRDefault="003D4DF8" w:rsidP="00A33330">
            <w:pPr>
              <w:jc w:val="both"/>
              <w:rPr>
                <w:bCs/>
              </w:rPr>
            </w:pPr>
            <w:r w:rsidRPr="004A0108">
              <w:t>Discuss storage and handling of vaccines. Write a note on the assessment of vaccine safety.</w:t>
            </w:r>
          </w:p>
        </w:tc>
        <w:tc>
          <w:tcPr>
            <w:tcW w:w="298" w:type="pct"/>
          </w:tcPr>
          <w:p w14:paraId="480F5495" w14:textId="77777777" w:rsidR="003D4DF8" w:rsidRPr="004A0108" w:rsidRDefault="003D4DF8" w:rsidP="00A33330">
            <w:pPr>
              <w:jc w:val="center"/>
            </w:pPr>
            <w:r w:rsidRPr="004A0108">
              <w:t>CO6</w:t>
            </w:r>
          </w:p>
        </w:tc>
        <w:tc>
          <w:tcPr>
            <w:tcW w:w="254" w:type="pct"/>
          </w:tcPr>
          <w:p w14:paraId="0F2CB9B0" w14:textId="77777777" w:rsidR="003D4DF8" w:rsidRPr="004A0108" w:rsidRDefault="003D4DF8" w:rsidP="00A33330">
            <w:pPr>
              <w:jc w:val="center"/>
            </w:pPr>
            <w:r w:rsidRPr="004A0108">
              <w:t>E</w:t>
            </w:r>
          </w:p>
        </w:tc>
        <w:tc>
          <w:tcPr>
            <w:tcW w:w="567" w:type="pct"/>
          </w:tcPr>
          <w:p w14:paraId="41DC5B72" w14:textId="77777777" w:rsidR="003D4DF8" w:rsidRPr="004A0108" w:rsidRDefault="003D4DF8" w:rsidP="00A33330">
            <w:pPr>
              <w:jc w:val="center"/>
            </w:pPr>
            <w:r w:rsidRPr="004A0108">
              <w:t>20</w:t>
            </w:r>
          </w:p>
        </w:tc>
      </w:tr>
      <w:tr w:rsidR="003D4DF8" w:rsidRPr="004A0108" w14:paraId="4C23C2F6" w14:textId="77777777" w:rsidTr="004A0108">
        <w:trPr>
          <w:trHeight w:val="292"/>
        </w:trPr>
        <w:tc>
          <w:tcPr>
            <w:tcW w:w="5000" w:type="pct"/>
            <w:gridSpan w:val="6"/>
            <w:vAlign w:val="center"/>
          </w:tcPr>
          <w:p w14:paraId="3032BA55" w14:textId="77777777" w:rsidR="003D4DF8" w:rsidRPr="004A0108" w:rsidRDefault="003D4DF8" w:rsidP="00A6387A">
            <w:pPr>
              <w:contextualSpacing/>
              <w:jc w:val="center"/>
              <w:rPr>
                <w:b/>
                <w:u w:val="single"/>
              </w:rPr>
            </w:pPr>
            <w:r w:rsidRPr="004A0108">
              <w:rPr>
                <w:b/>
                <w:u w:val="single"/>
              </w:rPr>
              <w:t>PART – B (1 X 20 = 20 MARKS)</w:t>
            </w:r>
          </w:p>
          <w:p w14:paraId="2523092D" w14:textId="77777777" w:rsidR="003D4DF8" w:rsidRPr="004A0108" w:rsidRDefault="003D4DF8" w:rsidP="00A6387A">
            <w:pPr>
              <w:contextualSpacing/>
              <w:jc w:val="center"/>
            </w:pPr>
            <w:r w:rsidRPr="004A0108">
              <w:rPr>
                <w:b/>
                <w:bCs/>
              </w:rPr>
              <w:t>COMPULSORY QUESTION</w:t>
            </w:r>
          </w:p>
        </w:tc>
      </w:tr>
      <w:tr w:rsidR="003D4DF8" w:rsidRPr="004A0108" w14:paraId="52B4B742" w14:textId="77777777" w:rsidTr="004A0108">
        <w:trPr>
          <w:trHeight w:val="394"/>
        </w:trPr>
        <w:tc>
          <w:tcPr>
            <w:tcW w:w="142" w:type="pct"/>
            <w:vAlign w:val="center"/>
          </w:tcPr>
          <w:p w14:paraId="12FB3960" w14:textId="77777777" w:rsidR="003D4DF8" w:rsidRPr="004A0108" w:rsidRDefault="003D4DF8" w:rsidP="00A6387A">
            <w:pPr>
              <w:contextualSpacing/>
              <w:jc w:val="center"/>
            </w:pPr>
            <w:r w:rsidRPr="004A0108">
              <w:t>9.</w:t>
            </w:r>
          </w:p>
        </w:tc>
        <w:tc>
          <w:tcPr>
            <w:tcW w:w="187" w:type="pct"/>
            <w:vAlign w:val="center"/>
          </w:tcPr>
          <w:p w14:paraId="4AD4E1D4" w14:textId="77777777" w:rsidR="003D4DF8" w:rsidRPr="004A0108" w:rsidRDefault="003D4DF8" w:rsidP="00A6387A">
            <w:pPr>
              <w:contextualSpacing/>
            </w:pPr>
          </w:p>
        </w:tc>
        <w:tc>
          <w:tcPr>
            <w:tcW w:w="3552" w:type="pct"/>
          </w:tcPr>
          <w:p w14:paraId="63E86691" w14:textId="77777777" w:rsidR="003D4DF8" w:rsidRPr="004A0108" w:rsidRDefault="003D4DF8" w:rsidP="00A33330">
            <w:pPr>
              <w:jc w:val="both"/>
            </w:pPr>
            <w:r w:rsidRPr="004A0108">
              <w:t>Analyze the different types of vaccines for COVID-19.</w:t>
            </w:r>
          </w:p>
        </w:tc>
        <w:tc>
          <w:tcPr>
            <w:tcW w:w="298" w:type="pct"/>
          </w:tcPr>
          <w:p w14:paraId="65B3BFBC" w14:textId="77777777" w:rsidR="003D4DF8" w:rsidRPr="004A0108" w:rsidRDefault="003D4DF8" w:rsidP="00A33330">
            <w:pPr>
              <w:jc w:val="center"/>
            </w:pPr>
            <w:r w:rsidRPr="004A0108">
              <w:t>CO6</w:t>
            </w:r>
          </w:p>
        </w:tc>
        <w:tc>
          <w:tcPr>
            <w:tcW w:w="254" w:type="pct"/>
          </w:tcPr>
          <w:p w14:paraId="3BCF8130" w14:textId="77777777" w:rsidR="003D4DF8" w:rsidRPr="004A0108" w:rsidRDefault="003D4DF8" w:rsidP="00A33330">
            <w:pPr>
              <w:jc w:val="center"/>
            </w:pPr>
            <w:r w:rsidRPr="004A0108">
              <w:t>An</w:t>
            </w:r>
          </w:p>
        </w:tc>
        <w:tc>
          <w:tcPr>
            <w:tcW w:w="567" w:type="pct"/>
          </w:tcPr>
          <w:p w14:paraId="229BEBE0" w14:textId="77777777" w:rsidR="003D4DF8" w:rsidRPr="004A0108" w:rsidRDefault="003D4DF8" w:rsidP="00A33330">
            <w:pPr>
              <w:jc w:val="center"/>
            </w:pPr>
            <w:r w:rsidRPr="004A0108">
              <w:t>20</w:t>
            </w:r>
          </w:p>
        </w:tc>
      </w:tr>
    </w:tbl>
    <w:p w14:paraId="79E7325E" w14:textId="77777777" w:rsidR="003D4DF8" w:rsidRPr="004A0108" w:rsidRDefault="003D4DF8" w:rsidP="00A6387A">
      <w:pPr>
        <w:contextualSpacing/>
        <w:rPr>
          <w:b/>
          <w:bCs/>
        </w:rPr>
      </w:pPr>
    </w:p>
    <w:p w14:paraId="358446B8" w14:textId="77777777" w:rsidR="003D4DF8" w:rsidRPr="004A0108" w:rsidRDefault="003D4DF8" w:rsidP="00A6387A">
      <w:pPr>
        <w:contextualSpacing/>
      </w:pPr>
      <w:r w:rsidRPr="004A0108">
        <w:rPr>
          <w:b/>
          <w:bCs/>
        </w:rPr>
        <w:t>CO</w:t>
      </w:r>
      <w:r w:rsidRPr="004A0108">
        <w:t xml:space="preserve"> – COURSE OUTCOME</w:t>
      </w:r>
      <w:r w:rsidRPr="004A0108">
        <w:tab/>
      </w:r>
      <w:r w:rsidRPr="004A0108">
        <w:tab/>
      </w:r>
      <w:r w:rsidRPr="004A0108">
        <w:tab/>
      </w:r>
      <w:r w:rsidRPr="004A0108">
        <w:tab/>
      </w:r>
      <w:r w:rsidRPr="004A0108">
        <w:tab/>
      </w:r>
      <w:r w:rsidRPr="004A0108">
        <w:rPr>
          <w:b/>
          <w:bCs/>
        </w:rPr>
        <w:t>BL</w:t>
      </w:r>
      <w:r w:rsidRPr="004A0108">
        <w:t xml:space="preserve"> – BLOOM’S LEVEL</w:t>
      </w:r>
    </w:p>
    <w:p w14:paraId="2E99E360" w14:textId="77777777" w:rsidR="003D4DF8" w:rsidRPr="004A0108" w:rsidRDefault="003D4DF8" w:rsidP="00A6387A">
      <w:pPr>
        <w:contextualSpacing/>
      </w:pPr>
    </w:p>
    <w:tbl>
      <w:tblPr>
        <w:tblStyle w:val="TableGrid"/>
        <w:tblW w:w="10442" w:type="dxa"/>
        <w:tblInd w:w="-34" w:type="dxa"/>
        <w:tblLook w:val="04A0" w:firstRow="1" w:lastRow="0" w:firstColumn="1" w:lastColumn="0" w:noHBand="0" w:noVBand="1"/>
      </w:tblPr>
      <w:tblGrid>
        <w:gridCol w:w="680"/>
        <w:gridCol w:w="9762"/>
      </w:tblGrid>
      <w:tr w:rsidR="003D4DF8" w:rsidRPr="004A0108" w14:paraId="62D8908A" w14:textId="77777777" w:rsidTr="004A0108">
        <w:trPr>
          <w:trHeight w:val="277"/>
        </w:trPr>
        <w:tc>
          <w:tcPr>
            <w:tcW w:w="680" w:type="dxa"/>
          </w:tcPr>
          <w:p w14:paraId="60B4AE3E" w14:textId="77777777" w:rsidR="003D4DF8" w:rsidRPr="004A0108" w:rsidRDefault="003D4DF8" w:rsidP="00A6387A">
            <w:pPr>
              <w:contextualSpacing/>
            </w:pPr>
          </w:p>
        </w:tc>
        <w:tc>
          <w:tcPr>
            <w:tcW w:w="9762" w:type="dxa"/>
          </w:tcPr>
          <w:p w14:paraId="0E8D6E99" w14:textId="77777777" w:rsidR="003D4DF8" w:rsidRPr="004A0108" w:rsidRDefault="003D4DF8" w:rsidP="00A6387A">
            <w:pPr>
              <w:contextualSpacing/>
              <w:jc w:val="center"/>
              <w:rPr>
                <w:b/>
              </w:rPr>
            </w:pPr>
            <w:r w:rsidRPr="004A0108">
              <w:rPr>
                <w:b/>
              </w:rPr>
              <w:t>COURSE OUTCOMES</w:t>
            </w:r>
          </w:p>
        </w:tc>
      </w:tr>
      <w:tr w:rsidR="003D4DF8" w:rsidRPr="004A0108" w14:paraId="10D9A541" w14:textId="77777777" w:rsidTr="004A0108">
        <w:trPr>
          <w:trHeight w:val="277"/>
        </w:trPr>
        <w:tc>
          <w:tcPr>
            <w:tcW w:w="680" w:type="dxa"/>
          </w:tcPr>
          <w:p w14:paraId="292DD760" w14:textId="77777777" w:rsidR="003D4DF8" w:rsidRPr="004A0108" w:rsidRDefault="003D4DF8" w:rsidP="00A6387A">
            <w:pPr>
              <w:contextualSpacing/>
            </w:pPr>
            <w:r w:rsidRPr="004A0108">
              <w:t>CO1</w:t>
            </w:r>
          </w:p>
        </w:tc>
        <w:tc>
          <w:tcPr>
            <w:tcW w:w="9762" w:type="dxa"/>
          </w:tcPr>
          <w:p w14:paraId="5EAC3E29" w14:textId="77777777" w:rsidR="003D4DF8" w:rsidRPr="004A0108" w:rsidRDefault="003D4DF8" w:rsidP="00A33330">
            <w:r w:rsidRPr="004A0108">
              <w:t xml:space="preserve">Describe the role of immune cells and their mechanism and concept of vaccination. </w:t>
            </w:r>
          </w:p>
        </w:tc>
      </w:tr>
      <w:tr w:rsidR="003D4DF8" w:rsidRPr="004A0108" w14:paraId="6873AB45" w14:textId="77777777" w:rsidTr="004A0108">
        <w:trPr>
          <w:trHeight w:val="277"/>
        </w:trPr>
        <w:tc>
          <w:tcPr>
            <w:tcW w:w="680" w:type="dxa"/>
          </w:tcPr>
          <w:p w14:paraId="08A579D8" w14:textId="77777777" w:rsidR="003D4DF8" w:rsidRPr="004A0108" w:rsidRDefault="003D4DF8" w:rsidP="00A6387A">
            <w:pPr>
              <w:contextualSpacing/>
            </w:pPr>
            <w:r w:rsidRPr="004A0108">
              <w:t>CO2</w:t>
            </w:r>
          </w:p>
        </w:tc>
        <w:tc>
          <w:tcPr>
            <w:tcW w:w="9762" w:type="dxa"/>
          </w:tcPr>
          <w:p w14:paraId="4F401508" w14:textId="77777777" w:rsidR="003D4DF8" w:rsidRPr="004A0108" w:rsidRDefault="003D4DF8" w:rsidP="00A33330">
            <w:r w:rsidRPr="004A0108">
              <w:t xml:space="preserve">Categorize the different types of vaccines available for diseases. </w:t>
            </w:r>
          </w:p>
        </w:tc>
      </w:tr>
      <w:tr w:rsidR="003D4DF8" w:rsidRPr="004A0108" w14:paraId="7BC381A3" w14:textId="77777777" w:rsidTr="004A0108">
        <w:trPr>
          <w:trHeight w:val="277"/>
        </w:trPr>
        <w:tc>
          <w:tcPr>
            <w:tcW w:w="680" w:type="dxa"/>
          </w:tcPr>
          <w:p w14:paraId="387E6E54" w14:textId="77777777" w:rsidR="003D4DF8" w:rsidRPr="004A0108" w:rsidRDefault="003D4DF8" w:rsidP="00A6387A">
            <w:pPr>
              <w:contextualSpacing/>
            </w:pPr>
            <w:r w:rsidRPr="004A0108">
              <w:t>CO3</w:t>
            </w:r>
          </w:p>
        </w:tc>
        <w:tc>
          <w:tcPr>
            <w:tcW w:w="9762" w:type="dxa"/>
          </w:tcPr>
          <w:p w14:paraId="655B5472" w14:textId="77777777" w:rsidR="003D4DF8" w:rsidRPr="004A0108" w:rsidRDefault="003D4DF8" w:rsidP="00A33330">
            <w:r w:rsidRPr="004A0108">
              <w:t xml:space="preserve">Understand the modern strategies and routes of immunization. </w:t>
            </w:r>
          </w:p>
        </w:tc>
      </w:tr>
      <w:tr w:rsidR="003D4DF8" w:rsidRPr="004A0108" w14:paraId="76DE2A8A" w14:textId="77777777" w:rsidTr="004A0108">
        <w:trPr>
          <w:trHeight w:val="277"/>
        </w:trPr>
        <w:tc>
          <w:tcPr>
            <w:tcW w:w="680" w:type="dxa"/>
          </w:tcPr>
          <w:p w14:paraId="16513D75" w14:textId="77777777" w:rsidR="003D4DF8" w:rsidRPr="004A0108" w:rsidRDefault="003D4DF8" w:rsidP="00A6387A">
            <w:pPr>
              <w:contextualSpacing/>
            </w:pPr>
            <w:r w:rsidRPr="004A0108">
              <w:t>CO4</w:t>
            </w:r>
          </w:p>
        </w:tc>
        <w:tc>
          <w:tcPr>
            <w:tcW w:w="9762" w:type="dxa"/>
          </w:tcPr>
          <w:p w14:paraId="45AF7311" w14:textId="77777777" w:rsidR="003D4DF8" w:rsidRPr="004A0108" w:rsidRDefault="003D4DF8" w:rsidP="00A33330">
            <w:r w:rsidRPr="004A0108">
              <w:t xml:space="preserve">Apply the concept of vaccine technology for development of vaccines. </w:t>
            </w:r>
          </w:p>
        </w:tc>
      </w:tr>
      <w:tr w:rsidR="003D4DF8" w:rsidRPr="004A0108" w14:paraId="1927C5DC" w14:textId="77777777" w:rsidTr="004A0108">
        <w:trPr>
          <w:trHeight w:val="277"/>
        </w:trPr>
        <w:tc>
          <w:tcPr>
            <w:tcW w:w="680" w:type="dxa"/>
          </w:tcPr>
          <w:p w14:paraId="4412E865" w14:textId="77777777" w:rsidR="003D4DF8" w:rsidRPr="004A0108" w:rsidRDefault="003D4DF8" w:rsidP="00A6387A">
            <w:pPr>
              <w:contextualSpacing/>
            </w:pPr>
            <w:r w:rsidRPr="004A0108">
              <w:t>CO5</w:t>
            </w:r>
          </w:p>
        </w:tc>
        <w:tc>
          <w:tcPr>
            <w:tcW w:w="9762" w:type="dxa"/>
          </w:tcPr>
          <w:p w14:paraId="246A32B3" w14:textId="77777777" w:rsidR="003D4DF8" w:rsidRPr="004A0108" w:rsidRDefault="003D4DF8" w:rsidP="00A33330">
            <w:r w:rsidRPr="004A0108">
              <w:t xml:space="preserve">Evaluate various delivery methods suitable for vaccines. </w:t>
            </w:r>
          </w:p>
        </w:tc>
      </w:tr>
      <w:tr w:rsidR="003D4DF8" w:rsidRPr="004A0108" w14:paraId="0820BFE9" w14:textId="77777777" w:rsidTr="004A0108">
        <w:trPr>
          <w:trHeight w:val="277"/>
        </w:trPr>
        <w:tc>
          <w:tcPr>
            <w:tcW w:w="680" w:type="dxa"/>
          </w:tcPr>
          <w:p w14:paraId="25DE51AE" w14:textId="77777777" w:rsidR="003D4DF8" w:rsidRPr="004A0108" w:rsidRDefault="003D4DF8" w:rsidP="00A6387A">
            <w:pPr>
              <w:contextualSpacing/>
            </w:pPr>
            <w:r w:rsidRPr="004A0108">
              <w:lastRenderedPageBreak/>
              <w:t>CO6</w:t>
            </w:r>
          </w:p>
        </w:tc>
        <w:tc>
          <w:tcPr>
            <w:tcW w:w="9762" w:type="dxa"/>
          </w:tcPr>
          <w:p w14:paraId="5CF041FF" w14:textId="77777777" w:rsidR="003D4DF8" w:rsidRPr="004A0108" w:rsidRDefault="003D4DF8" w:rsidP="00A33330">
            <w:r w:rsidRPr="004A0108">
              <w:t>Relate the quality control and regulatory guidelines involved in vaccine production.</w:t>
            </w:r>
          </w:p>
        </w:tc>
      </w:tr>
    </w:tbl>
    <w:p w14:paraId="6B6F132D" w14:textId="77777777" w:rsidR="003D4DF8" w:rsidRPr="004A0108" w:rsidRDefault="003D4DF8" w:rsidP="00A6387A">
      <w:pPr>
        <w:contextualSpacing/>
      </w:pPr>
    </w:p>
    <w:tbl>
      <w:tblPr>
        <w:tblStyle w:val="TableGrid"/>
        <w:tblW w:w="10265" w:type="dxa"/>
        <w:jc w:val="center"/>
        <w:tblLook w:val="04A0" w:firstRow="1" w:lastRow="0" w:firstColumn="1" w:lastColumn="0" w:noHBand="0" w:noVBand="1"/>
      </w:tblPr>
      <w:tblGrid>
        <w:gridCol w:w="1476"/>
        <w:gridCol w:w="1134"/>
        <w:gridCol w:w="1418"/>
        <w:gridCol w:w="992"/>
        <w:gridCol w:w="1276"/>
        <w:gridCol w:w="992"/>
        <w:gridCol w:w="871"/>
        <w:gridCol w:w="2106"/>
      </w:tblGrid>
      <w:tr w:rsidR="003D4DF8" w:rsidRPr="004A0108" w14:paraId="653B00F0" w14:textId="77777777" w:rsidTr="004A0108">
        <w:trPr>
          <w:jc w:val="center"/>
        </w:trPr>
        <w:tc>
          <w:tcPr>
            <w:tcW w:w="10265" w:type="dxa"/>
            <w:gridSpan w:val="8"/>
          </w:tcPr>
          <w:p w14:paraId="1F3F94C5" w14:textId="77777777" w:rsidR="003D4DF8" w:rsidRPr="004A0108" w:rsidRDefault="003D4DF8" w:rsidP="00A6387A">
            <w:pPr>
              <w:contextualSpacing/>
              <w:jc w:val="center"/>
              <w:rPr>
                <w:b/>
              </w:rPr>
            </w:pPr>
            <w:r w:rsidRPr="004A0108">
              <w:rPr>
                <w:b/>
              </w:rPr>
              <w:t>Assessment Pattern as per Bloom’s Taxonomy</w:t>
            </w:r>
          </w:p>
        </w:tc>
      </w:tr>
      <w:tr w:rsidR="003D4DF8" w:rsidRPr="004A0108" w14:paraId="0588F3C6" w14:textId="77777777" w:rsidTr="004A0108">
        <w:trPr>
          <w:jc w:val="center"/>
        </w:trPr>
        <w:tc>
          <w:tcPr>
            <w:tcW w:w="1476" w:type="dxa"/>
          </w:tcPr>
          <w:p w14:paraId="239FD9F2" w14:textId="77777777" w:rsidR="003D4DF8" w:rsidRPr="004A0108" w:rsidRDefault="003D4DF8" w:rsidP="00A6387A">
            <w:pPr>
              <w:contextualSpacing/>
              <w:jc w:val="center"/>
              <w:rPr>
                <w:b/>
                <w:bCs/>
              </w:rPr>
            </w:pPr>
            <w:r w:rsidRPr="004A0108">
              <w:rPr>
                <w:b/>
                <w:bCs/>
              </w:rPr>
              <w:t>CO / P</w:t>
            </w:r>
          </w:p>
        </w:tc>
        <w:tc>
          <w:tcPr>
            <w:tcW w:w="1134" w:type="dxa"/>
          </w:tcPr>
          <w:p w14:paraId="4678DBD3" w14:textId="77777777" w:rsidR="003D4DF8" w:rsidRPr="004A0108" w:rsidRDefault="003D4DF8" w:rsidP="00A6387A">
            <w:pPr>
              <w:contextualSpacing/>
              <w:jc w:val="center"/>
              <w:rPr>
                <w:b/>
              </w:rPr>
            </w:pPr>
            <w:r w:rsidRPr="004A0108">
              <w:rPr>
                <w:b/>
              </w:rPr>
              <w:t>R</w:t>
            </w:r>
          </w:p>
        </w:tc>
        <w:tc>
          <w:tcPr>
            <w:tcW w:w="1418" w:type="dxa"/>
          </w:tcPr>
          <w:p w14:paraId="25960F5C" w14:textId="77777777" w:rsidR="003D4DF8" w:rsidRPr="004A0108" w:rsidRDefault="003D4DF8" w:rsidP="00A6387A">
            <w:pPr>
              <w:contextualSpacing/>
              <w:jc w:val="center"/>
              <w:rPr>
                <w:b/>
              </w:rPr>
            </w:pPr>
            <w:r w:rsidRPr="004A0108">
              <w:rPr>
                <w:b/>
              </w:rPr>
              <w:t>U</w:t>
            </w:r>
          </w:p>
        </w:tc>
        <w:tc>
          <w:tcPr>
            <w:tcW w:w="992" w:type="dxa"/>
          </w:tcPr>
          <w:p w14:paraId="08D810DF" w14:textId="77777777" w:rsidR="003D4DF8" w:rsidRPr="004A0108" w:rsidRDefault="003D4DF8" w:rsidP="00A6387A">
            <w:pPr>
              <w:contextualSpacing/>
              <w:jc w:val="center"/>
              <w:rPr>
                <w:b/>
              </w:rPr>
            </w:pPr>
            <w:r w:rsidRPr="004A0108">
              <w:rPr>
                <w:b/>
              </w:rPr>
              <w:t>A</w:t>
            </w:r>
          </w:p>
        </w:tc>
        <w:tc>
          <w:tcPr>
            <w:tcW w:w="1276" w:type="dxa"/>
          </w:tcPr>
          <w:p w14:paraId="640BE352" w14:textId="77777777" w:rsidR="003D4DF8" w:rsidRPr="004A0108" w:rsidRDefault="003D4DF8" w:rsidP="00A6387A">
            <w:pPr>
              <w:contextualSpacing/>
              <w:jc w:val="center"/>
              <w:rPr>
                <w:b/>
              </w:rPr>
            </w:pPr>
            <w:r w:rsidRPr="004A0108">
              <w:rPr>
                <w:b/>
              </w:rPr>
              <w:t>An</w:t>
            </w:r>
          </w:p>
        </w:tc>
        <w:tc>
          <w:tcPr>
            <w:tcW w:w="992" w:type="dxa"/>
          </w:tcPr>
          <w:p w14:paraId="371CB65A" w14:textId="77777777" w:rsidR="003D4DF8" w:rsidRPr="004A0108" w:rsidRDefault="003D4DF8" w:rsidP="00A6387A">
            <w:pPr>
              <w:contextualSpacing/>
              <w:jc w:val="center"/>
              <w:rPr>
                <w:b/>
              </w:rPr>
            </w:pPr>
            <w:r w:rsidRPr="004A0108">
              <w:rPr>
                <w:b/>
              </w:rPr>
              <w:t>E</w:t>
            </w:r>
          </w:p>
        </w:tc>
        <w:tc>
          <w:tcPr>
            <w:tcW w:w="871" w:type="dxa"/>
          </w:tcPr>
          <w:p w14:paraId="638C744F" w14:textId="77777777" w:rsidR="003D4DF8" w:rsidRPr="004A0108" w:rsidRDefault="003D4DF8" w:rsidP="00A6387A">
            <w:pPr>
              <w:contextualSpacing/>
              <w:jc w:val="center"/>
              <w:rPr>
                <w:b/>
              </w:rPr>
            </w:pPr>
            <w:r w:rsidRPr="004A0108">
              <w:rPr>
                <w:b/>
              </w:rPr>
              <w:t>C</w:t>
            </w:r>
          </w:p>
        </w:tc>
        <w:tc>
          <w:tcPr>
            <w:tcW w:w="2106" w:type="dxa"/>
          </w:tcPr>
          <w:p w14:paraId="1E56DDD5" w14:textId="77777777" w:rsidR="003D4DF8" w:rsidRPr="004A0108" w:rsidRDefault="003D4DF8" w:rsidP="00A6387A">
            <w:pPr>
              <w:contextualSpacing/>
              <w:jc w:val="center"/>
              <w:rPr>
                <w:b/>
              </w:rPr>
            </w:pPr>
            <w:r w:rsidRPr="004A0108">
              <w:rPr>
                <w:b/>
              </w:rPr>
              <w:t>Total</w:t>
            </w:r>
          </w:p>
        </w:tc>
      </w:tr>
      <w:tr w:rsidR="003D4DF8" w:rsidRPr="004A0108" w14:paraId="01B0D88F" w14:textId="77777777" w:rsidTr="004A0108">
        <w:trPr>
          <w:jc w:val="center"/>
        </w:trPr>
        <w:tc>
          <w:tcPr>
            <w:tcW w:w="1476" w:type="dxa"/>
          </w:tcPr>
          <w:p w14:paraId="71FC99AA" w14:textId="77777777" w:rsidR="003D4DF8" w:rsidRPr="004A0108" w:rsidRDefault="003D4DF8" w:rsidP="00A6387A">
            <w:pPr>
              <w:contextualSpacing/>
              <w:jc w:val="center"/>
            </w:pPr>
            <w:r w:rsidRPr="004A0108">
              <w:t>CO1</w:t>
            </w:r>
          </w:p>
        </w:tc>
        <w:tc>
          <w:tcPr>
            <w:tcW w:w="1134" w:type="dxa"/>
          </w:tcPr>
          <w:p w14:paraId="02A00B71" w14:textId="77777777" w:rsidR="003D4DF8" w:rsidRPr="004A0108" w:rsidRDefault="003D4DF8" w:rsidP="00A33330">
            <w:pPr>
              <w:jc w:val="center"/>
            </w:pPr>
            <w:r w:rsidRPr="004A0108">
              <w:t>20</w:t>
            </w:r>
          </w:p>
        </w:tc>
        <w:tc>
          <w:tcPr>
            <w:tcW w:w="1418" w:type="dxa"/>
          </w:tcPr>
          <w:p w14:paraId="50E3AB1E" w14:textId="77777777" w:rsidR="003D4DF8" w:rsidRPr="004A0108" w:rsidRDefault="003D4DF8" w:rsidP="00A33330">
            <w:pPr>
              <w:jc w:val="center"/>
            </w:pPr>
            <w:r w:rsidRPr="004A0108">
              <w:t>-</w:t>
            </w:r>
          </w:p>
        </w:tc>
        <w:tc>
          <w:tcPr>
            <w:tcW w:w="992" w:type="dxa"/>
          </w:tcPr>
          <w:p w14:paraId="4928792A" w14:textId="77777777" w:rsidR="003D4DF8" w:rsidRPr="004A0108" w:rsidRDefault="003D4DF8" w:rsidP="00A33330">
            <w:pPr>
              <w:jc w:val="center"/>
            </w:pPr>
            <w:r w:rsidRPr="004A0108">
              <w:t>-</w:t>
            </w:r>
          </w:p>
        </w:tc>
        <w:tc>
          <w:tcPr>
            <w:tcW w:w="1276" w:type="dxa"/>
          </w:tcPr>
          <w:p w14:paraId="30BD13E1" w14:textId="77777777" w:rsidR="003D4DF8" w:rsidRPr="004A0108" w:rsidRDefault="003D4DF8" w:rsidP="00A33330">
            <w:pPr>
              <w:jc w:val="center"/>
            </w:pPr>
            <w:r w:rsidRPr="004A0108">
              <w:t>-</w:t>
            </w:r>
          </w:p>
        </w:tc>
        <w:tc>
          <w:tcPr>
            <w:tcW w:w="992" w:type="dxa"/>
          </w:tcPr>
          <w:p w14:paraId="60B06D7C" w14:textId="77777777" w:rsidR="003D4DF8" w:rsidRPr="004A0108" w:rsidRDefault="003D4DF8" w:rsidP="00A33330">
            <w:pPr>
              <w:jc w:val="center"/>
            </w:pPr>
            <w:r w:rsidRPr="004A0108">
              <w:t>-</w:t>
            </w:r>
          </w:p>
        </w:tc>
        <w:tc>
          <w:tcPr>
            <w:tcW w:w="871" w:type="dxa"/>
          </w:tcPr>
          <w:p w14:paraId="6B652A93" w14:textId="77777777" w:rsidR="003D4DF8" w:rsidRPr="004A0108" w:rsidRDefault="003D4DF8" w:rsidP="00A33330">
            <w:pPr>
              <w:jc w:val="center"/>
            </w:pPr>
            <w:r w:rsidRPr="004A0108">
              <w:t>-</w:t>
            </w:r>
          </w:p>
        </w:tc>
        <w:tc>
          <w:tcPr>
            <w:tcW w:w="2106" w:type="dxa"/>
          </w:tcPr>
          <w:p w14:paraId="231F4543" w14:textId="77777777" w:rsidR="003D4DF8" w:rsidRPr="004A0108" w:rsidRDefault="003D4DF8" w:rsidP="00A33330">
            <w:pPr>
              <w:jc w:val="center"/>
            </w:pPr>
            <w:r w:rsidRPr="004A0108">
              <w:t>20</w:t>
            </w:r>
          </w:p>
        </w:tc>
      </w:tr>
      <w:tr w:rsidR="003D4DF8" w:rsidRPr="004A0108" w14:paraId="310A61AD" w14:textId="77777777" w:rsidTr="004A0108">
        <w:trPr>
          <w:jc w:val="center"/>
        </w:trPr>
        <w:tc>
          <w:tcPr>
            <w:tcW w:w="1476" w:type="dxa"/>
          </w:tcPr>
          <w:p w14:paraId="7870A8C8" w14:textId="77777777" w:rsidR="003D4DF8" w:rsidRPr="004A0108" w:rsidRDefault="003D4DF8" w:rsidP="00A6387A">
            <w:pPr>
              <w:contextualSpacing/>
              <w:jc w:val="center"/>
            </w:pPr>
            <w:r w:rsidRPr="004A0108">
              <w:t>CO2</w:t>
            </w:r>
          </w:p>
        </w:tc>
        <w:tc>
          <w:tcPr>
            <w:tcW w:w="1134" w:type="dxa"/>
          </w:tcPr>
          <w:p w14:paraId="150801C3" w14:textId="77777777" w:rsidR="003D4DF8" w:rsidRPr="004A0108" w:rsidRDefault="003D4DF8" w:rsidP="00A33330">
            <w:pPr>
              <w:jc w:val="center"/>
            </w:pPr>
            <w:r w:rsidRPr="004A0108">
              <w:t>-</w:t>
            </w:r>
          </w:p>
        </w:tc>
        <w:tc>
          <w:tcPr>
            <w:tcW w:w="1418" w:type="dxa"/>
          </w:tcPr>
          <w:p w14:paraId="6F385F0B" w14:textId="77777777" w:rsidR="003D4DF8" w:rsidRPr="004A0108" w:rsidRDefault="003D4DF8" w:rsidP="00A33330">
            <w:pPr>
              <w:jc w:val="center"/>
            </w:pPr>
            <w:r w:rsidRPr="004A0108">
              <w:t>20</w:t>
            </w:r>
          </w:p>
        </w:tc>
        <w:tc>
          <w:tcPr>
            <w:tcW w:w="992" w:type="dxa"/>
          </w:tcPr>
          <w:p w14:paraId="60A31497" w14:textId="77777777" w:rsidR="003D4DF8" w:rsidRPr="004A0108" w:rsidRDefault="003D4DF8" w:rsidP="00A33330">
            <w:pPr>
              <w:jc w:val="center"/>
            </w:pPr>
            <w:r w:rsidRPr="004A0108">
              <w:t>-</w:t>
            </w:r>
          </w:p>
        </w:tc>
        <w:tc>
          <w:tcPr>
            <w:tcW w:w="1276" w:type="dxa"/>
          </w:tcPr>
          <w:p w14:paraId="6B59DEC3" w14:textId="77777777" w:rsidR="003D4DF8" w:rsidRPr="004A0108" w:rsidRDefault="003D4DF8" w:rsidP="00A33330">
            <w:pPr>
              <w:jc w:val="center"/>
            </w:pPr>
            <w:r w:rsidRPr="004A0108">
              <w:t>-</w:t>
            </w:r>
          </w:p>
        </w:tc>
        <w:tc>
          <w:tcPr>
            <w:tcW w:w="992" w:type="dxa"/>
          </w:tcPr>
          <w:p w14:paraId="71C3CCFB" w14:textId="77777777" w:rsidR="003D4DF8" w:rsidRPr="004A0108" w:rsidRDefault="003D4DF8" w:rsidP="00A33330">
            <w:pPr>
              <w:jc w:val="center"/>
            </w:pPr>
            <w:r w:rsidRPr="004A0108">
              <w:t>-</w:t>
            </w:r>
          </w:p>
        </w:tc>
        <w:tc>
          <w:tcPr>
            <w:tcW w:w="871" w:type="dxa"/>
          </w:tcPr>
          <w:p w14:paraId="7F9BB9FB" w14:textId="77777777" w:rsidR="003D4DF8" w:rsidRPr="004A0108" w:rsidRDefault="003D4DF8" w:rsidP="00A33330">
            <w:pPr>
              <w:jc w:val="center"/>
            </w:pPr>
            <w:r w:rsidRPr="004A0108">
              <w:t>-</w:t>
            </w:r>
          </w:p>
        </w:tc>
        <w:tc>
          <w:tcPr>
            <w:tcW w:w="2106" w:type="dxa"/>
          </w:tcPr>
          <w:p w14:paraId="143ADBAE" w14:textId="77777777" w:rsidR="003D4DF8" w:rsidRPr="004A0108" w:rsidRDefault="003D4DF8" w:rsidP="00A33330">
            <w:pPr>
              <w:jc w:val="center"/>
            </w:pPr>
            <w:r w:rsidRPr="004A0108">
              <w:t>20</w:t>
            </w:r>
          </w:p>
        </w:tc>
      </w:tr>
      <w:tr w:rsidR="003D4DF8" w:rsidRPr="004A0108" w14:paraId="269C0B9E" w14:textId="77777777" w:rsidTr="004A0108">
        <w:trPr>
          <w:jc w:val="center"/>
        </w:trPr>
        <w:tc>
          <w:tcPr>
            <w:tcW w:w="1476" w:type="dxa"/>
          </w:tcPr>
          <w:p w14:paraId="7651FDEA" w14:textId="77777777" w:rsidR="003D4DF8" w:rsidRPr="004A0108" w:rsidRDefault="003D4DF8" w:rsidP="00A6387A">
            <w:pPr>
              <w:contextualSpacing/>
              <w:jc w:val="center"/>
            </w:pPr>
            <w:r w:rsidRPr="004A0108">
              <w:t>CO3</w:t>
            </w:r>
          </w:p>
        </w:tc>
        <w:tc>
          <w:tcPr>
            <w:tcW w:w="1134" w:type="dxa"/>
          </w:tcPr>
          <w:p w14:paraId="4286F291" w14:textId="77777777" w:rsidR="003D4DF8" w:rsidRPr="004A0108" w:rsidRDefault="003D4DF8" w:rsidP="00A33330">
            <w:pPr>
              <w:jc w:val="center"/>
            </w:pPr>
            <w:r w:rsidRPr="004A0108">
              <w:t>-</w:t>
            </w:r>
          </w:p>
        </w:tc>
        <w:tc>
          <w:tcPr>
            <w:tcW w:w="1418" w:type="dxa"/>
          </w:tcPr>
          <w:p w14:paraId="4E14888E" w14:textId="77777777" w:rsidR="003D4DF8" w:rsidRPr="004A0108" w:rsidRDefault="003D4DF8" w:rsidP="00A33330">
            <w:pPr>
              <w:jc w:val="center"/>
            </w:pPr>
            <w:r w:rsidRPr="004A0108">
              <w:t>20</w:t>
            </w:r>
          </w:p>
        </w:tc>
        <w:tc>
          <w:tcPr>
            <w:tcW w:w="992" w:type="dxa"/>
          </w:tcPr>
          <w:p w14:paraId="04C78E4D" w14:textId="77777777" w:rsidR="003D4DF8" w:rsidRPr="004A0108" w:rsidRDefault="003D4DF8" w:rsidP="00A33330">
            <w:pPr>
              <w:jc w:val="center"/>
            </w:pPr>
            <w:r w:rsidRPr="004A0108">
              <w:t>-</w:t>
            </w:r>
          </w:p>
        </w:tc>
        <w:tc>
          <w:tcPr>
            <w:tcW w:w="1276" w:type="dxa"/>
          </w:tcPr>
          <w:p w14:paraId="76AAC3DC" w14:textId="77777777" w:rsidR="003D4DF8" w:rsidRPr="004A0108" w:rsidRDefault="003D4DF8" w:rsidP="00A33330">
            <w:pPr>
              <w:jc w:val="center"/>
            </w:pPr>
            <w:r w:rsidRPr="004A0108">
              <w:t>-</w:t>
            </w:r>
          </w:p>
        </w:tc>
        <w:tc>
          <w:tcPr>
            <w:tcW w:w="992" w:type="dxa"/>
          </w:tcPr>
          <w:p w14:paraId="1028CF5A" w14:textId="77777777" w:rsidR="003D4DF8" w:rsidRPr="004A0108" w:rsidRDefault="003D4DF8" w:rsidP="00A33330">
            <w:pPr>
              <w:jc w:val="center"/>
            </w:pPr>
            <w:r w:rsidRPr="004A0108">
              <w:t>20</w:t>
            </w:r>
          </w:p>
        </w:tc>
        <w:tc>
          <w:tcPr>
            <w:tcW w:w="871" w:type="dxa"/>
          </w:tcPr>
          <w:p w14:paraId="08A77010" w14:textId="77777777" w:rsidR="003D4DF8" w:rsidRPr="004A0108" w:rsidRDefault="003D4DF8" w:rsidP="00A33330">
            <w:pPr>
              <w:jc w:val="center"/>
            </w:pPr>
            <w:r w:rsidRPr="004A0108">
              <w:t>-</w:t>
            </w:r>
          </w:p>
        </w:tc>
        <w:tc>
          <w:tcPr>
            <w:tcW w:w="2106" w:type="dxa"/>
          </w:tcPr>
          <w:p w14:paraId="1A82CA6A" w14:textId="77777777" w:rsidR="003D4DF8" w:rsidRPr="004A0108" w:rsidRDefault="003D4DF8" w:rsidP="00A33330">
            <w:pPr>
              <w:jc w:val="center"/>
            </w:pPr>
            <w:r w:rsidRPr="004A0108">
              <w:t>40</w:t>
            </w:r>
          </w:p>
        </w:tc>
      </w:tr>
      <w:tr w:rsidR="003D4DF8" w:rsidRPr="004A0108" w14:paraId="174B4F48" w14:textId="77777777" w:rsidTr="004A0108">
        <w:trPr>
          <w:jc w:val="center"/>
        </w:trPr>
        <w:tc>
          <w:tcPr>
            <w:tcW w:w="1476" w:type="dxa"/>
          </w:tcPr>
          <w:p w14:paraId="4B766E56" w14:textId="77777777" w:rsidR="003D4DF8" w:rsidRPr="004A0108" w:rsidRDefault="003D4DF8" w:rsidP="00A6387A">
            <w:pPr>
              <w:contextualSpacing/>
              <w:jc w:val="center"/>
            </w:pPr>
            <w:r w:rsidRPr="004A0108">
              <w:t>CO4</w:t>
            </w:r>
          </w:p>
        </w:tc>
        <w:tc>
          <w:tcPr>
            <w:tcW w:w="1134" w:type="dxa"/>
          </w:tcPr>
          <w:p w14:paraId="1973AD17" w14:textId="77777777" w:rsidR="003D4DF8" w:rsidRPr="004A0108" w:rsidRDefault="003D4DF8" w:rsidP="00A33330">
            <w:pPr>
              <w:jc w:val="center"/>
            </w:pPr>
            <w:r w:rsidRPr="004A0108">
              <w:t>20</w:t>
            </w:r>
          </w:p>
        </w:tc>
        <w:tc>
          <w:tcPr>
            <w:tcW w:w="1418" w:type="dxa"/>
          </w:tcPr>
          <w:p w14:paraId="05C408A7" w14:textId="77777777" w:rsidR="003D4DF8" w:rsidRPr="004A0108" w:rsidRDefault="003D4DF8" w:rsidP="00A33330">
            <w:pPr>
              <w:jc w:val="center"/>
            </w:pPr>
            <w:r w:rsidRPr="004A0108">
              <w:t>-</w:t>
            </w:r>
          </w:p>
        </w:tc>
        <w:tc>
          <w:tcPr>
            <w:tcW w:w="992" w:type="dxa"/>
          </w:tcPr>
          <w:p w14:paraId="4C8C921C" w14:textId="77777777" w:rsidR="003D4DF8" w:rsidRPr="004A0108" w:rsidRDefault="003D4DF8" w:rsidP="00A33330">
            <w:pPr>
              <w:jc w:val="center"/>
            </w:pPr>
            <w:r w:rsidRPr="004A0108">
              <w:t>-</w:t>
            </w:r>
          </w:p>
        </w:tc>
        <w:tc>
          <w:tcPr>
            <w:tcW w:w="1276" w:type="dxa"/>
          </w:tcPr>
          <w:p w14:paraId="47CE12CA" w14:textId="77777777" w:rsidR="003D4DF8" w:rsidRPr="004A0108" w:rsidRDefault="003D4DF8" w:rsidP="00A33330">
            <w:pPr>
              <w:jc w:val="center"/>
            </w:pPr>
            <w:r w:rsidRPr="004A0108">
              <w:t>20</w:t>
            </w:r>
          </w:p>
        </w:tc>
        <w:tc>
          <w:tcPr>
            <w:tcW w:w="992" w:type="dxa"/>
          </w:tcPr>
          <w:p w14:paraId="47B3A853" w14:textId="77777777" w:rsidR="003D4DF8" w:rsidRPr="004A0108" w:rsidRDefault="003D4DF8" w:rsidP="00A33330">
            <w:pPr>
              <w:jc w:val="center"/>
            </w:pPr>
            <w:r w:rsidRPr="004A0108">
              <w:t>-</w:t>
            </w:r>
          </w:p>
        </w:tc>
        <w:tc>
          <w:tcPr>
            <w:tcW w:w="871" w:type="dxa"/>
          </w:tcPr>
          <w:p w14:paraId="524D42EE" w14:textId="77777777" w:rsidR="003D4DF8" w:rsidRPr="004A0108" w:rsidRDefault="003D4DF8" w:rsidP="00A33330">
            <w:pPr>
              <w:jc w:val="center"/>
            </w:pPr>
            <w:r w:rsidRPr="004A0108">
              <w:t>-</w:t>
            </w:r>
          </w:p>
        </w:tc>
        <w:tc>
          <w:tcPr>
            <w:tcW w:w="2106" w:type="dxa"/>
          </w:tcPr>
          <w:p w14:paraId="790D88F0" w14:textId="77777777" w:rsidR="003D4DF8" w:rsidRPr="004A0108" w:rsidRDefault="003D4DF8" w:rsidP="00A33330">
            <w:pPr>
              <w:jc w:val="center"/>
            </w:pPr>
            <w:r w:rsidRPr="004A0108">
              <w:t>40</w:t>
            </w:r>
          </w:p>
        </w:tc>
      </w:tr>
      <w:tr w:rsidR="003D4DF8" w:rsidRPr="004A0108" w14:paraId="19428E4B" w14:textId="77777777" w:rsidTr="004A0108">
        <w:trPr>
          <w:jc w:val="center"/>
        </w:trPr>
        <w:tc>
          <w:tcPr>
            <w:tcW w:w="1476" w:type="dxa"/>
          </w:tcPr>
          <w:p w14:paraId="3F2D4CCE" w14:textId="77777777" w:rsidR="003D4DF8" w:rsidRPr="004A0108" w:rsidRDefault="003D4DF8" w:rsidP="00A6387A">
            <w:pPr>
              <w:contextualSpacing/>
              <w:jc w:val="center"/>
            </w:pPr>
            <w:r w:rsidRPr="004A0108">
              <w:t>CO5</w:t>
            </w:r>
          </w:p>
        </w:tc>
        <w:tc>
          <w:tcPr>
            <w:tcW w:w="1134" w:type="dxa"/>
          </w:tcPr>
          <w:p w14:paraId="47E857E6" w14:textId="77777777" w:rsidR="003D4DF8" w:rsidRPr="004A0108" w:rsidRDefault="003D4DF8" w:rsidP="00A33330">
            <w:pPr>
              <w:jc w:val="center"/>
            </w:pPr>
            <w:r w:rsidRPr="004A0108">
              <w:t>-</w:t>
            </w:r>
          </w:p>
        </w:tc>
        <w:tc>
          <w:tcPr>
            <w:tcW w:w="1418" w:type="dxa"/>
          </w:tcPr>
          <w:p w14:paraId="3780DCF6" w14:textId="77777777" w:rsidR="003D4DF8" w:rsidRPr="004A0108" w:rsidRDefault="003D4DF8" w:rsidP="00A33330">
            <w:pPr>
              <w:jc w:val="center"/>
            </w:pPr>
            <w:r w:rsidRPr="004A0108">
              <w:t>-</w:t>
            </w:r>
          </w:p>
        </w:tc>
        <w:tc>
          <w:tcPr>
            <w:tcW w:w="992" w:type="dxa"/>
          </w:tcPr>
          <w:p w14:paraId="65A98B01" w14:textId="77777777" w:rsidR="003D4DF8" w:rsidRPr="004A0108" w:rsidRDefault="003D4DF8" w:rsidP="00A33330">
            <w:pPr>
              <w:jc w:val="center"/>
            </w:pPr>
            <w:r w:rsidRPr="004A0108">
              <w:t>-</w:t>
            </w:r>
          </w:p>
        </w:tc>
        <w:tc>
          <w:tcPr>
            <w:tcW w:w="1276" w:type="dxa"/>
          </w:tcPr>
          <w:p w14:paraId="344683B3" w14:textId="77777777" w:rsidR="003D4DF8" w:rsidRPr="004A0108" w:rsidRDefault="003D4DF8" w:rsidP="00A33330">
            <w:pPr>
              <w:jc w:val="center"/>
            </w:pPr>
            <w:r w:rsidRPr="004A0108">
              <w:t>20</w:t>
            </w:r>
          </w:p>
        </w:tc>
        <w:tc>
          <w:tcPr>
            <w:tcW w:w="992" w:type="dxa"/>
          </w:tcPr>
          <w:p w14:paraId="103737CE" w14:textId="77777777" w:rsidR="003D4DF8" w:rsidRPr="004A0108" w:rsidRDefault="003D4DF8" w:rsidP="00A33330">
            <w:pPr>
              <w:jc w:val="center"/>
            </w:pPr>
            <w:r w:rsidRPr="004A0108">
              <w:t>-</w:t>
            </w:r>
          </w:p>
        </w:tc>
        <w:tc>
          <w:tcPr>
            <w:tcW w:w="871" w:type="dxa"/>
          </w:tcPr>
          <w:p w14:paraId="3164A225" w14:textId="77777777" w:rsidR="003D4DF8" w:rsidRPr="004A0108" w:rsidRDefault="003D4DF8" w:rsidP="00A33330">
            <w:pPr>
              <w:jc w:val="center"/>
            </w:pPr>
            <w:r w:rsidRPr="004A0108">
              <w:t>-</w:t>
            </w:r>
          </w:p>
        </w:tc>
        <w:tc>
          <w:tcPr>
            <w:tcW w:w="2106" w:type="dxa"/>
          </w:tcPr>
          <w:p w14:paraId="7CAD23C7" w14:textId="77777777" w:rsidR="003D4DF8" w:rsidRPr="004A0108" w:rsidRDefault="003D4DF8" w:rsidP="00A33330">
            <w:pPr>
              <w:jc w:val="center"/>
            </w:pPr>
            <w:r w:rsidRPr="004A0108">
              <w:t>20</w:t>
            </w:r>
          </w:p>
        </w:tc>
      </w:tr>
      <w:tr w:rsidR="003D4DF8" w:rsidRPr="004A0108" w14:paraId="19F090B6" w14:textId="77777777" w:rsidTr="004A0108">
        <w:trPr>
          <w:jc w:val="center"/>
        </w:trPr>
        <w:tc>
          <w:tcPr>
            <w:tcW w:w="1476" w:type="dxa"/>
          </w:tcPr>
          <w:p w14:paraId="2959969C" w14:textId="77777777" w:rsidR="003D4DF8" w:rsidRPr="004A0108" w:rsidRDefault="003D4DF8" w:rsidP="00A6387A">
            <w:pPr>
              <w:contextualSpacing/>
              <w:jc w:val="center"/>
            </w:pPr>
            <w:r w:rsidRPr="004A0108">
              <w:t>CO6</w:t>
            </w:r>
          </w:p>
        </w:tc>
        <w:tc>
          <w:tcPr>
            <w:tcW w:w="1134" w:type="dxa"/>
          </w:tcPr>
          <w:p w14:paraId="6CF39D76" w14:textId="77777777" w:rsidR="003D4DF8" w:rsidRPr="004A0108" w:rsidRDefault="003D4DF8" w:rsidP="00A33330">
            <w:pPr>
              <w:jc w:val="center"/>
            </w:pPr>
            <w:r w:rsidRPr="004A0108">
              <w:t>-</w:t>
            </w:r>
          </w:p>
        </w:tc>
        <w:tc>
          <w:tcPr>
            <w:tcW w:w="1418" w:type="dxa"/>
          </w:tcPr>
          <w:p w14:paraId="58EC99F2" w14:textId="77777777" w:rsidR="003D4DF8" w:rsidRPr="004A0108" w:rsidRDefault="003D4DF8" w:rsidP="00A33330">
            <w:pPr>
              <w:jc w:val="center"/>
            </w:pPr>
            <w:r w:rsidRPr="004A0108">
              <w:t>-</w:t>
            </w:r>
          </w:p>
        </w:tc>
        <w:tc>
          <w:tcPr>
            <w:tcW w:w="992" w:type="dxa"/>
          </w:tcPr>
          <w:p w14:paraId="07DAD047" w14:textId="77777777" w:rsidR="003D4DF8" w:rsidRPr="004A0108" w:rsidRDefault="003D4DF8" w:rsidP="00A33330">
            <w:pPr>
              <w:jc w:val="center"/>
            </w:pPr>
            <w:r w:rsidRPr="004A0108">
              <w:t>-</w:t>
            </w:r>
          </w:p>
        </w:tc>
        <w:tc>
          <w:tcPr>
            <w:tcW w:w="1276" w:type="dxa"/>
          </w:tcPr>
          <w:p w14:paraId="7074F4D4" w14:textId="77777777" w:rsidR="003D4DF8" w:rsidRPr="004A0108" w:rsidRDefault="003D4DF8" w:rsidP="00A33330">
            <w:pPr>
              <w:jc w:val="center"/>
            </w:pPr>
            <w:r w:rsidRPr="004A0108">
              <w:t>20</w:t>
            </w:r>
          </w:p>
        </w:tc>
        <w:tc>
          <w:tcPr>
            <w:tcW w:w="992" w:type="dxa"/>
          </w:tcPr>
          <w:p w14:paraId="51E15C54" w14:textId="77777777" w:rsidR="003D4DF8" w:rsidRPr="004A0108" w:rsidRDefault="003D4DF8" w:rsidP="00A33330">
            <w:pPr>
              <w:jc w:val="center"/>
            </w:pPr>
            <w:r w:rsidRPr="004A0108">
              <w:t>20</w:t>
            </w:r>
          </w:p>
        </w:tc>
        <w:tc>
          <w:tcPr>
            <w:tcW w:w="871" w:type="dxa"/>
          </w:tcPr>
          <w:p w14:paraId="4D9FF156" w14:textId="77777777" w:rsidR="003D4DF8" w:rsidRPr="004A0108" w:rsidRDefault="003D4DF8" w:rsidP="00A33330">
            <w:pPr>
              <w:jc w:val="center"/>
            </w:pPr>
            <w:r w:rsidRPr="004A0108">
              <w:t>-</w:t>
            </w:r>
          </w:p>
        </w:tc>
        <w:tc>
          <w:tcPr>
            <w:tcW w:w="2106" w:type="dxa"/>
          </w:tcPr>
          <w:p w14:paraId="0BFA3C86" w14:textId="77777777" w:rsidR="003D4DF8" w:rsidRPr="004A0108" w:rsidRDefault="003D4DF8" w:rsidP="00A33330">
            <w:pPr>
              <w:jc w:val="center"/>
            </w:pPr>
            <w:r w:rsidRPr="004A0108">
              <w:t>40</w:t>
            </w:r>
          </w:p>
        </w:tc>
      </w:tr>
      <w:tr w:rsidR="003D4DF8" w:rsidRPr="004A0108" w14:paraId="30E0F70E" w14:textId="77777777" w:rsidTr="004A0108">
        <w:trPr>
          <w:jc w:val="center"/>
        </w:trPr>
        <w:tc>
          <w:tcPr>
            <w:tcW w:w="8159" w:type="dxa"/>
            <w:gridSpan w:val="7"/>
          </w:tcPr>
          <w:p w14:paraId="3CEC5A27" w14:textId="77777777" w:rsidR="003D4DF8" w:rsidRPr="004A0108" w:rsidRDefault="003D4DF8" w:rsidP="00A6387A">
            <w:pPr>
              <w:contextualSpacing/>
            </w:pPr>
          </w:p>
        </w:tc>
        <w:tc>
          <w:tcPr>
            <w:tcW w:w="2106" w:type="dxa"/>
          </w:tcPr>
          <w:p w14:paraId="524B614F" w14:textId="77777777" w:rsidR="003D4DF8" w:rsidRPr="004A0108" w:rsidRDefault="003D4DF8" w:rsidP="00A6387A">
            <w:pPr>
              <w:contextualSpacing/>
              <w:jc w:val="center"/>
              <w:rPr>
                <w:b/>
              </w:rPr>
            </w:pPr>
            <w:r w:rsidRPr="004A0108">
              <w:rPr>
                <w:b/>
              </w:rPr>
              <w:t>180</w:t>
            </w:r>
          </w:p>
        </w:tc>
      </w:tr>
    </w:tbl>
    <w:p w14:paraId="4172A861" w14:textId="77777777" w:rsidR="003D4DF8" w:rsidRPr="004A0108" w:rsidRDefault="003D4DF8" w:rsidP="00A6387A">
      <w:pPr>
        <w:contextualSpacing/>
      </w:pPr>
    </w:p>
    <w:p w14:paraId="45C390DD" w14:textId="77777777" w:rsidR="00544C89" w:rsidRPr="00042F2B" w:rsidRDefault="00544C89" w:rsidP="00A81194">
      <w:pPr>
        <w:contextualSpacing/>
      </w:pPr>
    </w:p>
    <w:sectPr w:rsidR="00544C89" w:rsidRPr="00042F2B" w:rsidSect="00042F2B">
      <w:pgSz w:w="11907" w:h="16839" w:code="9"/>
      <w:pgMar w:top="862" w:right="862" w:bottom="1440" w:left="86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0E846F" w14:textId="77777777" w:rsidR="00C37837" w:rsidRDefault="00C37837" w:rsidP="0045172E">
      <w:r>
        <w:separator/>
      </w:r>
    </w:p>
  </w:endnote>
  <w:endnote w:type="continuationSeparator" w:id="0">
    <w:p w14:paraId="2E7B6A6B" w14:textId="77777777" w:rsidR="00C37837" w:rsidRDefault="00C37837"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IDFont+F1">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41FA59" w14:textId="77777777" w:rsidR="00C37837" w:rsidRDefault="00C37837" w:rsidP="0045172E">
      <w:r>
        <w:separator/>
      </w:r>
    </w:p>
  </w:footnote>
  <w:footnote w:type="continuationSeparator" w:id="0">
    <w:p w14:paraId="1AF964F4" w14:textId="77777777" w:rsidR="00C37837" w:rsidRDefault="00C37837"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87077"/>
    <w:multiLevelType w:val="hybridMultilevel"/>
    <w:tmpl w:val="AD9811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DF00F7"/>
    <w:multiLevelType w:val="hybridMultilevel"/>
    <w:tmpl w:val="2B1AFD96"/>
    <w:lvl w:ilvl="0" w:tplc="EDCC5A40">
      <w:start w:val="1"/>
      <w:numFmt w:val="lowerLetter"/>
      <w:lvlText w:val="%1)"/>
      <w:lvlJc w:val="left"/>
      <w:pPr>
        <w:ind w:left="1080" w:hanging="72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DA13A1D"/>
    <w:multiLevelType w:val="hybridMultilevel"/>
    <w:tmpl w:val="518005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4A6316"/>
    <w:multiLevelType w:val="hybridMultilevel"/>
    <w:tmpl w:val="F904C3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nsid w:val="37586881"/>
    <w:multiLevelType w:val="hybridMultilevel"/>
    <w:tmpl w:val="E33857F4"/>
    <w:lvl w:ilvl="0" w:tplc="17F0C89E">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E35A75"/>
    <w:multiLevelType w:val="hybridMultilevel"/>
    <w:tmpl w:val="2F52B23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9AC0A79"/>
    <w:multiLevelType w:val="hybridMultilevel"/>
    <w:tmpl w:val="FBF450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1">
    <w:nsid w:val="60043F26"/>
    <w:multiLevelType w:val="hybridMultilevel"/>
    <w:tmpl w:val="C55E37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664D9F"/>
    <w:multiLevelType w:val="hybridMultilevel"/>
    <w:tmpl w:val="26D668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5E3BCA"/>
    <w:multiLevelType w:val="hybridMultilevel"/>
    <w:tmpl w:val="8A5C8112"/>
    <w:lvl w:ilvl="0" w:tplc="73D64EF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698F6241"/>
    <w:multiLevelType w:val="hybridMultilevel"/>
    <w:tmpl w:val="2C7AAE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042AEE"/>
    <w:multiLevelType w:val="hybridMultilevel"/>
    <w:tmpl w:val="6F58DE3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C746E10"/>
    <w:multiLevelType w:val="hybridMultilevel"/>
    <w:tmpl w:val="2FCAC0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09435F"/>
    <w:multiLevelType w:val="hybridMultilevel"/>
    <w:tmpl w:val="A2ECCE0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73CC3870"/>
    <w:multiLevelType w:val="hybridMultilevel"/>
    <w:tmpl w:val="2C7AAE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F25D6C"/>
    <w:multiLevelType w:val="hybridMultilevel"/>
    <w:tmpl w:val="64DA5C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6"/>
  </w:num>
  <w:num w:numId="2">
    <w:abstractNumId w:val="4"/>
  </w:num>
  <w:num w:numId="3">
    <w:abstractNumId w:val="20"/>
  </w:num>
  <w:num w:numId="4">
    <w:abstractNumId w:val="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
  </w:num>
  <w:num w:numId="8">
    <w:abstractNumId w:val="3"/>
  </w:num>
  <w:num w:numId="9">
    <w:abstractNumId w:val="14"/>
  </w:num>
  <w:num w:numId="10">
    <w:abstractNumId w:val="18"/>
  </w:num>
  <w:num w:numId="11">
    <w:abstractNumId w:val="12"/>
  </w:num>
  <w:num w:numId="12">
    <w:abstractNumId w:val="2"/>
  </w:num>
  <w:num w:numId="13">
    <w:abstractNumId w:val="0"/>
  </w:num>
  <w:num w:numId="14">
    <w:abstractNumId w:val="15"/>
  </w:num>
  <w:num w:numId="15">
    <w:abstractNumId w:val="8"/>
  </w:num>
  <w:num w:numId="16">
    <w:abstractNumId w:val="16"/>
  </w:num>
  <w:num w:numId="17">
    <w:abstractNumId w:val="19"/>
  </w:num>
  <w:num w:numId="18">
    <w:abstractNumId w:val="11"/>
  </w:num>
  <w:num w:numId="19">
    <w:abstractNumId w:val="17"/>
  </w:num>
  <w:num w:numId="20">
    <w:abstractNumId w:val="5"/>
  </w:num>
  <w:num w:numId="21">
    <w:abstractNumId w:val="1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06CDA"/>
    <w:rsid w:val="00021FBB"/>
    <w:rsid w:val="00042F2B"/>
    <w:rsid w:val="00061821"/>
    <w:rsid w:val="0007566F"/>
    <w:rsid w:val="000775AD"/>
    <w:rsid w:val="0008001B"/>
    <w:rsid w:val="0008108B"/>
    <w:rsid w:val="0008680F"/>
    <w:rsid w:val="0009580C"/>
    <w:rsid w:val="000A07DD"/>
    <w:rsid w:val="000A2A93"/>
    <w:rsid w:val="000D07EA"/>
    <w:rsid w:val="000E67FB"/>
    <w:rsid w:val="000E741D"/>
    <w:rsid w:val="000F3EFE"/>
    <w:rsid w:val="0010078B"/>
    <w:rsid w:val="00127B09"/>
    <w:rsid w:val="00135D51"/>
    <w:rsid w:val="00140F66"/>
    <w:rsid w:val="001437B6"/>
    <w:rsid w:val="00160114"/>
    <w:rsid w:val="001716AE"/>
    <w:rsid w:val="00176493"/>
    <w:rsid w:val="0019020D"/>
    <w:rsid w:val="001A291A"/>
    <w:rsid w:val="001B3460"/>
    <w:rsid w:val="001C726A"/>
    <w:rsid w:val="001C79DC"/>
    <w:rsid w:val="001D41FE"/>
    <w:rsid w:val="001D670F"/>
    <w:rsid w:val="001E2222"/>
    <w:rsid w:val="001E42AE"/>
    <w:rsid w:val="001E587A"/>
    <w:rsid w:val="001F54D1"/>
    <w:rsid w:val="001F7E9B"/>
    <w:rsid w:val="00220C46"/>
    <w:rsid w:val="00244350"/>
    <w:rsid w:val="00254A7A"/>
    <w:rsid w:val="002A06D7"/>
    <w:rsid w:val="002A080A"/>
    <w:rsid w:val="002A4FD9"/>
    <w:rsid w:val="002A7465"/>
    <w:rsid w:val="002B3C37"/>
    <w:rsid w:val="002D0301"/>
    <w:rsid w:val="002D09FF"/>
    <w:rsid w:val="002D7611"/>
    <w:rsid w:val="002D76BB"/>
    <w:rsid w:val="002E336A"/>
    <w:rsid w:val="002E552A"/>
    <w:rsid w:val="0030193A"/>
    <w:rsid w:val="00302FF6"/>
    <w:rsid w:val="00304757"/>
    <w:rsid w:val="003069AD"/>
    <w:rsid w:val="003168A4"/>
    <w:rsid w:val="00324247"/>
    <w:rsid w:val="00335FBF"/>
    <w:rsid w:val="003400D7"/>
    <w:rsid w:val="00342EE1"/>
    <w:rsid w:val="003530C5"/>
    <w:rsid w:val="00354B68"/>
    <w:rsid w:val="003620F5"/>
    <w:rsid w:val="00364878"/>
    <w:rsid w:val="0036571F"/>
    <w:rsid w:val="0037089B"/>
    <w:rsid w:val="00375CD9"/>
    <w:rsid w:val="00376B71"/>
    <w:rsid w:val="003855F1"/>
    <w:rsid w:val="003870BD"/>
    <w:rsid w:val="003B14BC"/>
    <w:rsid w:val="003B1F06"/>
    <w:rsid w:val="003C6BB4"/>
    <w:rsid w:val="003D4DF8"/>
    <w:rsid w:val="003E4254"/>
    <w:rsid w:val="004008B8"/>
    <w:rsid w:val="00405BDF"/>
    <w:rsid w:val="00412D4B"/>
    <w:rsid w:val="00413809"/>
    <w:rsid w:val="0041495F"/>
    <w:rsid w:val="00422CA0"/>
    <w:rsid w:val="00423E78"/>
    <w:rsid w:val="00425753"/>
    <w:rsid w:val="00436844"/>
    <w:rsid w:val="0045172E"/>
    <w:rsid w:val="00452F36"/>
    <w:rsid w:val="00456504"/>
    <w:rsid w:val="0046314C"/>
    <w:rsid w:val="0046787F"/>
    <w:rsid w:val="004816C2"/>
    <w:rsid w:val="0049537B"/>
    <w:rsid w:val="00497EFA"/>
    <w:rsid w:val="004B48FA"/>
    <w:rsid w:val="004C61BA"/>
    <w:rsid w:val="004E6FBC"/>
    <w:rsid w:val="004F553A"/>
    <w:rsid w:val="004F7C4B"/>
    <w:rsid w:val="00501F18"/>
    <w:rsid w:val="0050571C"/>
    <w:rsid w:val="00505856"/>
    <w:rsid w:val="00510D67"/>
    <w:rsid w:val="0051318C"/>
    <w:rsid w:val="005133D7"/>
    <w:rsid w:val="00523E9F"/>
    <w:rsid w:val="00527971"/>
    <w:rsid w:val="00544C89"/>
    <w:rsid w:val="005528AD"/>
    <w:rsid w:val="00571964"/>
    <w:rsid w:val="00584D9D"/>
    <w:rsid w:val="00590293"/>
    <w:rsid w:val="005A3DA4"/>
    <w:rsid w:val="005D059D"/>
    <w:rsid w:val="005E531E"/>
    <w:rsid w:val="005F011C"/>
    <w:rsid w:val="006039FA"/>
    <w:rsid w:val="00607FEE"/>
    <w:rsid w:val="006162CB"/>
    <w:rsid w:val="006272BC"/>
    <w:rsid w:val="006353C8"/>
    <w:rsid w:val="00644697"/>
    <w:rsid w:val="00662A39"/>
    <w:rsid w:val="00666955"/>
    <w:rsid w:val="00680F09"/>
    <w:rsid w:val="00681B25"/>
    <w:rsid w:val="0068757E"/>
    <w:rsid w:val="0069576B"/>
    <w:rsid w:val="006C7354"/>
    <w:rsid w:val="006D20F1"/>
    <w:rsid w:val="006F6B93"/>
    <w:rsid w:val="00701447"/>
    <w:rsid w:val="00715E84"/>
    <w:rsid w:val="00723EF4"/>
    <w:rsid w:val="007255C8"/>
    <w:rsid w:val="00725A0A"/>
    <w:rsid w:val="007326F6"/>
    <w:rsid w:val="007510E8"/>
    <w:rsid w:val="007666A7"/>
    <w:rsid w:val="0077004D"/>
    <w:rsid w:val="00772716"/>
    <w:rsid w:val="00774A7E"/>
    <w:rsid w:val="0077543B"/>
    <w:rsid w:val="007904A5"/>
    <w:rsid w:val="00791469"/>
    <w:rsid w:val="007D336A"/>
    <w:rsid w:val="007E3CA9"/>
    <w:rsid w:val="007E575B"/>
    <w:rsid w:val="007E5F37"/>
    <w:rsid w:val="007F77F4"/>
    <w:rsid w:val="00802202"/>
    <w:rsid w:val="00815381"/>
    <w:rsid w:val="008202A5"/>
    <w:rsid w:val="00822A52"/>
    <w:rsid w:val="00840AD6"/>
    <w:rsid w:val="0085004C"/>
    <w:rsid w:val="00863123"/>
    <w:rsid w:val="00874F8C"/>
    <w:rsid w:val="0088345F"/>
    <w:rsid w:val="008838E3"/>
    <w:rsid w:val="00890821"/>
    <w:rsid w:val="008A2F21"/>
    <w:rsid w:val="008A56BE"/>
    <w:rsid w:val="008B0703"/>
    <w:rsid w:val="008B13D2"/>
    <w:rsid w:val="008C57B9"/>
    <w:rsid w:val="008C7641"/>
    <w:rsid w:val="008C7D3A"/>
    <w:rsid w:val="008E0BE5"/>
    <w:rsid w:val="008E3915"/>
    <w:rsid w:val="008F0841"/>
    <w:rsid w:val="00904D12"/>
    <w:rsid w:val="00914195"/>
    <w:rsid w:val="00914395"/>
    <w:rsid w:val="009150D3"/>
    <w:rsid w:val="009347A0"/>
    <w:rsid w:val="00936DC8"/>
    <w:rsid w:val="0094051D"/>
    <w:rsid w:val="00942ADA"/>
    <w:rsid w:val="0095679B"/>
    <w:rsid w:val="00982966"/>
    <w:rsid w:val="0098649E"/>
    <w:rsid w:val="0099326F"/>
    <w:rsid w:val="009B142B"/>
    <w:rsid w:val="009B53DD"/>
    <w:rsid w:val="009B7D46"/>
    <w:rsid w:val="009C3842"/>
    <w:rsid w:val="009C5A1D"/>
    <w:rsid w:val="009D0856"/>
    <w:rsid w:val="009D493B"/>
    <w:rsid w:val="009F1E14"/>
    <w:rsid w:val="009F7F9A"/>
    <w:rsid w:val="00A24C0B"/>
    <w:rsid w:val="00A32BB2"/>
    <w:rsid w:val="00A54B6B"/>
    <w:rsid w:val="00A659B4"/>
    <w:rsid w:val="00A74EB1"/>
    <w:rsid w:val="00A81194"/>
    <w:rsid w:val="00A94ADA"/>
    <w:rsid w:val="00A96A1F"/>
    <w:rsid w:val="00AA5129"/>
    <w:rsid w:val="00AA5E39"/>
    <w:rsid w:val="00AA6B40"/>
    <w:rsid w:val="00AC609D"/>
    <w:rsid w:val="00AD2F72"/>
    <w:rsid w:val="00AE03CF"/>
    <w:rsid w:val="00AE134D"/>
    <w:rsid w:val="00AE264C"/>
    <w:rsid w:val="00B129EC"/>
    <w:rsid w:val="00B160C8"/>
    <w:rsid w:val="00B1664D"/>
    <w:rsid w:val="00B34088"/>
    <w:rsid w:val="00B42152"/>
    <w:rsid w:val="00B46353"/>
    <w:rsid w:val="00B57D8D"/>
    <w:rsid w:val="00B60E7E"/>
    <w:rsid w:val="00B668D8"/>
    <w:rsid w:val="00B76983"/>
    <w:rsid w:val="00B91279"/>
    <w:rsid w:val="00BA50B9"/>
    <w:rsid w:val="00BA539E"/>
    <w:rsid w:val="00BB5C6B"/>
    <w:rsid w:val="00BD0097"/>
    <w:rsid w:val="00BE2F3C"/>
    <w:rsid w:val="00BF016C"/>
    <w:rsid w:val="00BF733C"/>
    <w:rsid w:val="00C11E47"/>
    <w:rsid w:val="00C158E0"/>
    <w:rsid w:val="00C15D4F"/>
    <w:rsid w:val="00C3743D"/>
    <w:rsid w:val="00C37837"/>
    <w:rsid w:val="00C60252"/>
    <w:rsid w:val="00C84CD7"/>
    <w:rsid w:val="00C95765"/>
    <w:rsid w:val="00C95F18"/>
    <w:rsid w:val="00CA4AB5"/>
    <w:rsid w:val="00CB7A50"/>
    <w:rsid w:val="00CC4741"/>
    <w:rsid w:val="00CC5BDF"/>
    <w:rsid w:val="00CD627B"/>
    <w:rsid w:val="00CD6520"/>
    <w:rsid w:val="00CE1825"/>
    <w:rsid w:val="00CE5503"/>
    <w:rsid w:val="00D1548D"/>
    <w:rsid w:val="00D34534"/>
    <w:rsid w:val="00D5623A"/>
    <w:rsid w:val="00D62341"/>
    <w:rsid w:val="00D64FF9"/>
    <w:rsid w:val="00D715E7"/>
    <w:rsid w:val="00D73F6F"/>
    <w:rsid w:val="00D74C2D"/>
    <w:rsid w:val="00D765BB"/>
    <w:rsid w:val="00D9432F"/>
    <w:rsid w:val="00D94D54"/>
    <w:rsid w:val="00D9552B"/>
    <w:rsid w:val="00D97048"/>
    <w:rsid w:val="00DE3076"/>
    <w:rsid w:val="00DE6E7C"/>
    <w:rsid w:val="00DE7A3B"/>
    <w:rsid w:val="00E40AC8"/>
    <w:rsid w:val="00E51765"/>
    <w:rsid w:val="00E64CD9"/>
    <w:rsid w:val="00E677CC"/>
    <w:rsid w:val="00E708FD"/>
    <w:rsid w:val="00E70A47"/>
    <w:rsid w:val="00E7488F"/>
    <w:rsid w:val="00E824B7"/>
    <w:rsid w:val="00E91B84"/>
    <w:rsid w:val="00EB7EC7"/>
    <w:rsid w:val="00ED14FC"/>
    <w:rsid w:val="00EE2A4E"/>
    <w:rsid w:val="00EE4D4B"/>
    <w:rsid w:val="00F01C3B"/>
    <w:rsid w:val="00F02693"/>
    <w:rsid w:val="00F11EDB"/>
    <w:rsid w:val="00F162EA"/>
    <w:rsid w:val="00F26057"/>
    <w:rsid w:val="00F266A7"/>
    <w:rsid w:val="00F44DED"/>
    <w:rsid w:val="00F55D6F"/>
    <w:rsid w:val="00F878B8"/>
    <w:rsid w:val="00F92999"/>
    <w:rsid w:val="00F93607"/>
    <w:rsid w:val="00FA796F"/>
    <w:rsid w:val="00FF0DFB"/>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4B346"/>
  <w15:docId w15:val="{103022C5-5FAC-0349-B924-02F7D058E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3D4DF8"/>
    <w:pPr>
      <w:spacing w:before="100" w:beforeAutospacing="1" w:after="100" w:afterAutospacing="1"/>
      <w:outlineLvl w:val="1"/>
    </w:pPr>
    <w:rPr>
      <w:b/>
      <w:bCs/>
      <w:sz w:val="36"/>
      <w:szCs w:val="36"/>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uiPriority w:val="1"/>
    <w:qFormat/>
    <w:rsid w:val="00405BDF"/>
    <w:pPr>
      <w:spacing w:after="0" w:line="240" w:lineRule="auto"/>
    </w:pPr>
    <w:rPr>
      <w:rFonts w:ascii="Times New Roman" w:eastAsia="Times New Roman" w:hAnsi="Times New Roman" w:cs="Times New Roman"/>
      <w:sz w:val="24"/>
      <w:szCs w:val="24"/>
    </w:rPr>
  </w:style>
  <w:style w:type="character" w:customStyle="1" w:styleId="fontstyle01">
    <w:name w:val="fontstyle01"/>
    <w:basedOn w:val="DefaultParagraphFont"/>
    <w:rsid w:val="003D4DF8"/>
    <w:rPr>
      <w:rFonts w:ascii="CIDFont+F1" w:hAnsi="CIDFont+F1" w:hint="default"/>
      <w:b w:val="0"/>
      <w:bCs w:val="0"/>
      <w:i w:val="0"/>
      <w:iCs w:val="0"/>
      <w:color w:val="000000"/>
      <w:sz w:val="22"/>
      <w:szCs w:val="22"/>
    </w:rPr>
  </w:style>
  <w:style w:type="paragraph" w:styleId="HTMLPreformatted">
    <w:name w:val="HTML Preformatted"/>
    <w:basedOn w:val="Normal"/>
    <w:link w:val="HTMLPreformattedChar"/>
    <w:uiPriority w:val="99"/>
    <w:unhideWhenUsed/>
    <w:rsid w:val="003D4D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rPr>
  </w:style>
  <w:style w:type="character" w:customStyle="1" w:styleId="HTMLPreformattedChar">
    <w:name w:val="HTML Preformatted Char"/>
    <w:basedOn w:val="DefaultParagraphFont"/>
    <w:link w:val="HTMLPreformatted"/>
    <w:uiPriority w:val="99"/>
    <w:rsid w:val="003D4DF8"/>
    <w:rPr>
      <w:rFonts w:ascii="Courier New" w:eastAsia="Times New Roman" w:hAnsi="Courier New" w:cs="Courier New"/>
      <w:sz w:val="20"/>
      <w:szCs w:val="20"/>
      <w:lang w:val="en-IN" w:eastAsia="en-IN"/>
    </w:rPr>
  </w:style>
  <w:style w:type="paragraph" w:customStyle="1" w:styleId="ColorfulList-Accent11">
    <w:name w:val="Colorful List - Accent 11"/>
    <w:basedOn w:val="Normal"/>
    <w:uiPriority w:val="34"/>
    <w:qFormat/>
    <w:rsid w:val="003D4DF8"/>
    <w:pPr>
      <w:ind w:left="720"/>
      <w:contextualSpacing/>
    </w:pPr>
  </w:style>
  <w:style w:type="paragraph" w:customStyle="1" w:styleId="MediumGrid21">
    <w:name w:val="Medium Grid 21"/>
    <w:uiPriority w:val="1"/>
    <w:qFormat/>
    <w:rsid w:val="003D4DF8"/>
    <w:pPr>
      <w:spacing w:after="0" w:line="240" w:lineRule="auto"/>
    </w:pPr>
    <w:rPr>
      <w:rFonts w:ascii="Times New Roman" w:eastAsia="Times New Roman" w:hAnsi="Times New Roman" w:cs="Times New Roman"/>
      <w:sz w:val="24"/>
      <w:szCs w:val="24"/>
    </w:rPr>
  </w:style>
  <w:style w:type="character" w:customStyle="1" w:styleId="ListParagraphChar">
    <w:name w:val="List Paragraph Char"/>
    <w:link w:val="ListParagraph"/>
    <w:locked/>
    <w:rsid w:val="003D4DF8"/>
    <w:rPr>
      <w:rFonts w:ascii="Times New Roman" w:eastAsia="Times New Roman" w:hAnsi="Times New Roman" w:cs="Times New Roman"/>
      <w:sz w:val="24"/>
      <w:szCs w:val="24"/>
    </w:rPr>
  </w:style>
  <w:style w:type="character" w:styleId="Strong">
    <w:name w:val="Strong"/>
    <w:basedOn w:val="DefaultParagraphFont"/>
    <w:uiPriority w:val="22"/>
    <w:qFormat/>
    <w:rsid w:val="003D4DF8"/>
    <w:rPr>
      <w:b/>
      <w:bCs/>
    </w:rPr>
  </w:style>
  <w:style w:type="character" w:customStyle="1" w:styleId="Heading2Char">
    <w:name w:val="Heading 2 Char"/>
    <w:basedOn w:val="DefaultParagraphFont"/>
    <w:link w:val="Heading2"/>
    <w:uiPriority w:val="9"/>
    <w:rsid w:val="003D4DF8"/>
    <w:rPr>
      <w:rFonts w:ascii="Times New Roman" w:eastAsia="Times New Roman" w:hAnsi="Times New Roman" w:cs="Times New Roman"/>
      <w:b/>
      <w:bCs/>
      <w:sz w:val="36"/>
      <w:szCs w:val="36"/>
      <w:lang w:val="en-IN" w:eastAsia="en-IN"/>
    </w:rPr>
  </w:style>
  <w:style w:type="paragraph" w:styleId="NormalWeb">
    <w:name w:val="Normal (Web)"/>
    <w:basedOn w:val="Normal"/>
    <w:uiPriority w:val="99"/>
    <w:rsid w:val="003D4DF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91E03-4B62-4C1D-B814-0301AEB45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132</Pages>
  <Words>29037</Words>
  <Characters>165512</Characters>
  <Application>Microsoft Office Word</Application>
  <DocSecurity>0</DocSecurity>
  <Lines>1379</Lines>
  <Paragraphs>388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194161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cp:revision>
  <cp:lastPrinted>2023-03-15T09:45:00Z</cp:lastPrinted>
  <dcterms:created xsi:type="dcterms:W3CDTF">2023-04-21T05:48:00Z</dcterms:created>
  <dcterms:modified xsi:type="dcterms:W3CDTF">2023-07-21T05:16:00Z</dcterms:modified>
</cp:coreProperties>
</file>